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8"/>
      </w:tblGrid>
      <w:tr w:rsidR="0086163D" w:rsidRPr="002517F1" w:rsidTr="002517F1">
        <w:tc>
          <w:tcPr>
            <w:tcW w:w="9354" w:type="dxa"/>
            <w:gridSpan w:val="2"/>
          </w:tcPr>
          <w:p w:rsidR="0086163D" w:rsidRPr="002517F1" w:rsidRDefault="0086163D" w:rsidP="002517F1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</w:t>
            </w:r>
            <w:r w:rsidR="002517F1"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ульская область</w:t>
            </w:r>
          </w:p>
        </w:tc>
      </w:tr>
      <w:tr w:rsidR="0086163D" w:rsidRPr="002517F1" w:rsidTr="002517F1">
        <w:tc>
          <w:tcPr>
            <w:tcW w:w="9354" w:type="dxa"/>
            <w:gridSpan w:val="2"/>
          </w:tcPr>
          <w:p w:rsidR="0086163D" w:rsidRPr="002517F1" w:rsidRDefault="0086163D" w:rsidP="002517F1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М</w:t>
            </w:r>
            <w:r w:rsidR="002517F1"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униципальное образование</w:t>
            </w:r>
            <w:r w:rsidR="00A9654A"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Ш</w:t>
            </w:r>
            <w:r w:rsidR="002517F1"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варцевское </w:t>
            </w:r>
            <w:r w:rsid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Киреевского района</w:t>
            </w:r>
          </w:p>
        </w:tc>
      </w:tr>
      <w:tr w:rsidR="0086163D" w:rsidRPr="002517F1" w:rsidTr="002517F1">
        <w:tc>
          <w:tcPr>
            <w:tcW w:w="9354" w:type="dxa"/>
            <w:gridSpan w:val="2"/>
          </w:tcPr>
          <w:p w:rsidR="0086163D" w:rsidRPr="002517F1" w:rsidRDefault="002517F1" w:rsidP="002517F1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86163D" w:rsidRPr="002517F1" w:rsidTr="002517F1">
        <w:tc>
          <w:tcPr>
            <w:tcW w:w="9354" w:type="dxa"/>
            <w:gridSpan w:val="2"/>
          </w:tcPr>
          <w:p w:rsidR="0086163D" w:rsidRPr="002517F1" w:rsidRDefault="0086163D" w:rsidP="008F4E5D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6163D" w:rsidRPr="002517F1" w:rsidTr="002517F1">
        <w:tc>
          <w:tcPr>
            <w:tcW w:w="9354" w:type="dxa"/>
            <w:gridSpan w:val="2"/>
          </w:tcPr>
          <w:p w:rsidR="0086163D" w:rsidRPr="002517F1" w:rsidRDefault="0086163D" w:rsidP="0086163D">
            <w:pPr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6163D" w:rsidRPr="002517F1" w:rsidTr="002517F1">
        <w:tc>
          <w:tcPr>
            <w:tcW w:w="9354" w:type="dxa"/>
            <w:gridSpan w:val="2"/>
          </w:tcPr>
          <w:p w:rsidR="0086163D" w:rsidRPr="002517F1" w:rsidRDefault="0086163D" w:rsidP="0086163D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86163D" w:rsidRPr="002517F1" w:rsidTr="002517F1">
        <w:tc>
          <w:tcPr>
            <w:tcW w:w="9354" w:type="dxa"/>
            <w:gridSpan w:val="2"/>
          </w:tcPr>
          <w:p w:rsidR="0086163D" w:rsidRPr="002517F1" w:rsidRDefault="0086163D" w:rsidP="0086163D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6163D" w:rsidRPr="002517F1" w:rsidRDefault="0086163D" w:rsidP="0086163D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6163D" w:rsidRPr="002517F1" w:rsidTr="002517F1">
        <w:tc>
          <w:tcPr>
            <w:tcW w:w="4686" w:type="dxa"/>
          </w:tcPr>
          <w:p w:rsidR="0086163D" w:rsidRPr="002517F1" w:rsidRDefault="0086163D" w:rsidP="00A9654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от</w:t>
            </w:r>
            <w:r w:rsidR="00A9654A"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05.09.</w:t>
            </w:r>
            <w:r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4668" w:type="dxa"/>
          </w:tcPr>
          <w:p w:rsidR="0086163D" w:rsidRPr="002517F1" w:rsidRDefault="002517F1" w:rsidP="002739B9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       </w:t>
            </w:r>
            <w:r w:rsidR="00A9654A"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 №</w:t>
            </w:r>
            <w:r w:rsidR="002739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72</w:t>
            </w:r>
            <w:r w:rsidR="00A9654A" w:rsidRPr="002517F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6163D" w:rsidRPr="002517F1" w:rsidTr="002517F1">
        <w:tc>
          <w:tcPr>
            <w:tcW w:w="9354" w:type="dxa"/>
            <w:gridSpan w:val="2"/>
          </w:tcPr>
          <w:p w:rsidR="0086163D" w:rsidRPr="002517F1" w:rsidRDefault="0086163D" w:rsidP="0086163D">
            <w:pPr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517F1" w:rsidRDefault="002517F1" w:rsidP="00610DA6">
      <w:pPr>
        <w:jc w:val="center"/>
        <w:rPr>
          <w:rFonts w:ascii="Arial" w:hAnsi="Arial" w:cs="Arial"/>
          <w:b/>
          <w:sz w:val="32"/>
          <w:szCs w:val="32"/>
        </w:rPr>
      </w:pPr>
    </w:p>
    <w:p w:rsidR="004D2E55" w:rsidRPr="002517F1" w:rsidRDefault="007056E3" w:rsidP="00610DA6">
      <w:pPr>
        <w:jc w:val="center"/>
        <w:rPr>
          <w:rFonts w:ascii="Arial" w:hAnsi="Arial" w:cs="Arial"/>
          <w:b/>
          <w:sz w:val="32"/>
          <w:szCs w:val="32"/>
        </w:rPr>
      </w:pPr>
      <w:r w:rsidRPr="002517F1">
        <w:rPr>
          <w:rFonts w:ascii="Arial" w:hAnsi="Arial" w:cs="Arial"/>
          <w:b/>
          <w:sz w:val="32"/>
          <w:szCs w:val="32"/>
        </w:rPr>
        <w:t>Об</w:t>
      </w:r>
      <w:r w:rsidR="00453C23" w:rsidRPr="002517F1">
        <w:rPr>
          <w:rFonts w:ascii="Arial" w:hAnsi="Arial" w:cs="Arial"/>
          <w:b/>
          <w:sz w:val="32"/>
          <w:szCs w:val="32"/>
        </w:rPr>
        <w:t xml:space="preserve"> </w:t>
      </w:r>
      <w:r w:rsidRPr="002517F1">
        <w:rPr>
          <w:rFonts w:ascii="Arial" w:hAnsi="Arial" w:cs="Arial"/>
          <w:b/>
          <w:sz w:val="32"/>
          <w:szCs w:val="32"/>
        </w:rPr>
        <w:t>утверждении порядка</w:t>
      </w:r>
      <w:r w:rsidR="00AA7140" w:rsidRPr="002517F1">
        <w:rPr>
          <w:rFonts w:ascii="Arial" w:hAnsi="Arial" w:cs="Arial"/>
          <w:b/>
          <w:sz w:val="32"/>
          <w:szCs w:val="32"/>
        </w:rPr>
        <w:t xml:space="preserve"> работы по приему и рассмотрению уведомлений о проведении публичных мероприятий на территории муниципального образования</w:t>
      </w:r>
      <w:r w:rsidR="008C2651" w:rsidRPr="002517F1">
        <w:rPr>
          <w:rFonts w:ascii="Arial" w:hAnsi="Arial" w:cs="Arial"/>
          <w:b/>
          <w:sz w:val="32"/>
          <w:szCs w:val="32"/>
        </w:rPr>
        <w:t xml:space="preserve"> Шварцевское</w:t>
      </w:r>
      <w:r w:rsidR="00805360" w:rsidRPr="002517F1">
        <w:rPr>
          <w:rFonts w:ascii="Arial" w:hAnsi="Arial" w:cs="Arial"/>
          <w:b/>
          <w:sz w:val="32"/>
          <w:szCs w:val="32"/>
        </w:rPr>
        <w:t xml:space="preserve"> </w:t>
      </w:r>
      <w:r w:rsidR="00610DA6" w:rsidRPr="002517F1">
        <w:rPr>
          <w:rFonts w:ascii="Arial" w:hAnsi="Arial" w:cs="Arial"/>
          <w:b/>
          <w:sz w:val="32"/>
          <w:szCs w:val="32"/>
        </w:rPr>
        <w:t>Киреевского</w:t>
      </w:r>
      <w:r w:rsidR="00AA7140" w:rsidRPr="002517F1">
        <w:rPr>
          <w:rFonts w:ascii="Arial" w:hAnsi="Arial" w:cs="Arial"/>
          <w:b/>
          <w:sz w:val="32"/>
          <w:szCs w:val="32"/>
        </w:rPr>
        <w:t xml:space="preserve"> район</w:t>
      </w:r>
      <w:r w:rsidR="00610DA6" w:rsidRPr="002517F1">
        <w:rPr>
          <w:rFonts w:ascii="Arial" w:hAnsi="Arial" w:cs="Arial"/>
          <w:b/>
          <w:sz w:val="32"/>
          <w:szCs w:val="32"/>
        </w:rPr>
        <w:t>а</w:t>
      </w:r>
    </w:p>
    <w:p w:rsidR="00453C23" w:rsidRDefault="00453C23" w:rsidP="00AA7140">
      <w:pPr>
        <w:ind w:firstLine="675"/>
        <w:jc w:val="center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2517F1" w:rsidRPr="002517F1" w:rsidRDefault="002517F1" w:rsidP="00AA7140">
      <w:pPr>
        <w:ind w:firstLine="675"/>
        <w:jc w:val="center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DA2FCF" w:rsidRPr="002517F1" w:rsidRDefault="001A60B6" w:rsidP="00A9654A">
      <w:pPr>
        <w:ind w:firstLine="675"/>
        <w:jc w:val="both"/>
        <w:rPr>
          <w:rFonts w:ascii="Arial" w:hAnsi="Arial" w:cs="Arial"/>
          <w:sz w:val="24"/>
          <w:szCs w:val="24"/>
        </w:rPr>
      </w:pPr>
      <w:r w:rsidRPr="002517F1">
        <w:rPr>
          <w:rFonts w:ascii="Arial" w:hAnsi="Arial" w:cs="Arial"/>
          <w:sz w:val="24"/>
          <w:szCs w:val="24"/>
        </w:rPr>
        <w:t xml:space="preserve">В целях организации и проведения публичных мероприятий на территории муниципального образования </w:t>
      </w:r>
      <w:r w:rsidR="008C2651" w:rsidRPr="002517F1">
        <w:rPr>
          <w:rFonts w:ascii="Arial" w:hAnsi="Arial" w:cs="Arial"/>
          <w:sz w:val="24"/>
          <w:szCs w:val="24"/>
        </w:rPr>
        <w:t>Шварцевское</w:t>
      </w:r>
      <w:r w:rsidR="00805360" w:rsidRPr="002517F1">
        <w:rPr>
          <w:rFonts w:ascii="Arial" w:hAnsi="Arial" w:cs="Arial"/>
          <w:sz w:val="24"/>
          <w:szCs w:val="24"/>
        </w:rPr>
        <w:t xml:space="preserve"> </w:t>
      </w:r>
      <w:r w:rsidR="003710D5" w:rsidRPr="002517F1">
        <w:rPr>
          <w:rFonts w:ascii="Arial" w:hAnsi="Arial" w:cs="Arial"/>
          <w:sz w:val="24"/>
          <w:szCs w:val="24"/>
        </w:rPr>
        <w:t>Киреевского</w:t>
      </w:r>
      <w:r w:rsidR="006667DA" w:rsidRPr="002517F1">
        <w:rPr>
          <w:rFonts w:ascii="Arial" w:hAnsi="Arial" w:cs="Arial"/>
          <w:sz w:val="24"/>
          <w:szCs w:val="24"/>
        </w:rPr>
        <w:t xml:space="preserve"> район</w:t>
      </w:r>
      <w:r w:rsidR="003710D5" w:rsidRPr="002517F1">
        <w:rPr>
          <w:rFonts w:ascii="Arial" w:hAnsi="Arial" w:cs="Arial"/>
          <w:sz w:val="24"/>
          <w:szCs w:val="24"/>
        </w:rPr>
        <w:t>а</w:t>
      </w:r>
      <w:r w:rsidRPr="002517F1">
        <w:rPr>
          <w:rFonts w:ascii="Arial" w:hAnsi="Arial" w:cs="Arial"/>
          <w:sz w:val="24"/>
          <w:szCs w:val="24"/>
        </w:rPr>
        <w:t>, в соответствии с требованиями </w:t>
      </w:r>
      <w:hyperlink r:id="rId8" w:history="1">
        <w:r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Федерального закона от 19.06.2004 </w:t>
        </w:r>
        <w:r w:rsidR="00604D38"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№ </w:t>
        </w:r>
        <w:r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54-ФЗ </w:t>
        </w:r>
        <w:r w:rsidR="00DA2FCF"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«</w:t>
        </w:r>
        <w:r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 собраниях, митингах, демонстрациях, шествиях и пикетированиях</w:t>
        </w:r>
      </w:hyperlink>
      <w:r w:rsidR="00DA2FCF" w:rsidRPr="002517F1">
        <w:rPr>
          <w:rStyle w:val="a8"/>
          <w:rFonts w:ascii="Arial" w:hAnsi="Arial" w:cs="Arial"/>
          <w:color w:val="auto"/>
          <w:sz w:val="24"/>
          <w:szCs w:val="24"/>
          <w:u w:val="none"/>
        </w:rPr>
        <w:t>»</w:t>
      </w:r>
      <w:r w:rsidRPr="002517F1">
        <w:rPr>
          <w:rFonts w:ascii="Arial" w:hAnsi="Arial" w:cs="Arial"/>
          <w:sz w:val="24"/>
          <w:szCs w:val="24"/>
        </w:rPr>
        <w:t>, статьи 19 </w:t>
      </w:r>
      <w:hyperlink r:id="rId9" w:history="1">
        <w:r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06.10.2003</w:t>
        </w:r>
        <w:r w:rsidR="00604D38"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№ </w:t>
        </w:r>
        <w:r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131-ФЗ </w:t>
        </w:r>
        <w:r w:rsidR="00DA2FCF"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«</w:t>
        </w:r>
        <w:r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DA2FCF" w:rsidRPr="002517F1">
        <w:rPr>
          <w:rStyle w:val="a8"/>
          <w:rFonts w:ascii="Arial" w:hAnsi="Arial" w:cs="Arial"/>
          <w:color w:val="auto"/>
          <w:sz w:val="24"/>
          <w:szCs w:val="24"/>
          <w:u w:val="none"/>
        </w:rPr>
        <w:t>»</w:t>
      </w:r>
      <w:r w:rsidRPr="002517F1">
        <w:rPr>
          <w:rFonts w:ascii="Arial" w:hAnsi="Arial" w:cs="Arial"/>
          <w:sz w:val="24"/>
          <w:szCs w:val="24"/>
        </w:rPr>
        <w:t>, </w:t>
      </w:r>
      <w:hyperlink r:id="rId10" w:history="1">
        <w:r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Закона Тульской области от 13.07.2005 </w:t>
        </w:r>
        <w:r w:rsidR="00604D38"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№</w:t>
        </w:r>
        <w:r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598-ЗТО </w:t>
        </w:r>
        <w:r w:rsidR="00DA2FCF"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«</w:t>
        </w:r>
        <w:r w:rsidRPr="002517F1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 порядке подачи уведомления о проведении публичных мероприятий в Тульской области</w:t>
        </w:r>
      </w:hyperlink>
      <w:r w:rsidR="00DA2FCF" w:rsidRPr="002517F1">
        <w:rPr>
          <w:rStyle w:val="a8"/>
          <w:rFonts w:ascii="Arial" w:hAnsi="Arial" w:cs="Arial"/>
          <w:color w:val="auto"/>
          <w:sz w:val="24"/>
          <w:szCs w:val="24"/>
          <w:u w:val="none"/>
        </w:rPr>
        <w:t>»</w:t>
      </w:r>
      <w:r w:rsidR="000C20C2" w:rsidRPr="002517F1">
        <w:rPr>
          <w:rFonts w:ascii="Arial" w:hAnsi="Arial" w:cs="Arial"/>
          <w:sz w:val="24"/>
          <w:szCs w:val="24"/>
        </w:rPr>
        <w:t>,</w:t>
      </w:r>
      <w:r w:rsidRPr="002517F1">
        <w:rPr>
          <w:rFonts w:ascii="Arial" w:hAnsi="Arial" w:cs="Arial"/>
          <w:sz w:val="24"/>
          <w:szCs w:val="24"/>
        </w:rPr>
        <w:t xml:space="preserve">  </w:t>
      </w:r>
      <w:r w:rsidR="00BD3D0E" w:rsidRPr="002517F1">
        <w:rPr>
          <w:rFonts w:ascii="Arial" w:hAnsi="Arial" w:cs="Arial"/>
          <w:sz w:val="24"/>
          <w:szCs w:val="24"/>
        </w:rPr>
        <w:t xml:space="preserve">на основании </w:t>
      </w:r>
      <w:r w:rsidR="003710D5" w:rsidRPr="002517F1">
        <w:rPr>
          <w:rFonts w:ascii="Arial" w:hAnsi="Arial" w:cs="Arial"/>
          <w:sz w:val="24"/>
          <w:szCs w:val="24"/>
        </w:rPr>
        <w:t>Устав</w:t>
      </w:r>
      <w:r w:rsidR="004C3463" w:rsidRPr="002517F1">
        <w:rPr>
          <w:rFonts w:ascii="Arial" w:hAnsi="Arial" w:cs="Arial"/>
          <w:sz w:val="24"/>
          <w:szCs w:val="24"/>
        </w:rPr>
        <w:t>а</w:t>
      </w:r>
      <w:r w:rsidR="003710D5" w:rsidRPr="002517F1">
        <w:rPr>
          <w:rFonts w:ascii="Arial" w:hAnsi="Arial" w:cs="Arial"/>
          <w:sz w:val="24"/>
          <w:szCs w:val="24"/>
        </w:rPr>
        <w:t xml:space="preserve"> </w:t>
      </w:r>
      <w:r w:rsidR="00BD3D0E" w:rsidRPr="002517F1">
        <w:rPr>
          <w:rFonts w:ascii="Arial" w:hAnsi="Arial" w:cs="Arial"/>
          <w:sz w:val="24"/>
          <w:szCs w:val="24"/>
        </w:rPr>
        <w:t>муниципального образования</w:t>
      </w:r>
      <w:r w:rsidR="008C2651" w:rsidRPr="002517F1">
        <w:rPr>
          <w:rFonts w:ascii="Arial" w:hAnsi="Arial" w:cs="Arial"/>
          <w:sz w:val="24"/>
          <w:szCs w:val="24"/>
        </w:rPr>
        <w:t xml:space="preserve"> Шварцевское</w:t>
      </w:r>
      <w:r w:rsidR="00805360" w:rsidRPr="002517F1">
        <w:rPr>
          <w:rFonts w:ascii="Arial" w:hAnsi="Arial" w:cs="Arial"/>
          <w:sz w:val="24"/>
          <w:szCs w:val="24"/>
        </w:rPr>
        <w:t xml:space="preserve"> </w:t>
      </w:r>
      <w:r w:rsidR="003710D5" w:rsidRPr="002517F1">
        <w:rPr>
          <w:rFonts w:ascii="Arial" w:hAnsi="Arial" w:cs="Arial"/>
          <w:sz w:val="24"/>
          <w:szCs w:val="24"/>
        </w:rPr>
        <w:t>Киреевского</w:t>
      </w:r>
      <w:r w:rsidR="00BD3D0E" w:rsidRPr="002517F1">
        <w:rPr>
          <w:rFonts w:ascii="Arial" w:hAnsi="Arial" w:cs="Arial"/>
          <w:sz w:val="24"/>
          <w:szCs w:val="24"/>
        </w:rPr>
        <w:t xml:space="preserve"> район</w:t>
      </w:r>
      <w:r w:rsidR="003710D5" w:rsidRPr="002517F1">
        <w:rPr>
          <w:rFonts w:ascii="Arial" w:hAnsi="Arial" w:cs="Arial"/>
          <w:sz w:val="24"/>
          <w:szCs w:val="24"/>
        </w:rPr>
        <w:t>а</w:t>
      </w:r>
      <w:r w:rsidR="00BD3D0E" w:rsidRPr="002517F1">
        <w:rPr>
          <w:rFonts w:ascii="Arial" w:hAnsi="Arial" w:cs="Arial"/>
          <w:sz w:val="24"/>
          <w:szCs w:val="24"/>
        </w:rPr>
        <w:t>, администрация муниципального образования</w:t>
      </w:r>
      <w:r w:rsidR="004C3463" w:rsidRPr="002517F1">
        <w:rPr>
          <w:rFonts w:ascii="Arial" w:hAnsi="Arial" w:cs="Arial"/>
          <w:sz w:val="24"/>
          <w:szCs w:val="24"/>
        </w:rPr>
        <w:t xml:space="preserve"> Шварцевское </w:t>
      </w:r>
      <w:r w:rsidR="00BD3D0E" w:rsidRPr="002517F1">
        <w:rPr>
          <w:rFonts w:ascii="Arial" w:hAnsi="Arial" w:cs="Arial"/>
          <w:sz w:val="24"/>
          <w:szCs w:val="24"/>
        </w:rPr>
        <w:t xml:space="preserve"> Киреевск</w:t>
      </w:r>
      <w:r w:rsidR="004C3463" w:rsidRPr="002517F1">
        <w:rPr>
          <w:rFonts w:ascii="Arial" w:hAnsi="Arial" w:cs="Arial"/>
          <w:sz w:val="24"/>
          <w:szCs w:val="24"/>
        </w:rPr>
        <w:t>ого</w:t>
      </w:r>
      <w:r w:rsidR="00BD3D0E" w:rsidRPr="002517F1">
        <w:rPr>
          <w:rFonts w:ascii="Arial" w:hAnsi="Arial" w:cs="Arial"/>
          <w:sz w:val="24"/>
          <w:szCs w:val="24"/>
        </w:rPr>
        <w:t xml:space="preserve"> район</w:t>
      </w:r>
      <w:r w:rsidR="004C3463" w:rsidRPr="002517F1">
        <w:rPr>
          <w:rFonts w:ascii="Arial" w:hAnsi="Arial" w:cs="Arial"/>
          <w:sz w:val="24"/>
          <w:szCs w:val="24"/>
        </w:rPr>
        <w:t>а</w:t>
      </w:r>
      <w:r w:rsidRPr="002517F1">
        <w:rPr>
          <w:rFonts w:ascii="Arial" w:hAnsi="Arial" w:cs="Arial"/>
          <w:sz w:val="24"/>
          <w:szCs w:val="24"/>
        </w:rPr>
        <w:t xml:space="preserve"> </w:t>
      </w:r>
      <w:r w:rsidR="000A3D1B" w:rsidRPr="002517F1">
        <w:rPr>
          <w:rFonts w:ascii="Arial" w:hAnsi="Arial" w:cs="Arial"/>
          <w:sz w:val="24"/>
          <w:szCs w:val="24"/>
        </w:rPr>
        <w:t>ПОСТАНОВЛЯЕТ:</w:t>
      </w:r>
    </w:p>
    <w:p w:rsidR="00970D48" w:rsidRPr="002517F1" w:rsidRDefault="008C2651" w:rsidP="000B5E0C">
      <w:pPr>
        <w:pStyle w:val="a7"/>
        <w:numPr>
          <w:ilvl w:val="0"/>
          <w:numId w:val="5"/>
        </w:numPr>
        <w:ind w:left="0" w:firstLine="708"/>
        <w:jc w:val="both"/>
        <w:rPr>
          <w:rFonts w:ascii="Arial" w:hAnsi="Arial" w:cs="Arial"/>
        </w:rPr>
      </w:pPr>
      <w:r w:rsidRPr="002517F1">
        <w:rPr>
          <w:rFonts w:ascii="Arial" w:hAnsi="Arial" w:cs="Arial"/>
        </w:rPr>
        <w:t>Сектору по организационной работе</w:t>
      </w:r>
      <w:r w:rsidR="00C57018" w:rsidRPr="002517F1">
        <w:rPr>
          <w:rFonts w:ascii="Arial" w:hAnsi="Arial" w:cs="Arial"/>
        </w:rPr>
        <w:t xml:space="preserve"> а</w:t>
      </w:r>
      <w:r w:rsidR="00970D48" w:rsidRPr="002517F1">
        <w:rPr>
          <w:rFonts w:ascii="Arial" w:hAnsi="Arial" w:cs="Arial"/>
        </w:rPr>
        <w:t xml:space="preserve">дминистрации муниципального образования </w:t>
      </w:r>
      <w:r w:rsidRPr="002517F1">
        <w:rPr>
          <w:rFonts w:ascii="Arial" w:hAnsi="Arial" w:cs="Arial"/>
        </w:rPr>
        <w:t>Шварцевское</w:t>
      </w:r>
      <w:r w:rsidR="00805360" w:rsidRPr="002517F1">
        <w:rPr>
          <w:rFonts w:ascii="Arial" w:hAnsi="Arial" w:cs="Arial"/>
          <w:i/>
        </w:rPr>
        <w:t xml:space="preserve"> </w:t>
      </w:r>
      <w:r w:rsidR="00970D48" w:rsidRPr="002517F1">
        <w:rPr>
          <w:rFonts w:ascii="Arial" w:hAnsi="Arial" w:cs="Arial"/>
        </w:rPr>
        <w:t>Киреевского района о</w:t>
      </w:r>
      <w:r w:rsidR="00DA2FCF" w:rsidRPr="002517F1">
        <w:rPr>
          <w:rFonts w:ascii="Arial" w:hAnsi="Arial" w:cs="Arial"/>
        </w:rPr>
        <w:t>существлять прием</w:t>
      </w:r>
      <w:r w:rsidR="00970D48" w:rsidRPr="002517F1">
        <w:rPr>
          <w:rFonts w:ascii="Arial" w:hAnsi="Arial" w:cs="Arial"/>
        </w:rPr>
        <w:t xml:space="preserve"> и регистрацию</w:t>
      </w:r>
      <w:r w:rsidR="00DA2FCF" w:rsidRPr="002517F1">
        <w:rPr>
          <w:rFonts w:ascii="Arial" w:hAnsi="Arial" w:cs="Arial"/>
        </w:rPr>
        <w:t xml:space="preserve"> уведомлений о проведении публичных мероприятий на территории муниципального образования</w:t>
      </w:r>
      <w:r w:rsidRPr="002517F1">
        <w:rPr>
          <w:rFonts w:ascii="Arial" w:hAnsi="Arial" w:cs="Arial"/>
        </w:rPr>
        <w:t xml:space="preserve"> Шварцевское</w:t>
      </w:r>
      <w:r w:rsidR="00805360" w:rsidRPr="002517F1">
        <w:rPr>
          <w:rFonts w:ascii="Arial" w:hAnsi="Arial" w:cs="Arial"/>
        </w:rPr>
        <w:t xml:space="preserve"> </w:t>
      </w:r>
      <w:r w:rsidR="00DA2FCF" w:rsidRPr="002517F1">
        <w:rPr>
          <w:rFonts w:ascii="Arial" w:hAnsi="Arial" w:cs="Arial"/>
        </w:rPr>
        <w:t xml:space="preserve">Киреевского района от их организаторов в строгом соответствии с действующим законодательством </w:t>
      </w:r>
      <w:r w:rsidR="00970D48" w:rsidRPr="002517F1">
        <w:rPr>
          <w:rFonts w:ascii="Arial" w:hAnsi="Arial" w:cs="Arial"/>
        </w:rPr>
        <w:t xml:space="preserve">в рабочие дни с </w:t>
      </w:r>
      <w:r w:rsidRPr="002517F1">
        <w:rPr>
          <w:rFonts w:ascii="Arial" w:hAnsi="Arial" w:cs="Arial"/>
        </w:rPr>
        <w:t>8.00</w:t>
      </w:r>
      <w:r w:rsidR="00970D48" w:rsidRPr="002517F1">
        <w:rPr>
          <w:rFonts w:ascii="Arial" w:hAnsi="Arial" w:cs="Arial"/>
        </w:rPr>
        <w:t xml:space="preserve"> до </w:t>
      </w:r>
      <w:r w:rsidRPr="002517F1">
        <w:rPr>
          <w:rFonts w:ascii="Arial" w:hAnsi="Arial" w:cs="Arial"/>
        </w:rPr>
        <w:t>17.00</w:t>
      </w:r>
      <w:r w:rsidR="00970D48" w:rsidRPr="002517F1">
        <w:rPr>
          <w:rFonts w:ascii="Arial" w:hAnsi="Arial" w:cs="Arial"/>
        </w:rPr>
        <w:t xml:space="preserve"> с учетом перерыва на обед с 13.00 до 13.48 </w:t>
      </w:r>
      <w:r w:rsidR="00DA2FCF" w:rsidRPr="002517F1">
        <w:rPr>
          <w:rFonts w:ascii="Arial" w:hAnsi="Arial" w:cs="Arial"/>
        </w:rPr>
        <w:t>в двух экземплярах</w:t>
      </w:r>
      <w:r w:rsidR="00970D48" w:rsidRPr="002517F1">
        <w:rPr>
          <w:rFonts w:ascii="Arial" w:hAnsi="Arial" w:cs="Arial"/>
        </w:rPr>
        <w:t xml:space="preserve"> в следующем порядке</w:t>
      </w:r>
      <w:r w:rsidR="00DA2FCF" w:rsidRPr="002517F1">
        <w:rPr>
          <w:rFonts w:ascii="Arial" w:hAnsi="Arial" w:cs="Arial"/>
        </w:rPr>
        <w:t xml:space="preserve">. </w:t>
      </w:r>
    </w:p>
    <w:p w:rsidR="00DA2FCF" w:rsidRPr="002517F1" w:rsidRDefault="00DA2FCF" w:rsidP="000B5E0C">
      <w:pPr>
        <w:pStyle w:val="a7"/>
        <w:numPr>
          <w:ilvl w:val="0"/>
          <w:numId w:val="5"/>
        </w:numPr>
        <w:ind w:left="0" w:firstLine="708"/>
        <w:jc w:val="both"/>
        <w:rPr>
          <w:rFonts w:ascii="Arial" w:hAnsi="Arial" w:cs="Arial"/>
        </w:rPr>
      </w:pPr>
      <w:r w:rsidRPr="002517F1">
        <w:rPr>
          <w:rFonts w:ascii="Arial" w:hAnsi="Arial" w:cs="Arial"/>
        </w:rPr>
        <w:t xml:space="preserve">Один экземпляр уведомления с отметкой </w:t>
      </w:r>
      <w:r w:rsidR="00E32C99" w:rsidRPr="002517F1">
        <w:rPr>
          <w:rFonts w:ascii="Arial" w:hAnsi="Arial" w:cs="Arial"/>
        </w:rPr>
        <w:t>о дате и времени его получения с указанием должности, фамилии, инициалов уполномоченного представителя администрации муниципального образования</w:t>
      </w:r>
      <w:r w:rsidR="008C2651" w:rsidRPr="002517F1">
        <w:rPr>
          <w:rFonts w:ascii="Arial" w:hAnsi="Arial" w:cs="Arial"/>
        </w:rPr>
        <w:t xml:space="preserve"> Шварцевское</w:t>
      </w:r>
      <w:r w:rsidR="00805360" w:rsidRPr="002517F1">
        <w:rPr>
          <w:rFonts w:ascii="Arial" w:hAnsi="Arial" w:cs="Arial"/>
          <w:i/>
        </w:rPr>
        <w:t xml:space="preserve"> </w:t>
      </w:r>
      <w:r w:rsidR="00E32C99" w:rsidRPr="002517F1">
        <w:rPr>
          <w:rFonts w:ascii="Arial" w:hAnsi="Arial" w:cs="Arial"/>
        </w:rPr>
        <w:t>Киреевского района, зарегистрировавшего уведомление, и с его подписью</w:t>
      </w:r>
      <w:r w:rsidRPr="002517F1">
        <w:rPr>
          <w:rFonts w:ascii="Arial" w:hAnsi="Arial" w:cs="Arial"/>
        </w:rPr>
        <w:t xml:space="preserve"> возвращать организатору публичного мероприятия не позднее рабочего дня, следующего за днем получения уведомления.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</w:t>
      </w:r>
    </w:p>
    <w:p w:rsidR="00DA2FCF" w:rsidRPr="002517F1" w:rsidRDefault="008C2651" w:rsidP="006A2F1C">
      <w:pPr>
        <w:pStyle w:val="ConsPlusNormal"/>
        <w:numPr>
          <w:ilvl w:val="0"/>
          <w:numId w:val="5"/>
        </w:numPr>
        <w:adjustRightInd/>
        <w:ind w:left="0" w:firstLine="708"/>
        <w:jc w:val="both"/>
        <w:rPr>
          <w:sz w:val="24"/>
          <w:szCs w:val="24"/>
        </w:rPr>
      </w:pPr>
      <w:r w:rsidRPr="002517F1">
        <w:rPr>
          <w:sz w:val="24"/>
          <w:szCs w:val="24"/>
        </w:rPr>
        <w:t>Сектору по организационной работе</w:t>
      </w:r>
      <w:r w:rsidR="00A47AC6" w:rsidRPr="002517F1">
        <w:rPr>
          <w:sz w:val="24"/>
          <w:szCs w:val="24"/>
        </w:rPr>
        <w:t xml:space="preserve"> </w:t>
      </w:r>
      <w:r w:rsidR="00DA2FCF" w:rsidRPr="002517F1">
        <w:rPr>
          <w:sz w:val="24"/>
          <w:szCs w:val="24"/>
        </w:rPr>
        <w:t>администрации муниципального образования</w:t>
      </w:r>
      <w:r w:rsidRPr="002517F1">
        <w:rPr>
          <w:sz w:val="24"/>
          <w:szCs w:val="24"/>
        </w:rPr>
        <w:t xml:space="preserve"> Шварцевское</w:t>
      </w:r>
      <w:r w:rsidR="00805360" w:rsidRPr="002517F1">
        <w:rPr>
          <w:sz w:val="24"/>
          <w:szCs w:val="24"/>
        </w:rPr>
        <w:t xml:space="preserve"> </w:t>
      </w:r>
      <w:r w:rsidR="00DA2FCF" w:rsidRPr="002517F1">
        <w:rPr>
          <w:sz w:val="24"/>
          <w:szCs w:val="24"/>
        </w:rPr>
        <w:t xml:space="preserve">Киреевского района доводить в письменной форме под роспись либо путем направления заказного письма с уведомлением о вручении до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 </w:t>
      </w:r>
      <w:r w:rsidR="00DA2FCF" w:rsidRPr="002517F1">
        <w:rPr>
          <w:sz w:val="24"/>
          <w:szCs w:val="24"/>
        </w:rPr>
        <w:lastRenderedPageBreak/>
        <w:t>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</w:t>
      </w:r>
      <w:r w:rsidR="006A2F1C" w:rsidRPr="002517F1">
        <w:rPr>
          <w:sz w:val="24"/>
          <w:szCs w:val="24"/>
        </w:rPr>
        <w:t>, информацию об установленной норме предельной заполняемости территории (помещения) в месте проведения публичного мероприятия</w:t>
      </w:r>
      <w:r w:rsidR="00DA2FCF" w:rsidRPr="002517F1">
        <w:rPr>
          <w:sz w:val="24"/>
          <w:szCs w:val="24"/>
        </w:rPr>
        <w:t>.</w:t>
      </w:r>
    </w:p>
    <w:p w:rsidR="00CA0B32" w:rsidRPr="002517F1" w:rsidRDefault="00CA0B32" w:rsidP="00CA0B32">
      <w:pPr>
        <w:pStyle w:val="ConsPlusNormal"/>
        <w:numPr>
          <w:ilvl w:val="0"/>
          <w:numId w:val="5"/>
        </w:numPr>
        <w:adjustRightInd/>
        <w:ind w:left="0" w:firstLine="708"/>
        <w:jc w:val="both"/>
        <w:rPr>
          <w:sz w:val="24"/>
          <w:szCs w:val="24"/>
        </w:rPr>
      </w:pPr>
      <w:r w:rsidRPr="002517F1">
        <w:rPr>
          <w:sz w:val="24"/>
          <w:szCs w:val="24"/>
        </w:rPr>
        <w:t>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Федеральным законом от 27 мая 1996 года № 57-ФЗ «О государственной охране»,</w:t>
      </w:r>
      <w:r w:rsidR="00A9654A" w:rsidRPr="002517F1">
        <w:rPr>
          <w:sz w:val="24"/>
          <w:szCs w:val="24"/>
        </w:rPr>
        <w:t xml:space="preserve"> с</w:t>
      </w:r>
      <w:r w:rsidR="008C2651" w:rsidRPr="002517F1">
        <w:rPr>
          <w:sz w:val="24"/>
          <w:szCs w:val="24"/>
        </w:rPr>
        <w:t>ектору по организационной работе</w:t>
      </w:r>
      <w:r w:rsidRPr="002517F1">
        <w:rPr>
          <w:sz w:val="24"/>
          <w:szCs w:val="24"/>
        </w:rPr>
        <w:t xml:space="preserve"> администрации муниципального образования </w:t>
      </w:r>
      <w:r w:rsidR="008C2651" w:rsidRPr="002517F1">
        <w:rPr>
          <w:sz w:val="24"/>
          <w:szCs w:val="24"/>
        </w:rPr>
        <w:t>Шварцевское</w:t>
      </w:r>
      <w:r w:rsidR="00805360" w:rsidRPr="002517F1">
        <w:rPr>
          <w:i/>
          <w:sz w:val="24"/>
          <w:szCs w:val="24"/>
        </w:rPr>
        <w:t xml:space="preserve"> </w:t>
      </w:r>
      <w:r w:rsidRPr="002517F1">
        <w:rPr>
          <w:sz w:val="24"/>
          <w:szCs w:val="24"/>
        </w:rPr>
        <w:t xml:space="preserve">Киреевского района </w:t>
      </w:r>
      <w:r w:rsidR="00F47DB4" w:rsidRPr="002517F1">
        <w:rPr>
          <w:sz w:val="24"/>
          <w:szCs w:val="24"/>
        </w:rPr>
        <w:t xml:space="preserve">в день получения уведомления </w:t>
      </w:r>
      <w:r w:rsidRPr="002517F1">
        <w:rPr>
          <w:sz w:val="24"/>
          <w:szCs w:val="24"/>
        </w:rPr>
        <w:t>информировать об этом соответствующие органы государственной охраны.</w:t>
      </w:r>
    </w:p>
    <w:p w:rsidR="00C57018" w:rsidRPr="002517F1" w:rsidRDefault="00C57018" w:rsidP="00DA2FCF">
      <w:pPr>
        <w:pStyle w:val="ConsPlusNormal"/>
        <w:numPr>
          <w:ilvl w:val="0"/>
          <w:numId w:val="5"/>
        </w:numPr>
        <w:adjustRightInd/>
        <w:ind w:left="0" w:firstLine="567"/>
        <w:jc w:val="both"/>
        <w:rPr>
          <w:sz w:val="24"/>
          <w:szCs w:val="24"/>
        </w:rPr>
      </w:pPr>
      <w:r w:rsidRPr="002517F1">
        <w:rPr>
          <w:sz w:val="24"/>
          <w:szCs w:val="24"/>
        </w:rPr>
        <w:t xml:space="preserve">При согласовании проведения публичного мероприятия общественными объединениями, политическими партиями и (или) гражданами РФ, распоряжением администрации муниципального образования </w:t>
      </w:r>
      <w:r w:rsidR="008C2651" w:rsidRPr="002517F1">
        <w:rPr>
          <w:sz w:val="24"/>
          <w:szCs w:val="24"/>
        </w:rPr>
        <w:t>Шварцевское</w:t>
      </w:r>
      <w:r w:rsidR="00805360" w:rsidRPr="002517F1">
        <w:rPr>
          <w:i/>
          <w:sz w:val="24"/>
          <w:szCs w:val="24"/>
        </w:rPr>
        <w:t xml:space="preserve"> </w:t>
      </w:r>
      <w:r w:rsidRPr="002517F1">
        <w:rPr>
          <w:sz w:val="24"/>
          <w:szCs w:val="24"/>
        </w:rPr>
        <w:t>Киреевского района назначать уполномоченного представителя администрации муниципального образования</w:t>
      </w:r>
      <w:r w:rsidR="008C2651" w:rsidRPr="002517F1">
        <w:rPr>
          <w:sz w:val="24"/>
          <w:szCs w:val="24"/>
        </w:rPr>
        <w:t xml:space="preserve"> Шварцевское</w:t>
      </w:r>
      <w:r w:rsidR="00805360" w:rsidRPr="002517F1">
        <w:rPr>
          <w:i/>
          <w:sz w:val="24"/>
          <w:szCs w:val="24"/>
        </w:rPr>
        <w:t xml:space="preserve"> </w:t>
      </w:r>
      <w:r w:rsidRPr="002517F1">
        <w:rPr>
          <w:sz w:val="24"/>
          <w:szCs w:val="24"/>
        </w:rPr>
        <w:t>Киреевского района в соответствии с местом, датой и временем проведения мероприятия, указанных в уведомлении.</w:t>
      </w:r>
    </w:p>
    <w:p w:rsidR="006A2F1C" w:rsidRPr="002517F1" w:rsidRDefault="006A2F1C" w:rsidP="00113F3F">
      <w:pPr>
        <w:pStyle w:val="ConsPlusNormal"/>
        <w:numPr>
          <w:ilvl w:val="0"/>
          <w:numId w:val="5"/>
        </w:numPr>
        <w:adjustRightInd/>
        <w:ind w:left="0" w:firstLine="708"/>
        <w:jc w:val="both"/>
        <w:rPr>
          <w:sz w:val="24"/>
          <w:szCs w:val="24"/>
        </w:rPr>
      </w:pPr>
      <w:r w:rsidRPr="002517F1">
        <w:rPr>
          <w:sz w:val="24"/>
          <w:szCs w:val="24"/>
        </w:rPr>
        <w:t xml:space="preserve">Распоряжение администрации муниципального образования </w:t>
      </w:r>
      <w:r w:rsidR="008C2651" w:rsidRPr="002517F1">
        <w:rPr>
          <w:sz w:val="24"/>
          <w:szCs w:val="24"/>
        </w:rPr>
        <w:t>Шварцевское</w:t>
      </w:r>
      <w:r w:rsidR="00926F1A" w:rsidRPr="002517F1">
        <w:rPr>
          <w:i/>
          <w:sz w:val="24"/>
          <w:szCs w:val="24"/>
        </w:rPr>
        <w:t xml:space="preserve"> </w:t>
      </w:r>
      <w:r w:rsidRPr="002517F1">
        <w:rPr>
          <w:sz w:val="24"/>
          <w:szCs w:val="24"/>
        </w:rPr>
        <w:t>Киреевского района о назначении уполномоченного представителя администрации муниципального образования</w:t>
      </w:r>
      <w:r w:rsidR="008C2651" w:rsidRPr="002517F1">
        <w:rPr>
          <w:sz w:val="24"/>
          <w:szCs w:val="24"/>
        </w:rPr>
        <w:t xml:space="preserve"> Шварцевское</w:t>
      </w:r>
      <w:r w:rsidR="00805360" w:rsidRPr="002517F1">
        <w:rPr>
          <w:i/>
          <w:sz w:val="24"/>
          <w:szCs w:val="24"/>
        </w:rPr>
        <w:t xml:space="preserve"> </w:t>
      </w:r>
      <w:r w:rsidRPr="002517F1">
        <w:rPr>
          <w:sz w:val="24"/>
          <w:szCs w:val="24"/>
        </w:rPr>
        <w:t xml:space="preserve">Киреевского района в день его принятия направляется в </w:t>
      </w:r>
      <w:r w:rsidR="004C3463" w:rsidRPr="002517F1">
        <w:rPr>
          <w:sz w:val="24"/>
          <w:szCs w:val="24"/>
        </w:rPr>
        <w:t>ОМВД</w:t>
      </w:r>
      <w:r w:rsidR="006D3629" w:rsidRPr="002517F1">
        <w:rPr>
          <w:sz w:val="24"/>
          <w:szCs w:val="24"/>
        </w:rPr>
        <w:t xml:space="preserve"> России </w:t>
      </w:r>
      <w:r w:rsidR="004C3463" w:rsidRPr="002517F1">
        <w:rPr>
          <w:sz w:val="24"/>
          <w:szCs w:val="24"/>
        </w:rPr>
        <w:t>по Киреевскому району</w:t>
      </w:r>
      <w:r w:rsidR="006D3629" w:rsidRPr="002517F1">
        <w:rPr>
          <w:sz w:val="24"/>
          <w:szCs w:val="24"/>
        </w:rPr>
        <w:t xml:space="preserve"> </w:t>
      </w:r>
      <w:r w:rsidRPr="002517F1">
        <w:rPr>
          <w:sz w:val="24"/>
          <w:szCs w:val="24"/>
        </w:rPr>
        <w:t>для организации взаимодействия по надлежащему обеспечению общественной безопасности участников публичного мероприятия и иных лиц</w:t>
      </w:r>
      <w:r w:rsidR="006D3629" w:rsidRPr="002517F1">
        <w:rPr>
          <w:sz w:val="24"/>
          <w:szCs w:val="24"/>
        </w:rPr>
        <w:t>.</w:t>
      </w:r>
    </w:p>
    <w:p w:rsidR="00DA2FCF" w:rsidRPr="002517F1" w:rsidRDefault="00DA2FCF" w:rsidP="00DA2FCF">
      <w:pPr>
        <w:pStyle w:val="ConsPlusNormal"/>
        <w:numPr>
          <w:ilvl w:val="0"/>
          <w:numId w:val="5"/>
        </w:numPr>
        <w:adjustRightInd/>
        <w:ind w:left="0" w:firstLine="567"/>
        <w:jc w:val="both"/>
        <w:rPr>
          <w:sz w:val="24"/>
          <w:szCs w:val="24"/>
        </w:rPr>
      </w:pPr>
      <w:r w:rsidRPr="002517F1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4C3463" w:rsidRPr="002517F1">
        <w:rPr>
          <w:sz w:val="24"/>
          <w:szCs w:val="24"/>
        </w:rPr>
        <w:t>начальника сектора по организационной работе</w:t>
      </w:r>
      <w:r w:rsidR="005A04A9" w:rsidRPr="002517F1">
        <w:rPr>
          <w:sz w:val="24"/>
          <w:szCs w:val="24"/>
        </w:rPr>
        <w:t xml:space="preserve"> </w:t>
      </w:r>
      <w:r w:rsidRPr="002517F1">
        <w:rPr>
          <w:sz w:val="24"/>
          <w:szCs w:val="24"/>
        </w:rPr>
        <w:t xml:space="preserve">администрации муниципального образования </w:t>
      </w:r>
      <w:r w:rsidR="004C3463" w:rsidRPr="002517F1">
        <w:rPr>
          <w:sz w:val="24"/>
          <w:szCs w:val="24"/>
        </w:rPr>
        <w:t>Шварцевское</w:t>
      </w:r>
      <w:r w:rsidR="00805360" w:rsidRPr="002517F1">
        <w:rPr>
          <w:i/>
          <w:sz w:val="24"/>
          <w:szCs w:val="24"/>
        </w:rPr>
        <w:t xml:space="preserve"> </w:t>
      </w:r>
      <w:r w:rsidR="005A04A9" w:rsidRPr="002517F1">
        <w:rPr>
          <w:sz w:val="24"/>
          <w:szCs w:val="24"/>
        </w:rPr>
        <w:t>Киреевского района</w:t>
      </w:r>
      <w:r w:rsidR="004C3463" w:rsidRPr="002517F1">
        <w:rPr>
          <w:sz w:val="24"/>
          <w:szCs w:val="24"/>
        </w:rPr>
        <w:t xml:space="preserve"> Севрюгину Н.Н.</w:t>
      </w:r>
    </w:p>
    <w:p w:rsidR="00761DE9" w:rsidRPr="002517F1" w:rsidRDefault="00761DE9" w:rsidP="00761DE9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 w:rsidRPr="002517F1">
        <w:rPr>
          <w:rFonts w:ascii="Arial" w:eastAsia="Calibri" w:hAnsi="Arial" w:cs="Arial"/>
          <w:lang w:eastAsia="en-US"/>
        </w:rPr>
        <w:t xml:space="preserve">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r w:rsidR="004C3463" w:rsidRPr="002517F1">
        <w:rPr>
          <w:rFonts w:ascii="Arial" w:eastAsia="Calibri" w:hAnsi="Arial" w:cs="Arial"/>
          <w:lang w:eastAsia="en-US"/>
        </w:rPr>
        <w:t>Шварцевское</w:t>
      </w:r>
      <w:r w:rsidR="00805360" w:rsidRPr="002517F1">
        <w:rPr>
          <w:rFonts w:ascii="Arial" w:hAnsi="Arial" w:cs="Arial"/>
          <w:i/>
        </w:rPr>
        <w:t xml:space="preserve"> </w:t>
      </w:r>
      <w:r w:rsidRPr="002517F1">
        <w:rPr>
          <w:rFonts w:ascii="Arial" w:eastAsia="Calibri" w:hAnsi="Arial" w:cs="Arial"/>
          <w:lang w:eastAsia="en-US"/>
        </w:rPr>
        <w:t>Киреевского района</w:t>
      </w:r>
      <w:r w:rsidRPr="002517F1">
        <w:rPr>
          <w:rFonts w:ascii="Arial" w:hAnsi="Arial" w:cs="Arial"/>
        </w:rPr>
        <w:t>.</w:t>
      </w:r>
    </w:p>
    <w:p w:rsidR="00D578E6" w:rsidRPr="002517F1" w:rsidRDefault="00761DE9" w:rsidP="00A9654A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 w:rsidRPr="002517F1">
        <w:rPr>
          <w:rFonts w:ascii="Arial" w:hAnsi="Arial" w:cs="Arial"/>
        </w:rPr>
        <w:t>Постановление вступает в силу со дня его обнародования.</w:t>
      </w:r>
    </w:p>
    <w:p w:rsidR="00D578E6" w:rsidRPr="002517F1" w:rsidRDefault="00D578E6" w:rsidP="00D578E6">
      <w:pPr>
        <w:pStyle w:val="a7"/>
        <w:ind w:left="567"/>
        <w:jc w:val="both"/>
        <w:rPr>
          <w:rFonts w:ascii="Arial" w:hAnsi="Arial" w:cs="Arial"/>
        </w:rPr>
      </w:pPr>
    </w:p>
    <w:p w:rsidR="00D15B6F" w:rsidRPr="002517F1" w:rsidRDefault="00D15B6F" w:rsidP="00D578E6">
      <w:pPr>
        <w:pStyle w:val="a7"/>
        <w:ind w:left="567"/>
        <w:jc w:val="both"/>
        <w:rPr>
          <w:rFonts w:ascii="Arial" w:hAnsi="Arial" w:cs="Arial"/>
        </w:rPr>
      </w:pPr>
    </w:p>
    <w:p w:rsidR="00D15B6F" w:rsidRPr="002517F1" w:rsidRDefault="00D15B6F" w:rsidP="00D578E6">
      <w:pPr>
        <w:pStyle w:val="a7"/>
        <w:ind w:left="567"/>
        <w:jc w:val="both"/>
        <w:rPr>
          <w:rFonts w:ascii="Arial" w:hAnsi="Arial" w:cs="Arial"/>
        </w:rPr>
      </w:pPr>
    </w:p>
    <w:p w:rsidR="00D578E6" w:rsidRPr="002517F1" w:rsidRDefault="00D578E6" w:rsidP="00D578E6">
      <w:pPr>
        <w:pStyle w:val="a7"/>
        <w:ind w:left="567"/>
        <w:jc w:val="both"/>
        <w:rPr>
          <w:rFonts w:ascii="Arial" w:hAnsi="Arial" w:cs="Arial"/>
          <w:b/>
        </w:rPr>
      </w:pPr>
      <w:r w:rsidRPr="002517F1">
        <w:rPr>
          <w:rFonts w:ascii="Arial" w:hAnsi="Arial" w:cs="Arial"/>
          <w:b/>
        </w:rPr>
        <w:t>Глава муниципального образования</w:t>
      </w:r>
    </w:p>
    <w:p w:rsidR="007C138A" w:rsidRPr="002517F1" w:rsidRDefault="00D578E6" w:rsidP="00A9654A">
      <w:pPr>
        <w:pStyle w:val="a7"/>
        <w:ind w:left="567"/>
        <w:jc w:val="both"/>
        <w:rPr>
          <w:rFonts w:ascii="Arial" w:hAnsi="Arial" w:cs="Arial"/>
        </w:rPr>
      </w:pPr>
      <w:r w:rsidRPr="002517F1">
        <w:rPr>
          <w:rFonts w:ascii="Arial" w:hAnsi="Arial" w:cs="Arial"/>
          <w:b/>
        </w:rPr>
        <w:t>Шварцевское Киреевского района                             Н.И. Капитонова</w:t>
      </w:r>
    </w:p>
    <w:sectPr w:rsidR="007C138A" w:rsidRPr="002517F1" w:rsidSect="00610DA6">
      <w:headerReference w:type="even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FE" w:rsidRDefault="000216FE" w:rsidP="00DD386C">
      <w:r>
        <w:separator/>
      </w:r>
    </w:p>
  </w:endnote>
  <w:endnote w:type="continuationSeparator" w:id="0">
    <w:p w:rsidR="000216FE" w:rsidRDefault="000216FE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FE" w:rsidRDefault="000216FE" w:rsidP="00DD386C">
      <w:r>
        <w:separator/>
      </w:r>
    </w:p>
  </w:footnote>
  <w:footnote w:type="continuationSeparator" w:id="0">
    <w:p w:rsidR="000216FE" w:rsidRDefault="000216FE" w:rsidP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F5" w:rsidRDefault="00B83FA3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E241F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241F5" w:rsidRDefault="00E241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C63"/>
    <w:multiLevelType w:val="hybridMultilevel"/>
    <w:tmpl w:val="5184CAF6"/>
    <w:lvl w:ilvl="0" w:tplc="FF52B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0065A0"/>
    <w:multiLevelType w:val="hybridMultilevel"/>
    <w:tmpl w:val="64F6CE62"/>
    <w:lvl w:ilvl="0" w:tplc="EC7E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B439D"/>
    <w:multiLevelType w:val="hybridMultilevel"/>
    <w:tmpl w:val="EC0C1B1E"/>
    <w:lvl w:ilvl="0" w:tplc="99467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FD3BD7"/>
    <w:multiLevelType w:val="hybridMultilevel"/>
    <w:tmpl w:val="30325EF2"/>
    <w:lvl w:ilvl="0" w:tplc="EDFC8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55"/>
    <w:rsid w:val="0000340F"/>
    <w:rsid w:val="00014B33"/>
    <w:rsid w:val="000153E3"/>
    <w:rsid w:val="000216FE"/>
    <w:rsid w:val="000228F0"/>
    <w:rsid w:val="00027525"/>
    <w:rsid w:val="000420FF"/>
    <w:rsid w:val="0004426D"/>
    <w:rsid w:val="00050F19"/>
    <w:rsid w:val="00085C8A"/>
    <w:rsid w:val="00086A65"/>
    <w:rsid w:val="00086B0F"/>
    <w:rsid w:val="00097C32"/>
    <w:rsid w:val="000A247F"/>
    <w:rsid w:val="000A3D1B"/>
    <w:rsid w:val="000C20C2"/>
    <w:rsid w:val="000F1D07"/>
    <w:rsid w:val="000F5577"/>
    <w:rsid w:val="000F6B21"/>
    <w:rsid w:val="00105BD3"/>
    <w:rsid w:val="00106DA8"/>
    <w:rsid w:val="00113F3F"/>
    <w:rsid w:val="001200DD"/>
    <w:rsid w:val="001251A3"/>
    <w:rsid w:val="0013407B"/>
    <w:rsid w:val="00161772"/>
    <w:rsid w:val="00164F99"/>
    <w:rsid w:val="00173E62"/>
    <w:rsid w:val="0017605B"/>
    <w:rsid w:val="00183530"/>
    <w:rsid w:val="0019210A"/>
    <w:rsid w:val="001A2220"/>
    <w:rsid w:val="001A60B6"/>
    <w:rsid w:val="001C29C6"/>
    <w:rsid w:val="001C2E16"/>
    <w:rsid w:val="001C3211"/>
    <w:rsid w:val="001C4DB8"/>
    <w:rsid w:val="001E130E"/>
    <w:rsid w:val="001F4863"/>
    <w:rsid w:val="002014FC"/>
    <w:rsid w:val="00237B8A"/>
    <w:rsid w:val="00240E5C"/>
    <w:rsid w:val="0024117C"/>
    <w:rsid w:val="00243DAE"/>
    <w:rsid w:val="002517F1"/>
    <w:rsid w:val="00254062"/>
    <w:rsid w:val="002547D6"/>
    <w:rsid w:val="002558E3"/>
    <w:rsid w:val="002573F9"/>
    <w:rsid w:val="00265E17"/>
    <w:rsid w:val="002739B9"/>
    <w:rsid w:val="00277D68"/>
    <w:rsid w:val="002830B4"/>
    <w:rsid w:val="00294614"/>
    <w:rsid w:val="0029592D"/>
    <w:rsid w:val="00295A1E"/>
    <w:rsid w:val="002D79A7"/>
    <w:rsid w:val="0030257E"/>
    <w:rsid w:val="003066F5"/>
    <w:rsid w:val="00321453"/>
    <w:rsid w:val="00326D85"/>
    <w:rsid w:val="00327EED"/>
    <w:rsid w:val="00330902"/>
    <w:rsid w:val="00331DF2"/>
    <w:rsid w:val="00343B22"/>
    <w:rsid w:val="00350B9F"/>
    <w:rsid w:val="0035460E"/>
    <w:rsid w:val="00354983"/>
    <w:rsid w:val="003710D5"/>
    <w:rsid w:val="0037333A"/>
    <w:rsid w:val="003834E8"/>
    <w:rsid w:val="003870E2"/>
    <w:rsid w:val="00397D1D"/>
    <w:rsid w:val="003A4BBF"/>
    <w:rsid w:val="003C75F1"/>
    <w:rsid w:val="003D3294"/>
    <w:rsid w:val="00402260"/>
    <w:rsid w:val="00402C02"/>
    <w:rsid w:val="00404519"/>
    <w:rsid w:val="00425470"/>
    <w:rsid w:val="0042726C"/>
    <w:rsid w:val="00441368"/>
    <w:rsid w:val="004431FA"/>
    <w:rsid w:val="00447607"/>
    <w:rsid w:val="00447A1C"/>
    <w:rsid w:val="00453C23"/>
    <w:rsid w:val="004811C8"/>
    <w:rsid w:val="004866F4"/>
    <w:rsid w:val="004A50BD"/>
    <w:rsid w:val="004C3463"/>
    <w:rsid w:val="004D2E55"/>
    <w:rsid w:val="004D4408"/>
    <w:rsid w:val="004E0A8F"/>
    <w:rsid w:val="004E1C0F"/>
    <w:rsid w:val="00511323"/>
    <w:rsid w:val="00537615"/>
    <w:rsid w:val="00556996"/>
    <w:rsid w:val="005653A5"/>
    <w:rsid w:val="0058176C"/>
    <w:rsid w:val="005828D9"/>
    <w:rsid w:val="0058632B"/>
    <w:rsid w:val="00587ABF"/>
    <w:rsid w:val="00593CD0"/>
    <w:rsid w:val="005A04A9"/>
    <w:rsid w:val="005B79BB"/>
    <w:rsid w:val="005E5072"/>
    <w:rsid w:val="00604D38"/>
    <w:rsid w:val="0061060C"/>
    <w:rsid w:val="00610DA6"/>
    <w:rsid w:val="00630FF6"/>
    <w:rsid w:val="00656CC3"/>
    <w:rsid w:val="00665017"/>
    <w:rsid w:val="006667DA"/>
    <w:rsid w:val="006765DF"/>
    <w:rsid w:val="00676FB9"/>
    <w:rsid w:val="0068478F"/>
    <w:rsid w:val="00684BBF"/>
    <w:rsid w:val="006964F6"/>
    <w:rsid w:val="006A11FB"/>
    <w:rsid w:val="006A2A73"/>
    <w:rsid w:val="006A2F1C"/>
    <w:rsid w:val="006A681C"/>
    <w:rsid w:val="006C6C47"/>
    <w:rsid w:val="006D250C"/>
    <w:rsid w:val="006D3629"/>
    <w:rsid w:val="006D4E54"/>
    <w:rsid w:val="006D7958"/>
    <w:rsid w:val="006E4D08"/>
    <w:rsid w:val="006F13BB"/>
    <w:rsid w:val="006F224A"/>
    <w:rsid w:val="006F75DE"/>
    <w:rsid w:val="00700E65"/>
    <w:rsid w:val="00701BA8"/>
    <w:rsid w:val="007056E3"/>
    <w:rsid w:val="0071229B"/>
    <w:rsid w:val="007167CB"/>
    <w:rsid w:val="00736310"/>
    <w:rsid w:val="0074188C"/>
    <w:rsid w:val="0074262B"/>
    <w:rsid w:val="00744EE3"/>
    <w:rsid w:val="00754BB2"/>
    <w:rsid w:val="00761DE9"/>
    <w:rsid w:val="00764355"/>
    <w:rsid w:val="00765C7B"/>
    <w:rsid w:val="0077147A"/>
    <w:rsid w:val="007741DC"/>
    <w:rsid w:val="00784C56"/>
    <w:rsid w:val="007956C1"/>
    <w:rsid w:val="007B7B4E"/>
    <w:rsid w:val="007C138A"/>
    <w:rsid w:val="007D7BA3"/>
    <w:rsid w:val="00805360"/>
    <w:rsid w:val="00813B49"/>
    <w:rsid w:val="00843112"/>
    <w:rsid w:val="0086163D"/>
    <w:rsid w:val="008618CE"/>
    <w:rsid w:val="00862ECF"/>
    <w:rsid w:val="00883A3A"/>
    <w:rsid w:val="008A178E"/>
    <w:rsid w:val="008C2651"/>
    <w:rsid w:val="008F2CA1"/>
    <w:rsid w:val="008F4E5D"/>
    <w:rsid w:val="00902DBF"/>
    <w:rsid w:val="00907A61"/>
    <w:rsid w:val="00913AAE"/>
    <w:rsid w:val="00916C27"/>
    <w:rsid w:val="00921D5F"/>
    <w:rsid w:val="00926854"/>
    <w:rsid w:val="00926F1A"/>
    <w:rsid w:val="00930460"/>
    <w:rsid w:val="00936EF8"/>
    <w:rsid w:val="00941843"/>
    <w:rsid w:val="00970D48"/>
    <w:rsid w:val="00972843"/>
    <w:rsid w:val="00981D98"/>
    <w:rsid w:val="009A041A"/>
    <w:rsid w:val="009A1036"/>
    <w:rsid w:val="009A1524"/>
    <w:rsid w:val="009C1ED7"/>
    <w:rsid w:val="009D0401"/>
    <w:rsid w:val="00A008F4"/>
    <w:rsid w:val="00A120FA"/>
    <w:rsid w:val="00A253BD"/>
    <w:rsid w:val="00A47AC6"/>
    <w:rsid w:val="00A567B3"/>
    <w:rsid w:val="00A70935"/>
    <w:rsid w:val="00A77FBF"/>
    <w:rsid w:val="00A9654A"/>
    <w:rsid w:val="00A974F5"/>
    <w:rsid w:val="00AA7140"/>
    <w:rsid w:val="00AB05A1"/>
    <w:rsid w:val="00AD2031"/>
    <w:rsid w:val="00AD2870"/>
    <w:rsid w:val="00AE427B"/>
    <w:rsid w:val="00B02214"/>
    <w:rsid w:val="00B16522"/>
    <w:rsid w:val="00B21BEF"/>
    <w:rsid w:val="00B52A5A"/>
    <w:rsid w:val="00B53733"/>
    <w:rsid w:val="00B62FA7"/>
    <w:rsid w:val="00B83FA3"/>
    <w:rsid w:val="00B96D1A"/>
    <w:rsid w:val="00BA086C"/>
    <w:rsid w:val="00BB38EA"/>
    <w:rsid w:val="00BC40A3"/>
    <w:rsid w:val="00BD3D0E"/>
    <w:rsid w:val="00BD7D32"/>
    <w:rsid w:val="00BF3538"/>
    <w:rsid w:val="00C0094B"/>
    <w:rsid w:val="00C0587C"/>
    <w:rsid w:val="00C11B80"/>
    <w:rsid w:val="00C156A2"/>
    <w:rsid w:val="00C24FC5"/>
    <w:rsid w:val="00C2650F"/>
    <w:rsid w:val="00C32725"/>
    <w:rsid w:val="00C56627"/>
    <w:rsid w:val="00C57018"/>
    <w:rsid w:val="00C773AD"/>
    <w:rsid w:val="00C904CD"/>
    <w:rsid w:val="00CA0B32"/>
    <w:rsid w:val="00CB5AC7"/>
    <w:rsid w:val="00CC0DA7"/>
    <w:rsid w:val="00CC597A"/>
    <w:rsid w:val="00CD50EF"/>
    <w:rsid w:val="00CD757F"/>
    <w:rsid w:val="00CE0CE0"/>
    <w:rsid w:val="00CF30A2"/>
    <w:rsid w:val="00D07837"/>
    <w:rsid w:val="00D11E76"/>
    <w:rsid w:val="00D15B6F"/>
    <w:rsid w:val="00D23903"/>
    <w:rsid w:val="00D42069"/>
    <w:rsid w:val="00D429A3"/>
    <w:rsid w:val="00D42FEA"/>
    <w:rsid w:val="00D44CFB"/>
    <w:rsid w:val="00D578E6"/>
    <w:rsid w:val="00D74D29"/>
    <w:rsid w:val="00D81DE1"/>
    <w:rsid w:val="00D85BE4"/>
    <w:rsid w:val="00D92027"/>
    <w:rsid w:val="00D9364B"/>
    <w:rsid w:val="00DA2635"/>
    <w:rsid w:val="00DA2FCF"/>
    <w:rsid w:val="00DA49B7"/>
    <w:rsid w:val="00DA6777"/>
    <w:rsid w:val="00DB6080"/>
    <w:rsid w:val="00DC5341"/>
    <w:rsid w:val="00DD3765"/>
    <w:rsid w:val="00DD386C"/>
    <w:rsid w:val="00DD658B"/>
    <w:rsid w:val="00DE330E"/>
    <w:rsid w:val="00DF2A86"/>
    <w:rsid w:val="00E0509E"/>
    <w:rsid w:val="00E07821"/>
    <w:rsid w:val="00E224C3"/>
    <w:rsid w:val="00E241F5"/>
    <w:rsid w:val="00E32C99"/>
    <w:rsid w:val="00E333AB"/>
    <w:rsid w:val="00E44860"/>
    <w:rsid w:val="00E850F9"/>
    <w:rsid w:val="00E96728"/>
    <w:rsid w:val="00EB4D55"/>
    <w:rsid w:val="00EB67A2"/>
    <w:rsid w:val="00EC0F3B"/>
    <w:rsid w:val="00EE0418"/>
    <w:rsid w:val="00EE561B"/>
    <w:rsid w:val="00EF70C0"/>
    <w:rsid w:val="00F06991"/>
    <w:rsid w:val="00F115E6"/>
    <w:rsid w:val="00F12289"/>
    <w:rsid w:val="00F257C5"/>
    <w:rsid w:val="00F2646E"/>
    <w:rsid w:val="00F27564"/>
    <w:rsid w:val="00F47DB4"/>
    <w:rsid w:val="00F609FF"/>
    <w:rsid w:val="00F64CF4"/>
    <w:rsid w:val="00F72C65"/>
    <w:rsid w:val="00F808F3"/>
    <w:rsid w:val="00F978C4"/>
    <w:rsid w:val="00F97D75"/>
    <w:rsid w:val="00FA4A5D"/>
    <w:rsid w:val="00FA5D27"/>
    <w:rsid w:val="00FA68B4"/>
    <w:rsid w:val="00FB7CE7"/>
    <w:rsid w:val="00FD2BE1"/>
    <w:rsid w:val="00FD4D2E"/>
    <w:rsid w:val="00FD7548"/>
    <w:rsid w:val="00FE0373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B9758-0FB7-4C80-AEE5-52AF1582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customStyle="1" w:styleId="14">
    <w:name w:val="Сетка таблицы1"/>
    <w:basedOn w:val="a2"/>
    <w:next w:val="a9"/>
    <w:uiPriority w:val="59"/>
    <w:rsid w:val="0086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005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801202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62C2-A081-413E-8308-A5A4F582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1</cp:lastModifiedBy>
  <cp:revision>2</cp:revision>
  <cp:lastPrinted>2018-07-05T14:20:00Z</cp:lastPrinted>
  <dcterms:created xsi:type="dcterms:W3CDTF">2025-05-28T07:24:00Z</dcterms:created>
  <dcterms:modified xsi:type="dcterms:W3CDTF">2025-05-28T07:24:00Z</dcterms:modified>
</cp:coreProperties>
</file>