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C65" w:rsidRPr="00982985" w:rsidRDefault="00996C78" w:rsidP="007236EE">
      <w:pPr>
        <w:ind w:left="-567"/>
        <w:jc w:val="center"/>
        <w:rPr>
          <w:rFonts w:ascii="PT Astra Serif" w:hAnsi="PT Astra Serif"/>
        </w:rPr>
      </w:pPr>
      <w:bookmarkStart w:id="0" w:name="_GoBack"/>
      <w:bookmarkEnd w:id="0"/>
      <w:r>
        <w:rPr>
          <w:rFonts w:ascii="PT Astra Serif" w:hAnsi="PT Astra Serif"/>
        </w:rPr>
        <w:t xml:space="preserve"> </w:t>
      </w:r>
    </w:p>
    <w:p w:rsidR="00073C65" w:rsidRPr="00982985" w:rsidRDefault="00073C65" w:rsidP="007236EE">
      <w:pPr>
        <w:ind w:left="-567"/>
        <w:jc w:val="center"/>
        <w:rPr>
          <w:rFonts w:ascii="PT Astra Serif" w:hAnsi="PT Astra Serif"/>
          <w:sz w:val="28"/>
          <w:szCs w:val="28"/>
        </w:rPr>
      </w:pPr>
    </w:p>
    <w:p w:rsidR="008A76A6" w:rsidRPr="00982985" w:rsidRDefault="008A76A6" w:rsidP="007236EE">
      <w:pPr>
        <w:ind w:left="-567"/>
        <w:jc w:val="center"/>
        <w:rPr>
          <w:rFonts w:ascii="PT Astra Serif" w:hAnsi="PT Astra Serif"/>
          <w:noProof/>
          <w:sz w:val="32"/>
          <w:szCs w:val="32"/>
        </w:rPr>
      </w:pPr>
      <w:r w:rsidRPr="00982985">
        <w:rPr>
          <w:rFonts w:ascii="PT Astra Serif" w:hAnsi="PT Astra Serif"/>
          <w:sz w:val="28"/>
          <w:szCs w:val="28"/>
        </w:rPr>
        <w:t>АДМИНИСТРАЦИЯ</w:t>
      </w:r>
      <w:r w:rsidRPr="00982985">
        <w:rPr>
          <w:rFonts w:ascii="PT Astra Serif" w:hAnsi="PT Astra Serif"/>
          <w:noProof/>
          <w:sz w:val="32"/>
          <w:szCs w:val="32"/>
        </w:rPr>
        <w:t xml:space="preserve"> </w:t>
      </w:r>
    </w:p>
    <w:p w:rsidR="008A76A6" w:rsidRPr="00982985" w:rsidRDefault="008A76A6" w:rsidP="007236EE">
      <w:pPr>
        <w:ind w:left="-567"/>
        <w:jc w:val="center"/>
        <w:rPr>
          <w:rFonts w:ascii="PT Astra Serif" w:hAnsi="PT Astra Serif"/>
          <w:sz w:val="28"/>
          <w:szCs w:val="28"/>
        </w:rPr>
      </w:pPr>
      <w:r w:rsidRPr="00982985">
        <w:rPr>
          <w:rFonts w:ascii="PT Astra Serif" w:hAnsi="PT Astra Serif"/>
          <w:sz w:val="28"/>
          <w:szCs w:val="28"/>
        </w:rPr>
        <w:t xml:space="preserve">МУНИЦИПАЛЬНОГО ОБРАЗОВАНИЯ </w:t>
      </w:r>
    </w:p>
    <w:p w:rsidR="008A76A6" w:rsidRDefault="000B680F" w:rsidP="007236EE">
      <w:pPr>
        <w:ind w:left="-567"/>
        <w:jc w:val="center"/>
        <w:rPr>
          <w:rFonts w:ascii="PT Astra Serif" w:hAnsi="PT Astra Serif"/>
          <w:sz w:val="28"/>
          <w:szCs w:val="28"/>
        </w:rPr>
      </w:pPr>
      <w:r>
        <w:rPr>
          <w:rFonts w:ascii="PT Astra Serif" w:hAnsi="PT Astra Serif"/>
          <w:sz w:val="28"/>
          <w:szCs w:val="28"/>
        </w:rPr>
        <w:t xml:space="preserve">ШВАРЦЕВСКОЕ </w:t>
      </w:r>
      <w:r w:rsidR="008A76A6" w:rsidRPr="00982985">
        <w:rPr>
          <w:rFonts w:ascii="PT Astra Serif" w:hAnsi="PT Astra Serif"/>
          <w:sz w:val="28"/>
          <w:szCs w:val="28"/>
        </w:rPr>
        <w:t>КИРЕЕВСК</w:t>
      </w:r>
      <w:r w:rsidR="00222059">
        <w:rPr>
          <w:rFonts w:ascii="PT Astra Serif" w:hAnsi="PT Astra Serif"/>
          <w:sz w:val="28"/>
          <w:szCs w:val="28"/>
        </w:rPr>
        <w:t>ОГО</w:t>
      </w:r>
      <w:r w:rsidR="008A76A6" w:rsidRPr="00982985">
        <w:rPr>
          <w:rFonts w:ascii="PT Astra Serif" w:hAnsi="PT Astra Serif"/>
          <w:sz w:val="28"/>
          <w:szCs w:val="28"/>
        </w:rPr>
        <w:t xml:space="preserve"> РАЙОН</w:t>
      </w:r>
      <w:r w:rsidR="00222059">
        <w:rPr>
          <w:rFonts w:ascii="PT Astra Serif" w:hAnsi="PT Astra Serif"/>
          <w:sz w:val="28"/>
          <w:szCs w:val="28"/>
        </w:rPr>
        <w:t>А</w:t>
      </w:r>
    </w:p>
    <w:p w:rsidR="00D675DC" w:rsidRPr="00982985" w:rsidRDefault="00D675DC" w:rsidP="007236EE">
      <w:pPr>
        <w:ind w:left="-567"/>
        <w:jc w:val="center"/>
        <w:rPr>
          <w:rFonts w:ascii="PT Astra Serif" w:hAnsi="PT Astra Serif"/>
          <w:sz w:val="28"/>
          <w:szCs w:val="28"/>
        </w:rPr>
      </w:pPr>
    </w:p>
    <w:p w:rsidR="008A76A6" w:rsidRPr="00982985" w:rsidRDefault="008A76A6" w:rsidP="00D675DC">
      <w:pPr>
        <w:rPr>
          <w:noProof/>
        </w:rPr>
      </w:pPr>
    </w:p>
    <w:p w:rsidR="008A76A6" w:rsidRPr="00982985" w:rsidRDefault="008A76A6" w:rsidP="007236EE">
      <w:pPr>
        <w:ind w:left="-567"/>
        <w:jc w:val="center"/>
        <w:rPr>
          <w:rFonts w:ascii="PT Astra Serif" w:hAnsi="PT Astra Serif"/>
          <w:b/>
          <w:noProof/>
          <w:sz w:val="28"/>
          <w:szCs w:val="28"/>
        </w:rPr>
      </w:pPr>
      <w:r w:rsidRPr="00982985">
        <w:rPr>
          <w:rFonts w:ascii="PT Astra Serif" w:hAnsi="PT Astra Serif"/>
          <w:b/>
          <w:noProof/>
          <w:sz w:val="28"/>
          <w:szCs w:val="28"/>
        </w:rPr>
        <w:t>ПОСТАНОВЛЕНИЕ</w:t>
      </w:r>
    </w:p>
    <w:p w:rsidR="00A51FED" w:rsidRPr="00982985" w:rsidRDefault="00A51FED" w:rsidP="007236EE">
      <w:pPr>
        <w:ind w:left="-567"/>
        <w:rPr>
          <w:rFonts w:ascii="PT Astra Serif" w:hAnsi="PT Astra Serif"/>
          <w:sz w:val="28"/>
          <w:szCs w:val="28"/>
        </w:rPr>
      </w:pPr>
    </w:p>
    <w:p w:rsidR="00073C65" w:rsidRPr="00982985" w:rsidRDefault="00684493" w:rsidP="00AB4F23">
      <w:pPr>
        <w:jc w:val="both"/>
        <w:rPr>
          <w:rFonts w:ascii="PT Astra Serif" w:hAnsi="PT Astra Serif"/>
          <w:sz w:val="28"/>
          <w:szCs w:val="28"/>
        </w:rPr>
      </w:pPr>
      <w:r>
        <w:rPr>
          <w:rFonts w:ascii="PT Astra Serif" w:hAnsi="PT Astra Serif"/>
          <w:sz w:val="28"/>
          <w:szCs w:val="28"/>
        </w:rPr>
        <w:t xml:space="preserve">    </w:t>
      </w:r>
      <w:r w:rsidR="007C6BAB">
        <w:rPr>
          <w:rFonts w:ascii="PT Astra Serif" w:hAnsi="PT Astra Serif"/>
          <w:sz w:val="28"/>
          <w:szCs w:val="28"/>
        </w:rPr>
        <w:t xml:space="preserve">от </w:t>
      </w:r>
      <w:r w:rsidR="00073C65" w:rsidRPr="00982985">
        <w:rPr>
          <w:rFonts w:ascii="PT Astra Serif" w:hAnsi="PT Astra Serif"/>
          <w:sz w:val="28"/>
          <w:szCs w:val="28"/>
        </w:rPr>
        <w:t xml:space="preserve">  </w:t>
      </w:r>
      <w:r w:rsidR="007C6BAB">
        <w:rPr>
          <w:rFonts w:ascii="PT Astra Serif" w:hAnsi="PT Astra Serif"/>
          <w:sz w:val="28"/>
          <w:szCs w:val="28"/>
        </w:rPr>
        <w:t>28.08.2023г.</w:t>
      </w:r>
      <w:r w:rsidR="00073C65" w:rsidRPr="00982985">
        <w:rPr>
          <w:rFonts w:ascii="PT Astra Serif" w:hAnsi="PT Astra Serif"/>
          <w:sz w:val="28"/>
          <w:szCs w:val="28"/>
        </w:rPr>
        <w:t xml:space="preserve">                </w:t>
      </w:r>
      <w:r w:rsidR="00A51FED" w:rsidRPr="00982985">
        <w:rPr>
          <w:rFonts w:ascii="PT Astra Serif" w:hAnsi="PT Astra Serif"/>
          <w:sz w:val="28"/>
          <w:szCs w:val="28"/>
        </w:rPr>
        <w:t xml:space="preserve">                     </w:t>
      </w:r>
      <w:r w:rsidR="00073C65" w:rsidRPr="00982985">
        <w:rPr>
          <w:rFonts w:ascii="PT Astra Serif" w:hAnsi="PT Astra Serif"/>
          <w:sz w:val="28"/>
          <w:szCs w:val="28"/>
        </w:rPr>
        <w:t xml:space="preserve">    </w:t>
      </w:r>
      <w:r w:rsidR="00F76703" w:rsidRPr="00982985">
        <w:rPr>
          <w:rFonts w:ascii="PT Astra Serif" w:hAnsi="PT Astra Serif"/>
          <w:sz w:val="28"/>
          <w:szCs w:val="28"/>
        </w:rPr>
        <w:t xml:space="preserve">          </w:t>
      </w:r>
      <w:r w:rsidR="00AB4F23">
        <w:rPr>
          <w:rFonts w:ascii="PT Astra Serif" w:hAnsi="PT Astra Serif"/>
          <w:sz w:val="28"/>
          <w:szCs w:val="28"/>
        </w:rPr>
        <w:t xml:space="preserve">  </w:t>
      </w:r>
      <w:r w:rsidR="00F76703" w:rsidRPr="00982985">
        <w:rPr>
          <w:rFonts w:ascii="PT Astra Serif" w:hAnsi="PT Astra Serif"/>
          <w:sz w:val="28"/>
          <w:szCs w:val="28"/>
        </w:rPr>
        <w:t xml:space="preserve">  </w:t>
      </w:r>
      <w:r>
        <w:rPr>
          <w:rFonts w:ascii="PT Astra Serif" w:hAnsi="PT Astra Serif"/>
          <w:sz w:val="28"/>
          <w:szCs w:val="28"/>
        </w:rPr>
        <w:t xml:space="preserve">       </w:t>
      </w:r>
      <w:r w:rsidR="007C6BAB">
        <w:rPr>
          <w:rFonts w:ascii="PT Astra Serif" w:hAnsi="PT Astra Serif"/>
          <w:sz w:val="28"/>
          <w:szCs w:val="28"/>
        </w:rPr>
        <w:t xml:space="preserve">          </w:t>
      </w:r>
      <w:r>
        <w:rPr>
          <w:rFonts w:ascii="PT Astra Serif" w:hAnsi="PT Astra Serif"/>
          <w:sz w:val="28"/>
          <w:szCs w:val="28"/>
        </w:rPr>
        <w:t xml:space="preserve">                           </w:t>
      </w:r>
      <w:r w:rsidR="00973FE8">
        <w:rPr>
          <w:rFonts w:ascii="PT Astra Serif" w:hAnsi="PT Astra Serif"/>
          <w:sz w:val="28"/>
          <w:szCs w:val="28"/>
        </w:rPr>
        <w:t xml:space="preserve"> </w:t>
      </w:r>
      <w:r w:rsidR="00073C65" w:rsidRPr="00982985">
        <w:rPr>
          <w:rFonts w:ascii="PT Astra Serif" w:hAnsi="PT Astra Serif"/>
          <w:sz w:val="28"/>
          <w:szCs w:val="28"/>
        </w:rPr>
        <w:t>№</w:t>
      </w:r>
      <w:r w:rsidR="007C6BAB">
        <w:rPr>
          <w:rFonts w:ascii="PT Astra Serif" w:hAnsi="PT Astra Serif"/>
          <w:sz w:val="28"/>
          <w:szCs w:val="28"/>
        </w:rPr>
        <w:t>58</w:t>
      </w:r>
    </w:p>
    <w:p w:rsidR="00073C65" w:rsidRPr="00982985" w:rsidRDefault="00073C65" w:rsidP="00C2717A">
      <w:pPr>
        <w:ind w:firstLine="709"/>
        <w:rPr>
          <w:rFonts w:ascii="PT Astra Serif" w:hAnsi="PT Astra Serif"/>
          <w:sz w:val="28"/>
          <w:szCs w:val="28"/>
        </w:rPr>
      </w:pPr>
    </w:p>
    <w:p w:rsidR="00973FE8" w:rsidRDefault="00973FE8" w:rsidP="0005534E">
      <w:pPr>
        <w:ind w:firstLine="567"/>
        <w:jc w:val="center"/>
        <w:rPr>
          <w:rFonts w:ascii="PT Astra Serif" w:hAnsi="PT Astra Serif"/>
          <w:b/>
          <w:bCs/>
          <w:sz w:val="28"/>
          <w:szCs w:val="28"/>
        </w:rPr>
      </w:pPr>
    </w:p>
    <w:p w:rsidR="000A6C3B" w:rsidRDefault="00186AC8" w:rsidP="0005534E">
      <w:pPr>
        <w:ind w:firstLine="567"/>
        <w:jc w:val="center"/>
      </w:pPr>
      <w:r w:rsidRPr="000A6C3B">
        <w:rPr>
          <w:rFonts w:ascii="PT Astra Serif" w:hAnsi="PT Astra Serif"/>
          <w:b/>
          <w:bCs/>
          <w:sz w:val="28"/>
          <w:szCs w:val="28"/>
        </w:rPr>
        <w:t xml:space="preserve">Об утверждении </w:t>
      </w:r>
      <w:r w:rsidRPr="000A6C3B">
        <w:rPr>
          <w:rFonts w:ascii="PT Astra Serif" w:hAnsi="PT Astra Serif"/>
          <w:b/>
          <w:sz w:val="28"/>
          <w:szCs w:val="28"/>
        </w:rPr>
        <w:t>административного регламента</w:t>
      </w:r>
      <w:r w:rsidRPr="00D716A8">
        <w:rPr>
          <w:b/>
          <w:sz w:val="26"/>
          <w:szCs w:val="26"/>
        </w:rPr>
        <w:t xml:space="preserve"> </w:t>
      </w:r>
      <w:r w:rsidR="000A6C3B">
        <w:rPr>
          <w:rFonts w:ascii="PT Astra Serif" w:hAnsi="PT Astra Serif"/>
          <w:b/>
          <w:sz w:val="28"/>
          <w:szCs w:val="28"/>
        </w:rPr>
        <w:t>предоставления</w:t>
      </w:r>
    </w:p>
    <w:p w:rsidR="00186AC8" w:rsidRPr="00D716A8" w:rsidRDefault="000A6C3B" w:rsidP="0005534E">
      <w:pPr>
        <w:ind w:firstLine="567"/>
        <w:jc w:val="center"/>
        <w:rPr>
          <w:sz w:val="26"/>
          <w:szCs w:val="26"/>
        </w:rPr>
      </w:pPr>
      <w:r>
        <w:rPr>
          <w:rFonts w:ascii="PT Astra Serif" w:hAnsi="PT Astra Serif"/>
          <w:b/>
          <w:sz w:val="28"/>
          <w:szCs w:val="28"/>
        </w:rPr>
        <w:t>муниципальной услуги «Выдача согласия на обмен жилыми помещениями, предоставленными по договорам социального найма»</w:t>
      </w:r>
    </w:p>
    <w:p w:rsidR="00186AC8" w:rsidRDefault="00186AC8" w:rsidP="00186AC8">
      <w:pPr>
        <w:autoSpaceDE w:val="0"/>
        <w:autoSpaceDN w:val="0"/>
        <w:adjustRightInd w:val="0"/>
        <w:ind w:firstLine="540"/>
        <w:jc w:val="center"/>
        <w:rPr>
          <w:b/>
          <w:sz w:val="26"/>
          <w:szCs w:val="26"/>
        </w:rPr>
      </w:pPr>
    </w:p>
    <w:p w:rsidR="00186AC8" w:rsidRPr="00D716A8" w:rsidRDefault="00186AC8" w:rsidP="00186AC8">
      <w:pPr>
        <w:autoSpaceDE w:val="0"/>
        <w:autoSpaceDN w:val="0"/>
        <w:adjustRightInd w:val="0"/>
        <w:ind w:firstLine="540"/>
        <w:jc w:val="center"/>
        <w:rPr>
          <w:b/>
          <w:sz w:val="26"/>
          <w:szCs w:val="26"/>
        </w:rPr>
      </w:pPr>
    </w:p>
    <w:p w:rsidR="00186AC8" w:rsidRPr="0005534E" w:rsidRDefault="00186AC8" w:rsidP="00186AC8">
      <w:pPr>
        <w:ind w:firstLine="709"/>
        <w:jc w:val="both"/>
        <w:rPr>
          <w:rFonts w:ascii="PT Astra Serif" w:hAnsi="PT Astra Serif"/>
          <w:sz w:val="28"/>
          <w:szCs w:val="28"/>
        </w:rPr>
      </w:pPr>
      <w:r w:rsidRPr="0005534E">
        <w:rPr>
          <w:rFonts w:ascii="PT Astra Serif" w:hAnsi="PT Astra Serif"/>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w:t>
      </w:r>
      <w:r w:rsidR="005240BF" w:rsidRPr="0005534E">
        <w:rPr>
          <w:rFonts w:ascii="PT Astra Serif" w:hAnsi="PT Astra Serif"/>
          <w:sz w:val="28"/>
          <w:szCs w:val="28"/>
        </w:rPr>
        <w:t>06.10.2003 №</w:t>
      </w:r>
      <w:r w:rsidRPr="0005534E">
        <w:rPr>
          <w:rFonts w:ascii="PT Astra Serif" w:hAnsi="PT Astra Serif"/>
          <w:sz w:val="28"/>
          <w:szCs w:val="28"/>
        </w:rPr>
        <w:t xml:space="preserve">131-ФЗ «Об общих принципах организации местного самоуправления в Российской Федерации», на основании п. 1 ст. 40 Устава муниципального образования </w:t>
      </w:r>
      <w:r w:rsidR="000B680F">
        <w:rPr>
          <w:rFonts w:ascii="PT Astra Serif" w:hAnsi="PT Astra Serif"/>
          <w:sz w:val="28"/>
          <w:szCs w:val="28"/>
        </w:rPr>
        <w:t>Шварцевское</w:t>
      </w:r>
      <w:r w:rsidR="00222059">
        <w:rPr>
          <w:rFonts w:ascii="PT Astra Serif" w:hAnsi="PT Astra Serif"/>
          <w:sz w:val="28"/>
          <w:szCs w:val="28"/>
        </w:rPr>
        <w:t xml:space="preserve"> </w:t>
      </w:r>
      <w:r w:rsidRPr="0005534E">
        <w:rPr>
          <w:rFonts w:ascii="PT Astra Serif" w:hAnsi="PT Astra Serif"/>
          <w:sz w:val="28"/>
          <w:szCs w:val="28"/>
        </w:rPr>
        <w:t>Киреевск</w:t>
      </w:r>
      <w:r w:rsidR="00222059">
        <w:rPr>
          <w:rFonts w:ascii="PT Astra Serif" w:hAnsi="PT Astra Serif"/>
          <w:sz w:val="28"/>
          <w:szCs w:val="28"/>
        </w:rPr>
        <w:t>ого</w:t>
      </w:r>
      <w:r w:rsidRPr="0005534E">
        <w:rPr>
          <w:rFonts w:ascii="PT Astra Serif" w:hAnsi="PT Astra Serif"/>
          <w:sz w:val="28"/>
          <w:szCs w:val="28"/>
        </w:rPr>
        <w:t xml:space="preserve"> район</w:t>
      </w:r>
      <w:r w:rsidR="00222059">
        <w:rPr>
          <w:rFonts w:ascii="PT Astra Serif" w:hAnsi="PT Astra Serif"/>
          <w:sz w:val="28"/>
          <w:szCs w:val="28"/>
        </w:rPr>
        <w:t>а</w:t>
      </w:r>
      <w:r w:rsidRPr="0005534E">
        <w:rPr>
          <w:rFonts w:ascii="PT Astra Serif" w:hAnsi="PT Astra Serif"/>
          <w:sz w:val="28"/>
          <w:szCs w:val="28"/>
        </w:rPr>
        <w:t xml:space="preserve">, администрация муниципального образования </w:t>
      </w:r>
      <w:r w:rsidR="00323062">
        <w:rPr>
          <w:rFonts w:ascii="PT Astra Serif" w:hAnsi="PT Astra Serif"/>
          <w:sz w:val="28"/>
          <w:szCs w:val="28"/>
        </w:rPr>
        <w:t xml:space="preserve">Шварцевское </w:t>
      </w:r>
      <w:r w:rsidRPr="0005534E">
        <w:rPr>
          <w:rFonts w:ascii="PT Astra Serif" w:hAnsi="PT Astra Serif"/>
          <w:sz w:val="28"/>
          <w:szCs w:val="28"/>
        </w:rPr>
        <w:t>Киреевск</w:t>
      </w:r>
      <w:r w:rsidR="00222059">
        <w:rPr>
          <w:rFonts w:ascii="PT Astra Serif" w:hAnsi="PT Astra Serif"/>
          <w:sz w:val="28"/>
          <w:szCs w:val="28"/>
        </w:rPr>
        <w:t>ого</w:t>
      </w:r>
      <w:r w:rsidRPr="0005534E">
        <w:rPr>
          <w:rFonts w:ascii="PT Astra Serif" w:hAnsi="PT Astra Serif"/>
          <w:sz w:val="28"/>
          <w:szCs w:val="28"/>
        </w:rPr>
        <w:t xml:space="preserve"> район</w:t>
      </w:r>
      <w:r w:rsidR="00222059">
        <w:rPr>
          <w:rFonts w:ascii="PT Astra Serif" w:hAnsi="PT Astra Serif"/>
          <w:sz w:val="28"/>
          <w:szCs w:val="28"/>
        </w:rPr>
        <w:t>а</w:t>
      </w:r>
      <w:r w:rsidRPr="0005534E">
        <w:rPr>
          <w:rFonts w:ascii="PT Astra Serif" w:hAnsi="PT Astra Serif"/>
          <w:sz w:val="28"/>
          <w:szCs w:val="28"/>
        </w:rPr>
        <w:t xml:space="preserve"> ПОСТАНОВЛЯЕТ:</w:t>
      </w:r>
    </w:p>
    <w:p w:rsidR="00186AC8" w:rsidRPr="0005534E" w:rsidRDefault="00186AC8" w:rsidP="00186AC8">
      <w:pPr>
        <w:ind w:firstLine="567"/>
        <w:jc w:val="both"/>
        <w:rPr>
          <w:sz w:val="28"/>
          <w:szCs w:val="28"/>
        </w:rPr>
      </w:pPr>
      <w:r w:rsidRPr="0005534E">
        <w:rPr>
          <w:rFonts w:ascii="PT Astra Serif" w:hAnsi="PT Astra Serif"/>
          <w:sz w:val="28"/>
          <w:szCs w:val="28"/>
        </w:rPr>
        <w:t xml:space="preserve">1. Утвердить административный регламент предоставления муниципальной услуги </w:t>
      </w:r>
      <w:r w:rsidR="000A6C3B" w:rsidRPr="0005534E">
        <w:rPr>
          <w:rFonts w:ascii="PT Astra Serif" w:hAnsi="PT Astra Serif"/>
          <w:sz w:val="28"/>
          <w:szCs w:val="28"/>
        </w:rPr>
        <w:t>«Выдача согласия на обмен жилыми помещениями, предоставленными по договорам социального найма»</w:t>
      </w:r>
      <w:r w:rsidRPr="0005534E">
        <w:rPr>
          <w:rFonts w:ascii="PT Astra Serif" w:hAnsi="PT Astra Serif"/>
          <w:sz w:val="28"/>
          <w:szCs w:val="28"/>
        </w:rPr>
        <w:t xml:space="preserve"> (приложение).</w:t>
      </w:r>
    </w:p>
    <w:p w:rsidR="00186AC8" w:rsidRPr="0005534E" w:rsidRDefault="006A64B1" w:rsidP="00186AC8">
      <w:pPr>
        <w:ind w:firstLine="567"/>
        <w:jc w:val="both"/>
        <w:rPr>
          <w:sz w:val="28"/>
          <w:szCs w:val="28"/>
        </w:rPr>
      </w:pPr>
      <w:r w:rsidRPr="0005534E">
        <w:rPr>
          <w:rFonts w:ascii="PT Astra Serif" w:hAnsi="PT Astra Serif"/>
          <w:sz w:val="28"/>
          <w:szCs w:val="28"/>
        </w:rPr>
        <w:t>2</w:t>
      </w:r>
      <w:r w:rsidR="00186AC8" w:rsidRPr="0005534E">
        <w:rPr>
          <w:rFonts w:ascii="PT Astra Serif" w:hAnsi="PT Astra Serif"/>
          <w:sz w:val="28"/>
          <w:szCs w:val="28"/>
        </w:rPr>
        <w:t>. Обнародовать настоящее постановление путем размещения</w:t>
      </w:r>
      <w:r w:rsidR="007C6BAB">
        <w:rPr>
          <w:rFonts w:ascii="PT Astra Serif" w:hAnsi="PT Astra Serif"/>
          <w:sz w:val="28"/>
          <w:szCs w:val="28"/>
        </w:rPr>
        <w:t xml:space="preserve"> в установленных местах для обнародования и на сайте </w:t>
      </w:r>
      <w:r w:rsidR="007C6BAB" w:rsidRPr="0005534E">
        <w:rPr>
          <w:rFonts w:ascii="PT Astra Serif" w:hAnsi="PT Astra Serif"/>
          <w:sz w:val="28"/>
          <w:szCs w:val="28"/>
        </w:rPr>
        <w:t>муниципального</w:t>
      </w:r>
      <w:r w:rsidR="00186AC8" w:rsidRPr="0005534E">
        <w:rPr>
          <w:rFonts w:ascii="PT Astra Serif" w:hAnsi="PT Astra Serif"/>
          <w:sz w:val="28"/>
          <w:szCs w:val="28"/>
        </w:rPr>
        <w:t xml:space="preserve"> образования Киреевский район (</w:t>
      </w:r>
      <w:r w:rsidR="00186AC8" w:rsidRPr="0005534E">
        <w:rPr>
          <w:rFonts w:ascii="PT Astra Serif" w:hAnsi="PT Astra Serif"/>
          <w:sz w:val="28"/>
          <w:szCs w:val="28"/>
          <w:u w:val="single"/>
          <w:lang w:val="en-US"/>
        </w:rPr>
        <w:t>www</w:t>
      </w:r>
      <w:r w:rsidR="00186AC8" w:rsidRPr="0005534E">
        <w:rPr>
          <w:rFonts w:ascii="PT Astra Serif" w:hAnsi="PT Astra Serif"/>
          <w:sz w:val="28"/>
          <w:szCs w:val="28"/>
          <w:u w:val="single"/>
        </w:rPr>
        <w:t>.</w:t>
      </w:r>
      <w:r w:rsidR="00186AC8" w:rsidRPr="0005534E">
        <w:rPr>
          <w:rFonts w:ascii="PT Astra Serif" w:hAnsi="PT Astra Serif"/>
          <w:sz w:val="28"/>
          <w:szCs w:val="28"/>
          <w:u w:val="single"/>
          <w:lang w:val="en-US"/>
        </w:rPr>
        <w:t>kireevsk</w:t>
      </w:r>
      <w:r w:rsidR="00186AC8" w:rsidRPr="0005534E">
        <w:rPr>
          <w:rFonts w:ascii="PT Astra Serif" w:hAnsi="PT Astra Serif"/>
          <w:sz w:val="28"/>
          <w:szCs w:val="28"/>
          <w:u w:val="single"/>
        </w:rPr>
        <w:t>.</w:t>
      </w:r>
      <w:r w:rsidR="00186AC8" w:rsidRPr="0005534E">
        <w:rPr>
          <w:rFonts w:ascii="PT Astra Serif" w:hAnsi="PT Astra Serif"/>
          <w:sz w:val="28"/>
          <w:szCs w:val="28"/>
          <w:u w:val="single"/>
          <w:lang w:val="en-US"/>
        </w:rPr>
        <w:t>tularegion</w:t>
      </w:r>
      <w:r w:rsidR="00186AC8" w:rsidRPr="0005534E">
        <w:rPr>
          <w:rFonts w:ascii="PT Astra Serif" w:hAnsi="PT Astra Serif"/>
          <w:sz w:val="28"/>
          <w:szCs w:val="28"/>
          <w:u w:val="single"/>
        </w:rPr>
        <w:t>.</w:t>
      </w:r>
      <w:r w:rsidR="00186AC8" w:rsidRPr="0005534E">
        <w:rPr>
          <w:rFonts w:ascii="PT Astra Serif" w:hAnsi="PT Astra Serif"/>
          <w:sz w:val="28"/>
          <w:szCs w:val="28"/>
          <w:u w:val="single"/>
          <w:lang w:val="en-US"/>
        </w:rPr>
        <w:t>ru</w:t>
      </w:r>
      <w:r w:rsidR="00186AC8" w:rsidRPr="0005534E">
        <w:rPr>
          <w:rFonts w:ascii="PT Astra Serif" w:hAnsi="PT Astra Serif"/>
          <w:sz w:val="28"/>
          <w:szCs w:val="28"/>
        </w:rPr>
        <w:t>)</w:t>
      </w:r>
      <w:r w:rsidR="007C6BAB">
        <w:rPr>
          <w:rFonts w:ascii="PT Astra Serif" w:hAnsi="PT Astra Serif"/>
          <w:sz w:val="28"/>
          <w:szCs w:val="28"/>
        </w:rPr>
        <w:t>.</w:t>
      </w:r>
    </w:p>
    <w:p w:rsidR="00186AC8" w:rsidRPr="0005534E" w:rsidRDefault="006A64B1" w:rsidP="00186AC8">
      <w:pPr>
        <w:autoSpaceDE w:val="0"/>
        <w:autoSpaceDN w:val="0"/>
        <w:adjustRightInd w:val="0"/>
        <w:ind w:firstLine="540"/>
        <w:jc w:val="both"/>
        <w:rPr>
          <w:rFonts w:ascii="PT Astra Serif" w:hAnsi="PT Astra Serif"/>
          <w:sz w:val="28"/>
          <w:szCs w:val="28"/>
        </w:rPr>
      </w:pPr>
      <w:r w:rsidRPr="0005534E">
        <w:rPr>
          <w:rFonts w:ascii="PT Astra Serif" w:hAnsi="PT Astra Serif"/>
          <w:sz w:val="28"/>
          <w:szCs w:val="28"/>
        </w:rPr>
        <w:t>3</w:t>
      </w:r>
      <w:r w:rsidR="00186AC8" w:rsidRPr="0005534E">
        <w:rPr>
          <w:rFonts w:ascii="PT Astra Serif" w:hAnsi="PT Astra Serif"/>
          <w:sz w:val="28"/>
          <w:szCs w:val="28"/>
        </w:rPr>
        <w:t>. Настоящее постановление вступает в силу со дня обнародования.</w:t>
      </w:r>
    </w:p>
    <w:p w:rsidR="00186AC8" w:rsidRPr="0005534E" w:rsidRDefault="00186AC8" w:rsidP="00186AC8">
      <w:pPr>
        <w:tabs>
          <w:tab w:val="left" w:pos="709"/>
          <w:tab w:val="left" w:pos="1134"/>
        </w:tabs>
        <w:ind w:left="1069" w:right="-1"/>
        <w:jc w:val="both"/>
        <w:rPr>
          <w:rFonts w:ascii="PT Astra Serif" w:hAnsi="PT Astra Serif"/>
          <w:sz w:val="28"/>
          <w:szCs w:val="28"/>
        </w:rPr>
      </w:pPr>
    </w:p>
    <w:p w:rsidR="00186AC8" w:rsidRPr="0005534E" w:rsidRDefault="00186AC8" w:rsidP="00186AC8">
      <w:pPr>
        <w:tabs>
          <w:tab w:val="left" w:pos="709"/>
          <w:tab w:val="left" w:pos="1134"/>
        </w:tabs>
        <w:ind w:right="-1" w:firstLine="709"/>
        <w:jc w:val="both"/>
        <w:rPr>
          <w:rFonts w:ascii="PT Astra Serif" w:hAnsi="PT Astra Serif"/>
          <w:sz w:val="28"/>
          <w:szCs w:val="28"/>
        </w:rPr>
      </w:pPr>
    </w:p>
    <w:tbl>
      <w:tblPr>
        <w:tblW w:w="10868" w:type="dxa"/>
        <w:tblInd w:w="-459" w:type="dxa"/>
        <w:tblLayout w:type="fixed"/>
        <w:tblLook w:val="04A0" w:firstRow="1" w:lastRow="0" w:firstColumn="1" w:lastColumn="0" w:noHBand="0" w:noVBand="1"/>
      </w:tblPr>
      <w:tblGrid>
        <w:gridCol w:w="10632"/>
        <w:gridCol w:w="236"/>
      </w:tblGrid>
      <w:tr w:rsidR="00186AC8" w:rsidRPr="0005534E" w:rsidTr="00BB70B9">
        <w:trPr>
          <w:trHeight w:val="1165"/>
        </w:trPr>
        <w:tc>
          <w:tcPr>
            <w:tcW w:w="10632" w:type="dxa"/>
            <w:hideMark/>
          </w:tcPr>
          <w:p w:rsidR="00973FE8" w:rsidRPr="00453F30" w:rsidRDefault="00973FE8" w:rsidP="00973FE8">
            <w:pPr>
              <w:spacing w:line="280" w:lineRule="exact"/>
              <w:ind w:firstLine="709"/>
              <w:jc w:val="both"/>
              <w:rPr>
                <w:rFonts w:ascii="PT Astra Serif" w:hAnsi="PT Astra Serif"/>
                <w:sz w:val="28"/>
                <w:szCs w:val="28"/>
              </w:rPr>
            </w:pPr>
          </w:p>
          <w:p w:rsidR="00973FE8" w:rsidRDefault="00973FE8" w:rsidP="00973FE8">
            <w:pPr>
              <w:spacing w:line="280" w:lineRule="exact"/>
              <w:ind w:firstLine="709"/>
              <w:jc w:val="both"/>
              <w:rPr>
                <w:rFonts w:ascii="PT Astra Serif" w:hAnsi="PT Astra Serif"/>
                <w:sz w:val="28"/>
                <w:szCs w:val="28"/>
              </w:rPr>
            </w:pPr>
          </w:p>
          <w:tbl>
            <w:tblPr>
              <w:tblW w:w="9913" w:type="dxa"/>
              <w:tblLayout w:type="fixed"/>
              <w:tblLook w:val="04A0" w:firstRow="1" w:lastRow="0" w:firstColumn="1" w:lastColumn="0" w:noHBand="0" w:noVBand="1"/>
            </w:tblPr>
            <w:tblGrid>
              <w:gridCol w:w="5162"/>
              <w:gridCol w:w="4751"/>
            </w:tblGrid>
            <w:tr w:rsidR="00973FE8" w:rsidTr="00222059">
              <w:trPr>
                <w:trHeight w:val="452"/>
              </w:trPr>
              <w:tc>
                <w:tcPr>
                  <w:tcW w:w="5162" w:type="dxa"/>
                  <w:hideMark/>
                </w:tcPr>
                <w:p w:rsidR="00973FE8" w:rsidRDefault="00973FE8" w:rsidP="00222059">
                  <w:pPr>
                    <w:jc w:val="center"/>
                    <w:rPr>
                      <w:rFonts w:ascii="PT Astra Serif" w:hAnsi="PT Astra Serif"/>
                      <w:b/>
                      <w:sz w:val="28"/>
                      <w:szCs w:val="28"/>
                    </w:rPr>
                  </w:pPr>
                  <w:r>
                    <w:rPr>
                      <w:rFonts w:ascii="PT Astra Serif" w:hAnsi="PT Astra Serif"/>
                      <w:b/>
                      <w:sz w:val="28"/>
                      <w:szCs w:val="28"/>
                    </w:rPr>
                    <w:t xml:space="preserve">Глава администрации муниципального образования </w:t>
                  </w:r>
                  <w:r w:rsidR="000B680F">
                    <w:rPr>
                      <w:rFonts w:ascii="PT Astra Serif" w:hAnsi="PT Astra Serif"/>
                      <w:b/>
                      <w:sz w:val="28"/>
                      <w:szCs w:val="28"/>
                    </w:rPr>
                    <w:t xml:space="preserve"> Шварцевское</w:t>
                  </w:r>
                  <w:r w:rsidR="00222059">
                    <w:rPr>
                      <w:rFonts w:ascii="PT Astra Serif" w:hAnsi="PT Astra Serif"/>
                      <w:b/>
                      <w:sz w:val="28"/>
                      <w:szCs w:val="28"/>
                    </w:rPr>
                    <w:t xml:space="preserve"> </w:t>
                  </w:r>
                  <w:r>
                    <w:rPr>
                      <w:rFonts w:ascii="PT Astra Serif" w:hAnsi="PT Astra Serif"/>
                      <w:b/>
                      <w:sz w:val="28"/>
                      <w:szCs w:val="28"/>
                    </w:rPr>
                    <w:t>Киреевск</w:t>
                  </w:r>
                  <w:r w:rsidR="00222059">
                    <w:rPr>
                      <w:rFonts w:ascii="PT Astra Serif" w:hAnsi="PT Astra Serif"/>
                      <w:b/>
                      <w:sz w:val="28"/>
                      <w:szCs w:val="28"/>
                    </w:rPr>
                    <w:t>ого</w:t>
                  </w:r>
                  <w:r>
                    <w:rPr>
                      <w:rFonts w:ascii="PT Astra Serif" w:hAnsi="PT Astra Serif"/>
                      <w:b/>
                      <w:sz w:val="28"/>
                      <w:szCs w:val="28"/>
                    </w:rPr>
                    <w:t xml:space="preserve"> район</w:t>
                  </w:r>
                  <w:r w:rsidR="00222059">
                    <w:rPr>
                      <w:rFonts w:ascii="PT Astra Serif" w:hAnsi="PT Astra Serif"/>
                      <w:b/>
                      <w:sz w:val="28"/>
                      <w:szCs w:val="28"/>
                    </w:rPr>
                    <w:t>а</w:t>
                  </w:r>
                </w:p>
              </w:tc>
              <w:tc>
                <w:tcPr>
                  <w:tcW w:w="4751" w:type="dxa"/>
                </w:tcPr>
                <w:p w:rsidR="00973FE8" w:rsidRDefault="00973FE8" w:rsidP="00973FE8">
                  <w:pPr>
                    <w:jc w:val="right"/>
                    <w:rPr>
                      <w:rFonts w:ascii="PT Astra Serif" w:hAnsi="PT Astra Serif"/>
                      <w:b/>
                      <w:sz w:val="28"/>
                      <w:szCs w:val="28"/>
                    </w:rPr>
                  </w:pPr>
                </w:p>
                <w:p w:rsidR="00973FE8" w:rsidRDefault="00973FE8" w:rsidP="00973FE8">
                  <w:pPr>
                    <w:jc w:val="right"/>
                    <w:rPr>
                      <w:rFonts w:ascii="PT Astra Serif" w:hAnsi="PT Astra Serif"/>
                      <w:b/>
                      <w:sz w:val="28"/>
                      <w:szCs w:val="28"/>
                    </w:rPr>
                  </w:pPr>
                </w:p>
                <w:p w:rsidR="00973FE8" w:rsidRDefault="000B680F" w:rsidP="00973FE8">
                  <w:pPr>
                    <w:jc w:val="right"/>
                    <w:rPr>
                      <w:rFonts w:ascii="PT Astra Serif" w:hAnsi="PT Astra Serif"/>
                      <w:b/>
                      <w:sz w:val="28"/>
                      <w:szCs w:val="28"/>
                    </w:rPr>
                  </w:pPr>
                  <w:r>
                    <w:rPr>
                      <w:rFonts w:ascii="PT Astra Serif" w:hAnsi="PT Astra Serif"/>
                      <w:b/>
                      <w:sz w:val="28"/>
                      <w:szCs w:val="28"/>
                    </w:rPr>
                    <w:t xml:space="preserve"> О.А. Фомина</w:t>
                  </w:r>
                </w:p>
              </w:tc>
            </w:tr>
          </w:tbl>
          <w:p w:rsidR="00973FE8" w:rsidRDefault="00973FE8" w:rsidP="00973FE8">
            <w:pPr>
              <w:spacing w:after="160" w:line="20" w:lineRule="exact"/>
              <w:rPr>
                <w:rFonts w:ascii="PT Astra Serif" w:hAnsi="PT Astra Serif"/>
                <w:sz w:val="28"/>
                <w:szCs w:val="28"/>
              </w:rPr>
            </w:pPr>
          </w:p>
          <w:p w:rsidR="00973FE8" w:rsidRDefault="00973FE8" w:rsidP="00973FE8">
            <w:pPr>
              <w:ind w:firstLine="709"/>
              <w:jc w:val="both"/>
              <w:rPr>
                <w:rFonts w:ascii="PT Astra Serif" w:hAnsi="PT Astra Serif"/>
                <w:b/>
                <w:sz w:val="28"/>
                <w:szCs w:val="28"/>
              </w:rPr>
            </w:pPr>
          </w:p>
          <w:p w:rsidR="00186AC8" w:rsidRPr="0005534E" w:rsidRDefault="00186AC8" w:rsidP="00BB70B9">
            <w:pPr>
              <w:ind w:right="318" w:firstLine="459"/>
              <w:jc w:val="both"/>
              <w:rPr>
                <w:sz w:val="28"/>
                <w:szCs w:val="28"/>
              </w:rPr>
            </w:pPr>
          </w:p>
        </w:tc>
        <w:tc>
          <w:tcPr>
            <w:tcW w:w="236" w:type="dxa"/>
          </w:tcPr>
          <w:p w:rsidR="00186AC8" w:rsidRPr="0005534E" w:rsidRDefault="00186AC8" w:rsidP="00BB70B9">
            <w:pPr>
              <w:tabs>
                <w:tab w:val="left" w:pos="1134"/>
              </w:tabs>
              <w:ind w:right="-1" w:firstLine="709"/>
              <w:jc w:val="right"/>
              <w:rPr>
                <w:rFonts w:ascii="PT Astra Serif" w:hAnsi="PT Astra Serif"/>
                <w:b/>
                <w:sz w:val="28"/>
                <w:szCs w:val="28"/>
              </w:rPr>
            </w:pPr>
          </w:p>
        </w:tc>
      </w:tr>
    </w:tbl>
    <w:p w:rsidR="00A51FED" w:rsidRDefault="00A51FED" w:rsidP="00186AC8">
      <w:pPr>
        <w:ind w:firstLine="709"/>
        <w:rPr>
          <w:rFonts w:ascii="PT Astra Serif" w:hAnsi="PT Astra Serif"/>
          <w:sz w:val="24"/>
        </w:rPr>
      </w:pPr>
    </w:p>
    <w:p w:rsidR="00571D91" w:rsidRDefault="00571D91" w:rsidP="00186AC8">
      <w:pPr>
        <w:ind w:firstLine="709"/>
        <w:rPr>
          <w:rFonts w:ascii="PT Astra Serif" w:hAnsi="PT Astra Serif"/>
          <w:sz w:val="24"/>
        </w:rPr>
      </w:pPr>
    </w:p>
    <w:p w:rsidR="00222059" w:rsidRDefault="00222059" w:rsidP="00186AC8">
      <w:pPr>
        <w:ind w:firstLine="709"/>
        <w:rPr>
          <w:rFonts w:ascii="PT Astra Serif" w:hAnsi="PT Astra Serif"/>
          <w:sz w:val="24"/>
        </w:rPr>
      </w:pPr>
    </w:p>
    <w:p w:rsidR="00222059" w:rsidRDefault="00222059" w:rsidP="00186AC8">
      <w:pPr>
        <w:ind w:firstLine="709"/>
        <w:rPr>
          <w:rFonts w:ascii="PT Astra Serif" w:hAnsi="PT Astra Serif"/>
          <w:sz w:val="24"/>
        </w:rPr>
      </w:pPr>
    </w:p>
    <w:p w:rsidR="00222059" w:rsidRDefault="00222059" w:rsidP="00186AC8">
      <w:pPr>
        <w:ind w:firstLine="709"/>
        <w:rPr>
          <w:rFonts w:ascii="PT Astra Serif" w:hAnsi="PT Astra Serif"/>
          <w:sz w:val="24"/>
        </w:rPr>
      </w:pPr>
    </w:p>
    <w:p w:rsidR="00222059" w:rsidRDefault="00222059" w:rsidP="00186AC8">
      <w:pPr>
        <w:ind w:firstLine="709"/>
        <w:rPr>
          <w:rFonts w:ascii="PT Astra Serif" w:hAnsi="PT Astra Serif"/>
          <w:sz w:val="24"/>
        </w:rPr>
      </w:pPr>
    </w:p>
    <w:p w:rsidR="00571D91" w:rsidRDefault="00571D91" w:rsidP="00571D91">
      <w:pPr>
        <w:ind w:firstLine="567"/>
        <w:jc w:val="right"/>
        <w:rPr>
          <w:b/>
          <w:sz w:val="28"/>
          <w:szCs w:val="28"/>
        </w:rPr>
      </w:pPr>
    </w:p>
    <w:p w:rsidR="00AC2E0A" w:rsidRDefault="00AC2E0A" w:rsidP="00571D91">
      <w:pPr>
        <w:ind w:firstLine="567"/>
        <w:jc w:val="right"/>
        <w:rPr>
          <w:b/>
          <w:sz w:val="28"/>
          <w:szCs w:val="28"/>
        </w:rPr>
      </w:pPr>
    </w:p>
    <w:p w:rsidR="007C6BAB" w:rsidRDefault="007C6BAB" w:rsidP="00973FE8">
      <w:pPr>
        <w:ind w:firstLine="567"/>
        <w:jc w:val="right"/>
        <w:rPr>
          <w:rFonts w:ascii="PT Astra Serif" w:hAnsi="PT Astra Serif"/>
          <w:sz w:val="24"/>
          <w:szCs w:val="24"/>
        </w:rPr>
      </w:pPr>
    </w:p>
    <w:p w:rsidR="00973FE8" w:rsidRPr="00CC21FE" w:rsidRDefault="00973FE8" w:rsidP="00973FE8">
      <w:pPr>
        <w:ind w:firstLine="567"/>
        <w:jc w:val="right"/>
        <w:rPr>
          <w:rFonts w:ascii="PT Astra Serif" w:hAnsi="PT Astra Serif"/>
          <w:sz w:val="24"/>
          <w:szCs w:val="24"/>
        </w:rPr>
      </w:pPr>
      <w:r w:rsidRPr="00CC21FE">
        <w:rPr>
          <w:rFonts w:ascii="PT Astra Serif" w:hAnsi="PT Astra Serif"/>
          <w:sz w:val="24"/>
          <w:szCs w:val="24"/>
        </w:rPr>
        <w:lastRenderedPageBreak/>
        <w:t>Приложение к постановлению</w:t>
      </w:r>
    </w:p>
    <w:p w:rsidR="00973FE8" w:rsidRPr="00CC21FE" w:rsidRDefault="00973FE8" w:rsidP="00973FE8">
      <w:pPr>
        <w:ind w:firstLine="567"/>
        <w:jc w:val="right"/>
        <w:rPr>
          <w:rFonts w:ascii="PT Astra Serif" w:hAnsi="PT Astra Serif"/>
          <w:sz w:val="24"/>
          <w:szCs w:val="24"/>
        </w:rPr>
      </w:pPr>
      <w:r w:rsidRPr="00CC21FE">
        <w:rPr>
          <w:rFonts w:ascii="PT Astra Serif" w:hAnsi="PT Astra Serif"/>
          <w:sz w:val="24"/>
          <w:szCs w:val="24"/>
        </w:rPr>
        <w:t>администрации муниципального образования</w:t>
      </w:r>
    </w:p>
    <w:p w:rsidR="00973FE8" w:rsidRPr="00CC21FE" w:rsidRDefault="000B680F" w:rsidP="00973FE8">
      <w:pPr>
        <w:ind w:firstLine="567"/>
        <w:jc w:val="right"/>
        <w:rPr>
          <w:rFonts w:ascii="PT Astra Serif" w:hAnsi="PT Astra Serif"/>
          <w:sz w:val="24"/>
          <w:szCs w:val="24"/>
        </w:rPr>
      </w:pPr>
      <w:r>
        <w:rPr>
          <w:rFonts w:ascii="PT Astra Serif" w:hAnsi="PT Astra Serif"/>
          <w:sz w:val="24"/>
          <w:szCs w:val="24"/>
        </w:rPr>
        <w:t>Шварцевское</w:t>
      </w:r>
      <w:r w:rsidR="00222059">
        <w:rPr>
          <w:rFonts w:ascii="PT Astra Serif" w:hAnsi="PT Astra Serif"/>
          <w:sz w:val="24"/>
          <w:szCs w:val="24"/>
        </w:rPr>
        <w:t xml:space="preserve"> </w:t>
      </w:r>
      <w:r w:rsidR="00973FE8" w:rsidRPr="00CC21FE">
        <w:rPr>
          <w:rFonts w:ascii="PT Astra Serif" w:hAnsi="PT Astra Serif"/>
          <w:sz w:val="24"/>
          <w:szCs w:val="24"/>
        </w:rPr>
        <w:t>Киреевск</w:t>
      </w:r>
      <w:r w:rsidR="00222059">
        <w:rPr>
          <w:rFonts w:ascii="PT Astra Serif" w:hAnsi="PT Astra Serif"/>
          <w:sz w:val="24"/>
          <w:szCs w:val="24"/>
        </w:rPr>
        <w:t>ого</w:t>
      </w:r>
      <w:r w:rsidR="00973FE8" w:rsidRPr="00CC21FE">
        <w:rPr>
          <w:rFonts w:ascii="PT Astra Serif" w:hAnsi="PT Astra Serif"/>
          <w:sz w:val="24"/>
          <w:szCs w:val="24"/>
        </w:rPr>
        <w:t xml:space="preserve"> район</w:t>
      </w:r>
      <w:r w:rsidR="00222059">
        <w:rPr>
          <w:rFonts w:ascii="PT Astra Serif" w:hAnsi="PT Astra Serif"/>
          <w:sz w:val="24"/>
          <w:szCs w:val="24"/>
        </w:rPr>
        <w:t>а</w:t>
      </w:r>
    </w:p>
    <w:p w:rsidR="00973FE8" w:rsidRPr="00CC21FE" w:rsidRDefault="00973FE8" w:rsidP="00973FE8">
      <w:pPr>
        <w:ind w:firstLine="567"/>
        <w:jc w:val="right"/>
        <w:rPr>
          <w:rFonts w:ascii="PT Astra Serif" w:hAnsi="PT Astra Serif"/>
          <w:sz w:val="24"/>
          <w:szCs w:val="24"/>
        </w:rPr>
      </w:pPr>
      <w:r w:rsidRPr="00CC21FE">
        <w:rPr>
          <w:rFonts w:ascii="PT Astra Serif" w:hAnsi="PT Astra Serif"/>
          <w:sz w:val="24"/>
          <w:szCs w:val="24"/>
        </w:rPr>
        <w:t xml:space="preserve">от ____________ № ________ </w:t>
      </w:r>
    </w:p>
    <w:p w:rsidR="00973FE8" w:rsidRPr="00CC21FE" w:rsidRDefault="00973FE8" w:rsidP="00973FE8">
      <w:pPr>
        <w:ind w:firstLine="567"/>
        <w:jc w:val="center"/>
        <w:rPr>
          <w:rFonts w:ascii="PT Astra Serif" w:hAnsi="PT Astra Serif"/>
          <w:b/>
          <w:sz w:val="28"/>
          <w:szCs w:val="28"/>
        </w:rPr>
      </w:pPr>
    </w:p>
    <w:p w:rsidR="00973FE8" w:rsidRPr="00CC21FE" w:rsidRDefault="00973FE8" w:rsidP="00973FE8">
      <w:pPr>
        <w:ind w:firstLine="567"/>
        <w:jc w:val="center"/>
        <w:rPr>
          <w:rFonts w:ascii="PT Astra Serif" w:hAnsi="PT Astra Serif"/>
        </w:rPr>
      </w:pPr>
      <w:r w:rsidRPr="00CC21FE">
        <w:rPr>
          <w:rFonts w:ascii="PT Astra Serif" w:hAnsi="PT Astra Serif"/>
          <w:b/>
          <w:sz w:val="28"/>
          <w:szCs w:val="28"/>
        </w:rPr>
        <w:t xml:space="preserve">Административный регламент предоставления </w:t>
      </w:r>
    </w:p>
    <w:p w:rsidR="00973FE8" w:rsidRPr="00CC21FE" w:rsidRDefault="00973FE8" w:rsidP="00973FE8">
      <w:pPr>
        <w:jc w:val="center"/>
        <w:rPr>
          <w:rFonts w:ascii="PT Astra Serif" w:hAnsi="PT Astra Serif"/>
          <w:b/>
          <w:sz w:val="28"/>
          <w:szCs w:val="28"/>
        </w:rPr>
      </w:pPr>
      <w:r w:rsidRPr="00CC21FE">
        <w:rPr>
          <w:rFonts w:ascii="PT Astra Serif" w:hAnsi="PT Astra Serif"/>
          <w:b/>
          <w:sz w:val="28"/>
          <w:szCs w:val="28"/>
        </w:rPr>
        <w:t>муниципальной услуги «Выдача согласия на обмен жилыми помещениями, предоставленными по договорам социального найма»</w:t>
      </w:r>
    </w:p>
    <w:p w:rsidR="00973FE8" w:rsidRPr="00CC21FE" w:rsidRDefault="00973FE8" w:rsidP="00973FE8">
      <w:pPr>
        <w:jc w:val="center"/>
        <w:rPr>
          <w:rFonts w:ascii="PT Astra Serif" w:hAnsi="PT Astra Serif"/>
          <w:b/>
          <w:sz w:val="28"/>
          <w:szCs w:val="28"/>
        </w:rPr>
      </w:pPr>
    </w:p>
    <w:p w:rsidR="00973FE8" w:rsidRPr="00CC21FE" w:rsidRDefault="00973FE8" w:rsidP="00973FE8">
      <w:pPr>
        <w:widowControl w:val="0"/>
        <w:ind w:firstLine="720"/>
        <w:jc w:val="center"/>
        <w:rPr>
          <w:rFonts w:ascii="PT Astra Serif" w:hAnsi="PT Astra Serif"/>
        </w:rPr>
      </w:pPr>
      <w:r w:rsidRPr="00CC21FE">
        <w:rPr>
          <w:rFonts w:ascii="PT Astra Serif" w:hAnsi="PT Astra Serif"/>
          <w:b/>
          <w:bCs/>
          <w:sz w:val="28"/>
          <w:szCs w:val="28"/>
          <w:lang w:val="en-US"/>
        </w:rPr>
        <w:t>I</w:t>
      </w:r>
      <w:r w:rsidRPr="00CC21FE">
        <w:rPr>
          <w:rFonts w:ascii="PT Astra Serif" w:hAnsi="PT Astra Serif"/>
          <w:b/>
          <w:bCs/>
          <w:sz w:val="28"/>
          <w:szCs w:val="28"/>
        </w:rPr>
        <w:t>. Общие положения</w:t>
      </w:r>
    </w:p>
    <w:p w:rsidR="00973FE8" w:rsidRPr="00CC21FE" w:rsidRDefault="00973FE8" w:rsidP="00973FE8">
      <w:pPr>
        <w:widowControl w:val="0"/>
        <w:ind w:firstLine="720"/>
        <w:jc w:val="center"/>
        <w:rPr>
          <w:rFonts w:ascii="PT Astra Serif" w:hAnsi="PT Astra Serif"/>
        </w:rPr>
      </w:pPr>
      <w:r w:rsidRPr="00CC21FE">
        <w:rPr>
          <w:rFonts w:ascii="PT Astra Serif" w:hAnsi="PT Astra Serif"/>
          <w:b/>
          <w:bCs/>
          <w:sz w:val="28"/>
          <w:szCs w:val="28"/>
        </w:rPr>
        <w:t>Предмет регулирования Административного регламента</w:t>
      </w:r>
    </w:p>
    <w:p w:rsidR="00973FE8" w:rsidRPr="00CC21FE" w:rsidRDefault="00973FE8" w:rsidP="00973FE8">
      <w:pPr>
        <w:widowControl w:val="0"/>
        <w:ind w:firstLine="720"/>
        <w:jc w:val="center"/>
        <w:rPr>
          <w:rFonts w:ascii="PT Astra Serif" w:hAnsi="PT Astra Serif"/>
          <w:b/>
          <w:bCs/>
          <w:sz w:val="28"/>
          <w:szCs w:val="28"/>
        </w:rPr>
      </w:pPr>
    </w:p>
    <w:p w:rsidR="00973FE8" w:rsidRPr="00CC21FE" w:rsidRDefault="00973FE8" w:rsidP="00973FE8">
      <w:pPr>
        <w:ind w:firstLine="567"/>
        <w:jc w:val="both"/>
        <w:rPr>
          <w:rFonts w:ascii="PT Astra Serif" w:hAnsi="PT Astra Serif"/>
        </w:rPr>
      </w:pPr>
      <w:r w:rsidRPr="00CC21FE">
        <w:rPr>
          <w:rFonts w:ascii="PT Astra Serif" w:hAnsi="PT Astra Serif"/>
          <w:sz w:val="28"/>
          <w:szCs w:val="28"/>
        </w:rPr>
        <w:t>1.1.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предоставления муниципальной услуги, сроки и последовательность действий при предоставлении муниципальной услуги (далее Заявление).</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Предметом регулирования Административного регламента является выдача согласия на обмен жилыми помещениями, занимаемыми гражданами Российской Федерации по договорам социального найма на террит</w:t>
      </w:r>
      <w:r w:rsidR="000B680F">
        <w:rPr>
          <w:rFonts w:ascii="PT Astra Serif" w:hAnsi="PT Astra Serif"/>
          <w:sz w:val="28"/>
          <w:szCs w:val="28"/>
        </w:rPr>
        <w:t>ории муниципального образования Шварцевское</w:t>
      </w:r>
      <w:r w:rsidRPr="00CC21FE">
        <w:rPr>
          <w:rFonts w:ascii="PT Astra Serif" w:hAnsi="PT Astra Serif"/>
          <w:sz w:val="28"/>
          <w:szCs w:val="28"/>
        </w:rPr>
        <w:t xml:space="preserve"> Киреевск</w:t>
      </w:r>
      <w:r w:rsidR="00222059">
        <w:rPr>
          <w:rFonts w:ascii="PT Astra Serif" w:hAnsi="PT Astra Serif"/>
          <w:sz w:val="28"/>
          <w:szCs w:val="28"/>
        </w:rPr>
        <w:t>ого</w:t>
      </w:r>
      <w:r w:rsidRPr="00CC21FE">
        <w:rPr>
          <w:rFonts w:ascii="PT Astra Serif" w:hAnsi="PT Astra Serif"/>
          <w:sz w:val="28"/>
          <w:szCs w:val="28"/>
        </w:rPr>
        <w:t xml:space="preserve"> район</w:t>
      </w:r>
      <w:r w:rsidR="00222059">
        <w:rPr>
          <w:rFonts w:ascii="PT Astra Serif" w:hAnsi="PT Astra Serif"/>
          <w:sz w:val="28"/>
          <w:szCs w:val="28"/>
        </w:rPr>
        <w:t>а</w:t>
      </w:r>
      <w:r w:rsidRPr="00CC21FE">
        <w:rPr>
          <w:rFonts w:ascii="PT Astra Serif" w:hAnsi="PT Astra Serif"/>
          <w:sz w:val="28"/>
          <w:szCs w:val="28"/>
        </w:rPr>
        <w:t>.</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widowControl w:val="0"/>
        <w:ind w:firstLine="720"/>
        <w:jc w:val="center"/>
        <w:rPr>
          <w:rFonts w:ascii="PT Astra Serif" w:hAnsi="PT Astra Serif"/>
        </w:rPr>
      </w:pPr>
      <w:r w:rsidRPr="00CC21FE">
        <w:rPr>
          <w:rFonts w:ascii="PT Astra Serif" w:hAnsi="PT Astra Serif"/>
          <w:b/>
          <w:bCs/>
          <w:sz w:val="28"/>
          <w:szCs w:val="28"/>
        </w:rPr>
        <w:t>Круг заявителей</w:t>
      </w:r>
    </w:p>
    <w:p w:rsidR="00973FE8" w:rsidRPr="00CC21FE" w:rsidRDefault="00973FE8" w:rsidP="00973FE8">
      <w:pPr>
        <w:ind w:firstLine="567"/>
        <w:jc w:val="both"/>
        <w:rPr>
          <w:rFonts w:ascii="PT Astra Serif" w:hAnsi="PT Astra Serif"/>
          <w:sz w:val="28"/>
          <w:szCs w:val="28"/>
        </w:rPr>
      </w:pPr>
    </w:p>
    <w:p w:rsidR="00973FE8" w:rsidRPr="00CC21FE" w:rsidRDefault="00973FE8" w:rsidP="00973FE8">
      <w:pPr>
        <w:ind w:firstLine="567"/>
        <w:jc w:val="both"/>
        <w:rPr>
          <w:rFonts w:ascii="PT Astra Serif" w:hAnsi="PT Astra Serif"/>
        </w:rPr>
      </w:pPr>
      <w:r w:rsidRPr="00CC21FE">
        <w:rPr>
          <w:rFonts w:ascii="PT Astra Serif" w:hAnsi="PT Astra Serif"/>
          <w:spacing w:val="-4"/>
          <w:sz w:val="28"/>
          <w:szCs w:val="28"/>
        </w:rPr>
        <w:t xml:space="preserve">Заявителями на получение услуги являются физические лица, имеющие регистрацию по месту жительства на территории </w:t>
      </w:r>
      <w:r w:rsidRPr="00CC21FE">
        <w:rPr>
          <w:rFonts w:ascii="PT Astra Serif" w:hAnsi="PT Astra Serif"/>
          <w:sz w:val="28"/>
          <w:szCs w:val="28"/>
        </w:rPr>
        <w:t xml:space="preserve">муниципального образования </w:t>
      </w:r>
      <w:r w:rsidR="000B680F">
        <w:rPr>
          <w:rFonts w:ascii="PT Astra Serif" w:hAnsi="PT Astra Serif"/>
          <w:spacing w:val="-4"/>
          <w:sz w:val="28"/>
          <w:szCs w:val="28"/>
        </w:rPr>
        <w:t>Шварцевское</w:t>
      </w:r>
      <w:r w:rsidRPr="00CC21FE">
        <w:rPr>
          <w:rFonts w:ascii="PT Astra Serif" w:hAnsi="PT Astra Serif"/>
          <w:spacing w:val="-4"/>
          <w:sz w:val="28"/>
          <w:szCs w:val="28"/>
        </w:rPr>
        <w:t xml:space="preserve"> </w:t>
      </w:r>
      <w:r w:rsidRPr="00CC21FE">
        <w:rPr>
          <w:rFonts w:ascii="PT Astra Serif" w:hAnsi="PT Astra Serif"/>
          <w:sz w:val="28"/>
          <w:szCs w:val="28"/>
        </w:rPr>
        <w:t>Киреевск</w:t>
      </w:r>
      <w:r w:rsidR="0059571A">
        <w:rPr>
          <w:rFonts w:ascii="PT Astra Serif" w:hAnsi="PT Astra Serif"/>
          <w:sz w:val="28"/>
          <w:szCs w:val="28"/>
        </w:rPr>
        <w:t>ого</w:t>
      </w:r>
      <w:r w:rsidRPr="00CC21FE">
        <w:rPr>
          <w:rFonts w:ascii="PT Astra Serif" w:hAnsi="PT Astra Serif"/>
          <w:sz w:val="28"/>
          <w:szCs w:val="28"/>
        </w:rPr>
        <w:t xml:space="preserve"> район</w:t>
      </w:r>
      <w:r w:rsidR="0059571A">
        <w:rPr>
          <w:rFonts w:ascii="PT Astra Serif" w:hAnsi="PT Astra Serif"/>
          <w:sz w:val="28"/>
          <w:szCs w:val="28"/>
        </w:rPr>
        <w:t>а</w:t>
      </w:r>
      <w:r w:rsidRPr="00CC21FE">
        <w:rPr>
          <w:rFonts w:ascii="PT Astra Serif" w:hAnsi="PT Astra Serif"/>
          <w:sz w:val="28"/>
          <w:szCs w:val="28"/>
        </w:rPr>
        <w:t xml:space="preserve"> </w:t>
      </w:r>
      <w:r w:rsidRPr="00CC21FE">
        <w:rPr>
          <w:rFonts w:ascii="PT Astra Serif" w:hAnsi="PT Astra Serif"/>
          <w:spacing w:val="-4"/>
          <w:sz w:val="28"/>
          <w:szCs w:val="28"/>
        </w:rPr>
        <w:t>Тульской области (далее — Заявитель), которые могут быть отнесены к категории лиц:</w:t>
      </w:r>
    </w:p>
    <w:p w:rsidR="00973FE8" w:rsidRPr="00CC21FE" w:rsidRDefault="00973FE8" w:rsidP="00973FE8">
      <w:pPr>
        <w:ind w:firstLine="567"/>
        <w:jc w:val="both"/>
        <w:rPr>
          <w:rFonts w:ascii="PT Astra Serif" w:hAnsi="PT Astra Serif"/>
        </w:rPr>
      </w:pPr>
      <w:r w:rsidRPr="00CC21FE">
        <w:rPr>
          <w:rFonts w:ascii="PT Astra Serif" w:hAnsi="PT Astra Serif"/>
          <w:spacing w:val="-4"/>
          <w:sz w:val="28"/>
          <w:szCs w:val="28"/>
        </w:rPr>
        <w:t xml:space="preserve">1.2. Граждане Российской Федерации, являющиеся нанимателями жилых помещений муниципального жилищного фонда на условиях социального найма, </w:t>
      </w:r>
      <w:r w:rsidRPr="00CC21FE">
        <w:rPr>
          <w:rFonts w:ascii="PT Astra Serif" w:hAnsi="PT Astra Serif"/>
          <w:sz w:val="28"/>
          <w:szCs w:val="28"/>
        </w:rPr>
        <w:t>желающие осуществить обмен занимаемого ими жилого помещения на жилое помещение, предоставленное по договору социального найма другому нанимателю, с согласия в письменной форме наймодателя и проживающих совместно с ним членов его семьи, в том числе временно отсутствующих членов его семьи, обратившиеся с письменным запросом по форме, представленной в Приложении 1</w:t>
      </w:r>
      <w:r w:rsidRPr="00CC21FE">
        <w:rPr>
          <w:rFonts w:ascii="PT Astra Serif" w:hAnsi="PT Astra Serif"/>
        </w:rPr>
        <w:t xml:space="preserve"> </w:t>
      </w:r>
      <w:r w:rsidRPr="00CC21FE">
        <w:rPr>
          <w:rFonts w:ascii="PT Astra Serif" w:hAnsi="PT Astra Serif"/>
          <w:sz w:val="28"/>
          <w:szCs w:val="28"/>
        </w:rPr>
        <w:t>к настоящему Административному регламенту</w:t>
      </w:r>
      <w:r w:rsidRPr="00CC21FE">
        <w:rPr>
          <w:rFonts w:ascii="PT Astra Serif" w:hAnsi="PT Astra Serif"/>
          <w:spacing w:val="-4"/>
          <w:sz w:val="28"/>
          <w:szCs w:val="28"/>
        </w:rPr>
        <w:t xml:space="preserve">. </w:t>
      </w:r>
    </w:p>
    <w:p w:rsidR="00973FE8" w:rsidRPr="00CC21FE" w:rsidRDefault="00973FE8" w:rsidP="00973FE8">
      <w:pPr>
        <w:ind w:firstLine="567"/>
        <w:jc w:val="both"/>
        <w:rPr>
          <w:rFonts w:ascii="PT Astra Serif" w:hAnsi="PT Astra Serif"/>
          <w:sz w:val="28"/>
          <w:szCs w:val="28"/>
        </w:rPr>
      </w:pPr>
      <w:r w:rsidRPr="00CC21FE">
        <w:rPr>
          <w:rFonts w:ascii="PT Astra Serif" w:hAnsi="PT Astra Serif"/>
          <w:spacing w:val="-4"/>
          <w:sz w:val="28"/>
          <w:szCs w:val="28"/>
        </w:rPr>
        <w:t xml:space="preserve">1.3. Представитель заявителя, </w:t>
      </w:r>
      <w:r w:rsidRPr="00CC21FE">
        <w:rPr>
          <w:rFonts w:ascii="PT Astra Serif" w:hAnsi="PT Astra Serif"/>
          <w:sz w:val="28"/>
          <w:szCs w:val="28"/>
        </w:rPr>
        <w:t>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органа местного самоуправления (далее – представитель).</w:t>
      </w:r>
    </w:p>
    <w:p w:rsidR="00973FE8" w:rsidRPr="00CC21FE" w:rsidRDefault="00973FE8" w:rsidP="00973FE8">
      <w:pPr>
        <w:widowControl w:val="0"/>
        <w:ind w:firstLine="720"/>
        <w:jc w:val="center"/>
        <w:rPr>
          <w:rFonts w:ascii="PT Astra Serif" w:hAnsi="PT Astra Serif"/>
          <w:b/>
          <w:bCs/>
          <w:sz w:val="28"/>
          <w:szCs w:val="28"/>
        </w:rPr>
      </w:pPr>
    </w:p>
    <w:p w:rsidR="00973FE8" w:rsidRPr="00CC21FE" w:rsidRDefault="00973FE8" w:rsidP="00973FE8">
      <w:pPr>
        <w:widowControl w:val="0"/>
        <w:ind w:firstLine="720"/>
        <w:jc w:val="center"/>
        <w:rPr>
          <w:rFonts w:ascii="PT Astra Serif" w:hAnsi="PT Astra Serif"/>
        </w:rPr>
      </w:pPr>
      <w:r w:rsidRPr="00CC21FE">
        <w:rPr>
          <w:rFonts w:ascii="PT Astra Serif" w:hAnsi="PT Astra Serif"/>
          <w:b/>
          <w:bCs/>
          <w:sz w:val="28"/>
          <w:szCs w:val="28"/>
        </w:rPr>
        <w:t xml:space="preserve">Требования к порядку информирования о предоставлении </w:t>
      </w:r>
    </w:p>
    <w:p w:rsidR="00973FE8" w:rsidRPr="00CC21FE" w:rsidRDefault="00973FE8" w:rsidP="00973FE8">
      <w:pPr>
        <w:widowControl w:val="0"/>
        <w:ind w:firstLine="720"/>
        <w:jc w:val="center"/>
        <w:rPr>
          <w:rFonts w:ascii="PT Astra Serif" w:hAnsi="PT Astra Serif"/>
        </w:rPr>
      </w:pPr>
      <w:r w:rsidRPr="00CC21FE">
        <w:rPr>
          <w:rFonts w:ascii="PT Astra Serif" w:hAnsi="PT Astra Serif"/>
          <w:b/>
          <w:bCs/>
          <w:sz w:val="28"/>
          <w:szCs w:val="28"/>
        </w:rPr>
        <w:t>муниципальной услуги</w:t>
      </w:r>
    </w:p>
    <w:p w:rsidR="00973FE8" w:rsidRPr="00CC21FE" w:rsidRDefault="00973FE8" w:rsidP="00973FE8">
      <w:pPr>
        <w:widowControl w:val="0"/>
        <w:ind w:firstLine="720"/>
        <w:jc w:val="center"/>
        <w:rPr>
          <w:rFonts w:ascii="PT Astra Serif" w:hAnsi="PT Astra Serif"/>
          <w:sz w:val="28"/>
          <w:szCs w:val="28"/>
        </w:rPr>
      </w:pP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1.4. Информирование о порядке предоставления муниципальной услуги осуществляется:</w:t>
      </w:r>
    </w:p>
    <w:p w:rsidR="00973FE8" w:rsidRPr="00CC21FE" w:rsidRDefault="00973FE8" w:rsidP="00973FE8">
      <w:pPr>
        <w:widowControl w:val="0"/>
        <w:ind w:firstLine="709"/>
        <w:jc w:val="both"/>
        <w:rPr>
          <w:rFonts w:ascii="PT Astra Serif" w:hAnsi="PT Astra Serif"/>
          <w:sz w:val="28"/>
          <w:szCs w:val="28"/>
        </w:rPr>
      </w:pPr>
      <w:r w:rsidRPr="00CC21FE">
        <w:rPr>
          <w:rFonts w:ascii="PT Astra Serif" w:hAnsi="PT Astra Serif"/>
          <w:sz w:val="28"/>
          <w:szCs w:val="28"/>
        </w:rPr>
        <w:t xml:space="preserve">1) непосредственно при личном приеме заявителя в администрацию муниципального образования </w:t>
      </w:r>
      <w:r w:rsidR="000B680F">
        <w:rPr>
          <w:rFonts w:ascii="PT Astra Serif" w:hAnsi="PT Astra Serif"/>
          <w:sz w:val="28"/>
          <w:szCs w:val="28"/>
        </w:rPr>
        <w:t>Шварцевское</w:t>
      </w:r>
      <w:r w:rsidR="0059571A">
        <w:rPr>
          <w:rFonts w:ascii="PT Astra Serif" w:hAnsi="PT Astra Serif"/>
          <w:sz w:val="28"/>
          <w:szCs w:val="28"/>
        </w:rPr>
        <w:t xml:space="preserve"> </w:t>
      </w:r>
      <w:r w:rsidRPr="00CC21FE">
        <w:rPr>
          <w:rFonts w:ascii="PT Astra Serif" w:hAnsi="PT Astra Serif"/>
          <w:sz w:val="28"/>
          <w:szCs w:val="28"/>
        </w:rPr>
        <w:t>Киреевск</w:t>
      </w:r>
      <w:r w:rsidR="0059571A">
        <w:rPr>
          <w:rFonts w:ascii="PT Astra Serif" w:hAnsi="PT Astra Serif"/>
          <w:sz w:val="28"/>
          <w:szCs w:val="28"/>
        </w:rPr>
        <w:t>ого</w:t>
      </w:r>
      <w:r w:rsidRPr="00CC21FE">
        <w:rPr>
          <w:rFonts w:ascii="PT Astra Serif" w:hAnsi="PT Astra Serif"/>
          <w:sz w:val="28"/>
          <w:szCs w:val="28"/>
        </w:rPr>
        <w:t xml:space="preserve"> район</w:t>
      </w:r>
      <w:r w:rsidR="0059571A">
        <w:rPr>
          <w:rFonts w:ascii="PT Astra Serif" w:hAnsi="PT Astra Serif"/>
          <w:sz w:val="28"/>
          <w:szCs w:val="28"/>
        </w:rPr>
        <w:t>а</w:t>
      </w:r>
      <w:r w:rsidRPr="00CC21FE">
        <w:rPr>
          <w:rFonts w:ascii="PT Astra Serif" w:hAnsi="PT Astra Serif"/>
          <w:sz w:val="28"/>
          <w:szCs w:val="28"/>
        </w:rPr>
        <w:t xml:space="preserve"> (далее - Уполномоченный орган);</w:t>
      </w:r>
    </w:p>
    <w:p w:rsidR="00973FE8" w:rsidRPr="00CC21FE" w:rsidRDefault="00973FE8" w:rsidP="00973FE8">
      <w:pPr>
        <w:widowControl w:val="0"/>
        <w:ind w:firstLine="709"/>
        <w:jc w:val="both"/>
        <w:rPr>
          <w:rFonts w:ascii="PT Astra Serif" w:hAnsi="PT Astra Serif"/>
          <w:sz w:val="28"/>
          <w:szCs w:val="28"/>
        </w:rPr>
      </w:pPr>
      <w:r w:rsidRPr="00CC21FE">
        <w:rPr>
          <w:rFonts w:ascii="PT Astra Serif" w:hAnsi="PT Astra Serif"/>
          <w:sz w:val="28"/>
          <w:szCs w:val="28"/>
        </w:rPr>
        <w:t xml:space="preserve">2) по телефону в Уполномоченном органе или многофункциональном центре;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3) письменно, в том числе посредством электронной почты, факсимильной связи;</w:t>
      </w:r>
    </w:p>
    <w:p w:rsidR="00973FE8" w:rsidRPr="00CC21FE" w:rsidRDefault="00973FE8" w:rsidP="00973FE8">
      <w:pPr>
        <w:widowControl w:val="0"/>
        <w:ind w:firstLine="709"/>
        <w:jc w:val="both"/>
        <w:rPr>
          <w:rFonts w:ascii="PT Astra Serif" w:hAnsi="PT Astra Serif"/>
          <w:color w:val="000000" w:themeColor="text1"/>
          <w:sz w:val="44"/>
          <w:szCs w:val="44"/>
        </w:rPr>
      </w:pPr>
      <w:r w:rsidRPr="00CC21FE">
        <w:rPr>
          <w:rFonts w:ascii="PT Astra Serif" w:hAnsi="PT Astra Serif"/>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региональной информационной системе «Портал государственных и муниципальных услуг Тульской области» </w:t>
      </w:r>
      <w:r w:rsidRPr="00CC21FE">
        <w:rPr>
          <w:rFonts w:ascii="PT Astra Serif" w:hAnsi="PT Astra Serif"/>
          <w:color w:val="000000" w:themeColor="text1"/>
          <w:sz w:val="28"/>
          <w:szCs w:val="28"/>
        </w:rPr>
        <w:t>(https://www.gosuslugi71.ru/) (далее - РПГУ);</w:t>
      </w:r>
      <w:r w:rsidRPr="00CC21FE">
        <w:rPr>
          <w:rFonts w:ascii="PT Astra Serif" w:hAnsi="PT Astra Serif"/>
          <w:color w:val="FF0000"/>
          <w:sz w:val="28"/>
          <w:szCs w:val="28"/>
        </w:rPr>
        <w:t xml:space="preserve"> </w:t>
      </w:r>
      <w:r w:rsidRPr="00CC21FE">
        <w:rPr>
          <w:rFonts w:ascii="PT Astra Serif" w:hAnsi="PT Astra Serif"/>
          <w:color w:val="000000" w:themeColor="text1"/>
          <w:sz w:val="28"/>
          <w:szCs w:val="28"/>
        </w:rPr>
        <w:t>на официальном сайте администрации муниципального образования Киреевский район (</w:t>
      </w:r>
      <w:r w:rsidRPr="00CC21FE">
        <w:rPr>
          <w:rFonts w:ascii="PT Astra Serif" w:hAnsi="PT Astra Serif"/>
          <w:color w:val="000000" w:themeColor="text1"/>
          <w:sz w:val="28"/>
          <w:szCs w:val="28"/>
          <w:lang w:val="en-US"/>
        </w:rPr>
        <w:t>www</w:t>
      </w:r>
      <w:r w:rsidRPr="00CC21FE">
        <w:rPr>
          <w:rFonts w:ascii="PT Astra Serif" w:hAnsi="PT Astra Serif"/>
          <w:color w:val="000000" w:themeColor="text1"/>
          <w:sz w:val="28"/>
          <w:szCs w:val="28"/>
        </w:rPr>
        <w:t>.</w:t>
      </w:r>
      <w:proofErr w:type="spellStart"/>
      <w:r w:rsidRPr="00CC21FE">
        <w:rPr>
          <w:rFonts w:ascii="PT Astra Serif" w:hAnsi="PT Astra Serif"/>
          <w:color w:val="000000" w:themeColor="text1"/>
          <w:sz w:val="28"/>
          <w:szCs w:val="28"/>
          <w:lang w:val="en-US"/>
        </w:rPr>
        <w:t>kireevsk</w:t>
      </w:r>
      <w:proofErr w:type="spellEnd"/>
      <w:r w:rsidRPr="00CC21FE">
        <w:rPr>
          <w:rFonts w:ascii="PT Astra Serif" w:hAnsi="PT Astra Serif"/>
          <w:color w:val="000000" w:themeColor="text1"/>
          <w:sz w:val="28"/>
          <w:szCs w:val="28"/>
        </w:rPr>
        <w:t>.</w:t>
      </w:r>
      <w:proofErr w:type="spellStart"/>
      <w:r w:rsidRPr="00CC21FE">
        <w:rPr>
          <w:rFonts w:ascii="PT Astra Serif" w:hAnsi="PT Astra Serif"/>
          <w:color w:val="000000" w:themeColor="text1"/>
          <w:sz w:val="28"/>
          <w:szCs w:val="28"/>
          <w:lang w:val="en-US"/>
        </w:rPr>
        <w:t>tularegion</w:t>
      </w:r>
      <w:proofErr w:type="spellEnd"/>
      <w:r w:rsidRPr="00CC21FE">
        <w:rPr>
          <w:rFonts w:ascii="PT Astra Serif" w:hAnsi="PT Astra Serif"/>
          <w:color w:val="000000" w:themeColor="text1"/>
          <w:sz w:val="28"/>
          <w:szCs w:val="28"/>
        </w:rPr>
        <w:t>.</w:t>
      </w:r>
      <w:proofErr w:type="spellStart"/>
      <w:r w:rsidRPr="00CC21FE">
        <w:rPr>
          <w:rFonts w:ascii="PT Astra Serif" w:hAnsi="PT Astra Serif"/>
          <w:color w:val="000000" w:themeColor="text1"/>
          <w:sz w:val="28"/>
          <w:szCs w:val="28"/>
          <w:lang w:val="en-US"/>
        </w:rPr>
        <w:t>ru</w:t>
      </w:r>
      <w:proofErr w:type="spellEnd"/>
      <w:r w:rsidRPr="00CC21FE">
        <w:rPr>
          <w:rFonts w:ascii="PT Astra Serif" w:hAnsi="PT Astra Serif"/>
          <w:color w:val="000000" w:themeColor="text1"/>
          <w:sz w:val="28"/>
          <w:szCs w:val="28"/>
        </w:rPr>
        <w:t xml:space="preserve">);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5) посредством размещения информации на информационных стендах Уполномоченного органа.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1.5. Информирование осуществляется по вопросам, касающимся:</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способов подачи заявления о предоставлении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справочной информации о работе Уполномоченного органа (структурных подразделений Уполномоченного органа);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порядка и сроков предоставления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по вопросам предоставления услуг, которые являются необходимыми и обязательными для предоставления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изложить обращение в письменной форме;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назначить другое время для консультаций.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Продолжительность информирования по телефону не должна превышать 10 минут.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1.8.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 </w:t>
      </w:r>
    </w:p>
    <w:p w:rsidR="00973FE8" w:rsidRPr="00CC21FE" w:rsidRDefault="00973FE8" w:rsidP="00973FE8">
      <w:pPr>
        <w:widowControl w:val="0"/>
        <w:ind w:firstLine="720"/>
        <w:jc w:val="center"/>
        <w:rPr>
          <w:rFonts w:ascii="PT Astra Serif" w:hAnsi="PT Astra Serif"/>
        </w:rPr>
      </w:pPr>
      <w:r w:rsidRPr="00CC21FE">
        <w:rPr>
          <w:rFonts w:ascii="PT Astra Serif" w:hAnsi="PT Astra Serif"/>
          <w:b/>
          <w:bCs/>
          <w:sz w:val="28"/>
          <w:szCs w:val="28"/>
          <w:lang w:val="en-US"/>
        </w:rPr>
        <w:t>II</w:t>
      </w:r>
      <w:r w:rsidRPr="00CC21FE">
        <w:rPr>
          <w:rFonts w:ascii="PT Astra Serif" w:hAnsi="PT Astra Serif"/>
          <w:b/>
          <w:bCs/>
          <w:sz w:val="28"/>
          <w:szCs w:val="28"/>
        </w:rPr>
        <w:t>. Стандарт предоставления муниципальной услуги</w:t>
      </w:r>
    </w:p>
    <w:p w:rsidR="00973FE8" w:rsidRPr="00CC21FE" w:rsidRDefault="00973FE8" w:rsidP="00973FE8">
      <w:pPr>
        <w:widowControl w:val="0"/>
        <w:ind w:firstLine="720"/>
        <w:jc w:val="center"/>
        <w:rPr>
          <w:rFonts w:ascii="PT Astra Serif" w:hAnsi="PT Astra Serif"/>
          <w:b/>
          <w:bCs/>
          <w:sz w:val="28"/>
          <w:szCs w:val="28"/>
        </w:rPr>
      </w:pPr>
    </w:p>
    <w:p w:rsidR="00973FE8" w:rsidRPr="00CC21FE" w:rsidRDefault="00973FE8" w:rsidP="00973FE8">
      <w:pPr>
        <w:widowControl w:val="0"/>
        <w:ind w:firstLine="720"/>
        <w:jc w:val="center"/>
        <w:rPr>
          <w:rFonts w:ascii="PT Astra Serif" w:hAnsi="PT Astra Serif"/>
          <w:b/>
          <w:bCs/>
          <w:sz w:val="28"/>
          <w:szCs w:val="28"/>
        </w:rPr>
      </w:pPr>
      <w:r w:rsidRPr="00CC21FE">
        <w:rPr>
          <w:rFonts w:ascii="PT Astra Serif" w:hAnsi="PT Astra Serif"/>
          <w:b/>
          <w:bCs/>
          <w:sz w:val="28"/>
          <w:szCs w:val="28"/>
        </w:rPr>
        <w:t>Наименование муниципальной услуги</w:t>
      </w:r>
    </w:p>
    <w:p w:rsidR="00973FE8" w:rsidRPr="00CC21FE" w:rsidRDefault="00973FE8" w:rsidP="00973FE8">
      <w:pPr>
        <w:widowControl w:val="0"/>
        <w:ind w:firstLine="720"/>
        <w:jc w:val="center"/>
        <w:rPr>
          <w:rFonts w:ascii="PT Astra Serif" w:hAnsi="PT Astra Serif"/>
        </w:rPr>
      </w:pPr>
    </w:p>
    <w:p w:rsidR="00973FE8" w:rsidRPr="00CC21FE" w:rsidRDefault="00973FE8" w:rsidP="00973FE8">
      <w:pPr>
        <w:ind w:firstLine="567"/>
        <w:jc w:val="both"/>
        <w:rPr>
          <w:rFonts w:ascii="PT Astra Serif" w:hAnsi="PT Astra Serif"/>
          <w:sz w:val="28"/>
          <w:szCs w:val="28"/>
        </w:rPr>
      </w:pPr>
      <w:r w:rsidRPr="00CC21FE">
        <w:rPr>
          <w:rFonts w:ascii="PT Astra Serif" w:hAnsi="PT Astra Serif"/>
          <w:sz w:val="28"/>
          <w:szCs w:val="28"/>
        </w:rPr>
        <w:t>2.1. Наименование муниципальной услуги – «Выдача согласия на обмен жилыми помещениями, предоставленными по договорам социального найма».</w:t>
      </w:r>
    </w:p>
    <w:p w:rsidR="00973FE8" w:rsidRPr="00CC21FE" w:rsidRDefault="00973FE8" w:rsidP="00973FE8">
      <w:pPr>
        <w:widowControl w:val="0"/>
        <w:ind w:firstLine="709"/>
        <w:jc w:val="center"/>
        <w:rPr>
          <w:rFonts w:ascii="PT Astra Serif" w:hAnsi="PT Astra Serif"/>
          <w:b/>
          <w:bCs/>
          <w:sz w:val="28"/>
          <w:szCs w:val="28"/>
        </w:rPr>
      </w:pPr>
    </w:p>
    <w:p w:rsidR="00973FE8" w:rsidRPr="00CC21FE" w:rsidRDefault="00973FE8" w:rsidP="00973FE8">
      <w:pPr>
        <w:widowControl w:val="0"/>
        <w:ind w:firstLine="709"/>
        <w:jc w:val="center"/>
        <w:rPr>
          <w:rFonts w:ascii="PT Astra Serif" w:hAnsi="PT Astra Serif"/>
          <w:b/>
          <w:bCs/>
          <w:sz w:val="28"/>
          <w:szCs w:val="28"/>
        </w:rPr>
      </w:pPr>
      <w:r w:rsidRPr="00CC21FE">
        <w:rPr>
          <w:rFonts w:ascii="PT Astra Serif" w:hAnsi="PT Astra Serif"/>
          <w:b/>
          <w:bCs/>
          <w:sz w:val="28"/>
          <w:szCs w:val="28"/>
        </w:rPr>
        <w:t>Наименование органа, предоставляющего муниципальную услугу</w:t>
      </w:r>
    </w:p>
    <w:p w:rsidR="00973FE8" w:rsidRPr="00CC21FE" w:rsidRDefault="00973FE8" w:rsidP="00973FE8">
      <w:pPr>
        <w:widowControl w:val="0"/>
        <w:ind w:firstLine="709"/>
        <w:jc w:val="center"/>
        <w:rPr>
          <w:rFonts w:ascii="PT Astra Serif" w:hAnsi="PT Astra Serif"/>
          <w:b/>
          <w:bCs/>
          <w:sz w:val="28"/>
          <w:szCs w:val="28"/>
        </w:rPr>
      </w:pPr>
    </w:p>
    <w:p w:rsidR="00973FE8" w:rsidRPr="00CC21FE" w:rsidRDefault="00973FE8" w:rsidP="00973FE8">
      <w:pPr>
        <w:ind w:firstLine="567"/>
        <w:jc w:val="both"/>
        <w:rPr>
          <w:rFonts w:ascii="PT Astra Serif" w:hAnsi="PT Astra Serif"/>
        </w:rPr>
      </w:pPr>
      <w:r w:rsidRPr="00CC21FE">
        <w:rPr>
          <w:rFonts w:ascii="PT Astra Serif" w:hAnsi="PT Astra Serif"/>
          <w:sz w:val="28"/>
          <w:szCs w:val="28"/>
        </w:rPr>
        <w:t xml:space="preserve">2.2. Наименование органа, предоставляющего муниципальную услугу –       администрация муниципального образования </w:t>
      </w:r>
      <w:r w:rsidR="000B680F">
        <w:rPr>
          <w:rFonts w:ascii="PT Astra Serif" w:hAnsi="PT Astra Serif"/>
          <w:sz w:val="28"/>
          <w:szCs w:val="28"/>
        </w:rPr>
        <w:t>Шварцевское</w:t>
      </w:r>
      <w:r w:rsidR="0059571A">
        <w:rPr>
          <w:rFonts w:ascii="PT Astra Serif" w:hAnsi="PT Astra Serif"/>
          <w:sz w:val="28"/>
          <w:szCs w:val="28"/>
        </w:rPr>
        <w:t xml:space="preserve"> </w:t>
      </w:r>
      <w:r w:rsidRPr="00CC21FE">
        <w:rPr>
          <w:rFonts w:ascii="PT Astra Serif" w:hAnsi="PT Astra Serif"/>
          <w:sz w:val="28"/>
          <w:szCs w:val="28"/>
        </w:rPr>
        <w:t>Киреевск</w:t>
      </w:r>
      <w:r w:rsidR="0059571A">
        <w:rPr>
          <w:rFonts w:ascii="PT Astra Serif" w:hAnsi="PT Astra Serif"/>
          <w:sz w:val="28"/>
          <w:szCs w:val="28"/>
        </w:rPr>
        <w:t>ого</w:t>
      </w:r>
      <w:r w:rsidRPr="00CC21FE">
        <w:rPr>
          <w:rFonts w:ascii="PT Astra Serif" w:hAnsi="PT Astra Serif"/>
          <w:sz w:val="28"/>
          <w:szCs w:val="28"/>
        </w:rPr>
        <w:t xml:space="preserve"> район</w:t>
      </w:r>
      <w:r w:rsidR="0059571A">
        <w:rPr>
          <w:rFonts w:ascii="PT Astra Serif" w:hAnsi="PT Astra Serif"/>
          <w:sz w:val="28"/>
          <w:szCs w:val="28"/>
        </w:rPr>
        <w:t>а</w:t>
      </w:r>
      <w:r w:rsidRPr="00CC21FE">
        <w:rPr>
          <w:rFonts w:ascii="PT Astra Serif" w:hAnsi="PT Astra Serif"/>
          <w:sz w:val="28"/>
          <w:szCs w:val="28"/>
        </w:rPr>
        <w:t>.</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pStyle w:val="ac"/>
        <w:jc w:val="center"/>
        <w:rPr>
          <w:rFonts w:ascii="PT Astra Serif" w:hAnsi="PT Astra Serif" w:cs="Times New Roman"/>
          <w:b/>
          <w:bCs/>
          <w:sz w:val="28"/>
          <w:szCs w:val="28"/>
        </w:rPr>
      </w:pPr>
      <w:r w:rsidRPr="00CC21FE">
        <w:rPr>
          <w:rFonts w:ascii="PT Astra Serif" w:hAnsi="PT Astra Serif" w:cs="Times New Roman"/>
          <w:b/>
          <w:bCs/>
          <w:sz w:val="28"/>
          <w:szCs w:val="28"/>
        </w:rPr>
        <w:t>Результат предоставления муниципальной услуги</w:t>
      </w:r>
    </w:p>
    <w:p w:rsidR="000907C2" w:rsidRDefault="000907C2" w:rsidP="000907C2">
      <w:pPr>
        <w:jc w:val="both"/>
        <w:rPr>
          <w:rFonts w:ascii="PT Astra Serif" w:hAnsi="PT Astra Serif"/>
          <w:sz w:val="28"/>
          <w:szCs w:val="28"/>
        </w:rPr>
      </w:pPr>
    </w:p>
    <w:p w:rsidR="000907C2" w:rsidRPr="000907C2" w:rsidRDefault="000907C2" w:rsidP="000907C2">
      <w:pPr>
        <w:ind w:firstLine="709"/>
        <w:jc w:val="both"/>
        <w:rPr>
          <w:rFonts w:ascii="PT Astra Serif" w:hAnsi="PT Astra Serif"/>
          <w:sz w:val="28"/>
          <w:szCs w:val="28"/>
        </w:rPr>
      </w:pPr>
      <w:r w:rsidRPr="000907C2">
        <w:rPr>
          <w:rFonts w:ascii="PT Astra Serif" w:hAnsi="PT Astra Serif"/>
          <w:sz w:val="28"/>
          <w:szCs w:val="28"/>
        </w:rPr>
        <w:t>2.3. Результатом предоставления муниципальной услуги заявителю является:</w:t>
      </w:r>
    </w:p>
    <w:p w:rsidR="000907C2" w:rsidRPr="000907C2" w:rsidRDefault="000907C2" w:rsidP="000907C2">
      <w:pPr>
        <w:ind w:firstLine="709"/>
        <w:jc w:val="both"/>
        <w:rPr>
          <w:rFonts w:ascii="PT Astra Serif" w:hAnsi="PT Astra Serif"/>
          <w:sz w:val="28"/>
          <w:szCs w:val="28"/>
        </w:rPr>
      </w:pPr>
      <w:r w:rsidRPr="000907C2">
        <w:rPr>
          <w:rFonts w:ascii="PT Astra Serif" w:hAnsi="PT Astra Serif"/>
          <w:sz w:val="28"/>
          <w:szCs w:val="28"/>
        </w:rPr>
        <w:t>- решение о согласии на обмен жилыми помещениями, предоставленными по договорам социального найма (приложение 2);</w:t>
      </w:r>
    </w:p>
    <w:p w:rsidR="000907C2" w:rsidRPr="000907C2" w:rsidRDefault="000907C2" w:rsidP="000907C2">
      <w:pPr>
        <w:ind w:firstLine="709"/>
        <w:jc w:val="both"/>
        <w:rPr>
          <w:rFonts w:ascii="PT Astra Serif" w:hAnsi="PT Astra Serif"/>
          <w:sz w:val="28"/>
          <w:szCs w:val="28"/>
        </w:rPr>
      </w:pPr>
      <w:r w:rsidRPr="000907C2">
        <w:rPr>
          <w:rFonts w:ascii="PT Astra Serif" w:hAnsi="PT Astra Serif"/>
          <w:sz w:val="28"/>
          <w:szCs w:val="28"/>
        </w:rPr>
        <w:t>- письмо содержащее мотивированный отказ в предоставлении муниципальной услуги;</w:t>
      </w:r>
    </w:p>
    <w:p w:rsidR="000907C2" w:rsidRPr="000907C2" w:rsidRDefault="000907C2" w:rsidP="000907C2">
      <w:pPr>
        <w:ind w:firstLine="709"/>
        <w:jc w:val="both"/>
        <w:rPr>
          <w:rFonts w:ascii="PT Astra Serif" w:hAnsi="PT Astra Serif"/>
          <w:sz w:val="28"/>
          <w:szCs w:val="28"/>
        </w:rPr>
      </w:pPr>
      <w:r w:rsidRPr="000907C2">
        <w:rPr>
          <w:rFonts w:ascii="PT Astra Serif" w:hAnsi="PT Astra Serif"/>
          <w:sz w:val="28"/>
          <w:szCs w:val="28"/>
        </w:rPr>
        <w:t>- решение об отказе в приеме и регистрации документов, необходимых для предоставления услуги.</w:t>
      </w:r>
    </w:p>
    <w:p w:rsidR="00973FE8" w:rsidRPr="00CC21FE" w:rsidRDefault="00973FE8" w:rsidP="00973FE8">
      <w:pPr>
        <w:jc w:val="both"/>
        <w:rPr>
          <w:rFonts w:ascii="PT Astra Serif" w:hAnsi="PT Astra Serif"/>
          <w:sz w:val="28"/>
          <w:szCs w:val="28"/>
        </w:rPr>
      </w:pPr>
    </w:p>
    <w:p w:rsidR="00973FE8" w:rsidRPr="00CC21FE" w:rsidRDefault="00973FE8" w:rsidP="00973FE8">
      <w:pPr>
        <w:pStyle w:val="ac"/>
        <w:jc w:val="center"/>
        <w:rPr>
          <w:rFonts w:ascii="PT Astra Serif" w:hAnsi="PT Astra Serif"/>
        </w:rPr>
      </w:pPr>
      <w:r w:rsidRPr="00CC21FE">
        <w:rPr>
          <w:rFonts w:ascii="PT Astra Serif" w:hAnsi="PT Astra Serif" w:cs="Times New Roman"/>
          <w:b/>
          <w:bCs/>
          <w:sz w:val="28"/>
          <w:szCs w:val="28"/>
        </w:rPr>
        <w:t xml:space="preserve">Срок предоставления муниципальной услуги </w:t>
      </w:r>
    </w:p>
    <w:p w:rsidR="00973FE8" w:rsidRPr="00CC21FE" w:rsidRDefault="00973FE8" w:rsidP="00973FE8">
      <w:pPr>
        <w:pStyle w:val="ac"/>
        <w:jc w:val="both"/>
        <w:rPr>
          <w:rFonts w:ascii="PT Astra Serif" w:hAnsi="PT Astra Serif" w:cs="Times New Roman"/>
          <w:sz w:val="28"/>
          <w:szCs w:val="28"/>
        </w:rPr>
      </w:pPr>
    </w:p>
    <w:p w:rsidR="00973FE8" w:rsidRPr="00CC21FE" w:rsidRDefault="00973FE8" w:rsidP="00973FE8">
      <w:pPr>
        <w:pStyle w:val="ac"/>
        <w:jc w:val="both"/>
        <w:rPr>
          <w:rFonts w:ascii="PT Astra Serif" w:hAnsi="PT Astra Serif" w:cs="Times New Roman"/>
          <w:sz w:val="28"/>
          <w:szCs w:val="28"/>
        </w:rPr>
      </w:pPr>
      <w:r w:rsidRPr="00CC21FE">
        <w:rPr>
          <w:rFonts w:ascii="PT Astra Serif" w:hAnsi="PT Astra Serif" w:cs="Times New Roman"/>
          <w:sz w:val="28"/>
          <w:szCs w:val="28"/>
        </w:rPr>
        <w:tab/>
        <w:t>2.4.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973FE8" w:rsidRPr="00CC21FE" w:rsidRDefault="00973FE8" w:rsidP="00973FE8">
      <w:pPr>
        <w:pStyle w:val="ConsPlusNormal"/>
        <w:ind w:firstLine="567"/>
        <w:jc w:val="center"/>
        <w:outlineLvl w:val="2"/>
        <w:rPr>
          <w:rFonts w:ascii="PT Astra Serif" w:eastAsia="Batang" w:hAnsi="PT Astra Serif" w:cs="Times New Roman"/>
          <w:sz w:val="28"/>
          <w:szCs w:val="28"/>
          <w:lang w:eastAsia="en-US"/>
        </w:rPr>
      </w:pPr>
    </w:p>
    <w:p w:rsidR="00973FE8" w:rsidRPr="00CC21FE" w:rsidRDefault="00973FE8" w:rsidP="00973FE8">
      <w:pPr>
        <w:pStyle w:val="ConsPlusNormal"/>
        <w:ind w:firstLine="567"/>
        <w:jc w:val="center"/>
        <w:outlineLvl w:val="2"/>
        <w:rPr>
          <w:rFonts w:ascii="PT Astra Serif" w:hAnsi="PT Astra Serif"/>
        </w:rPr>
      </w:pPr>
      <w:r w:rsidRPr="00CC21FE">
        <w:rPr>
          <w:rFonts w:ascii="PT Astra Serif" w:hAnsi="PT Astra Serif"/>
          <w:b/>
          <w:sz w:val="28"/>
          <w:szCs w:val="28"/>
          <w:lang w:eastAsia="en-US"/>
        </w:rPr>
        <w:t xml:space="preserve">Правовые основания для предоставления муниципальной услуги </w:t>
      </w:r>
    </w:p>
    <w:p w:rsidR="00973FE8" w:rsidRPr="00CC21FE" w:rsidRDefault="00973FE8" w:rsidP="00973FE8">
      <w:pPr>
        <w:pStyle w:val="ConsPlusNormal"/>
        <w:ind w:firstLine="567"/>
        <w:jc w:val="center"/>
        <w:outlineLvl w:val="2"/>
        <w:rPr>
          <w:rFonts w:ascii="PT Astra Serif" w:hAnsi="PT Astra Serif"/>
        </w:rPr>
      </w:pPr>
    </w:p>
    <w:p w:rsidR="00973FE8"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 и на сайте муниципального образования Киреевский район.</w:t>
      </w:r>
    </w:p>
    <w:p w:rsidR="000907C2" w:rsidRPr="00CC21FE" w:rsidRDefault="000907C2" w:rsidP="00973FE8">
      <w:pPr>
        <w:pStyle w:val="ac"/>
        <w:ind w:firstLine="709"/>
        <w:jc w:val="both"/>
        <w:rPr>
          <w:rFonts w:ascii="PT Astra Serif" w:hAnsi="PT Astra Serif"/>
          <w:sz w:val="28"/>
          <w:szCs w:val="28"/>
        </w:rPr>
      </w:pPr>
    </w:p>
    <w:p w:rsidR="000907C2" w:rsidRPr="000907C2" w:rsidRDefault="000907C2" w:rsidP="000907C2">
      <w:pPr>
        <w:pStyle w:val="ac"/>
        <w:jc w:val="center"/>
        <w:rPr>
          <w:rFonts w:ascii="PT Astra Serif" w:hAnsi="PT Astra Serif"/>
          <w:b/>
        </w:rPr>
      </w:pPr>
      <w:r w:rsidRPr="000907C2">
        <w:rPr>
          <w:rFonts w:ascii="PT Astra Serif" w:eastAsia="PT Astra Serif" w:hAnsi="PT Astra Serif"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73FE8" w:rsidRPr="00CC21FE" w:rsidRDefault="00973FE8" w:rsidP="00973FE8">
      <w:pPr>
        <w:pStyle w:val="ac"/>
        <w:jc w:val="center"/>
        <w:rPr>
          <w:rFonts w:ascii="PT Astra Serif" w:eastAsia="PT Astra Serif" w:hAnsi="PT Astra Serif" w:cs="Times New Roman"/>
          <w:sz w:val="28"/>
          <w:szCs w:val="28"/>
        </w:rPr>
      </w:pP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2.6. Для получения муниципальной услуги заявитель представляет:</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2.6.1. Заявление о предоставлении муниципальной услуги</w:t>
      </w:r>
      <w:r w:rsidR="000907C2">
        <w:rPr>
          <w:rFonts w:ascii="PT Astra Serif" w:hAnsi="PT Astra Serif"/>
          <w:sz w:val="28"/>
          <w:szCs w:val="28"/>
        </w:rPr>
        <w:t xml:space="preserve"> (приложение 1)</w:t>
      </w:r>
      <w:r w:rsidRPr="00CC21FE">
        <w:rPr>
          <w:rFonts w:ascii="PT Astra Serif" w:hAnsi="PT Astra Serif"/>
          <w:sz w:val="28"/>
          <w:szCs w:val="28"/>
        </w:rPr>
        <w:t>.</w:t>
      </w:r>
    </w:p>
    <w:p w:rsidR="00973FE8" w:rsidRPr="00CC21FE" w:rsidRDefault="00973FE8" w:rsidP="00973FE8">
      <w:pPr>
        <w:pStyle w:val="ac"/>
        <w:ind w:firstLine="709"/>
        <w:jc w:val="both"/>
        <w:rPr>
          <w:rFonts w:ascii="PT Astra Serif" w:hAnsi="PT Astra Serif" w:cs="Times New Roman"/>
          <w:sz w:val="28"/>
          <w:szCs w:val="28"/>
        </w:rPr>
      </w:pPr>
      <w:r w:rsidRPr="00CC21FE">
        <w:rPr>
          <w:rFonts w:ascii="PT Astra Serif" w:hAnsi="PT Astra Serif"/>
          <w:sz w:val="28"/>
          <w:szCs w:val="28"/>
        </w:rPr>
        <w:t>В случае направления заявления посредством РПГУ формирование заявления осуществляется посредством заполнения интерактивной формы на РПГУ без необходимости дополнительной подачи заявления в какой-либо иной форме.</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2.6.2. Документ, удостоверяющий личность заявителя, представителя.</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При подаче заявления посредством ЕПГУ:</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cs="Times New Roman"/>
          <w:sz w:val="28"/>
          <w:szCs w:val="28"/>
        </w:rPr>
        <w:t xml:space="preserve">2.6.3. </w:t>
      </w:r>
      <w:r w:rsidRPr="00CC21FE">
        <w:rPr>
          <w:rFonts w:ascii="PT Astra Serif" w:hAnsi="PT Astra Serif"/>
          <w:sz w:val="28"/>
          <w:szCs w:val="28"/>
        </w:rPr>
        <w:t>договор об обмене жилыми помещениями между нанимателями жилых помещений по договорам социального найма;</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2.6.4. документы о составе семьи заявителя (свидетельство о рождении, о заключении брака, перемене имени, решения судов о признании членов семьи, вселении (если таковые имеются));</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2.6.5. выписка из домовой книги и копия лицевого счета по месту жительства;</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2.6.6. документы, удостоверяющие личность заявителя и членов его семьи;</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2.6.7.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2.6.8. справка об отсутствии тяжелой формы хронического заболевания заявителя или членов его семьи, при которой совместное проживание с ним в одной квартире невозможно (перечень соответствующих заболеваний устанавливается Правительством Российской Федерации), - в случаях, если одно из обмениваемых жилых помещений расположено в коммунальной квартире;</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Одновременно с копиями вышеперечисленных документов заявитель при личном обращении представляет их подлинники для сверки. После сверки подлинники документов возвращаются заявителю.</w:t>
      </w:r>
    </w:p>
    <w:p w:rsidR="00973FE8" w:rsidRPr="00CC21FE" w:rsidRDefault="00973FE8" w:rsidP="00973FE8">
      <w:pPr>
        <w:ind w:firstLine="709"/>
        <w:jc w:val="both"/>
        <w:rPr>
          <w:rFonts w:ascii="PT Astra Serif" w:hAnsi="PT Astra Serif"/>
          <w:sz w:val="28"/>
          <w:szCs w:val="28"/>
        </w:rPr>
      </w:pPr>
    </w:p>
    <w:p w:rsidR="000907C2" w:rsidRPr="000907C2" w:rsidRDefault="000907C2" w:rsidP="000907C2">
      <w:pPr>
        <w:pStyle w:val="ConsPlusNormal"/>
        <w:ind w:firstLine="709"/>
        <w:jc w:val="center"/>
        <w:rPr>
          <w:rFonts w:ascii="PT Astra Serif" w:hAnsi="PT Astra Serif"/>
          <w:i/>
        </w:rPr>
      </w:pPr>
      <w:r w:rsidRPr="000907C2">
        <w:rPr>
          <w:rFonts w:ascii="PT Astra Serif" w:hAnsi="PT Astra Serif"/>
          <w:bCs/>
          <w:i/>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sidRPr="000907C2">
        <w:rPr>
          <w:rFonts w:ascii="PT Astra Serif" w:hAnsi="PT Astra Serif"/>
          <w:i/>
        </w:rPr>
        <w:t xml:space="preserve"> </w:t>
      </w:r>
      <w:r w:rsidRPr="000907C2">
        <w:rPr>
          <w:rFonts w:ascii="PT Astra Serif" w:hAnsi="PT Astra Serif"/>
          <w:bCs/>
          <w:i/>
          <w:sz w:val="28"/>
          <w:szCs w:val="28"/>
        </w:rPr>
        <w:t>и иных органов, участвующих в предоставлении государственных или муниципальных услуг</w:t>
      </w:r>
    </w:p>
    <w:p w:rsidR="00973FE8" w:rsidRPr="00CC21FE" w:rsidRDefault="00973FE8" w:rsidP="00973FE8">
      <w:pPr>
        <w:pStyle w:val="ConsPlusNormal"/>
        <w:ind w:firstLine="709"/>
        <w:jc w:val="both"/>
        <w:rPr>
          <w:rFonts w:ascii="PT Astra Serif" w:hAnsi="PT Astra Serif"/>
          <w:sz w:val="28"/>
          <w:szCs w:val="28"/>
        </w:rPr>
      </w:pP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2.7.1. сведения о регистрационном учете по месту жительства или месту пребывания;</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2.7.3. сведения из единого государственного реестра записи актов гражданского состояния по запросу сведений о рождении, браке, смерти;</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2.7.4. сведения о действительности паспорта гражданина Российской Федерации;</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2.7.5.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973FE8" w:rsidRPr="00CC21FE" w:rsidRDefault="00973FE8" w:rsidP="00973FE8">
      <w:pPr>
        <w:pStyle w:val="ConsPlusNormal"/>
        <w:ind w:firstLine="709"/>
        <w:jc w:val="both"/>
        <w:rPr>
          <w:rFonts w:ascii="PT Astra Serif" w:hAnsi="PT Astra Serif"/>
          <w:sz w:val="28"/>
          <w:szCs w:val="28"/>
        </w:rPr>
      </w:pPr>
      <w:r w:rsidRPr="00CC21FE">
        <w:rPr>
          <w:rFonts w:ascii="PT Astra Serif" w:hAnsi="PT Astra Serif"/>
          <w:sz w:val="28"/>
          <w:szCs w:val="28"/>
        </w:rPr>
        <w:t>2.7.6. решение органов опеки и попечительства о согласии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2.8. При предоставлении муниципальной услуги запрещается требовать от заявителя:</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2.8.2.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 xml:space="preserve">Заявитель вправе представить указанные документы и информацию в уполномоченный орган по собственной инициативе; </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1) изменение требований нормативных правовых актов, касающихся предоставления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после первоначальной подачи заявления о предоставлении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 2) наличие ошибок в заявлении о предоставлении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либо в предоставлении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и не включенных в представленный ранее комплект документов;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либо в предоставлении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w:t>
      </w:r>
      <w:r w:rsidRPr="00CC21FE">
        <w:rPr>
          <w:rFonts w:ascii="PT Astra Serif" w:hAnsi="PT Astra Serif" w:cs="Arial"/>
          <w:sz w:val="28"/>
          <w:szCs w:val="28"/>
        </w:rPr>
        <w:t xml:space="preserve">муниципальной </w:t>
      </w:r>
      <w:r w:rsidRPr="00CC21FE">
        <w:rPr>
          <w:rFonts w:ascii="PT Astra Serif" w:hAnsi="PT Astra Serif"/>
          <w:sz w:val="28"/>
          <w:szCs w:val="28"/>
        </w:rPr>
        <w:t xml:space="preserve">услуги, либо в предоставлении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 xml:space="preserve">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и иных случаев, установленных федеральными законами.</w:t>
      </w:r>
    </w:p>
    <w:p w:rsidR="00973FE8" w:rsidRPr="00CC21FE" w:rsidRDefault="00973FE8" w:rsidP="00973FE8">
      <w:pPr>
        <w:ind w:firstLine="709"/>
        <w:jc w:val="both"/>
        <w:rPr>
          <w:rFonts w:ascii="PT Astra Serif" w:hAnsi="PT Astra Serif"/>
        </w:rPr>
      </w:pPr>
    </w:p>
    <w:p w:rsidR="00973FE8" w:rsidRPr="00CC21FE" w:rsidRDefault="00973FE8" w:rsidP="00973FE8">
      <w:pPr>
        <w:ind w:firstLine="567"/>
        <w:jc w:val="center"/>
        <w:rPr>
          <w:rFonts w:ascii="PT Astra Serif" w:hAnsi="PT Astra Serif"/>
        </w:rPr>
      </w:pPr>
      <w:r w:rsidRPr="00CC21FE">
        <w:rPr>
          <w:rFonts w:ascii="PT Astra Serif" w:hAnsi="PT Astra Serif" w:cs="Arial"/>
          <w:b/>
          <w:sz w:val="28"/>
          <w:szCs w:val="28"/>
        </w:rPr>
        <w:t>Исчерпывающий перечень оснований для отказа в приеме</w:t>
      </w:r>
    </w:p>
    <w:p w:rsidR="00973FE8" w:rsidRPr="00CC21FE" w:rsidRDefault="00973FE8" w:rsidP="00973FE8">
      <w:pPr>
        <w:ind w:firstLine="709"/>
        <w:jc w:val="center"/>
        <w:rPr>
          <w:rFonts w:ascii="PT Astra Serif" w:hAnsi="PT Astra Serif"/>
        </w:rPr>
      </w:pPr>
      <w:r w:rsidRPr="00CC21FE">
        <w:rPr>
          <w:rFonts w:ascii="PT Astra Serif" w:hAnsi="PT Astra Serif" w:cs="Arial"/>
          <w:b/>
          <w:sz w:val="28"/>
          <w:szCs w:val="28"/>
        </w:rPr>
        <w:t>документов, необходимых для предоставления муниципальной услуги</w:t>
      </w:r>
    </w:p>
    <w:p w:rsidR="00973FE8" w:rsidRPr="00CC21FE" w:rsidRDefault="00973FE8" w:rsidP="00973FE8">
      <w:pPr>
        <w:jc w:val="both"/>
        <w:rPr>
          <w:rFonts w:ascii="PT Astra Serif" w:hAnsi="PT Astra Serif"/>
          <w:sz w:val="28"/>
          <w:szCs w:val="28"/>
        </w:rPr>
      </w:pP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 Основаниями для отказа в приеме к рассмотрению документов, необходимых для предоставления муниципальной услуги, являются:</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2.9.2. неполное заполнение обязательных полей в форме запроса о предоставлении муниципальной услуги (недостоверное, неправильное);</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2.9.3. представление неполного комплекта документов;</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2.9.8. заявление подано лицом, не имеющим полномочий представлять интересы заявителя.</w:t>
      </w:r>
    </w:p>
    <w:p w:rsidR="00973FE8" w:rsidRPr="00CC21FE" w:rsidRDefault="00973FE8" w:rsidP="00973FE8">
      <w:pPr>
        <w:pStyle w:val="ac"/>
        <w:jc w:val="both"/>
        <w:rPr>
          <w:rFonts w:ascii="PT Astra Serif" w:hAnsi="PT Astra Serif" w:cs="Times New Roman"/>
          <w:sz w:val="28"/>
          <w:szCs w:val="28"/>
        </w:rPr>
      </w:pPr>
    </w:p>
    <w:p w:rsidR="00973FE8" w:rsidRPr="00CC21FE" w:rsidRDefault="00973FE8" w:rsidP="00973FE8">
      <w:pPr>
        <w:jc w:val="center"/>
        <w:rPr>
          <w:rFonts w:ascii="PT Astra Serif" w:hAnsi="PT Astra Serif"/>
        </w:rPr>
      </w:pPr>
      <w:r w:rsidRPr="00CC21FE">
        <w:rPr>
          <w:rFonts w:ascii="PT Astra Serif" w:hAnsi="PT Astra Serif" w:cs="Arial"/>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73FE8" w:rsidRPr="00CC21FE" w:rsidRDefault="00973FE8" w:rsidP="00973FE8">
      <w:pPr>
        <w:ind w:firstLine="567"/>
        <w:jc w:val="center"/>
        <w:rPr>
          <w:rFonts w:ascii="PT Astra Serif" w:hAnsi="PT Astra Serif" w:cs="Arial"/>
          <w:b/>
          <w:sz w:val="28"/>
          <w:szCs w:val="28"/>
        </w:rPr>
      </w:pP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2.10. Оснований для приостановления предоставления муниципальной услуги законодательством Российской Федерации не предусмотрено.</w:t>
      </w: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2.11. Основания для отказа в предоставлении муниципальной услуги:</w:t>
      </w: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cs="Times New Roman"/>
          <w:sz w:val="28"/>
          <w:szCs w:val="28"/>
        </w:rPr>
        <w:t xml:space="preserve">2.11.3. </w:t>
      </w:r>
      <w:r w:rsidRPr="00CC21FE">
        <w:rPr>
          <w:rFonts w:ascii="PT Astra Serif" w:hAnsi="PT Astra Serif"/>
          <w:sz w:val="28"/>
          <w:szCs w:val="28"/>
        </w:rPr>
        <w:t>предъявление иска к нанимателю обмениваемого жилого помещения о расторжении или об изменении договора социального найма жилого помещения;</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2.11.4. оспаривание в судебном порядке права пользования обмениваемым жилым помещением;</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2.11.5. признание в установленном порядке обмениваемого жилого помещения непригодным для проживания;</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2.11.6. принятие решения о сносе соответствующего дома или его переоборудовании для использования в других целях;</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2.11.7. принятие решения о капитальном ремонте соответствующего дома с переустройством и (или) перепланировкой жилых помещений в этом доме;</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cs="Times New Roman"/>
          <w:sz w:val="28"/>
          <w:szCs w:val="28"/>
        </w:rPr>
        <w:t xml:space="preserve">2.11.8. </w:t>
      </w:r>
      <w:r w:rsidRPr="00CC21FE">
        <w:rPr>
          <w:rFonts w:ascii="PT Astra Serif" w:hAnsi="PT Astra Serif"/>
          <w:sz w:val="28"/>
          <w:szCs w:val="28"/>
        </w:rPr>
        <w:t xml:space="preserve">вселение в результате обмена в коммунальную квартиру граждан, страдающих одной из тяжелых форм хронических заболеваний, указанных в </w:t>
      </w:r>
      <w:hyperlink r:id="rId8" w:history="1">
        <w:r w:rsidRPr="00CC21FE">
          <w:rPr>
            <w:rFonts w:ascii="PT Astra Serif" w:hAnsi="PT Astra Serif"/>
            <w:sz w:val="28"/>
            <w:szCs w:val="28"/>
          </w:rPr>
          <w:t>пункте 4 части 1 статьи 51</w:t>
        </w:r>
      </w:hyperlink>
      <w:r w:rsidRPr="00CC21FE">
        <w:rPr>
          <w:rFonts w:ascii="PT Astra Serif" w:hAnsi="PT Astra Serif"/>
          <w:sz w:val="28"/>
          <w:szCs w:val="28"/>
        </w:rPr>
        <w:t xml:space="preserve"> Жилищного кодекса Российской Федерации;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2.11.9. - отсутствие оформленной в установленном порядке доверенности в случае подачи запроса на оформление запрашиваемого документа, подлежащего выдаче третьему лицу;</w:t>
      </w:r>
    </w:p>
    <w:p w:rsidR="00973FE8" w:rsidRPr="00CC21FE" w:rsidRDefault="00973FE8" w:rsidP="00973FE8">
      <w:pPr>
        <w:pStyle w:val="ac"/>
        <w:ind w:firstLine="709"/>
        <w:jc w:val="both"/>
        <w:rPr>
          <w:rFonts w:ascii="PT Astra Serif" w:hAnsi="PT Astra Serif" w:cs="Times New Roman"/>
          <w:sz w:val="28"/>
          <w:szCs w:val="28"/>
        </w:rPr>
      </w:pPr>
      <w:r w:rsidRPr="00CC21FE">
        <w:rPr>
          <w:rFonts w:ascii="PT Astra Serif" w:hAnsi="PT Astra Serif" w:cs="Times New Roman"/>
          <w:sz w:val="28"/>
          <w:szCs w:val="28"/>
        </w:rPr>
        <w:t xml:space="preserve">2.11.10. </w:t>
      </w:r>
      <w:r w:rsidRPr="00CC21FE">
        <w:rPr>
          <w:rFonts w:ascii="PT Astra Serif" w:hAnsi="PT Astra Serif"/>
          <w:sz w:val="28"/>
          <w:szCs w:val="28"/>
        </w:rPr>
        <w:t>поступление от заявителя письменного запроса, в том числе в электронной форме, о прекращении рассмотрения запроса.</w:t>
      </w:r>
    </w:p>
    <w:p w:rsidR="00973FE8" w:rsidRPr="00CC21FE" w:rsidRDefault="00973FE8" w:rsidP="00973FE8">
      <w:pPr>
        <w:pStyle w:val="ac"/>
        <w:ind w:firstLine="709"/>
        <w:jc w:val="both"/>
        <w:rPr>
          <w:rFonts w:ascii="PT Astra Serif" w:hAnsi="PT Astra Serif"/>
        </w:rPr>
      </w:pP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2.12. Заявитель уведомляется об отказе в предоставлении муниципальной услуги письменно или посредством электронной почты или уведомлением на РПГУ в течение пяти рабочих дней со дня выявления оснований для отказа.</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tabs>
          <w:tab w:val="left" w:pos="-3420"/>
        </w:tabs>
        <w:ind w:firstLine="709"/>
        <w:jc w:val="center"/>
        <w:rPr>
          <w:rFonts w:ascii="PT Astra Serif" w:hAnsi="PT Astra Serif"/>
          <w:i/>
        </w:rPr>
      </w:pPr>
      <w:r w:rsidRPr="00CC21FE">
        <w:rPr>
          <w:rFonts w:ascii="PT Astra Serif" w:hAnsi="PT Astra Serif"/>
          <w:bCs/>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2.13. Услуги, необходимые и обязательные для предоставления муниципальной услуги, отсутствуют.</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tabs>
          <w:tab w:val="left" w:pos="-3420"/>
        </w:tabs>
        <w:ind w:firstLine="567"/>
        <w:jc w:val="center"/>
        <w:rPr>
          <w:rFonts w:ascii="PT Astra Serif" w:hAnsi="PT Astra Serif"/>
          <w:b/>
          <w:bCs/>
          <w:sz w:val="28"/>
          <w:szCs w:val="28"/>
        </w:rPr>
      </w:pPr>
      <w:r w:rsidRPr="00CC21FE">
        <w:rPr>
          <w:rFonts w:ascii="PT Astra Serif" w:hAnsi="PT Astra Serif"/>
          <w:b/>
          <w:bCs/>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3FE8" w:rsidRPr="00CC21FE" w:rsidRDefault="00973FE8" w:rsidP="00973FE8">
      <w:pPr>
        <w:tabs>
          <w:tab w:val="left" w:pos="-3420"/>
        </w:tabs>
        <w:ind w:firstLine="567"/>
        <w:jc w:val="center"/>
        <w:rPr>
          <w:rFonts w:ascii="PT Astra Serif" w:hAnsi="PT Astra Serif"/>
        </w:rPr>
      </w:pP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2.14. Предоставление муниципальной услуги осуществляется бесплатно.</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tabs>
          <w:tab w:val="left" w:pos="-3420"/>
        </w:tabs>
        <w:ind w:firstLine="567"/>
        <w:jc w:val="center"/>
        <w:rPr>
          <w:rFonts w:ascii="PT Astra Serif" w:hAnsi="PT Astra Serif"/>
        </w:rPr>
      </w:pPr>
      <w:r w:rsidRPr="00CC21FE">
        <w:rPr>
          <w:rFonts w:ascii="PT Astra Serif" w:hAnsi="PT Astra Serif"/>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73FE8" w:rsidRPr="00CC21FE" w:rsidRDefault="00973FE8" w:rsidP="00973FE8">
      <w:pPr>
        <w:tabs>
          <w:tab w:val="left" w:pos="-3420"/>
        </w:tabs>
        <w:ind w:firstLine="709"/>
        <w:jc w:val="both"/>
        <w:rPr>
          <w:rFonts w:ascii="PT Astra Serif" w:hAnsi="PT Astra Serif"/>
        </w:rPr>
      </w:pPr>
    </w:p>
    <w:p w:rsidR="00973FE8" w:rsidRPr="00CC21FE" w:rsidRDefault="00973FE8" w:rsidP="00973FE8">
      <w:pPr>
        <w:tabs>
          <w:tab w:val="left" w:pos="-3420"/>
        </w:tabs>
        <w:ind w:firstLine="709"/>
        <w:jc w:val="center"/>
        <w:rPr>
          <w:rFonts w:ascii="PT Astra Serif" w:hAnsi="PT Astra Serif"/>
          <w:sz w:val="28"/>
          <w:szCs w:val="28"/>
        </w:rPr>
      </w:pPr>
      <w:r w:rsidRPr="00CC21FE">
        <w:rPr>
          <w:rFonts w:ascii="PT Astra Serif" w:hAnsi="PT Astra Serif"/>
          <w:b/>
          <w:bCs/>
          <w:sz w:val="28"/>
          <w:szCs w:val="28"/>
        </w:rPr>
        <w:t>Срок регистрации запроса заявителя о предоставлении муниципальной услуги</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2.16. </w:t>
      </w:r>
      <w:r w:rsidRPr="00CC21FE">
        <w:rPr>
          <w:rFonts w:ascii="PT Astra Serif" w:hAnsi="PT Astra Serif"/>
          <w:sz w:val="28"/>
          <w:szCs w:val="28"/>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973FE8" w:rsidRPr="00CC21FE" w:rsidRDefault="00973FE8" w:rsidP="00973FE8">
      <w:pPr>
        <w:tabs>
          <w:tab w:val="left" w:pos="-3420"/>
        </w:tabs>
        <w:jc w:val="center"/>
        <w:rPr>
          <w:rFonts w:ascii="PT Astra Serif" w:hAnsi="PT Astra Serif"/>
          <w:b/>
          <w:bCs/>
          <w:sz w:val="28"/>
          <w:szCs w:val="28"/>
        </w:rPr>
      </w:pPr>
    </w:p>
    <w:p w:rsidR="00973FE8" w:rsidRPr="00CC21FE" w:rsidRDefault="00973FE8" w:rsidP="00973FE8">
      <w:pPr>
        <w:tabs>
          <w:tab w:val="left" w:pos="-3420"/>
        </w:tabs>
        <w:ind w:firstLine="709"/>
        <w:jc w:val="center"/>
        <w:rPr>
          <w:rFonts w:ascii="PT Astra Serif" w:hAnsi="PT Astra Serif"/>
        </w:rPr>
      </w:pPr>
      <w:r w:rsidRPr="00CC21FE">
        <w:rPr>
          <w:rFonts w:ascii="PT Astra Serif" w:hAnsi="PT Astra Serif"/>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 xml:space="preserve">При предоставлении муниципальной услуги инвалидам обеспечиваются: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возможность беспрепятственного доступа к объекту (зданию, помещению), в котором предоставляется муниципальная услуга;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w:t>
      </w:r>
      <w:r w:rsidRPr="00CC21FE">
        <w:rPr>
          <w:rFonts w:ascii="PT Astra Serif" w:hAnsi="PT Astra Serif"/>
          <w:sz w:val="28"/>
          <w:szCs w:val="28"/>
        </w:rPr>
        <w:tab/>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 оказание инвалидам помощи в преодолении барьеров, мешающих получению ими муниципальной услуги наравне с другими лицами.</w:t>
      </w:r>
    </w:p>
    <w:p w:rsidR="00973FE8" w:rsidRPr="00CC21FE" w:rsidRDefault="00973FE8" w:rsidP="00973FE8">
      <w:pPr>
        <w:tabs>
          <w:tab w:val="left" w:pos="-3420"/>
        </w:tabs>
        <w:jc w:val="both"/>
        <w:rPr>
          <w:rFonts w:ascii="PT Astra Serif" w:hAnsi="PT Astra Serif"/>
          <w:sz w:val="28"/>
          <w:szCs w:val="28"/>
        </w:rPr>
      </w:pPr>
    </w:p>
    <w:p w:rsidR="00973FE8" w:rsidRPr="00CC21FE" w:rsidRDefault="00973FE8" w:rsidP="00973FE8">
      <w:pPr>
        <w:tabs>
          <w:tab w:val="left" w:pos="-3420"/>
        </w:tabs>
        <w:jc w:val="center"/>
        <w:rPr>
          <w:rFonts w:ascii="PT Astra Serif" w:hAnsi="PT Astra Serif"/>
        </w:rPr>
      </w:pPr>
      <w:r w:rsidRPr="00CC21FE">
        <w:rPr>
          <w:rFonts w:ascii="PT Astra Serif" w:hAnsi="PT Astra Serif"/>
          <w:b/>
          <w:bCs/>
          <w:sz w:val="28"/>
          <w:szCs w:val="28"/>
        </w:rPr>
        <w:t xml:space="preserve">Показатели доступности и качества муниципальной услуги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2.18. Основными показателями доступности предоставления муниципальной услуги являются:</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возможность получения заявителем уведомлений о предоставлении муниципальной услуги с помощью ЕПГУ;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2.19. Основными показателями качества предоставления муниципальной услуги являются:</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отсутствие нарушений установленных сроков в процессе предоставления муниципальной услуги;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73FE8" w:rsidRPr="00CC21FE" w:rsidRDefault="00973FE8" w:rsidP="00973FE8">
      <w:pPr>
        <w:tabs>
          <w:tab w:val="left" w:pos="-3420"/>
        </w:tabs>
        <w:jc w:val="both"/>
        <w:rPr>
          <w:rFonts w:ascii="PT Astra Serif" w:hAnsi="PT Astra Serif"/>
          <w:sz w:val="28"/>
          <w:szCs w:val="28"/>
        </w:rPr>
      </w:pPr>
    </w:p>
    <w:p w:rsidR="00973FE8" w:rsidRPr="00CC21FE" w:rsidRDefault="00973FE8" w:rsidP="00973FE8">
      <w:pPr>
        <w:tabs>
          <w:tab w:val="left" w:pos="-3420"/>
        </w:tabs>
        <w:jc w:val="center"/>
        <w:rPr>
          <w:rFonts w:ascii="PT Astra Serif" w:hAnsi="PT Astra Serif"/>
        </w:rPr>
      </w:pPr>
      <w:r w:rsidRPr="00CC21FE">
        <w:rPr>
          <w:rFonts w:ascii="PT Astra Serif" w:hAnsi="PT Astra Serif"/>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2.21. Электронные документы представляются в следующих форматах:</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а) </w:t>
      </w:r>
      <w:proofErr w:type="spellStart"/>
      <w:r w:rsidRPr="00CC21FE">
        <w:rPr>
          <w:rFonts w:ascii="PT Astra Serif" w:hAnsi="PT Astra Serif"/>
          <w:sz w:val="28"/>
          <w:szCs w:val="28"/>
        </w:rPr>
        <w:t>xml</w:t>
      </w:r>
      <w:proofErr w:type="spellEnd"/>
      <w:r w:rsidRPr="00CC21FE">
        <w:rPr>
          <w:rFonts w:ascii="PT Astra Serif" w:hAnsi="PT Astra Serif"/>
          <w:sz w:val="28"/>
          <w:szCs w:val="28"/>
        </w:rPr>
        <w:t xml:space="preserve"> - для формализованных документов;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б) </w:t>
      </w:r>
      <w:proofErr w:type="spellStart"/>
      <w:r w:rsidRPr="00CC21FE">
        <w:rPr>
          <w:rFonts w:ascii="PT Astra Serif" w:hAnsi="PT Astra Serif"/>
          <w:sz w:val="28"/>
          <w:szCs w:val="28"/>
        </w:rPr>
        <w:t>doc</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docx</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odt</w:t>
      </w:r>
      <w:proofErr w:type="spellEnd"/>
      <w:r w:rsidRPr="00CC21FE">
        <w:rPr>
          <w:rFonts w:ascii="PT Astra Serif" w:hAnsi="PT Astra Serif"/>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в) </w:t>
      </w:r>
      <w:proofErr w:type="spellStart"/>
      <w:r w:rsidRPr="00CC21FE">
        <w:rPr>
          <w:rFonts w:ascii="PT Astra Serif" w:hAnsi="PT Astra Serif"/>
          <w:sz w:val="28"/>
          <w:szCs w:val="28"/>
        </w:rPr>
        <w:t>xls</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xlsx</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ods</w:t>
      </w:r>
      <w:proofErr w:type="spellEnd"/>
      <w:r w:rsidRPr="00CC21FE">
        <w:rPr>
          <w:rFonts w:ascii="PT Astra Serif" w:hAnsi="PT Astra Serif"/>
          <w:sz w:val="28"/>
          <w:szCs w:val="28"/>
        </w:rPr>
        <w:t xml:space="preserve"> - для документов, содержащих расчеты;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г) </w:t>
      </w:r>
      <w:proofErr w:type="spellStart"/>
      <w:r w:rsidRPr="00CC21FE">
        <w:rPr>
          <w:rFonts w:ascii="PT Astra Serif" w:hAnsi="PT Astra Serif"/>
          <w:sz w:val="28"/>
          <w:szCs w:val="28"/>
        </w:rPr>
        <w:t>pdf</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jpg</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jpeg</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png</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bmp</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tiff</w:t>
      </w:r>
      <w:proofErr w:type="spellEnd"/>
      <w:r w:rsidRPr="00CC21FE">
        <w:rPr>
          <w:rFonts w:ascii="PT Astra Serif" w:hAnsi="PT Astra Serif"/>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д) </w:t>
      </w:r>
      <w:proofErr w:type="spellStart"/>
      <w:r w:rsidRPr="00CC21FE">
        <w:rPr>
          <w:rFonts w:ascii="PT Astra Serif" w:hAnsi="PT Astra Serif"/>
          <w:sz w:val="28"/>
          <w:szCs w:val="28"/>
        </w:rPr>
        <w:t>zip</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rar</w:t>
      </w:r>
      <w:proofErr w:type="spellEnd"/>
      <w:r w:rsidRPr="00CC21FE">
        <w:rPr>
          <w:rFonts w:ascii="PT Astra Serif" w:hAnsi="PT Astra Serif"/>
          <w:sz w:val="28"/>
          <w:szCs w:val="28"/>
        </w:rPr>
        <w:t xml:space="preserve"> – для сжатых документов в один файл; </w:t>
      </w: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 xml:space="preserve">е) </w:t>
      </w:r>
      <w:proofErr w:type="spellStart"/>
      <w:r w:rsidRPr="00CC21FE">
        <w:rPr>
          <w:rFonts w:ascii="PT Astra Serif" w:hAnsi="PT Astra Serif"/>
          <w:sz w:val="28"/>
          <w:szCs w:val="28"/>
        </w:rPr>
        <w:t>sig</w:t>
      </w:r>
      <w:proofErr w:type="spellEnd"/>
      <w:r w:rsidRPr="00CC21FE">
        <w:rPr>
          <w:rFonts w:ascii="PT Astra Serif" w:hAnsi="PT Astra Serif"/>
          <w:sz w:val="28"/>
          <w:szCs w:val="28"/>
        </w:rPr>
        <w:t xml:space="preserve"> – для открепленной усиленной квалифицированной электронной подписи. </w:t>
      </w:r>
      <w:r w:rsidRPr="00CC21FE">
        <w:rPr>
          <w:rFonts w:ascii="PT Astra Serif" w:hAnsi="PT Astra Serif"/>
          <w:sz w:val="28"/>
          <w:szCs w:val="28"/>
        </w:rPr>
        <w:tab/>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C21FE">
        <w:rPr>
          <w:rFonts w:ascii="PT Astra Serif" w:hAnsi="PT Astra Serif"/>
          <w:sz w:val="28"/>
          <w:szCs w:val="28"/>
        </w:rPr>
        <w:t>dpi</w:t>
      </w:r>
      <w:proofErr w:type="spellEnd"/>
      <w:r w:rsidRPr="00CC21FE">
        <w:rPr>
          <w:rFonts w:ascii="PT Astra Serif" w:hAnsi="PT Astra Serif"/>
          <w:sz w:val="28"/>
          <w:szCs w:val="28"/>
        </w:rPr>
        <w:t xml:space="preserve"> (масштаб 1:1) с использованием следующих режимов: </w:t>
      </w:r>
      <w:r w:rsidRPr="00CC21FE">
        <w:rPr>
          <w:rFonts w:ascii="PT Astra Serif" w:hAnsi="PT Astra Serif"/>
          <w:sz w:val="28"/>
          <w:szCs w:val="28"/>
        </w:rPr>
        <w:tab/>
        <w:t xml:space="preserve">«черно-белый» (при отсутствии в документе графических изображений и (или) цветного текста);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«оттенки серого» (при наличии в документе графических изображений, отличных от цветного графического изображения);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Электронные документы должны обеспечивать: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возможность идентифицировать документ и количество листов в документе;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Документы, подлежащие представлению в форматах </w:t>
      </w:r>
      <w:proofErr w:type="spellStart"/>
      <w:r w:rsidRPr="00CC21FE">
        <w:rPr>
          <w:rFonts w:ascii="PT Astra Serif" w:hAnsi="PT Astra Serif"/>
          <w:sz w:val="28"/>
          <w:szCs w:val="28"/>
        </w:rPr>
        <w:t>xls</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xlsx</w:t>
      </w:r>
      <w:proofErr w:type="spellEnd"/>
      <w:r w:rsidRPr="00CC21FE">
        <w:rPr>
          <w:rFonts w:ascii="PT Astra Serif" w:hAnsi="PT Astra Serif"/>
          <w:sz w:val="28"/>
          <w:szCs w:val="28"/>
        </w:rPr>
        <w:t xml:space="preserve"> или </w:t>
      </w:r>
      <w:proofErr w:type="spellStart"/>
      <w:r w:rsidRPr="00CC21FE">
        <w:rPr>
          <w:rFonts w:ascii="PT Astra Serif" w:hAnsi="PT Astra Serif"/>
          <w:sz w:val="28"/>
          <w:szCs w:val="28"/>
        </w:rPr>
        <w:t>ods</w:t>
      </w:r>
      <w:proofErr w:type="spellEnd"/>
      <w:r w:rsidRPr="00CC21FE">
        <w:rPr>
          <w:rFonts w:ascii="PT Astra Serif" w:hAnsi="PT Astra Serif"/>
          <w:sz w:val="28"/>
          <w:szCs w:val="28"/>
        </w:rPr>
        <w:t>, формируются в виде отдельного электронного документа.</w:t>
      </w:r>
    </w:p>
    <w:p w:rsidR="00973FE8" w:rsidRPr="00CC21FE" w:rsidRDefault="00973FE8" w:rsidP="00973FE8">
      <w:pPr>
        <w:pStyle w:val="2"/>
        <w:shd w:val="clear" w:color="auto" w:fill="auto"/>
        <w:spacing w:before="0" w:line="240" w:lineRule="auto"/>
        <w:ind w:firstLine="284"/>
        <w:jc w:val="center"/>
        <w:rPr>
          <w:rFonts w:ascii="PT Astra Serif" w:hAnsi="PT Astra Serif"/>
        </w:rPr>
      </w:pPr>
    </w:p>
    <w:p w:rsidR="00973FE8" w:rsidRPr="00CC21FE" w:rsidRDefault="00973FE8" w:rsidP="00973FE8">
      <w:pPr>
        <w:jc w:val="center"/>
        <w:rPr>
          <w:rFonts w:ascii="PT Astra Serif" w:hAnsi="PT Astra Serif"/>
        </w:rPr>
      </w:pPr>
      <w:r w:rsidRPr="00CC21FE">
        <w:rPr>
          <w:rFonts w:ascii="PT Astra Serif" w:hAnsi="PT Astra Serif"/>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973FE8" w:rsidRPr="00CC21FE" w:rsidRDefault="00973FE8" w:rsidP="00973FE8">
      <w:pPr>
        <w:jc w:val="center"/>
        <w:rPr>
          <w:rFonts w:ascii="PT Astra Serif" w:hAnsi="PT Astra Serif"/>
          <w:sz w:val="28"/>
          <w:szCs w:val="28"/>
        </w:rPr>
      </w:pPr>
    </w:p>
    <w:p w:rsidR="00973FE8" w:rsidRPr="00CC21FE" w:rsidRDefault="00973FE8" w:rsidP="00973FE8">
      <w:pPr>
        <w:jc w:val="center"/>
        <w:rPr>
          <w:rFonts w:ascii="PT Astra Serif" w:hAnsi="PT Astra Serif"/>
        </w:rPr>
      </w:pPr>
      <w:r w:rsidRPr="00CC21FE">
        <w:rPr>
          <w:rFonts w:ascii="PT Astra Serif" w:hAnsi="PT Astra Serif"/>
          <w:sz w:val="28"/>
          <w:szCs w:val="28"/>
        </w:rPr>
        <w:tab/>
      </w:r>
      <w:r w:rsidRPr="00CC21FE">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973FE8" w:rsidRPr="00CC21FE" w:rsidRDefault="00973FE8" w:rsidP="00973FE8">
      <w:pPr>
        <w:widowControl w:val="0"/>
        <w:ind w:firstLine="709"/>
        <w:jc w:val="center"/>
        <w:rPr>
          <w:rFonts w:ascii="PT Astra Serif" w:hAnsi="PT Astra Serif" w:cs="Arial"/>
          <w:b/>
          <w:color w:val="000000"/>
          <w:sz w:val="28"/>
          <w:szCs w:val="28"/>
        </w:rPr>
      </w:pPr>
    </w:p>
    <w:p w:rsidR="00973FE8" w:rsidRPr="00CC21FE" w:rsidRDefault="00973FE8" w:rsidP="00973FE8">
      <w:pPr>
        <w:pStyle w:val="ac"/>
        <w:ind w:firstLine="709"/>
        <w:jc w:val="both"/>
        <w:rPr>
          <w:rFonts w:ascii="PT Astra Serif" w:hAnsi="PT Astra Serif"/>
        </w:rPr>
      </w:pPr>
      <w:r w:rsidRPr="00CC21FE">
        <w:rPr>
          <w:rFonts w:ascii="PT Astra Serif" w:hAnsi="PT Astra Serif" w:cs="Arial"/>
          <w:sz w:val="28"/>
          <w:szCs w:val="28"/>
        </w:rPr>
        <w:t>3.1. Предоставление муниципальной услуги включает в себя последовательность следующих административных процедур:</w:t>
      </w:r>
    </w:p>
    <w:p w:rsidR="00973FE8" w:rsidRPr="00CC21FE" w:rsidRDefault="00973FE8" w:rsidP="00973FE8">
      <w:pPr>
        <w:ind w:firstLine="709"/>
        <w:jc w:val="both"/>
        <w:rPr>
          <w:rFonts w:ascii="PT Astra Serif" w:hAnsi="PT Astra Serif"/>
        </w:rPr>
      </w:pPr>
      <w:r w:rsidRPr="00CC21FE">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2) формирование и направление запроса в систему межведомственного электронного взаимодействия (СМЭВ);</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3) рассмотрение заявления и документов и проверка содержащихся в них сведений;</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973FE8" w:rsidRPr="00CC21FE" w:rsidRDefault="00973FE8" w:rsidP="00973FE8">
      <w:pPr>
        <w:widowControl w:val="0"/>
        <w:ind w:firstLine="709"/>
        <w:jc w:val="both"/>
        <w:rPr>
          <w:rFonts w:ascii="PT Astra Serif" w:hAnsi="PT Astra Serif" w:cs="Arial"/>
          <w:sz w:val="28"/>
          <w:szCs w:val="28"/>
        </w:rPr>
      </w:pPr>
    </w:p>
    <w:p w:rsidR="00973FE8" w:rsidRPr="00CC21FE" w:rsidRDefault="00973FE8" w:rsidP="00973FE8">
      <w:pPr>
        <w:ind w:firstLine="567"/>
        <w:jc w:val="center"/>
        <w:rPr>
          <w:rFonts w:ascii="PT Astra Serif" w:hAnsi="PT Astra Serif"/>
        </w:rPr>
      </w:pPr>
      <w:r w:rsidRPr="00CC21FE">
        <w:rPr>
          <w:rFonts w:ascii="PT Astra Serif" w:hAnsi="PT Astra Serif"/>
          <w:b/>
          <w:bCs/>
          <w:sz w:val="28"/>
          <w:szCs w:val="28"/>
        </w:rPr>
        <w:t xml:space="preserve">Порядок осуществления в электронной форме с использованием </w:t>
      </w:r>
    </w:p>
    <w:p w:rsidR="00973FE8" w:rsidRPr="00CC21FE" w:rsidRDefault="00973FE8" w:rsidP="00973FE8">
      <w:pPr>
        <w:ind w:firstLine="567"/>
        <w:jc w:val="center"/>
        <w:rPr>
          <w:rFonts w:ascii="PT Astra Serif" w:hAnsi="PT Astra Serif"/>
        </w:rPr>
      </w:pPr>
      <w:r w:rsidRPr="00CC21FE">
        <w:rPr>
          <w:rFonts w:ascii="PT Astra Serif" w:hAnsi="PT Astra Serif"/>
          <w:b/>
          <w:bCs/>
          <w:sz w:val="28"/>
          <w:szCs w:val="28"/>
        </w:rPr>
        <w:t xml:space="preserve">Единого портала государственных и муниципальных услуг </w:t>
      </w:r>
    </w:p>
    <w:p w:rsidR="00973FE8" w:rsidRPr="00CC21FE" w:rsidRDefault="00973FE8" w:rsidP="00973FE8">
      <w:pPr>
        <w:ind w:firstLine="709"/>
        <w:jc w:val="center"/>
        <w:rPr>
          <w:rFonts w:ascii="PT Astra Serif" w:hAnsi="PT Astra Serif"/>
          <w:b/>
          <w:bCs/>
          <w:sz w:val="28"/>
          <w:szCs w:val="28"/>
        </w:rPr>
      </w:pPr>
      <w:r w:rsidRPr="00CC21FE">
        <w:rPr>
          <w:rFonts w:ascii="PT Astra Serif" w:hAnsi="PT Astra Serif"/>
          <w:b/>
          <w:bCs/>
          <w:sz w:val="28"/>
          <w:szCs w:val="28"/>
        </w:rPr>
        <w:t>(функций) административных процедур (действий)</w:t>
      </w:r>
    </w:p>
    <w:p w:rsidR="00973FE8" w:rsidRPr="00CC21FE" w:rsidRDefault="00973FE8" w:rsidP="00973FE8">
      <w:pPr>
        <w:ind w:firstLine="709"/>
        <w:jc w:val="center"/>
        <w:rPr>
          <w:rFonts w:ascii="PT Astra Serif" w:hAnsi="PT Astra Serif"/>
          <w:b/>
          <w:bCs/>
          <w:sz w:val="28"/>
          <w:szCs w:val="28"/>
        </w:rPr>
      </w:pP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При формировании заявления заявителю обеспечивается: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а) возможность копирования и сохранения заявления и иных документов, необходимых для предоставления муниципальной услуги;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б) возможность печати на бумажном носителе копии электронной формы заявления;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r w:rsidRPr="00CC21FE">
        <w:rPr>
          <w:rFonts w:ascii="PT Astra Serif" w:hAnsi="PT Astra Serif"/>
          <w:sz w:val="28"/>
          <w:szCs w:val="28"/>
        </w:rPr>
        <w:tab/>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Ответственное должностное лицо: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 проверяет наличие электронных заявлений, поступивших с ЕПГУ, с периодичностью не реже 2 раз в день;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 рассматривает поступившие заявления и приложенные образы документов (документы);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3.1.4. Заявителю в качестве результата предоставления муниципальной услуги обеспечивается возможность получения документа:</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3.1.6.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3FE8" w:rsidRPr="00CC21FE" w:rsidRDefault="00973FE8" w:rsidP="00973FE8">
      <w:pPr>
        <w:ind w:firstLine="567"/>
        <w:jc w:val="both"/>
        <w:rPr>
          <w:rFonts w:ascii="PT Astra Serif" w:hAnsi="PT Astra Serif"/>
          <w:sz w:val="28"/>
          <w:szCs w:val="28"/>
        </w:rPr>
      </w:pPr>
    </w:p>
    <w:p w:rsidR="00973FE8" w:rsidRPr="00CC21FE" w:rsidRDefault="00973FE8" w:rsidP="00973FE8">
      <w:pPr>
        <w:widowControl w:val="0"/>
        <w:jc w:val="center"/>
        <w:rPr>
          <w:rFonts w:ascii="PT Astra Serif" w:hAnsi="PT Astra Serif" w:cs="Arial"/>
          <w:b/>
          <w:bCs/>
          <w:sz w:val="28"/>
          <w:szCs w:val="28"/>
        </w:rPr>
      </w:pPr>
      <w:r w:rsidRPr="00CC21FE">
        <w:rPr>
          <w:rFonts w:ascii="PT Astra Serif" w:hAnsi="PT Astra Serif" w:cs="Arial"/>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rsidR="00973FE8" w:rsidRPr="00CC21FE" w:rsidRDefault="00973FE8" w:rsidP="00973FE8">
      <w:pPr>
        <w:widowControl w:val="0"/>
        <w:jc w:val="center"/>
        <w:rPr>
          <w:rFonts w:ascii="PT Astra Serif" w:hAnsi="PT Astra Serif"/>
        </w:rPr>
      </w:pP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 тексты документов написаны разборчиво, наименования юридических лиц - без сокращения, с указанием их мест нахождения;</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 фамилии, имена и отчества физических лиц, адреса их мест жительства написаны полностью;</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 в документах нет подчисток, приписок, зачеркнутых слов и иных не оговоренных исправлений;</w:t>
      </w:r>
    </w:p>
    <w:p w:rsidR="00973FE8" w:rsidRPr="00CC21FE" w:rsidRDefault="00973FE8" w:rsidP="00973FE8">
      <w:pPr>
        <w:ind w:firstLine="709"/>
        <w:jc w:val="both"/>
        <w:rPr>
          <w:rFonts w:ascii="PT Astra Serif" w:hAnsi="PT Astra Serif" w:cs="Arial"/>
          <w:sz w:val="28"/>
          <w:szCs w:val="28"/>
        </w:rPr>
      </w:pPr>
      <w:r w:rsidRPr="00CC21FE">
        <w:rPr>
          <w:rFonts w:ascii="PT Astra Serif" w:hAnsi="PT Astra Serif" w:cs="Arial"/>
          <w:sz w:val="28"/>
          <w:szCs w:val="28"/>
        </w:rPr>
        <w:t>- документы не имеют серьезных повреждений, наличие которых не позволяет однозначно истолковать их содержание.</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3.3. Регистрация запроса заявителя о предоставлении муниципальной услуги осуществляется в день подачи запроса в документах внутреннего делопроизводства. При подаче запроса на РПГУ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запрос, поданный в электронном виде, в документах внутреннего делопроизводства с сохранением присвоенного системой индивидуального номера.</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3.4. Результатом административного действия является регистрация заявления и документов либо отказ в приеме документов.</w:t>
      </w:r>
    </w:p>
    <w:p w:rsidR="00973FE8" w:rsidRPr="00CC21FE" w:rsidRDefault="00973FE8" w:rsidP="00973FE8">
      <w:pPr>
        <w:ind w:firstLine="709"/>
        <w:jc w:val="both"/>
        <w:rPr>
          <w:rFonts w:ascii="PT Astra Serif" w:hAnsi="PT Astra Serif" w:cs="Arial"/>
          <w:sz w:val="28"/>
          <w:szCs w:val="28"/>
        </w:rPr>
      </w:pPr>
      <w:r w:rsidRPr="00CC21FE">
        <w:rPr>
          <w:rFonts w:ascii="PT Astra Serif" w:hAnsi="PT Astra Serif" w:cs="Arial"/>
          <w:sz w:val="28"/>
          <w:szCs w:val="28"/>
        </w:rPr>
        <w:t>3.5. Срок выполнения данной административной процедуры - до 1 рабочего дня.</w:t>
      </w:r>
    </w:p>
    <w:p w:rsidR="00973FE8" w:rsidRPr="00CC21FE" w:rsidRDefault="00973FE8" w:rsidP="00973FE8">
      <w:pPr>
        <w:ind w:firstLine="709"/>
        <w:jc w:val="both"/>
        <w:rPr>
          <w:rFonts w:ascii="PT Astra Serif" w:hAnsi="PT Astra Serif" w:cs="Arial"/>
          <w:sz w:val="28"/>
          <w:szCs w:val="28"/>
        </w:rPr>
      </w:pPr>
    </w:p>
    <w:p w:rsidR="00973FE8" w:rsidRPr="00CC21FE" w:rsidRDefault="00973FE8" w:rsidP="00973FE8">
      <w:pPr>
        <w:pStyle w:val="ConsPlusNormal"/>
        <w:ind w:firstLine="0"/>
        <w:jc w:val="center"/>
        <w:outlineLvl w:val="2"/>
        <w:rPr>
          <w:rFonts w:ascii="PT Astra Serif" w:hAnsi="PT Astra Serif"/>
          <w:b/>
          <w:sz w:val="28"/>
          <w:szCs w:val="28"/>
        </w:rPr>
      </w:pPr>
      <w:r w:rsidRPr="00CC21FE">
        <w:rPr>
          <w:rFonts w:ascii="PT Astra Serif" w:hAnsi="PT Astra Serif"/>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rsidR="00973FE8" w:rsidRPr="00CC21FE" w:rsidRDefault="00973FE8" w:rsidP="00973FE8">
      <w:pPr>
        <w:pStyle w:val="ConsPlusNormal"/>
        <w:ind w:firstLine="0"/>
        <w:jc w:val="center"/>
        <w:outlineLvl w:val="2"/>
        <w:rPr>
          <w:rFonts w:ascii="PT Astra Serif" w:hAnsi="PT Astra Serif"/>
        </w:rPr>
      </w:pPr>
    </w:p>
    <w:p w:rsidR="00973FE8" w:rsidRPr="00CC21FE" w:rsidRDefault="00973FE8" w:rsidP="00973FE8">
      <w:pPr>
        <w:ind w:firstLine="709"/>
        <w:jc w:val="both"/>
        <w:rPr>
          <w:rFonts w:ascii="PT Astra Serif" w:hAnsi="PT Astra Serif"/>
        </w:rPr>
      </w:pPr>
      <w:r w:rsidRPr="00CC21FE">
        <w:rPr>
          <w:rFonts w:ascii="PT Astra Serif" w:hAnsi="PT Astra Serif" w:cs="Arial"/>
          <w:sz w:val="28"/>
          <w:szCs w:val="28"/>
        </w:rPr>
        <w:t>3.6.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73FE8" w:rsidRPr="00CC21FE" w:rsidRDefault="00973FE8" w:rsidP="00973FE8">
      <w:pPr>
        <w:pStyle w:val="ac"/>
        <w:ind w:firstLine="709"/>
        <w:jc w:val="both"/>
        <w:rPr>
          <w:rFonts w:ascii="PT Astra Serif" w:hAnsi="PT Astra Serif"/>
        </w:rPr>
      </w:pPr>
      <w:r w:rsidRPr="00CC21FE">
        <w:rPr>
          <w:rFonts w:ascii="PT Astra Serif" w:hAnsi="PT Astra Serif" w:cs="Arial"/>
          <w:sz w:val="28"/>
          <w:szCs w:val="28"/>
        </w:rPr>
        <w:t>3.7.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973FE8" w:rsidRPr="00CC21FE" w:rsidRDefault="00973FE8" w:rsidP="00973FE8">
      <w:pPr>
        <w:ind w:firstLine="709"/>
        <w:jc w:val="both"/>
        <w:rPr>
          <w:rFonts w:ascii="PT Astra Serif" w:hAnsi="PT Astra Serif"/>
        </w:rPr>
      </w:pPr>
      <w:r w:rsidRPr="00CC21FE">
        <w:rPr>
          <w:rFonts w:ascii="PT Astra Serif" w:hAnsi="PT Astra Serif" w:cs="Arial"/>
          <w:sz w:val="28"/>
          <w:szCs w:val="28"/>
        </w:rPr>
        <w:t>3.8. Результатом данной административной процедуры является получение запрошенных документов (информации).</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3.9.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3.10. Срок выполнения данной административной процедуры - 5 рабочих дней.</w:t>
      </w:r>
    </w:p>
    <w:p w:rsidR="00973FE8" w:rsidRPr="00CC21FE" w:rsidRDefault="00973FE8" w:rsidP="00973FE8">
      <w:pPr>
        <w:widowControl w:val="0"/>
        <w:ind w:firstLine="709"/>
        <w:jc w:val="both"/>
        <w:rPr>
          <w:rFonts w:ascii="PT Astra Serif" w:hAnsi="PT Astra Serif"/>
        </w:rPr>
      </w:pPr>
    </w:p>
    <w:p w:rsidR="00973FE8" w:rsidRPr="00CC21FE" w:rsidRDefault="00973FE8" w:rsidP="00973FE8">
      <w:pPr>
        <w:ind w:firstLine="709"/>
        <w:jc w:val="center"/>
        <w:rPr>
          <w:rFonts w:ascii="PT Astra Serif" w:hAnsi="PT Astra Serif" w:cs="Arial"/>
          <w:b/>
          <w:sz w:val="28"/>
          <w:szCs w:val="28"/>
        </w:rPr>
      </w:pPr>
      <w:r w:rsidRPr="00CC21FE">
        <w:rPr>
          <w:rFonts w:ascii="PT Astra Serif" w:hAnsi="PT Astra Serif" w:cs="Arial"/>
          <w:b/>
          <w:sz w:val="28"/>
          <w:szCs w:val="28"/>
        </w:rPr>
        <w:t>Административная процедура «Рассмотрение заявления о предоставлении муниципальной услуги и приложенных к нему документов»</w:t>
      </w:r>
    </w:p>
    <w:p w:rsidR="00973FE8" w:rsidRPr="00CC21FE" w:rsidRDefault="00973FE8" w:rsidP="00973FE8">
      <w:pPr>
        <w:ind w:firstLine="709"/>
        <w:jc w:val="center"/>
        <w:rPr>
          <w:rFonts w:ascii="PT Astra Serif" w:hAnsi="PT Astra Serif"/>
        </w:rPr>
      </w:pPr>
    </w:p>
    <w:p w:rsidR="00973FE8" w:rsidRPr="00CC21FE" w:rsidRDefault="00973FE8" w:rsidP="00973FE8">
      <w:pPr>
        <w:pStyle w:val="ConsPlusNormal"/>
        <w:ind w:firstLine="709"/>
        <w:jc w:val="both"/>
        <w:outlineLvl w:val="2"/>
        <w:rPr>
          <w:rFonts w:ascii="PT Astra Serif" w:hAnsi="PT Astra Serif"/>
        </w:rPr>
      </w:pPr>
      <w:r w:rsidRPr="00CC21FE">
        <w:rPr>
          <w:rFonts w:ascii="PT Astra Serif" w:hAnsi="PT Astra Serif"/>
          <w:sz w:val="28"/>
          <w:szCs w:val="28"/>
        </w:rPr>
        <w:t xml:space="preserve">3.11. Основанием для начала данной административной процедуры является регистрация заявления о предоставлении муниципальной услуги. </w:t>
      </w:r>
    </w:p>
    <w:p w:rsidR="00973FE8" w:rsidRPr="00CC21FE" w:rsidRDefault="00973FE8" w:rsidP="00973FE8">
      <w:pPr>
        <w:pStyle w:val="ConsPlusNormal"/>
        <w:ind w:firstLine="709"/>
        <w:jc w:val="both"/>
        <w:outlineLvl w:val="2"/>
        <w:rPr>
          <w:rFonts w:ascii="PT Astra Serif" w:hAnsi="PT Astra Serif"/>
        </w:rPr>
      </w:pPr>
      <w:r w:rsidRPr="00CC21FE">
        <w:rPr>
          <w:rFonts w:ascii="PT Astra Serif" w:hAnsi="PT Astra Serif"/>
          <w:sz w:val="28"/>
          <w:szCs w:val="28"/>
        </w:rPr>
        <w:t>3.12.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973FE8" w:rsidRPr="00CC21FE" w:rsidRDefault="00973FE8" w:rsidP="00973FE8">
      <w:pPr>
        <w:pStyle w:val="ConsPlusNormal"/>
        <w:ind w:firstLine="709"/>
        <w:jc w:val="both"/>
        <w:outlineLvl w:val="2"/>
        <w:rPr>
          <w:rFonts w:ascii="PT Astra Serif" w:hAnsi="PT Astra Serif"/>
        </w:rPr>
      </w:pPr>
      <w:r w:rsidRPr="00CC21FE">
        <w:rPr>
          <w:rFonts w:ascii="PT Astra Serif" w:hAnsi="PT Astra Serif"/>
          <w:sz w:val="28"/>
          <w:szCs w:val="28"/>
        </w:rPr>
        <w:t>1) проверяет заявление на соответствие к настоящему административному регламенту и на полноту информации, содержащейся в нём;</w:t>
      </w:r>
    </w:p>
    <w:p w:rsidR="00973FE8" w:rsidRPr="00CC21FE" w:rsidRDefault="00973FE8" w:rsidP="00973FE8">
      <w:pPr>
        <w:pStyle w:val="ConsPlusNormal"/>
        <w:ind w:firstLine="709"/>
        <w:jc w:val="both"/>
        <w:outlineLvl w:val="2"/>
        <w:rPr>
          <w:rFonts w:ascii="PT Astra Serif" w:hAnsi="PT Astra Serif"/>
        </w:rPr>
      </w:pPr>
      <w:r w:rsidRPr="00CC21FE">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973FE8" w:rsidRPr="00CC21FE" w:rsidRDefault="00973FE8" w:rsidP="00973FE8">
      <w:pPr>
        <w:pStyle w:val="ConsPlusNormal"/>
        <w:ind w:firstLine="709"/>
        <w:jc w:val="both"/>
        <w:outlineLvl w:val="2"/>
        <w:rPr>
          <w:rFonts w:ascii="PT Astra Serif" w:hAnsi="PT Astra Serif"/>
        </w:rPr>
      </w:pPr>
      <w:r w:rsidRPr="00CC21FE">
        <w:rPr>
          <w:rFonts w:ascii="PT Astra Serif" w:hAnsi="PT Astra Serif"/>
          <w:sz w:val="28"/>
          <w:szCs w:val="28"/>
        </w:rPr>
        <w:t>3) проверяет наличие или отсутствие оснований для отказа в предоставлении муниципальной услуги.</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3.13.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973FE8" w:rsidRPr="00CC21FE" w:rsidRDefault="00973FE8" w:rsidP="00973FE8">
      <w:pPr>
        <w:pStyle w:val="ConsPlusNormal"/>
        <w:ind w:firstLine="709"/>
        <w:jc w:val="both"/>
        <w:outlineLvl w:val="2"/>
        <w:rPr>
          <w:rFonts w:ascii="PT Astra Serif" w:hAnsi="PT Astra Serif"/>
          <w:sz w:val="28"/>
          <w:szCs w:val="28"/>
        </w:rPr>
      </w:pPr>
      <w:r w:rsidRPr="00CC21FE">
        <w:rPr>
          <w:rFonts w:ascii="PT Astra Serif" w:hAnsi="PT Astra Serif"/>
          <w:sz w:val="28"/>
          <w:szCs w:val="28"/>
        </w:rPr>
        <w:t>3.14.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 xml:space="preserve">3.15. </w:t>
      </w:r>
      <w:r w:rsidRPr="00CC21FE">
        <w:rPr>
          <w:rFonts w:ascii="PT Astra Serif" w:hAnsi="PT Astra Serif" w:cs="Arial"/>
          <w:sz w:val="28"/>
          <w:szCs w:val="28"/>
        </w:rPr>
        <w:t xml:space="preserve">При отсутствии оснований для отказа в предоставлении муниципальной услуги уполномоченное должностное лицо выносит </w:t>
      </w:r>
      <w:r w:rsidRPr="00CC21FE">
        <w:rPr>
          <w:rFonts w:ascii="PT Astra Serif" w:hAnsi="PT Astra Serif"/>
          <w:sz w:val="28"/>
          <w:szCs w:val="28"/>
        </w:rPr>
        <w:t>рассмотрение вопроса</w:t>
      </w:r>
      <w:r w:rsidRPr="00CC21FE">
        <w:rPr>
          <w:rFonts w:ascii="PT Astra Serif" w:hAnsi="PT Astra Serif"/>
        </w:rPr>
        <w:t xml:space="preserve">, </w:t>
      </w:r>
      <w:r w:rsidRPr="00CC21FE">
        <w:rPr>
          <w:rFonts w:ascii="PT Astra Serif" w:hAnsi="PT Astra Serif"/>
          <w:sz w:val="28"/>
          <w:szCs w:val="28"/>
        </w:rPr>
        <w:t>на заседание комиссии по жилищным вопросам администрации муниципального образования Киреевский район.</w:t>
      </w:r>
    </w:p>
    <w:p w:rsidR="00973FE8" w:rsidRPr="00CC21FE" w:rsidRDefault="00973FE8" w:rsidP="00973FE8">
      <w:pPr>
        <w:pStyle w:val="ConsPlusNormal"/>
        <w:ind w:firstLine="709"/>
        <w:jc w:val="both"/>
        <w:outlineLvl w:val="2"/>
        <w:rPr>
          <w:rFonts w:ascii="PT Astra Serif" w:hAnsi="PT Astra Serif"/>
        </w:rPr>
      </w:pPr>
      <w:r w:rsidRPr="00CC21FE">
        <w:rPr>
          <w:rFonts w:ascii="PT Astra Serif" w:hAnsi="PT Astra Serif"/>
          <w:sz w:val="28"/>
          <w:szCs w:val="28"/>
        </w:rPr>
        <w:t>3.16.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973FE8" w:rsidRPr="00CC21FE" w:rsidRDefault="00973FE8" w:rsidP="00973FE8">
      <w:pPr>
        <w:pStyle w:val="ConsPlusNormal"/>
        <w:ind w:firstLine="709"/>
        <w:jc w:val="both"/>
        <w:outlineLvl w:val="2"/>
        <w:rPr>
          <w:rFonts w:ascii="PT Astra Serif" w:hAnsi="PT Astra Serif"/>
          <w:sz w:val="28"/>
          <w:szCs w:val="28"/>
        </w:rPr>
      </w:pPr>
      <w:r w:rsidRPr="00CC21FE">
        <w:rPr>
          <w:rFonts w:ascii="PT Astra Serif" w:hAnsi="PT Astra Serif"/>
          <w:sz w:val="28"/>
          <w:szCs w:val="28"/>
        </w:rPr>
        <w:t>3.17. Срок выполнения данной административной процедуры - 1 рабочий день.</w:t>
      </w:r>
    </w:p>
    <w:p w:rsidR="00973FE8" w:rsidRPr="00CC21FE" w:rsidRDefault="00973FE8" w:rsidP="00973FE8">
      <w:pPr>
        <w:pStyle w:val="ConsPlusNormal"/>
        <w:ind w:firstLine="709"/>
        <w:jc w:val="both"/>
        <w:outlineLvl w:val="2"/>
        <w:rPr>
          <w:rFonts w:ascii="PT Astra Serif" w:hAnsi="PT Astra Serif"/>
          <w:sz w:val="28"/>
          <w:szCs w:val="28"/>
        </w:rPr>
      </w:pPr>
    </w:p>
    <w:p w:rsidR="00973FE8" w:rsidRPr="00CC21FE" w:rsidRDefault="00973FE8" w:rsidP="00973FE8">
      <w:pPr>
        <w:pStyle w:val="ConsPlusNormal"/>
        <w:ind w:firstLine="709"/>
        <w:jc w:val="both"/>
        <w:outlineLvl w:val="2"/>
        <w:rPr>
          <w:rFonts w:ascii="PT Astra Serif" w:hAnsi="PT Astra Serif"/>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cs="Arial"/>
          <w:b/>
          <w:sz w:val="28"/>
          <w:szCs w:val="28"/>
        </w:rPr>
      </w:pPr>
      <w:r w:rsidRPr="00CC21FE">
        <w:rPr>
          <w:rFonts w:ascii="PT Astra Serif" w:hAnsi="PT Astra Serif" w:cs="Arial"/>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973FE8" w:rsidRPr="00CC21FE" w:rsidRDefault="00973FE8" w:rsidP="00973FE8">
      <w:pPr>
        <w:ind w:firstLine="709"/>
        <w:jc w:val="center"/>
        <w:rPr>
          <w:rFonts w:ascii="PT Astra Serif" w:hAnsi="PT Astra Serif"/>
          <w:b/>
          <w:sz w:val="28"/>
          <w:szCs w:val="28"/>
        </w:rPr>
      </w:pP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3.18. Основанием для начала данной административной процедуры является поступление запроса с пакетом документов на заседание Комиссии.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3.19. Комиссией рассматриваются документы и принимается решение:</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 о возможности предоставления муниципальной услуги;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 об отказе в предоставлении муниципальной услуги.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3.20. Результатом административного действия является подписанный протокол заседания Комиссии.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3.21. Срок выполнения административного действия - не более 30 минут.</w:t>
      </w:r>
    </w:p>
    <w:p w:rsidR="00973FE8" w:rsidRPr="00CC21FE" w:rsidRDefault="00973FE8" w:rsidP="00973FE8">
      <w:pPr>
        <w:ind w:firstLine="709"/>
        <w:jc w:val="both"/>
        <w:rPr>
          <w:rFonts w:ascii="PT Astra Serif" w:hAnsi="PT Astra Serif" w:cs="Arial"/>
          <w:b/>
          <w:sz w:val="28"/>
          <w:szCs w:val="28"/>
        </w:rPr>
      </w:pPr>
    </w:p>
    <w:p w:rsidR="00973FE8" w:rsidRPr="00CC21FE" w:rsidRDefault="00973FE8" w:rsidP="00973FE8">
      <w:pPr>
        <w:ind w:firstLine="709"/>
        <w:jc w:val="center"/>
        <w:rPr>
          <w:rFonts w:ascii="PT Astra Serif" w:hAnsi="PT Astra Serif"/>
          <w:b/>
          <w:sz w:val="28"/>
          <w:szCs w:val="28"/>
        </w:rPr>
      </w:pPr>
      <w:r w:rsidRPr="00CC21FE">
        <w:rPr>
          <w:rFonts w:ascii="PT Astra Serif" w:hAnsi="PT Astra Serif"/>
          <w:b/>
          <w:sz w:val="28"/>
          <w:szCs w:val="28"/>
        </w:rPr>
        <w:t>Административная процедура «Подготовка документов для предоставления муниципальной услуги»</w:t>
      </w:r>
    </w:p>
    <w:p w:rsidR="00973FE8" w:rsidRPr="00CC21FE" w:rsidRDefault="00973FE8" w:rsidP="00973FE8">
      <w:pPr>
        <w:ind w:firstLine="709"/>
        <w:jc w:val="center"/>
        <w:rPr>
          <w:rFonts w:ascii="PT Astra Serif" w:hAnsi="PT Astra Serif"/>
          <w:b/>
          <w:sz w:val="28"/>
          <w:szCs w:val="28"/>
        </w:rPr>
      </w:pP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3.22. По результатам принятого Комиссией решения, ответственным специалистом готовится проект решения о согласии на обмен жилыми помещениями (</w:t>
      </w:r>
      <w:hyperlink w:anchor="P493" w:history="1">
        <w:r w:rsidRPr="00CC21FE">
          <w:rPr>
            <w:rFonts w:ascii="PT Astra Serif" w:hAnsi="PT Astra Serif"/>
            <w:sz w:val="28"/>
            <w:szCs w:val="28"/>
          </w:rPr>
          <w:t>приложение 2</w:t>
        </w:r>
      </w:hyperlink>
      <w:r w:rsidRPr="00CC21FE">
        <w:rPr>
          <w:rFonts w:ascii="PT Astra Serif" w:hAnsi="PT Astra Serif"/>
          <w:sz w:val="28"/>
          <w:szCs w:val="28"/>
        </w:rPr>
        <w:t xml:space="preserve"> к Административному регламенту) либо письмо, содержащее мотивированный отказ в даче согласия на обмен.</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В письме указываются причины, послужившие основанием для принятия решения об отказе, с указанием правовых актов, несоблюдение которых привело к принятию такого решения.</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3.23. Срок выполнения административного действия - не более 40 минут.</w:t>
      </w:r>
    </w:p>
    <w:p w:rsidR="00973FE8" w:rsidRPr="00CC21FE" w:rsidRDefault="00973FE8" w:rsidP="00973FE8">
      <w:pPr>
        <w:ind w:firstLine="709"/>
        <w:jc w:val="both"/>
        <w:rPr>
          <w:rFonts w:ascii="PT Astra Serif" w:hAnsi="PT Astra Serif"/>
          <w:b/>
          <w:sz w:val="28"/>
          <w:szCs w:val="28"/>
        </w:rPr>
      </w:pPr>
    </w:p>
    <w:p w:rsidR="00973FE8" w:rsidRPr="00CC21FE" w:rsidRDefault="00973FE8" w:rsidP="00973FE8">
      <w:pPr>
        <w:ind w:firstLine="709"/>
        <w:jc w:val="both"/>
        <w:rPr>
          <w:rFonts w:ascii="PT Astra Serif" w:hAnsi="PT Astra Serif"/>
          <w:sz w:val="28"/>
          <w:szCs w:val="28"/>
        </w:rPr>
      </w:pPr>
      <w:r w:rsidRPr="00CC21FE">
        <w:rPr>
          <w:rFonts w:ascii="PT Astra Serif" w:hAnsi="PT Astra Serif"/>
          <w:b/>
          <w:sz w:val="28"/>
          <w:szCs w:val="28"/>
        </w:rPr>
        <w:t xml:space="preserve">Административная процедура </w:t>
      </w:r>
      <w:r w:rsidRPr="00CC21FE">
        <w:rPr>
          <w:rFonts w:ascii="PT Astra Serif" w:hAnsi="PT Astra Serif" w:cs="Arial"/>
          <w:b/>
          <w:sz w:val="28"/>
          <w:szCs w:val="28"/>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 xml:space="preserve">3.24. Проект решения или письменный отказ визируется заместителем главы администрации муниципального образования </w:t>
      </w:r>
      <w:r w:rsidR="00FA443C">
        <w:rPr>
          <w:rFonts w:ascii="PT Astra Serif" w:hAnsi="PT Astra Serif"/>
          <w:sz w:val="28"/>
          <w:szCs w:val="28"/>
        </w:rPr>
        <w:t>Шварцевское</w:t>
      </w:r>
      <w:r w:rsidR="00FA443C" w:rsidRPr="00CC21FE">
        <w:rPr>
          <w:rFonts w:ascii="PT Astra Serif" w:hAnsi="PT Astra Serif"/>
          <w:sz w:val="28"/>
          <w:szCs w:val="28"/>
        </w:rPr>
        <w:t xml:space="preserve"> </w:t>
      </w:r>
      <w:r w:rsidR="00142EE6">
        <w:rPr>
          <w:rFonts w:ascii="PT Astra Serif" w:hAnsi="PT Astra Serif"/>
          <w:sz w:val="28"/>
          <w:szCs w:val="28"/>
        </w:rPr>
        <w:t>Киреевского</w:t>
      </w:r>
      <w:r w:rsidRPr="00CC21FE">
        <w:rPr>
          <w:rFonts w:ascii="PT Astra Serif" w:hAnsi="PT Astra Serif"/>
          <w:sz w:val="28"/>
          <w:szCs w:val="28"/>
        </w:rPr>
        <w:t xml:space="preserve"> район</w:t>
      </w:r>
      <w:r w:rsidR="00142EE6">
        <w:rPr>
          <w:rFonts w:ascii="PT Astra Serif" w:hAnsi="PT Astra Serif"/>
          <w:sz w:val="28"/>
          <w:szCs w:val="28"/>
        </w:rPr>
        <w:t>а</w:t>
      </w:r>
      <w:r w:rsidRPr="00CC21FE">
        <w:rPr>
          <w:rFonts w:ascii="PT Astra Serif" w:hAnsi="PT Astra Serif"/>
          <w:sz w:val="28"/>
          <w:szCs w:val="28"/>
        </w:rPr>
        <w:t xml:space="preserve"> и направляется на подпись главе администрации муниципального образования</w:t>
      </w:r>
      <w:r w:rsidR="00142EE6">
        <w:rPr>
          <w:rFonts w:ascii="PT Astra Serif" w:hAnsi="PT Astra Serif"/>
          <w:sz w:val="28"/>
          <w:szCs w:val="28"/>
        </w:rPr>
        <w:t xml:space="preserve"> Шварцевское Киреевского</w:t>
      </w:r>
      <w:r w:rsidRPr="00CC21FE">
        <w:rPr>
          <w:rFonts w:ascii="PT Astra Serif" w:hAnsi="PT Astra Serif"/>
          <w:sz w:val="28"/>
          <w:szCs w:val="28"/>
        </w:rPr>
        <w:t xml:space="preserve"> район</w:t>
      </w:r>
      <w:r w:rsidR="00142EE6">
        <w:rPr>
          <w:rFonts w:ascii="PT Astra Serif" w:hAnsi="PT Astra Serif"/>
          <w:sz w:val="28"/>
          <w:szCs w:val="28"/>
        </w:rPr>
        <w:t>а</w:t>
      </w:r>
      <w:r w:rsidRPr="00CC21FE">
        <w:rPr>
          <w:rFonts w:ascii="PT Astra Serif" w:hAnsi="PT Astra Serif"/>
          <w:sz w:val="28"/>
          <w:szCs w:val="28"/>
        </w:rPr>
        <w:t>.</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3.25. Срок визирования решения или письма, содержащего мотивированный отказ в даче согласия на обмен, председателем Комитета по делопроизводству и главы администрации муниципального образования</w:t>
      </w:r>
      <w:r w:rsidR="00142EE6">
        <w:rPr>
          <w:rFonts w:ascii="PT Astra Serif" w:hAnsi="PT Astra Serif"/>
          <w:sz w:val="28"/>
          <w:szCs w:val="28"/>
        </w:rPr>
        <w:t xml:space="preserve"> Шварцевское Киреевского</w:t>
      </w:r>
      <w:r w:rsidRPr="00CC21FE">
        <w:rPr>
          <w:rFonts w:ascii="PT Astra Serif" w:hAnsi="PT Astra Serif"/>
          <w:sz w:val="28"/>
          <w:szCs w:val="28"/>
        </w:rPr>
        <w:t xml:space="preserve"> район</w:t>
      </w:r>
      <w:r w:rsidR="00142EE6">
        <w:rPr>
          <w:rFonts w:ascii="PT Astra Serif" w:hAnsi="PT Astra Serif"/>
          <w:sz w:val="28"/>
          <w:szCs w:val="28"/>
        </w:rPr>
        <w:t>а</w:t>
      </w:r>
      <w:r w:rsidRPr="00CC21FE">
        <w:rPr>
          <w:rFonts w:ascii="PT Astra Serif" w:hAnsi="PT Astra Serif"/>
          <w:sz w:val="28"/>
          <w:szCs w:val="28"/>
        </w:rPr>
        <w:t>, - не более 3 рабочих дней.</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center"/>
        <w:rPr>
          <w:rFonts w:ascii="PT Astra Serif" w:hAnsi="PT Astra Serif"/>
        </w:rPr>
      </w:pPr>
      <w:r w:rsidRPr="00CC21FE">
        <w:rPr>
          <w:rFonts w:ascii="PT Astra Serif" w:hAnsi="PT Astra Serif" w:cs="Arial"/>
          <w:b/>
          <w:sz w:val="28"/>
          <w:szCs w:val="28"/>
        </w:rPr>
        <w:t xml:space="preserve">Административная процедура «Выдача (направление)     </w:t>
      </w:r>
    </w:p>
    <w:p w:rsidR="00973FE8" w:rsidRPr="00CC21FE" w:rsidRDefault="00973FE8" w:rsidP="00973FE8">
      <w:pPr>
        <w:ind w:firstLine="709"/>
        <w:jc w:val="center"/>
        <w:rPr>
          <w:rFonts w:ascii="PT Astra Serif" w:hAnsi="PT Astra Serif"/>
        </w:rPr>
      </w:pPr>
      <w:r w:rsidRPr="00CC21FE">
        <w:rPr>
          <w:rFonts w:ascii="PT Astra Serif" w:hAnsi="PT Astra Serif" w:cs="Arial"/>
          <w:b/>
          <w:sz w:val="28"/>
          <w:szCs w:val="28"/>
        </w:rPr>
        <w:t>заявителю документов по результатам муниципальной услуги»</w:t>
      </w:r>
    </w:p>
    <w:p w:rsidR="00973FE8" w:rsidRPr="00CC21FE" w:rsidRDefault="00973FE8" w:rsidP="00973FE8">
      <w:pPr>
        <w:ind w:firstLine="709"/>
        <w:jc w:val="center"/>
        <w:rPr>
          <w:rFonts w:ascii="PT Astra Serif" w:hAnsi="PT Astra Serif" w:cs="Arial"/>
          <w:sz w:val="28"/>
          <w:szCs w:val="28"/>
        </w:rPr>
      </w:pPr>
    </w:p>
    <w:p w:rsidR="00973FE8" w:rsidRPr="00CC21FE" w:rsidRDefault="00973FE8" w:rsidP="00973FE8">
      <w:pPr>
        <w:widowControl w:val="0"/>
        <w:ind w:firstLine="709"/>
        <w:jc w:val="both"/>
        <w:rPr>
          <w:rFonts w:ascii="PT Astra Serif" w:hAnsi="PT Astra Serif" w:cs="Arial"/>
          <w:sz w:val="28"/>
          <w:szCs w:val="28"/>
        </w:rPr>
      </w:pPr>
      <w:r w:rsidRPr="00CC21FE">
        <w:rPr>
          <w:rFonts w:ascii="PT Astra Serif" w:hAnsi="PT Astra Serif" w:cs="Arial"/>
          <w:sz w:val="28"/>
          <w:szCs w:val="28"/>
        </w:rPr>
        <w:t>3.26. Основанием для начала данной административной процедуры является наличие подготовленного решения о предоставлении или об отказе в предоставлении муниципальной услуги.</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3.27. Специалистом ответственным за предоставление данной услуги, производится уведомление заявителей по телефону, указанному в запросе, либо по почте в адрес заявителя направляется уведомление о принятом решении. Отправка решения почтой производится в срок не позднее 3-х рабочих дней после принятия такого решения.</w:t>
      </w:r>
    </w:p>
    <w:p w:rsidR="00973FE8" w:rsidRPr="00CC21FE" w:rsidRDefault="00973FE8" w:rsidP="00973FE8">
      <w:pPr>
        <w:widowControl w:val="0"/>
        <w:ind w:firstLine="709"/>
        <w:jc w:val="both"/>
        <w:rPr>
          <w:rFonts w:ascii="PT Astra Serif" w:hAnsi="PT Astra Serif" w:cs="Arial"/>
          <w:sz w:val="28"/>
          <w:szCs w:val="28"/>
        </w:rPr>
      </w:pPr>
      <w:r w:rsidRPr="00CC21FE">
        <w:rPr>
          <w:rFonts w:ascii="PT Astra Serif" w:hAnsi="PT Astra Serif" w:cs="Arial"/>
          <w:sz w:val="28"/>
          <w:szCs w:val="28"/>
        </w:rPr>
        <w:t>3.28. Заявитель (представитель Заявителя) может получить результат предоставления муниципальной услуги в Уполномоченном органе или посредством почтовой связи.</w:t>
      </w:r>
    </w:p>
    <w:p w:rsidR="00973FE8" w:rsidRPr="00CC21FE" w:rsidRDefault="00973FE8" w:rsidP="00973FE8">
      <w:pPr>
        <w:widowControl w:val="0"/>
        <w:ind w:firstLine="709"/>
        <w:jc w:val="both"/>
        <w:rPr>
          <w:rFonts w:ascii="PT Astra Serif" w:hAnsi="PT Astra Serif" w:cs="Arial"/>
          <w:sz w:val="28"/>
          <w:szCs w:val="28"/>
        </w:rPr>
      </w:pPr>
      <w:r w:rsidRPr="00CC21FE">
        <w:rPr>
          <w:rFonts w:ascii="PT Astra Serif" w:hAnsi="PT Astra Serif" w:cs="Arial"/>
          <w:sz w:val="28"/>
          <w:szCs w:val="28"/>
        </w:rPr>
        <w:t>3.29.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с даты принятия решения.</w:t>
      </w:r>
    </w:p>
    <w:p w:rsidR="00973FE8" w:rsidRPr="00CC21FE" w:rsidRDefault="00973FE8" w:rsidP="00973FE8">
      <w:pPr>
        <w:ind w:firstLine="709"/>
        <w:jc w:val="both"/>
        <w:rPr>
          <w:rFonts w:ascii="PT Astra Serif" w:hAnsi="PT Astra Serif"/>
        </w:rPr>
      </w:pPr>
      <w:r w:rsidRPr="00CC21FE">
        <w:rPr>
          <w:rFonts w:ascii="PT Astra Serif" w:hAnsi="PT Astra Serif" w:cs="Arial"/>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973FE8" w:rsidRPr="00CC21FE" w:rsidRDefault="00973FE8" w:rsidP="00973FE8">
      <w:pPr>
        <w:widowControl w:val="0"/>
        <w:ind w:firstLine="709"/>
        <w:jc w:val="both"/>
        <w:rPr>
          <w:rFonts w:ascii="PT Astra Serif" w:hAnsi="PT Astra Serif" w:cs="Arial"/>
          <w:sz w:val="28"/>
          <w:szCs w:val="28"/>
        </w:rPr>
      </w:pPr>
      <w:r w:rsidRPr="00CC21FE">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973FE8" w:rsidRPr="00CC21FE" w:rsidRDefault="00973FE8" w:rsidP="00973FE8">
      <w:pPr>
        <w:ind w:firstLine="709"/>
        <w:jc w:val="both"/>
        <w:rPr>
          <w:rFonts w:ascii="PT Astra Serif" w:hAnsi="PT Astra Serif"/>
        </w:rPr>
      </w:pPr>
      <w:r w:rsidRPr="00CC21FE">
        <w:rPr>
          <w:rFonts w:ascii="PT Astra Serif" w:hAnsi="PT Astra Serif" w:cs="Arial"/>
          <w:sz w:val="28"/>
          <w:szCs w:val="28"/>
        </w:rPr>
        <w:t>3.30. Результатом данной административной процедуры является выдача (направление) заявителю документов по результатам муниципальной услуги.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3.31. Срок выполнения данной административной процедуры –1 рабочий день.</w:t>
      </w:r>
    </w:p>
    <w:p w:rsidR="00973FE8" w:rsidRPr="00CC21FE" w:rsidRDefault="00973FE8" w:rsidP="004B543F">
      <w:pPr>
        <w:ind w:firstLine="709"/>
        <w:jc w:val="center"/>
        <w:rPr>
          <w:rFonts w:ascii="PT Astra Serif" w:hAnsi="PT Astra Serif"/>
        </w:rPr>
      </w:pPr>
    </w:p>
    <w:p w:rsidR="00973FE8" w:rsidRPr="00227A11" w:rsidRDefault="00973FE8" w:rsidP="004B543F">
      <w:pPr>
        <w:jc w:val="center"/>
        <w:rPr>
          <w:rFonts w:ascii="PT Astra Serif" w:hAnsi="PT Astra Serif"/>
          <w:b/>
          <w:bCs/>
          <w:sz w:val="28"/>
          <w:szCs w:val="28"/>
        </w:rPr>
      </w:pPr>
      <w:r w:rsidRPr="00227A11">
        <w:rPr>
          <w:rFonts w:ascii="PT Astra Serif" w:hAnsi="PT Astra Serif"/>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973FE8" w:rsidRPr="00227A11" w:rsidRDefault="00973FE8" w:rsidP="004B543F">
      <w:pPr>
        <w:jc w:val="center"/>
        <w:rPr>
          <w:rFonts w:ascii="PT Astra Serif" w:hAnsi="PT Astra Serif"/>
        </w:rPr>
      </w:pPr>
    </w:p>
    <w:p w:rsidR="00973FE8" w:rsidRPr="00227A11" w:rsidRDefault="00973FE8" w:rsidP="00973FE8">
      <w:pPr>
        <w:ind w:firstLine="709"/>
        <w:jc w:val="both"/>
        <w:rPr>
          <w:rFonts w:ascii="PT Astra Serif" w:hAnsi="PT Astra Serif"/>
        </w:rPr>
      </w:pPr>
      <w:r w:rsidRPr="00227A11">
        <w:rPr>
          <w:rFonts w:ascii="PT Astra Serif" w:hAnsi="PT Astra Serif"/>
          <w:sz w:val="28"/>
          <w:szCs w:val="28"/>
        </w:rPr>
        <w:t>3.32. В случае выявления опечаток и ошибок заявитель вправе обратиться в Уполномоченный органа с заявлением с приложением документов, указанных в пункте 2.6 настоящего Административного регламента.</w:t>
      </w:r>
    </w:p>
    <w:p w:rsidR="00973FE8" w:rsidRPr="00227A11" w:rsidRDefault="00973FE8" w:rsidP="00973FE8">
      <w:pPr>
        <w:ind w:firstLine="709"/>
        <w:jc w:val="both"/>
        <w:rPr>
          <w:rFonts w:ascii="PT Astra Serif" w:hAnsi="PT Astra Serif"/>
        </w:rPr>
      </w:pPr>
      <w:r w:rsidRPr="00227A11">
        <w:rPr>
          <w:rFonts w:ascii="PT Astra Serif" w:hAnsi="PT Astra Serif"/>
          <w:sz w:val="28"/>
          <w:szCs w:val="28"/>
        </w:rPr>
        <w:t>3.33. Основания отказа в приеме заявления об исправлении опечаток и ошибок указаны в пункте 2.11 настоящего Административного регламента.</w:t>
      </w:r>
    </w:p>
    <w:p w:rsidR="00973FE8" w:rsidRPr="00227A11" w:rsidRDefault="00973FE8" w:rsidP="00973FE8">
      <w:pPr>
        <w:ind w:firstLine="709"/>
        <w:jc w:val="both"/>
        <w:rPr>
          <w:rFonts w:ascii="PT Astra Serif" w:hAnsi="PT Astra Serif"/>
        </w:rPr>
      </w:pPr>
      <w:r w:rsidRPr="00227A11">
        <w:rPr>
          <w:rFonts w:ascii="PT Astra Serif" w:hAnsi="PT Astra Serif"/>
          <w:sz w:val="28"/>
          <w:szCs w:val="28"/>
        </w:rPr>
        <w:t>3.34.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73FE8" w:rsidRPr="00227A11" w:rsidRDefault="00973FE8" w:rsidP="00973FE8">
      <w:pPr>
        <w:ind w:firstLine="709"/>
        <w:jc w:val="both"/>
        <w:rPr>
          <w:rFonts w:ascii="PT Astra Serif" w:hAnsi="PT Astra Serif"/>
        </w:rPr>
      </w:pPr>
      <w:r w:rsidRPr="00227A11">
        <w:rPr>
          <w:rFonts w:ascii="PT Astra Serif" w:hAnsi="PT Astra Serif"/>
          <w:sz w:val="28"/>
          <w:szCs w:val="28"/>
        </w:rPr>
        <w:t>3.34.1.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73FE8" w:rsidRPr="00227A11" w:rsidRDefault="00973FE8" w:rsidP="00973FE8">
      <w:pPr>
        <w:ind w:firstLine="709"/>
        <w:jc w:val="both"/>
        <w:rPr>
          <w:rFonts w:ascii="PT Astra Serif" w:hAnsi="PT Astra Serif"/>
          <w:sz w:val="28"/>
          <w:szCs w:val="28"/>
        </w:rPr>
      </w:pPr>
      <w:r w:rsidRPr="00227A11">
        <w:rPr>
          <w:rFonts w:ascii="PT Astra Serif" w:hAnsi="PT Astra Serif"/>
          <w:sz w:val="28"/>
          <w:szCs w:val="28"/>
        </w:rPr>
        <w:t>3.34.2. Уполномоченный орган при получении заявления, указанного в подпункте 3.34.1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73FE8" w:rsidRPr="00227A11" w:rsidRDefault="00973FE8" w:rsidP="00973FE8">
      <w:pPr>
        <w:ind w:firstLine="709"/>
        <w:jc w:val="both"/>
        <w:rPr>
          <w:rFonts w:ascii="PT Astra Serif" w:hAnsi="PT Astra Serif"/>
        </w:rPr>
      </w:pPr>
      <w:r w:rsidRPr="00227A11">
        <w:rPr>
          <w:rFonts w:ascii="PT Astra Serif" w:hAnsi="PT Astra Serif"/>
          <w:sz w:val="28"/>
          <w:szCs w:val="28"/>
        </w:rPr>
        <w:t>3.34.3. Уполномоченный орган обеспечивает устранение опечаток и ошибок в документах, являющихся результатом предоставления муниципальной услуги.</w:t>
      </w:r>
    </w:p>
    <w:p w:rsidR="00A84A5B" w:rsidRPr="00A84A5B" w:rsidRDefault="00973FE8" w:rsidP="005D15C3">
      <w:pPr>
        <w:ind w:firstLine="709"/>
        <w:rPr>
          <w:rFonts w:ascii="PT Astra Serif" w:hAnsi="PT Astra Serif"/>
          <w:color w:val="C00000"/>
          <w:sz w:val="28"/>
          <w:szCs w:val="28"/>
        </w:rPr>
      </w:pPr>
      <w:r w:rsidRPr="00227A11">
        <w:rPr>
          <w:rFonts w:ascii="PT Astra Serif" w:hAnsi="PT Astra Serif"/>
          <w:sz w:val="28"/>
          <w:szCs w:val="28"/>
        </w:rPr>
        <w:t>3.34.4. Срок устранения опечаток и ошибок не должен превышать 3 (трех) рабочих дней с даты регистрации заявления, указанного в подпункте 3.34.1 пункта 3.34 настоящего подраздела.</w:t>
      </w:r>
      <w:r w:rsidR="00A84A5B" w:rsidRPr="00A84A5B">
        <w:rPr>
          <w:rFonts w:ascii="Arial" w:hAnsi="Arial" w:cs="Arial"/>
          <w:color w:val="3C3C3C"/>
          <w:sz w:val="21"/>
          <w:szCs w:val="21"/>
        </w:rPr>
        <w:t xml:space="preserve"> </w:t>
      </w:r>
    </w:p>
    <w:p w:rsidR="00A84A5B" w:rsidRPr="005D15C3" w:rsidRDefault="005D15C3" w:rsidP="00A84A5B">
      <w:pPr>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3.35. </w:t>
      </w:r>
      <w:r w:rsidR="00A84A5B" w:rsidRPr="005D15C3">
        <w:rPr>
          <w:rFonts w:ascii="PT Astra Serif" w:hAnsi="PT Astra Serif"/>
          <w:color w:val="000000" w:themeColor="text1"/>
          <w:sz w:val="28"/>
          <w:szCs w:val="28"/>
        </w:rPr>
        <w:t>Основанием для отказа в исправлении опечаток и ошибок является их отсутствие в документах, выданных в результате предоставления муниципальной услуги. В таком случае специалист администрации направляет заявителю уведомление об отсутствии опечаток и ошибок в срок, не превышающий 3 рабочих дней с момента регистрации заявления.</w:t>
      </w:r>
    </w:p>
    <w:p w:rsidR="00A84A5B" w:rsidRDefault="00A84A5B" w:rsidP="00A84A5B">
      <w:pPr>
        <w:ind w:firstLine="709"/>
        <w:jc w:val="both"/>
        <w:rPr>
          <w:rFonts w:ascii="PT Astra Serif" w:hAnsi="PT Astra Serif"/>
          <w:color w:val="000000" w:themeColor="text1"/>
          <w:sz w:val="28"/>
          <w:szCs w:val="28"/>
        </w:rPr>
      </w:pPr>
      <w:r w:rsidRPr="005D15C3">
        <w:rPr>
          <w:rFonts w:ascii="PT Astra Serif" w:hAnsi="PT Astra Serif"/>
          <w:color w:val="000000" w:themeColor="text1"/>
          <w:sz w:val="28"/>
          <w:szCs w:val="28"/>
        </w:rPr>
        <w:t>Исправленный документ или уведомление об отсутствии опечаток и ошибок направляются (выдаются) способами, указанными в пункте 2.16. регламента.</w:t>
      </w:r>
    </w:p>
    <w:p w:rsidR="005D15C3" w:rsidRPr="005D15C3" w:rsidRDefault="005D15C3" w:rsidP="00A84A5B">
      <w:pPr>
        <w:ind w:firstLine="709"/>
        <w:jc w:val="both"/>
        <w:rPr>
          <w:rFonts w:ascii="PT Astra Serif" w:hAnsi="PT Astra Serif"/>
          <w:color w:val="000000" w:themeColor="text1"/>
          <w:sz w:val="28"/>
          <w:szCs w:val="28"/>
        </w:rPr>
      </w:pPr>
    </w:p>
    <w:p w:rsidR="005D15C3" w:rsidRDefault="005D15C3" w:rsidP="005D15C3">
      <w:pPr>
        <w:ind w:firstLine="709"/>
        <w:jc w:val="center"/>
        <w:rPr>
          <w:rFonts w:ascii="PT Astra Serif" w:hAnsi="PT Astra Serif"/>
          <w:b/>
          <w:sz w:val="28"/>
          <w:szCs w:val="28"/>
        </w:rPr>
      </w:pPr>
      <w:r w:rsidRPr="005D15C3">
        <w:rPr>
          <w:rFonts w:ascii="PT Astra Serif" w:hAnsi="PT Astra Serif"/>
          <w:b/>
          <w:sz w:val="28"/>
          <w:szCs w:val="28"/>
        </w:rPr>
        <w:t>Порядок выдачи дубликата документа, выданного по результатам предоставления муниципальной услуги</w:t>
      </w:r>
    </w:p>
    <w:p w:rsidR="005D15C3" w:rsidRPr="005D15C3" w:rsidRDefault="005D15C3" w:rsidP="00A84A5B">
      <w:pPr>
        <w:ind w:firstLine="709"/>
        <w:jc w:val="both"/>
        <w:rPr>
          <w:rFonts w:ascii="PT Astra Serif" w:hAnsi="PT Astra Serif"/>
          <w:b/>
          <w:sz w:val="28"/>
          <w:szCs w:val="28"/>
        </w:rPr>
      </w:pPr>
    </w:p>
    <w:p w:rsidR="00A84A5B" w:rsidRPr="00A84A5B" w:rsidRDefault="005D15C3" w:rsidP="00A84A5B">
      <w:pPr>
        <w:ind w:firstLine="709"/>
        <w:jc w:val="both"/>
        <w:rPr>
          <w:rFonts w:ascii="PT Astra Serif" w:hAnsi="PT Astra Serif"/>
          <w:sz w:val="28"/>
          <w:szCs w:val="28"/>
        </w:rPr>
      </w:pPr>
      <w:r>
        <w:rPr>
          <w:rFonts w:ascii="PT Astra Serif" w:hAnsi="PT Astra Serif"/>
          <w:sz w:val="28"/>
          <w:szCs w:val="28"/>
        </w:rPr>
        <w:t xml:space="preserve">3.36. </w:t>
      </w:r>
      <w:r w:rsidR="00A84A5B" w:rsidRPr="00A84A5B">
        <w:rPr>
          <w:rFonts w:ascii="PT Astra Serif" w:hAnsi="PT Astra Serif"/>
          <w:sz w:val="28"/>
          <w:szCs w:val="28"/>
        </w:rPr>
        <w:t>Порядок выдачи дубликата документа, выданного по результатам предоставления муниципальной услуги (далее – дубликата документа), в том числе исчерпывающий перечень оснований для отказа в выдаче этого дубликата.</w:t>
      </w:r>
    </w:p>
    <w:p w:rsidR="00A84A5B" w:rsidRPr="00A84A5B" w:rsidRDefault="005D15C3" w:rsidP="00A84A5B">
      <w:pPr>
        <w:ind w:firstLine="709"/>
        <w:jc w:val="both"/>
        <w:rPr>
          <w:rFonts w:ascii="PT Astra Serif" w:hAnsi="PT Astra Serif"/>
          <w:sz w:val="28"/>
          <w:szCs w:val="28"/>
        </w:rPr>
      </w:pPr>
      <w:r>
        <w:rPr>
          <w:rFonts w:ascii="PT Astra Serif" w:hAnsi="PT Astra Serif"/>
          <w:sz w:val="28"/>
          <w:szCs w:val="28"/>
        </w:rPr>
        <w:t xml:space="preserve">3.37. </w:t>
      </w:r>
      <w:r w:rsidR="00A84A5B" w:rsidRPr="00A84A5B">
        <w:rPr>
          <w:rFonts w:ascii="PT Astra Serif" w:hAnsi="PT Astra Serif"/>
          <w:sz w:val="28"/>
          <w:szCs w:val="28"/>
        </w:rPr>
        <w:t>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представителем заявления в произволь</w:t>
      </w:r>
      <w:r>
        <w:rPr>
          <w:rFonts w:ascii="PT Astra Serif" w:hAnsi="PT Astra Serif"/>
          <w:sz w:val="28"/>
          <w:szCs w:val="28"/>
        </w:rPr>
        <w:t xml:space="preserve">ной форме в адрес администрации. </w:t>
      </w:r>
      <w:r w:rsidR="00A84A5B" w:rsidRPr="00A84A5B">
        <w:rPr>
          <w:rFonts w:ascii="PT Astra Serif" w:hAnsi="PT Astra Serif"/>
          <w:sz w:val="28"/>
          <w:szCs w:val="28"/>
        </w:rPr>
        <w:t>Срок регистрации заявления – 1 рабочий день.</w:t>
      </w:r>
    </w:p>
    <w:p w:rsidR="00A84A5B" w:rsidRPr="00A84A5B" w:rsidRDefault="005D15C3" w:rsidP="00A84A5B">
      <w:pPr>
        <w:ind w:firstLine="709"/>
        <w:jc w:val="both"/>
        <w:rPr>
          <w:rFonts w:ascii="PT Astra Serif" w:hAnsi="PT Astra Serif"/>
          <w:sz w:val="28"/>
          <w:szCs w:val="28"/>
        </w:rPr>
      </w:pPr>
      <w:r>
        <w:rPr>
          <w:rFonts w:ascii="PT Astra Serif" w:hAnsi="PT Astra Serif"/>
          <w:sz w:val="28"/>
          <w:szCs w:val="28"/>
        </w:rPr>
        <w:t xml:space="preserve">3.38. </w:t>
      </w:r>
      <w:r w:rsidR="00A84A5B" w:rsidRPr="00A84A5B">
        <w:rPr>
          <w:rFonts w:ascii="PT Astra Serif" w:hAnsi="PT Astra Serif"/>
          <w:sz w:val="28"/>
          <w:szCs w:val="28"/>
        </w:rPr>
        <w:t>Специалист администрации рассматривает заявление и подготавливает дубликат в течение 2 рабочих дней с даты регистрации заявления.</w:t>
      </w:r>
    </w:p>
    <w:p w:rsidR="00A84A5B" w:rsidRPr="00A84A5B" w:rsidRDefault="005D15C3" w:rsidP="00A84A5B">
      <w:pPr>
        <w:ind w:firstLine="709"/>
        <w:jc w:val="both"/>
        <w:rPr>
          <w:rFonts w:ascii="PT Astra Serif" w:hAnsi="PT Astra Serif"/>
          <w:sz w:val="28"/>
          <w:szCs w:val="28"/>
        </w:rPr>
      </w:pPr>
      <w:r>
        <w:rPr>
          <w:rFonts w:ascii="PT Astra Serif" w:hAnsi="PT Astra Serif"/>
          <w:sz w:val="28"/>
          <w:szCs w:val="28"/>
        </w:rPr>
        <w:t xml:space="preserve">3.38. </w:t>
      </w:r>
      <w:r w:rsidR="00A84A5B" w:rsidRPr="00A84A5B">
        <w:rPr>
          <w:rFonts w:ascii="PT Astra Serif" w:hAnsi="PT Astra Serif"/>
          <w:sz w:val="28"/>
          <w:szCs w:val="28"/>
        </w:rPr>
        <w:t>Дубликат выдается без взимания платы в срок, не превышающий 3 рабочих дней с даты регистрации заявления.</w:t>
      </w:r>
    </w:p>
    <w:p w:rsidR="00A84A5B" w:rsidRPr="00A84A5B" w:rsidRDefault="005D15C3" w:rsidP="00A84A5B">
      <w:pPr>
        <w:ind w:firstLine="709"/>
        <w:jc w:val="both"/>
        <w:rPr>
          <w:rFonts w:ascii="PT Astra Serif" w:hAnsi="PT Astra Serif"/>
          <w:sz w:val="28"/>
          <w:szCs w:val="28"/>
        </w:rPr>
      </w:pPr>
      <w:r>
        <w:rPr>
          <w:rFonts w:ascii="PT Astra Serif" w:hAnsi="PT Astra Serif"/>
          <w:sz w:val="28"/>
          <w:szCs w:val="28"/>
        </w:rPr>
        <w:t xml:space="preserve">3.39. </w:t>
      </w:r>
      <w:r w:rsidR="00A84A5B" w:rsidRPr="00A84A5B">
        <w:rPr>
          <w:rFonts w:ascii="PT Astra Serif" w:hAnsi="PT Astra Serif"/>
          <w:sz w:val="28"/>
          <w:szCs w:val="28"/>
        </w:rPr>
        <w:t>Основанием для отказа в выдаче дубликата является отсутствие в администрации подлинника документа, выданного в результате предоставления муниципальной услуги. В таком случае специалист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973FE8" w:rsidRPr="00227A11" w:rsidRDefault="00973FE8" w:rsidP="00973FE8">
      <w:pPr>
        <w:ind w:firstLine="709"/>
        <w:jc w:val="both"/>
        <w:rPr>
          <w:rFonts w:ascii="PT Astra Serif" w:hAnsi="PT Astra Serif"/>
          <w:sz w:val="28"/>
          <w:szCs w:val="28"/>
        </w:rPr>
      </w:pPr>
    </w:p>
    <w:p w:rsidR="00973FE8" w:rsidRPr="00227A11" w:rsidRDefault="00973FE8" w:rsidP="00973FE8">
      <w:pPr>
        <w:ind w:firstLine="709"/>
        <w:jc w:val="both"/>
        <w:rPr>
          <w:rFonts w:ascii="PT Astra Serif" w:hAnsi="PT Astra Serif"/>
          <w:color w:val="C00000"/>
        </w:rPr>
      </w:pPr>
    </w:p>
    <w:p w:rsidR="00973FE8" w:rsidRPr="00CC21FE" w:rsidRDefault="00973FE8" w:rsidP="00973FE8">
      <w:pPr>
        <w:widowControl w:val="0"/>
        <w:tabs>
          <w:tab w:val="center" w:pos="0"/>
        </w:tabs>
        <w:ind w:firstLine="709"/>
        <w:jc w:val="center"/>
        <w:rPr>
          <w:rFonts w:ascii="PT Astra Serif" w:hAnsi="PT Astra Serif" w:cs="Arial"/>
          <w:b/>
          <w:sz w:val="28"/>
          <w:szCs w:val="28"/>
        </w:rPr>
      </w:pPr>
    </w:p>
    <w:p w:rsidR="00973FE8" w:rsidRPr="00CC21FE" w:rsidRDefault="00973FE8" w:rsidP="00973FE8">
      <w:pPr>
        <w:widowControl w:val="0"/>
        <w:tabs>
          <w:tab w:val="center" w:pos="0"/>
        </w:tabs>
        <w:ind w:firstLine="709"/>
        <w:jc w:val="center"/>
        <w:rPr>
          <w:rFonts w:ascii="PT Astra Serif" w:hAnsi="PT Astra Serif" w:cs="Arial"/>
          <w:b/>
          <w:sz w:val="28"/>
          <w:szCs w:val="28"/>
        </w:rPr>
      </w:pPr>
      <w:r w:rsidRPr="00CC21FE">
        <w:rPr>
          <w:rFonts w:ascii="PT Astra Serif" w:hAnsi="PT Astra Serif" w:cs="Arial"/>
          <w:b/>
          <w:sz w:val="28"/>
          <w:szCs w:val="28"/>
        </w:rPr>
        <w:t>IV. Формы контроля за исполнением Административного регламента</w:t>
      </w:r>
    </w:p>
    <w:p w:rsidR="00973FE8" w:rsidRPr="00CC21FE" w:rsidRDefault="00973FE8" w:rsidP="00973FE8">
      <w:pPr>
        <w:widowControl w:val="0"/>
        <w:tabs>
          <w:tab w:val="center" w:pos="0"/>
        </w:tabs>
        <w:ind w:firstLine="709"/>
        <w:jc w:val="center"/>
        <w:rPr>
          <w:rFonts w:ascii="PT Astra Serif" w:hAnsi="PT Astra Serif"/>
        </w:rPr>
      </w:pPr>
    </w:p>
    <w:p w:rsidR="00973FE8" w:rsidRPr="00CC21FE" w:rsidRDefault="00973FE8" w:rsidP="00973FE8">
      <w:pPr>
        <w:widowControl w:val="0"/>
        <w:tabs>
          <w:tab w:val="center" w:pos="0"/>
        </w:tabs>
        <w:jc w:val="center"/>
        <w:rPr>
          <w:rFonts w:ascii="PT Astra Serif" w:hAnsi="PT Astra Serif"/>
        </w:rPr>
      </w:pPr>
      <w:r w:rsidRPr="00CC21FE">
        <w:rPr>
          <w:rFonts w:ascii="PT Astra Serif" w:hAnsi="PT Astra Serif" w:cs="Arial"/>
          <w:sz w:val="28"/>
          <w:szCs w:val="28"/>
        </w:rPr>
        <w:tab/>
      </w:r>
      <w:r w:rsidRPr="00CC21FE">
        <w:rPr>
          <w:rFonts w:ascii="PT Astra Serif" w:hAnsi="PT Astra Serif" w:cs="Arial"/>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973FE8" w:rsidRPr="00CC21FE" w:rsidRDefault="00973FE8" w:rsidP="00973FE8">
      <w:pPr>
        <w:widowControl w:val="0"/>
        <w:tabs>
          <w:tab w:val="center" w:pos="0"/>
        </w:tabs>
        <w:jc w:val="both"/>
        <w:rPr>
          <w:rFonts w:ascii="PT Astra Serif" w:hAnsi="PT Astra Serif" w:cs="Arial"/>
          <w:sz w:val="28"/>
          <w:szCs w:val="28"/>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решений о предоставлении (об отказе в предоставлении) муниципальной услуги;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выявления и устранения нарушений прав граждан;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73FE8" w:rsidRPr="00CC21FE" w:rsidRDefault="00973FE8" w:rsidP="00973FE8">
      <w:pPr>
        <w:widowControl w:val="0"/>
        <w:tabs>
          <w:tab w:val="center" w:pos="0"/>
        </w:tabs>
        <w:jc w:val="both"/>
        <w:rPr>
          <w:rFonts w:ascii="PT Astra Serif" w:hAnsi="PT Astra Serif" w:cs="Arial"/>
          <w:sz w:val="28"/>
          <w:szCs w:val="28"/>
        </w:rPr>
      </w:pPr>
    </w:p>
    <w:p w:rsidR="00973FE8" w:rsidRPr="00CC21FE" w:rsidRDefault="00973FE8" w:rsidP="00973FE8">
      <w:pPr>
        <w:widowControl w:val="0"/>
        <w:tabs>
          <w:tab w:val="center" w:pos="0"/>
        </w:tabs>
        <w:jc w:val="center"/>
        <w:rPr>
          <w:rFonts w:ascii="PT Astra Serif" w:hAnsi="PT Astra Serif"/>
        </w:rPr>
      </w:pPr>
      <w:r w:rsidRPr="00CC21FE">
        <w:rPr>
          <w:rFonts w:ascii="PT Astra Serif" w:hAnsi="PT Astra Serif" w:cs="Arial"/>
          <w:sz w:val="28"/>
          <w:szCs w:val="28"/>
        </w:rPr>
        <w:tab/>
      </w:r>
      <w:r w:rsidRPr="00CC21FE">
        <w:rPr>
          <w:rFonts w:ascii="PT Astra Serif" w:hAnsi="PT Astra Serif" w:cs="Arial"/>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973FE8" w:rsidRPr="00CC21FE" w:rsidRDefault="00973FE8" w:rsidP="00973FE8">
      <w:pPr>
        <w:widowControl w:val="0"/>
        <w:tabs>
          <w:tab w:val="center" w:pos="0"/>
        </w:tabs>
        <w:jc w:val="both"/>
        <w:rPr>
          <w:rFonts w:ascii="PT Astra Serif" w:hAnsi="PT Astra Serif" w:cs="Arial"/>
          <w:sz w:val="28"/>
          <w:szCs w:val="28"/>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973FE8" w:rsidRPr="00CC21FE" w:rsidRDefault="00973FE8" w:rsidP="00973FE8">
      <w:pPr>
        <w:widowControl w:val="0"/>
        <w:tabs>
          <w:tab w:val="center" w:pos="0"/>
        </w:tabs>
        <w:ind w:firstLine="709"/>
        <w:jc w:val="both"/>
        <w:rPr>
          <w:rFonts w:ascii="PT Astra Serif" w:hAnsi="PT Astra Serif" w:cs="Arial"/>
          <w:sz w:val="28"/>
          <w:szCs w:val="28"/>
        </w:rPr>
      </w:pPr>
      <w:r w:rsidRPr="00CC21FE">
        <w:rPr>
          <w:rFonts w:ascii="PT Astra Serif" w:hAnsi="PT Astra Serif" w:cs="Arial"/>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4.4. При плановой проверке полноты и качества предоставления муниципальной услуги контролю подлежат:</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соблюдение сроков предоставления муниципальной услуги;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соблюдение положений настоящего Административного регламента; </w:t>
      </w:r>
      <w:r w:rsidRPr="00CC21FE">
        <w:rPr>
          <w:rFonts w:ascii="PT Astra Serif" w:hAnsi="PT Astra Serif" w:cs="Arial"/>
          <w:sz w:val="28"/>
          <w:szCs w:val="28"/>
        </w:rPr>
        <w:tab/>
        <w:t xml:space="preserve">- правильность и обоснованность принятого решения об отказе в предоставлении муниципальной услуги.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Основанием для проведения внеплановых проверок являются: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муниципального образования Киреевский район;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ab/>
      </w:r>
    </w:p>
    <w:p w:rsidR="00973FE8" w:rsidRPr="00CC21FE" w:rsidRDefault="00973FE8" w:rsidP="00973FE8">
      <w:pPr>
        <w:widowControl w:val="0"/>
        <w:tabs>
          <w:tab w:val="center" w:pos="0"/>
        </w:tabs>
        <w:ind w:firstLine="709"/>
        <w:jc w:val="center"/>
        <w:rPr>
          <w:rFonts w:ascii="PT Astra Serif" w:hAnsi="PT Astra Serif"/>
        </w:rPr>
      </w:pPr>
      <w:r w:rsidRPr="00CC21FE">
        <w:rPr>
          <w:rFonts w:ascii="PT Astra Serif" w:hAnsi="PT Astra Serif" w:cs="Arial"/>
          <w:b/>
          <w:bCs/>
          <w:sz w:val="28"/>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973FE8" w:rsidRPr="00CC21FE" w:rsidRDefault="00973FE8" w:rsidP="00973FE8">
      <w:pPr>
        <w:widowControl w:val="0"/>
        <w:tabs>
          <w:tab w:val="center" w:pos="0"/>
        </w:tabs>
        <w:ind w:firstLine="709"/>
        <w:jc w:val="both"/>
        <w:rPr>
          <w:rFonts w:ascii="PT Astra Serif" w:hAnsi="PT Astra Serif" w:cs="Arial"/>
          <w:sz w:val="28"/>
          <w:szCs w:val="28"/>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муниципального образования</w:t>
      </w:r>
      <w:r w:rsidR="00142EE6">
        <w:rPr>
          <w:rFonts w:ascii="PT Astra Serif" w:hAnsi="PT Astra Serif" w:cs="Arial"/>
          <w:sz w:val="28"/>
          <w:szCs w:val="28"/>
        </w:rPr>
        <w:t xml:space="preserve"> Шварцевское Киреевского</w:t>
      </w:r>
      <w:r w:rsidRPr="00CC21FE">
        <w:rPr>
          <w:rFonts w:ascii="PT Astra Serif" w:hAnsi="PT Astra Serif" w:cs="Arial"/>
          <w:sz w:val="28"/>
          <w:szCs w:val="28"/>
        </w:rPr>
        <w:t xml:space="preserve"> район</w:t>
      </w:r>
      <w:r w:rsidR="00142EE6">
        <w:rPr>
          <w:rFonts w:ascii="PT Astra Serif" w:hAnsi="PT Astra Serif" w:cs="Arial"/>
          <w:sz w:val="28"/>
          <w:szCs w:val="28"/>
        </w:rPr>
        <w:t>а</w:t>
      </w:r>
      <w:r w:rsidRPr="00CC21FE">
        <w:rPr>
          <w:rFonts w:ascii="PT Astra Serif" w:hAnsi="PT Astra Serif" w:cs="Arial"/>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73FE8" w:rsidRPr="00CC21FE" w:rsidRDefault="00973FE8" w:rsidP="00973FE8">
      <w:pPr>
        <w:widowControl w:val="0"/>
        <w:tabs>
          <w:tab w:val="center" w:pos="0"/>
        </w:tabs>
        <w:ind w:firstLine="709"/>
        <w:jc w:val="center"/>
        <w:rPr>
          <w:rFonts w:ascii="PT Astra Serif" w:hAnsi="PT Astra Serif"/>
        </w:rPr>
      </w:pPr>
      <w:r w:rsidRPr="00CC21FE">
        <w:rPr>
          <w:rFonts w:ascii="PT Astra Serif" w:hAnsi="PT Astra Serif" w:cs="Arial"/>
          <w:b/>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973FE8" w:rsidRPr="00CC21FE" w:rsidRDefault="00973FE8" w:rsidP="00973FE8">
      <w:pPr>
        <w:widowControl w:val="0"/>
        <w:tabs>
          <w:tab w:val="center" w:pos="0"/>
        </w:tabs>
        <w:ind w:firstLine="709"/>
        <w:jc w:val="center"/>
        <w:rPr>
          <w:rFonts w:ascii="PT Astra Serif" w:hAnsi="PT Astra Serif" w:cs="Arial"/>
          <w:sz w:val="28"/>
          <w:szCs w:val="28"/>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Граждане, их объединения и организации также имеют право: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направлять замечания и предложения по улучшению доступности и качества предоставления муниципальной услуги;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вносить предложения о мерах по устранению нарушений настоящего Административного регламента.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73FE8" w:rsidRPr="00CC21FE" w:rsidRDefault="00973FE8" w:rsidP="00973FE8">
      <w:pPr>
        <w:widowControl w:val="0"/>
        <w:tabs>
          <w:tab w:val="center" w:pos="0"/>
        </w:tabs>
        <w:jc w:val="both"/>
        <w:rPr>
          <w:rFonts w:ascii="PT Astra Serif" w:hAnsi="PT Astra Serif" w:cs="Arial"/>
          <w:sz w:val="28"/>
          <w:szCs w:val="28"/>
        </w:rPr>
      </w:pPr>
    </w:p>
    <w:p w:rsidR="00973FE8" w:rsidRPr="00CC21FE" w:rsidRDefault="00973FE8" w:rsidP="00973FE8">
      <w:pPr>
        <w:widowControl w:val="0"/>
        <w:tabs>
          <w:tab w:val="center" w:pos="0"/>
        </w:tabs>
        <w:jc w:val="center"/>
        <w:rPr>
          <w:rFonts w:ascii="PT Astra Serif" w:hAnsi="PT Astra Serif"/>
        </w:rPr>
      </w:pPr>
      <w:r w:rsidRPr="00CC21FE">
        <w:rPr>
          <w:rFonts w:ascii="PT Astra Serif" w:hAnsi="PT Astra Serif" w:cs="Arial"/>
          <w:b/>
          <w:bCs/>
          <w:sz w:val="28"/>
          <w:szCs w:val="28"/>
        </w:rPr>
        <w:t xml:space="preserve">V. Досудебный (внесудебный) порядок обжалования решений </w:t>
      </w:r>
    </w:p>
    <w:p w:rsidR="00973FE8" w:rsidRPr="00CC21FE" w:rsidRDefault="00973FE8" w:rsidP="00973FE8">
      <w:pPr>
        <w:widowControl w:val="0"/>
        <w:tabs>
          <w:tab w:val="center" w:pos="0"/>
        </w:tabs>
        <w:jc w:val="center"/>
        <w:rPr>
          <w:rFonts w:ascii="PT Astra Serif" w:hAnsi="PT Astra Serif"/>
        </w:rPr>
      </w:pPr>
      <w:r w:rsidRPr="00CC21FE">
        <w:rPr>
          <w:rFonts w:ascii="PT Astra Serif" w:hAnsi="PT Astra Serif" w:cs="Arial"/>
          <w:b/>
          <w:bCs/>
          <w:sz w:val="28"/>
          <w:szCs w:val="28"/>
        </w:rPr>
        <w:t xml:space="preserve">и действий (бездействия)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 </w:t>
      </w:r>
    </w:p>
    <w:p w:rsidR="00973FE8" w:rsidRPr="00CC21FE" w:rsidRDefault="00973FE8" w:rsidP="00973FE8">
      <w:pPr>
        <w:widowControl w:val="0"/>
        <w:tabs>
          <w:tab w:val="center" w:pos="0"/>
        </w:tabs>
        <w:jc w:val="center"/>
        <w:rPr>
          <w:rFonts w:ascii="PT Astra Serif" w:hAnsi="PT Astra Serif" w:cs="Arial"/>
          <w:b/>
          <w:bCs/>
          <w:sz w:val="28"/>
          <w:szCs w:val="28"/>
        </w:rPr>
      </w:pPr>
    </w:p>
    <w:p w:rsidR="00973FE8" w:rsidRPr="00CC21FE" w:rsidRDefault="00973FE8" w:rsidP="00973FE8">
      <w:pPr>
        <w:widowControl w:val="0"/>
        <w:tabs>
          <w:tab w:val="center" w:pos="0"/>
        </w:tabs>
        <w:jc w:val="center"/>
        <w:rPr>
          <w:rFonts w:ascii="PT Astra Serif" w:hAnsi="PT Astra Serif" w:cs="Arial"/>
          <w:b/>
          <w:bCs/>
          <w:sz w:val="28"/>
          <w:szCs w:val="28"/>
        </w:rPr>
      </w:pPr>
      <w:r w:rsidRPr="00CC21FE">
        <w:rPr>
          <w:rFonts w:ascii="PT Astra Serif" w:hAnsi="PT Astra Serif" w:cs="Arial"/>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973FE8" w:rsidRPr="00CC21FE" w:rsidRDefault="00973FE8" w:rsidP="00973FE8">
      <w:pPr>
        <w:widowControl w:val="0"/>
        <w:tabs>
          <w:tab w:val="center" w:pos="0"/>
        </w:tabs>
        <w:jc w:val="center"/>
        <w:rPr>
          <w:rFonts w:ascii="PT Astra Serif" w:hAnsi="PT Astra Serif"/>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ab/>
      </w:r>
    </w:p>
    <w:p w:rsidR="00973FE8" w:rsidRPr="00CC21FE" w:rsidRDefault="00973FE8" w:rsidP="00973FE8">
      <w:pPr>
        <w:widowControl w:val="0"/>
        <w:tabs>
          <w:tab w:val="center" w:pos="0"/>
        </w:tabs>
        <w:jc w:val="center"/>
        <w:rPr>
          <w:rFonts w:ascii="PT Astra Serif" w:hAnsi="PT Astra Serif"/>
        </w:rPr>
      </w:pPr>
      <w:r w:rsidRPr="00CC21FE">
        <w:rPr>
          <w:rFonts w:ascii="PT Astra Serif" w:hAnsi="PT Astra Serif" w:cs="Arial"/>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73FE8" w:rsidRPr="00CC21FE" w:rsidRDefault="00973FE8" w:rsidP="00973FE8">
      <w:pPr>
        <w:widowControl w:val="0"/>
        <w:tabs>
          <w:tab w:val="center" w:pos="0"/>
        </w:tabs>
        <w:jc w:val="center"/>
        <w:rPr>
          <w:rFonts w:ascii="PT Astra Serif" w:hAnsi="PT Astra Serif" w:cs="Arial"/>
          <w:sz w:val="28"/>
          <w:szCs w:val="28"/>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973FE8" w:rsidRPr="00CC21FE" w:rsidRDefault="00973FE8" w:rsidP="00973FE8">
      <w:pPr>
        <w:widowControl w:val="0"/>
        <w:tabs>
          <w:tab w:val="center" w:pos="0"/>
        </w:tabs>
        <w:jc w:val="both"/>
        <w:rPr>
          <w:rFonts w:ascii="PT Astra Serif" w:hAnsi="PT Astra Serif"/>
        </w:rPr>
      </w:pPr>
      <w:r w:rsidRPr="00CC21FE">
        <w:rPr>
          <w:rFonts w:ascii="PT Astra Serif" w:hAnsi="PT Astra Serif" w:cs="Arial"/>
          <w:sz w:val="28"/>
          <w:szCs w:val="28"/>
        </w:rPr>
        <w:tab/>
        <w:t xml:space="preserve">- к руководителю многофункционального центра – на решения и действия (бездействие) работника многофункционального центра;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к учредителю многофункционального центра – на решение и действия (бездействие) многофункционального центра. </w:t>
      </w:r>
    </w:p>
    <w:p w:rsidR="00973FE8" w:rsidRPr="00CC21FE" w:rsidRDefault="00973FE8" w:rsidP="00973FE8">
      <w:pPr>
        <w:widowControl w:val="0"/>
        <w:tabs>
          <w:tab w:val="center" w:pos="0"/>
        </w:tabs>
        <w:ind w:firstLine="709"/>
        <w:jc w:val="both"/>
        <w:rPr>
          <w:rFonts w:ascii="PT Astra Serif" w:hAnsi="PT Astra Serif" w:cs="Arial"/>
          <w:sz w:val="28"/>
          <w:szCs w:val="28"/>
        </w:rPr>
      </w:pPr>
      <w:r w:rsidRPr="00CC21FE">
        <w:rPr>
          <w:rFonts w:ascii="PT Astra Serif" w:hAnsi="PT Astra Serif" w:cs="Arial"/>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73FE8" w:rsidRPr="00CC21FE" w:rsidRDefault="00973FE8" w:rsidP="00973FE8">
      <w:pPr>
        <w:widowControl w:val="0"/>
        <w:tabs>
          <w:tab w:val="center" w:pos="0"/>
        </w:tabs>
        <w:ind w:firstLine="709"/>
        <w:jc w:val="both"/>
        <w:rPr>
          <w:rFonts w:ascii="PT Astra Serif" w:hAnsi="PT Astra Serif"/>
        </w:rPr>
      </w:pPr>
    </w:p>
    <w:p w:rsidR="00973FE8" w:rsidRPr="00CC21FE" w:rsidRDefault="00973FE8" w:rsidP="00973FE8">
      <w:pPr>
        <w:widowControl w:val="0"/>
        <w:tabs>
          <w:tab w:val="center" w:pos="0"/>
        </w:tabs>
        <w:jc w:val="center"/>
        <w:rPr>
          <w:rFonts w:ascii="PT Astra Serif" w:hAnsi="PT Astra Serif" w:cs="Arial"/>
          <w:b/>
          <w:bCs/>
          <w:sz w:val="28"/>
          <w:szCs w:val="28"/>
        </w:rPr>
      </w:pPr>
      <w:r w:rsidRPr="00CC21FE">
        <w:rPr>
          <w:rFonts w:ascii="PT Astra Serif" w:hAnsi="PT Astra Serif" w:cs="Arial"/>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973FE8" w:rsidRPr="00CC21FE" w:rsidRDefault="00973FE8" w:rsidP="00973FE8">
      <w:pPr>
        <w:widowControl w:val="0"/>
        <w:tabs>
          <w:tab w:val="center" w:pos="0"/>
        </w:tabs>
        <w:ind w:firstLine="709"/>
        <w:jc w:val="center"/>
        <w:rPr>
          <w:rFonts w:ascii="PT Astra Serif" w:hAnsi="PT Astra Serif"/>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73FE8" w:rsidRPr="00CC21FE" w:rsidRDefault="00973FE8" w:rsidP="00973FE8">
      <w:pPr>
        <w:widowControl w:val="0"/>
        <w:tabs>
          <w:tab w:val="center" w:pos="0"/>
        </w:tabs>
        <w:ind w:firstLine="709"/>
        <w:jc w:val="both"/>
        <w:rPr>
          <w:rFonts w:ascii="PT Astra Serif" w:hAnsi="PT Astra Serif" w:cs="Arial"/>
          <w:sz w:val="28"/>
          <w:szCs w:val="28"/>
        </w:rPr>
      </w:pPr>
    </w:p>
    <w:p w:rsidR="00973FE8" w:rsidRPr="00CC21FE" w:rsidRDefault="00973FE8" w:rsidP="00973FE8">
      <w:pPr>
        <w:widowControl w:val="0"/>
        <w:tabs>
          <w:tab w:val="center" w:pos="0"/>
        </w:tabs>
        <w:jc w:val="center"/>
        <w:rPr>
          <w:rFonts w:ascii="PT Astra Serif" w:hAnsi="PT Astra Serif"/>
        </w:rPr>
      </w:pPr>
      <w:r w:rsidRPr="00CC21FE">
        <w:rPr>
          <w:rFonts w:ascii="PT Astra Serif" w:hAnsi="PT Astra Serif" w:cs="Arial"/>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73FE8" w:rsidRPr="00CC21FE" w:rsidRDefault="00973FE8" w:rsidP="00973FE8">
      <w:pPr>
        <w:widowControl w:val="0"/>
        <w:tabs>
          <w:tab w:val="center" w:pos="0"/>
        </w:tabs>
        <w:jc w:val="center"/>
        <w:rPr>
          <w:rFonts w:ascii="PT Astra Serif" w:hAnsi="PT Astra Serif" w:cs="Arial"/>
          <w:sz w:val="28"/>
          <w:szCs w:val="28"/>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Федеральным законом от 27 июля 2010 года № 210-ФЗ «Об организации предоставления государственных и муниципальных услуг»; </w:t>
      </w:r>
    </w:p>
    <w:p w:rsidR="00973FE8" w:rsidRPr="00CC21FE" w:rsidRDefault="00973FE8" w:rsidP="00973FE8">
      <w:pPr>
        <w:widowControl w:val="0"/>
        <w:tabs>
          <w:tab w:val="center" w:pos="0"/>
        </w:tabs>
        <w:ind w:firstLine="709"/>
        <w:jc w:val="both"/>
        <w:rPr>
          <w:rFonts w:ascii="PT Astra Serif" w:hAnsi="PT Astra Serif" w:cs="Arial"/>
          <w:sz w:val="28"/>
          <w:szCs w:val="28"/>
        </w:rPr>
      </w:pPr>
      <w:r w:rsidRPr="00CC21FE">
        <w:rPr>
          <w:rFonts w:ascii="PT Astra Serif" w:hAnsi="PT Astra Serif" w:cs="Arial"/>
          <w:sz w:val="28"/>
          <w:szCs w:val="28"/>
        </w:rPr>
        <w:t>- Федеральным законом от 26 июля 2006 года № 135-ФЗ «О защите конкуренции»;</w:t>
      </w:r>
    </w:p>
    <w:p w:rsidR="00973FE8" w:rsidRPr="00CC21FE" w:rsidRDefault="00973FE8" w:rsidP="00973FE8">
      <w:pPr>
        <w:widowControl w:val="0"/>
        <w:tabs>
          <w:tab w:val="center" w:pos="0"/>
        </w:tabs>
        <w:ind w:firstLine="709"/>
        <w:jc w:val="both"/>
        <w:rPr>
          <w:rFonts w:ascii="PT Astra Serif" w:hAnsi="PT Astra Serif" w:cs="Arial"/>
          <w:sz w:val="28"/>
          <w:szCs w:val="28"/>
        </w:rPr>
      </w:pPr>
      <w:r w:rsidRPr="00CC21FE">
        <w:rPr>
          <w:rFonts w:ascii="PT Astra Serif" w:hAnsi="PT Astra Serif" w:cs="Arial"/>
          <w:sz w:val="28"/>
          <w:szCs w:val="28"/>
        </w:rPr>
        <w:t>- постановлением правительства Тульской области от 31 октября 2012 года № 621«О порядке передачи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(бездействие)многофункциональных центров предоставления государственных и муниципальных услуг, работников многофункциональных центров».</w:t>
      </w:r>
    </w:p>
    <w:p w:rsidR="00973FE8" w:rsidRPr="00CC21FE" w:rsidRDefault="00973FE8" w:rsidP="00973FE8">
      <w:pPr>
        <w:widowControl w:val="0"/>
        <w:tabs>
          <w:tab w:val="center" w:pos="0"/>
        </w:tabs>
        <w:ind w:firstLine="709"/>
        <w:jc w:val="both"/>
        <w:rPr>
          <w:rFonts w:ascii="PT Astra Serif" w:hAnsi="PT Astra Serif" w:cs="Arial"/>
          <w:sz w:val="28"/>
          <w:szCs w:val="28"/>
        </w:rPr>
      </w:pPr>
      <w:r w:rsidRPr="00CC21FE">
        <w:rPr>
          <w:rFonts w:ascii="PT Astra Serif" w:hAnsi="PT Astra Serif" w:cs="Arial"/>
          <w:sz w:val="28"/>
          <w:szCs w:val="28"/>
        </w:rPr>
        <w:t xml:space="preserve">5.5 Информация, предусмотренная в настоящем разделе, подлежит обязательному размещению на ЕПГУ, РПГУ.   </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Default="00973FE8" w:rsidP="00973FE8">
      <w:pPr>
        <w:ind w:firstLine="709"/>
        <w:jc w:val="both"/>
        <w:rPr>
          <w:rFonts w:ascii="PT Astra Serif" w:hAnsi="PT Astra Serif"/>
          <w:sz w:val="28"/>
          <w:szCs w:val="28"/>
        </w:rPr>
      </w:pPr>
    </w:p>
    <w:p w:rsidR="00AC2E0A" w:rsidRDefault="00AC2E0A" w:rsidP="00973FE8">
      <w:pPr>
        <w:ind w:firstLine="709"/>
        <w:jc w:val="both"/>
        <w:rPr>
          <w:rFonts w:ascii="PT Astra Serif" w:hAnsi="PT Astra Serif"/>
          <w:sz w:val="28"/>
          <w:szCs w:val="28"/>
        </w:rPr>
      </w:pPr>
    </w:p>
    <w:p w:rsidR="00AC2E0A" w:rsidRDefault="00AC2E0A"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AC2E0A" w:rsidRDefault="00AC2E0A" w:rsidP="00973FE8">
      <w:pPr>
        <w:ind w:firstLine="709"/>
        <w:jc w:val="both"/>
        <w:rPr>
          <w:rFonts w:ascii="PT Astra Serif" w:hAnsi="PT Astra Serif"/>
          <w:sz w:val="28"/>
          <w:szCs w:val="28"/>
        </w:rPr>
      </w:pPr>
    </w:p>
    <w:p w:rsidR="00AC2E0A" w:rsidRPr="00CC21FE" w:rsidRDefault="00AC2E0A"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pStyle w:val="11"/>
        <w:spacing w:before="0" w:after="0" w:line="240" w:lineRule="auto"/>
        <w:ind w:left="1211" w:firstLine="709"/>
        <w:contextualSpacing/>
        <w:jc w:val="right"/>
        <w:rPr>
          <w:rFonts w:ascii="PT Astra Serif" w:hAnsi="PT Astra Serif"/>
          <w:sz w:val="28"/>
          <w:szCs w:val="28"/>
        </w:rPr>
      </w:pPr>
      <w:bookmarkStart w:id="1" w:name="_Toc1103417681"/>
      <w:r w:rsidRPr="00CC21FE">
        <w:rPr>
          <w:rFonts w:ascii="PT Astra Serif" w:hAnsi="PT Astra Serif"/>
          <w:sz w:val="24"/>
          <w:szCs w:val="24"/>
        </w:rPr>
        <w:t xml:space="preserve">Приложение № </w:t>
      </w:r>
      <w:bookmarkEnd w:id="1"/>
      <w:r w:rsidRPr="00CC21FE">
        <w:rPr>
          <w:rFonts w:ascii="PT Astra Serif" w:hAnsi="PT Astra Serif"/>
          <w:sz w:val="24"/>
          <w:szCs w:val="24"/>
        </w:rPr>
        <w:t>1</w:t>
      </w:r>
    </w:p>
    <w:p w:rsidR="00973FE8" w:rsidRPr="00CC21FE" w:rsidRDefault="00973FE8" w:rsidP="00973FE8">
      <w:pPr>
        <w:widowControl w:val="0"/>
        <w:tabs>
          <w:tab w:val="center" w:pos="0"/>
        </w:tabs>
        <w:jc w:val="right"/>
        <w:rPr>
          <w:rFonts w:ascii="PT Astra Serif" w:hAnsi="PT Astra Serif" w:cs="Arial"/>
          <w:sz w:val="28"/>
          <w:szCs w:val="28"/>
        </w:rPr>
      </w:pPr>
      <w:r w:rsidRPr="00CC21FE">
        <w:rPr>
          <w:rFonts w:ascii="PT Astra Serif" w:hAnsi="PT Astra Serif" w:cs="Arial"/>
          <w:sz w:val="24"/>
          <w:szCs w:val="24"/>
        </w:rPr>
        <w:t>к Административному регламенту</w:t>
      </w:r>
    </w:p>
    <w:p w:rsidR="00973FE8" w:rsidRPr="00CC21FE" w:rsidRDefault="00973FE8" w:rsidP="00973FE8">
      <w:pPr>
        <w:pStyle w:val="ConsPlusNormal"/>
        <w:ind w:firstLine="0"/>
        <w:jc w:val="right"/>
        <w:rPr>
          <w:rFonts w:ascii="PT Astra Serif" w:hAnsi="PT Astra Serif" w:cs="Times New Roman"/>
          <w:sz w:val="28"/>
          <w:szCs w:val="28"/>
        </w:rPr>
      </w:pPr>
      <w:r w:rsidRPr="00CC21FE">
        <w:rPr>
          <w:rFonts w:ascii="PT Astra Serif" w:hAnsi="PT Astra Serif"/>
          <w:sz w:val="28"/>
          <w:szCs w:val="28"/>
        </w:rPr>
        <w:t xml:space="preserve">Главе </w:t>
      </w:r>
      <w:r w:rsidRPr="00CC21FE">
        <w:rPr>
          <w:rFonts w:ascii="PT Astra Serif" w:hAnsi="PT Astra Serif" w:cs="Times New Roman"/>
          <w:sz w:val="28"/>
          <w:szCs w:val="28"/>
        </w:rPr>
        <w:t xml:space="preserve">администрации </w:t>
      </w:r>
    </w:p>
    <w:p w:rsidR="00973FE8" w:rsidRPr="00CC21FE" w:rsidRDefault="00973FE8" w:rsidP="00973FE8">
      <w:pPr>
        <w:pStyle w:val="ConsPlusNormal"/>
        <w:ind w:firstLine="0"/>
        <w:jc w:val="right"/>
        <w:rPr>
          <w:rFonts w:ascii="PT Astra Serif" w:hAnsi="PT Astra Serif"/>
          <w:sz w:val="28"/>
          <w:szCs w:val="28"/>
        </w:rPr>
      </w:pPr>
      <w:r w:rsidRPr="00CC21FE">
        <w:rPr>
          <w:rFonts w:ascii="PT Astra Serif" w:hAnsi="PT Astra Serif" w:cs="Times New Roman"/>
          <w:sz w:val="28"/>
          <w:szCs w:val="28"/>
        </w:rPr>
        <w:t>муниципального образования</w:t>
      </w:r>
    </w:p>
    <w:p w:rsidR="00973FE8" w:rsidRPr="00CC21FE" w:rsidRDefault="00142EE6" w:rsidP="00973FE8">
      <w:pPr>
        <w:pStyle w:val="ConsPlusNormal"/>
        <w:ind w:firstLine="0"/>
        <w:jc w:val="right"/>
        <w:rPr>
          <w:rFonts w:ascii="PT Astra Serif" w:hAnsi="PT Astra Serif" w:cs="Times New Roman"/>
          <w:sz w:val="28"/>
          <w:szCs w:val="28"/>
        </w:rPr>
      </w:pPr>
      <w:r>
        <w:rPr>
          <w:rFonts w:ascii="PT Astra Serif" w:hAnsi="PT Astra Serif" w:cs="Times New Roman"/>
          <w:sz w:val="28"/>
          <w:szCs w:val="28"/>
        </w:rPr>
        <w:t>Шварцевское</w:t>
      </w:r>
      <w:r w:rsidR="00973FE8" w:rsidRPr="00CC21FE">
        <w:rPr>
          <w:rFonts w:ascii="PT Astra Serif" w:hAnsi="PT Astra Serif" w:cs="Times New Roman"/>
          <w:sz w:val="28"/>
          <w:szCs w:val="28"/>
        </w:rPr>
        <w:t xml:space="preserve"> Киреевск</w:t>
      </w:r>
      <w:r w:rsidR="00602DD3">
        <w:rPr>
          <w:rFonts w:ascii="PT Astra Serif" w:hAnsi="PT Astra Serif" w:cs="Times New Roman"/>
          <w:sz w:val="28"/>
          <w:szCs w:val="28"/>
        </w:rPr>
        <w:t>ого</w:t>
      </w:r>
      <w:r w:rsidR="00973FE8" w:rsidRPr="00CC21FE">
        <w:rPr>
          <w:rFonts w:ascii="PT Astra Serif" w:hAnsi="PT Astra Serif" w:cs="Times New Roman"/>
          <w:sz w:val="28"/>
          <w:szCs w:val="28"/>
        </w:rPr>
        <w:t xml:space="preserve"> район</w:t>
      </w:r>
      <w:r w:rsidR="00602DD3">
        <w:rPr>
          <w:rFonts w:ascii="PT Astra Serif" w:hAnsi="PT Astra Serif" w:cs="Times New Roman"/>
          <w:sz w:val="28"/>
          <w:szCs w:val="28"/>
        </w:rPr>
        <w:t>а</w:t>
      </w:r>
    </w:p>
    <w:p w:rsidR="00973FE8" w:rsidRPr="00CC21FE" w:rsidRDefault="00973FE8" w:rsidP="00973FE8">
      <w:pPr>
        <w:pStyle w:val="ConsPlusNormal"/>
        <w:ind w:firstLine="0"/>
        <w:jc w:val="right"/>
        <w:rPr>
          <w:rFonts w:ascii="PT Astra Serif" w:hAnsi="PT Astra Serif" w:cs="Times New Roman"/>
          <w:sz w:val="28"/>
          <w:szCs w:val="28"/>
        </w:rPr>
      </w:pPr>
    </w:p>
    <w:p w:rsidR="00973FE8" w:rsidRPr="00CC21FE" w:rsidRDefault="00973FE8" w:rsidP="00973FE8">
      <w:pPr>
        <w:pStyle w:val="ConsPlusNormal"/>
        <w:ind w:firstLine="0"/>
        <w:jc w:val="right"/>
        <w:rPr>
          <w:rFonts w:ascii="PT Astra Serif" w:hAnsi="PT Astra Serif" w:cs="Times New Roman"/>
          <w:sz w:val="28"/>
          <w:szCs w:val="28"/>
        </w:rPr>
      </w:pPr>
      <w:r w:rsidRPr="00CC21FE">
        <w:rPr>
          <w:rFonts w:ascii="PT Astra Serif" w:hAnsi="PT Astra Serif" w:cs="Times New Roman"/>
          <w:sz w:val="28"/>
          <w:szCs w:val="28"/>
        </w:rPr>
        <w:t>_______________________________________</w:t>
      </w:r>
    </w:p>
    <w:p w:rsidR="00973FE8" w:rsidRPr="00CC21FE" w:rsidRDefault="00973FE8" w:rsidP="00973FE8">
      <w:pPr>
        <w:pStyle w:val="ConsPlusNormal"/>
        <w:ind w:firstLine="0"/>
        <w:jc w:val="right"/>
        <w:rPr>
          <w:rFonts w:ascii="PT Astra Serif" w:hAnsi="PT Astra Serif"/>
          <w:i/>
          <w:iCs/>
          <w:sz w:val="24"/>
          <w:szCs w:val="28"/>
        </w:rPr>
      </w:pPr>
      <w:r w:rsidRPr="00CC21FE">
        <w:rPr>
          <w:rFonts w:ascii="PT Astra Serif" w:hAnsi="PT Astra Serif"/>
          <w:i/>
          <w:iCs/>
          <w:sz w:val="24"/>
          <w:szCs w:val="28"/>
        </w:rPr>
        <w:t>(ФИО руководителя органа местного самоуправления)</w:t>
      </w:r>
    </w:p>
    <w:p w:rsidR="00973FE8" w:rsidRPr="00CC21FE" w:rsidRDefault="00973FE8" w:rsidP="00973FE8">
      <w:pPr>
        <w:pStyle w:val="ConsPlusNormal"/>
        <w:ind w:firstLine="0"/>
        <w:jc w:val="right"/>
        <w:rPr>
          <w:rFonts w:ascii="PT Astra Serif" w:hAnsi="PT Astra Serif"/>
          <w:sz w:val="28"/>
          <w:szCs w:val="28"/>
        </w:rPr>
      </w:pPr>
    </w:p>
    <w:p w:rsidR="00973FE8" w:rsidRPr="00CC21FE" w:rsidRDefault="00973FE8" w:rsidP="00973FE8">
      <w:pPr>
        <w:pStyle w:val="ConsPlusNormal"/>
        <w:ind w:firstLine="0"/>
        <w:jc w:val="right"/>
        <w:rPr>
          <w:rFonts w:ascii="PT Astra Serif" w:hAnsi="PT Astra Serif"/>
          <w:sz w:val="28"/>
          <w:szCs w:val="28"/>
        </w:rPr>
      </w:pPr>
      <w:r w:rsidRPr="00CC21FE">
        <w:rPr>
          <w:rFonts w:ascii="PT Astra Serif" w:hAnsi="PT Astra Serif"/>
          <w:sz w:val="28"/>
          <w:szCs w:val="28"/>
        </w:rPr>
        <w:t>от ______________________________________</w:t>
      </w:r>
    </w:p>
    <w:p w:rsidR="00973FE8" w:rsidRPr="00CC21FE" w:rsidRDefault="00973FE8" w:rsidP="00973FE8">
      <w:pPr>
        <w:pStyle w:val="ConsPlusNormal"/>
        <w:ind w:firstLine="0"/>
        <w:jc w:val="right"/>
        <w:rPr>
          <w:rFonts w:ascii="PT Astra Serif" w:hAnsi="PT Astra Serif"/>
          <w:i/>
          <w:iCs/>
          <w:sz w:val="28"/>
          <w:szCs w:val="28"/>
        </w:rPr>
      </w:pPr>
      <w:r w:rsidRPr="00CC21FE">
        <w:rPr>
          <w:rFonts w:ascii="PT Astra Serif" w:hAnsi="PT Astra Serif"/>
          <w:i/>
          <w:iCs/>
          <w:sz w:val="24"/>
          <w:szCs w:val="28"/>
        </w:rPr>
        <w:t>(Ф.И.О. заявителя</w:t>
      </w:r>
      <w:r w:rsidRPr="00CC21FE">
        <w:rPr>
          <w:rFonts w:ascii="PT Astra Serif" w:hAnsi="PT Astra Serif"/>
          <w:i/>
          <w:iCs/>
          <w:sz w:val="28"/>
          <w:szCs w:val="28"/>
        </w:rPr>
        <w:t>)</w:t>
      </w:r>
    </w:p>
    <w:p w:rsidR="00973FE8" w:rsidRPr="00CC21FE" w:rsidRDefault="00973FE8" w:rsidP="00973FE8">
      <w:pPr>
        <w:pStyle w:val="ConsPlusNormal"/>
        <w:ind w:firstLine="0"/>
        <w:jc w:val="right"/>
        <w:rPr>
          <w:rFonts w:ascii="PT Astra Serif" w:hAnsi="PT Astra Serif"/>
          <w:sz w:val="28"/>
          <w:szCs w:val="28"/>
        </w:rPr>
      </w:pPr>
      <w:r w:rsidRPr="00CC21FE">
        <w:rPr>
          <w:rFonts w:ascii="PT Astra Serif" w:hAnsi="PT Astra Serif"/>
          <w:sz w:val="28"/>
          <w:szCs w:val="28"/>
        </w:rPr>
        <w:t>паспорт: ________________________________</w:t>
      </w:r>
    </w:p>
    <w:p w:rsidR="00973FE8" w:rsidRPr="00CC21FE" w:rsidRDefault="00973FE8" w:rsidP="00973FE8">
      <w:pPr>
        <w:pStyle w:val="ConsPlusNormal"/>
        <w:ind w:firstLine="0"/>
        <w:jc w:val="right"/>
        <w:rPr>
          <w:rFonts w:ascii="PT Astra Serif" w:hAnsi="PT Astra Serif"/>
          <w:sz w:val="28"/>
          <w:szCs w:val="28"/>
        </w:rPr>
      </w:pPr>
      <w:r w:rsidRPr="00CC21FE">
        <w:rPr>
          <w:rFonts w:ascii="PT Astra Serif" w:hAnsi="PT Astra Serif"/>
          <w:sz w:val="28"/>
          <w:szCs w:val="28"/>
        </w:rPr>
        <w:t>адрес: _________________________________,</w:t>
      </w:r>
    </w:p>
    <w:p w:rsidR="00973FE8" w:rsidRPr="00CC21FE" w:rsidRDefault="00973FE8" w:rsidP="00973FE8">
      <w:pPr>
        <w:pStyle w:val="ConsPlusNormal"/>
        <w:ind w:firstLine="0"/>
        <w:jc w:val="right"/>
        <w:rPr>
          <w:rFonts w:ascii="PT Astra Serif" w:hAnsi="PT Astra Serif"/>
          <w:sz w:val="28"/>
          <w:szCs w:val="28"/>
        </w:rPr>
      </w:pPr>
      <w:r w:rsidRPr="00CC21FE">
        <w:rPr>
          <w:rFonts w:ascii="PT Astra Serif" w:hAnsi="PT Astra Serif"/>
          <w:sz w:val="28"/>
          <w:szCs w:val="28"/>
        </w:rPr>
        <w:t>телефон: _______________________________,</w:t>
      </w:r>
    </w:p>
    <w:p w:rsidR="00973FE8" w:rsidRPr="00CC21FE" w:rsidRDefault="00973FE8" w:rsidP="00973FE8">
      <w:pPr>
        <w:pStyle w:val="ConsPlusNormal"/>
        <w:ind w:firstLine="0"/>
        <w:jc w:val="right"/>
        <w:rPr>
          <w:rFonts w:ascii="PT Astra Serif" w:hAnsi="PT Astra Serif"/>
          <w:sz w:val="28"/>
          <w:szCs w:val="28"/>
        </w:rPr>
      </w:pPr>
      <w:r w:rsidRPr="00CC21FE">
        <w:rPr>
          <w:rFonts w:ascii="PT Astra Serif" w:hAnsi="PT Astra Serif"/>
          <w:sz w:val="28"/>
          <w:szCs w:val="28"/>
        </w:rPr>
        <w:t xml:space="preserve">адрес электронной </w:t>
      </w:r>
      <w:proofErr w:type="gramStart"/>
      <w:r w:rsidRPr="00CC21FE">
        <w:rPr>
          <w:rFonts w:ascii="PT Astra Serif" w:hAnsi="PT Astra Serif"/>
          <w:sz w:val="28"/>
          <w:szCs w:val="28"/>
        </w:rPr>
        <w:t>почты:  _</w:t>
      </w:r>
      <w:proofErr w:type="gramEnd"/>
      <w:r w:rsidRPr="00CC21FE">
        <w:rPr>
          <w:rFonts w:ascii="PT Astra Serif" w:hAnsi="PT Astra Serif"/>
          <w:sz w:val="28"/>
          <w:szCs w:val="28"/>
        </w:rPr>
        <w:t>_______________</w:t>
      </w:r>
    </w:p>
    <w:p w:rsidR="00973FE8" w:rsidRPr="00CC21FE" w:rsidRDefault="00973FE8" w:rsidP="00973FE8">
      <w:pPr>
        <w:pStyle w:val="ConsPlusNormal"/>
        <w:ind w:firstLine="540"/>
        <w:jc w:val="both"/>
        <w:rPr>
          <w:rFonts w:ascii="PT Astra Serif" w:hAnsi="PT Astra Serif"/>
          <w:sz w:val="28"/>
          <w:szCs w:val="28"/>
        </w:rPr>
      </w:pPr>
    </w:p>
    <w:p w:rsidR="00973FE8" w:rsidRPr="00CC21FE" w:rsidRDefault="00973FE8" w:rsidP="00973FE8">
      <w:pPr>
        <w:pStyle w:val="ConsPlusNormal"/>
        <w:ind w:firstLine="0"/>
        <w:jc w:val="center"/>
        <w:rPr>
          <w:rFonts w:ascii="PT Astra Serif" w:hAnsi="PT Astra Serif"/>
          <w:sz w:val="28"/>
          <w:szCs w:val="28"/>
        </w:rPr>
      </w:pPr>
    </w:p>
    <w:p w:rsidR="00973FE8" w:rsidRPr="00CC21FE" w:rsidRDefault="00973FE8" w:rsidP="00973FE8">
      <w:pPr>
        <w:pStyle w:val="ConsPlusNormal"/>
        <w:ind w:firstLine="0"/>
        <w:jc w:val="center"/>
        <w:rPr>
          <w:rFonts w:ascii="PT Astra Serif" w:hAnsi="PT Astra Serif"/>
          <w:sz w:val="28"/>
          <w:szCs w:val="28"/>
        </w:rPr>
      </w:pPr>
    </w:p>
    <w:p w:rsidR="00973FE8" w:rsidRPr="00CC21FE" w:rsidRDefault="00973FE8" w:rsidP="00973FE8">
      <w:pPr>
        <w:pStyle w:val="ConsPlusNormal"/>
        <w:ind w:firstLine="0"/>
        <w:jc w:val="center"/>
        <w:rPr>
          <w:rFonts w:ascii="PT Astra Serif" w:hAnsi="PT Astra Serif"/>
          <w:sz w:val="28"/>
          <w:szCs w:val="28"/>
        </w:rPr>
      </w:pPr>
      <w:r w:rsidRPr="00CC21FE">
        <w:rPr>
          <w:rFonts w:ascii="PT Astra Serif" w:hAnsi="PT Astra Serif"/>
          <w:sz w:val="28"/>
          <w:szCs w:val="28"/>
        </w:rPr>
        <w:t>ЗАЯВЛЕНИЕ</w:t>
      </w:r>
    </w:p>
    <w:p w:rsidR="00973FE8" w:rsidRPr="00CC21FE" w:rsidRDefault="00973FE8" w:rsidP="00973FE8">
      <w:pPr>
        <w:ind w:firstLine="709"/>
        <w:jc w:val="both"/>
        <w:rPr>
          <w:rFonts w:ascii="PT Astra Serif" w:hAnsi="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9"/>
        <w:gridCol w:w="3141"/>
        <w:gridCol w:w="1516"/>
        <w:gridCol w:w="2834"/>
      </w:tblGrid>
      <w:tr w:rsidR="00973FE8" w:rsidRPr="00CC21FE" w:rsidTr="0059571A">
        <w:tc>
          <w:tcPr>
            <w:tcW w:w="8900" w:type="dxa"/>
            <w:gridSpan w:val="4"/>
            <w:tcBorders>
              <w:top w:val="nil"/>
              <w:left w:val="nil"/>
              <w:bottom w:val="nil"/>
              <w:right w:val="nil"/>
            </w:tcBorders>
          </w:tcPr>
          <w:p w:rsidR="00973FE8" w:rsidRPr="00CC21FE" w:rsidRDefault="00973FE8" w:rsidP="0059571A">
            <w:pPr>
              <w:jc w:val="both"/>
              <w:rPr>
                <w:rFonts w:ascii="PT Astra Serif" w:hAnsi="PT Astra Serif"/>
                <w:sz w:val="28"/>
                <w:szCs w:val="28"/>
              </w:rPr>
            </w:pPr>
            <w:r w:rsidRPr="00CC21FE">
              <w:rPr>
                <w:rFonts w:ascii="PT Astra Serif" w:hAnsi="PT Astra Serif"/>
                <w:sz w:val="28"/>
                <w:szCs w:val="28"/>
              </w:rPr>
              <w:t>Прошу Вас разрешить обмен жилого помещения, расположенного по адресу: ______________________________________________________________,</w:t>
            </w:r>
          </w:p>
          <w:p w:rsidR="00973FE8" w:rsidRPr="00CC21FE" w:rsidRDefault="00973FE8" w:rsidP="0059571A">
            <w:pPr>
              <w:jc w:val="both"/>
              <w:rPr>
                <w:rFonts w:ascii="PT Astra Serif" w:hAnsi="PT Astra Serif"/>
                <w:sz w:val="28"/>
                <w:szCs w:val="28"/>
              </w:rPr>
            </w:pPr>
            <w:r w:rsidRPr="00CC21FE">
              <w:rPr>
                <w:rFonts w:ascii="PT Astra Serif" w:hAnsi="PT Astra Serif"/>
                <w:sz w:val="28"/>
                <w:szCs w:val="28"/>
              </w:rPr>
              <w:t xml:space="preserve">занимаемого мной по договору социального найма, на жилое помещение, расположенное по </w:t>
            </w:r>
            <w:proofErr w:type="gramStart"/>
            <w:r w:rsidRPr="00CC21FE">
              <w:rPr>
                <w:rFonts w:ascii="PT Astra Serif" w:hAnsi="PT Astra Serif"/>
                <w:sz w:val="28"/>
                <w:szCs w:val="28"/>
              </w:rPr>
              <w:t>адресу:_</w:t>
            </w:r>
            <w:proofErr w:type="gramEnd"/>
            <w:r w:rsidRPr="00CC21FE">
              <w:rPr>
                <w:rFonts w:ascii="PT Astra Serif" w:hAnsi="PT Astra Serif"/>
                <w:sz w:val="28"/>
                <w:szCs w:val="28"/>
              </w:rPr>
              <w:t>_______________________________________ _________________________________________________,</w:t>
            </w:r>
          </w:p>
          <w:p w:rsidR="00973FE8" w:rsidRPr="00CC21FE" w:rsidRDefault="00973FE8" w:rsidP="0059571A">
            <w:pPr>
              <w:jc w:val="both"/>
              <w:rPr>
                <w:rFonts w:ascii="PT Astra Serif" w:hAnsi="PT Astra Serif"/>
                <w:sz w:val="28"/>
                <w:szCs w:val="28"/>
              </w:rPr>
            </w:pPr>
            <w:r w:rsidRPr="00CC21FE">
              <w:rPr>
                <w:rFonts w:ascii="PT Astra Serif" w:hAnsi="PT Astra Serif"/>
                <w:sz w:val="28"/>
                <w:szCs w:val="28"/>
              </w:rPr>
              <w:t>занимаемое по договору социального найма гр. ______________________ ______________________________________________________________</w:t>
            </w:r>
          </w:p>
          <w:p w:rsidR="00973FE8" w:rsidRPr="00CC21FE" w:rsidRDefault="00973FE8" w:rsidP="0059571A">
            <w:pPr>
              <w:ind w:left="5943"/>
              <w:rPr>
                <w:rFonts w:ascii="PT Astra Serif" w:hAnsi="PT Astra Serif"/>
                <w:sz w:val="24"/>
                <w:szCs w:val="28"/>
              </w:rPr>
            </w:pPr>
            <w:r w:rsidRPr="00CC21FE">
              <w:rPr>
                <w:rFonts w:ascii="PT Astra Serif" w:hAnsi="PT Astra Serif"/>
                <w:sz w:val="24"/>
                <w:szCs w:val="28"/>
              </w:rPr>
              <w:t>(Ф.И.О.)</w:t>
            </w:r>
          </w:p>
          <w:p w:rsidR="00973FE8" w:rsidRPr="00CC21FE" w:rsidRDefault="00973FE8" w:rsidP="0059571A">
            <w:pPr>
              <w:jc w:val="both"/>
              <w:rPr>
                <w:rFonts w:ascii="PT Astra Serif" w:hAnsi="PT Astra Serif"/>
                <w:sz w:val="28"/>
                <w:szCs w:val="28"/>
              </w:rPr>
            </w:pPr>
            <w:r w:rsidRPr="00CC21FE">
              <w:rPr>
                <w:rFonts w:ascii="PT Astra Serif" w:hAnsi="PT Astra Serif"/>
                <w:sz w:val="28"/>
                <w:szCs w:val="28"/>
              </w:rPr>
              <w:t>Состав моей семьи ____ человек:</w:t>
            </w:r>
          </w:p>
          <w:p w:rsidR="00973FE8" w:rsidRPr="00CC21FE" w:rsidRDefault="00973FE8" w:rsidP="0059571A">
            <w:pPr>
              <w:jc w:val="both"/>
              <w:rPr>
                <w:rFonts w:ascii="PT Astra Serif" w:hAnsi="PT Astra Serif"/>
                <w:sz w:val="28"/>
                <w:szCs w:val="28"/>
              </w:rPr>
            </w:pPr>
            <w:r w:rsidRPr="00CC21FE">
              <w:rPr>
                <w:rFonts w:ascii="PT Astra Serif" w:hAnsi="PT Astra Serif"/>
                <w:sz w:val="28"/>
                <w:szCs w:val="28"/>
              </w:rPr>
              <w:t xml:space="preserve">1. Заявитель </w:t>
            </w:r>
          </w:p>
          <w:p w:rsidR="00973FE8" w:rsidRPr="00CC21FE" w:rsidRDefault="00973FE8" w:rsidP="0059571A">
            <w:pPr>
              <w:jc w:val="center"/>
              <w:rPr>
                <w:rFonts w:ascii="PT Astra Serif" w:hAnsi="PT Astra Serif"/>
                <w:sz w:val="24"/>
                <w:szCs w:val="28"/>
              </w:rPr>
            </w:pPr>
            <w:r w:rsidRPr="00CC21FE">
              <w:rPr>
                <w:rFonts w:ascii="PT Astra Serif" w:hAnsi="PT Astra Serif"/>
                <w:sz w:val="24"/>
                <w:szCs w:val="28"/>
              </w:rPr>
              <w:t>(Ф.И.О.)</w:t>
            </w:r>
          </w:p>
          <w:p w:rsidR="00973FE8" w:rsidRPr="00CC21FE" w:rsidRDefault="00973FE8" w:rsidP="0059571A">
            <w:pPr>
              <w:jc w:val="both"/>
              <w:rPr>
                <w:rFonts w:ascii="PT Astra Serif" w:hAnsi="PT Astra Serif"/>
                <w:sz w:val="28"/>
                <w:szCs w:val="28"/>
              </w:rPr>
            </w:pPr>
            <w:r w:rsidRPr="00CC21FE">
              <w:rPr>
                <w:rFonts w:ascii="PT Astra Serif" w:hAnsi="PT Astra Serif"/>
                <w:sz w:val="28"/>
                <w:szCs w:val="28"/>
              </w:rPr>
              <w:t>2. Супруг(а)____________________________________________________</w:t>
            </w:r>
          </w:p>
          <w:p w:rsidR="00973FE8" w:rsidRPr="00CC21FE" w:rsidRDefault="00973FE8" w:rsidP="0059571A">
            <w:pPr>
              <w:jc w:val="center"/>
              <w:rPr>
                <w:rFonts w:ascii="PT Astra Serif" w:hAnsi="PT Astra Serif"/>
                <w:sz w:val="28"/>
                <w:szCs w:val="28"/>
              </w:rPr>
            </w:pPr>
            <w:r w:rsidRPr="00CC21FE">
              <w:rPr>
                <w:rFonts w:ascii="PT Astra Serif" w:hAnsi="PT Astra Serif"/>
                <w:sz w:val="24"/>
                <w:szCs w:val="28"/>
              </w:rPr>
              <w:t>(Ф.И.О.)</w:t>
            </w:r>
          </w:p>
        </w:tc>
      </w:tr>
      <w:tr w:rsidR="00973FE8" w:rsidRPr="00CC21FE" w:rsidTr="0059571A">
        <w:tc>
          <w:tcPr>
            <w:tcW w:w="8900" w:type="dxa"/>
            <w:gridSpan w:val="4"/>
            <w:tcBorders>
              <w:top w:val="nil"/>
              <w:left w:val="nil"/>
              <w:bottom w:val="nil"/>
              <w:right w:val="nil"/>
            </w:tcBorders>
          </w:tcPr>
          <w:p w:rsidR="00973FE8" w:rsidRPr="00CC21FE" w:rsidRDefault="00973FE8" w:rsidP="0059571A">
            <w:pPr>
              <w:jc w:val="both"/>
              <w:rPr>
                <w:rFonts w:ascii="PT Astra Serif" w:hAnsi="PT Astra Serif"/>
                <w:sz w:val="28"/>
                <w:szCs w:val="28"/>
              </w:rPr>
            </w:pPr>
            <w:r w:rsidRPr="00CC21FE">
              <w:rPr>
                <w:rFonts w:ascii="PT Astra Serif" w:hAnsi="PT Astra Serif"/>
                <w:sz w:val="28"/>
                <w:szCs w:val="28"/>
              </w:rPr>
              <w:t>3._____________________________________________________________</w:t>
            </w:r>
          </w:p>
          <w:p w:rsidR="00973FE8" w:rsidRPr="00CC21FE" w:rsidRDefault="00973FE8" w:rsidP="0059571A">
            <w:pPr>
              <w:jc w:val="center"/>
              <w:rPr>
                <w:rFonts w:ascii="PT Astra Serif" w:hAnsi="PT Astra Serif"/>
                <w:sz w:val="28"/>
                <w:szCs w:val="28"/>
              </w:rPr>
            </w:pPr>
            <w:r w:rsidRPr="00CC21FE">
              <w:rPr>
                <w:rFonts w:ascii="PT Astra Serif" w:hAnsi="PT Astra Serif"/>
                <w:sz w:val="28"/>
                <w:szCs w:val="28"/>
              </w:rPr>
              <w:t>(родственные отношения, Ф.И.О.)</w:t>
            </w:r>
          </w:p>
          <w:p w:rsidR="00973FE8" w:rsidRPr="00CC21FE" w:rsidRDefault="00973FE8" w:rsidP="0059571A">
            <w:pPr>
              <w:jc w:val="both"/>
              <w:rPr>
                <w:rFonts w:ascii="PT Astra Serif" w:hAnsi="PT Astra Serif"/>
                <w:sz w:val="28"/>
                <w:szCs w:val="28"/>
              </w:rPr>
            </w:pPr>
            <w:r w:rsidRPr="00CC21FE">
              <w:rPr>
                <w:rFonts w:ascii="PT Astra Serif" w:hAnsi="PT Astra Serif"/>
                <w:sz w:val="28"/>
                <w:szCs w:val="28"/>
              </w:rPr>
              <w:t>и т.д.</w:t>
            </w:r>
          </w:p>
          <w:p w:rsidR="00973FE8" w:rsidRPr="00CC21FE" w:rsidRDefault="00973FE8" w:rsidP="0059571A">
            <w:pPr>
              <w:jc w:val="both"/>
              <w:rPr>
                <w:rFonts w:ascii="PT Astra Serif" w:hAnsi="PT Astra Serif"/>
                <w:sz w:val="28"/>
                <w:szCs w:val="28"/>
              </w:rPr>
            </w:pPr>
            <w:r w:rsidRPr="00CC21FE">
              <w:rPr>
                <w:rFonts w:ascii="PT Astra Serif" w:hAnsi="PT Astra Serif"/>
                <w:sz w:val="28"/>
                <w:szCs w:val="28"/>
              </w:rPr>
              <w:t>К запросу прилагаются документы:</w:t>
            </w:r>
          </w:p>
        </w:tc>
      </w:tr>
      <w:tr w:rsidR="00973FE8" w:rsidRPr="00CC21FE" w:rsidTr="0059571A">
        <w:tc>
          <w:tcPr>
            <w:tcW w:w="8900" w:type="dxa"/>
            <w:gridSpan w:val="4"/>
            <w:tcBorders>
              <w:top w:val="nil"/>
              <w:left w:val="nil"/>
              <w:bottom w:val="nil"/>
              <w:right w:val="nil"/>
            </w:tcBorders>
          </w:tcPr>
          <w:p w:rsidR="00973FE8" w:rsidRPr="00CC21FE" w:rsidRDefault="00973FE8" w:rsidP="0059571A">
            <w:pPr>
              <w:spacing w:after="1" w:line="220" w:lineRule="atLeast"/>
              <w:ind w:firstLine="283"/>
              <w:jc w:val="both"/>
              <w:rPr>
                <w:rFonts w:ascii="PT Astra Serif" w:hAnsi="PT Astra Serif"/>
                <w:sz w:val="28"/>
                <w:szCs w:val="28"/>
              </w:rPr>
            </w:pPr>
            <w:r w:rsidRPr="00CC21FE">
              <w:rPr>
                <w:rFonts w:ascii="PT Astra Serif" w:hAnsi="PT Astra Serif"/>
                <w:sz w:val="28"/>
                <w:szCs w:val="28"/>
              </w:rPr>
              <w:t>1. __________________________________________________________</w:t>
            </w:r>
          </w:p>
          <w:p w:rsidR="00973FE8" w:rsidRPr="00CC21FE" w:rsidRDefault="00973FE8" w:rsidP="0059571A">
            <w:pPr>
              <w:spacing w:after="1" w:line="220" w:lineRule="atLeast"/>
              <w:ind w:firstLine="283"/>
              <w:jc w:val="both"/>
              <w:rPr>
                <w:rFonts w:ascii="PT Astra Serif" w:hAnsi="PT Astra Serif"/>
                <w:sz w:val="28"/>
                <w:szCs w:val="28"/>
              </w:rPr>
            </w:pPr>
            <w:r w:rsidRPr="00CC21FE">
              <w:rPr>
                <w:rFonts w:ascii="PT Astra Serif" w:hAnsi="PT Astra Serif"/>
                <w:sz w:val="28"/>
                <w:szCs w:val="28"/>
              </w:rPr>
              <w:t>2.___________________________________________________________</w:t>
            </w:r>
          </w:p>
          <w:p w:rsidR="00973FE8" w:rsidRPr="00CC21FE" w:rsidRDefault="00973FE8" w:rsidP="0059571A">
            <w:pPr>
              <w:spacing w:after="1" w:line="220" w:lineRule="atLeast"/>
              <w:ind w:firstLine="283"/>
              <w:jc w:val="both"/>
              <w:rPr>
                <w:rFonts w:ascii="PT Astra Serif" w:hAnsi="PT Astra Serif"/>
                <w:sz w:val="28"/>
                <w:szCs w:val="28"/>
              </w:rPr>
            </w:pPr>
            <w:r w:rsidRPr="00CC21FE">
              <w:rPr>
                <w:rFonts w:ascii="PT Astra Serif" w:hAnsi="PT Astra Serif"/>
                <w:sz w:val="28"/>
                <w:szCs w:val="28"/>
              </w:rPr>
              <w:t>3.___________________________________________________________</w:t>
            </w:r>
          </w:p>
          <w:p w:rsidR="00973FE8" w:rsidRPr="00CC21FE" w:rsidRDefault="00973FE8" w:rsidP="0059571A">
            <w:pPr>
              <w:spacing w:after="1" w:line="220" w:lineRule="atLeast"/>
              <w:jc w:val="both"/>
              <w:rPr>
                <w:rFonts w:ascii="PT Astra Serif" w:hAnsi="PT Astra Serif"/>
                <w:sz w:val="28"/>
                <w:szCs w:val="28"/>
              </w:rPr>
            </w:pPr>
            <w:r w:rsidRPr="00CC21FE">
              <w:rPr>
                <w:rFonts w:ascii="PT Astra Serif" w:hAnsi="PT Astra Serif"/>
                <w:sz w:val="28"/>
                <w:szCs w:val="28"/>
              </w:rPr>
              <w:t>и т.д.</w:t>
            </w:r>
          </w:p>
          <w:p w:rsidR="00973FE8" w:rsidRPr="00CC21FE" w:rsidRDefault="00973FE8" w:rsidP="0059571A">
            <w:pPr>
              <w:spacing w:after="1" w:line="220" w:lineRule="atLeast"/>
              <w:ind w:firstLine="283"/>
              <w:jc w:val="both"/>
              <w:rPr>
                <w:rFonts w:ascii="PT Astra Serif" w:hAnsi="PT Astra Serif"/>
                <w:sz w:val="28"/>
                <w:szCs w:val="28"/>
              </w:rPr>
            </w:pPr>
            <w:r w:rsidRPr="00CC21FE">
              <w:rPr>
                <w:rFonts w:ascii="PT Astra Serif" w:hAnsi="PT Astra Serif"/>
                <w:sz w:val="28"/>
                <w:szCs w:val="28"/>
              </w:rPr>
              <w:t>Мы даем свое согласие на обмен жилого помещения, занимаемого по договору социального найма, на жилое помещение, расположенное по вышеуказанному адресу, а также бессрочное и безотзывное согласие на обработку в установленном порядке уполномоченными органами администрации муниципального образования Киреевский район всех наших персональных данных в целях принятия решения о согласии на обмен жилых помещений, на проверку указанных в запросе сведений и на запрос необходимых для рассмотрения запроса документов.</w:t>
            </w:r>
          </w:p>
          <w:p w:rsidR="00973FE8" w:rsidRPr="00CC21FE" w:rsidRDefault="00973FE8" w:rsidP="0059571A">
            <w:pPr>
              <w:spacing w:after="1" w:line="220" w:lineRule="atLeast"/>
              <w:ind w:firstLine="283"/>
              <w:jc w:val="both"/>
              <w:rPr>
                <w:rFonts w:ascii="PT Astra Serif" w:hAnsi="PT Astra Serif"/>
                <w:sz w:val="28"/>
                <w:szCs w:val="28"/>
              </w:rPr>
            </w:pPr>
            <w:r w:rsidRPr="00CC21FE">
              <w:rPr>
                <w:rFonts w:ascii="PT Astra Serif" w:hAnsi="PT Astra Serif"/>
                <w:sz w:val="28"/>
                <w:szCs w:val="28"/>
              </w:rPr>
              <w:t>Подписи совершеннолетних членов семьи:</w:t>
            </w:r>
          </w:p>
        </w:tc>
      </w:tr>
      <w:tr w:rsidR="00973FE8" w:rsidRPr="00CC21FE" w:rsidTr="0059571A">
        <w:tc>
          <w:tcPr>
            <w:tcW w:w="1409" w:type="dxa"/>
            <w:tcBorders>
              <w:top w:val="nil"/>
              <w:left w:val="nil"/>
              <w:bottom w:val="nil"/>
              <w:right w:val="nil"/>
            </w:tcBorders>
          </w:tcPr>
          <w:p w:rsidR="00973FE8" w:rsidRPr="00CC21FE" w:rsidRDefault="00973FE8" w:rsidP="0059571A">
            <w:pPr>
              <w:spacing w:after="1" w:line="220" w:lineRule="atLeast"/>
              <w:rPr>
                <w:rFonts w:ascii="PT Astra Serif" w:hAnsi="PT Astra Serif"/>
                <w:sz w:val="28"/>
                <w:szCs w:val="28"/>
              </w:rPr>
            </w:pPr>
            <w:r w:rsidRPr="00CC21FE">
              <w:rPr>
                <w:rFonts w:ascii="PT Astra Serif" w:hAnsi="PT Astra Serif"/>
                <w:sz w:val="28"/>
                <w:szCs w:val="28"/>
              </w:rPr>
              <w:t>_________</w:t>
            </w:r>
          </w:p>
        </w:tc>
        <w:tc>
          <w:tcPr>
            <w:tcW w:w="3141" w:type="dxa"/>
            <w:tcBorders>
              <w:top w:val="nil"/>
              <w:left w:val="nil"/>
              <w:bottom w:val="nil"/>
              <w:right w:val="nil"/>
            </w:tcBorders>
          </w:tcPr>
          <w:p w:rsidR="00973FE8" w:rsidRPr="00CC21FE" w:rsidRDefault="00973FE8" w:rsidP="0059571A">
            <w:pPr>
              <w:spacing w:after="1" w:line="220" w:lineRule="atLeast"/>
              <w:jc w:val="center"/>
              <w:rPr>
                <w:rFonts w:ascii="PT Astra Serif" w:hAnsi="PT Astra Serif"/>
                <w:sz w:val="28"/>
                <w:szCs w:val="28"/>
              </w:rPr>
            </w:pPr>
            <w:r w:rsidRPr="00CC21FE">
              <w:rPr>
                <w:rFonts w:ascii="PT Astra Serif" w:hAnsi="PT Astra Serif"/>
                <w:sz w:val="28"/>
                <w:szCs w:val="28"/>
              </w:rPr>
              <w:t>(___________________)</w:t>
            </w:r>
          </w:p>
          <w:p w:rsidR="00973FE8" w:rsidRPr="00CC21FE" w:rsidRDefault="00973FE8" w:rsidP="0059571A">
            <w:pPr>
              <w:spacing w:after="1" w:line="220" w:lineRule="atLeast"/>
              <w:jc w:val="center"/>
              <w:rPr>
                <w:rFonts w:ascii="PT Astra Serif" w:hAnsi="PT Astra Serif"/>
                <w:sz w:val="28"/>
                <w:szCs w:val="28"/>
              </w:rPr>
            </w:pPr>
            <w:r w:rsidRPr="00CC21FE">
              <w:rPr>
                <w:rFonts w:ascii="PT Astra Serif" w:hAnsi="PT Astra Serif"/>
                <w:sz w:val="24"/>
                <w:szCs w:val="28"/>
              </w:rPr>
              <w:t>(Ф.И.О.)</w:t>
            </w:r>
          </w:p>
        </w:tc>
        <w:tc>
          <w:tcPr>
            <w:tcW w:w="1516" w:type="dxa"/>
            <w:tcBorders>
              <w:top w:val="nil"/>
              <w:left w:val="nil"/>
              <w:bottom w:val="nil"/>
              <w:right w:val="nil"/>
            </w:tcBorders>
          </w:tcPr>
          <w:p w:rsidR="00973FE8" w:rsidRPr="00CC21FE" w:rsidRDefault="00973FE8" w:rsidP="0059571A">
            <w:pPr>
              <w:spacing w:after="1" w:line="220" w:lineRule="atLeast"/>
              <w:jc w:val="center"/>
              <w:rPr>
                <w:rFonts w:ascii="PT Astra Serif" w:hAnsi="PT Astra Serif"/>
                <w:sz w:val="28"/>
                <w:szCs w:val="28"/>
              </w:rPr>
            </w:pPr>
            <w:r w:rsidRPr="00CC21FE">
              <w:rPr>
                <w:rFonts w:ascii="PT Astra Serif" w:hAnsi="PT Astra Serif"/>
                <w:sz w:val="28"/>
                <w:szCs w:val="28"/>
              </w:rPr>
              <w:t>_________</w:t>
            </w:r>
          </w:p>
        </w:tc>
        <w:tc>
          <w:tcPr>
            <w:tcW w:w="2834" w:type="dxa"/>
            <w:tcBorders>
              <w:top w:val="nil"/>
              <w:left w:val="nil"/>
              <w:bottom w:val="nil"/>
              <w:right w:val="nil"/>
            </w:tcBorders>
          </w:tcPr>
          <w:p w:rsidR="00973FE8" w:rsidRPr="00CC21FE" w:rsidRDefault="00973FE8" w:rsidP="0059571A">
            <w:pPr>
              <w:spacing w:after="1" w:line="220" w:lineRule="atLeast"/>
              <w:jc w:val="center"/>
              <w:rPr>
                <w:rFonts w:ascii="PT Astra Serif" w:hAnsi="PT Astra Serif"/>
                <w:sz w:val="28"/>
                <w:szCs w:val="28"/>
              </w:rPr>
            </w:pPr>
            <w:r w:rsidRPr="00CC21FE">
              <w:rPr>
                <w:rFonts w:ascii="PT Astra Serif" w:hAnsi="PT Astra Serif"/>
                <w:sz w:val="28"/>
                <w:szCs w:val="28"/>
              </w:rPr>
              <w:t>(__________________)</w:t>
            </w:r>
          </w:p>
          <w:p w:rsidR="00973FE8" w:rsidRPr="00CC21FE" w:rsidRDefault="00973FE8" w:rsidP="0059571A">
            <w:pPr>
              <w:spacing w:after="1" w:line="220" w:lineRule="atLeast"/>
              <w:jc w:val="center"/>
              <w:rPr>
                <w:rFonts w:ascii="PT Astra Serif" w:hAnsi="PT Astra Serif"/>
                <w:sz w:val="28"/>
                <w:szCs w:val="28"/>
              </w:rPr>
            </w:pPr>
            <w:r w:rsidRPr="00CC21FE">
              <w:rPr>
                <w:rFonts w:ascii="PT Astra Serif" w:hAnsi="PT Astra Serif"/>
                <w:sz w:val="24"/>
                <w:szCs w:val="28"/>
              </w:rPr>
              <w:t>(Ф.И.О.)</w:t>
            </w:r>
          </w:p>
        </w:tc>
      </w:tr>
      <w:tr w:rsidR="00973FE8" w:rsidRPr="00CC21FE" w:rsidTr="0059571A">
        <w:tc>
          <w:tcPr>
            <w:tcW w:w="4550" w:type="dxa"/>
            <w:gridSpan w:val="2"/>
            <w:tcBorders>
              <w:top w:val="nil"/>
              <w:left w:val="nil"/>
              <w:bottom w:val="nil"/>
              <w:right w:val="nil"/>
            </w:tcBorders>
          </w:tcPr>
          <w:p w:rsidR="00973FE8" w:rsidRPr="00CC21FE" w:rsidRDefault="00973FE8" w:rsidP="0059571A">
            <w:pPr>
              <w:spacing w:after="1" w:line="220" w:lineRule="atLeast"/>
              <w:jc w:val="both"/>
              <w:rPr>
                <w:rFonts w:ascii="PT Astra Serif" w:hAnsi="PT Astra Serif"/>
                <w:sz w:val="28"/>
                <w:szCs w:val="28"/>
              </w:rPr>
            </w:pPr>
            <w:r w:rsidRPr="00CC21FE">
              <w:rPr>
                <w:rFonts w:ascii="PT Astra Serif" w:hAnsi="PT Astra Serif"/>
                <w:sz w:val="28"/>
                <w:szCs w:val="28"/>
              </w:rPr>
              <w:t>"____" _____________ 20___ г.</w:t>
            </w:r>
          </w:p>
        </w:tc>
        <w:tc>
          <w:tcPr>
            <w:tcW w:w="4350" w:type="dxa"/>
            <w:gridSpan w:val="2"/>
            <w:tcBorders>
              <w:top w:val="nil"/>
              <w:left w:val="nil"/>
              <w:bottom w:val="nil"/>
              <w:right w:val="nil"/>
            </w:tcBorders>
          </w:tcPr>
          <w:p w:rsidR="00973FE8" w:rsidRPr="00CC21FE" w:rsidRDefault="00973FE8" w:rsidP="0059571A">
            <w:pPr>
              <w:spacing w:after="1" w:line="220" w:lineRule="atLeast"/>
              <w:jc w:val="center"/>
              <w:rPr>
                <w:rFonts w:ascii="PT Astra Serif" w:hAnsi="PT Astra Serif"/>
                <w:sz w:val="28"/>
                <w:szCs w:val="28"/>
              </w:rPr>
            </w:pPr>
            <w:r w:rsidRPr="00CC21FE">
              <w:rPr>
                <w:rFonts w:ascii="PT Astra Serif" w:hAnsi="PT Astra Serif"/>
                <w:sz w:val="28"/>
                <w:szCs w:val="28"/>
              </w:rPr>
              <w:t>_____________________________</w:t>
            </w:r>
          </w:p>
          <w:p w:rsidR="00973FE8" w:rsidRPr="00CC21FE" w:rsidRDefault="00973FE8" w:rsidP="0059571A">
            <w:pPr>
              <w:spacing w:after="1" w:line="220" w:lineRule="atLeast"/>
              <w:jc w:val="center"/>
              <w:rPr>
                <w:rFonts w:ascii="PT Astra Serif" w:hAnsi="PT Astra Serif"/>
                <w:sz w:val="28"/>
                <w:szCs w:val="28"/>
              </w:rPr>
            </w:pPr>
            <w:r w:rsidRPr="00CC21FE">
              <w:rPr>
                <w:rFonts w:ascii="PT Astra Serif" w:hAnsi="PT Astra Serif"/>
                <w:sz w:val="24"/>
                <w:szCs w:val="28"/>
              </w:rPr>
              <w:t>(подпись заявителя)</w:t>
            </w:r>
          </w:p>
        </w:tc>
      </w:tr>
    </w:tbl>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Default="00973FE8"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Default="00602DD3" w:rsidP="00973FE8">
      <w:pPr>
        <w:ind w:firstLine="709"/>
        <w:jc w:val="both"/>
        <w:rPr>
          <w:rFonts w:ascii="PT Astra Serif" w:hAnsi="PT Astra Serif"/>
          <w:sz w:val="28"/>
          <w:szCs w:val="28"/>
        </w:rPr>
      </w:pPr>
    </w:p>
    <w:p w:rsidR="00602DD3" w:rsidRPr="00CC21FE" w:rsidRDefault="00602DD3"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spacing w:after="1" w:line="220" w:lineRule="atLeast"/>
        <w:jc w:val="right"/>
        <w:outlineLvl w:val="1"/>
        <w:rPr>
          <w:rFonts w:ascii="PT Astra Serif" w:hAnsi="PT Astra Serif"/>
          <w:sz w:val="24"/>
          <w:szCs w:val="24"/>
        </w:rPr>
      </w:pPr>
      <w:r w:rsidRPr="00CC21FE">
        <w:rPr>
          <w:rFonts w:ascii="PT Astra Serif" w:hAnsi="PT Astra Serif"/>
          <w:sz w:val="24"/>
          <w:szCs w:val="24"/>
        </w:rPr>
        <w:t>Приложение 2</w:t>
      </w:r>
    </w:p>
    <w:p w:rsidR="00973FE8" w:rsidRPr="00CC21FE" w:rsidRDefault="00973FE8" w:rsidP="00973FE8">
      <w:pPr>
        <w:spacing w:after="1" w:line="220" w:lineRule="atLeast"/>
        <w:jc w:val="right"/>
        <w:rPr>
          <w:rFonts w:ascii="PT Astra Serif" w:hAnsi="PT Astra Serif"/>
          <w:sz w:val="24"/>
          <w:szCs w:val="24"/>
        </w:rPr>
      </w:pPr>
      <w:r w:rsidRPr="00CC21FE">
        <w:rPr>
          <w:rFonts w:ascii="PT Astra Serif" w:hAnsi="PT Astra Serif"/>
          <w:sz w:val="24"/>
          <w:szCs w:val="24"/>
        </w:rPr>
        <w:t>к Административному регламенту</w:t>
      </w:r>
    </w:p>
    <w:p w:rsidR="00973FE8" w:rsidRPr="00CC21FE" w:rsidRDefault="00973FE8" w:rsidP="00973FE8">
      <w:pPr>
        <w:ind w:firstLine="709"/>
        <w:jc w:val="both"/>
        <w:rPr>
          <w:rFonts w:ascii="PT Astra Serif" w:hAnsi="PT Astra Serif"/>
          <w:sz w:val="24"/>
          <w:szCs w:val="24"/>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spacing w:after="1" w:line="220" w:lineRule="atLeast"/>
        <w:jc w:val="center"/>
        <w:rPr>
          <w:rFonts w:ascii="PT Astra Serif" w:hAnsi="PT Astra Serif"/>
          <w:sz w:val="28"/>
        </w:rPr>
      </w:pPr>
      <w:r w:rsidRPr="00CC21FE">
        <w:rPr>
          <w:rFonts w:ascii="PT Astra Serif" w:hAnsi="PT Astra Serif"/>
          <w:sz w:val="28"/>
        </w:rPr>
        <w:t>РЕШЕНИЕ</w:t>
      </w:r>
    </w:p>
    <w:p w:rsidR="00973FE8" w:rsidRPr="00CC21FE" w:rsidRDefault="00973FE8" w:rsidP="00973FE8">
      <w:pPr>
        <w:spacing w:after="1" w:line="220" w:lineRule="atLeast"/>
        <w:jc w:val="center"/>
        <w:rPr>
          <w:rFonts w:ascii="PT Astra Serif" w:hAnsi="PT Astra Serif"/>
          <w:sz w:val="28"/>
        </w:rPr>
      </w:pPr>
      <w:r w:rsidRPr="00CC21FE">
        <w:rPr>
          <w:rFonts w:ascii="PT Astra Serif" w:hAnsi="PT Astra Serif"/>
          <w:sz w:val="28"/>
        </w:rPr>
        <w:t>о согласии на обмен жилыми помещениями</w:t>
      </w:r>
    </w:p>
    <w:p w:rsidR="00973FE8" w:rsidRPr="00CC21FE" w:rsidRDefault="00973FE8" w:rsidP="00973FE8">
      <w:pPr>
        <w:spacing w:after="1" w:line="220" w:lineRule="atLeast"/>
        <w:jc w:val="both"/>
        <w:rPr>
          <w:rFonts w:ascii="PT Astra Serif" w:hAnsi="PT Astra Serif"/>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6"/>
        <w:gridCol w:w="1816"/>
        <w:gridCol w:w="374"/>
        <w:gridCol w:w="3424"/>
      </w:tblGrid>
      <w:tr w:rsidR="00973FE8" w:rsidRPr="00CC21FE" w:rsidTr="0059571A">
        <w:tc>
          <w:tcPr>
            <w:tcW w:w="8900" w:type="dxa"/>
            <w:gridSpan w:val="4"/>
            <w:tcBorders>
              <w:top w:val="nil"/>
              <w:left w:val="nil"/>
              <w:bottom w:val="nil"/>
              <w:right w:val="nil"/>
            </w:tcBorders>
          </w:tcPr>
          <w:p w:rsidR="00973FE8" w:rsidRPr="00CC21FE" w:rsidRDefault="00602DD3" w:rsidP="00602DD3">
            <w:pPr>
              <w:spacing w:after="1" w:line="220" w:lineRule="atLeast"/>
              <w:jc w:val="center"/>
              <w:rPr>
                <w:rFonts w:ascii="PT Astra Serif" w:hAnsi="PT Astra Serif"/>
                <w:sz w:val="28"/>
              </w:rPr>
            </w:pPr>
            <w:r>
              <w:rPr>
                <w:rFonts w:ascii="PT Astra Serif" w:hAnsi="PT Astra Serif"/>
                <w:sz w:val="28"/>
              </w:rPr>
              <w:t>п</w:t>
            </w:r>
            <w:r w:rsidR="00973FE8" w:rsidRPr="00CC21FE">
              <w:rPr>
                <w:rFonts w:ascii="PT Astra Serif" w:hAnsi="PT Astra Serif"/>
                <w:sz w:val="28"/>
              </w:rPr>
              <w:t xml:space="preserve">. </w:t>
            </w:r>
            <w:proofErr w:type="spellStart"/>
            <w:r w:rsidR="00B11299">
              <w:rPr>
                <w:rFonts w:ascii="PT Astra Serif" w:hAnsi="PT Astra Serif"/>
                <w:sz w:val="28"/>
              </w:rPr>
              <w:t>Шварцевский</w:t>
            </w:r>
            <w:proofErr w:type="spellEnd"/>
          </w:p>
        </w:tc>
      </w:tr>
      <w:tr w:rsidR="00973FE8" w:rsidRPr="00CC21FE" w:rsidTr="0059571A">
        <w:tc>
          <w:tcPr>
            <w:tcW w:w="5102" w:type="dxa"/>
            <w:gridSpan w:val="2"/>
            <w:tcBorders>
              <w:top w:val="nil"/>
              <w:left w:val="nil"/>
              <w:bottom w:val="nil"/>
              <w:right w:val="nil"/>
            </w:tcBorders>
          </w:tcPr>
          <w:p w:rsidR="00973FE8" w:rsidRPr="00CC21FE" w:rsidRDefault="00973FE8" w:rsidP="0059571A">
            <w:pPr>
              <w:spacing w:after="1" w:line="220" w:lineRule="atLeast"/>
              <w:rPr>
                <w:rFonts w:ascii="PT Astra Serif" w:hAnsi="PT Astra Serif"/>
                <w:sz w:val="28"/>
              </w:rPr>
            </w:pPr>
            <w:r w:rsidRPr="00CC21FE">
              <w:rPr>
                <w:rFonts w:ascii="PT Astra Serif" w:hAnsi="PT Astra Serif"/>
                <w:sz w:val="28"/>
              </w:rPr>
              <w:t>от __.__.20__ г.</w:t>
            </w:r>
          </w:p>
        </w:tc>
        <w:tc>
          <w:tcPr>
            <w:tcW w:w="3798" w:type="dxa"/>
            <w:gridSpan w:val="2"/>
            <w:tcBorders>
              <w:top w:val="nil"/>
              <w:left w:val="nil"/>
              <w:bottom w:val="nil"/>
              <w:right w:val="nil"/>
            </w:tcBorders>
          </w:tcPr>
          <w:p w:rsidR="00973FE8" w:rsidRPr="00CC21FE" w:rsidRDefault="00973FE8" w:rsidP="0059571A">
            <w:pPr>
              <w:spacing w:after="1" w:line="220" w:lineRule="atLeast"/>
              <w:jc w:val="right"/>
              <w:rPr>
                <w:rFonts w:ascii="PT Astra Serif" w:hAnsi="PT Astra Serif"/>
                <w:sz w:val="28"/>
              </w:rPr>
            </w:pPr>
            <w:r w:rsidRPr="00CC21FE">
              <w:rPr>
                <w:rFonts w:ascii="PT Astra Serif" w:hAnsi="PT Astra Serif"/>
                <w:sz w:val="28"/>
              </w:rPr>
              <w:t>N _______</w:t>
            </w:r>
          </w:p>
        </w:tc>
      </w:tr>
      <w:tr w:rsidR="00973FE8" w:rsidRPr="00CC21FE" w:rsidTr="0059571A">
        <w:tc>
          <w:tcPr>
            <w:tcW w:w="8900" w:type="dxa"/>
            <w:gridSpan w:val="4"/>
            <w:tcBorders>
              <w:top w:val="nil"/>
              <w:left w:val="nil"/>
              <w:bottom w:val="nil"/>
              <w:right w:val="nil"/>
            </w:tcBorders>
          </w:tcPr>
          <w:p w:rsidR="00973FE8" w:rsidRPr="00CC21FE" w:rsidRDefault="00973FE8" w:rsidP="0059571A">
            <w:pPr>
              <w:spacing w:after="1" w:line="220" w:lineRule="atLeast"/>
              <w:ind w:firstLine="283"/>
              <w:jc w:val="both"/>
              <w:rPr>
                <w:rFonts w:ascii="PT Astra Serif" w:hAnsi="PT Astra Serif"/>
                <w:sz w:val="28"/>
              </w:rPr>
            </w:pPr>
            <w:r w:rsidRPr="00CC21FE">
              <w:rPr>
                <w:rFonts w:ascii="PT Astra Serif" w:hAnsi="PT Astra Serif"/>
                <w:sz w:val="28"/>
              </w:rPr>
              <w:t xml:space="preserve">Администрация муниципального образования </w:t>
            </w:r>
            <w:r w:rsidR="00B11299">
              <w:rPr>
                <w:rFonts w:ascii="PT Astra Serif" w:hAnsi="PT Astra Serif"/>
                <w:sz w:val="28"/>
              </w:rPr>
              <w:t>Шварцевское</w:t>
            </w:r>
            <w:r w:rsidR="00602DD3">
              <w:rPr>
                <w:rFonts w:ascii="PT Astra Serif" w:hAnsi="PT Astra Serif"/>
                <w:sz w:val="28"/>
              </w:rPr>
              <w:t xml:space="preserve"> </w:t>
            </w:r>
            <w:r w:rsidRPr="00CC21FE">
              <w:rPr>
                <w:rFonts w:ascii="PT Astra Serif" w:hAnsi="PT Astra Serif"/>
                <w:sz w:val="28"/>
              </w:rPr>
              <w:t>Киреевск</w:t>
            </w:r>
            <w:r w:rsidR="00602DD3">
              <w:rPr>
                <w:rFonts w:ascii="PT Astra Serif" w:hAnsi="PT Astra Serif"/>
                <w:sz w:val="28"/>
              </w:rPr>
              <w:t>ого</w:t>
            </w:r>
            <w:r w:rsidRPr="00CC21FE">
              <w:rPr>
                <w:rFonts w:ascii="PT Astra Serif" w:hAnsi="PT Astra Serif"/>
                <w:sz w:val="28"/>
              </w:rPr>
              <w:t xml:space="preserve"> район</w:t>
            </w:r>
            <w:r w:rsidR="00602DD3">
              <w:rPr>
                <w:rFonts w:ascii="PT Astra Serif" w:hAnsi="PT Astra Serif"/>
                <w:sz w:val="28"/>
              </w:rPr>
              <w:t>а</w:t>
            </w:r>
            <w:r w:rsidRPr="00CC21FE">
              <w:rPr>
                <w:rFonts w:ascii="PT Astra Serif" w:hAnsi="PT Astra Serif"/>
                <w:sz w:val="28"/>
              </w:rPr>
              <w:t xml:space="preserve"> в соответствии с протоколом от ________ N _____ заседания комиссии по жилищным вопросам администрации </w:t>
            </w:r>
            <w:r w:rsidR="00B11299">
              <w:rPr>
                <w:rFonts w:ascii="PT Astra Serif" w:hAnsi="PT Astra Serif"/>
                <w:sz w:val="28"/>
              </w:rPr>
              <w:t>мо Шварцевское</w:t>
            </w:r>
            <w:r w:rsidR="00602DD3">
              <w:rPr>
                <w:rFonts w:ascii="PT Astra Serif" w:hAnsi="PT Astra Serif"/>
                <w:sz w:val="28"/>
              </w:rPr>
              <w:t xml:space="preserve"> Киреевского района</w:t>
            </w:r>
            <w:r w:rsidRPr="00CC21FE">
              <w:rPr>
                <w:rFonts w:ascii="PT Astra Serif" w:hAnsi="PT Astra Serif"/>
                <w:sz w:val="28"/>
              </w:rPr>
              <w:t xml:space="preserve">, утвержденной постановлением администрации муниципального образования </w:t>
            </w:r>
            <w:r w:rsidR="00B11299">
              <w:rPr>
                <w:rFonts w:ascii="PT Astra Serif" w:hAnsi="PT Astra Serif"/>
                <w:sz w:val="28"/>
              </w:rPr>
              <w:t>Шварцевское</w:t>
            </w:r>
            <w:r w:rsidR="00602DD3">
              <w:rPr>
                <w:rFonts w:ascii="PT Astra Serif" w:hAnsi="PT Astra Serif"/>
                <w:sz w:val="28"/>
              </w:rPr>
              <w:t xml:space="preserve"> </w:t>
            </w:r>
            <w:r w:rsidRPr="00CC21FE">
              <w:rPr>
                <w:rFonts w:ascii="PT Astra Serif" w:hAnsi="PT Astra Serif"/>
                <w:sz w:val="28"/>
              </w:rPr>
              <w:t>Киреевск</w:t>
            </w:r>
            <w:r w:rsidR="00602DD3">
              <w:rPr>
                <w:rFonts w:ascii="PT Astra Serif" w:hAnsi="PT Astra Serif"/>
                <w:sz w:val="28"/>
              </w:rPr>
              <w:t>ого</w:t>
            </w:r>
            <w:r w:rsidRPr="00CC21FE">
              <w:rPr>
                <w:rFonts w:ascii="PT Astra Serif" w:hAnsi="PT Astra Serif"/>
                <w:sz w:val="28"/>
              </w:rPr>
              <w:t xml:space="preserve"> район</w:t>
            </w:r>
            <w:r w:rsidR="00602DD3">
              <w:rPr>
                <w:rFonts w:ascii="PT Astra Serif" w:hAnsi="PT Astra Serif"/>
                <w:sz w:val="28"/>
              </w:rPr>
              <w:t>а</w:t>
            </w:r>
            <w:r w:rsidRPr="00CC21FE">
              <w:rPr>
                <w:rFonts w:ascii="PT Astra Serif" w:hAnsi="PT Astra Serif"/>
                <w:sz w:val="28"/>
              </w:rPr>
              <w:t xml:space="preserve"> от __________ N ____</w:t>
            </w:r>
            <w:proofErr w:type="gramStart"/>
            <w:r w:rsidRPr="00CC21FE">
              <w:rPr>
                <w:rFonts w:ascii="PT Astra Serif" w:hAnsi="PT Astra Serif"/>
                <w:sz w:val="28"/>
              </w:rPr>
              <w:t>_ ,</w:t>
            </w:r>
            <w:proofErr w:type="gramEnd"/>
            <w:r w:rsidRPr="00CC21FE">
              <w:rPr>
                <w:rFonts w:ascii="PT Astra Serif" w:hAnsi="PT Astra Serif"/>
                <w:sz w:val="28"/>
              </w:rPr>
              <w:t xml:space="preserve"> на основании договора об обмене жилыми помещениями от ________________ решила:</w:t>
            </w:r>
          </w:p>
          <w:p w:rsidR="00973FE8" w:rsidRPr="00CC21FE" w:rsidRDefault="00973FE8" w:rsidP="0059571A">
            <w:pPr>
              <w:spacing w:line="220" w:lineRule="atLeast"/>
              <w:ind w:firstLine="709"/>
              <w:jc w:val="both"/>
              <w:rPr>
                <w:rFonts w:ascii="PT Astra Serif" w:hAnsi="PT Astra Serif"/>
                <w:sz w:val="28"/>
              </w:rPr>
            </w:pPr>
            <w:r w:rsidRPr="00CC21FE">
              <w:rPr>
                <w:rFonts w:ascii="PT Astra Serif" w:hAnsi="PT Astra Serif"/>
                <w:sz w:val="28"/>
              </w:rPr>
              <w:t>Дать согласие на обмен гр.___________________________________</w:t>
            </w:r>
          </w:p>
          <w:p w:rsidR="00973FE8" w:rsidRPr="00CC21FE" w:rsidRDefault="00973FE8" w:rsidP="0059571A">
            <w:pPr>
              <w:spacing w:after="1" w:line="220" w:lineRule="atLeast"/>
              <w:jc w:val="center"/>
              <w:rPr>
                <w:rFonts w:ascii="PT Astra Serif" w:hAnsi="PT Astra Serif"/>
                <w:sz w:val="24"/>
              </w:rPr>
            </w:pPr>
            <w:r w:rsidRPr="00CC21FE">
              <w:rPr>
                <w:rFonts w:ascii="PT Astra Serif" w:hAnsi="PT Astra Serif"/>
                <w:sz w:val="24"/>
              </w:rPr>
              <w:t xml:space="preserve">                                 (фамилия, имя, отчество)</w:t>
            </w:r>
          </w:p>
          <w:p w:rsidR="00973FE8" w:rsidRPr="00CC21FE" w:rsidRDefault="00973FE8" w:rsidP="0059571A">
            <w:pPr>
              <w:spacing w:after="1" w:line="220" w:lineRule="atLeast"/>
              <w:jc w:val="both"/>
              <w:rPr>
                <w:rFonts w:ascii="PT Astra Serif" w:hAnsi="PT Astra Serif"/>
                <w:sz w:val="28"/>
              </w:rPr>
            </w:pPr>
            <w:r w:rsidRPr="00CC21FE">
              <w:rPr>
                <w:rFonts w:ascii="PT Astra Serif" w:hAnsi="PT Astra Serif"/>
                <w:sz w:val="28"/>
              </w:rPr>
              <w:t>и членам его семьи ___ человек занимаемого ими по договору социального найма жилого помещения, состоящего из ___________________________, общей площадью_____ кв. м,</w:t>
            </w:r>
          </w:p>
          <w:p w:rsidR="00973FE8" w:rsidRPr="00CC21FE" w:rsidRDefault="00973FE8" w:rsidP="0059571A">
            <w:pPr>
              <w:spacing w:after="1" w:line="220" w:lineRule="atLeast"/>
              <w:rPr>
                <w:rFonts w:ascii="PT Astra Serif" w:hAnsi="PT Astra Serif"/>
                <w:sz w:val="24"/>
              </w:rPr>
            </w:pPr>
            <w:r w:rsidRPr="00CC21FE">
              <w:rPr>
                <w:rFonts w:ascii="PT Astra Serif" w:hAnsi="PT Astra Serif"/>
                <w:sz w:val="24"/>
              </w:rPr>
              <w:t xml:space="preserve">       (квартиры, комнаты) </w:t>
            </w:r>
          </w:p>
          <w:p w:rsidR="00973FE8" w:rsidRPr="00CC21FE" w:rsidRDefault="00973FE8" w:rsidP="0059571A">
            <w:pPr>
              <w:spacing w:after="1" w:line="220" w:lineRule="atLeast"/>
              <w:jc w:val="both"/>
              <w:rPr>
                <w:rFonts w:ascii="PT Astra Serif" w:hAnsi="PT Astra Serif"/>
                <w:sz w:val="28"/>
              </w:rPr>
            </w:pPr>
            <w:r w:rsidRPr="00CC21FE">
              <w:rPr>
                <w:rFonts w:ascii="PT Astra Serif" w:hAnsi="PT Astra Serif"/>
                <w:sz w:val="28"/>
              </w:rPr>
              <w:t xml:space="preserve">расположенного по адресу: ______________________________________, на занимаемое по договору социального найма гр. ___________________________________________ с семьей ____ человек,                                    </w:t>
            </w:r>
          </w:p>
          <w:p w:rsidR="00973FE8" w:rsidRPr="00CC21FE" w:rsidRDefault="00973FE8" w:rsidP="0059571A">
            <w:pPr>
              <w:spacing w:after="1" w:line="220" w:lineRule="atLeast"/>
              <w:jc w:val="both"/>
              <w:rPr>
                <w:rFonts w:ascii="PT Astra Serif" w:hAnsi="PT Astra Serif"/>
                <w:sz w:val="28"/>
              </w:rPr>
            </w:pPr>
            <w:r w:rsidRPr="00CC21FE">
              <w:rPr>
                <w:rFonts w:ascii="PT Astra Serif" w:hAnsi="PT Astra Serif"/>
                <w:sz w:val="28"/>
              </w:rPr>
              <w:t xml:space="preserve">                          </w:t>
            </w:r>
            <w:r w:rsidRPr="00CC21FE">
              <w:rPr>
                <w:rFonts w:ascii="PT Astra Serif" w:hAnsi="PT Astra Serif"/>
                <w:sz w:val="24"/>
              </w:rPr>
              <w:t>(фамилия, имя, отчество)</w:t>
            </w:r>
          </w:p>
          <w:p w:rsidR="00973FE8" w:rsidRPr="00CC21FE" w:rsidRDefault="00973FE8" w:rsidP="0059571A">
            <w:pPr>
              <w:spacing w:after="1" w:line="220" w:lineRule="atLeast"/>
              <w:rPr>
                <w:rFonts w:ascii="PT Astra Serif" w:hAnsi="PT Astra Serif"/>
                <w:sz w:val="24"/>
              </w:rPr>
            </w:pPr>
            <w:r w:rsidRPr="00CC21FE">
              <w:rPr>
                <w:rFonts w:ascii="PT Astra Serif" w:hAnsi="PT Astra Serif"/>
                <w:sz w:val="28"/>
              </w:rPr>
              <w:t>жилое помещение,</w:t>
            </w:r>
          </w:p>
          <w:p w:rsidR="00973FE8" w:rsidRPr="00CC21FE" w:rsidRDefault="00973FE8" w:rsidP="0059571A">
            <w:pPr>
              <w:spacing w:after="1" w:line="220" w:lineRule="atLeast"/>
              <w:jc w:val="both"/>
              <w:rPr>
                <w:rFonts w:ascii="PT Astra Serif" w:hAnsi="PT Astra Serif"/>
                <w:sz w:val="28"/>
              </w:rPr>
            </w:pPr>
            <w:r w:rsidRPr="00CC21FE">
              <w:rPr>
                <w:rFonts w:ascii="PT Astra Serif" w:hAnsi="PT Astra Serif"/>
                <w:sz w:val="28"/>
              </w:rPr>
              <w:t xml:space="preserve">состоящее из ___________________, общей площадью __________ кв. м,                  </w:t>
            </w:r>
          </w:p>
          <w:p w:rsidR="00973FE8" w:rsidRPr="00CC21FE" w:rsidRDefault="00973FE8" w:rsidP="0059571A">
            <w:pPr>
              <w:spacing w:after="1" w:line="220" w:lineRule="atLeast"/>
              <w:jc w:val="both"/>
              <w:rPr>
                <w:rFonts w:ascii="PT Astra Serif" w:hAnsi="PT Astra Serif"/>
                <w:sz w:val="24"/>
              </w:rPr>
            </w:pPr>
            <w:r w:rsidRPr="00CC21FE">
              <w:rPr>
                <w:rFonts w:ascii="PT Astra Serif" w:hAnsi="PT Astra Serif"/>
                <w:sz w:val="28"/>
              </w:rPr>
              <w:t xml:space="preserve">                          </w:t>
            </w:r>
            <w:r w:rsidRPr="00CC21FE">
              <w:rPr>
                <w:rFonts w:ascii="PT Astra Serif" w:hAnsi="PT Astra Serif"/>
                <w:sz w:val="24"/>
              </w:rPr>
              <w:t>(квартиры, комнаты)</w:t>
            </w:r>
          </w:p>
          <w:p w:rsidR="00973FE8" w:rsidRPr="00CC21FE" w:rsidRDefault="00973FE8" w:rsidP="0059571A">
            <w:pPr>
              <w:spacing w:after="1" w:line="220" w:lineRule="atLeast"/>
              <w:jc w:val="both"/>
              <w:rPr>
                <w:rFonts w:ascii="PT Astra Serif" w:hAnsi="PT Astra Serif"/>
                <w:sz w:val="28"/>
              </w:rPr>
            </w:pPr>
            <w:r w:rsidRPr="00CC21FE">
              <w:rPr>
                <w:rFonts w:ascii="PT Astra Serif" w:hAnsi="PT Astra Serif"/>
                <w:sz w:val="28"/>
              </w:rPr>
              <w:t>Расположенное по адресу: _______________________________________.</w:t>
            </w:r>
          </w:p>
          <w:p w:rsidR="00973FE8" w:rsidRPr="00CC21FE" w:rsidRDefault="00973FE8" w:rsidP="0059571A">
            <w:pPr>
              <w:spacing w:line="220" w:lineRule="atLeast"/>
              <w:ind w:firstLine="709"/>
              <w:jc w:val="both"/>
              <w:rPr>
                <w:rFonts w:ascii="PT Astra Serif" w:hAnsi="PT Astra Serif"/>
                <w:sz w:val="28"/>
              </w:rPr>
            </w:pPr>
            <w:r w:rsidRPr="00CC21FE">
              <w:rPr>
                <w:rFonts w:ascii="PT Astra Serif" w:hAnsi="PT Astra Serif"/>
                <w:sz w:val="28"/>
              </w:rPr>
              <w:t>Настоящее решение и договор об обмене жилыми помещениями являются основанием для расторжения ранее заключенного договора социального найма с гр.__________________________________________</w:t>
            </w:r>
          </w:p>
          <w:p w:rsidR="00973FE8" w:rsidRPr="00CC21FE" w:rsidRDefault="00973FE8" w:rsidP="0059571A">
            <w:pPr>
              <w:spacing w:after="1" w:line="220" w:lineRule="atLeast"/>
              <w:jc w:val="center"/>
              <w:rPr>
                <w:rFonts w:ascii="PT Astra Serif" w:hAnsi="PT Astra Serif"/>
                <w:sz w:val="24"/>
              </w:rPr>
            </w:pPr>
            <w:r w:rsidRPr="00CC21FE">
              <w:rPr>
                <w:rFonts w:ascii="PT Astra Serif" w:hAnsi="PT Astra Serif"/>
                <w:sz w:val="24"/>
              </w:rPr>
              <w:t xml:space="preserve">   (фамилия, имя, отчество)</w:t>
            </w:r>
          </w:p>
          <w:p w:rsidR="00973FE8" w:rsidRPr="00CC21FE" w:rsidRDefault="00973FE8" w:rsidP="0059571A">
            <w:pPr>
              <w:spacing w:after="1" w:line="220" w:lineRule="atLeast"/>
              <w:jc w:val="both"/>
              <w:rPr>
                <w:rFonts w:ascii="PT Astra Serif" w:hAnsi="PT Astra Serif"/>
                <w:sz w:val="28"/>
              </w:rPr>
            </w:pPr>
            <w:r w:rsidRPr="00CC21FE">
              <w:rPr>
                <w:rFonts w:ascii="PT Astra Serif" w:hAnsi="PT Astra Serif"/>
                <w:sz w:val="28"/>
              </w:rPr>
              <w:t>и заключения договора социального найма с гр._____________________ ______________________________________________________________</w:t>
            </w:r>
          </w:p>
          <w:p w:rsidR="00973FE8" w:rsidRPr="00CC21FE" w:rsidRDefault="00973FE8" w:rsidP="0059571A">
            <w:pPr>
              <w:spacing w:after="1" w:line="220" w:lineRule="atLeast"/>
              <w:jc w:val="center"/>
              <w:rPr>
                <w:rFonts w:ascii="PT Astra Serif" w:hAnsi="PT Astra Serif"/>
                <w:sz w:val="24"/>
              </w:rPr>
            </w:pPr>
            <w:r w:rsidRPr="00CC21FE">
              <w:rPr>
                <w:rFonts w:ascii="PT Astra Serif" w:hAnsi="PT Astra Serif"/>
                <w:sz w:val="24"/>
              </w:rPr>
              <w:t>(фамилия, имя, отчество)</w:t>
            </w:r>
          </w:p>
          <w:p w:rsidR="00973FE8" w:rsidRPr="00CC21FE" w:rsidRDefault="00973FE8" w:rsidP="0059571A">
            <w:pPr>
              <w:spacing w:after="1" w:line="220" w:lineRule="atLeast"/>
              <w:rPr>
                <w:rFonts w:ascii="PT Astra Serif" w:hAnsi="PT Astra Serif"/>
                <w:sz w:val="28"/>
              </w:rPr>
            </w:pPr>
            <w:r w:rsidRPr="00CC21FE">
              <w:rPr>
                <w:rFonts w:ascii="PT Astra Serif" w:hAnsi="PT Astra Serif"/>
                <w:sz w:val="28"/>
              </w:rPr>
              <w:t>на жилое помещение, расположенное по адресу: ______________________________________________________________.</w:t>
            </w:r>
          </w:p>
        </w:tc>
      </w:tr>
      <w:tr w:rsidR="00973FE8" w:rsidRPr="00CC21FE" w:rsidTr="0059571A">
        <w:tc>
          <w:tcPr>
            <w:tcW w:w="3286" w:type="dxa"/>
            <w:tcBorders>
              <w:top w:val="nil"/>
              <w:left w:val="nil"/>
              <w:bottom w:val="nil"/>
              <w:right w:val="nil"/>
            </w:tcBorders>
          </w:tcPr>
          <w:p w:rsidR="00973FE8" w:rsidRPr="00CC21FE" w:rsidRDefault="00973FE8" w:rsidP="0059571A">
            <w:pPr>
              <w:spacing w:after="1" w:line="220" w:lineRule="atLeast"/>
              <w:jc w:val="both"/>
              <w:rPr>
                <w:rFonts w:ascii="PT Astra Serif" w:hAnsi="PT Astra Serif"/>
                <w:sz w:val="28"/>
              </w:rPr>
            </w:pPr>
            <w:r w:rsidRPr="00CC21FE">
              <w:rPr>
                <w:rFonts w:ascii="PT Astra Serif" w:hAnsi="PT Astra Serif"/>
                <w:sz w:val="28"/>
              </w:rPr>
              <w:t>Руководитель органа местного самоуправления</w:t>
            </w:r>
          </w:p>
        </w:tc>
        <w:tc>
          <w:tcPr>
            <w:tcW w:w="1816" w:type="dxa"/>
            <w:tcBorders>
              <w:top w:val="nil"/>
              <w:left w:val="nil"/>
              <w:bottom w:val="single" w:sz="4" w:space="0" w:color="auto"/>
              <w:right w:val="nil"/>
            </w:tcBorders>
          </w:tcPr>
          <w:p w:rsidR="00973FE8" w:rsidRPr="00CC21FE" w:rsidRDefault="00973FE8" w:rsidP="0059571A">
            <w:pPr>
              <w:spacing w:after="1" w:line="220" w:lineRule="atLeast"/>
              <w:rPr>
                <w:rFonts w:ascii="PT Astra Serif" w:hAnsi="PT Astra Serif"/>
                <w:sz w:val="28"/>
              </w:rPr>
            </w:pPr>
          </w:p>
        </w:tc>
        <w:tc>
          <w:tcPr>
            <w:tcW w:w="374" w:type="dxa"/>
            <w:tcBorders>
              <w:top w:val="nil"/>
              <w:left w:val="nil"/>
              <w:bottom w:val="nil"/>
              <w:right w:val="nil"/>
            </w:tcBorders>
          </w:tcPr>
          <w:p w:rsidR="00973FE8" w:rsidRPr="00CC21FE" w:rsidRDefault="00973FE8" w:rsidP="0059571A">
            <w:pPr>
              <w:spacing w:after="1" w:line="220" w:lineRule="atLeast"/>
              <w:rPr>
                <w:rFonts w:ascii="PT Astra Serif" w:hAnsi="PT Astra Serif"/>
                <w:sz w:val="28"/>
              </w:rPr>
            </w:pPr>
          </w:p>
        </w:tc>
        <w:tc>
          <w:tcPr>
            <w:tcW w:w="3424" w:type="dxa"/>
            <w:tcBorders>
              <w:top w:val="nil"/>
              <w:left w:val="nil"/>
              <w:bottom w:val="single" w:sz="4" w:space="0" w:color="auto"/>
              <w:right w:val="nil"/>
            </w:tcBorders>
          </w:tcPr>
          <w:p w:rsidR="00973FE8" w:rsidRPr="00CC21FE" w:rsidRDefault="00973FE8" w:rsidP="0059571A">
            <w:pPr>
              <w:spacing w:after="1" w:line="220" w:lineRule="atLeast"/>
              <w:rPr>
                <w:rFonts w:ascii="PT Astra Serif" w:hAnsi="PT Astra Serif"/>
                <w:sz w:val="28"/>
              </w:rPr>
            </w:pPr>
          </w:p>
        </w:tc>
      </w:tr>
      <w:tr w:rsidR="00973FE8" w:rsidRPr="00CC21FE" w:rsidTr="0059571A">
        <w:tc>
          <w:tcPr>
            <w:tcW w:w="3286" w:type="dxa"/>
            <w:tcBorders>
              <w:top w:val="nil"/>
              <w:left w:val="nil"/>
              <w:bottom w:val="nil"/>
              <w:right w:val="nil"/>
            </w:tcBorders>
          </w:tcPr>
          <w:p w:rsidR="00973FE8" w:rsidRPr="00CC21FE" w:rsidRDefault="00973FE8" w:rsidP="0059571A">
            <w:pPr>
              <w:spacing w:after="1" w:line="220" w:lineRule="atLeast"/>
              <w:rPr>
                <w:rFonts w:ascii="PT Astra Serif" w:hAnsi="PT Astra Serif"/>
                <w:sz w:val="28"/>
              </w:rPr>
            </w:pPr>
          </w:p>
        </w:tc>
        <w:tc>
          <w:tcPr>
            <w:tcW w:w="1816" w:type="dxa"/>
            <w:tcBorders>
              <w:top w:val="single" w:sz="4" w:space="0" w:color="auto"/>
              <w:left w:val="nil"/>
              <w:bottom w:val="nil"/>
              <w:right w:val="nil"/>
            </w:tcBorders>
          </w:tcPr>
          <w:p w:rsidR="00973FE8" w:rsidRPr="00CC21FE" w:rsidRDefault="00973FE8" w:rsidP="0059571A">
            <w:pPr>
              <w:spacing w:after="1" w:line="220" w:lineRule="atLeast"/>
              <w:jc w:val="center"/>
              <w:rPr>
                <w:rFonts w:ascii="PT Astra Serif" w:hAnsi="PT Astra Serif"/>
                <w:sz w:val="24"/>
              </w:rPr>
            </w:pPr>
            <w:r w:rsidRPr="00CC21FE">
              <w:rPr>
                <w:rFonts w:ascii="PT Astra Serif" w:hAnsi="PT Astra Serif"/>
                <w:sz w:val="24"/>
              </w:rPr>
              <w:t>(подпись)</w:t>
            </w:r>
          </w:p>
        </w:tc>
        <w:tc>
          <w:tcPr>
            <w:tcW w:w="374" w:type="dxa"/>
            <w:tcBorders>
              <w:top w:val="nil"/>
              <w:left w:val="nil"/>
              <w:bottom w:val="nil"/>
              <w:right w:val="nil"/>
            </w:tcBorders>
          </w:tcPr>
          <w:p w:rsidR="00973FE8" w:rsidRPr="00CC21FE" w:rsidRDefault="00973FE8" w:rsidP="0059571A">
            <w:pPr>
              <w:spacing w:after="1" w:line="220" w:lineRule="atLeast"/>
              <w:rPr>
                <w:rFonts w:ascii="PT Astra Serif" w:hAnsi="PT Astra Serif"/>
                <w:sz w:val="24"/>
              </w:rPr>
            </w:pPr>
          </w:p>
        </w:tc>
        <w:tc>
          <w:tcPr>
            <w:tcW w:w="3424" w:type="dxa"/>
            <w:tcBorders>
              <w:top w:val="single" w:sz="4" w:space="0" w:color="auto"/>
              <w:left w:val="nil"/>
              <w:bottom w:val="nil"/>
              <w:right w:val="nil"/>
            </w:tcBorders>
          </w:tcPr>
          <w:p w:rsidR="00973FE8" w:rsidRPr="00CC21FE" w:rsidRDefault="00973FE8" w:rsidP="0059571A">
            <w:pPr>
              <w:spacing w:after="1" w:line="220" w:lineRule="atLeast"/>
              <w:jc w:val="center"/>
              <w:rPr>
                <w:rFonts w:ascii="PT Astra Serif" w:hAnsi="PT Astra Serif"/>
                <w:sz w:val="24"/>
              </w:rPr>
            </w:pPr>
            <w:r w:rsidRPr="00CC21FE">
              <w:rPr>
                <w:rFonts w:ascii="PT Astra Serif" w:hAnsi="PT Astra Serif"/>
                <w:sz w:val="24"/>
              </w:rPr>
              <w:t>(Ф.И.О.)</w:t>
            </w:r>
          </w:p>
        </w:tc>
      </w:tr>
    </w:tbl>
    <w:p w:rsidR="00973FE8" w:rsidRPr="00CC21FE" w:rsidRDefault="00973FE8" w:rsidP="00973FE8">
      <w:pPr>
        <w:spacing w:after="1" w:line="220" w:lineRule="atLeast"/>
        <w:jc w:val="both"/>
        <w:rPr>
          <w:rFonts w:ascii="PT Astra Serif" w:hAnsi="PT Astra Serif"/>
          <w:sz w:val="28"/>
        </w:rPr>
      </w:pPr>
    </w:p>
    <w:p w:rsidR="00973FE8" w:rsidRPr="00CC21FE" w:rsidRDefault="00973FE8" w:rsidP="00973FE8">
      <w:pPr>
        <w:spacing w:after="1" w:line="220" w:lineRule="atLeast"/>
        <w:jc w:val="both"/>
        <w:rPr>
          <w:rFonts w:ascii="PT Astra Serif" w:hAnsi="PT Astra Serif"/>
          <w:sz w:val="28"/>
        </w:rPr>
      </w:pPr>
    </w:p>
    <w:p w:rsidR="00571D91" w:rsidRDefault="00571D91" w:rsidP="00571D91">
      <w:pPr>
        <w:ind w:firstLine="567"/>
        <w:jc w:val="right"/>
        <w:rPr>
          <w:b/>
          <w:sz w:val="28"/>
          <w:szCs w:val="28"/>
        </w:rPr>
      </w:pPr>
    </w:p>
    <w:p w:rsidR="000A6C3B" w:rsidRDefault="000A6C3B" w:rsidP="004716A6">
      <w:pPr>
        <w:pStyle w:val="11"/>
        <w:spacing w:before="0" w:after="0" w:line="240" w:lineRule="auto"/>
        <w:ind w:left="1211" w:firstLine="709"/>
        <w:contextualSpacing/>
        <w:jc w:val="right"/>
        <w:rPr>
          <w:rFonts w:ascii="PT Astra Serif" w:hAnsi="PT Astra Serif"/>
          <w:sz w:val="24"/>
          <w:szCs w:val="24"/>
        </w:rPr>
      </w:pPr>
    </w:p>
    <w:sectPr w:rsidR="000A6C3B" w:rsidSect="00CB53B8">
      <w:headerReference w:type="even" r:id="rId9"/>
      <w:headerReference w:type="default" r:id="rId10"/>
      <w:footerReference w:type="even" r:id="rId11"/>
      <w:footerReference w:type="default" r:id="rId12"/>
      <w:headerReference w:type="first" r:id="rId13"/>
      <w:footerReference w:type="first" r:id="rId14"/>
      <w:pgSz w:w="11906" w:h="16838"/>
      <w:pgMar w:top="851" w:right="567" w:bottom="851" w:left="993"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41D" w:rsidRDefault="004D641D" w:rsidP="0005534E">
      <w:r>
        <w:separator/>
      </w:r>
    </w:p>
  </w:endnote>
  <w:endnote w:type="continuationSeparator" w:id="0">
    <w:p w:rsidR="004D641D" w:rsidRDefault="004D641D" w:rsidP="0005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DE" w:rsidRDefault="00FE2DDE">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DE" w:rsidRDefault="00FE2DDE">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DE" w:rsidRDefault="00FE2DD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41D" w:rsidRDefault="004D641D" w:rsidP="0005534E">
      <w:r>
        <w:separator/>
      </w:r>
    </w:p>
  </w:footnote>
  <w:footnote w:type="continuationSeparator" w:id="0">
    <w:p w:rsidR="004D641D" w:rsidRDefault="004D641D" w:rsidP="0005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DE" w:rsidRDefault="00FE2DDE">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E6" w:rsidRDefault="00142EE6" w:rsidP="005B1A27">
    <w:pPr>
      <w:pStyle w:val="ad"/>
      <w:jc w:val="right"/>
    </w:pPr>
  </w:p>
  <w:p w:rsidR="00142EE6" w:rsidRDefault="00142EE6" w:rsidP="005B1A27">
    <w:pPr>
      <w:pStyle w:val="ad"/>
      <w:jc w:val="right"/>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DDE" w:rsidRDefault="00FE2DD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5BF0"/>
    <w:multiLevelType w:val="hybridMultilevel"/>
    <w:tmpl w:val="4CA81FF0"/>
    <w:lvl w:ilvl="0" w:tplc="255ED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B931E58"/>
    <w:multiLevelType w:val="hybridMultilevel"/>
    <w:tmpl w:val="99725482"/>
    <w:lvl w:ilvl="0" w:tplc="75E2CC56">
      <w:start w:val="1"/>
      <w:numFmt w:val="decimal"/>
      <w:lvlText w:val="%1."/>
      <w:lvlJc w:val="left"/>
      <w:pPr>
        <w:ind w:left="1848" w:hanging="106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15:restartNumberingAfterBreak="0">
    <w:nsid w:val="5B00609B"/>
    <w:multiLevelType w:val="hybridMultilevel"/>
    <w:tmpl w:val="87E292CE"/>
    <w:lvl w:ilvl="0" w:tplc="CB004F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75EA547F"/>
    <w:multiLevelType w:val="hybridMultilevel"/>
    <w:tmpl w:val="788C2780"/>
    <w:lvl w:ilvl="0" w:tplc="546073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98"/>
    <w:rsid w:val="000210C3"/>
    <w:rsid w:val="0004695F"/>
    <w:rsid w:val="00054829"/>
    <w:rsid w:val="0005534E"/>
    <w:rsid w:val="00070F11"/>
    <w:rsid w:val="00073C65"/>
    <w:rsid w:val="00073EBD"/>
    <w:rsid w:val="000907C2"/>
    <w:rsid w:val="000A6C3B"/>
    <w:rsid w:val="000B680F"/>
    <w:rsid w:val="000D3994"/>
    <w:rsid w:val="00104C58"/>
    <w:rsid w:val="001344A1"/>
    <w:rsid w:val="00142EE6"/>
    <w:rsid w:val="00186AC8"/>
    <w:rsid w:val="0019349F"/>
    <w:rsid w:val="00196025"/>
    <w:rsid w:val="001A72EB"/>
    <w:rsid w:val="001F2A09"/>
    <w:rsid w:val="001F63A6"/>
    <w:rsid w:val="00200AC5"/>
    <w:rsid w:val="00203F02"/>
    <w:rsid w:val="00204933"/>
    <w:rsid w:val="00212798"/>
    <w:rsid w:val="00222059"/>
    <w:rsid w:val="00227A11"/>
    <w:rsid w:val="00253E83"/>
    <w:rsid w:val="002679EC"/>
    <w:rsid w:val="002715DE"/>
    <w:rsid w:val="00277613"/>
    <w:rsid w:val="002842AD"/>
    <w:rsid w:val="002A3378"/>
    <w:rsid w:val="002B1B19"/>
    <w:rsid w:val="002B4B44"/>
    <w:rsid w:val="002C4FEC"/>
    <w:rsid w:val="00323062"/>
    <w:rsid w:val="0036011B"/>
    <w:rsid w:val="003646E4"/>
    <w:rsid w:val="00372FAC"/>
    <w:rsid w:val="00374EB9"/>
    <w:rsid w:val="003A043C"/>
    <w:rsid w:val="003B2969"/>
    <w:rsid w:val="003C28C3"/>
    <w:rsid w:val="003C7130"/>
    <w:rsid w:val="003D68F3"/>
    <w:rsid w:val="003E4891"/>
    <w:rsid w:val="003F2F03"/>
    <w:rsid w:val="00422CE7"/>
    <w:rsid w:val="00431DCE"/>
    <w:rsid w:val="00433821"/>
    <w:rsid w:val="00441D25"/>
    <w:rsid w:val="00450CAB"/>
    <w:rsid w:val="004530ED"/>
    <w:rsid w:val="00470C17"/>
    <w:rsid w:val="004716A6"/>
    <w:rsid w:val="00493C39"/>
    <w:rsid w:val="004A6346"/>
    <w:rsid w:val="004B132F"/>
    <w:rsid w:val="004B543F"/>
    <w:rsid w:val="004B7922"/>
    <w:rsid w:val="004C0EA3"/>
    <w:rsid w:val="004C2745"/>
    <w:rsid w:val="004D4221"/>
    <w:rsid w:val="004D57EF"/>
    <w:rsid w:val="004D641D"/>
    <w:rsid w:val="004E67C5"/>
    <w:rsid w:val="004F190D"/>
    <w:rsid w:val="005240BF"/>
    <w:rsid w:val="005364C1"/>
    <w:rsid w:val="005500BC"/>
    <w:rsid w:val="00551ACB"/>
    <w:rsid w:val="00557C72"/>
    <w:rsid w:val="00560EB1"/>
    <w:rsid w:val="00571D91"/>
    <w:rsid w:val="0059571A"/>
    <w:rsid w:val="005A2E1B"/>
    <w:rsid w:val="005B1A27"/>
    <w:rsid w:val="005D15C3"/>
    <w:rsid w:val="005D79E9"/>
    <w:rsid w:val="005F02A2"/>
    <w:rsid w:val="005F5965"/>
    <w:rsid w:val="005F6BC9"/>
    <w:rsid w:val="00602DD3"/>
    <w:rsid w:val="00607447"/>
    <w:rsid w:val="006147F2"/>
    <w:rsid w:val="006335D8"/>
    <w:rsid w:val="006809BC"/>
    <w:rsid w:val="00684493"/>
    <w:rsid w:val="00685B86"/>
    <w:rsid w:val="006A64B1"/>
    <w:rsid w:val="006B243D"/>
    <w:rsid w:val="006E0A94"/>
    <w:rsid w:val="006E18A0"/>
    <w:rsid w:val="006E5068"/>
    <w:rsid w:val="00706553"/>
    <w:rsid w:val="007236EE"/>
    <w:rsid w:val="00764268"/>
    <w:rsid w:val="007737BE"/>
    <w:rsid w:val="00783282"/>
    <w:rsid w:val="007A6D73"/>
    <w:rsid w:val="007B051F"/>
    <w:rsid w:val="007C6BAB"/>
    <w:rsid w:val="007D0AA1"/>
    <w:rsid w:val="007E43B0"/>
    <w:rsid w:val="007E48F1"/>
    <w:rsid w:val="007F6795"/>
    <w:rsid w:val="00813F6F"/>
    <w:rsid w:val="00842672"/>
    <w:rsid w:val="00850085"/>
    <w:rsid w:val="00854C4A"/>
    <w:rsid w:val="00857A5A"/>
    <w:rsid w:val="00863074"/>
    <w:rsid w:val="0086689B"/>
    <w:rsid w:val="00886F12"/>
    <w:rsid w:val="008A76A6"/>
    <w:rsid w:val="00906A76"/>
    <w:rsid w:val="00916ABD"/>
    <w:rsid w:val="0092318B"/>
    <w:rsid w:val="00942129"/>
    <w:rsid w:val="00953E3C"/>
    <w:rsid w:val="009604E3"/>
    <w:rsid w:val="00973FE8"/>
    <w:rsid w:val="00974FB4"/>
    <w:rsid w:val="00981F7C"/>
    <w:rsid w:val="00982985"/>
    <w:rsid w:val="00996C78"/>
    <w:rsid w:val="00997FB0"/>
    <w:rsid w:val="009B3355"/>
    <w:rsid w:val="009C2FCB"/>
    <w:rsid w:val="009E370D"/>
    <w:rsid w:val="00A12AA2"/>
    <w:rsid w:val="00A15EB3"/>
    <w:rsid w:val="00A24CCD"/>
    <w:rsid w:val="00A31BA6"/>
    <w:rsid w:val="00A51FED"/>
    <w:rsid w:val="00A84A5B"/>
    <w:rsid w:val="00A84AF8"/>
    <w:rsid w:val="00A86A8E"/>
    <w:rsid w:val="00A95625"/>
    <w:rsid w:val="00AA2003"/>
    <w:rsid w:val="00AA476C"/>
    <w:rsid w:val="00AB4F23"/>
    <w:rsid w:val="00AC2E0A"/>
    <w:rsid w:val="00B03179"/>
    <w:rsid w:val="00B11299"/>
    <w:rsid w:val="00B45F98"/>
    <w:rsid w:val="00B518FF"/>
    <w:rsid w:val="00B6557A"/>
    <w:rsid w:val="00B830BE"/>
    <w:rsid w:val="00BA3001"/>
    <w:rsid w:val="00BB70B9"/>
    <w:rsid w:val="00BD7D50"/>
    <w:rsid w:val="00BE3D3C"/>
    <w:rsid w:val="00BE4BD5"/>
    <w:rsid w:val="00C2472E"/>
    <w:rsid w:val="00C2717A"/>
    <w:rsid w:val="00C313B6"/>
    <w:rsid w:val="00C32F9E"/>
    <w:rsid w:val="00C70D46"/>
    <w:rsid w:val="00C8152C"/>
    <w:rsid w:val="00C9202A"/>
    <w:rsid w:val="00C92A78"/>
    <w:rsid w:val="00CA459D"/>
    <w:rsid w:val="00CB53B8"/>
    <w:rsid w:val="00CC269E"/>
    <w:rsid w:val="00CD33C8"/>
    <w:rsid w:val="00CD3C48"/>
    <w:rsid w:val="00CF0625"/>
    <w:rsid w:val="00D017DA"/>
    <w:rsid w:val="00D10687"/>
    <w:rsid w:val="00D13E5A"/>
    <w:rsid w:val="00D22173"/>
    <w:rsid w:val="00D33AF6"/>
    <w:rsid w:val="00D35EB1"/>
    <w:rsid w:val="00D5094B"/>
    <w:rsid w:val="00D675DC"/>
    <w:rsid w:val="00D7490F"/>
    <w:rsid w:val="00D840A4"/>
    <w:rsid w:val="00DB31AA"/>
    <w:rsid w:val="00DD1412"/>
    <w:rsid w:val="00E252F3"/>
    <w:rsid w:val="00E46057"/>
    <w:rsid w:val="00E77283"/>
    <w:rsid w:val="00EA7D46"/>
    <w:rsid w:val="00EE7035"/>
    <w:rsid w:val="00EF523C"/>
    <w:rsid w:val="00F2490E"/>
    <w:rsid w:val="00F341CD"/>
    <w:rsid w:val="00F37D74"/>
    <w:rsid w:val="00F76703"/>
    <w:rsid w:val="00FA377E"/>
    <w:rsid w:val="00FA443C"/>
    <w:rsid w:val="00FD703B"/>
    <w:rsid w:val="00FE08C2"/>
    <w:rsid w:val="00FE2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008426-DD8B-4E11-A792-0E610E8F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94B"/>
  </w:style>
  <w:style w:type="paragraph" w:styleId="1">
    <w:name w:val="heading 1"/>
    <w:basedOn w:val="a"/>
    <w:next w:val="a"/>
    <w:link w:val="10"/>
    <w:qFormat/>
    <w:rsid w:val="00D67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094B"/>
    <w:pPr>
      <w:jc w:val="both"/>
    </w:pPr>
    <w:rPr>
      <w:sz w:val="24"/>
    </w:rPr>
  </w:style>
  <w:style w:type="paragraph" w:styleId="a4">
    <w:name w:val="Balloon Text"/>
    <w:basedOn w:val="a"/>
    <w:link w:val="a5"/>
    <w:rsid w:val="00CA459D"/>
    <w:rPr>
      <w:rFonts w:ascii="Tahoma" w:hAnsi="Tahoma" w:cs="Tahoma"/>
      <w:sz w:val="16"/>
      <w:szCs w:val="16"/>
    </w:rPr>
  </w:style>
  <w:style w:type="character" w:customStyle="1" w:styleId="a5">
    <w:name w:val="Текст выноски Знак"/>
    <w:basedOn w:val="a0"/>
    <w:link w:val="a4"/>
    <w:rsid w:val="00CA459D"/>
    <w:rPr>
      <w:rFonts w:ascii="Tahoma" w:hAnsi="Tahoma" w:cs="Tahoma"/>
      <w:sz w:val="16"/>
      <w:szCs w:val="16"/>
    </w:rPr>
  </w:style>
  <w:style w:type="paragraph" w:styleId="a6">
    <w:name w:val="List Paragraph"/>
    <w:basedOn w:val="a"/>
    <w:uiPriority w:val="34"/>
    <w:qFormat/>
    <w:rsid w:val="00BA3001"/>
    <w:pPr>
      <w:ind w:left="720"/>
      <w:contextualSpacing/>
    </w:pPr>
  </w:style>
  <w:style w:type="paragraph" w:styleId="a7">
    <w:name w:val="Body Text Indent"/>
    <w:basedOn w:val="a"/>
    <w:link w:val="a8"/>
    <w:rsid w:val="002679EC"/>
    <w:pPr>
      <w:spacing w:after="120"/>
      <w:ind w:left="283"/>
    </w:pPr>
  </w:style>
  <w:style w:type="character" w:customStyle="1" w:styleId="a8">
    <w:name w:val="Основной текст с отступом Знак"/>
    <w:basedOn w:val="a0"/>
    <w:link w:val="a7"/>
    <w:rsid w:val="002679EC"/>
  </w:style>
  <w:style w:type="paragraph" w:styleId="a9">
    <w:name w:val="Normal (Web)"/>
    <w:basedOn w:val="a"/>
    <w:uiPriority w:val="99"/>
    <w:unhideWhenUsed/>
    <w:rsid w:val="002679EC"/>
    <w:pPr>
      <w:spacing w:before="100" w:beforeAutospacing="1" w:after="100" w:afterAutospacing="1"/>
    </w:pPr>
    <w:rPr>
      <w:sz w:val="24"/>
      <w:szCs w:val="24"/>
    </w:rPr>
  </w:style>
  <w:style w:type="table" w:styleId="aa">
    <w:name w:val="Table Grid"/>
    <w:basedOn w:val="a1"/>
    <w:uiPriority w:val="59"/>
    <w:rsid w:val="0026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675DC"/>
    <w:rPr>
      <w:rFonts w:asciiTheme="majorHAnsi" w:eastAsiaTheme="majorEastAsia" w:hAnsiTheme="majorHAnsi" w:cstheme="majorBidi"/>
      <w:b/>
      <w:bCs/>
      <w:color w:val="365F91" w:themeColor="accent1" w:themeShade="BF"/>
      <w:sz w:val="28"/>
      <w:szCs w:val="28"/>
    </w:rPr>
  </w:style>
  <w:style w:type="paragraph" w:customStyle="1" w:styleId="11">
    <w:name w:val="Заголовок 11"/>
    <w:basedOn w:val="a"/>
    <w:uiPriority w:val="9"/>
    <w:qFormat/>
    <w:rsid w:val="00571D91"/>
    <w:pPr>
      <w:keepNext/>
      <w:keepLines/>
      <w:suppressAutoHyphens/>
      <w:spacing w:before="480" w:after="200" w:line="276" w:lineRule="auto"/>
      <w:outlineLvl w:val="0"/>
    </w:pPr>
    <w:rPr>
      <w:rFonts w:ascii="Arial" w:eastAsia="Arial" w:hAnsi="Arial" w:cs="Arial"/>
      <w:sz w:val="40"/>
      <w:szCs w:val="40"/>
      <w:lang w:eastAsia="en-US"/>
    </w:rPr>
  </w:style>
  <w:style w:type="paragraph" w:customStyle="1" w:styleId="ab">
    <w:name w:val="Абзац_пост"/>
    <w:basedOn w:val="a"/>
    <w:qFormat/>
    <w:rsid w:val="00571D91"/>
    <w:pPr>
      <w:suppressAutoHyphens/>
      <w:spacing w:before="120"/>
      <w:ind w:firstLine="720"/>
      <w:jc w:val="both"/>
    </w:pPr>
    <w:rPr>
      <w:sz w:val="26"/>
      <w:szCs w:val="24"/>
    </w:rPr>
  </w:style>
  <w:style w:type="paragraph" w:customStyle="1" w:styleId="ConsPlusNormal">
    <w:name w:val="ConsPlusNormal"/>
    <w:qFormat/>
    <w:rsid w:val="00571D91"/>
    <w:pPr>
      <w:widowControl w:val="0"/>
      <w:suppressAutoHyphens/>
      <w:ind w:firstLine="720"/>
    </w:pPr>
    <w:rPr>
      <w:rFonts w:ascii="Arial" w:hAnsi="Arial" w:cs="Arial"/>
    </w:rPr>
  </w:style>
  <w:style w:type="paragraph" w:styleId="ac">
    <w:name w:val="No Spacing"/>
    <w:qFormat/>
    <w:rsid w:val="00571D91"/>
    <w:pPr>
      <w:suppressAutoHyphens/>
    </w:pPr>
    <w:rPr>
      <w:rFonts w:ascii="Calibri" w:eastAsia="Batang" w:hAnsi="Calibri" w:cs="Calibri"/>
      <w:sz w:val="22"/>
      <w:szCs w:val="22"/>
      <w:lang w:eastAsia="en-US"/>
    </w:rPr>
  </w:style>
  <w:style w:type="paragraph" w:customStyle="1" w:styleId="2">
    <w:name w:val="Основной текст (2)"/>
    <w:basedOn w:val="a"/>
    <w:qFormat/>
    <w:rsid w:val="00571D91"/>
    <w:pPr>
      <w:widowControl w:val="0"/>
      <w:shd w:val="clear" w:color="FFFFFF" w:fill="FFFFFF"/>
      <w:suppressAutoHyphens/>
      <w:spacing w:before="180" w:line="0" w:lineRule="atLeast"/>
      <w:jc w:val="both"/>
    </w:pPr>
    <w:rPr>
      <w:rFonts w:ascii="Calibri" w:eastAsia="Batang" w:hAnsi="Calibri" w:cs="Calibri"/>
      <w:sz w:val="28"/>
      <w:szCs w:val="28"/>
      <w:lang w:eastAsia="en-US"/>
    </w:rPr>
  </w:style>
  <w:style w:type="paragraph" w:customStyle="1" w:styleId="12">
    <w:name w:val="нум список 1"/>
    <w:basedOn w:val="a"/>
    <w:qFormat/>
    <w:rsid w:val="00571D91"/>
    <w:pPr>
      <w:suppressAutoHyphens/>
      <w:spacing w:before="120" w:after="120" w:line="276" w:lineRule="auto"/>
      <w:ind w:left="-720" w:hanging="360"/>
      <w:jc w:val="both"/>
    </w:pPr>
    <w:rPr>
      <w:rFonts w:ascii="Calibri" w:eastAsia="Batang" w:hAnsi="Calibri" w:cs="Calibri"/>
      <w:lang w:eastAsia="ar-SA"/>
    </w:rPr>
  </w:style>
  <w:style w:type="paragraph" w:styleId="ad">
    <w:name w:val="header"/>
    <w:basedOn w:val="a"/>
    <w:link w:val="ae"/>
    <w:uiPriority w:val="99"/>
    <w:unhideWhenUsed/>
    <w:rsid w:val="0005534E"/>
    <w:pPr>
      <w:tabs>
        <w:tab w:val="center" w:pos="4677"/>
        <w:tab w:val="right" w:pos="9355"/>
      </w:tabs>
    </w:pPr>
  </w:style>
  <w:style w:type="character" w:customStyle="1" w:styleId="ae">
    <w:name w:val="Верхний колонтитул Знак"/>
    <w:basedOn w:val="a0"/>
    <w:link w:val="ad"/>
    <w:uiPriority w:val="99"/>
    <w:rsid w:val="0005534E"/>
  </w:style>
  <w:style w:type="paragraph" w:styleId="af">
    <w:name w:val="footer"/>
    <w:basedOn w:val="a"/>
    <w:link w:val="af0"/>
    <w:unhideWhenUsed/>
    <w:rsid w:val="0005534E"/>
    <w:pPr>
      <w:tabs>
        <w:tab w:val="center" w:pos="4677"/>
        <w:tab w:val="right" w:pos="9355"/>
      </w:tabs>
    </w:pPr>
  </w:style>
  <w:style w:type="character" w:customStyle="1" w:styleId="af0">
    <w:name w:val="Нижний колонтитул Знак"/>
    <w:basedOn w:val="a0"/>
    <w:link w:val="af"/>
    <w:rsid w:val="0005534E"/>
  </w:style>
  <w:style w:type="character" w:styleId="af1">
    <w:name w:val="Placeholder Text"/>
    <w:basedOn w:val="a0"/>
    <w:uiPriority w:val="99"/>
    <w:semiHidden/>
    <w:rsid w:val="000553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1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A5BCE976F4A22094ACAFD429FB1A8EE17342891D6C20F9D508C63176448F1928BFFA39C2CFD0C4B3743A83EFDF45F63D1B62E3E24FE8C1t0LD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ilova\Application%20Data\Microsoft\&#1064;&#1072;&#1073;&#1083;&#1086;&#1085;&#1099;\&#1055;&#1086;&#1089;&#1090;&#1072;&#1085;&#1086;&#1074;&#1083;&#1077;&#1085;&#1080;&#1077;%20&#1085;&#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791F1-DA9B-4DBE-A1A5-8E03642C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нов</Template>
  <TotalTime>0</TotalTime>
  <Pages>27</Pages>
  <Words>7436</Words>
  <Characters>58517</Characters>
  <Application>Microsoft Office Word</Application>
  <DocSecurity>0</DocSecurity>
  <Lines>487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Петровна Кузьменко</dc:creator>
  <cp:lastModifiedBy>1</cp:lastModifiedBy>
  <cp:revision>2</cp:revision>
  <cp:lastPrinted>2023-09-06T06:45:00Z</cp:lastPrinted>
  <dcterms:created xsi:type="dcterms:W3CDTF">2025-05-21T07:43:00Z</dcterms:created>
  <dcterms:modified xsi:type="dcterms:W3CDTF">2025-05-21T07:43:00Z</dcterms:modified>
</cp:coreProperties>
</file>