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03" w:rsidRPr="0087364D" w:rsidRDefault="006C4D03" w:rsidP="00FE3BE5">
      <w:pPr>
        <w:spacing w:line="240" w:lineRule="auto"/>
        <w:rPr>
          <w:rFonts w:ascii="Times New Roman" w:hAnsi="Times New Roman"/>
          <w:sz w:val="28"/>
          <w:szCs w:val="28"/>
        </w:rPr>
      </w:pPr>
      <w:bookmarkStart w:id="0" w:name="_GoBack"/>
      <w:bookmarkEnd w:id="0"/>
    </w:p>
    <w:tbl>
      <w:tblPr>
        <w:tblW w:w="0" w:type="auto"/>
        <w:tblLook w:val="04A0" w:firstRow="1" w:lastRow="0" w:firstColumn="1" w:lastColumn="0" w:noHBand="0" w:noVBand="1"/>
      </w:tblPr>
      <w:tblGrid>
        <w:gridCol w:w="4715"/>
        <w:gridCol w:w="4640"/>
      </w:tblGrid>
      <w:tr w:rsidR="006C4D03" w:rsidTr="009C32B7">
        <w:tc>
          <w:tcPr>
            <w:tcW w:w="9355" w:type="dxa"/>
            <w:gridSpan w:val="2"/>
            <w:hideMark/>
          </w:tcPr>
          <w:p w:rsidR="006C4D03" w:rsidRDefault="006C4D03" w:rsidP="009C32B7">
            <w:pPr>
              <w:spacing w:after="0" w:line="240" w:lineRule="auto"/>
              <w:jc w:val="center"/>
              <w:rPr>
                <w:rFonts w:ascii="PT Astra Serif" w:hAnsi="PT Astra Serif"/>
                <w:sz w:val="28"/>
                <w:szCs w:val="28"/>
              </w:rPr>
            </w:pPr>
            <w:r>
              <w:rPr>
                <w:rFonts w:ascii="PT Astra Serif" w:hAnsi="PT Astra Serif"/>
                <w:sz w:val="28"/>
                <w:szCs w:val="28"/>
              </w:rPr>
              <w:t>АДМИНИСТРАЦИЯ</w:t>
            </w:r>
          </w:p>
        </w:tc>
      </w:tr>
      <w:tr w:rsidR="006C4D03" w:rsidTr="009C32B7">
        <w:tc>
          <w:tcPr>
            <w:tcW w:w="9355" w:type="dxa"/>
            <w:gridSpan w:val="2"/>
            <w:hideMark/>
          </w:tcPr>
          <w:p w:rsidR="006C4D03" w:rsidRDefault="006C4D03" w:rsidP="009C32B7">
            <w:pPr>
              <w:spacing w:after="0" w:line="240" w:lineRule="auto"/>
              <w:jc w:val="center"/>
              <w:rPr>
                <w:rFonts w:ascii="PT Astra Serif" w:hAnsi="PT Astra Serif"/>
                <w:sz w:val="28"/>
                <w:szCs w:val="28"/>
              </w:rPr>
            </w:pPr>
            <w:r>
              <w:rPr>
                <w:rFonts w:ascii="PT Astra Serif" w:hAnsi="PT Astra Serif"/>
                <w:sz w:val="28"/>
                <w:szCs w:val="28"/>
              </w:rPr>
              <w:t xml:space="preserve">МУНИЦИПАЛЬНОЕ ОБРАЗОВАНИЕ ШВАРЦЕВСКОЕ </w:t>
            </w:r>
          </w:p>
          <w:p w:rsidR="006C4D03" w:rsidRDefault="006C4D03" w:rsidP="009C32B7">
            <w:pPr>
              <w:spacing w:after="0" w:line="240" w:lineRule="auto"/>
              <w:jc w:val="center"/>
              <w:rPr>
                <w:rFonts w:ascii="PT Astra Serif" w:hAnsi="PT Astra Serif"/>
                <w:sz w:val="28"/>
                <w:szCs w:val="28"/>
              </w:rPr>
            </w:pPr>
            <w:r>
              <w:rPr>
                <w:rFonts w:ascii="PT Astra Serif" w:hAnsi="PT Astra Serif"/>
                <w:sz w:val="28"/>
                <w:szCs w:val="28"/>
              </w:rPr>
              <w:t>КИРЕЕВСКОГО РАЙОНА</w:t>
            </w:r>
          </w:p>
        </w:tc>
      </w:tr>
      <w:tr w:rsidR="006C4D03" w:rsidTr="009C32B7">
        <w:tc>
          <w:tcPr>
            <w:tcW w:w="9355" w:type="dxa"/>
            <w:gridSpan w:val="2"/>
          </w:tcPr>
          <w:p w:rsidR="006C4D03" w:rsidRDefault="006C4D03" w:rsidP="009C32B7">
            <w:pPr>
              <w:spacing w:after="0" w:line="240" w:lineRule="auto"/>
              <w:jc w:val="center"/>
              <w:rPr>
                <w:rFonts w:ascii="PT Astra Serif" w:hAnsi="PT Astra Serif"/>
                <w:sz w:val="28"/>
                <w:szCs w:val="28"/>
              </w:rPr>
            </w:pPr>
          </w:p>
          <w:p w:rsidR="006C4D03" w:rsidRDefault="006C4D03" w:rsidP="009C32B7">
            <w:pPr>
              <w:spacing w:after="0" w:line="240" w:lineRule="auto"/>
              <w:jc w:val="center"/>
              <w:rPr>
                <w:rFonts w:ascii="PT Astra Serif" w:hAnsi="PT Astra Serif"/>
                <w:sz w:val="28"/>
                <w:szCs w:val="28"/>
              </w:rPr>
            </w:pPr>
          </w:p>
        </w:tc>
      </w:tr>
      <w:tr w:rsidR="006C4D03" w:rsidTr="009C32B7">
        <w:tc>
          <w:tcPr>
            <w:tcW w:w="9355" w:type="dxa"/>
            <w:gridSpan w:val="2"/>
            <w:hideMark/>
          </w:tcPr>
          <w:p w:rsidR="006C4D03" w:rsidRDefault="006C4D03" w:rsidP="009C32B7">
            <w:pPr>
              <w:spacing w:after="0" w:line="240" w:lineRule="auto"/>
              <w:jc w:val="center"/>
              <w:rPr>
                <w:rFonts w:ascii="PT Astra Serif" w:hAnsi="PT Astra Serif"/>
                <w:b/>
                <w:sz w:val="28"/>
                <w:szCs w:val="28"/>
              </w:rPr>
            </w:pPr>
            <w:r>
              <w:rPr>
                <w:rFonts w:ascii="PT Astra Serif" w:hAnsi="PT Astra Serif"/>
                <w:b/>
                <w:sz w:val="28"/>
                <w:szCs w:val="28"/>
              </w:rPr>
              <w:t>ПОСТАНОВЛЕНИЕ</w:t>
            </w:r>
          </w:p>
        </w:tc>
      </w:tr>
      <w:tr w:rsidR="006C4D03" w:rsidTr="009C32B7">
        <w:tc>
          <w:tcPr>
            <w:tcW w:w="9355" w:type="dxa"/>
            <w:gridSpan w:val="2"/>
          </w:tcPr>
          <w:p w:rsidR="006C4D03" w:rsidRDefault="006C4D03" w:rsidP="009C32B7">
            <w:pPr>
              <w:spacing w:after="0" w:line="240" w:lineRule="auto"/>
              <w:jc w:val="right"/>
              <w:rPr>
                <w:rFonts w:ascii="PT Astra Serif" w:hAnsi="PT Astra Serif"/>
                <w:b/>
                <w:sz w:val="28"/>
                <w:szCs w:val="28"/>
              </w:rPr>
            </w:pPr>
          </w:p>
        </w:tc>
      </w:tr>
      <w:tr w:rsidR="006C4D03" w:rsidTr="009C32B7">
        <w:tc>
          <w:tcPr>
            <w:tcW w:w="4715" w:type="dxa"/>
            <w:hideMark/>
          </w:tcPr>
          <w:p w:rsidR="006C4D03" w:rsidRDefault="008D34C9" w:rsidP="009C32B7">
            <w:pPr>
              <w:spacing w:after="0" w:line="240" w:lineRule="auto"/>
              <w:jc w:val="center"/>
              <w:rPr>
                <w:rFonts w:ascii="PT Astra Serif" w:hAnsi="PT Astra Serif"/>
                <w:sz w:val="28"/>
                <w:szCs w:val="28"/>
                <w:highlight w:val="yellow"/>
              </w:rPr>
            </w:pPr>
            <w:r>
              <w:rPr>
                <w:rFonts w:ascii="PT Astra Serif" w:hAnsi="PT Astra Serif"/>
                <w:sz w:val="28"/>
                <w:szCs w:val="28"/>
              </w:rPr>
              <w:t>от 19.12.2023</w:t>
            </w:r>
            <w:r w:rsidR="006C4D03">
              <w:rPr>
                <w:rFonts w:ascii="PT Astra Serif" w:hAnsi="PT Astra Serif"/>
                <w:sz w:val="28"/>
                <w:szCs w:val="28"/>
              </w:rPr>
              <w:t xml:space="preserve">______________ </w:t>
            </w:r>
          </w:p>
        </w:tc>
        <w:tc>
          <w:tcPr>
            <w:tcW w:w="4640" w:type="dxa"/>
            <w:hideMark/>
          </w:tcPr>
          <w:p w:rsidR="006C4D03" w:rsidRDefault="008D34C9" w:rsidP="009C32B7">
            <w:pPr>
              <w:spacing w:after="0" w:line="240" w:lineRule="auto"/>
              <w:jc w:val="center"/>
              <w:rPr>
                <w:rFonts w:ascii="PT Astra Serif" w:hAnsi="PT Astra Serif"/>
                <w:sz w:val="28"/>
                <w:szCs w:val="28"/>
                <w:highlight w:val="yellow"/>
              </w:rPr>
            </w:pPr>
            <w:r>
              <w:rPr>
                <w:rFonts w:ascii="PT Astra Serif" w:hAnsi="PT Astra Serif"/>
                <w:sz w:val="28"/>
                <w:szCs w:val="28"/>
              </w:rPr>
              <w:t xml:space="preserve">                                 </w:t>
            </w:r>
            <w:r w:rsidR="006C4D03">
              <w:rPr>
                <w:rFonts w:ascii="PT Astra Serif" w:hAnsi="PT Astra Serif"/>
                <w:sz w:val="28"/>
                <w:szCs w:val="28"/>
              </w:rPr>
              <w:t xml:space="preserve">№ </w:t>
            </w:r>
            <w:r>
              <w:rPr>
                <w:rFonts w:ascii="PT Astra Serif" w:hAnsi="PT Astra Serif"/>
                <w:sz w:val="28"/>
                <w:szCs w:val="28"/>
              </w:rPr>
              <w:t>102</w:t>
            </w:r>
            <w:r w:rsidR="006C4D03">
              <w:rPr>
                <w:rFonts w:ascii="PT Astra Serif" w:hAnsi="PT Astra Serif"/>
                <w:sz w:val="28"/>
                <w:szCs w:val="28"/>
              </w:rPr>
              <w:t>_______</w:t>
            </w:r>
          </w:p>
        </w:tc>
      </w:tr>
    </w:tbl>
    <w:p w:rsidR="006C4D03" w:rsidRDefault="006C4D03" w:rsidP="006C4D03">
      <w:pPr>
        <w:tabs>
          <w:tab w:val="left" w:pos="4395"/>
        </w:tabs>
        <w:spacing w:after="0" w:line="240" w:lineRule="exact"/>
        <w:ind w:left="360"/>
        <w:jc w:val="center"/>
        <w:rPr>
          <w:rFonts w:ascii="Times New Roman" w:eastAsia="Times New Roman" w:hAnsi="Times New Roman"/>
          <w:b/>
          <w:bCs/>
          <w:sz w:val="28"/>
          <w:szCs w:val="28"/>
          <w:lang w:eastAsia="ru-RU"/>
        </w:rPr>
      </w:pPr>
    </w:p>
    <w:p w:rsidR="006C4D03" w:rsidRDefault="006C4D03" w:rsidP="006C4D03">
      <w:pPr>
        <w:tabs>
          <w:tab w:val="left" w:pos="4395"/>
        </w:tabs>
        <w:spacing w:after="0" w:line="240" w:lineRule="exact"/>
        <w:ind w:left="360"/>
        <w:jc w:val="center"/>
        <w:rPr>
          <w:rFonts w:ascii="PT Astra Serif" w:eastAsia="Times New Roman" w:hAnsi="PT Astra Serif"/>
          <w:b/>
          <w:bCs/>
          <w:sz w:val="28"/>
          <w:szCs w:val="28"/>
          <w:lang w:eastAsia="ru-RU"/>
        </w:rPr>
      </w:pPr>
    </w:p>
    <w:p w:rsidR="006C4D03" w:rsidRPr="005761D4" w:rsidRDefault="006C4D03" w:rsidP="006C4D03">
      <w:pPr>
        <w:tabs>
          <w:tab w:val="left" w:pos="4395"/>
        </w:tabs>
        <w:spacing w:after="0" w:line="240" w:lineRule="exact"/>
        <w:ind w:left="360"/>
        <w:jc w:val="center"/>
        <w:rPr>
          <w:rFonts w:ascii="PT Astra Serif" w:eastAsia="Times New Roman" w:hAnsi="PT Astra Serif"/>
          <w:b/>
          <w:sz w:val="28"/>
          <w:szCs w:val="28"/>
          <w:lang w:eastAsia="ru-RU"/>
        </w:rPr>
      </w:pPr>
      <w:r w:rsidRPr="005761D4">
        <w:rPr>
          <w:rFonts w:ascii="PT Astra Serif" w:eastAsia="Times New Roman" w:hAnsi="PT Astra Serif"/>
          <w:b/>
          <w:bCs/>
          <w:sz w:val="28"/>
          <w:szCs w:val="28"/>
          <w:lang w:eastAsia="ru-RU"/>
        </w:rPr>
        <w:t>Об утверждении административного регламента</w:t>
      </w:r>
    </w:p>
    <w:p w:rsidR="006C4D03" w:rsidRPr="005761D4" w:rsidRDefault="006C4D03" w:rsidP="006C4D03">
      <w:pPr>
        <w:spacing w:after="0" w:line="240" w:lineRule="exact"/>
        <w:jc w:val="center"/>
        <w:rPr>
          <w:rFonts w:ascii="PT Astra Serif" w:eastAsia="Times New Roman" w:hAnsi="PT Astra Serif"/>
          <w:b/>
          <w:sz w:val="28"/>
          <w:szCs w:val="28"/>
          <w:lang w:eastAsia="ru-RU"/>
        </w:rPr>
      </w:pPr>
      <w:r w:rsidRPr="005761D4">
        <w:rPr>
          <w:rFonts w:ascii="PT Astra Serif" w:eastAsia="Times New Roman" w:hAnsi="PT Astra Serif"/>
          <w:b/>
          <w:sz w:val="28"/>
          <w:szCs w:val="28"/>
          <w:lang w:eastAsia="ru-RU"/>
        </w:rPr>
        <w:t xml:space="preserve"> муниципального образования </w:t>
      </w:r>
      <w:proofErr w:type="gramStart"/>
      <w:r w:rsidRPr="005761D4">
        <w:rPr>
          <w:rFonts w:ascii="PT Astra Serif" w:eastAsia="Times New Roman" w:hAnsi="PT Astra Serif"/>
          <w:b/>
          <w:sz w:val="28"/>
          <w:szCs w:val="28"/>
          <w:lang w:eastAsia="ru-RU"/>
        </w:rPr>
        <w:t>Шварцевское  Киреевского</w:t>
      </w:r>
      <w:proofErr w:type="gramEnd"/>
      <w:r w:rsidRPr="005761D4">
        <w:rPr>
          <w:rFonts w:ascii="PT Astra Serif" w:eastAsia="Times New Roman" w:hAnsi="PT Astra Serif"/>
          <w:b/>
          <w:sz w:val="28"/>
          <w:szCs w:val="28"/>
          <w:lang w:eastAsia="ru-RU"/>
        </w:rPr>
        <w:t xml:space="preserve"> района</w:t>
      </w:r>
    </w:p>
    <w:p w:rsidR="006C4D03" w:rsidRPr="005761D4" w:rsidRDefault="006C4D03" w:rsidP="006C4D03">
      <w:pPr>
        <w:spacing w:after="0" w:line="240" w:lineRule="exact"/>
        <w:jc w:val="center"/>
        <w:rPr>
          <w:rFonts w:ascii="PT Astra Serif" w:eastAsia="Times New Roman" w:hAnsi="PT Astra Serif"/>
          <w:b/>
          <w:sz w:val="28"/>
          <w:szCs w:val="28"/>
          <w:lang w:eastAsia="ru-RU"/>
        </w:rPr>
      </w:pPr>
      <w:r w:rsidRPr="005761D4">
        <w:rPr>
          <w:rFonts w:ascii="PT Astra Serif" w:eastAsia="Times New Roman" w:hAnsi="PT Astra Serif"/>
          <w:b/>
          <w:sz w:val="28"/>
          <w:szCs w:val="28"/>
          <w:lang w:eastAsia="ru-RU"/>
        </w:rPr>
        <w:t>по предоставлению муниципальной услуги</w:t>
      </w:r>
    </w:p>
    <w:p w:rsidR="006C4D03" w:rsidRPr="005761D4" w:rsidRDefault="006C4D03" w:rsidP="006C4D03">
      <w:pPr>
        <w:spacing w:after="100" w:afterAutospacing="1" w:line="240" w:lineRule="exact"/>
        <w:jc w:val="center"/>
        <w:rPr>
          <w:rFonts w:ascii="PT Astra Serif" w:eastAsia="Times New Roman" w:hAnsi="PT Astra Serif"/>
          <w:b/>
          <w:sz w:val="28"/>
          <w:szCs w:val="28"/>
          <w:lang w:eastAsia="ru-RU"/>
        </w:rPr>
      </w:pPr>
      <w:r w:rsidRPr="005761D4">
        <w:rPr>
          <w:rFonts w:ascii="PT Astra Serif" w:eastAsia="Times New Roman" w:hAnsi="PT Astra Serif"/>
          <w:b/>
          <w:bCs/>
          <w:sz w:val="28"/>
          <w:szCs w:val="28"/>
          <w:lang w:eastAsia="ru-RU"/>
        </w:rPr>
        <w:t>«</w:t>
      </w:r>
      <w:r w:rsidRPr="005761D4">
        <w:rPr>
          <w:rFonts w:ascii="PT Astra Serif" w:hAnsi="PT Astra Serif"/>
          <w:b/>
          <w:sz w:val="28"/>
          <w:szCs w:val="28"/>
        </w:rPr>
        <w:t>Предоставление жилого помещения муниципального жилищного фонда по договору найма специализированного жилого помещения</w:t>
      </w:r>
      <w:r w:rsidRPr="005761D4">
        <w:rPr>
          <w:rFonts w:ascii="PT Astra Serif" w:eastAsia="Times New Roman" w:hAnsi="PT Astra Serif"/>
          <w:b/>
          <w:bCs/>
          <w:sz w:val="28"/>
          <w:szCs w:val="28"/>
          <w:lang w:eastAsia="ru-RU"/>
        </w:rPr>
        <w:t>»</w:t>
      </w:r>
    </w:p>
    <w:p w:rsidR="006C4D03" w:rsidRPr="0051738E" w:rsidRDefault="006C4D03" w:rsidP="006C4D03">
      <w:pPr>
        <w:spacing w:before="100" w:beforeAutospacing="1" w:after="0" w:line="240" w:lineRule="auto"/>
        <w:ind w:firstLine="720"/>
        <w:jc w:val="both"/>
        <w:rPr>
          <w:rFonts w:ascii="PT Astra Serif" w:eastAsia="Times New Roman" w:hAnsi="PT Astra Serif"/>
          <w:sz w:val="28"/>
          <w:szCs w:val="28"/>
          <w:lang w:eastAsia="ru-RU"/>
        </w:rPr>
      </w:pPr>
      <w:r w:rsidRPr="0051738E">
        <w:rPr>
          <w:rFonts w:ascii="PT Astra Serif" w:eastAsia="Times New Roman" w:hAnsi="PT Astra Serif"/>
          <w:sz w:val="28"/>
          <w:szCs w:val="28"/>
          <w:lang w:eastAsia="ru-RU"/>
        </w:rPr>
        <w:t xml:space="preserve">В целях реализации мероприятий по проведению административной реформы на территории муниципального образования Шварцевское Киреевского района, на основании Федерального закона от 06.10.2003 г.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51738E">
        <w:rPr>
          <w:rFonts w:ascii="PT Astra Serif" w:hAnsi="PT Astra Serif"/>
          <w:sz w:val="28"/>
          <w:szCs w:val="28"/>
        </w:rPr>
        <w:t xml:space="preserve">руководствуясь  </w:t>
      </w:r>
      <w:r w:rsidRPr="0051738E">
        <w:rPr>
          <w:rFonts w:ascii="PT Astra Serif" w:eastAsia="Times New Roman" w:hAnsi="PT Astra Serif"/>
          <w:sz w:val="28"/>
          <w:szCs w:val="28"/>
          <w:lang w:eastAsia="ru-RU"/>
        </w:rPr>
        <w:t>Уставом муниципального образования Шварцевское Киреевского района</w:t>
      </w:r>
      <w:r w:rsidRPr="0051738E">
        <w:rPr>
          <w:rFonts w:ascii="PT Astra Serif" w:hAnsi="PT Astra Serif"/>
          <w:sz w:val="28"/>
          <w:szCs w:val="28"/>
        </w:rPr>
        <w:t>,</w:t>
      </w:r>
      <w:r w:rsidRPr="0051738E">
        <w:rPr>
          <w:rFonts w:ascii="PT Astra Serif" w:eastAsia="Times New Roman" w:hAnsi="PT Astra Serif"/>
          <w:sz w:val="28"/>
          <w:szCs w:val="28"/>
          <w:lang w:eastAsia="ru-RU"/>
        </w:rPr>
        <w:t xml:space="preserve"> </w:t>
      </w:r>
      <w:r w:rsidRPr="0051738E">
        <w:rPr>
          <w:rFonts w:ascii="PT Astra Serif" w:hAnsi="PT Astra Serif"/>
          <w:sz w:val="28"/>
          <w:szCs w:val="28"/>
        </w:rPr>
        <w:t xml:space="preserve">администрация муниципального образования Шварцевское  Киреевского района </w:t>
      </w:r>
      <w:r w:rsidRPr="0051738E">
        <w:rPr>
          <w:rFonts w:ascii="PT Astra Serif" w:eastAsia="Times New Roman" w:hAnsi="PT Astra Serif"/>
          <w:sz w:val="28"/>
          <w:szCs w:val="28"/>
          <w:lang w:eastAsia="ru-RU"/>
        </w:rPr>
        <w:t>ПОСТАНОВЛЯ</w:t>
      </w:r>
      <w:r w:rsidRPr="0051738E">
        <w:rPr>
          <w:rFonts w:ascii="PT Astra Serif" w:hAnsi="PT Astra Serif"/>
          <w:sz w:val="28"/>
          <w:szCs w:val="28"/>
        </w:rPr>
        <w:t>ЕТ</w:t>
      </w:r>
      <w:r w:rsidRPr="0051738E">
        <w:rPr>
          <w:rFonts w:ascii="PT Astra Serif" w:eastAsia="Times New Roman" w:hAnsi="PT Astra Serif"/>
          <w:sz w:val="28"/>
          <w:szCs w:val="28"/>
          <w:lang w:eastAsia="ru-RU"/>
        </w:rPr>
        <w:t>:</w:t>
      </w:r>
    </w:p>
    <w:p w:rsidR="006C4D03" w:rsidRPr="006C4D03" w:rsidRDefault="006C4D03" w:rsidP="006C4D03">
      <w:pPr>
        <w:spacing w:after="0" w:line="240" w:lineRule="auto"/>
        <w:ind w:firstLine="720"/>
        <w:jc w:val="both"/>
        <w:rPr>
          <w:rFonts w:ascii="PT Astra Serif" w:eastAsia="Times New Roman" w:hAnsi="PT Astra Serif"/>
          <w:sz w:val="28"/>
          <w:szCs w:val="28"/>
          <w:lang w:eastAsia="ru-RU"/>
        </w:rPr>
      </w:pPr>
      <w:r w:rsidRPr="0051738E">
        <w:rPr>
          <w:rFonts w:ascii="PT Astra Serif" w:eastAsia="Times New Roman" w:hAnsi="PT Astra Serif"/>
          <w:sz w:val="28"/>
          <w:szCs w:val="28"/>
          <w:lang w:eastAsia="ru-RU"/>
        </w:rPr>
        <w:t>1.</w:t>
      </w:r>
      <w:r w:rsidRPr="006C4D03">
        <w:rPr>
          <w:rFonts w:ascii="PT Astra Serif" w:eastAsia="Times New Roman" w:hAnsi="PT Astra Serif"/>
          <w:sz w:val="28"/>
          <w:szCs w:val="28"/>
          <w:lang w:eastAsia="ru-RU"/>
        </w:rPr>
        <w:t>Утвердить административный регламент предоставления муниципальной услуги «</w:t>
      </w:r>
      <w:r w:rsidRPr="006C4D03">
        <w:rPr>
          <w:rFonts w:ascii="PT Astra Serif" w:hAnsi="PT Astra Serif"/>
          <w:sz w:val="28"/>
          <w:szCs w:val="28"/>
        </w:rPr>
        <w:t>Предоставление жилого помещения муниципального жилищного фонда по договору найма специализированного жилого помещения</w:t>
      </w:r>
      <w:r w:rsidRPr="006C4D03">
        <w:rPr>
          <w:rFonts w:ascii="PT Astra Serif" w:eastAsia="Times New Roman" w:hAnsi="PT Astra Serif"/>
          <w:b/>
          <w:bCs/>
          <w:sz w:val="28"/>
          <w:szCs w:val="28"/>
          <w:lang w:eastAsia="ru-RU"/>
        </w:rPr>
        <w:t>»</w:t>
      </w:r>
      <w:r w:rsidRPr="006C4D03">
        <w:rPr>
          <w:rFonts w:ascii="PT Astra Serif" w:eastAsia="Times New Roman" w:hAnsi="PT Astra Serif"/>
          <w:sz w:val="28"/>
          <w:szCs w:val="28"/>
          <w:lang w:eastAsia="ru-RU"/>
        </w:rPr>
        <w:t xml:space="preserve"> (приложение).</w:t>
      </w:r>
    </w:p>
    <w:p w:rsidR="006C4D03" w:rsidRPr="0051738E" w:rsidRDefault="006C4D03" w:rsidP="006C4D03">
      <w:pPr>
        <w:spacing w:after="0" w:line="240" w:lineRule="auto"/>
        <w:rPr>
          <w:rFonts w:ascii="PT Astra Serif" w:hAnsi="PT Astra Serif"/>
          <w:sz w:val="28"/>
          <w:szCs w:val="28"/>
        </w:rPr>
      </w:pPr>
      <w:r w:rsidRPr="0051738E">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2</w:t>
      </w:r>
      <w:r w:rsidRPr="0051738E">
        <w:rPr>
          <w:rFonts w:ascii="PT Astra Serif" w:eastAsia="Times New Roman" w:hAnsi="PT Astra Serif"/>
          <w:sz w:val="28"/>
          <w:szCs w:val="28"/>
          <w:lang w:eastAsia="ru-RU"/>
        </w:rPr>
        <w:t xml:space="preserve">. </w:t>
      </w:r>
      <w:r w:rsidRPr="0051738E">
        <w:rPr>
          <w:rFonts w:ascii="PT Astra Serif" w:hAnsi="PT Astra Serif"/>
          <w:sz w:val="28"/>
          <w:szCs w:val="28"/>
        </w:rPr>
        <w:t>Разместить постановление на официальном сайте администрации муниципального образования Киреевский район в сети Интернет и обнародовать на информационных стендах.</w:t>
      </w:r>
    </w:p>
    <w:p w:rsidR="006C4D03" w:rsidRPr="0051738E" w:rsidRDefault="006C4D03" w:rsidP="006C4D03">
      <w:pPr>
        <w:spacing w:after="0" w:line="240" w:lineRule="auto"/>
        <w:ind w:firstLine="720"/>
        <w:jc w:val="both"/>
        <w:rPr>
          <w:rFonts w:ascii="PT Astra Serif" w:hAnsi="PT Astra Serif"/>
          <w:sz w:val="28"/>
          <w:szCs w:val="28"/>
        </w:rPr>
      </w:pPr>
      <w:r>
        <w:rPr>
          <w:rFonts w:ascii="PT Astra Serif" w:hAnsi="PT Astra Serif"/>
          <w:sz w:val="28"/>
          <w:szCs w:val="28"/>
        </w:rPr>
        <w:t>3</w:t>
      </w:r>
      <w:r w:rsidRPr="0051738E">
        <w:rPr>
          <w:rFonts w:ascii="PT Astra Serif" w:hAnsi="PT Astra Serif"/>
          <w:sz w:val="28"/>
          <w:szCs w:val="28"/>
        </w:rPr>
        <w:t>. Настоящее постановление вступает в силу со дня обнародования.</w:t>
      </w:r>
    </w:p>
    <w:p w:rsidR="006C4D03" w:rsidRDefault="006C4D03" w:rsidP="006C4D03">
      <w:pPr>
        <w:spacing w:after="0" w:line="240" w:lineRule="exact"/>
        <w:jc w:val="both"/>
        <w:rPr>
          <w:rFonts w:ascii="PT Astra Serif" w:hAnsi="PT Astra Serif"/>
          <w:b/>
          <w:sz w:val="28"/>
          <w:szCs w:val="28"/>
        </w:rPr>
      </w:pPr>
    </w:p>
    <w:p w:rsidR="006C4D03" w:rsidRDefault="006C4D03" w:rsidP="006C4D03">
      <w:pPr>
        <w:spacing w:after="0" w:line="240" w:lineRule="exact"/>
        <w:jc w:val="both"/>
        <w:rPr>
          <w:rFonts w:ascii="PT Astra Serif" w:hAnsi="PT Astra Serif"/>
          <w:b/>
          <w:sz w:val="28"/>
          <w:szCs w:val="28"/>
        </w:rPr>
      </w:pPr>
    </w:p>
    <w:p w:rsidR="006C4D03" w:rsidRDefault="006C4D03" w:rsidP="006C4D03">
      <w:pPr>
        <w:spacing w:after="0" w:line="240" w:lineRule="exact"/>
        <w:jc w:val="both"/>
        <w:rPr>
          <w:rFonts w:ascii="PT Astra Serif" w:hAnsi="PT Astra Serif"/>
          <w:b/>
          <w:sz w:val="28"/>
          <w:szCs w:val="28"/>
        </w:rPr>
      </w:pPr>
    </w:p>
    <w:p w:rsidR="006C4D03" w:rsidRDefault="006C4D03" w:rsidP="006C4D03">
      <w:pPr>
        <w:spacing w:after="0" w:line="240" w:lineRule="exact"/>
        <w:jc w:val="both"/>
        <w:rPr>
          <w:rFonts w:ascii="PT Astra Serif" w:hAnsi="PT Astra Serif"/>
          <w:b/>
          <w:sz w:val="28"/>
          <w:szCs w:val="28"/>
        </w:rPr>
      </w:pPr>
    </w:p>
    <w:p w:rsidR="006C4D03" w:rsidRPr="0051738E" w:rsidRDefault="006C4D03" w:rsidP="006C4D03">
      <w:pPr>
        <w:spacing w:after="0" w:line="240" w:lineRule="exact"/>
        <w:jc w:val="both"/>
        <w:rPr>
          <w:rFonts w:ascii="PT Astra Serif" w:hAnsi="PT Astra Serif"/>
          <w:b/>
          <w:sz w:val="28"/>
          <w:szCs w:val="28"/>
        </w:rPr>
      </w:pPr>
      <w:r w:rsidRPr="0051738E">
        <w:rPr>
          <w:rFonts w:ascii="PT Astra Serif" w:hAnsi="PT Astra Serif"/>
          <w:b/>
          <w:sz w:val="28"/>
          <w:szCs w:val="28"/>
        </w:rPr>
        <w:t>Глава администрации</w:t>
      </w:r>
    </w:p>
    <w:p w:rsidR="006C4D03" w:rsidRPr="0051738E" w:rsidRDefault="006C4D03" w:rsidP="006C4D03">
      <w:pPr>
        <w:spacing w:after="0" w:line="240" w:lineRule="exact"/>
        <w:jc w:val="both"/>
        <w:rPr>
          <w:rFonts w:ascii="PT Astra Serif" w:hAnsi="PT Astra Serif"/>
          <w:b/>
          <w:sz w:val="28"/>
          <w:szCs w:val="28"/>
        </w:rPr>
      </w:pPr>
      <w:r w:rsidRPr="0051738E">
        <w:rPr>
          <w:rFonts w:ascii="PT Astra Serif" w:hAnsi="PT Astra Serif"/>
          <w:b/>
          <w:sz w:val="28"/>
          <w:szCs w:val="28"/>
        </w:rPr>
        <w:t>муниципального образования</w:t>
      </w:r>
    </w:p>
    <w:p w:rsidR="006C4D03" w:rsidRPr="0051738E" w:rsidRDefault="006C4D03" w:rsidP="006C4D03">
      <w:pPr>
        <w:spacing w:after="100" w:afterAutospacing="1" w:line="240" w:lineRule="exact"/>
        <w:jc w:val="both"/>
        <w:rPr>
          <w:rFonts w:ascii="PT Astra Serif" w:eastAsia="Times New Roman" w:hAnsi="PT Astra Serif"/>
          <w:b/>
          <w:sz w:val="28"/>
          <w:szCs w:val="28"/>
          <w:lang w:eastAsia="ru-RU"/>
        </w:rPr>
      </w:pPr>
      <w:r w:rsidRPr="0051738E">
        <w:rPr>
          <w:rFonts w:ascii="PT Astra Serif" w:hAnsi="PT Astra Serif"/>
          <w:b/>
          <w:sz w:val="28"/>
          <w:szCs w:val="28"/>
        </w:rPr>
        <w:t>Шварцевское Киреевского района                                        О.А. Фомина</w:t>
      </w:r>
      <w:r w:rsidRPr="0051738E">
        <w:rPr>
          <w:rFonts w:ascii="PT Astra Serif" w:hAnsi="PT Astra Serif"/>
          <w:b/>
          <w:sz w:val="28"/>
          <w:szCs w:val="28"/>
        </w:rPr>
        <w:tab/>
      </w:r>
      <w:r w:rsidRPr="0051738E">
        <w:rPr>
          <w:rFonts w:ascii="PT Astra Serif" w:hAnsi="PT Astra Serif"/>
          <w:b/>
          <w:sz w:val="28"/>
          <w:szCs w:val="28"/>
        </w:rPr>
        <w:tab/>
      </w:r>
      <w:r w:rsidRPr="0051738E">
        <w:rPr>
          <w:rFonts w:ascii="PT Astra Serif" w:hAnsi="PT Astra Serif"/>
          <w:b/>
          <w:sz w:val="28"/>
          <w:szCs w:val="28"/>
        </w:rPr>
        <w:tab/>
      </w:r>
      <w:r w:rsidRPr="0051738E">
        <w:rPr>
          <w:rFonts w:ascii="PT Astra Serif" w:hAnsi="PT Astra Serif"/>
          <w:b/>
          <w:sz w:val="28"/>
          <w:szCs w:val="28"/>
        </w:rPr>
        <w:tab/>
      </w:r>
      <w:r w:rsidRPr="0051738E">
        <w:rPr>
          <w:rFonts w:ascii="PT Astra Serif" w:hAnsi="PT Astra Serif"/>
          <w:b/>
          <w:sz w:val="28"/>
          <w:szCs w:val="28"/>
        </w:rPr>
        <w:tab/>
      </w:r>
      <w:r w:rsidRPr="0051738E">
        <w:rPr>
          <w:rFonts w:ascii="PT Astra Serif" w:hAnsi="PT Astra Serif"/>
          <w:b/>
          <w:sz w:val="28"/>
          <w:szCs w:val="28"/>
        </w:rPr>
        <w:tab/>
      </w:r>
      <w:r w:rsidRPr="0051738E">
        <w:rPr>
          <w:rFonts w:ascii="PT Astra Serif" w:hAnsi="PT Astra Serif"/>
          <w:b/>
          <w:sz w:val="28"/>
          <w:szCs w:val="28"/>
        </w:rPr>
        <w:tab/>
        <w:t xml:space="preserve">         </w:t>
      </w:r>
    </w:p>
    <w:tbl>
      <w:tblPr>
        <w:tblW w:w="0" w:type="auto"/>
        <w:tblCellSpacing w:w="0" w:type="dxa"/>
        <w:tblCellMar>
          <w:left w:w="0" w:type="dxa"/>
          <w:right w:w="0" w:type="dxa"/>
        </w:tblCellMar>
        <w:tblLook w:val="04A0" w:firstRow="1" w:lastRow="0" w:firstColumn="1" w:lastColumn="0" w:noHBand="0" w:noVBand="1"/>
      </w:tblPr>
      <w:tblGrid>
        <w:gridCol w:w="5097"/>
        <w:gridCol w:w="4258"/>
      </w:tblGrid>
      <w:tr w:rsidR="006C4D03" w:rsidRPr="0051738E" w:rsidTr="009C32B7">
        <w:trPr>
          <w:tblCellSpacing w:w="0" w:type="dxa"/>
        </w:trPr>
        <w:tc>
          <w:tcPr>
            <w:tcW w:w="5100" w:type="dxa"/>
            <w:hideMark/>
          </w:tcPr>
          <w:p w:rsidR="006C4D03" w:rsidRDefault="006C4D03" w:rsidP="009C32B7">
            <w:pPr>
              <w:spacing w:after="100" w:afterAutospacing="1" w:line="200" w:lineRule="atLeast"/>
              <w:jc w:val="both"/>
              <w:rPr>
                <w:rFonts w:ascii="PT Astra Serif" w:eastAsia="Times New Roman" w:hAnsi="PT Astra Serif"/>
                <w:sz w:val="28"/>
                <w:szCs w:val="28"/>
                <w:lang w:eastAsia="ru-RU"/>
              </w:rPr>
            </w:pPr>
          </w:p>
          <w:p w:rsidR="006C4D03" w:rsidRDefault="006C4D03" w:rsidP="009C32B7">
            <w:pPr>
              <w:spacing w:after="100" w:afterAutospacing="1" w:line="200" w:lineRule="atLeast"/>
              <w:jc w:val="both"/>
              <w:rPr>
                <w:rFonts w:ascii="PT Astra Serif" w:eastAsia="Times New Roman" w:hAnsi="PT Astra Serif"/>
                <w:sz w:val="28"/>
                <w:szCs w:val="28"/>
                <w:lang w:eastAsia="ru-RU"/>
              </w:rPr>
            </w:pPr>
          </w:p>
          <w:p w:rsidR="006C4D03" w:rsidRPr="0051738E" w:rsidRDefault="006C4D03" w:rsidP="009C32B7">
            <w:pPr>
              <w:spacing w:after="100" w:afterAutospacing="1" w:line="200" w:lineRule="atLeast"/>
              <w:jc w:val="both"/>
              <w:rPr>
                <w:rFonts w:ascii="PT Astra Serif" w:eastAsia="Times New Roman" w:hAnsi="PT Astra Serif"/>
                <w:sz w:val="28"/>
                <w:szCs w:val="28"/>
                <w:lang w:eastAsia="ru-RU"/>
              </w:rPr>
            </w:pPr>
          </w:p>
        </w:tc>
        <w:tc>
          <w:tcPr>
            <w:tcW w:w="4260" w:type="dxa"/>
            <w:hideMark/>
          </w:tcPr>
          <w:p w:rsidR="006C4D03" w:rsidRPr="0051738E" w:rsidRDefault="006C4D03" w:rsidP="009C32B7">
            <w:pPr>
              <w:spacing w:before="100" w:beforeAutospacing="1" w:after="100" w:afterAutospacing="1" w:line="200" w:lineRule="atLeast"/>
              <w:jc w:val="right"/>
              <w:rPr>
                <w:rFonts w:ascii="PT Astra Serif" w:eastAsia="Times New Roman" w:hAnsi="PT Astra Serif"/>
                <w:sz w:val="28"/>
                <w:szCs w:val="28"/>
                <w:lang w:eastAsia="ru-RU"/>
              </w:rPr>
            </w:pPr>
          </w:p>
        </w:tc>
      </w:tr>
    </w:tbl>
    <w:p w:rsidR="006C4D03" w:rsidRDefault="006C4D03"/>
    <w:p w:rsidR="003E0FB7" w:rsidRPr="0051738E" w:rsidRDefault="003E0FB7" w:rsidP="003E0FB7">
      <w:pPr>
        <w:spacing w:before="100" w:beforeAutospacing="1" w:after="0" w:line="240" w:lineRule="auto"/>
        <w:jc w:val="right"/>
        <w:rPr>
          <w:rFonts w:ascii="PT Astra Serif" w:eastAsia="Times New Roman" w:hAnsi="PT Astra Serif"/>
          <w:sz w:val="28"/>
          <w:szCs w:val="28"/>
          <w:lang w:eastAsia="ru-RU"/>
        </w:rPr>
      </w:pPr>
      <w:r w:rsidRPr="0051738E">
        <w:rPr>
          <w:rFonts w:ascii="PT Astra Serif" w:eastAsia="Times New Roman" w:hAnsi="PT Astra Serif"/>
          <w:sz w:val="28"/>
          <w:szCs w:val="28"/>
          <w:lang w:eastAsia="ru-RU"/>
        </w:rPr>
        <w:lastRenderedPageBreak/>
        <w:t>Приложение к постановлению</w:t>
      </w:r>
    </w:p>
    <w:p w:rsidR="003E0FB7" w:rsidRPr="0051738E" w:rsidRDefault="003E0FB7" w:rsidP="003E0FB7">
      <w:pPr>
        <w:spacing w:after="0" w:line="240" w:lineRule="auto"/>
        <w:jc w:val="right"/>
        <w:rPr>
          <w:rFonts w:ascii="PT Astra Serif" w:eastAsia="Times New Roman" w:hAnsi="PT Astra Serif"/>
          <w:sz w:val="28"/>
          <w:szCs w:val="28"/>
          <w:lang w:eastAsia="ru-RU"/>
        </w:rPr>
      </w:pPr>
      <w:r w:rsidRPr="0051738E">
        <w:rPr>
          <w:rFonts w:ascii="PT Astra Serif" w:eastAsia="Times New Roman" w:hAnsi="PT Astra Serif"/>
          <w:sz w:val="28"/>
          <w:szCs w:val="28"/>
          <w:lang w:eastAsia="ru-RU"/>
        </w:rPr>
        <w:t>администрации муниципального образования</w:t>
      </w:r>
    </w:p>
    <w:p w:rsidR="003E0FB7" w:rsidRPr="0051738E" w:rsidRDefault="003E0FB7" w:rsidP="003E0FB7">
      <w:pPr>
        <w:spacing w:after="0" w:line="240" w:lineRule="auto"/>
        <w:jc w:val="right"/>
        <w:rPr>
          <w:rFonts w:ascii="PT Astra Serif" w:eastAsia="Times New Roman" w:hAnsi="PT Astra Serif"/>
          <w:sz w:val="28"/>
          <w:szCs w:val="28"/>
          <w:lang w:eastAsia="ru-RU"/>
        </w:rPr>
      </w:pPr>
      <w:r w:rsidRPr="0051738E">
        <w:rPr>
          <w:rFonts w:ascii="PT Astra Serif" w:eastAsia="Times New Roman" w:hAnsi="PT Astra Serif"/>
          <w:sz w:val="28"/>
          <w:szCs w:val="28"/>
          <w:lang w:eastAsia="ru-RU"/>
        </w:rPr>
        <w:t xml:space="preserve"> Шварцевское Киреевского района</w:t>
      </w:r>
    </w:p>
    <w:p w:rsidR="003E0FB7" w:rsidRDefault="003E0FB7" w:rsidP="003E0FB7">
      <w:pPr>
        <w:jc w:val="right"/>
        <w:rPr>
          <w:rFonts w:ascii="PT Astra Serif" w:hAnsi="PT Astra Serif"/>
          <w:sz w:val="28"/>
          <w:szCs w:val="28"/>
        </w:rPr>
      </w:pPr>
      <w:r w:rsidRPr="0051738E">
        <w:rPr>
          <w:rFonts w:ascii="PT Astra Serif" w:eastAsia="Times New Roman" w:hAnsi="PT Astra Serif"/>
          <w:sz w:val="28"/>
          <w:szCs w:val="28"/>
          <w:lang w:eastAsia="ru-RU"/>
        </w:rPr>
        <w:t>от _________</w:t>
      </w:r>
      <w:proofErr w:type="gramStart"/>
      <w:r w:rsidRPr="0051738E">
        <w:rPr>
          <w:rFonts w:ascii="PT Astra Serif" w:eastAsia="Times New Roman" w:hAnsi="PT Astra Serif"/>
          <w:sz w:val="28"/>
          <w:szCs w:val="28"/>
          <w:lang w:eastAsia="ru-RU"/>
        </w:rPr>
        <w:t>_  №</w:t>
      </w:r>
      <w:proofErr w:type="gramEnd"/>
      <w:r w:rsidRPr="0051738E">
        <w:rPr>
          <w:rFonts w:ascii="PT Astra Serif" w:eastAsia="Times New Roman" w:hAnsi="PT Astra Serif"/>
          <w:sz w:val="28"/>
          <w:szCs w:val="28"/>
          <w:lang w:eastAsia="ru-RU"/>
        </w:rPr>
        <w:t xml:space="preserve"> ______</w:t>
      </w:r>
    </w:p>
    <w:p w:rsidR="003E0FB7" w:rsidRPr="0051738E" w:rsidRDefault="003E0FB7" w:rsidP="003E0FB7">
      <w:pPr>
        <w:spacing w:after="0"/>
        <w:jc w:val="center"/>
        <w:rPr>
          <w:rFonts w:ascii="PT Astra Serif" w:eastAsia="Times New Roman" w:hAnsi="PT Astra Serif"/>
          <w:sz w:val="28"/>
          <w:szCs w:val="28"/>
          <w:lang w:eastAsia="ru-RU"/>
        </w:rPr>
      </w:pPr>
      <w:r w:rsidRPr="0051738E">
        <w:rPr>
          <w:rFonts w:ascii="PT Astra Serif" w:eastAsia="Times New Roman" w:hAnsi="PT Astra Serif"/>
          <w:b/>
          <w:bCs/>
          <w:sz w:val="28"/>
          <w:szCs w:val="28"/>
          <w:lang w:eastAsia="ru-RU"/>
        </w:rPr>
        <w:t>Административный регламент</w:t>
      </w:r>
    </w:p>
    <w:p w:rsidR="003E0FB7" w:rsidRPr="003E0FB7" w:rsidRDefault="003E0FB7" w:rsidP="003E0FB7">
      <w:pPr>
        <w:spacing w:after="100" w:afterAutospacing="1"/>
        <w:jc w:val="center"/>
        <w:rPr>
          <w:rFonts w:ascii="PT Astra Serif" w:eastAsia="Times New Roman" w:hAnsi="PT Astra Serif"/>
          <w:b/>
          <w:bCs/>
          <w:iCs/>
          <w:sz w:val="28"/>
          <w:szCs w:val="28"/>
          <w:lang w:eastAsia="ru-RU"/>
        </w:rPr>
      </w:pPr>
      <w:r w:rsidRPr="0051738E">
        <w:rPr>
          <w:rFonts w:ascii="PT Astra Serif" w:eastAsia="Times New Roman" w:hAnsi="PT Astra Serif"/>
          <w:b/>
          <w:bCs/>
          <w:sz w:val="28"/>
          <w:szCs w:val="28"/>
          <w:lang w:eastAsia="ru-RU"/>
        </w:rPr>
        <w:t xml:space="preserve">предоставления муниципальной услуги </w:t>
      </w:r>
      <w:r w:rsidRPr="003E0FB7">
        <w:rPr>
          <w:rFonts w:ascii="PT Astra Serif" w:eastAsia="Times New Roman" w:hAnsi="PT Astra Serif"/>
          <w:b/>
          <w:bCs/>
          <w:sz w:val="28"/>
          <w:szCs w:val="28"/>
          <w:lang w:eastAsia="ru-RU"/>
        </w:rPr>
        <w:t>«</w:t>
      </w:r>
      <w:r w:rsidRPr="003E0FB7">
        <w:rPr>
          <w:rFonts w:ascii="PT Astra Serif" w:hAnsi="PT Astra Serif"/>
          <w:b/>
          <w:sz w:val="28"/>
          <w:szCs w:val="28"/>
        </w:rPr>
        <w:t>Предоставление жилого помещения муниципального жилищного фонда по договору найма специализированного жилого помещения</w:t>
      </w:r>
      <w:r w:rsidRPr="003E0FB7">
        <w:rPr>
          <w:rFonts w:ascii="PT Astra Serif" w:eastAsia="Times New Roman" w:hAnsi="PT Astra Serif"/>
          <w:b/>
          <w:bCs/>
          <w:iCs/>
          <w:sz w:val="28"/>
          <w:szCs w:val="28"/>
          <w:lang w:eastAsia="ru-RU"/>
        </w:rPr>
        <w:t xml:space="preserve"> </w:t>
      </w:r>
    </w:p>
    <w:p w:rsidR="003E0FB7" w:rsidRDefault="003E0FB7" w:rsidP="003E0FB7">
      <w:pPr>
        <w:spacing w:after="100" w:afterAutospacing="1"/>
        <w:jc w:val="center"/>
        <w:rPr>
          <w:rFonts w:ascii="PT Astra Serif" w:eastAsia="Times New Roman" w:hAnsi="PT Astra Serif"/>
          <w:b/>
          <w:bCs/>
          <w:iCs/>
          <w:sz w:val="28"/>
          <w:szCs w:val="28"/>
          <w:lang w:eastAsia="ru-RU"/>
        </w:rPr>
      </w:pPr>
      <w:r>
        <w:rPr>
          <w:rFonts w:ascii="PT Astra Serif" w:eastAsia="Times New Roman" w:hAnsi="PT Astra Serif"/>
          <w:b/>
          <w:bCs/>
          <w:iCs/>
          <w:sz w:val="28"/>
          <w:szCs w:val="28"/>
          <w:lang w:eastAsia="ru-RU"/>
        </w:rPr>
        <w:t>1.</w:t>
      </w:r>
      <w:r w:rsidRPr="0051738E">
        <w:rPr>
          <w:rFonts w:ascii="PT Astra Serif" w:eastAsia="Times New Roman" w:hAnsi="PT Astra Serif"/>
          <w:b/>
          <w:bCs/>
          <w:iCs/>
          <w:sz w:val="28"/>
          <w:szCs w:val="28"/>
          <w:lang w:eastAsia="ru-RU"/>
        </w:rPr>
        <w:t>Общие положения</w:t>
      </w:r>
    </w:p>
    <w:p w:rsidR="00CE4E01" w:rsidRPr="006C4D03" w:rsidRDefault="008A118B" w:rsidP="003E0FB7">
      <w:pPr>
        <w:jc w:val="both"/>
        <w:rPr>
          <w:rFonts w:ascii="PT Astra Serif" w:hAnsi="PT Astra Serif"/>
          <w:sz w:val="28"/>
          <w:szCs w:val="28"/>
        </w:rPr>
      </w:pPr>
      <w:r w:rsidRPr="006C4D03">
        <w:rPr>
          <w:rFonts w:ascii="PT Astra Serif" w:hAnsi="PT Astra Serif"/>
          <w:sz w:val="28"/>
          <w:szCs w:val="28"/>
        </w:rPr>
        <w:t xml:space="preserve">1. Административный регламент предоставления муниципальной услуги "Предоставление жилого помещения муниципального жилищного фонда по договору найма специализированного жилого помещения" (далее -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 (действий), в том числе особенности выполнения административных процедур (действий) в электронном виде. Настоящий Административный регламент регулирует порядок предоставления следующих видов жилых помещений специализированного жилищного фонда на территории муниципального образования Шварцевское Киреевского района служебных жилых помещений; жилых помещений маневренного жилищного фонда. </w:t>
      </w:r>
    </w:p>
    <w:p w:rsidR="00E450B2" w:rsidRPr="006C4D03" w:rsidRDefault="00E450B2" w:rsidP="003E0FB7">
      <w:pPr>
        <w:jc w:val="both"/>
        <w:rPr>
          <w:rFonts w:ascii="PT Astra Serif" w:hAnsi="PT Astra Serif"/>
          <w:sz w:val="28"/>
          <w:szCs w:val="28"/>
        </w:rPr>
      </w:pPr>
    </w:p>
    <w:p w:rsidR="006E6F3E" w:rsidRPr="006C4D03" w:rsidRDefault="008A118B" w:rsidP="003E0FB7">
      <w:pPr>
        <w:spacing w:after="0"/>
        <w:jc w:val="both"/>
        <w:rPr>
          <w:rFonts w:ascii="PT Astra Serif" w:eastAsia="Times New Roman" w:hAnsi="PT Astra Serif"/>
          <w:sz w:val="28"/>
          <w:szCs w:val="28"/>
          <w:lang w:eastAsia="ru-RU"/>
        </w:rPr>
      </w:pPr>
      <w:r w:rsidRPr="006C4D03">
        <w:rPr>
          <w:rFonts w:ascii="PT Astra Serif" w:hAnsi="PT Astra Serif"/>
          <w:sz w:val="28"/>
          <w:szCs w:val="28"/>
        </w:rPr>
        <w:t>2. Получателями муниципальной услуги являются граждане Российской Федерации, не обеспеченные жилыми помещениями на территории муниципального образования Шварцевское Киреевского района 1) работники муниципальных учреждений и предприятий в период их работы в муниципальных учреждениях и на предприятиях; 2) муниципальные служащие в период прохождения ими муниципальной службы; 3) участковые уполномоченные полиции в период службы; 4) граждане, занимающие жилые помещения по договору социального найма в доме, в котором проводится капитальный ремонт или реконструкция; 5) граждане, у которых единственные жилые помещения стали непригодными для проживания в результате чрезвычайных обстоятельств; 6) граждане, утратившие жилые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иные граждане в случаях, предусмотренных законодательством. Гражданами, не обеспеченными жилыми помещениями на территории муниципального образования Шварцевское Киреевского района", признаются: 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расположенных на территории муниципального образования Шварцевское Киреевского района"; 2) проживающие в помещении, не отвечающем установленным для жилых помещений требованиям, определенным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Граждане, указанные в подпунктах 1 - 3 части первой настоящего пункта, имеют право на получение служебных жилых помещений. В силу статьи 100 Жилищного кодекса Российской Федерации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6C4D03">
        <w:rPr>
          <w:rFonts w:ascii="PT Astra Serif" w:hAnsi="PT Astra Serif"/>
          <w:sz w:val="28"/>
          <w:szCs w:val="28"/>
        </w:rPr>
        <w:t>наймодатель</w:t>
      </w:r>
      <w:proofErr w:type="spellEnd"/>
      <w:r w:rsidRPr="006C4D03">
        <w:rPr>
          <w:rFonts w:ascii="PT Astra Serif" w:hAnsi="PT Astra Serif"/>
          <w:sz w:val="28"/>
          <w:szCs w:val="28"/>
        </w:rPr>
        <w:t xml:space="preserve">) обязуется передать другой стороне - гражданину (нанимателю) данное жилое помещение за плату во владение и пользование для временного проживания в нем. В соответствии со статьей 104 Жилищного кодекса Российской Федерации служебные жилые помещения предоставляются гражданам в виде жилого дома, отдельной квартиры. Договор найма служебного жилого помещения заключается на период трудовых отношений, прохождения службы. Прекращение трудовых отношений, а также увольнение со службы является основанием для прекращения договора найма служебного жилого помещения. Граждане, указанные в подпунктах 4 - 6 части первой настоящего пункта, пользуются правом на заключение договоров найма жилых помещений маневренного жилищного фонда. На основании статьи 106 Жилищного кодекса Российской Федерации жилые помещения маневренного фонда предоставляются из расчета не менее чем шесть квадратных метров жилой площади на одного человека. Договор найма жилого помещения маневренного фонда заключается на период: до завершения капитального ремонта или реконструкции дома;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до завершения расчетов с гражданами,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 Граждане, перечисленные в части первой настоящего пункта, обратившиеся с заявлением о предоставлении услуги, далее именуются заявителями. Тот факт, что жилые помещения стали непригодными для проживания в результате чрезвычайных обстоятельств, устанавливается на основании документов, подтверждающих имущественные потери вследствие пожара, стихийного бедствия, аварии из-за неисправностей оборудования и (или) инженерных систем жилого помещения, выдаваемых органами Министерства Российской Федерации по делам гражданской обороны, чрезвычайным ситуациям и ликвидации последствий стихийных бедствий по </w:t>
      </w:r>
      <w:r w:rsidR="00EE2476" w:rsidRPr="006C4D03">
        <w:rPr>
          <w:rFonts w:ascii="PT Astra Serif" w:hAnsi="PT Astra Serif"/>
          <w:sz w:val="28"/>
          <w:szCs w:val="28"/>
        </w:rPr>
        <w:t>Тульской области</w:t>
      </w:r>
      <w:r w:rsidRPr="006C4D03">
        <w:rPr>
          <w:rFonts w:ascii="PT Astra Serif" w:hAnsi="PT Astra Serif"/>
          <w:sz w:val="28"/>
          <w:szCs w:val="28"/>
        </w:rPr>
        <w:t xml:space="preserve">. Решение о проведении капитального ремонта или реконструкции здания </w:t>
      </w:r>
      <w:proofErr w:type="gramStart"/>
      <w:r w:rsidRPr="006C4D03">
        <w:rPr>
          <w:rFonts w:ascii="PT Astra Serif" w:hAnsi="PT Astra Serif"/>
          <w:sz w:val="28"/>
          <w:szCs w:val="28"/>
        </w:rPr>
        <w:t>с предоставлением</w:t>
      </w:r>
      <w:proofErr w:type="gramEnd"/>
      <w:r w:rsidRPr="006C4D03">
        <w:rPr>
          <w:rFonts w:ascii="PT Astra Serif" w:hAnsi="PT Astra Serif"/>
          <w:sz w:val="28"/>
          <w:szCs w:val="28"/>
        </w:rPr>
        <w:t xml:space="preserve"> проживающим в нем гражданам жилых помещений маневренного фонда оформляется постановлением Администрации </w:t>
      </w:r>
      <w:proofErr w:type="spellStart"/>
      <w:r w:rsidR="00EE2476" w:rsidRPr="006C4D03">
        <w:rPr>
          <w:rFonts w:ascii="PT Astra Serif" w:hAnsi="PT Astra Serif"/>
          <w:sz w:val="28"/>
          <w:szCs w:val="28"/>
        </w:rPr>
        <w:t>м.о</w:t>
      </w:r>
      <w:proofErr w:type="spellEnd"/>
      <w:r w:rsidR="00EE2476" w:rsidRPr="006C4D03">
        <w:rPr>
          <w:rFonts w:ascii="PT Astra Serif" w:hAnsi="PT Astra Serif"/>
          <w:sz w:val="28"/>
          <w:szCs w:val="28"/>
        </w:rPr>
        <w:t xml:space="preserve"> </w:t>
      </w:r>
      <w:proofErr w:type="spellStart"/>
      <w:r w:rsidR="00EE2476" w:rsidRPr="006C4D03">
        <w:rPr>
          <w:rFonts w:ascii="PT Astra Serif" w:hAnsi="PT Astra Serif"/>
          <w:sz w:val="28"/>
          <w:szCs w:val="28"/>
        </w:rPr>
        <w:t>Шварцевское</w:t>
      </w:r>
      <w:proofErr w:type="spellEnd"/>
      <w:r w:rsidR="00EE2476" w:rsidRPr="006C4D03">
        <w:rPr>
          <w:rFonts w:ascii="PT Astra Serif" w:hAnsi="PT Astra Serif"/>
          <w:sz w:val="28"/>
          <w:szCs w:val="28"/>
        </w:rPr>
        <w:t xml:space="preserve"> Киреевского района</w:t>
      </w:r>
      <w:r w:rsidRPr="006C4D03">
        <w:rPr>
          <w:rFonts w:ascii="PT Astra Serif" w:hAnsi="PT Astra Serif"/>
          <w:sz w:val="28"/>
          <w:szCs w:val="28"/>
        </w:rPr>
        <w:t>.</w:t>
      </w:r>
      <w:r w:rsidR="00EE2476" w:rsidRPr="006C4D03">
        <w:rPr>
          <w:rFonts w:ascii="PT Astra Serif" w:eastAsia="Times New Roman" w:hAnsi="PT Astra Serif"/>
          <w:sz w:val="28"/>
          <w:szCs w:val="28"/>
          <w:lang w:eastAsia="ru-RU"/>
        </w:rPr>
        <w:t xml:space="preserve"> </w:t>
      </w:r>
    </w:p>
    <w:p w:rsidR="00EE2476" w:rsidRPr="006C4D03" w:rsidRDefault="00EE2476" w:rsidP="003E0FB7">
      <w:pPr>
        <w:spacing w:after="0"/>
        <w:ind w:firstLine="708"/>
        <w:jc w:val="both"/>
        <w:rPr>
          <w:rFonts w:ascii="PT Astra Serif" w:hAnsi="PT Astra Serif"/>
          <w:sz w:val="28"/>
          <w:szCs w:val="28"/>
        </w:rPr>
      </w:pPr>
      <w:r w:rsidRPr="006C4D03">
        <w:rPr>
          <w:rFonts w:ascii="PT Astra Serif" w:eastAsia="Times New Roman" w:hAnsi="PT Astra Serif"/>
          <w:sz w:val="28"/>
          <w:szCs w:val="28"/>
          <w:lang w:eastAsia="ru-RU"/>
        </w:rPr>
        <w:t>Информацию о месте нахождения и графике работы органов исполнительной власти, их структурных подразделений, организаций, участвующих в предоставлении муниципальной услуги, з</w:t>
      </w:r>
      <w:r w:rsidRPr="006C4D03">
        <w:rPr>
          <w:rFonts w:ascii="PT Astra Serif" w:eastAsia="Times New Roman" w:hAnsi="PT Astra Serif"/>
          <w:sz w:val="28"/>
          <w:szCs w:val="28"/>
        </w:rPr>
        <w:t>аявитель может получить:</w:t>
      </w:r>
    </w:p>
    <w:p w:rsidR="00EE2476" w:rsidRPr="006C4D03" w:rsidRDefault="00E55DF4" w:rsidP="003E0FB7">
      <w:pPr>
        <w:spacing w:after="0"/>
        <w:ind w:firstLine="708"/>
        <w:jc w:val="both"/>
        <w:rPr>
          <w:rFonts w:ascii="PT Astra Serif" w:hAnsi="PT Astra Serif"/>
          <w:spacing w:val="-7"/>
          <w:sz w:val="28"/>
          <w:szCs w:val="28"/>
        </w:rPr>
      </w:pPr>
      <w:r>
        <w:rPr>
          <w:rFonts w:ascii="PT Astra Serif" w:hAnsi="PT Astra Serif"/>
          <w:sz w:val="28"/>
          <w:szCs w:val="28"/>
        </w:rPr>
        <w:t>а) в</w:t>
      </w:r>
      <w:r w:rsidR="00EE2476" w:rsidRPr="006C4D03">
        <w:rPr>
          <w:rFonts w:ascii="PT Astra Serif" w:hAnsi="PT Astra Serif"/>
          <w:sz w:val="28"/>
          <w:szCs w:val="28"/>
        </w:rPr>
        <w:t xml:space="preserve"> секторе имущественных и земельных отношений и ЖКХ администрации муниципального образования </w:t>
      </w:r>
      <w:proofErr w:type="gramStart"/>
      <w:r w:rsidR="00EE2476" w:rsidRPr="006C4D03">
        <w:rPr>
          <w:rFonts w:ascii="PT Astra Serif" w:hAnsi="PT Astra Serif"/>
          <w:sz w:val="28"/>
          <w:szCs w:val="28"/>
        </w:rPr>
        <w:t>Шварцевское  Киреевского</w:t>
      </w:r>
      <w:proofErr w:type="gramEnd"/>
      <w:r w:rsidR="00EE2476" w:rsidRPr="006C4D03">
        <w:rPr>
          <w:rFonts w:ascii="PT Astra Serif" w:hAnsi="PT Astra Serif"/>
          <w:sz w:val="28"/>
          <w:szCs w:val="28"/>
        </w:rPr>
        <w:t xml:space="preserve"> района при личном обращении в устной форме или с использованием средств телефонной связи.</w:t>
      </w:r>
    </w:p>
    <w:p w:rsidR="00EE2476" w:rsidRPr="006C4D03" w:rsidRDefault="00E55DF4" w:rsidP="003E0FB7">
      <w:pPr>
        <w:pStyle w:val="a3"/>
        <w:widowControl w:val="0"/>
        <w:shd w:val="clear" w:color="auto" w:fill="FFFFFF"/>
        <w:tabs>
          <w:tab w:val="left" w:pos="1195"/>
        </w:tabs>
        <w:autoSpaceDE w:val="0"/>
        <w:autoSpaceDN w:val="0"/>
        <w:adjustRightInd w:val="0"/>
        <w:spacing w:line="317" w:lineRule="exact"/>
        <w:ind w:left="0" w:right="7"/>
        <w:jc w:val="both"/>
        <w:rPr>
          <w:rFonts w:ascii="PT Astra Serif" w:hAnsi="PT Astra Serif"/>
          <w:spacing w:val="-7"/>
          <w:sz w:val="28"/>
          <w:szCs w:val="28"/>
        </w:rPr>
      </w:pPr>
      <w:r>
        <w:rPr>
          <w:rFonts w:ascii="PT Astra Serif" w:hAnsi="PT Astra Serif"/>
          <w:sz w:val="28"/>
          <w:szCs w:val="28"/>
        </w:rPr>
        <w:t xml:space="preserve">          б) н</w:t>
      </w:r>
      <w:r w:rsidR="00EE2476" w:rsidRPr="006C4D03">
        <w:rPr>
          <w:rFonts w:ascii="PT Astra Serif" w:hAnsi="PT Astra Serif"/>
          <w:sz w:val="28"/>
          <w:szCs w:val="28"/>
        </w:rPr>
        <w:t xml:space="preserve">а официальном </w:t>
      </w:r>
      <w:proofErr w:type="gramStart"/>
      <w:r w:rsidR="00EE2476" w:rsidRPr="006C4D03">
        <w:rPr>
          <w:rFonts w:ascii="PT Astra Serif" w:hAnsi="PT Astra Serif"/>
          <w:sz w:val="28"/>
          <w:szCs w:val="28"/>
        </w:rPr>
        <w:t>сайте  муниципального</w:t>
      </w:r>
      <w:proofErr w:type="gramEnd"/>
      <w:r w:rsidR="00EE2476" w:rsidRPr="006C4D03">
        <w:rPr>
          <w:rFonts w:ascii="PT Astra Serif" w:hAnsi="PT Astra Serif"/>
          <w:sz w:val="28"/>
          <w:szCs w:val="28"/>
        </w:rPr>
        <w:t xml:space="preserve"> образования Шварцевское  Киреевского района в информационно-телекоммуникационной сети «Интернет» (далее - официальный сайт).</w:t>
      </w:r>
    </w:p>
    <w:p w:rsidR="00EE2476" w:rsidRPr="006C4D03" w:rsidRDefault="00E55DF4" w:rsidP="003E0FB7">
      <w:pPr>
        <w:pStyle w:val="a3"/>
        <w:widowControl w:val="0"/>
        <w:shd w:val="clear" w:color="auto" w:fill="FFFFFF"/>
        <w:tabs>
          <w:tab w:val="left" w:pos="1289"/>
        </w:tabs>
        <w:autoSpaceDE w:val="0"/>
        <w:autoSpaceDN w:val="0"/>
        <w:adjustRightInd w:val="0"/>
        <w:spacing w:line="317" w:lineRule="exact"/>
        <w:ind w:left="0" w:right="7"/>
        <w:jc w:val="both"/>
        <w:rPr>
          <w:rFonts w:ascii="PT Astra Serif" w:hAnsi="PT Astra Serif"/>
          <w:sz w:val="28"/>
          <w:szCs w:val="28"/>
        </w:rPr>
      </w:pPr>
      <w:r>
        <w:rPr>
          <w:rFonts w:ascii="PT Astra Serif" w:hAnsi="PT Astra Serif"/>
          <w:sz w:val="28"/>
          <w:szCs w:val="28"/>
        </w:rPr>
        <w:t xml:space="preserve">        в) н</w:t>
      </w:r>
      <w:r w:rsidR="00EE2476" w:rsidRPr="006C4D03">
        <w:rPr>
          <w:rFonts w:ascii="PT Astra Serif" w:hAnsi="PT Astra Serif"/>
          <w:sz w:val="28"/>
          <w:szCs w:val="28"/>
        </w:rPr>
        <w:t>а Портале государственных и муниципальных услуг (функций) Тульской области.</w:t>
      </w:r>
    </w:p>
    <w:p w:rsidR="00EE2476" w:rsidRPr="006C4D03" w:rsidRDefault="00EE2476" w:rsidP="003E0FB7">
      <w:pPr>
        <w:spacing w:before="100" w:beforeAutospacing="1" w:after="100" w:afterAutospacing="1"/>
        <w:jc w:val="both"/>
        <w:rPr>
          <w:rFonts w:ascii="PT Astra Serif" w:eastAsia="Times New Roman" w:hAnsi="PT Astra Serif"/>
          <w:sz w:val="28"/>
          <w:szCs w:val="28"/>
          <w:lang w:eastAsia="ru-RU"/>
        </w:rPr>
      </w:pPr>
      <w:r w:rsidRPr="006C4D03">
        <w:rPr>
          <w:rFonts w:ascii="PT Astra Serif" w:eastAsia="Times New Roman" w:hAnsi="PT Astra Serif"/>
          <w:b/>
          <w:bCs/>
          <w:iCs/>
          <w:sz w:val="28"/>
          <w:szCs w:val="28"/>
          <w:lang w:val="en-US" w:eastAsia="ru-RU"/>
        </w:rPr>
        <w:t>II</w:t>
      </w:r>
      <w:r w:rsidRPr="006C4D03">
        <w:rPr>
          <w:rFonts w:ascii="PT Astra Serif" w:eastAsia="Times New Roman" w:hAnsi="PT Astra Serif"/>
          <w:b/>
          <w:bCs/>
          <w:iCs/>
          <w:sz w:val="28"/>
          <w:szCs w:val="28"/>
          <w:lang w:eastAsia="ru-RU"/>
        </w:rPr>
        <w:t>. Стандарт предоставления муниципальной услуги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2.1.</w:t>
      </w:r>
      <w:r w:rsidR="00E55DF4">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Наименование муниципальной услуги</w:t>
      </w:r>
    </w:p>
    <w:p w:rsidR="006C41F0" w:rsidRDefault="006C41F0" w:rsidP="003E0FB7">
      <w:pPr>
        <w:spacing w:after="0"/>
        <w:ind w:firstLine="708"/>
        <w:jc w:val="both"/>
        <w:rPr>
          <w:rFonts w:ascii="PT Astra Serif" w:hAnsi="PT Astra Serif"/>
          <w:sz w:val="28"/>
          <w:szCs w:val="28"/>
        </w:rPr>
      </w:pPr>
      <w:r>
        <w:rPr>
          <w:rFonts w:ascii="PT Astra Serif" w:eastAsia="Times New Roman" w:hAnsi="PT Astra Serif"/>
          <w:sz w:val="28"/>
          <w:szCs w:val="28"/>
          <w:lang w:eastAsia="ru-RU"/>
        </w:rPr>
        <w:t>Муниципальная услуга по предоставлению жилых помещений специ</w:t>
      </w:r>
      <w:r w:rsidR="00C32A27">
        <w:rPr>
          <w:rFonts w:ascii="PT Astra Serif" w:eastAsia="Times New Roman" w:hAnsi="PT Astra Serif"/>
          <w:sz w:val="28"/>
          <w:szCs w:val="28"/>
          <w:lang w:eastAsia="ru-RU"/>
        </w:rPr>
        <w:t xml:space="preserve">ализированного жилого фонда муниципального образования </w:t>
      </w:r>
      <w:proofErr w:type="spellStart"/>
      <w:r w:rsidR="00C32A27">
        <w:rPr>
          <w:rFonts w:ascii="PT Astra Serif" w:eastAsia="Times New Roman" w:hAnsi="PT Astra Serif"/>
          <w:sz w:val="28"/>
          <w:szCs w:val="28"/>
          <w:lang w:eastAsia="ru-RU"/>
        </w:rPr>
        <w:t>Шварцевское</w:t>
      </w:r>
      <w:proofErr w:type="spellEnd"/>
      <w:r w:rsidR="00C32A27">
        <w:rPr>
          <w:rFonts w:ascii="PT Astra Serif" w:eastAsia="Times New Roman" w:hAnsi="PT Astra Serif"/>
          <w:sz w:val="28"/>
          <w:szCs w:val="28"/>
          <w:lang w:eastAsia="ru-RU"/>
        </w:rPr>
        <w:t xml:space="preserve"> Киреевского района</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2.2.</w:t>
      </w:r>
      <w:r w:rsidR="00E55DF4">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Результат предоставления услуги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 </w:t>
      </w:r>
      <w:r w:rsidR="007352F1" w:rsidRPr="006C4D03">
        <w:rPr>
          <w:rFonts w:ascii="PT Astra Serif" w:hAnsi="PT Astra Serif"/>
          <w:sz w:val="28"/>
          <w:szCs w:val="28"/>
        </w:rPr>
        <w:t xml:space="preserve">Результатом предоставления муниципальной услуги является заключение договора найма жилого помещения муниципального специализированного жилищного </w:t>
      </w:r>
      <w:proofErr w:type="gramStart"/>
      <w:r w:rsidR="007352F1" w:rsidRPr="006C4D03">
        <w:rPr>
          <w:rFonts w:ascii="PT Astra Serif" w:hAnsi="PT Astra Serif"/>
          <w:sz w:val="28"/>
          <w:szCs w:val="28"/>
        </w:rPr>
        <w:t xml:space="preserve">фонда </w:t>
      </w:r>
      <w:r w:rsidRPr="006C4D03">
        <w:rPr>
          <w:rFonts w:ascii="PT Astra Serif" w:eastAsia="Times New Roman" w:hAnsi="PT Astra Serif"/>
          <w:sz w:val="28"/>
          <w:szCs w:val="28"/>
          <w:lang w:eastAsia="ru-RU"/>
        </w:rPr>
        <w:t>,</w:t>
      </w:r>
      <w:proofErr w:type="gramEnd"/>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 отказ в </w:t>
      </w:r>
      <w:r w:rsidR="00C11970" w:rsidRPr="006C4D03">
        <w:rPr>
          <w:rFonts w:ascii="PT Astra Serif" w:hAnsi="PT Astra Serif"/>
          <w:sz w:val="28"/>
          <w:szCs w:val="28"/>
        </w:rPr>
        <w:t>предоставлении жилого помещения муниципального жилищного фонда по договору найма специализированного жилого помещения"</w:t>
      </w:r>
      <w:r w:rsidRPr="006C4D03">
        <w:rPr>
          <w:rFonts w:ascii="PT Astra Serif" w:eastAsia="Times New Roman" w:hAnsi="PT Astra Serif"/>
          <w:sz w:val="28"/>
          <w:szCs w:val="28"/>
          <w:lang w:eastAsia="ru-RU"/>
        </w:rPr>
        <w:t>.</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2.3.</w:t>
      </w:r>
      <w:r w:rsidR="00E55DF4">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Сроки предоставления муниципальной услуги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 Предоставление муниципальной услуги осуществляется в течение 10 календарных дней с момента предоставления в администрацию всех необходимых документов, перечень которых установлен пунктом 2.4 настоящего административного регламента.</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2.4. Перечень документов, необходимых для получения муниципальной услуги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Для </w:t>
      </w:r>
      <w:r w:rsidR="00C11970" w:rsidRPr="006C4D03">
        <w:rPr>
          <w:rFonts w:ascii="PT Astra Serif" w:hAnsi="PT Astra Serif"/>
          <w:sz w:val="28"/>
          <w:szCs w:val="28"/>
        </w:rPr>
        <w:t xml:space="preserve">предоставления жилого помещения муниципального жилищного фонда по договору найма специализированного жилого помещения </w:t>
      </w:r>
      <w:r w:rsidRPr="006C4D03">
        <w:rPr>
          <w:rFonts w:ascii="PT Astra Serif" w:eastAsia="Times New Roman" w:hAnsi="PT Astra Serif"/>
          <w:sz w:val="28"/>
          <w:szCs w:val="28"/>
          <w:lang w:eastAsia="ru-RU"/>
        </w:rPr>
        <w:t>заявитель предоставляет:</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1) 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 выписка из домовой книги и (или) копия лицевого счета по месту жительства;</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4)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5)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6)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7) справка о доходе гражданина с учетом среднедушевого дохода семьи (о доходе одиноко проживающего гражданина) и стоимости имущества, находящегося в собственности членов его семьи и подлежащего налогообложению, полученная в порядке, установленном </w:t>
      </w:r>
      <w:hyperlink r:id="rId5" w:history="1">
        <w:r w:rsidRPr="006C4D03">
          <w:rPr>
            <w:rFonts w:ascii="PT Astra Serif" w:eastAsia="Times New Roman" w:hAnsi="PT Astra Serif"/>
            <w:color w:val="0000FF"/>
            <w:sz w:val="28"/>
            <w:szCs w:val="28"/>
            <w:u w:val="single"/>
            <w:lang w:eastAsia="ru-RU"/>
          </w:rPr>
          <w:t>статьей 4</w:t>
        </w:r>
      </w:hyperlink>
      <w:r w:rsidRPr="006C4D03">
        <w:rPr>
          <w:rFonts w:ascii="PT Astra Serif" w:eastAsia="Times New Roman" w:hAnsi="PT Astra Serif"/>
          <w:sz w:val="28"/>
          <w:szCs w:val="28"/>
          <w:lang w:eastAsia="ru-RU"/>
        </w:rPr>
        <w:t xml:space="preserve"> Закона Тульской области от 07.07.2006 г. № 722-ЗТО;</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8)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Документ, указанный в пунктах 1, 2, 3, 7, </w:t>
      </w:r>
      <w:proofErr w:type="gramStart"/>
      <w:r w:rsidRPr="006C4D03">
        <w:rPr>
          <w:rFonts w:ascii="PT Astra Serif" w:eastAsia="Times New Roman" w:hAnsi="PT Astra Serif"/>
          <w:sz w:val="28"/>
          <w:szCs w:val="28"/>
          <w:lang w:eastAsia="ru-RU"/>
        </w:rPr>
        <w:t>8  настоящей</w:t>
      </w:r>
      <w:proofErr w:type="gramEnd"/>
      <w:r w:rsidRPr="006C4D03">
        <w:rPr>
          <w:rFonts w:ascii="PT Astra Serif" w:eastAsia="Times New Roman" w:hAnsi="PT Astra Serif"/>
          <w:sz w:val="28"/>
          <w:szCs w:val="28"/>
          <w:lang w:eastAsia="ru-RU"/>
        </w:rPr>
        <w:t xml:space="preserve"> части, представляется гражданином-заявителем самостоятельно  сведения, указанные в пункте 4, 5, 6 настоящей части, запрашиваются органом учета в организации, в распоряжении которой находятся указанные сведения в соответствии с действующим законодательством, если гражданин-заявитель не представил документ, содержащий указанные сведения, самостоятельно.</w:t>
      </w:r>
    </w:p>
    <w:p w:rsidR="00EE2476" w:rsidRPr="006C4D03" w:rsidRDefault="00EE2476"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2.5.</w:t>
      </w:r>
      <w:r w:rsidR="00E55DF4">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Правовые основания для предоставления муниципальной услуги</w:t>
      </w:r>
    </w:p>
    <w:p w:rsidR="00EE2476" w:rsidRPr="006C4D03" w:rsidRDefault="00EE2476" w:rsidP="003E0FB7">
      <w:pPr>
        <w:pStyle w:val="a4"/>
        <w:ind w:firstLine="709"/>
        <w:jc w:val="both"/>
        <w:rPr>
          <w:rFonts w:ascii="PT Astra Serif" w:hAnsi="PT Astra Serif"/>
          <w:spacing w:val="-1"/>
          <w:sz w:val="28"/>
          <w:szCs w:val="28"/>
        </w:rPr>
      </w:pPr>
      <w:r w:rsidRPr="006C4D03">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6C4D03">
        <w:rPr>
          <w:rFonts w:ascii="PT Astra Serif" w:hAnsi="PT Astra Serif"/>
          <w:spacing w:val="-1"/>
          <w:sz w:val="28"/>
          <w:szCs w:val="28"/>
        </w:rPr>
        <w:t>источников их официального опубликования) размещается:</w:t>
      </w:r>
    </w:p>
    <w:p w:rsidR="00EE2476" w:rsidRPr="006C4D03" w:rsidRDefault="00EE2476" w:rsidP="003E0FB7">
      <w:pPr>
        <w:pStyle w:val="a4"/>
        <w:ind w:firstLine="709"/>
        <w:jc w:val="both"/>
        <w:rPr>
          <w:rFonts w:ascii="PT Astra Serif" w:hAnsi="PT Astra Serif"/>
          <w:sz w:val="28"/>
          <w:szCs w:val="28"/>
        </w:rPr>
      </w:pPr>
      <w:r w:rsidRPr="006C4D03">
        <w:rPr>
          <w:rFonts w:ascii="PT Astra Serif" w:hAnsi="PT Astra Serif"/>
          <w:spacing w:val="-7"/>
          <w:sz w:val="28"/>
          <w:szCs w:val="28"/>
        </w:rPr>
        <w:t xml:space="preserve">2.5.1. </w:t>
      </w:r>
      <w:r w:rsidRPr="006C4D03">
        <w:rPr>
          <w:rFonts w:ascii="PT Astra Serif" w:hAnsi="PT Astra Serif"/>
          <w:sz w:val="28"/>
          <w:szCs w:val="28"/>
        </w:rPr>
        <w:tab/>
        <w:t xml:space="preserve">На официальном </w:t>
      </w:r>
      <w:r w:rsidR="00E55DF4" w:rsidRPr="006C4D03">
        <w:rPr>
          <w:rFonts w:ascii="PT Astra Serif" w:hAnsi="PT Astra Serif"/>
          <w:sz w:val="28"/>
          <w:szCs w:val="28"/>
        </w:rPr>
        <w:t>сайте муниципального</w:t>
      </w:r>
      <w:r w:rsidRPr="006C4D03">
        <w:rPr>
          <w:rFonts w:ascii="PT Astra Serif" w:hAnsi="PT Astra Serif"/>
          <w:sz w:val="28"/>
          <w:szCs w:val="28"/>
        </w:rPr>
        <w:t xml:space="preserve"> образования </w:t>
      </w:r>
      <w:proofErr w:type="spellStart"/>
      <w:proofErr w:type="gramStart"/>
      <w:r w:rsidRPr="006C4D03">
        <w:rPr>
          <w:rFonts w:ascii="PT Astra Serif" w:hAnsi="PT Astra Serif"/>
          <w:sz w:val="28"/>
          <w:szCs w:val="28"/>
        </w:rPr>
        <w:t>Шварцевское</w:t>
      </w:r>
      <w:proofErr w:type="spellEnd"/>
      <w:r w:rsidRPr="006C4D03">
        <w:rPr>
          <w:rFonts w:ascii="PT Astra Serif" w:hAnsi="PT Astra Serif"/>
          <w:sz w:val="28"/>
          <w:szCs w:val="28"/>
        </w:rPr>
        <w:t xml:space="preserve">  Киреевского</w:t>
      </w:r>
      <w:proofErr w:type="gramEnd"/>
      <w:r w:rsidRPr="006C4D03">
        <w:rPr>
          <w:rFonts w:ascii="PT Astra Serif" w:hAnsi="PT Astra Serif"/>
          <w:sz w:val="28"/>
          <w:szCs w:val="28"/>
        </w:rPr>
        <w:t xml:space="preserve"> района в разделе «Муниципальные услуги».</w:t>
      </w:r>
    </w:p>
    <w:p w:rsidR="00E55DF4" w:rsidRPr="00E55DF4" w:rsidRDefault="00EE2476" w:rsidP="00E55DF4">
      <w:pPr>
        <w:pStyle w:val="a4"/>
        <w:ind w:firstLine="709"/>
        <w:jc w:val="both"/>
        <w:rPr>
          <w:rFonts w:ascii="PT Astra Serif" w:hAnsi="PT Astra Serif"/>
          <w:sz w:val="28"/>
          <w:szCs w:val="28"/>
        </w:rPr>
      </w:pPr>
      <w:r w:rsidRPr="006C4D03">
        <w:rPr>
          <w:rFonts w:ascii="PT Astra Serif" w:hAnsi="PT Astra Serif"/>
          <w:sz w:val="28"/>
          <w:szCs w:val="28"/>
        </w:rPr>
        <w:t>2.5.2. На Портале государственных и муниципальных услуг (функций) Тульской области (</w:t>
      </w:r>
      <w:hyperlink r:id="rId6" w:history="1">
        <w:r w:rsidRPr="006C4D03">
          <w:rPr>
            <w:rFonts w:ascii="PT Astra Serif" w:hAnsi="PT Astra Serif"/>
            <w:color w:val="0066CC"/>
            <w:sz w:val="28"/>
            <w:szCs w:val="28"/>
            <w:u w:val="single"/>
            <w:lang w:val="en-US"/>
          </w:rPr>
          <w:t>http</w:t>
        </w:r>
        <w:r w:rsidRPr="006C4D03">
          <w:rPr>
            <w:rFonts w:ascii="PT Astra Serif" w:hAnsi="PT Astra Serif"/>
            <w:color w:val="0066CC"/>
            <w:sz w:val="28"/>
            <w:szCs w:val="28"/>
            <w:u w:val="single"/>
          </w:rPr>
          <w:t>://</w:t>
        </w:r>
        <w:r w:rsidRPr="006C4D03">
          <w:rPr>
            <w:rFonts w:ascii="PT Astra Serif" w:hAnsi="PT Astra Serif"/>
            <w:color w:val="0066CC"/>
            <w:sz w:val="28"/>
            <w:szCs w:val="28"/>
            <w:u w:val="single"/>
            <w:lang w:val="en-US"/>
          </w:rPr>
          <w:t>www</w:t>
        </w:r>
        <w:r w:rsidRPr="006C4D03">
          <w:rPr>
            <w:rFonts w:ascii="PT Astra Serif" w:hAnsi="PT Astra Serif"/>
            <w:color w:val="0066CC"/>
            <w:sz w:val="28"/>
            <w:szCs w:val="28"/>
            <w:u w:val="single"/>
          </w:rPr>
          <w:t>.</w:t>
        </w:r>
        <w:proofErr w:type="spellStart"/>
        <w:r w:rsidRPr="006C4D03">
          <w:rPr>
            <w:rFonts w:ascii="PT Astra Serif" w:hAnsi="PT Astra Serif"/>
            <w:color w:val="0066CC"/>
            <w:sz w:val="28"/>
            <w:szCs w:val="28"/>
            <w:u w:val="single"/>
            <w:lang w:val="en-US"/>
          </w:rPr>
          <w:t>gosuslugi</w:t>
        </w:r>
        <w:proofErr w:type="spellEnd"/>
        <w:r w:rsidRPr="006C4D03">
          <w:rPr>
            <w:rFonts w:ascii="PT Astra Serif" w:hAnsi="PT Astra Serif"/>
            <w:color w:val="0066CC"/>
            <w:sz w:val="28"/>
            <w:szCs w:val="28"/>
            <w:u w:val="single"/>
          </w:rPr>
          <w:t>71.</w:t>
        </w:r>
        <w:proofErr w:type="spellStart"/>
        <w:r w:rsidRPr="006C4D03">
          <w:rPr>
            <w:rFonts w:ascii="PT Astra Serif" w:hAnsi="PT Astra Serif"/>
            <w:color w:val="0066CC"/>
            <w:sz w:val="28"/>
            <w:szCs w:val="28"/>
            <w:u w:val="single"/>
            <w:lang w:val="en-US"/>
          </w:rPr>
          <w:t>ru</w:t>
        </w:r>
        <w:proofErr w:type="spellEnd"/>
      </w:hyperlink>
      <w:r w:rsidR="00E55DF4">
        <w:rPr>
          <w:rFonts w:ascii="PT Astra Serif" w:hAnsi="PT Astra Serif"/>
          <w:sz w:val="28"/>
          <w:szCs w:val="28"/>
        </w:rPr>
        <w:t xml:space="preserve"> )».</w:t>
      </w:r>
    </w:p>
    <w:p w:rsidR="00335920" w:rsidRPr="006C4D03" w:rsidRDefault="00335920" w:rsidP="00E55DF4">
      <w:pPr>
        <w:pStyle w:val="ConsPlusNormal"/>
        <w:spacing w:beforeLines="100" w:before="240" w:afterLines="100" w:after="240"/>
        <w:ind w:right="1701"/>
        <w:jc w:val="both"/>
        <w:outlineLvl w:val="2"/>
        <w:rPr>
          <w:rFonts w:ascii="PT Astra Serif" w:hAnsi="PT Astra Serif" w:cs="Times New Roman"/>
          <w:sz w:val="28"/>
          <w:szCs w:val="28"/>
        </w:rPr>
      </w:pPr>
      <w:r w:rsidRPr="006C4D03">
        <w:rPr>
          <w:rFonts w:ascii="PT Astra Serif" w:hAnsi="PT Astra Serif"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5920" w:rsidRPr="006C4D03" w:rsidRDefault="00291504" w:rsidP="003E0FB7">
      <w:pPr>
        <w:pStyle w:val="ConsPlusNormal"/>
        <w:spacing w:beforeLines="100" w:before="240" w:afterLines="100" w:after="240"/>
        <w:ind w:right="57" w:firstLine="709"/>
        <w:jc w:val="both"/>
        <w:outlineLvl w:val="2"/>
        <w:rPr>
          <w:rFonts w:ascii="PT Astra Serif" w:hAnsi="PT Astra Serif" w:cs="Times New Roman"/>
          <w:sz w:val="28"/>
          <w:szCs w:val="28"/>
        </w:rPr>
      </w:pPr>
      <w:r>
        <w:rPr>
          <w:rFonts w:ascii="PT Astra Serif" w:hAnsi="PT Astra Serif" w:cs="Times New Roman"/>
          <w:sz w:val="28"/>
          <w:szCs w:val="28"/>
        </w:rPr>
        <w:t>2.6.1</w:t>
      </w:r>
      <w:r w:rsidR="00335920" w:rsidRPr="006C4D03">
        <w:rPr>
          <w:rFonts w:ascii="PT Astra Serif" w:hAnsi="PT Astra Serif" w:cs="Times New Roman"/>
          <w:sz w:val="28"/>
          <w:szCs w:val="28"/>
        </w:rPr>
        <w:t>. При обращении за предоставлением муниципальной услуги к заявлению прилагаются следующие документы:</w:t>
      </w:r>
    </w:p>
    <w:p w:rsidR="00335920" w:rsidRPr="006C4D03" w:rsidRDefault="00335920" w:rsidP="003E0FB7">
      <w:pPr>
        <w:shd w:val="clear" w:color="auto" w:fill="FFFFFF"/>
        <w:tabs>
          <w:tab w:val="left" w:pos="1037"/>
        </w:tabs>
        <w:ind w:firstLine="540"/>
        <w:jc w:val="both"/>
        <w:rPr>
          <w:rFonts w:ascii="PT Astra Serif" w:hAnsi="PT Astra Serif"/>
          <w:sz w:val="28"/>
          <w:szCs w:val="28"/>
        </w:rPr>
      </w:pPr>
      <w:r w:rsidRPr="006C4D03">
        <w:rPr>
          <w:rFonts w:ascii="PT Astra Serif" w:hAnsi="PT Astra Serif"/>
          <w:sz w:val="28"/>
          <w:szCs w:val="28"/>
        </w:rPr>
        <w:t>1)</w:t>
      </w:r>
      <w:r w:rsidRPr="006C4D03">
        <w:rPr>
          <w:rFonts w:ascii="PT Astra Serif" w:hAnsi="PT Astra Serif"/>
          <w:sz w:val="28"/>
          <w:szCs w:val="28"/>
        </w:rPr>
        <w:tab/>
        <w:t xml:space="preserve">заявление </w:t>
      </w:r>
      <w:r w:rsidR="00291504">
        <w:rPr>
          <w:rFonts w:ascii="PT Astra Serif" w:hAnsi="PT Astra Serif"/>
          <w:sz w:val="28"/>
          <w:szCs w:val="28"/>
        </w:rPr>
        <w:t>по форме согласно приложению № 1</w:t>
      </w:r>
      <w:r w:rsidRPr="006C4D03">
        <w:rPr>
          <w:rFonts w:ascii="PT Astra Serif" w:hAnsi="PT Astra Serif"/>
          <w:sz w:val="28"/>
          <w:szCs w:val="28"/>
        </w:rPr>
        <w:t>;</w:t>
      </w:r>
    </w:p>
    <w:p w:rsidR="00335920" w:rsidRPr="006C4D03" w:rsidRDefault="00335920" w:rsidP="003E0FB7">
      <w:pPr>
        <w:shd w:val="clear" w:color="auto" w:fill="FFFFFF"/>
        <w:tabs>
          <w:tab w:val="left" w:pos="1315"/>
        </w:tabs>
        <w:ind w:firstLine="540"/>
        <w:jc w:val="both"/>
        <w:rPr>
          <w:rFonts w:ascii="PT Astra Serif" w:hAnsi="PT Astra Serif"/>
          <w:sz w:val="28"/>
          <w:szCs w:val="28"/>
        </w:rPr>
      </w:pPr>
      <w:r w:rsidRPr="006C4D03">
        <w:rPr>
          <w:rFonts w:ascii="PT Astra Serif" w:hAnsi="PT Astra Serif"/>
          <w:sz w:val="28"/>
          <w:szCs w:val="28"/>
        </w:rPr>
        <w:t>2)</w:t>
      </w:r>
      <w:r w:rsidRPr="006C4D03">
        <w:rPr>
          <w:rFonts w:ascii="PT Astra Serif" w:hAnsi="PT Astra Serif"/>
          <w:sz w:val="28"/>
          <w:szCs w:val="28"/>
        </w:rPr>
        <w:tab/>
        <w:t>копии с подлинниками документов, подтверждающие состав семьи (справка о составе семьи, паспорта, свидетельства о рождении детей, свидетельства о заключении брака, решение об усыновлении (удочерении), судебное решение о признании членом семьи и другие документы);</w:t>
      </w:r>
    </w:p>
    <w:p w:rsidR="00335920" w:rsidRPr="006C4D03" w:rsidRDefault="00335920" w:rsidP="003E0FB7">
      <w:pPr>
        <w:shd w:val="clear" w:color="auto" w:fill="FFFFFF"/>
        <w:tabs>
          <w:tab w:val="left" w:pos="1061"/>
        </w:tabs>
        <w:ind w:firstLine="540"/>
        <w:jc w:val="both"/>
        <w:rPr>
          <w:rFonts w:ascii="PT Astra Serif" w:hAnsi="PT Astra Serif"/>
          <w:sz w:val="28"/>
          <w:szCs w:val="28"/>
        </w:rPr>
      </w:pPr>
      <w:r w:rsidRPr="006C4D03">
        <w:rPr>
          <w:rFonts w:ascii="PT Astra Serif" w:hAnsi="PT Astra Serif"/>
          <w:sz w:val="28"/>
          <w:szCs w:val="28"/>
        </w:rPr>
        <w:t>3)</w:t>
      </w:r>
      <w:r w:rsidRPr="006C4D03">
        <w:rPr>
          <w:rFonts w:ascii="PT Astra Serif" w:hAnsi="PT Astra Serif"/>
          <w:sz w:val="28"/>
          <w:szCs w:val="28"/>
        </w:rPr>
        <w:tab/>
        <w:t>выписка из домовой книги или копия лицевого счета по месту</w:t>
      </w:r>
      <w:r w:rsidRPr="006C4D03">
        <w:rPr>
          <w:rFonts w:ascii="PT Astra Serif" w:hAnsi="PT Astra Serif"/>
          <w:sz w:val="28"/>
          <w:szCs w:val="28"/>
        </w:rPr>
        <w:br/>
        <w:t>жительства гражданина;</w:t>
      </w:r>
    </w:p>
    <w:p w:rsidR="00335920" w:rsidRPr="006C4D03" w:rsidRDefault="00335920" w:rsidP="003E0FB7">
      <w:pPr>
        <w:widowControl w:val="0"/>
        <w:shd w:val="clear" w:color="auto" w:fill="FFFFFF"/>
        <w:tabs>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4) копии с подлинниками документов, подтверждающие право пользования жилым помещением (договор, ордер, решение о предоставлении жилого помещения и т.д.);</w:t>
      </w:r>
    </w:p>
    <w:p w:rsidR="00335920" w:rsidRPr="006C4D03" w:rsidRDefault="00335920" w:rsidP="003E0FB7">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5) справка органов государственной регистрации о наличии (отсутствии) жилых помещений на праве собственности по месту постоянного жительства семьи, предоставляется на всех членов семьи заявителя, встающего на учет;</w:t>
      </w:r>
    </w:p>
    <w:p w:rsidR="00335920" w:rsidRPr="006C4D03" w:rsidRDefault="00335920" w:rsidP="003E0FB7">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6) справка об отсутствии у заявителя и членов семьи участка под индивидуальное жилищное строительство;</w:t>
      </w:r>
    </w:p>
    <w:p w:rsidR="00335920" w:rsidRPr="006C4D03" w:rsidRDefault="00335920" w:rsidP="003E0FB7">
      <w:pPr>
        <w:widowControl w:val="0"/>
        <w:shd w:val="clear" w:color="auto" w:fill="FFFFFF"/>
        <w:tabs>
          <w:tab w:val="left" w:pos="1051"/>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7) справка с места работы (работникам бюджетной сферы);</w:t>
      </w:r>
    </w:p>
    <w:p w:rsidR="00335920" w:rsidRPr="006C4D03" w:rsidRDefault="00335920" w:rsidP="003E0FB7">
      <w:pPr>
        <w:widowControl w:val="0"/>
        <w:shd w:val="clear" w:color="auto" w:fill="FFFFFF"/>
        <w:tabs>
          <w:tab w:val="left" w:pos="1051"/>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8) выписка из технического паспорта с ФГУП «</w:t>
      </w:r>
      <w:proofErr w:type="spellStart"/>
      <w:r w:rsidRPr="006C4D03">
        <w:rPr>
          <w:rFonts w:ascii="PT Astra Serif" w:hAnsi="PT Astra Serif"/>
          <w:sz w:val="28"/>
          <w:szCs w:val="28"/>
        </w:rPr>
        <w:t>Ростехинвентаризация</w:t>
      </w:r>
      <w:proofErr w:type="spellEnd"/>
      <w:r w:rsidRPr="006C4D03">
        <w:rPr>
          <w:rFonts w:ascii="PT Astra Serif" w:hAnsi="PT Astra Serif"/>
          <w:sz w:val="28"/>
          <w:szCs w:val="28"/>
        </w:rPr>
        <w:t>-Федеральное БТИ» с поэтажным планом (при наличии) и экспликацией или копия технического паспорта;</w:t>
      </w:r>
    </w:p>
    <w:p w:rsidR="00335920" w:rsidRPr="006C4D03" w:rsidRDefault="00335920" w:rsidP="003E0FB7">
      <w:pPr>
        <w:widowControl w:val="0"/>
        <w:shd w:val="clear" w:color="auto" w:fill="FFFFFF"/>
        <w:tabs>
          <w:tab w:val="left" w:pos="1051"/>
          <w:tab w:val="left" w:pos="1142"/>
        </w:tabs>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9) копия с подлинником документа, подтверждающего льготу заявителя, для принятия его на учет в качестве нуждающегося в жилом помещении.</w:t>
      </w:r>
    </w:p>
    <w:p w:rsidR="00335920" w:rsidRPr="006C4D03" w:rsidRDefault="00335920" w:rsidP="003E0FB7">
      <w:pPr>
        <w:autoSpaceDE w:val="0"/>
        <w:autoSpaceDN w:val="0"/>
        <w:adjustRightInd w:val="0"/>
        <w:ind w:firstLine="540"/>
        <w:jc w:val="both"/>
        <w:rPr>
          <w:rFonts w:ascii="PT Astra Serif" w:hAnsi="PT Astra Serif"/>
          <w:sz w:val="28"/>
          <w:szCs w:val="28"/>
        </w:rPr>
      </w:pPr>
    </w:p>
    <w:p w:rsidR="00335920" w:rsidRPr="006C4D03" w:rsidRDefault="00335920" w:rsidP="003E0FB7">
      <w:pPr>
        <w:autoSpaceDE w:val="0"/>
        <w:autoSpaceDN w:val="0"/>
        <w:adjustRightInd w:val="0"/>
        <w:ind w:firstLine="540"/>
        <w:jc w:val="both"/>
        <w:rPr>
          <w:rFonts w:ascii="PT Astra Serif" w:hAnsi="PT Astra Serif"/>
          <w:sz w:val="28"/>
          <w:szCs w:val="28"/>
        </w:rPr>
      </w:pPr>
      <w:r w:rsidRPr="006C4D03">
        <w:rPr>
          <w:rFonts w:ascii="PT Astra Serif" w:hAnsi="PT Astra Serif"/>
          <w:sz w:val="28"/>
          <w:szCs w:val="28"/>
        </w:rPr>
        <w:t>2.7. Исчерпывающий перечень оснований для отказа в приеме документов, необходимых для предоставления муниципальной услуги.</w:t>
      </w:r>
    </w:p>
    <w:p w:rsidR="00335920" w:rsidRPr="006C4D03" w:rsidRDefault="00335920" w:rsidP="003E0FB7">
      <w:pPr>
        <w:ind w:firstLine="540"/>
        <w:jc w:val="both"/>
        <w:rPr>
          <w:rFonts w:ascii="PT Astra Serif" w:hAnsi="PT Astra Serif"/>
          <w:sz w:val="28"/>
          <w:szCs w:val="28"/>
        </w:rPr>
      </w:pPr>
      <w:r w:rsidRPr="006C4D03">
        <w:rPr>
          <w:rFonts w:ascii="PT Astra Serif" w:hAnsi="PT Astra Serif"/>
          <w:sz w:val="28"/>
          <w:szCs w:val="28"/>
        </w:rPr>
        <w:t>1) в предоставленном письменном заявлении не указана фамилия, инициалы гражданина, либо наименование юридического лица, направившего документы, не указан почтовый адрес, по которому должен быть направлен ответ;</w:t>
      </w:r>
    </w:p>
    <w:p w:rsidR="00335920" w:rsidRPr="006C4D03" w:rsidRDefault="00335920" w:rsidP="003E0FB7">
      <w:pPr>
        <w:ind w:firstLine="540"/>
        <w:jc w:val="both"/>
        <w:rPr>
          <w:rFonts w:ascii="PT Astra Serif" w:hAnsi="PT Astra Serif"/>
          <w:sz w:val="28"/>
          <w:szCs w:val="28"/>
        </w:rPr>
      </w:pPr>
      <w:r w:rsidRPr="006C4D03">
        <w:rPr>
          <w:rFonts w:ascii="PT Astra Serif" w:hAnsi="PT Astra Serif"/>
          <w:sz w:val="28"/>
          <w:szCs w:val="28"/>
        </w:rPr>
        <w:t>2) текст в документах не поддается прочтению (возвращается заявителю, если его реквизиты не поддаются прочтению).</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 Муниципальная услуга предоставляется бесплатно.</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2.9.</w:t>
      </w:r>
      <w:r w:rsidR="00E55DF4">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Срок регистрации запроса заявителя о предоставлении муниципальной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прием заявления и документов – 15 минут;</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регистрация заявления – не более 10 минут;</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2.10. Требования к помещениям, в </w:t>
      </w:r>
      <w:proofErr w:type="gramStart"/>
      <w:r w:rsidRPr="006C4D03">
        <w:rPr>
          <w:rFonts w:ascii="PT Astra Serif" w:eastAsia="Times New Roman" w:hAnsi="PT Astra Serif"/>
          <w:sz w:val="28"/>
          <w:szCs w:val="28"/>
          <w:lang w:eastAsia="ru-RU"/>
        </w:rPr>
        <w:t>которых  предоставляются</w:t>
      </w:r>
      <w:proofErr w:type="gramEnd"/>
      <w:r w:rsidRPr="006C4D03">
        <w:rPr>
          <w:rFonts w:ascii="PT Astra Serif" w:eastAsia="Times New Roman" w:hAnsi="PT Astra Serif"/>
          <w:sz w:val="28"/>
          <w:szCs w:val="28"/>
          <w:lang w:eastAsia="ru-RU"/>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места, в которых предоставляется муниципальная услуга, должны иметь средства пожаротушения и оказания первой медицинской помощи;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здания и помещения, в которых предоставляется муниципальная услуга, должны содержать секторы для информирования, ожидания и приема заявителей;</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секторы для информирования заявителей должны быть оборудованы информационными стендами;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сектор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335920" w:rsidRPr="006C4D03" w:rsidRDefault="00335920" w:rsidP="003E0FB7">
      <w:pPr>
        <w:spacing w:after="0" w:line="240" w:lineRule="auto"/>
        <w:ind w:firstLine="709"/>
        <w:jc w:val="both"/>
        <w:rPr>
          <w:rFonts w:ascii="PT Astra Serif" w:hAnsi="PT Astra Serif"/>
          <w:sz w:val="28"/>
          <w:szCs w:val="28"/>
        </w:rPr>
      </w:pPr>
      <w:r w:rsidRPr="006C4D03">
        <w:rPr>
          <w:rFonts w:ascii="PT Astra Serif" w:hAnsi="PT Astra Serif"/>
          <w:sz w:val="28"/>
          <w:szCs w:val="28"/>
        </w:rPr>
        <w:t>-возможность беспрепятственного входа в помещения и выхода из них:</w:t>
      </w:r>
    </w:p>
    <w:p w:rsidR="00335920" w:rsidRPr="006C4D03" w:rsidRDefault="00335920" w:rsidP="003E0FB7">
      <w:pPr>
        <w:spacing w:after="0" w:line="240" w:lineRule="auto"/>
        <w:ind w:firstLine="709"/>
        <w:jc w:val="both"/>
        <w:rPr>
          <w:rFonts w:ascii="PT Astra Serif" w:hAnsi="PT Astra Serif"/>
          <w:sz w:val="28"/>
          <w:szCs w:val="28"/>
        </w:rPr>
      </w:pPr>
      <w:r w:rsidRPr="006C4D03">
        <w:rPr>
          <w:rFonts w:ascii="PT Astra Serif"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335920" w:rsidRPr="006C4D03" w:rsidRDefault="00335920" w:rsidP="003E0FB7">
      <w:pPr>
        <w:spacing w:after="0" w:line="240" w:lineRule="auto"/>
        <w:ind w:firstLine="709"/>
        <w:jc w:val="both"/>
        <w:rPr>
          <w:rFonts w:ascii="PT Astra Serif" w:hAnsi="PT Astra Serif"/>
          <w:sz w:val="28"/>
          <w:szCs w:val="28"/>
        </w:rPr>
      </w:pPr>
      <w:r w:rsidRPr="006C4D03">
        <w:rPr>
          <w:rFonts w:ascii="PT Astra Serif" w:hAnsi="PT Astra Serif"/>
          <w:sz w:val="28"/>
          <w:szCs w:val="28"/>
        </w:rPr>
        <w:t xml:space="preserve">- возможность посадки в транспортное средство и высадки из него перед входом в учреждение, в том числе с </w:t>
      </w:r>
      <w:proofErr w:type="gramStart"/>
      <w:r w:rsidRPr="006C4D03">
        <w:rPr>
          <w:rFonts w:ascii="PT Astra Serif" w:hAnsi="PT Astra Serif"/>
          <w:sz w:val="28"/>
          <w:szCs w:val="28"/>
        </w:rPr>
        <w:t>использованием  кресла</w:t>
      </w:r>
      <w:proofErr w:type="gramEnd"/>
      <w:r w:rsidRPr="006C4D03">
        <w:rPr>
          <w:rFonts w:ascii="PT Astra Serif" w:hAnsi="PT Astra Serif"/>
          <w:sz w:val="28"/>
          <w:szCs w:val="28"/>
        </w:rPr>
        <w:t>-коляски и,  при необходимости, с помощью персонала учреждения;</w:t>
      </w:r>
    </w:p>
    <w:p w:rsidR="00335920" w:rsidRPr="006C4D03" w:rsidRDefault="00335920" w:rsidP="003E0FB7">
      <w:pPr>
        <w:spacing w:after="0" w:line="240" w:lineRule="auto"/>
        <w:ind w:firstLine="709"/>
        <w:jc w:val="both"/>
        <w:rPr>
          <w:rFonts w:ascii="PT Astra Serif" w:hAnsi="PT Astra Serif"/>
          <w:sz w:val="28"/>
          <w:szCs w:val="28"/>
        </w:rPr>
      </w:pPr>
      <w:r w:rsidRPr="006C4D03">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35920" w:rsidRPr="006C4D03" w:rsidRDefault="00335920" w:rsidP="003E0FB7">
      <w:pPr>
        <w:spacing w:line="240" w:lineRule="auto"/>
        <w:ind w:firstLine="709"/>
        <w:jc w:val="both"/>
        <w:rPr>
          <w:rFonts w:ascii="PT Astra Serif" w:hAnsi="PT Astra Serif"/>
          <w:sz w:val="28"/>
          <w:szCs w:val="28"/>
        </w:rPr>
      </w:pPr>
      <w:r w:rsidRPr="006C4D03">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335920" w:rsidRPr="006C4D03" w:rsidRDefault="00335920" w:rsidP="003E0FB7">
      <w:pPr>
        <w:spacing w:after="0" w:line="240" w:lineRule="auto"/>
        <w:ind w:firstLine="709"/>
        <w:jc w:val="both"/>
        <w:rPr>
          <w:rFonts w:ascii="PT Astra Serif" w:hAnsi="PT Astra Serif"/>
          <w:sz w:val="28"/>
          <w:szCs w:val="28"/>
        </w:rPr>
      </w:pPr>
      <w:r w:rsidRPr="006C4D03">
        <w:rPr>
          <w:rFonts w:ascii="PT Astra Serif" w:hAnsi="PT Astra Serif"/>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w:t>
      </w:r>
      <w:proofErr w:type="gramStart"/>
      <w:r w:rsidRPr="006C4D03">
        <w:rPr>
          <w:rFonts w:ascii="PT Astra Serif" w:hAnsi="PT Astra Serif"/>
          <w:sz w:val="28"/>
          <w:szCs w:val="28"/>
        </w:rPr>
        <w:t>правовому  регулированию</w:t>
      </w:r>
      <w:proofErr w:type="gramEnd"/>
      <w:r w:rsidRPr="006C4D03">
        <w:rPr>
          <w:rFonts w:ascii="PT Astra Serif" w:hAnsi="PT Astra Serif"/>
          <w:sz w:val="28"/>
          <w:szCs w:val="28"/>
        </w:rPr>
        <w:t xml:space="preserve"> в сфере социальной защиты населения;</w:t>
      </w:r>
    </w:p>
    <w:p w:rsidR="00335920" w:rsidRPr="006C4D03" w:rsidRDefault="00335920" w:rsidP="003E0FB7">
      <w:pPr>
        <w:spacing w:line="240" w:lineRule="auto"/>
        <w:ind w:firstLine="709"/>
        <w:jc w:val="both"/>
        <w:rPr>
          <w:rFonts w:ascii="PT Astra Serif" w:hAnsi="PT Astra Serif"/>
          <w:sz w:val="28"/>
          <w:szCs w:val="28"/>
        </w:rPr>
      </w:pPr>
      <w:r w:rsidRPr="006C4D03">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2.11. Показатели доступности и качества муниципальной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Административный регламент предоставления услуги разработан в целях повышения качества предоставления и доступности услуги, создания комфортных условий для участников отношений, возникающих при осуществлении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Качество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Доступность муниципальной услуги – часть характеристик услуги и обслуживания, определяющая возможность получения услуги потребителями с учетом всех объективных ограничений.</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Показатели качества и эффективности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-отсутствие жалоб;</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-соответствие требованиям Административного регламента;</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-количество заявителей в месяц, которым оказана поддержка;</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-результаты служебных проверок;</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-исполнительская дисциплина;</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-регулярный контроль качества обслуживания, анализ обращений граждан и случаев досудебного обжалования.</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2.</w:t>
      </w:r>
      <w:proofErr w:type="gramStart"/>
      <w:r w:rsidRPr="006C4D03">
        <w:rPr>
          <w:rFonts w:ascii="PT Astra Serif" w:eastAsia="Times New Roman" w:hAnsi="PT Astra Serif"/>
          <w:sz w:val="28"/>
          <w:szCs w:val="28"/>
          <w:lang w:eastAsia="ru-RU"/>
        </w:rPr>
        <w:t>12.Иные</w:t>
      </w:r>
      <w:proofErr w:type="gramEnd"/>
      <w:r w:rsidRPr="006C4D03">
        <w:rPr>
          <w:rFonts w:ascii="PT Astra Serif" w:eastAsia="Times New Roman" w:hAnsi="PT Astra Serif"/>
          <w:sz w:val="28"/>
          <w:szCs w:val="28"/>
          <w:lang w:eastAsia="ru-RU"/>
        </w:rPr>
        <w:t xml:space="preserve">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35920" w:rsidRPr="006C4D03" w:rsidRDefault="00335920" w:rsidP="003E0FB7">
      <w:pPr>
        <w:autoSpaceDE w:val="0"/>
        <w:autoSpaceDN w:val="0"/>
        <w:adjustRightInd w:val="0"/>
        <w:spacing w:after="0"/>
        <w:ind w:firstLine="720"/>
        <w:jc w:val="both"/>
        <w:rPr>
          <w:rFonts w:ascii="PT Astra Serif" w:hAnsi="PT Astra Serif"/>
          <w:sz w:val="28"/>
          <w:szCs w:val="28"/>
        </w:rPr>
      </w:pPr>
      <w:r w:rsidRPr="006C4D03">
        <w:rPr>
          <w:rFonts w:ascii="PT Astra Serif" w:hAnsi="PT Astra Serif"/>
          <w:sz w:val="28"/>
          <w:szCs w:val="28"/>
        </w:rPr>
        <w:t>Гражданам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и на портале правительства Тульской области в информационно-телекоммуникационной сети «Интернет».</w:t>
      </w:r>
    </w:p>
    <w:p w:rsidR="00335920" w:rsidRPr="006C4D03" w:rsidRDefault="00335920" w:rsidP="003E0FB7">
      <w:pPr>
        <w:autoSpaceDE w:val="0"/>
        <w:autoSpaceDN w:val="0"/>
        <w:adjustRightInd w:val="0"/>
        <w:spacing w:after="0"/>
        <w:ind w:firstLine="720"/>
        <w:jc w:val="both"/>
        <w:rPr>
          <w:rFonts w:ascii="PT Astra Serif" w:hAnsi="PT Astra Serif"/>
          <w:sz w:val="28"/>
          <w:szCs w:val="28"/>
        </w:rPr>
      </w:pPr>
      <w:r w:rsidRPr="006C4D03">
        <w:rPr>
          <w:rFonts w:ascii="PT Astra Serif" w:hAnsi="PT Astra Serif"/>
          <w:sz w:val="28"/>
          <w:szCs w:val="28"/>
        </w:rPr>
        <w:t>Гражданам обеспечивается возможность получения и копирования на едином портале государственных и муниципальных услуг в информационно-телекоммуникационной сети «Интернет» форм заявлений и иных документов, необходимых для получения муниципальной услуги.</w:t>
      </w:r>
    </w:p>
    <w:p w:rsidR="00335920" w:rsidRPr="006C4D03" w:rsidRDefault="00335920" w:rsidP="003E0FB7">
      <w:pPr>
        <w:spacing w:before="100" w:beforeAutospacing="1" w:after="100" w:afterAutospacing="1"/>
        <w:jc w:val="both"/>
        <w:rPr>
          <w:rFonts w:ascii="PT Astra Serif" w:eastAsia="Times New Roman" w:hAnsi="PT Astra Serif"/>
          <w:sz w:val="28"/>
          <w:szCs w:val="28"/>
          <w:lang w:eastAsia="ru-RU"/>
        </w:rPr>
      </w:pPr>
      <w:r w:rsidRPr="006C4D03">
        <w:rPr>
          <w:rFonts w:ascii="PT Astra Serif" w:eastAsia="Times New Roman" w:hAnsi="PT Astra Serif"/>
          <w:b/>
          <w:bCs/>
          <w:iCs/>
          <w:sz w:val="28"/>
          <w:szCs w:val="28"/>
          <w:lang w:val="en-US" w:eastAsia="ru-RU"/>
        </w:rPr>
        <w:t>III</w:t>
      </w:r>
      <w:r w:rsidRPr="006C4D03">
        <w:rPr>
          <w:rFonts w:ascii="PT Astra Serif" w:eastAsia="Times New Roman" w:hAnsi="PT Astra Serif"/>
          <w:b/>
          <w:bCs/>
          <w:i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3.1. Предоставление муниципальной услуги включает в себя следующие административные процедуры:</w:t>
      </w:r>
    </w:p>
    <w:p w:rsidR="00335920" w:rsidRPr="006C4D03" w:rsidRDefault="00335920" w:rsidP="003E0FB7">
      <w:pPr>
        <w:spacing w:after="0"/>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прием заявления и документов – 15 минут;</w:t>
      </w:r>
    </w:p>
    <w:p w:rsidR="00335920" w:rsidRPr="006C4D03" w:rsidRDefault="00335920" w:rsidP="003E0FB7">
      <w:pPr>
        <w:spacing w:after="0"/>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регистрация заявления – не более 10 минут;</w:t>
      </w:r>
    </w:p>
    <w:p w:rsidR="00335920" w:rsidRPr="006C4D03" w:rsidRDefault="00335920" w:rsidP="003E0FB7">
      <w:pPr>
        <w:spacing w:after="0"/>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проверка представленных документов на соответствие установленному настоящим административным регламентом перечню – 15 минут;</w:t>
      </w:r>
    </w:p>
    <w:p w:rsidR="00335920" w:rsidRPr="006C4D03" w:rsidRDefault="00335920" w:rsidP="003E0FB7">
      <w:pPr>
        <w:spacing w:after="0"/>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проверка сведений, содержащихся в представленных документах, подготовка проектов постановлений администрации муниципального образования </w:t>
      </w:r>
      <w:proofErr w:type="gramStart"/>
      <w:r w:rsidRPr="006C4D03">
        <w:rPr>
          <w:rFonts w:ascii="PT Astra Serif" w:eastAsia="Times New Roman" w:hAnsi="PT Astra Serif"/>
          <w:sz w:val="28"/>
          <w:szCs w:val="28"/>
          <w:lang w:eastAsia="ru-RU"/>
        </w:rPr>
        <w:t>Шварцевское  Киреевского</w:t>
      </w:r>
      <w:proofErr w:type="gramEnd"/>
      <w:r w:rsidRPr="006C4D03">
        <w:rPr>
          <w:rFonts w:ascii="PT Astra Serif" w:eastAsia="Times New Roman" w:hAnsi="PT Astra Serif"/>
          <w:sz w:val="28"/>
          <w:szCs w:val="28"/>
          <w:lang w:eastAsia="ru-RU"/>
        </w:rPr>
        <w:t xml:space="preserve"> района по  </w:t>
      </w:r>
      <w:r w:rsidR="006E6F3E" w:rsidRPr="006C4D03">
        <w:rPr>
          <w:rFonts w:ascii="PT Astra Serif" w:eastAsia="Times New Roman" w:hAnsi="PT Astra Serif"/>
          <w:sz w:val="28"/>
          <w:szCs w:val="28"/>
          <w:lang w:eastAsia="ru-RU"/>
        </w:rPr>
        <w:t>п</w:t>
      </w:r>
      <w:r w:rsidR="006E6F3E" w:rsidRPr="006C4D03">
        <w:rPr>
          <w:rFonts w:ascii="PT Astra Serif" w:hAnsi="PT Astra Serif"/>
          <w:sz w:val="28"/>
          <w:szCs w:val="28"/>
        </w:rPr>
        <w:t>редоставлению жилого помещения муниципального жилищного фонда по договору найма специализированного жилого помещения</w:t>
      </w:r>
      <w:r w:rsidR="006E6F3E" w:rsidRPr="006C4D03">
        <w:rPr>
          <w:rFonts w:ascii="PT Astra Serif" w:eastAsia="Times New Roman" w:hAnsi="PT Astra Serif"/>
          <w:sz w:val="28"/>
          <w:szCs w:val="28"/>
          <w:lang w:eastAsia="ru-RU"/>
        </w:rPr>
        <w:t xml:space="preserve"> </w:t>
      </w:r>
      <w:r w:rsidRPr="006C4D03">
        <w:rPr>
          <w:rFonts w:ascii="PT Astra Serif" w:eastAsia="Times New Roman" w:hAnsi="PT Astra Serif"/>
          <w:sz w:val="28"/>
          <w:szCs w:val="28"/>
          <w:lang w:eastAsia="ru-RU"/>
        </w:rPr>
        <w:t>– 8</w:t>
      </w:r>
      <w:r w:rsidR="00FE3BE5">
        <w:rPr>
          <w:rFonts w:ascii="PT Astra Serif" w:eastAsia="Times New Roman" w:hAnsi="PT Astra Serif"/>
          <w:sz w:val="28"/>
          <w:szCs w:val="28"/>
          <w:lang w:eastAsia="ru-RU"/>
        </w:rPr>
        <w:t xml:space="preserve"> рабочих</w:t>
      </w:r>
      <w:r w:rsidRPr="006C4D03">
        <w:rPr>
          <w:rFonts w:ascii="PT Astra Serif" w:eastAsia="Times New Roman" w:hAnsi="PT Astra Serif"/>
          <w:sz w:val="28"/>
          <w:szCs w:val="28"/>
          <w:lang w:eastAsia="ru-RU"/>
        </w:rPr>
        <w:t xml:space="preserve"> дней.</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3.2. Основанием для начала предоставления муниципальной услуги является обращение заявителя в администрацию с пакетом документов в соответствии с пунктом 2.4 настоящего административного регламента.</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3.3. Сотрудник, ответственный за предоставление муниципальной услуги (далее - сотрудник), проверяет документ, удостоверяющий личность заявителя,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3.4. При установлении фактов отсутствия необходимых документов, сотрудник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к их устранению.</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3.5. При несогласии заявителя устранить препятствия, сотрудник обращает его внимание, что указанное обстоятельство может препятствовать предоставлению муниципальной услуги.</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3.6. Сотрудник осуществляет проверку сведений, содержащихся в представленных заявителем документах.</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3.7. Сотрудник готовит проекты постановлений администрации </w:t>
      </w:r>
      <w:r w:rsidR="006E6F3E" w:rsidRPr="006C4D03">
        <w:rPr>
          <w:rFonts w:ascii="PT Astra Serif" w:eastAsia="Times New Roman" w:hAnsi="PT Astra Serif"/>
          <w:sz w:val="28"/>
          <w:szCs w:val="28"/>
          <w:lang w:eastAsia="ru-RU"/>
        </w:rPr>
        <w:t xml:space="preserve">по </w:t>
      </w:r>
      <w:r w:rsidR="006E6F3E" w:rsidRPr="006C4D03">
        <w:rPr>
          <w:rFonts w:ascii="PT Astra Serif" w:hAnsi="PT Astra Serif"/>
          <w:sz w:val="28"/>
          <w:szCs w:val="28"/>
        </w:rPr>
        <w:t>предоставлению жилого помещения муниципального жилищного фонда по договору найма специализированного жилого помещения</w:t>
      </w:r>
      <w:r w:rsidRPr="006C4D03">
        <w:rPr>
          <w:rFonts w:ascii="PT Astra Serif" w:hAnsi="PT Astra Serif"/>
          <w:bCs/>
          <w:sz w:val="28"/>
          <w:szCs w:val="28"/>
        </w:rPr>
        <w:t>.</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3.8. Сотрудник письменно уведомляет заявителя о принятом решении в течение трех рабочих дней со дня принятия такого решения. </w:t>
      </w:r>
    </w:p>
    <w:p w:rsidR="00335920" w:rsidRPr="006C4D03" w:rsidRDefault="00335920" w:rsidP="003E0FB7">
      <w:pPr>
        <w:spacing w:after="100" w:afterAutospacing="1"/>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3.9. Сотрудник несет персональную ответственность за соблюдение сроков и порядка осуществления муниципальной услуги. </w:t>
      </w:r>
    </w:p>
    <w:p w:rsidR="00335920" w:rsidRPr="006C4D03" w:rsidRDefault="00335920" w:rsidP="003E0FB7">
      <w:pPr>
        <w:spacing w:before="100" w:beforeAutospacing="1" w:after="100" w:afterAutospacing="1"/>
        <w:jc w:val="both"/>
        <w:rPr>
          <w:rFonts w:ascii="PT Astra Serif" w:eastAsia="Times New Roman" w:hAnsi="PT Astra Serif"/>
          <w:sz w:val="28"/>
          <w:szCs w:val="28"/>
          <w:lang w:eastAsia="ru-RU"/>
        </w:rPr>
      </w:pPr>
      <w:r w:rsidRPr="006C4D03">
        <w:rPr>
          <w:rFonts w:ascii="PT Astra Serif" w:eastAsia="Times New Roman" w:hAnsi="PT Astra Serif"/>
          <w:b/>
          <w:bCs/>
          <w:iCs/>
          <w:sz w:val="28"/>
          <w:szCs w:val="28"/>
          <w:lang w:val="en-US" w:eastAsia="ru-RU"/>
        </w:rPr>
        <w:t>IY</w:t>
      </w:r>
      <w:r w:rsidRPr="006C4D03">
        <w:rPr>
          <w:rFonts w:ascii="PT Astra Serif" w:eastAsia="Times New Roman" w:hAnsi="PT Astra Serif"/>
          <w:b/>
          <w:bCs/>
          <w:iCs/>
          <w:sz w:val="28"/>
          <w:szCs w:val="28"/>
          <w:lang w:eastAsia="ru-RU"/>
        </w:rPr>
        <w:t>. Контроль за исполнением административного регламента</w:t>
      </w:r>
    </w:p>
    <w:p w:rsidR="00335920" w:rsidRPr="006C4D03" w:rsidRDefault="00335920" w:rsidP="003E0FB7">
      <w:pPr>
        <w:spacing w:before="100" w:beforeAutospacing="1"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4.1. Ответственность специалистов закрепляется в их должностных инструкциях.</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Текущий контроль осуществляется путем проведения проверок соблюдения и исполнения специалистами положений настоящего регламента.</w:t>
      </w:r>
    </w:p>
    <w:p w:rsidR="00335920" w:rsidRPr="006C4D03" w:rsidRDefault="00335920" w:rsidP="003E0FB7">
      <w:pPr>
        <w:spacing w:after="0"/>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 xml:space="preserve">4.2. Контроль полноты и качества предоставления муниципальной услуги осуществляется главой администрации муниципального образования </w:t>
      </w:r>
      <w:proofErr w:type="gramStart"/>
      <w:r w:rsidRPr="006C4D03">
        <w:rPr>
          <w:rFonts w:ascii="PT Astra Serif" w:eastAsia="Times New Roman" w:hAnsi="PT Astra Serif"/>
          <w:sz w:val="28"/>
          <w:szCs w:val="28"/>
          <w:lang w:eastAsia="ru-RU"/>
        </w:rPr>
        <w:t>Шварцевское  Киреевского</w:t>
      </w:r>
      <w:proofErr w:type="gramEnd"/>
      <w:r w:rsidRPr="006C4D03">
        <w:rPr>
          <w:rFonts w:ascii="PT Astra Serif" w:eastAsia="Times New Roman" w:hAnsi="PT Astra Serif"/>
          <w:sz w:val="28"/>
          <w:szCs w:val="28"/>
          <w:lang w:eastAsia="ru-RU"/>
        </w:rPr>
        <w:t xml:space="preserve"> района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администрации, ответственных за предоставление муниципальной услуги.</w:t>
      </w:r>
    </w:p>
    <w:p w:rsidR="00335920" w:rsidRPr="006C4D03" w:rsidRDefault="00335920" w:rsidP="003E0FB7">
      <w:pPr>
        <w:spacing w:after="100" w:afterAutospacing="1"/>
        <w:ind w:firstLine="708"/>
        <w:jc w:val="both"/>
        <w:rPr>
          <w:rFonts w:ascii="PT Astra Serif" w:eastAsia="Times New Roman" w:hAnsi="PT Astra Serif"/>
          <w:sz w:val="28"/>
          <w:szCs w:val="28"/>
          <w:lang w:eastAsia="ru-RU"/>
        </w:rPr>
      </w:pPr>
      <w:r w:rsidRPr="006C4D03">
        <w:rPr>
          <w:rFonts w:ascii="PT Astra Serif" w:eastAsia="Times New Roman" w:hAnsi="PT Astra Serif"/>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35920" w:rsidRDefault="00335920" w:rsidP="003E0FB7">
      <w:pPr>
        <w:tabs>
          <w:tab w:val="left" w:pos="9921"/>
        </w:tabs>
        <w:ind w:right="57"/>
        <w:jc w:val="both"/>
        <w:rPr>
          <w:rFonts w:ascii="PT Astra Serif" w:hAnsi="PT Astra Serif"/>
          <w:sz w:val="28"/>
          <w:szCs w:val="28"/>
        </w:rPr>
      </w:pPr>
    </w:p>
    <w:p w:rsidR="006C4D03" w:rsidRDefault="006C4D03" w:rsidP="003E0FB7">
      <w:pPr>
        <w:tabs>
          <w:tab w:val="left" w:pos="9921"/>
        </w:tabs>
        <w:ind w:right="57"/>
        <w:jc w:val="both"/>
        <w:rPr>
          <w:rFonts w:ascii="PT Astra Serif" w:hAnsi="PT Astra Serif"/>
          <w:sz w:val="28"/>
          <w:szCs w:val="28"/>
        </w:rPr>
      </w:pPr>
    </w:p>
    <w:p w:rsidR="006C4D03" w:rsidRDefault="006C4D03" w:rsidP="003E0FB7">
      <w:pPr>
        <w:tabs>
          <w:tab w:val="left" w:pos="9921"/>
        </w:tabs>
        <w:ind w:right="57"/>
        <w:jc w:val="both"/>
        <w:rPr>
          <w:rFonts w:ascii="PT Astra Serif" w:hAnsi="PT Astra Serif"/>
          <w:sz w:val="28"/>
          <w:szCs w:val="28"/>
        </w:rPr>
      </w:pPr>
    </w:p>
    <w:p w:rsidR="006C4D03" w:rsidRPr="006C4D03" w:rsidRDefault="006C4D03" w:rsidP="003E0FB7">
      <w:pPr>
        <w:tabs>
          <w:tab w:val="left" w:pos="9921"/>
        </w:tabs>
        <w:ind w:right="57"/>
        <w:jc w:val="both"/>
        <w:rPr>
          <w:rFonts w:ascii="PT Astra Serif" w:hAnsi="PT Astra Serif"/>
          <w:sz w:val="28"/>
          <w:szCs w:val="28"/>
        </w:rPr>
      </w:pPr>
    </w:p>
    <w:p w:rsidR="00335920" w:rsidRPr="006C4D03" w:rsidRDefault="00335920" w:rsidP="003E0FB7">
      <w:pPr>
        <w:tabs>
          <w:tab w:val="left" w:pos="9921"/>
        </w:tabs>
        <w:ind w:right="57"/>
        <w:jc w:val="both"/>
        <w:rPr>
          <w:rFonts w:ascii="PT Astra Serif" w:hAnsi="PT Astra Serif"/>
          <w:sz w:val="28"/>
          <w:szCs w:val="28"/>
        </w:rPr>
      </w:pPr>
    </w:p>
    <w:p w:rsidR="00335920" w:rsidRPr="006C4D03" w:rsidRDefault="00335920" w:rsidP="003E0FB7">
      <w:pPr>
        <w:tabs>
          <w:tab w:val="left" w:pos="9921"/>
        </w:tabs>
        <w:ind w:right="57"/>
        <w:jc w:val="both"/>
        <w:rPr>
          <w:rFonts w:ascii="PT Astra Serif" w:hAnsi="PT Astra Serif"/>
          <w:b/>
          <w:sz w:val="28"/>
          <w:szCs w:val="28"/>
        </w:rPr>
      </w:pPr>
      <w:r w:rsidRPr="006C4D03">
        <w:rPr>
          <w:rFonts w:ascii="PT Astra Serif" w:hAnsi="PT Astra Serif"/>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335920" w:rsidRPr="006C4D03" w:rsidRDefault="00335920" w:rsidP="003E0FB7">
      <w:pPr>
        <w:ind w:right="57"/>
        <w:jc w:val="both"/>
        <w:rPr>
          <w:rFonts w:ascii="PT Astra Serif" w:hAnsi="PT Astra Serif"/>
          <w:sz w:val="28"/>
          <w:szCs w:val="28"/>
        </w:rPr>
      </w:pPr>
    </w:p>
    <w:p w:rsidR="00335920" w:rsidRPr="006C4D03" w:rsidRDefault="00335920" w:rsidP="003E0FB7">
      <w:pPr>
        <w:autoSpaceDE w:val="0"/>
        <w:autoSpaceDN w:val="0"/>
        <w:adjustRightInd w:val="0"/>
        <w:ind w:left="142" w:right="140" w:hanging="284"/>
        <w:jc w:val="both"/>
        <w:outlineLvl w:val="0"/>
        <w:rPr>
          <w:rFonts w:ascii="PT Astra Serif" w:hAnsi="PT Astra Serif"/>
          <w:bCs/>
          <w:sz w:val="28"/>
          <w:szCs w:val="28"/>
        </w:rPr>
      </w:pPr>
      <w:r w:rsidRPr="006C4D03">
        <w:rPr>
          <w:rFonts w:ascii="PT Astra Serif" w:hAnsi="PT Astra Serif"/>
          <w:bCs/>
          <w:sz w:val="28"/>
          <w:szCs w:val="28"/>
        </w:rPr>
        <w:t xml:space="preserve">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6C4D03">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6C4D03">
        <w:rPr>
          <w:rFonts w:ascii="PT Astra Serif" w:hAnsi="PT Astra Serif"/>
          <w:bCs/>
          <w:sz w:val="28"/>
          <w:szCs w:val="28"/>
        </w:rPr>
        <w:t>, или их работников</w:t>
      </w:r>
    </w:p>
    <w:p w:rsidR="00335920" w:rsidRPr="006C4D03" w:rsidRDefault="00335920" w:rsidP="003E0FB7">
      <w:pPr>
        <w:autoSpaceDE w:val="0"/>
        <w:autoSpaceDN w:val="0"/>
        <w:adjustRightInd w:val="0"/>
        <w:ind w:right="57" w:firstLine="709"/>
        <w:jc w:val="both"/>
        <w:rPr>
          <w:rFonts w:ascii="PT Astra Serif" w:hAnsi="PT Astra Serif"/>
          <w:sz w:val="28"/>
          <w:szCs w:val="28"/>
        </w:rPr>
      </w:pPr>
    </w:p>
    <w:p w:rsidR="00335920" w:rsidRPr="006C4D03" w:rsidRDefault="00335920" w:rsidP="003E0FB7">
      <w:pPr>
        <w:autoSpaceDE w:val="0"/>
        <w:autoSpaceDN w:val="0"/>
        <w:adjustRightInd w:val="0"/>
        <w:ind w:right="57" w:firstLine="709"/>
        <w:jc w:val="both"/>
        <w:rPr>
          <w:rFonts w:ascii="PT Astra Serif" w:hAnsi="PT Astra Serif"/>
          <w:sz w:val="28"/>
          <w:szCs w:val="28"/>
        </w:rPr>
      </w:pPr>
      <w:r w:rsidRPr="006C4D03">
        <w:rPr>
          <w:rFonts w:ascii="PT Astra Serif" w:hAnsi="PT Astra Serif"/>
          <w:sz w:val="28"/>
          <w:szCs w:val="28"/>
        </w:rPr>
        <w:t xml:space="preserve">Заявитель может обратиться с </w:t>
      </w:r>
      <w:proofErr w:type="gramStart"/>
      <w:r w:rsidRPr="006C4D03">
        <w:rPr>
          <w:rFonts w:ascii="PT Astra Serif" w:hAnsi="PT Astra Serif"/>
          <w:sz w:val="28"/>
          <w:szCs w:val="28"/>
        </w:rPr>
        <w:t>жалобой  на</w:t>
      </w:r>
      <w:proofErr w:type="gramEnd"/>
      <w:r w:rsidRPr="006C4D03">
        <w:rPr>
          <w:rFonts w:ascii="PT Astra Serif" w:hAnsi="PT Astra Serif"/>
          <w:sz w:val="28"/>
          <w:szCs w:val="28"/>
        </w:rPr>
        <w:t xml:space="preserve"> нарушение порядка предоставления муниципальной услуги (далее - жалоба) в том числе в следующих случаях:</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1) нарушение срока регистрации запроса о предоставлении муниципальной услуги;</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2) нарушение срока предоставления муниципальной услуги;</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5920" w:rsidRPr="006C4D03" w:rsidRDefault="00335920" w:rsidP="003E0FB7">
      <w:pPr>
        <w:autoSpaceDE w:val="0"/>
        <w:autoSpaceDN w:val="0"/>
        <w:adjustRightInd w:val="0"/>
        <w:ind w:right="57" w:firstLine="709"/>
        <w:jc w:val="both"/>
        <w:rPr>
          <w:rFonts w:ascii="PT Astra Serif" w:hAnsi="PT Astra Serif"/>
          <w:sz w:val="28"/>
          <w:szCs w:val="28"/>
        </w:rPr>
      </w:pPr>
      <w:r w:rsidRPr="006C4D03">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history="1">
        <w:r w:rsidRPr="006C4D03">
          <w:rPr>
            <w:rFonts w:ascii="PT Astra Serif" w:hAnsi="PT Astra Serif"/>
            <w:sz w:val="28"/>
            <w:szCs w:val="28"/>
          </w:rPr>
          <w:t>частью 1.1 статьи 16</w:t>
        </w:r>
      </w:hyperlink>
      <w:r w:rsidRPr="006C4D03">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335920" w:rsidRPr="006C4D03" w:rsidRDefault="00335920" w:rsidP="003E0FB7">
      <w:pPr>
        <w:pStyle w:val="a4"/>
        <w:ind w:right="57" w:firstLine="709"/>
        <w:jc w:val="both"/>
        <w:rPr>
          <w:rFonts w:ascii="PT Astra Serif" w:hAnsi="PT Astra Serif"/>
          <w:sz w:val="28"/>
          <w:szCs w:val="28"/>
        </w:rPr>
      </w:pPr>
      <w:r w:rsidRPr="006C4D03">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5920" w:rsidRPr="006C4D03" w:rsidRDefault="00335920" w:rsidP="003E0FB7">
      <w:pPr>
        <w:autoSpaceDE w:val="0"/>
        <w:autoSpaceDN w:val="0"/>
        <w:adjustRightInd w:val="0"/>
        <w:ind w:right="57" w:firstLine="709"/>
        <w:jc w:val="both"/>
        <w:rPr>
          <w:rFonts w:ascii="PT Astra Serif" w:hAnsi="PT Astra Serif"/>
          <w:sz w:val="28"/>
          <w:szCs w:val="28"/>
        </w:rPr>
      </w:pPr>
      <w:r w:rsidRPr="006C4D03">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335920" w:rsidRDefault="00335920" w:rsidP="003E0FB7">
      <w:pPr>
        <w:autoSpaceDE w:val="0"/>
        <w:autoSpaceDN w:val="0"/>
        <w:adjustRightInd w:val="0"/>
        <w:ind w:right="57" w:firstLine="709"/>
        <w:jc w:val="both"/>
        <w:rPr>
          <w:rFonts w:ascii="PT Astra Serif" w:hAnsi="PT Astra Serif"/>
          <w:sz w:val="28"/>
          <w:szCs w:val="28"/>
        </w:rPr>
      </w:pPr>
      <w:r w:rsidRPr="006C4D03">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32A27" w:rsidRPr="006C4D03" w:rsidRDefault="00C32A27" w:rsidP="003E0FB7">
      <w:pPr>
        <w:autoSpaceDE w:val="0"/>
        <w:autoSpaceDN w:val="0"/>
        <w:adjustRightInd w:val="0"/>
        <w:ind w:right="57" w:firstLine="709"/>
        <w:jc w:val="both"/>
        <w:rPr>
          <w:rFonts w:ascii="PT Astra Serif" w:hAnsi="PT Astra Serif"/>
          <w:sz w:val="28"/>
          <w:szCs w:val="28"/>
        </w:rPr>
      </w:pP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Pr>
          <w:rFonts w:ascii="PT Astra Serif" w:hAnsi="PT Astra Serif"/>
          <w:b/>
          <w:bCs/>
          <w:sz w:val="28"/>
          <w:szCs w:val="28"/>
          <w:lang w:val="en-US"/>
        </w:rPr>
        <w:t>VI</w:t>
      </w:r>
      <w:r w:rsidRPr="00C32A27">
        <w:rPr>
          <w:rFonts w:ascii="PT Astra Serif" w:hAnsi="PT Astra Serif"/>
          <w:b/>
          <w:bCs/>
          <w:sz w:val="28"/>
          <w:szCs w:val="28"/>
        </w:rPr>
        <w:t xml:space="preserve"> Органы местного самоуправления, уполномоченные на рассмотрение жалобы и должностные лица, которым может быть направлена жалоба</w:t>
      </w:r>
    </w:p>
    <w:p w:rsidR="00C32A27" w:rsidRPr="00C32A27" w:rsidRDefault="00C32A27" w:rsidP="00C32A27">
      <w:pPr>
        <w:autoSpaceDE w:val="0"/>
        <w:autoSpaceDN w:val="0"/>
        <w:adjustRightInd w:val="0"/>
        <w:spacing w:line="360" w:lineRule="auto"/>
        <w:ind w:right="57" w:firstLine="709"/>
        <w:rPr>
          <w:rFonts w:ascii="PT Astra Serif" w:hAnsi="PT Astra Serif"/>
          <w:sz w:val="28"/>
          <w:szCs w:val="28"/>
        </w:rPr>
      </w:pPr>
      <w:r>
        <w:rPr>
          <w:rFonts w:ascii="PT Astra Serif" w:hAnsi="PT Astra Serif"/>
          <w:sz w:val="28"/>
          <w:szCs w:val="28"/>
        </w:rPr>
        <w:t>6.</w:t>
      </w:r>
      <w:r w:rsidRPr="00C32A27">
        <w:rPr>
          <w:rFonts w:ascii="PT Astra Serif" w:hAnsi="PT Astra Serif"/>
          <w:sz w:val="28"/>
          <w:szCs w:val="28"/>
        </w:rPr>
        <w:t xml:space="preserve">1 Жалоба может быть подана </w:t>
      </w:r>
      <w:r>
        <w:rPr>
          <w:rFonts w:ascii="PT Astra Serif" w:hAnsi="PT Astra Serif"/>
          <w:sz w:val="28"/>
          <w:szCs w:val="28"/>
        </w:rPr>
        <w:t xml:space="preserve">в администрацию 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w:t>
      </w:r>
      <w:r w:rsidR="007B4107">
        <w:rPr>
          <w:rFonts w:ascii="PT Astra Serif" w:hAnsi="PT Astra Serif"/>
          <w:sz w:val="28"/>
          <w:szCs w:val="28"/>
        </w:rPr>
        <w:t>с</w:t>
      </w:r>
      <w:r>
        <w:rPr>
          <w:rFonts w:ascii="PT Astra Serif" w:hAnsi="PT Astra Serif"/>
          <w:sz w:val="28"/>
          <w:szCs w:val="28"/>
        </w:rPr>
        <w:t>кого района.</w:t>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Порядок подачи и рассмотрения жалобы</w:t>
      </w:r>
    </w:p>
    <w:p w:rsidR="000A425E" w:rsidRDefault="00C32A27" w:rsidP="000A425E">
      <w:pPr>
        <w:autoSpaceDE w:val="0"/>
        <w:autoSpaceDN w:val="0"/>
        <w:adjustRightInd w:val="0"/>
        <w:ind w:right="57"/>
        <w:jc w:val="both"/>
        <w:rPr>
          <w:rFonts w:ascii="PT Astra Serif" w:hAnsi="PT Astra Serif"/>
          <w:sz w:val="28"/>
          <w:szCs w:val="28"/>
        </w:rPr>
      </w:pPr>
      <w:r>
        <w:rPr>
          <w:rFonts w:ascii="PT Astra Serif" w:hAnsi="PT Astra Serif"/>
          <w:sz w:val="28"/>
          <w:szCs w:val="28"/>
        </w:rPr>
        <w:t xml:space="preserve">   </w:t>
      </w:r>
      <w:r w:rsidR="000A425E">
        <w:rPr>
          <w:rFonts w:ascii="PT Astra Serif" w:hAnsi="PT Astra Serif"/>
          <w:sz w:val="28"/>
          <w:szCs w:val="28"/>
        </w:rPr>
        <w:t xml:space="preserve">      </w:t>
      </w:r>
      <w:r>
        <w:rPr>
          <w:rFonts w:ascii="PT Astra Serif" w:hAnsi="PT Astra Serif"/>
          <w:sz w:val="28"/>
          <w:szCs w:val="28"/>
        </w:rPr>
        <w:t>6</w:t>
      </w:r>
      <w:r w:rsidRPr="00C32A27">
        <w:rPr>
          <w:rFonts w:ascii="PT Astra Serif" w:hAnsi="PT Astra Serif"/>
          <w:sz w:val="28"/>
          <w:szCs w:val="28"/>
        </w:rPr>
        <w:t>.</w:t>
      </w:r>
      <w:r>
        <w:rPr>
          <w:rFonts w:ascii="PT Astra Serif" w:hAnsi="PT Astra Serif"/>
          <w:sz w:val="28"/>
          <w:szCs w:val="28"/>
        </w:rPr>
        <w:t>2</w:t>
      </w:r>
      <w:r w:rsidRPr="00C32A27">
        <w:rPr>
          <w:rFonts w:ascii="PT Astra Serif" w:hAnsi="PT Astra Serif"/>
          <w:sz w:val="28"/>
          <w:szCs w:val="28"/>
        </w:rPr>
        <w:t xml:space="preserve"> Жалоба подается в орган, предоставляющий муниципальную услугу. Жалобы рассматриваются непосредственно руководителем администрации</w:t>
      </w:r>
      <w:r w:rsidR="000A425E">
        <w:rPr>
          <w:rFonts w:ascii="PT Astra Serif" w:hAnsi="PT Astra Serif"/>
          <w:sz w:val="28"/>
          <w:szCs w:val="28"/>
        </w:rPr>
        <w:t xml:space="preserve"> МО </w:t>
      </w:r>
      <w:proofErr w:type="spellStart"/>
      <w:r w:rsidR="000A425E">
        <w:rPr>
          <w:rFonts w:ascii="PT Astra Serif" w:hAnsi="PT Astra Serif"/>
          <w:sz w:val="28"/>
          <w:szCs w:val="28"/>
        </w:rPr>
        <w:t>Шварцевское</w:t>
      </w:r>
      <w:proofErr w:type="spellEnd"/>
      <w:r w:rsidR="000A425E">
        <w:rPr>
          <w:rFonts w:ascii="PT Astra Serif" w:hAnsi="PT Astra Serif"/>
          <w:sz w:val="28"/>
          <w:szCs w:val="28"/>
        </w:rPr>
        <w:t xml:space="preserve"> Киреевского района, предоставляющего муниципальную услугу.</w:t>
      </w:r>
    </w:p>
    <w:p w:rsidR="00C32A27" w:rsidRPr="00C32A27" w:rsidRDefault="000A425E" w:rsidP="000A425E">
      <w:pPr>
        <w:autoSpaceDE w:val="0"/>
        <w:autoSpaceDN w:val="0"/>
        <w:adjustRightInd w:val="0"/>
        <w:ind w:right="57"/>
        <w:rPr>
          <w:rFonts w:ascii="PT Astra Serif" w:hAnsi="PT Astra Serif"/>
          <w:sz w:val="28"/>
          <w:szCs w:val="28"/>
        </w:rPr>
      </w:pPr>
      <w:r>
        <w:rPr>
          <w:rFonts w:ascii="PT Astra Serif" w:hAnsi="PT Astra Serif"/>
          <w:sz w:val="28"/>
          <w:szCs w:val="28"/>
        </w:rPr>
        <w:t xml:space="preserve">         6</w:t>
      </w:r>
      <w:r w:rsidR="00C32A27" w:rsidRPr="00C32A27">
        <w:rPr>
          <w:rFonts w:ascii="PT Astra Serif" w:hAnsi="PT Astra Serif"/>
          <w:sz w:val="28"/>
          <w:szCs w:val="28"/>
        </w:rPr>
        <w:t>.</w:t>
      </w:r>
      <w:r>
        <w:rPr>
          <w:rFonts w:ascii="PT Astra Serif" w:hAnsi="PT Astra Serif"/>
          <w:sz w:val="28"/>
          <w:szCs w:val="28"/>
        </w:rPr>
        <w:t>3</w:t>
      </w:r>
      <w:r w:rsidR="00C32A27" w:rsidRPr="00C32A27">
        <w:rPr>
          <w:rFonts w:ascii="PT Astra Serif" w:hAnsi="PT Astra Serif"/>
          <w:sz w:val="28"/>
          <w:szCs w:val="28"/>
        </w:rPr>
        <w:t xml:space="preserve"> Жалоба может быть направлена в администрацию</w:t>
      </w:r>
      <w:r w:rsidRPr="000A425E">
        <w:rPr>
          <w:rFonts w:ascii="PT Astra Serif" w:hAnsi="PT Astra Serif"/>
          <w:sz w:val="28"/>
          <w:szCs w:val="28"/>
        </w:rPr>
        <w:t xml:space="preserve">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w:t>
      </w:r>
      <w:r w:rsidR="007B4107">
        <w:rPr>
          <w:rFonts w:ascii="PT Astra Serif" w:hAnsi="PT Astra Serif"/>
          <w:sz w:val="28"/>
          <w:szCs w:val="28"/>
        </w:rPr>
        <w:t>с</w:t>
      </w:r>
      <w:r>
        <w:rPr>
          <w:rFonts w:ascii="PT Astra Serif" w:hAnsi="PT Astra Serif"/>
          <w:sz w:val="28"/>
          <w:szCs w:val="28"/>
        </w:rPr>
        <w:t>кого района</w:t>
      </w:r>
      <w:r w:rsidR="00C32A27" w:rsidRPr="00C32A27">
        <w:rPr>
          <w:rFonts w:ascii="PT Astra Serif" w:hAnsi="PT Astra Serif"/>
          <w:sz w:val="28"/>
          <w:szCs w:val="28"/>
        </w:rPr>
        <w:t xml:space="preserve">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w:t>
      </w:r>
      <w:r>
        <w:rPr>
          <w:rFonts w:ascii="PT Astra Serif" w:hAnsi="PT Astra Serif"/>
          <w:sz w:val="28"/>
          <w:szCs w:val="28"/>
        </w:rPr>
        <w:t>ьных услуг Тульской</w:t>
      </w:r>
      <w:r w:rsidR="00C32A27" w:rsidRPr="00C32A27">
        <w:rPr>
          <w:rFonts w:ascii="PT Astra Serif" w:hAnsi="PT Astra Serif"/>
          <w:sz w:val="28"/>
          <w:szCs w:val="28"/>
        </w:rPr>
        <w:t xml:space="preserve"> области, а такж</w:t>
      </w:r>
      <w:r>
        <w:rPr>
          <w:rFonts w:ascii="PT Astra Serif" w:hAnsi="PT Astra Serif"/>
          <w:sz w:val="28"/>
          <w:szCs w:val="28"/>
        </w:rPr>
        <w:t xml:space="preserve">е может быть принята при личном </w:t>
      </w:r>
      <w:r w:rsidR="00C32A27" w:rsidRPr="00C32A27">
        <w:rPr>
          <w:rFonts w:ascii="PT Astra Serif" w:hAnsi="PT Astra Serif"/>
          <w:sz w:val="28"/>
          <w:szCs w:val="28"/>
        </w:rPr>
        <w:t>приеме заявителя.</w:t>
      </w:r>
      <w:r w:rsidR="00C32A27" w:rsidRPr="00C32A27">
        <w:rPr>
          <w:rFonts w:ascii="PT Astra Serif" w:hAnsi="PT Astra Serif"/>
          <w:sz w:val="28"/>
          <w:szCs w:val="28"/>
        </w:rPr>
        <w:br/>
      </w:r>
    </w:p>
    <w:p w:rsidR="000A425E" w:rsidRDefault="000A425E" w:rsidP="000A425E">
      <w:pPr>
        <w:autoSpaceDE w:val="0"/>
        <w:autoSpaceDN w:val="0"/>
        <w:adjustRightInd w:val="0"/>
        <w:ind w:right="57"/>
        <w:rPr>
          <w:rFonts w:ascii="PT Astra Serif" w:hAnsi="PT Astra Serif"/>
          <w:sz w:val="28"/>
          <w:szCs w:val="28"/>
        </w:rPr>
      </w:pPr>
      <w:r>
        <w:rPr>
          <w:rFonts w:ascii="PT Astra Serif" w:hAnsi="PT Astra Serif"/>
          <w:sz w:val="28"/>
          <w:szCs w:val="28"/>
        </w:rPr>
        <w:t xml:space="preserve">        6.4. </w:t>
      </w:r>
      <w:r w:rsidR="00C32A27" w:rsidRPr="00C32A27">
        <w:rPr>
          <w:rFonts w:ascii="PT Astra Serif" w:hAnsi="PT Astra Serif"/>
          <w:sz w:val="28"/>
          <w:szCs w:val="28"/>
        </w:rPr>
        <w:t>Жалоба должна содержать:</w:t>
      </w:r>
      <w:r w:rsidR="00C32A27" w:rsidRPr="00C32A27">
        <w:rPr>
          <w:rFonts w:ascii="PT Astra Serif" w:hAnsi="PT Astra Serif"/>
          <w:sz w:val="28"/>
          <w:szCs w:val="28"/>
        </w:rPr>
        <w:b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C32A27" w:rsidRPr="00C32A27">
        <w:rPr>
          <w:rFonts w:ascii="PT Astra Serif" w:hAnsi="PT Astra Serif"/>
          <w:sz w:val="28"/>
          <w:szCs w:val="28"/>
        </w:rPr>
        <w:br/>
      </w:r>
    </w:p>
    <w:p w:rsidR="00C32A27" w:rsidRPr="00C32A27" w:rsidRDefault="00C32A27" w:rsidP="000A425E">
      <w:pPr>
        <w:autoSpaceDE w:val="0"/>
        <w:autoSpaceDN w:val="0"/>
        <w:adjustRightInd w:val="0"/>
        <w:ind w:right="57"/>
        <w:rPr>
          <w:rFonts w:ascii="PT Astra Serif" w:hAnsi="PT Astra Serif"/>
          <w:sz w:val="28"/>
          <w:szCs w:val="28"/>
        </w:rPr>
      </w:pPr>
      <w:r w:rsidRPr="00C32A27">
        <w:rPr>
          <w:rFonts w:ascii="PT Astra Serif" w:hAnsi="PT Astra Serif"/>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32A27">
        <w:rPr>
          <w:rFonts w:ascii="PT Astra Serif" w:hAnsi="PT Astra Serif"/>
          <w:sz w:val="28"/>
          <w:szCs w:val="28"/>
        </w:rPr>
        <w:br/>
      </w:r>
    </w:p>
    <w:p w:rsidR="00C32A27" w:rsidRPr="00C32A27" w:rsidRDefault="00C32A27" w:rsidP="000A425E">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000A425E">
        <w:rPr>
          <w:rFonts w:ascii="PT Astra Serif" w:hAnsi="PT Astra Serif"/>
          <w:sz w:val="28"/>
          <w:szCs w:val="28"/>
        </w:rPr>
        <w:t xml:space="preserve">государственного муниципального </w:t>
      </w:r>
      <w:r w:rsidRPr="00C32A27">
        <w:rPr>
          <w:rFonts w:ascii="PT Astra Serif" w:hAnsi="PT Astra Serif"/>
          <w:sz w:val="28"/>
          <w:szCs w:val="28"/>
        </w:rPr>
        <w:t>служащего;</w:t>
      </w:r>
      <w:r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sz w:val="28"/>
          <w:szCs w:val="28"/>
        </w:rPr>
      </w:pPr>
      <w:r w:rsidRPr="00C32A27">
        <w:rPr>
          <w:rFonts w:ascii="PT Astra Serif" w:hAnsi="PT Astra Serif"/>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C32A27">
        <w:rPr>
          <w:rFonts w:ascii="PT Astra Serif" w:hAnsi="PT Astra Serif"/>
          <w:sz w:val="28"/>
          <w:szCs w:val="28"/>
        </w:rPr>
        <w:br/>
      </w:r>
    </w:p>
    <w:p w:rsidR="00C32A27" w:rsidRPr="00C32A27" w:rsidRDefault="000A425E" w:rsidP="000A425E">
      <w:pPr>
        <w:autoSpaceDE w:val="0"/>
        <w:autoSpaceDN w:val="0"/>
        <w:adjustRightInd w:val="0"/>
        <w:ind w:right="57" w:firstLine="709"/>
        <w:rPr>
          <w:rFonts w:ascii="PT Astra Serif" w:hAnsi="PT Astra Serif"/>
          <w:sz w:val="28"/>
          <w:szCs w:val="28"/>
        </w:rPr>
      </w:pPr>
      <w:r>
        <w:rPr>
          <w:rFonts w:ascii="PT Astra Serif" w:hAnsi="PT Astra Serif"/>
          <w:sz w:val="28"/>
          <w:szCs w:val="28"/>
        </w:rPr>
        <w:t>6</w:t>
      </w:r>
      <w:r w:rsidR="00C32A27" w:rsidRPr="00C32A27">
        <w:rPr>
          <w:rFonts w:ascii="PT Astra Serif" w:hAnsi="PT Astra Serif"/>
          <w:sz w:val="28"/>
          <w:szCs w:val="28"/>
        </w:rPr>
        <w:t>.</w:t>
      </w:r>
      <w:r>
        <w:rPr>
          <w:rFonts w:ascii="PT Astra Serif" w:hAnsi="PT Astra Serif"/>
          <w:sz w:val="28"/>
          <w:szCs w:val="28"/>
        </w:rPr>
        <w:t>5</w:t>
      </w:r>
      <w:r w:rsidR="00C32A27" w:rsidRPr="00C32A27">
        <w:rPr>
          <w:rFonts w:ascii="PT Astra Serif" w:hAnsi="PT Astra Serif"/>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r w:rsidR="00C32A27" w:rsidRPr="00C32A27">
        <w:rPr>
          <w:rFonts w:ascii="PT Astra Serif" w:hAnsi="PT Astra Serif"/>
          <w:sz w:val="28"/>
          <w:szCs w:val="28"/>
        </w:rPr>
        <w:br/>
      </w:r>
    </w:p>
    <w:p w:rsidR="00C32A27" w:rsidRDefault="00C32A27" w:rsidP="007B410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Сроки рассмотрения жалобы</w:t>
      </w:r>
    </w:p>
    <w:p w:rsidR="007B4107" w:rsidRPr="007B4107" w:rsidRDefault="007B4107" w:rsidP="007B4107">
      <w:pPr>
        <w:autoSpaceDE w:val="0"/>
        <w:autoSpaceDN w:val="0"/>
        <w:adjustRightInd w:val="0"/>
        <w:ind w:right="57" w:firstLine="709"/>
        <w:jc w:val="both"/>
        <w:rPr>
          <w:rFonts w:ascii="PT Astra Serif" w:hAnsi="PT Astra Serif"/>
          <w:b/>
          <w:bCs/>
          <w:sz w:val="28"/>
          <w:szCs w:val="28"/>
        </w:rPr>
      </w:pPr>
    </w:p>
    <w:p w:rsidR="00C32A27" w:rsidRPr="00C32A27" w:rsidRDefault="000A425E" w:rsidP="007B4107">
      <w:pPr>
        <w:autoSpaceDE w:val="0"/>
        <w:autoSpaceDN w:val="0"/>
        <w:adjustRightInd w:val="0"/>
        <w:spacing w:line="360" w:lineRule="auto"/>
        <w:ind w:right="57" w:firstLine="709"/>
        <w:rPr>
          <w:rFonts w:ascii="PT Astra Serif" w:hAnsi="PT Astra Serif"/>
          <w:sz w:val="28"/>
          <w:szCs w:val="28"/>
        </w:rPr>
      </w:pPr>
      <w:r>
        <w:rPr>
          <w:rFonts w:ascii="PT Astra Serif" w:hAnsi="PT Astra Serif"/>
          <w:sz w:val="28"/>
          <w:szCs w:val="28"/>
        </w:rPr>
        <w:t>6.6</w:t>
      </w:r>
      <w:r w:rsidR="00C32A27" w:rsidRPr="00C32A27">
        <w:rPr>
          <w:rFonts w:ascii="PT Astra Serif" w:hAnsi="PT Astra Serif"/>
          <w:sz w:val="28"/>
          <w:szCs w:val="28"/>
        </w:rPr>
        <w:t xml:space="preserve">. Жалоба, поступившая в администрацию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w:t>
      </w:r>
      <w:r w:rsidR="007B4107">
        <w:rPr>
          <w:rFonts w:ascii="PT Astra Serif" w:hAnsi="PT Astra Serif"/>
          <w:sz w:val="28"/>
          <w:szCs w:val="28"/>
        </w:rPr>
        <w:t>с</w:t>
      </w:r>
      <w:r>
        <w:rPr>
          <w:rFonts w:ascii="PT Astra Serif" w:hAnsi="PT Astra Serif"/>
          <w:sz w:val="28"/>
          <w:szCs w:val="28"/>
        </w:rPr>
        <w:t>кого района</w:t>
      </w:r>
      <w:r w:rsidR="00C32A27" w:rsidRPr="00C32A27">
        <w:rPr>
          <w:rFonts w:ascii="PT Astra Serif" w:hAnsi="PT Astra Serif"/>
          <w:sz w:val="28"/>
          <w:szCs w:val="28"/>
        </w:rPr>
        <w:t xml:space="preserve"> подлежит регистрации не позднее следующего рабочего дня со дня ее поступления.</w:t>
      </w:r>
      <w:r w:rsidR="00C32A27" w:rsidRPr="00C32A27">
        <w:rPr>
          <w:rFonts w:ascii="PT Astra Serif" w:hAnsi="PT Astra Serif"/>
          <w:sz w:val="28"/>
          <w:szCs w:val="28"/>
        </w:rPr>
        <w:br/>
      </w:r>
      <w:r w:rsidR="007B4107">
        <w:rPr>
          <w:rFonts w:ascii="PT Astra Serif" w:hAnsi="PT Astra Serif"/>
          <w:sz w:val="28"/>
          <w:szCs w:val="28"/>
        </w:rPr>
        <w:t xml:space="preserve">        6.7</w:t>
      </w:r>
      <w:r w:rsidR="00C32A27" w:rsidRPr="00C32A27">
        <w:rPr>
          <w:rFonts w:ascii="PT Astra Serif" w:hAnsi="PT Astra Serif"/>
          <w:sz w:val="28"/>
          <w:szCs w:val="28"/>
        </w:rPr>
        <w:t xml:space="preserve">. Жалоба, поступившая в администрацию </w:t>
      </w:r>
      <w:r w:rsidR="007B4107">
        <w:rPr>
          <w:rFonts w:ascii="PT Astra Serif" w:hAnsi="PT Astra Serif"/>
          <w:sz w:val="28"/>
          <w:szCs w:val="28"/>
        </w:rPr>
        <w:t xml:space="preserve">муниципального образования </w:t>
      </w:r>
      <w:proofErr w:type="spellStart"/>
      <w:r w:rsidR="007B4107">
        <w:rPr>
          <w:rFonts w:ascii="PT Astra Serif" w:hAnsi="PT Astra Serif"/>
          <w:sz w:val="28"/>
          <w:szCs w:val="28"/>
        </w:rPr>
        <w:t>Шварцевское</w:t>
      </w:r>
      <w:proofErr w:type="spellEnd"/>
      <w:r w:rsidR="007B4107">
        <w:rPr>
          <w:rFonts w:ascii="PT Astra Serif" w:hAnsi="PT Astra Serif"/>
          <w:sz w:val="28"/>
          <w:szCs w:val="28"/>
        </w:rPr>
        <w:t xml:space="preserve"> Киреевского района</w:t>
      </w:r>
      <w:r w:rsidR="00C32A27" w:rsidRPr="00C32A27">
        <w:rPr>
          <w:rFonts w:ascii="PT Astra Serif" w:hAnsi="PT Astra Serif"/>
          <w:sz w:val="28"/>
          <w:szCs w:val="28"/>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C32A27" w:rsidRPr="00C32A27">
        <w:rPr>
          <w:rFonts w:ascii="PT Astra Serif" w:hAnsi="PT Astra Serif"/>
          <w:sz w:val="28"/>
          <w:szCs w:val="28"/>
        </w:rPr>
        <w:br/>
      </w:r>
    </w:p>
    <w:p w:rsidR="00C32A27" w:rsidRPr="00C32A27" w:rsidRDefault="00C32A27" w:rsidP="007B4107">
      <w:pPr>
        <w:autoSpaceDE w:val="0"/>
        <w:autoSpaceDN w:val="0"/>
        <w:adjustRightInd w:val="0"/>
        <w:spacing w:line="360" w:lineRule="auto"/>
        <w:ind w:right="57" w:firstLine="709"/>
        <w:rPr>
          <w:rFonts w:ascii="PT Astra Serif" w:hAnsi="PT Astra Serif"/>
          <w:sz w:val="28"/>
          <w:szCs w:val="28"/>
        </w:rPr>
      </w:pPr>
      <w:r w:rsidRPr="00C32A27">
        <w:rPr>
          <w:rFonts w:ascii="PT Astra Serif" w:hAnsi="PT Astra Serif"/>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7B4107">
        <w:rPr>
          <w:rFonts w:ascii="PT Astra Serif" w:hAnsi="PT Astra Serif"/>
          <w:sz w:val="28"/>
          <w:szCs w:val="28"/>
        </w:rPr>
        <w:t xml:space="preserve">муниципального образования </w:t>
      </w:r>
      <w:proofErr w:type="spellStart"/>
      <w:r w:rsidR="007B4107">
        <w:rPr>
          <w:rFonts w:ascii="PT Astra Serif" w:hAnsi="PT Astra Serif"/>
          <w:sz w:val="28"/>
          <w:szCs w:val="28"/>
        </w:rPr>
        <w:t>Шварцевское</w:t>
      </w:r>
      <w:proofErr w:type="spellEnd"/>
      <w:r w:rsidR="007B4107">
        <w:rPr>
          <w:rFonts w:ascii="PT Astra Serif" w:hAnsi="PT Astra Serif"/>
          <w:sz w:val="28"/>
          <w:szCs w:val="28"/>
        </w:rPr>
        <w:t xml:space="preserve"> Киреевского района </w:t>
      </w:r>
      <w:r w:rsidRPr="00C32A27">
        <w:rPr>
          <w:rFonts w:ascii="PT Astra Serif" w:hAnsi="PT Astra Serif"/>
          <w:sz w:val="28"/>
          <w:szCs w:val="28"/>
        </w:rPr>
        <w:t>в срок не более 5 рабочих дней.</w:t>
      </w:r>
      <w:r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Исчерпывающий перечень оснований для отказа в рассмотрении жалобы (претензии) либо приостановления ее рассмотрения</w:t>
      </w:r>
    </w:p>
    <w:p w:rsidR="00C32A27" w:rsidRPr="00C32A27" w:rsidRDefault="00C32A27" w:rsidP="00C32A27">
      <w:pPr>
        <w:autoSpaceDE w:val="0"/>
        <w:autoSpaceDN w:val="0"/>
        <w:adjustRightInd w:val="0"/>
        <w:ind w:right="57" w:firstLine="709"/>
        <w:jc w:val="both"/>
        <w:rPr>
          <w:rFonts w:ascii="PT Astra Serif" w:hAnsi="PT Astra Serif"/>
          <w:sz w:val="28"/>
          <w:szCs w:val="28"/>
        </w:rPr>
      </w:pPr>
    </w:p>
    <w:p w:rsidR="00C32A27" w:rsidRPr="00C32A27" w:rsidRDefault="007B4107" w:rsidP="007B4107">
      <w:pPr>
        <w:autoSpaceDE w:val="0"/>
        <w:autoSpaceDN w:val="0"/>
        <w:adjustRightInd w:val="0"/>
        <w:ind w:right="57" w:firstLine="709"/>
        <w:rPr>
          <w:rFonts w:ascii="PT Astra Serif" w:hAnsi="PT Astra Serif"/>
          <w:sz w:val="28"/>
          <w:szCs w:val="28"/>
        </w:rPr>
      </w:pPr>
      <w:r>
        <w:rPr>
          <w:rFonts w:ascii="PT Astra Serif" w:hAnsi="PT Astra Serif"/>
          <w:sz w:val="28"/>
          <w:szCs w:val="28"/>
        </w:rPr>
        <w:t>6.8</w:t>
      </w:r>
      <w:r w:rsidR="00C32A27" w:rsidRPr="00C32A27">
        <w:rPr>
          <w:rFonts w:ascii="PT Astra Serif" w:hAnsi="PT Astra Serif"/>
          <w:sz w:val="28"/>
          <w:szCs w:val="28"/>
        </w:rPr>
        <w:t xml:space="preserve"> Уполномоченный на рассмотрение жалобы орган отказывает в удовлетворении жалобы в следующих случаях:</w:t>
      </w:r>
      <w:r w:rsidR="00C32A27"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наличие вступившего в законную силу решения суда, арбитражного суда по жалобе о том же предмете и по тем же основаниям;</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подача жалобы лицом, полномочия которого не подтверждены в порядке, установленном законодательством Российской Федерации;</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r w:rsidRPr="00C32A27">
        <w:rPr>
          <w:rFonts w:ascii="PT Astra Serif" w:hAnsi="PT Astra Serif"/>
          <w:sz w:val="28"/>
          <w:szCs w:val="28"/>
        </w:rPr>
        <w:br/>
      </w:r>
    </w:p>
    <w:p w:rsidR="00C32A27" w:rsidRPr="00C32A27" w:rsidRDefault="007B4107" w:rsidP="007B4107">
      <w:pPr>
        <w:autoSpaceDE w:val="0"/>
        <w:autoSpaceDN w:val="0"/>
        <w:adjustRightInd w:val="0"/>
        <w:ind w:right="57" w:firstLine="709"/>
        <w:rPr>
          <w:rFonts w:ascii="PT Astra Serif" w:hAnsi="PT Astra Serif"/>
          <w:sz w:val="28"/>
          <w:szCs w:val="28"/>
        </w:rPr>
      </w:pPr>
      <w:r>
        <w:rPr>
          <w:rFonts w:ascii="PT Astra Serif" w:hAnsi="PT Astra Serif"/>
          <w:sz w:val="28"/>
          <w:szCs w:val="28"/>
        </w:rPr>
        <w:t>6</w:t>
      </w:r>
      <w:r w:rsidR="00C32A27" w:rsidRPr="00C32A27">
        <w:rPr>
          <w:rFonts w:ascii="PT Astra Serif" w:hAnsi="PT Astra Serif"/>
          <w:sz w:val="28"/>
          <w:szCs w:val="28"/>
        </w:rPr>
        <w:t>.</w:t>
      </w:r>
      <w:r>
        <w:rPr>
          <w:rFonts w:ascii="PT Astra Serif" w:hAnsi="PT Astra Serif"/>
          <w:sz w:val="28"/>
          <w:szCs w:val="28"/>
        </w:rPr>
        <w:t>9</w:t>
      </w:r>
      <w:r w:rsidR="00C32A27" w:rsidRPr="00C32A27">
        <w:rPr>
          <w:rFonts w:ascii="PT Astra Serif" w:hAnsi="PT Astra Serif"/>
          <w:sz w:val="28"/>
          <w:szCs w:val="28"/>
        </w:rPr>
        <w:t xml:space="preserve"> Уполномоченный на рассмотрение жалобы орган вправе оставить жалобу без ответа в следующих случаях:</w:t>
      </w:r>
      <w:r w:rsidR="00C32A27"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отдела по управлению муниципальной собственностью и правовым вопросам,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по управлению муниципальной собственностью и правовым вопросам или одному и тому же должностному лицу. О данном решении уведомляется заявитель, направивший обращение;</w:t>
      </w:r>
      <w:r w:rsidRPr="00C32A27">
        <w:rPr>
          <w:rFonts w:ascii="PT Astra Serif" w:hAnsi="PT Astra Serif"/>
          <w:sz w:val="28"/>
          <w:szCs w:val="28"/>
        </w:rPr>
        <w:br/>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Результат рассмотрения жалобы</w:t>
      </w:r>
    </w:p>
    <w:p w:rsidR="00C32A27" w:rsidRPr="00C32A27" w:rsidRDefault="00C32A27" w:rsidP="00C32A27">
      <w:pPr>
        <w:autoSpaceDE w:val="0"/>
        <w:autoSpaceDN w:val="0"/>
        <w:adjustRightInd w:val="0"/>
        <w:ind w:right="57" w:firstLine="709"/>
        <w:jc w:val="both"/>
        <w:rPr>
          <w:rFonts w:ascii="PT Astra Serif" w:hAnsi="PT Astra Serif"/>
          <w:sz w:val="28"/>
          <w:szCs w:val="28"/>
        </w:rPr>
      </w:pPr>
    </w:p>
    <w:p w:rsidR="00C32A27" w:rsidRPr="00C32A27" w:rsidRDefault="007B4107" w:rsidP="007B4107">
      <w:pPr>
        <w:autoSpaceDE w:val="0"/>
        <w:autoSpaceDN w:val="0"/>
        <w:adjustRightInd w:val="0"/>
        <w:spacing w:line="360" w:lineRule="auto"/>
        <w:ind w:right="57" w:firstLine="709"/>
        <w:rPr>
          <w:rFonts w:ascii="PT Astra Serif" w:hAnsi="PT Astra Serif"/>
          <w:sz w:val="28"/>
          <w:szCs w:val="28"/>
        </w:rPr>
      </w:pPr>
      <w:r>
        <w:rPr>
          <w:rFonts w:ascii="PT Astra Serif" w:hAnsi="PT Astra Serif"/>
          <w:sz w:val="28"/>
          <w:szCs w:val="28"/>
        </w:rPr>
        <w:t xml:space="preserve">7. </w:t>
      </w:r>
      <w:r w:rsidR="00C32A27" w:rsidRPr="00C32A27">
        <w:rPr>
          <w:rFonts w:ascii="PT Astra Serif" w:hAnsi="PT Astra Serif"/>
          <w:sz w:val="28"/>
          <w:szCs w:val="28"/>
        </w:rPr>
        <w:t xml:space="preserve">По результатам рассмотрения обращения жалобы администрация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 </w:t>
      </w:r>
      <w:r w:rsidR="00C32A27" w:rsidRPr="00C32A27">
        <w:rPr>
          <w:rFonts w:ascii="PT Astra Serif" w:hAnsi="PT Astra Serif"/>
          <w:sz w:val="28"/>
          <w:szCs w:val="28"/>
        </w:rPr>
        <w:t>прини</w:t>
      </w:r>
      <w:r>
        <w:rPr>
          <w:rFonts w:ascii="PT Astra Serif" w:hAnsi="PT Astra Serif"/>
          <w:sz w:val="28"/>
          <w:szCs w:val="28"/>
        </w:rPr>
        <w:t>мает одно из следующих решений:</w:t>
      </w:r>
    </w:p>
    <w:p w:rsidR="00C32A27" w:rsidRPr="00C32A27" w:rsidRDefault="00C32A27" w:rsidP="00C32A27">
      <w:pPr>
        <w:autoSpaceDE w:val="0"/>
        <w:autoSpaceDN w:val="0"/>
        <w:adjustRightInd w:val="0"/>
        <w:ind w:right="57" w:firstLine="709"/>
        <w:jc w:val="both"/>
        <w:rPr>
          <w:rFonts w:ascii="PT Astra Serif" w:hAnsi="PT Astra Serif"/>
          <w:sz w:val="28"/>
          <w:szCs w:val="28"/>
        </w:rPr>
      </w:pPr>
      <w:r w:rsidRPr="00C32A27">
        <w:rPr>
          <w:rFonts w:ascii="PT Astra Serif"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7B4107">
        <w:rPr>
          <w:rFonts w:ascii="PT Astra Serif" w:hAnsi="PT Astra Serif"/>
          <w:sz w:val="28"/>
          <w:szCs w:val="28"/>
        </w:rPr>
        <w:t>ными правовыми актами Тульской</w:t>
      </w:r>
      <w:r w:rsidRPr="00C32A27">
        <w:rPr>
          <w:rFonts w:ascii="PT Astra Serif" w:hAnsi="PT Astra Serif"/>
          <w:sz w:val="28"/>
          <w:szCs w:val="28"/>
        </w:rPr>
        <w:t xml:space="preserve"> области, муниципальными правовыми</w:t>
      </w:r>
      <w:r w:rsidR="007B4107">
        <w:rPr>
          <w:rFonts w:ascii="PT Astra Serif" w:hAnsi="PT Astra Serif"/>
          <w:sz w:val="28"/>
          <w:szCs w:val="28"/>
        </w:rPr>
        <w:t xml:space="preserve"> актами, а также в иных формах;</w:t>
      </w: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2) отказывает в удовлетворении жалобы.</w:t>
      </w:r>
      <w:r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Порядок информирования заявителя о результатах рассмотрения жалобы</w:t>
      </w:r>
    </w:p>
    <w:p w:rsidR="00C32A27" w:rsidRPr="00C32A27" w:rsidRDefault="00C32A27" w:rsidP="00C32A27">
      <w:pPr>
        <w:autoSpaceDE w:val="0"/>
        <w:autoSpaceDN w:val="0"/>
        <w:adjustRightInd w:val="0"/>
        <w:ind w:right="57" w:firstLine="709"/>
        <w:jc w:val="both"/>
        <w:rPr>
          <w:rFonts w:ascii="PT Astra Serif" w:hAnsi="PT Astra Serif"/>
          <w:sz w:val="28"/>
          <w:szCs w:val="28"/>
        </w:rPr>
      </w:pPr>
    </w:p>
    <w:p w:rsidR="00C32A27" w:rsidRPr="00C32A27" w:rsidRDefault="00C32A27" w:rsidP="007B4107">
      <w:pPr>
        <w:autoSpaceDE w:val="0"/>
        <w:autoSpaceDN w:val="0"/>
        <w:adjustRightInd w:val="0"/>
        <w:ind w:right="57" w:firstLine="709"/>
        <w:rPr>
          <w:rFonts w:ascii="PT Astra Serif" w:hAnsi="PT Astra Serif"/>
          <w:sz w:val="28"/>
          <w:szCs w:val="28"/>
        </w:rPr>
      </w:pPr>
      <w:r w:rsidRPr="00C32A27">
        <w:rPr>
          <w:rFonts w:ascii="PT Astra Serif" w:hAnsi="PT Astra Serif"/>
          <w:sz w:val="28"/>
          <w:szCs w:val="28"/>
        </w:rPr>
        <w:t>7.</w:t>
      </w:r>
      <w:r w:rsidR="007B4107">
        <w:rPr>
          <w:rFonts w:ascii="PT Astra Serif" w:hAnsi="PT Astra Serif"/>
          <w:sz w:val="28"/>
          <w:szCs w:val="28"/>
        </w:rPr>
        <w:t xml:space="preserve">2 </w:t>
      </w:r>
      <w:r w:rsidRPr="00C32A27">
        <w:rPr>
          <w:rFonts w:ascii="PT Astra Serif" w:hAnsi="PT Astra Serif"/>
          <w:sz w:val="28"/>
          <w:szCs w:val="28"/>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r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Право заявителя на получение информации и документов, необходимых для обоснования и рассмотрения жалобы</w:t>
      </w:r>
    </w:p>
    <w:p w:rsidR="00C32A27" w:rsidRPr="00C32A27" w:rsidRDefault="00C32A27" w:rsidP="00C32A27">
      <w:pPr>
        <w:autoSpaceDE w:val="0"/>
        <w:autoSpaceDN w:val="0"/>
        <w:adjustRightInd w:val="0"/>
        <w:ind w:right="57" w:firstLine="709"/>
        <w:jc w:val="both"/>
        <w:rPr>
          <w:rFonts w:ascii="PT Astra Serif" w:hAnsi="PT Astra Serif"/>
          <w:sz w:val="28"/>
          <w:szCs w:val="28"/>
        </w:rPr>
      </w:pPr>
    </w:p>
    <w:p w:rsidR="00C32A27" w:rsidRPr="00C32A27" w:rsidRDefault="007B4107" w:rsidP="00C32A27">
      <w:pPr>
        <w:autoSpaceDE w:val="0"/>
        <w:autoSpaceDN w:val="0"/>
        <w:adjustRightInd w:val="0"/>
        <w:ind w:right="57" w:firstLine="709"/>
        <w:jc w:val="both"/>
        <w:rPr>
          <w:rFonts w:ascii="PT Astra Serif" w:hAnsi="PT Astra Serif"/>
          <w:sz w:val="28"/>
          <w:szCs w:val="28"/>
        </w:rPr>
      </w:pPr>
      <w:r>
        <w:rPr>
          <w:rFonts w:ascii="PT Astra Serif" w:hAnsi="PT Astra Serif"/>
          <w:sz w:val="28"/>
          <w:szCs w:val="28"/>
        </w:rPr>
        <w:t>7.3</w:t>
      </w:r>
      <w:r w:rsidR="00C32A27" w:rsidRPr="00C32A27">
        <w:rPr>
          <w:rFonts w:ascii="PT Astra Serif" w:hAnsi="PT Astra Serif"/>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r w:rsidR="00C32A27" w:rsidRPr="00C32A27">
        <w:rPr>
          <w:rFonts w:ascii="PT Astra Serif" w:hAnsi="PT Astra Serif"/>
          <w:sz w:val="28"/>
          <w:szCs w:val="28"/>
        </w:rPr>
        <w:br/>
      </w:r>
    </w:p>
    <w:p w:rsidR="00C32A27" w:rsidRPr="00C32A27" w:rsidRDefault="007B4107" w:rsidP="007B4107">
      <w:pPr>
        <w:autoSpaceDE w:val="0"/>
        <w:autoSpaceDN w:val="0"/>
        <w:adjustRightInd w:val="0"/>
        <w:spacing w:line="360" w:lineRule="auto"/>
        <w:ind w:right="57"/>
        <w:rPr>
          <w:rFonts w:ascii="PT Astra Serif" w:hAnsi="PT Astra Serif"/>
          <w:sz w:val="28"/>
          <w:szCs w:val="28"/>
        </w:rPr>
      </w:pPr>
      <w:r>
        <w:rPr>
          <w:rFonts w:ascii="PT Astra Serif" w:hAnsi="PT Astra Serif"/>
          <w:sz w:val="28"/>
          <w:szCs w:val="28"/>
        </w:rPr>
        <w:t xml:space="preserve">          7.4</w:t>
      </w:r>
      <w:r w:rsidR="00C32A27" w:rsidRPr="00C32A27">
        <w:rPr>
          <w:rFonts w:ascii="PT Astra Serif" w:hAnsi="PT Astra Serif"/>
          <w:sz w:val="28"/>
          <w:szCs w:val="28"/>
        </w:rPr>
        <w:t xml:space="preserve"> Информация и документы, необходимые для обоснования и рассмотрения жалобы размещаются в администрации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 </w:t>
      </w:r>
      <w:r w:rsidR="00C32A27" w:rsidRPr="00C32A27">
        <w:rPr>
          <w:rFonts w:ascii="PT Astra Serif" w:hAnsi="PT Astra Serif"/>
          <w:sz w:val="28"/>
          <w:szCs w:val="28"/>
        </w:rPr>
        <w:t xml:space="preserve">и многофункциональном центре, на официальном сайте администрации </w:t>
      </w:r>
      <w:r>
        <w:rPr>
          <w:rFonts w:ascii="PT Astra Serif" w:hAnsi="PT Astra Serif"/>
          <w:sz w:val="28"/>
          <w:szCs w:val="28"/>
        </w:rPr>
        <w:t xml:space="preserve">Киреевского района </w:t>
      </w:r>
      <w:r w:rsidR="00C32A27" w:rsidRPr="00C32A27">
        <w:rPr>
          <w:rFonts w:ascii="PT Astra Serif" w:hAnsi="PT Astra Serif"/>
          <w:sz w:val="28"/>
          <w:szCs w:val="28"/>
        </w:rPr>
        <w:t xml:space="preserve">и многофункционального центра, на Едином портале государственных и муниципальных услуг, Портале государственных </w:t>
      </w:r>
      <w:r>
        <w:rPr>
          <w:rFonts w:ascii="PT Astra Serif" w:hAnsi="PT Astra Serif"/>
          <w:sz w:val="28"/>
          <w:szCs w:val="28"/>
        </w:rPr>
        <w:t>и муниципальных услуг Тульской</w:t>
      </w:r>
      <w:r w:rsidR="00C32A27" w:rsidRPr="00C32A27">
        <w:rPr>
          <w:rFonts w:ascii="PT Astra Serif" w:hAnsi="PT Astra Serif"/>
          <w:sz w:val="28"/>
          <w:szCs w:val="28"/>
        </w:rPr>
        <w:t xml:space="preserve"> области, а также может быть сообщена заявителю в устной и/или письменной форме.</w:t>
      </w:r>
      <w:r w:rsidR="00C32A27"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Порядок обжалования решения по жалобе</w:t>
      </w:r>
    </w:p>
    <w:p w:rsidR="00C32A27" w:rsidRPr="00C32A27" w:rsidRDefault="007B4107" w:rsidP="007B4107">
      <w:pPr>
        <w:autoSpaceDE w:val="0"/>
        <w:autoSpaceDN w:val="0"/>
        <w:adjustRightInd w:val="0"/>
        <w:ind w:right="57"/>
        <w:rPr>
          <w:rFonts w:ascii="PT Astra Serif" w:hAnsi="PT Astra Serif"/>
          <w:sz w:val="28"/>
          <w:szCs w:val="28"/>
        </w:rPr>
      </w:pPr>
      <w:r>
        <w:rPr>
          <w:rFonts w:ascii="PT Astra Serif" w:hAnsi="PT Astra Serif"/>
          <w:sz w:val="28"/>
          <w:szCs w:val="28"/>
        </w:rPr>
        <w:t xml:space="preserve">         7.5</w:t>
      </w:r>
      <w:r w:rsidR="00C32A27" w:rsidRPr="00C32A27">
        <w:rPr>
          <w:rFonts w:ascii="PT Astra Serif" w:hAnsi="PT Astra Serif"/>
          <w:sz w:val="28"/>
          <w:szCs w:val="28"/>
        </w:rPr>
        <w:t>. Заявитель вправе обжаловать решения по жалобе вышестоящим должностным лицам.</w:t>
      </w:r>
      <w:r w:rsidR="00C32A27" w:rsidRPr="00C32A27">
        <w:rPr>
          <w:rFonts w:ascii="PT Astra Serif" w:hAnsi="PT Astra Serif"/>
          <w:sz w:val="28"/>
          <w:szCs w:val="28"/>
        </w:rPr>
        <w:br/>
      </w:r>
    </w:p>
    <w:p w:rsidR="007B4107" w:rsidRDefault="007B4107" w:rsidP="007B4107">
      <w:pPr>
        <w:autoSpaceDE w:val="0"/>
        <w:autoSpaceDN w:val="0"/>
        <w:adjustRightInd w:val="0"/>
        <w:spacing w:line="360" w:lineRule="auto"/>
        <w:ind w:right="57" w:firstLine="709"/>
        <w:rPr>
          <w:rFonts w:ascii="PT Astra Serif" w:hAnsi="PT Astra Serif"/>
          <w:sz w:val="28"/>
          <w:szCs w:val="28"/>
        </w:rPr>
      </w:pPr>
      <w:r>
        <w:rPr>
          <w:rFonts w:ascii="PT Astra Serif" w:hAnsi="PT Astra Serif"/>
          <w:sz w:val="28"/>
          <w:szCs w:val="28"/>
        </w:rPr>
        <w:t>7</w:t>
      </w:r>
      <w:r w:rsidR="00C32A27" w:rsidRPr="00C32A27">
        <w:rPr>
          <w:rFonts w:ascii="PT Astra Serif" w:hAnsi="PT Astra Serif"/>
          <w:sz w:val="28"/>
          <w:szCs w:val="28"/>
        </w:rPr>
        <w:t>.</w:t>
      </w:r>
      <w:r>
        <w:rPr>
          <w:rFonts w:ascii="PT Astra Serif" w:hAnsi="PT Astra Serif"/>
          <w:sz w:val="28"/>
          <w:szCs w:val="28"/>
        </w:rPr>
        <w:t>6</w:t>
      </w:r>
      <w:r w:rsidR="00C32A27" w:rsidRPr="00C32A27">
        <w:rPr>
          <w:rFonts w:ascii="PT Astra Serif" w:hAnsi="PT Astra Serif"/>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 </w:t>
      </w:r>
      <w:r w:rsidR="00C32A27" w:rsidRPr="00C32A27">
        <w:rPr>
          <w:rFonts w:ascii="PT Astra Serif" w:hAnsi="PT Astra Serif"/>
          <w:sz w:val="28"/>
          <w:szCs w:val="28"/>
        </w:rPr>
        <w:t>в установленном порядке незамедлительно направляет имеющиеся материалы в органы прокуратуры.</w:t>
      </w:r>
      <w:r w:rsidR="00C32A27" w:rsidRPr="00C32A27">
        <w:rPr>
          <w:rFonts w:ascii="PT Astra Serif" w:hAnsi="PT Astra Serif"/>
          <w:sz w:val="28"/>
          <w:szCs w:val="28"/>
        </w:rPr>
        <w:br/>
      </w:r>
      <w:r>
        <w:rPr>
          <w:rFonts w:ascii="PT Astra Serif" w:hAnsi="PT Astra Serif"/>
          <w:sz w:val="28"/>
          <w:szCs w:val="28"/>
        </w:rPr>
        <w:t xml:space="preserve">         7.7 </w:t>
      </w:r>
      <w:r w:rsidR="00C32A27" w:rsidRPr="00C32A27">
        <w:rPr>
          <w:rFonts w:ascii="PT Astra Serif" w:hAnsi="PT Astra Serif"/>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00C32A27" w:rsidRPr="00C32A27">
        <w:rPr>
          <w:rFonts w:ascii="PT Astra Serif" w:hAnsi="PT Astra Serif"/>
          <w:sz w:val="28"/>
          <w:szCs w:val="28"/>
        </w:rPr>
        <w:br/>
      </w:r>
      <w:r>
        <w:rPr>
          <w:rFonts w:ascii="PT Astra Serif" w:hAnsi="PT Astra Serif"/>
          <w:sz w:val="28"/>
          <w:szCs w:val="28"/>
        </w:rPr>
        <w:t xml:space="preserve">       7.8</w:t>
      </w:r>
      <w:r w:rsidR="00C32A27" w:rsidRPr="00C32A27">
        <w:rPr>
          <w:rFonts w:ascii="PT Astra Serif" w:hAnsi="PT Astra Serif"/>
          <w:sz w:val="28"/>
          <w:szCs w:val="28"/>
        </w:rPr>
        <w:t>. При подаче жалобы заявитель вправе</w:t>
      </w:r>
      <w:r>
        <w:rPr>
          <w:rFonts w:ascii="PT Astra Serif" w:hAnsi="PT Astra Serif"/>
          <w:sz w:val="28"/>
          <w:szCs w:val="28"/>
        </w:rPr>
        <w:t xml:space="preserve"> получить следующую информацию:</w:t>
      </w:r>
    </w:p>
    <w:p w:rsidR="00C32A27" w:rsidRPr="00C32A27" w:rsidRDefault="00C32A27" w:rsidP="007B4107">
      <w:pPr>
        <w:autoSpaceDE w:val="0"/>
        <w:autoSpaceDN w:val="0"/>
        <w:adjustRightInd w:val="0"/>
        <w:spacing w:line="360" w:lineRule="auto"/>
        <w:ind w:right="57" w:firstLine="709"/>
        <w:rPr>
          <w:rFonts w:ascii="PT Astra Serif" w:hAnsi="PT Astra Serif"/>
          <w:sz w:val="28"/>
          <w:szCs w:val="28"/>
        </w:rPr>
      </w:pPr>
      <w:r w:rsidRPr="00C32A27">
        <w:rPr>
          <w:rFonts w:ascii="PT Astra Serif" w:hAnsi="PT Astra Serif"/>
          <w:sz w:val="28"/>
          <w:szCs w:val="28"/>
        </w:rPr>
        <w:t>местонахождение отдела по управлению муниципальной собс</w:t>
      </w:r>
      <w:r w:rsidR="002B047F">
        <w:rPr>
          <w:rFonts w:ascii="PT Astra Serif" w:hAnsi="PT Astra Serif"/>
          <w:sz w:val="28"/>
          <w:szCs w:val="28"/>
        </w:rPr>
        <w:t>твенностью и правовым вопросам;</w:t>
      </w:r>
    </w:p>
    <w:p w:rsidR="00C32A27" w:rsidRPr="00C32A27" w:rsidRDefault="00C32A27" w:rsidP="00C32A27">
      <w:pPr>
        <w:autoSpaceDE w:val="0"/>
        <w:autoSpaceDN w:val="0"/>
        <w:adjustRightInd w:val="0"/>
        <w:ind w:right="57" w:firstLine="709"/>
        <w:jc w:val="both"/>
        <w:rPr>
          <w:rFonts w:ascii="PT Astra Serif" w:hAnsi="PT Astra Serif"/>
          <w:sz w:val="28"/>
          <w:szCs w:val="28"/>
        </w:rPr>
      </w:pPr>
      <w:r w:rsidRPr="00C32A27">
        <w:rPr>
          <w:rFonts w:ascii="PT Astra Serif" w:hAnsi="PT Astra Serif"/>
          <w:sz w:val="28"/>
          <w:szCs w:val="28"/>
        </w:rPr>
        <w:t>перечень номеров телефонов для получения сведений о прохождении п</w:t>
      </w:r>
      <w:r w:rsidR="002B047F">
        <w:rPr>
          <w:rFonts w:ascii="PT Astra Serif" w:hAnsi="PT Astra Serif"/>
          <w:sz w:val="28"/>
          <w:szCs w:val="28"/>
        </w:rPr>
        <w:t>роцедур по рассмотрению жалобы;</w:t>
      </w:r>
    </w:p>
    <w:p w:rsidR="00C32A27" w:rsidRPr="00C32A27" w:rsidRDefault="00C32A27" w:rsidP="00C32A27">
      <w:pPr>
        <w:autoSpaceDE w:val="0"/>
        <w:autoSpaceDN w:val="0"/>
        <w:adjustRightInd w:val="0"/>
        <w:ind w:right="57" w:firstLine="709"/>
        <w:jc w:val="both"/>
        <w:rPr>
          <w:rFonts w:ascii="PT Astra Serif" w:hAnsi="PT Astra Serif"/>
          <w:sz w:val="28"/>
          <w:szCs w:val="28"/>
        </w:rPr>
      </w:pPr>
      <w:r w:rsidRPr="00C32A27">
        <w:rPr>
          <w:rFonts w:ascii="PT Astra Serif" w:hAnsi="PT Astra Serif"/>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r w:rsidRPr="00C32A27">
        <w:rPr>
          <w:rFonts w:ascii="PT Astra Serif" w:hAnsi="PT Astra Serif"/>
          <w:sz w:val="28"/>
          <w:szCs w:val="28"/>
        </w:rPr>
        <w:br/>
      </w:r>
    </w:p>
    <w:p w:rsidR="00C32A27" w:rsidRPr="00C32A27" w:rsidRDefault="007B4107" w:rsidP="00C32A27">
      <w:pPr>
        <w:autoSpaceDE w:val="0"/>
        <w:autoSpaceDN w:val="0"/>
        <w:adjustRightInd w:val="0"/>
        <w:ind w:right="57" w:firstLine="709"/>
        <w:jc w:val="both"/>
        <w:rPr>
          <w:rFonts w:ascii="PT Astra Serif" w:hAnsi="PT Astra Serif"/>
          <w:sz w:val="28"/>
          <w:szCs w:val="28"/>
        </w:rPr>
      </w:pPr>
      <w:r>
        <w:rPr>
          <w:rFonts w:ascii="PT Astra Serif" w:hAnsi="PT Astra Serif"/>
          <w:sz w:val="28"/>
          <w:szCs w:val="28"/>
        </w:rPr>
        <w:t>7.9</w:t>
      </w:r>
      <w:r w:rsidR="00C32A27" w:rsidRPr="00C32A27">
        <w:rPr>
          <w:rFonts w:ascii="PT Astra Serif" w:hAnsi="PT Astra Serif"/>
          <w:sz w:val="28"/>
          <w:szCs w:val="28"/>
        </w:rPr>
        <w:t>. При подаче жалобы заинтересованное лицо вправе получить в отделе по управлению муниципальной собственностью и правовым вопросам копии документов, подтверждающих обжалуемое действие (бездействие), решение должностного лица.</w:t>
      </w:r>
      <w:r w:rsidR="00C32A27" w:rsidRPr="00C32A27">
        <w:rPr>
          <w:rFonts w:ascii="PT Astra Serif" w:hAnsi="PT Astra Serif"/>
          <w:sz w:val="28"/>
          <w:szCs w:val="28"/>
        </w:rPr>
        <w:br/>
      </w:r>
    </w:p>
    <w:p w:rsidR="00C32A27" w:rsidRPr="00C32A27" w:rsidRDefault="00C32A27" w:rsidP="00C32A27">
      <w:pPr>
        <w:autoSpaceDE w:val="0"/>
        <w:autoSpaceDN w:val="0"/>
        <w:adjustRightInd w:val="0"/>
        <w:ind w:right="57" w:firstLine="709"/>
        <w:jc w:val="both"/>
        <w:rPr>
          <w:rFonts w:ascii="PT Astra Serif" w:hAnsi="PT Astra Serif"/>
          <w:b/>
          <w:bCs/>
          <w:sz w:val="28"/>
          <w:szCs w:val="28"/>
        </w:rPr>
      </w:pPr>
      <w:r w:rsidRPr="00C32A27">
        <w:rPr>
          <w:rFonts w:ascii="PT Astra Serif" w:hAnsi="PT Astra Serif"/>
          <w:b/>
          <w:bCs/>
          <w:sz w:val="28"/>
          <w:szCs w:val="28"/>
        </w:rPr>
        <w:t>Способы информирования заявителей о порядке подачи и рассмотрения жалобы</w:t>
      </w:r>
    </w:p>
    <w:p w:rsidR="00C32A27" w:rsidRPr="00C32A27" w:rsidRDefault="00C32A27" w:rsidP="00C32A27">
      <w:pPr>
        <w:autoSpaceDE w:val="0"/>
        <w:autoSpaceDN w:val="0"/>
        <w:adjustRightInd w:val="0"/>
        <w:ind w:right="57" w:firstLine="709"/>
        <w:jc w:val="both"/>
        <w:rPr>
          <w:rFonts w:ascii="PT Astra Serif" w:hAnsi="PT Astra Serif"/>
          <w:sz w:val="28"/>
          <w:szCs w:val="28"/>
        </w:rPr>
      </w:pPr>
    </w:p>
    <w:p w:rsidR="007B4107" w:rsidRDefault="007B4107" w:rsidP="007B4107">
      <w:pPr>
        <w:autoSpaceDE w:val="0"/>
        <w:autoSpaceDN w:val="0"/>
        <w:adjustRightInd w:val="0"/>
        <w:spacing w:line="360" w:lineRule="auto"/>
        <w:ind w:right="57" w:firstLine="709"/>
        <w:rPr>
          <w:rFonts w:ascii="PT Astra Serif" w:hAnsi="PT Astra Serif"/>
          <w:sz w:val="28"/>
          <w:szCs w:val="28"/>
        </w:rPr>
      </w:pPr>
      <w:r>
        <w:rPr>
          <w:rFonts w:ascii="PT Astra Serif" w:hAnsi="PT Astra Serif"/>
          <w:sz w:val="28"/>
          <w:szCs w:val="28"/>
        </w:rPr>
        <w:t>8</w:t>
      </w:r>
      <w:r w:rsidR="00C32A27" w:rsidRPr="00C32A27">
        <w:rPr>
          <w:rFonts w:ascii="PT Astra Serif" w:hAnsi="PT Astra Serif"/>
          <w:sz w:val="28"/>
          <w:szCs w:val="28"/>
        </w:rPr>
        <w:t>.</w:t>
      </w:r>
      <w:r>
        <w:rPr>
          <w:rFonts w:ascii="PT Astra Serif" w:hAnsi="PT Astra Serif"/>
          <w:sz w:val="28"/>
          <w:szCs w:val="28"/>
        </w:rPr>
        <w:t>0</w:t>
      </w:r>
      <w:r w:rsidR="00C32A27" w:rsidRPr="00C32A27">
        <w:rPr>
          <w:rFonts w:ascii="PT Astra Serif" w:hAnsi="PT Astra Serif"/>
          <w:sz w:val="28"/>
          <w:szCs w:val="28"/>
        </w:rPr>
        <w:t xml:space="preserve"> Информирование заявителей о порядке подачи и рассмотрения жалобы на решения и действия (бездействие) администрации города Куровское, должностных лиц администрации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w:t>
      </w:r>
      <w:r w:rsidR="00C32A27" w:rsidRPr="00C32A27">
        <w:rPr>
          <w:rFonts w:ascii="PT Astra Serif" w:hAnsi="PT Astra Serif"/>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в администрации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 </w:t>
      </w:r>
      <w:r w:rsidR="00C32A27" w:rsidRPr="00C32A27">
        <w:rPr>
          <w:rFonts w:ascii="PT Astra Serif" w:hAnsi="PT Astra Serif"/>
          <w:sz w:val="28"/>
          <w:szCs w:val="28"/>
        </w:rPr>
        <w:t xml:space="preserve">и многофункциональном центре, на официальном сайте администрации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w:t>
      </w:r>
      <w:proofErr w:type="spellStart"/>
      <w:r>
        <w:rPr>
          <w:rFonts w:ascii="PT Astra Serif" w:hAnsi="PT Astra Serif"/>
          <w:sz w:val="28"/>
          <w:szCs w:val="28"/>
        </w:rPr>
        <w:t>Киреевкого</w:t>
      </w:r>
      <w:proofErr w:type="spellEnd"/>
      <w:r>
        <w:rPr>
          <w:rFonts w:ascii="PT Astra Serif" w:hAnsi="PT Astra Serif"/>
          <w:sz w:val="28"/>
          <w:szCs w:val="28"/>
        </w:rPr>
        <w:t xml:space="preserve"> района </w:t>
      </w:r>
      <w:r w:rsidR="00C32A27" w:rsidRPr="00C32A27">
        <w:rPr>
          <w:rFonts w:ascii="PT Astra Serif" w:hAnsi="PT Astra Serif"/>
          <w:sz w:val="28"/>
          <w:szCs w:val="28"/>
        </w:rPr>
        <w:t>и многофункционального центра, на Едином портале государственных и муниципальных услуг и Портале государственных и</w:t>
      </w:r>
      <w:r>
        <w:rPr>
          <w:rFonts w:ascii="PT Astra Serif" w:hAnsi="PT Astra Serif"/>
          <w:sz w:val="28"/>
          <w:szCs w:val="28"/>
        </w:rPr>
        <w:t xml:space="preserve"> муниципальных услуг Тульской </w:t>
      </w:r>
      <w:r w:rsidR="00C32A27" w:rsidRPr="00C32A27">
        <w:rPr>
          <w:rFonts w:ascii="PT Astra Serif" w:hAnsi="PT Astra Serif"/>
          <w:sz w:val="28"/>
          <w:szCs w:val="28"/>
        </w:rPr>
        <w:t>области, а также может быть сообщена заявителю в устной и (или) письменной форме.</w:t>
      </w:r>
    </w:p>
    <w:p w:rsidR="007B4107" w:rsidRDefault="007B4107" w:rsidP="007B4107">
      <w:pPr>
        <w:autoSpaceDE w:val="0"/>
        <w:autoSpaceDN w:val="0"/>
        <w:adjustRightInd w:val="0"/>
        <w:spacing w:line="360" w:lineRule="auto"/>
        <w:ind w:right="57" w:firstLine="709"/>
        <w:rPr>
          <w:rFonts w:ascii="PT Astra Serif" w:hAnsi="PT Astra Serif"/>
          <w:sz w:val="28"/>
          <w:szCs w:val="28"/>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B047F" w:rsidRDefault="002B047F"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p>
    <w:p w:rsidR="00291504" w:rsidRPr="00291504" w:rsidRDefault="00291504" w:rsidP="00291504">
      <w:pPr>
        <w:shd w:val="clear" w:color="auto" w:fill="FFFFFF"/>
        <w:spacing w:after="240" w:line="240" w:lineRule="auto"/>
        <w:jc w:val="right"/>
        <w:textAlignment w:val="baseline"/>
        <w:outlineLvl w:val="1"/>
        <w:rPr>
          <w:rFonts w:ascii="Arial" w:eastAsia="Times New Roman" w:hAnsi="Arial" w:cs="Arial"/>
          <w:b/>
          <w:bCs/>
          <w:color w:val="000000" w:themeColor="text1"/>
          <w:sz w:val="24"/>
          <w:szCs w:val="24"/>
          <w:lang w:eastAsia="ru-RU"/>
        </w:rPr>
      </w:pPr>
      <w:r w:rsidRPr="00291504">
        <w:rPr>
          <w:rFonts w:ascii="Arial" w:eastAsia="Times New Roman" w:hAnsi="Arial" w:cs="Arial"/>
          <w:b/>
          <w:bCs/>
          <w:color w:val="000000" w:themeColor="text1"/>
          <w:sz w:val="24"/>
          <w:szCs w:val="24"/>
          <w:lang w:eastAsia="ru-RU"/>
        </w:rPr>
        <w:t>Приложение 3</w:t>
      </w:r>
      <w:r w:rsidRPr="00291504">
        <w:rPr>
          <w:rFonts w:ascii="Arial" w:eastAsia="Times New Roman" w:hAnsi="Arial" w:cs="Arial"/>
          <w:b/>
          <w:bCs/>
          <w:color w:val="000000" w:themeColor="text1"/>
          <w:sz w:val="24"/>
          <w:szCs w:val="24"/>
          <w:lang w:eastAsia="ru-RU"/>
        </w:rPr>
        <w:br/>
        <w:t>Образец заявления о предоставлении муниципальной услуги</w:t>
      </w:r>
      <w:r w:rsidRPr="00291504">
        <w:rPr>
          <w:rFonts w:ascii="Arial" w:eastAsia="Times New Roman" w:hAnsi="Arial" w:cs="Arial"/>
          <w:b/>
          <w:bCs/>
          <w:color w:val="000000" w:themeColor="text1"/>
          <w:sz w:val="24"/>
          <w:szCs w:val="24"/>
          <w:lang w:eastAsia="ru-RU"/>
        </w:rPr>
        <w:br/>
      </w:r>
      <w:r w:rsidRPr="00291504">
        <w:rPr>
          <w:rFonts w:ascii="Arial" w:eastAsia="Times New Roman" w:hAnsi="Arial" w:cs="Arial"/>
          <w:b/>
          <w:bCs/>
          <w:color w:val="000000" w:themeColor="text1"/>
          <w:sz w:val="24"/>
          <w:szCs w:val="24"/>
          <w:lang w:eastAsia="ru-RU"/>
        </w:rPr>
        <w:br/>
        <w:t xml:space="preserve">     Главе МО </w:t>
      </w:r>
      <w:proofErr w:type="spellStart"/>
      <w:r w:rsidRPr="00291504">
        <w:rPr>
          <w:rFonts w:ascii="Arial" w:eastAsia="Times New Roman" w:hAnsi="Arial" w:cs="Arial"/>
          <w:b/>
          <w:bCs/>
          <w:color w:val="000000" w:themeColor="text1"/>
          <w:sz w:val="24"/>
          <w:szCs w:val="24"/>
          <w:lang w:eastAsia="ru-RU"/>
        </w:rPr>
        <w:t>Шварцевское</w:t>
      </w:r>
      <w:proofErr w:type="spellEnd"/>
      <w:r w:rsidRPr="00291504">
        <w:rPr>
          <w:rFonts w:ascii="Arial" w:eastAsia="Times New Roman" w:hAnsi="Arial" w:cs="Arial"/>
          <w:b/>
          <w:bCs/>
          <w:color w:val="000000" w:themeColor="text1"/>
          <w:sz w:val="24"/>
          <w:szCs w:val="24"/>
          <w:lang w:eastAsia="ru-RU"/>
        </w:rPr>
        <w:t xml:space="preserve"> Киреевского района</w:t>
      </w:r>
    </w:p>
    <w:p w:rsidR="002B047F" w:rsidRDefault="002B047F" w:rsidP="00291504">
      <w:pPr>
        <w:shd w:val="clear" w:color="auto" w:fill="FFFFFF"/>
        <w:spacing w:after="240" w:line="240" w:lineRule="auto"/>
        <w:jc w:val="center"/>
        <w:textAlignment w:val="baseline"/>
        <w:rPr>
          <w:rFonts w:ascii="Arial" w:eastAsia="Times New Roman" w:hAnsi="Arial" w:cs="Arial"/>
          <w:b/>
          <w:bCs/>
          <w:color w:val="000000" w:themeColor="text1"/>
          <w:sz w:val="24"/>
          <w:szCs w:val="24"/>
          <w:lang w:eastAsia="ru-RU"/>
        </w:rPr>
      </w:pPr>
    </w:p>
    <w:p w:rsidR="00291504" w:rsidRPr="00291504" w:rsidRDefault="00291504" w:rsidP="00291504">
      <w:pPr>
        <w:shd w:val="clear" w:color="auto" w:fill="FFFFFF"/>
        <w:spacing w:after="240" w:line="240" w:lineRule="auto"/>
        <w:jc w:val="center"/>
        <w:textAlignment w:val="baseline"/>
        <w:rPr>
          <w:rFonts w:ascii="Arial" w:eastAsia="Times New Roman" w:hAnsi="Arial" w:cs="Arial"/>
          <w:b/>
          <w:bCs/>
          <w:color w:val="000000" w:themeColor="text1"/>
          <w:sz w:val="24"/>
          <w:szCs w:val="24"/>
          <w:lang w:eastAsia="ru-RU"/>
        </w:rPr>
      </w:pPr>
      <w:r w:rsidRPr="00291504">
        <w:rPr>
          <w:rFonts w:ascii="Arial" w:eastAsia="Times New Roman" w:hAnsi="Arial" w:cs="Arial"/>
          <w:b/>
          <w:bCs/>
          <w:color w:val="000000" w:themeColor="text1"/>
          <w:sz w:val="24"/>
          <w:szCs w:val="24"/>
          <w:lang w:eastAsia="ru-RU"/>
        </w:rPr>
        <w:t>ЗАЯВЛЕНИЕ</w:t>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B047F">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Я, __________________________________________</w:t>
      </w:r>
      <w:r w:rsidR="002B047F">
        <w:rPr>
          <w:rFonts w:ascii="Arial" w:eastAsia="Times New Roman" w:hAnsi="Arial" w:cs="Arial"/>
          <w:color w:val="000000" w:themeColor="text1"/>
          <w:sz w:val="24"/>
          <w:szCs w:val="24"/>
          <w:lang w:eastAsia="ru-RU"/>
        </w:rPr>
        <w:t>____________________________</w:t>
      </w:r>
      <w:r w:rsidRPr="00291504">
        <w:rPr>
          <w:rFonts w:ascii="Arial" w:eastAsia="Times New Roman" w:hAnsi="Arial" w:cs="Arial"/>
          <w:color w:val="000000" w:themeColor="text1"/>
          <w:sz w:val="24"/>
          <w:szCs w:val="24"/>
          <w:lang w:eastAsia="ru-RU"/>
        </w:rPr>
        <w:br/>
      </w:r>
      <w:r w:rsidR="002B047F">
        <w:rPr>
          <w:rFonts w:ascii="Arial" w:eastAsia="Times New Roman" w:hAnsi="Arial" w:cs="Arial"/>
          <w:color w:val="000000" w:themeColor="text1"/>
          <w:sz w:val="24"/>
          <w:szCs w:val="24"/>
          <w:lang w:eastAsia="ru-RU"/>
        </w:rPr>
        <w:t xml:space="preserve">                         </w:t>
      </w:r>
      <w:r w:rsidRPr="00291504">
        <w:rPr>
          <w:rFonts w:ascii="Arial" w:eastAsia="Times New Roman" w:hAnsi="Arial" w:cs="Arial"/>
          <w:color w:val="000000" w:themeColor="text1"/>
          <w:sz w:val="24"/>
          <w:szCs w:val="24"/>
          <w:lang w:eastAsia="ru-RU"/>
        </w:rPr>
        <w:t>(фамилия, имя, отчество заявителя)</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паспорт серия ___________________ N ____________________ выдан _________________________________________</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дата выдачи ___________, прошу предоставить мне (нужное подчеркнуть):</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1) служебное жилое помещение;</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2) жилое помещение в общежитии;</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3) жилое помещение маневренного фонда.</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Состав моей семьи _________ человек:</w:t>
      </w:r>
      <w:r w:rsidRPr="00291504">
        <w:rPr>
          <w:rFonts w:ascii="Arial" w:eastAsia="Times New Roman" w:hAnsi="Arial" w:cs="Arial"/>
          <w:color w:val="000000" w:themeColor="text1"/>
          <w:sz w:val="24"/>
          <w:szCs w:val="24"/>
          <w:lang w:eastAsia="ru-RU"/>
        </w:rPr>
        <w:br/>
      </w:r>
    </w:p>
    <w:p w:rsidR="00291504" w:rsidRPr="00291504" w:rsidRDefault="00291504" w:rsidP="002B047F">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1. _______________________________________</w:t>
      </w:r>
      <w:r w:rsidR="002B047F">
        <w:rPr>
          <w:rFonts w:ascii="Arial" w:eastAsia="Times New Roman" w:hAnsi="Arial" w:cs="Arial"/>
          <w:color w:val="000000" w:themeColor="text1"/>
          <w:sz w:val="24"/>
          <w:szCs w:val="24"/>
          <w:lang w:eastAsia="ru-RU"/>
        </w:rPr>
        <w:t>_______________________________</w:t>
      </w:r>
      <w:r w:rsidRPr="00291504">
        <w:rPr>
          <w:rFonts w:ascii="Arial" w:eastAsia="Times New Roman" w:hAnsi="Arial" w:cs="Arial"/>
          <w:color w:val="000000" w:themeColor="text1"/>
          <w:sz w:val="24"/>
          <w:szCs w:val="24"/>
          <w:lang w:eastAsia="ru-RU"/>
        </w:rPr>
        <w:br/>
      </w:r>
      <w:r w:rsidR="002B047F">
        <w:rPr>
          <w:rFonts w:ascii="Arial" w:eastAsia="Times New Roman" w:hAnsi="Arial" w:cs="Arial"/>
          <w:color w:val="000000" w:themeColor="text1"/>
          <w:sz w:val="24"/>
          <w:szCs w:val="24"/>
          <w:lang w:eastAsia="ru-RU"/>
        </w:rPr>
        <w:t xml:space="preserve">                    </w:t>
      </w:r>
      <w:r w:rsidRPr="00291504">
        <w:rPr>
          <w:rFonts w:ascii="Arial" w:eastAsia="Times New Roman" w:hAnsi="Arial" w:cs="Arial"/>
          <w:color w:val="000000" w:themeColor="text1"/>
          <w:sz w:val="24"/>
          <w:szCs w:val="24"/>
          <w:lang w:eastAsia="ru-RU"/>
        </w:rPr>
        <w:t>(степень родства, Ф.И.О., число, месяц, год рождения)</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B047F">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2. __________________________________________</w:t>
      </w:r>
      <w:r w:rsidR="002B047F">
        <w:rPr>
          <w:rFonts w:ascii="Arial" w:eastAsia="Times New Roman" w:hAnsi="Arial" w:cs="Arial"/>
          <w:color w:val="000000" w:themeColor="text1"/>
          <w:sz w:val="24"/>
          <w:szCs w:val="24"/>
          <w:lang w:eastAsia="ru-RU"/>
        </w:rPr>
        <w:t>____________________________</w:t>
      </w:r>
      <w:r w:rsidRPr="00291504">
        <w:rPr>
          <w:rFonts w:ascii="Arial" w:eastAsia="Times New Roman" w:hAnsi="Arial" w:cs="Arial"/>
          <w:color w:val="000000" w:themeColor="text1"/>
          <w:sz w:val="24"/>
          <w:szCs w:val="24"/>
          <w:lang w:eastAsia="ru-RU"/>
        </w:rPr>
        <w:br/>
      </w:r>
      <w:r w:rsidR="002B047F">
        <w:rPr>
          <w:rFonts w:ascii="Arial" w:eastAsia="Times New Roman" w:hAnsi="Arial" w:cs="Arial"/>
          <w:color w:val="000000" w:themeColor="text1"/>
          <w:sz w:val="24"/>
          <w:szCs w:val="24"/>
          <w:lang w:eastAsia="ru-RU"/>
        </w:rPr>
        <w:t xml:space="preserve">                    </w:t>
      </w:r>
      <w:r w:rsidRPr="00291504">
        <w:rPr>
          <w:rFonts w:ascii="Arial" w:eastAsia="Times New Roman" w:hAnsi="Arial" w:cs="Arial"/>
          <w:color w:val="000000" w:themeColor="text1"/>
          <w:sz w:val="24"/>
          <w:szCs w:val="24"/>
          <w:lang w:eastAsia="ru-RU"/>
        </w:rPr>
        <w:t>(степень родства, Ф.И.О., число, месяц, год рождения)</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3. _________________________________________________________</w:t>
      </w:r>
      <w:r w:rsidR="002B047F">
        <w:rPr>
          <w:rFonts w:ascii="Arial" w:eastAsia="Times New Roman" w:hAnsi="Arial" w:cs="Arial"/>
          <w:color w:val="000000" w:themeColor="text1"/>
          <w:sz w:val="24"/>
          <w:szCs w:val="24"/>
          <w:lang w:eastAsia="ru-RU"/>
        </w:rPr>
        <w:t>_____________</w:t>
      </w:r>
    </w:p>
    <w:p w:rsidR="00291504" w:rsidRPr="00291504" w:rsidRDefault="002B047F"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291504" w:rsidRPr="00291504">
        <w:rPr>
          <w:rFonts w:ascii="Arial" w:eastAsia="Times New Roman" w:hAnsi="Arial" w:cs="Arial"/>
          <w:color w:val="000000" w:themeColor="text1"/>
          <w:sz w:val="24"/>
          <w:szCs w:val="24"/>
          <w:lang w:eastAsia="ru-RU"/>
        </w:rPr>
        <w:t>(степень родства, Ф.И.О., число, месяц, год рождения)</w:t>
      </w:r>
      <w:r w:rsidR="00291504"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B047F">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4. __________________________________________</w:t>
      </w:r>
      <w:r w:rsidR="002B047F">
        <w:rPr>
          <w:rFonts w:ascii="Arial" w:eastAsia="Times New Roman" w:hAnsi="Arial" w:cs="Arial"/>
          <w:color w:val="000000" w:themeColor="text1"/>
          <w:sz w:val="24"/>
          <w:szCs w:val="24"/>
          <w:lang w:eastAsia="ru-RU"/>
        </w:rPr>
        <w:t>___________________________</w:t>
      </w:r>
      <w:r w:rsidRPr="00291504">
        <w:rPr>
          <w:rFonts w:ascii="Arial" w:eastAsia="Times New Roman" w:hAnsi="Arial" w:cs="Arial"/>
          <w:color w:val="000000" w:themeColor="text1"/>
          <w:sz w:val="24"/>
          <w:szCs w:val="24"/>
          <w:lang w:eastAsia="ru-RU"/>
        </w:rPr>
        <w:br/>
      </w:r>
      <w:r w:rsidR="002B047F">
        <w:rPr>
          <w:rFonts w:ascii="Arial" w:eastAsia="Times New Roman" w:hAnsi="Arial" w:cs="Arial"/>
          <w:color w:val="000000" w:themeColor="text1"/>
          <w:sz w:val="24"/>
          <w:szCs w:val="24"/>
          <w:lang w:eastAsia="ru-RU"/>
        </w:rPr>
        <w:t xml:space="preserve">                   </w:t>
      </w:r>
      <w:r w:rsidRPr="00291504">
        <w:rPr>
          <w:rFonts w:ascii="Arial" w:eastAsia="Times New Roman" w:hAnsi="Arial" w:cs="Arial"/>
          <w:color w:val="000000" w:themeColor="text1"/>
          <w:sz w:val="24"/>
          <w:szCs w:val="24"/>
          <w:lang w:eastAsia="ru-RU"/>
        </w:rPr>
        <w:t>(степень родства, Ф.И.О., число, месяц, год рождения)</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5. ___________________________________________</w:t>
      </w:r>
      <w:r w:rsidR="002B047F">
        <w:rPr>
          <w:rFonts w:ascii="Arial" w:eastAsia="Times New Roman" w:hAnsi="Arial" w:cs="Arial"/>
          <w:color w:val="000000" w:themeColor="text1"/>
          <w:sz w:val="24"/>
          <w:szCs w:val="24"/>
          <w:lang w:eastAsia="ru-RU"/>
        </w:rPr>
        <w:t>___________________________</w:t>
      </w:r>
    </w:p>
    <w:p w:rsidR="00291504" w:rsidRPr="00291504" w:rsidRDefault="002B047F"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291504" w:rsidRPr="00291504">
        <w:rPr>
          <w:rFonts w:ascii="Arial" w:eastAsia="Times New Roman" w:hAnsi="Arial" w:cs="Arial"/>
          <w:color w:val="000000" w:themeColor="text1"/>
          <w:sz w:val="24"/>
          <w:szCs w:val="24"/>
          <w:lang w:eastAsia="ru-RU"/>
        </w:rPr>
        <w:t>(степень родства, Ф.И.О., число, месяц, год рождения)</w:t>
      </w:r>
      <w:r w:rsidR="00291504"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К заявлению прилагаю:</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1. ______________________________________________________________________</w:t>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2. ___________________________________________</w:t>
      </w:r>
      <w:r>
        <w:rPr>
          <w:rFonts w:ascii="Arial" w:eastAsia="Times New Roman" w:hAnsi="Arial" w:cs="Arial"/>
          <w:color w:val="000000" w:themeColor="text1"/>
          <w:sz w:val="24"/>
          <w:szCs w:val="24"/>
          <w:lang w:eastAsia="ru-RU"/>
        </w:rPr>
        <w:t>__________________________</w:t>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3. _______________________________________</w:t>
      </w:r>
      <w:r w:rsidR="002B047F">
        <w:rPr>
          <w:rFonts w:ascii="Arial" w:eastAsia="Times New Roman" w:hAnsi="Arial" w:cs="Arial"/>
          <w:color w:val="000000" w:themeColor="text1"/>
          <w:sz w:val="24"/>
          <w:szCs w:val="24"/>
          <w:lang w:eastAsia="ru-RU"/>
        </w:rPr>
        <w:t>_______________________________</w:t>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4. ______________________________________________________________________</w:t>
      </w:r>
    </w:p>
    <w:p w:rsidR="00291504" w:rsidRPr="00291504" w:rsidRDefault="00291504" w:rsidP="002B047F">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5. ______________________________________________________________________</w:t>
      </w:r>
      <w:r w:rsidRPr="00291504">
        <w:rPr>
          <w:rFonts w:ascii="Arial" w:eastAsia="Times New Roman" w:hAnsi="Arial" w:cs="Arial"/>
          <w:color w:val="000000" w:themeColor="text1"/>
          <w:sz w:val="24"/>
          <w:szCs w:val="24"/>
          <w:lang w:eastAsia="ru-RU"/>
        </w:rPr>
        <w:br/>
      </w:r>
      <w:r w:rsidR="002B047F">
        <w:rPr>
          <w:rFonts w:ascii="Arial" w:eastAsia="Times New Roman" w:hAnsi="Arial" w:cs="Arial"/>
          <w:color w:val="000000" w:themeColor="text1"/>
          <w:sz w:val="24"/>
          <w:szCs w:val="24"/>
          <w:lang w:eastAsia="ru-RU"/>
        </w:rPr>
        <w:t xml:space="preserve">       </w:t>
      </w:r>
      <w:r w:rsidRPr="00291504">
        <w:rPr>
          <w:rFonts w:ascii="Arial" w:eastAsia="Times New Roman" w:hAnsi="Arial" w:cs="Arial"/>
          <w:color w:val="000000" w:themeColor="text1"/>
          <w:sz w:val="24"/>
          <w:szCs w:val="24"/>
          <w:lang w:eastAsia="ru-RU"/>
        </w:rPr>
        <w:t>6. ______________________________________________________________________</w:t>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7. ______________________________________________________________________</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Результат муниципальной услуги выдать следующим способом:</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посредством личного обращения в администрацию</w:t>
      </w:r>
      <w:r>
        <w:rPr>
          <w:rFonts w:ascii="Arial" w:eastAsia="Times New Roman" w:hAnsi="Arial" w:cs="Arial"/>
          <w:color w:val="000000" w:themeColor="text1"/>
          <w:sz w:val="24"/>
          <w:szCs w:val="24"/>
          <w:lang w:eastAsia="ru-RU"/>
        </w:rPr>
        <w:t xml:space="preserve"> МО </w:t>
      </w:r>
      <w:proofErr w:type="spellStart"/>
      <w:r>
        <w:rPr>
          <w:rFonts w:ascii="Arial" w:eastAsia="Times New Roman" w:hAnsi="Arial" w:cs="Arial"/>
          <w:color w:val="000000" w:themeColor="text1"/>
          <w:sz w:val="24"/>
          <w:szCs w:val="24"/>
          <w:lang w:eastAsia="ru-RU"/>
        </w:rPr>
        <w:t>Шварцевское</w:t>
      </w:r>
      <w:proofErr w:type="spellEnd"/>
      <w:r>
        <w:rPr>
          <w:rFonts w:ascii="Arial" w:eastAsia="Times New Roman" w:hAnsi="Arial" w:cs="Arial"/>
          <w:color w:val="000000" w:themeColor="text1"/>
          <w:sz w:val="24"/>
          <w:szCs w:val="24"/>
          <w:lang w:eastAsia="ru-RU"/>
        </w:rPr>
        <w:t xml:space="preserve"> Киреевского района</w:t>
      </w:r>
      <w:r w:rsidRPr="00291504">
        <w:rPr>
          <w:rFonts w:ascii="Arial" w:eastAsia="Times New Roman" w:hAnsi="Arial" w:cs="Arial"/>
          <w:color w:val="000000" w:themeColor="text1"/>
          <w:sz w:val="24"/>
          <w:szCs w:val="24"/>
          <w:lang w:eastAsia="ru-RU"/>
        </w:rPr>
        <w:t>;</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в форме электронного документа;</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в форме документа на бумажном носителе;</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почтовым отправлением на адрес, указанный в заявлении (только на бумажном носителе);</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посредством личного обращения в многофункциональный центр (только на бумажном носителе);</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посредством направления через Единый портал государственных и муниципальных услуг (только в форме электронного документа);</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 посредством направления через Портал государственных и муниципальных услуг (только в форме электронного документа).</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На обработку моих персональных данных, содержащихся в заявлении и прилагаемых к нему документах, согласен (согласна).</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Подпись заявителя __________________ Дата ___________________________</w:t>
      </w:r>
      <w:r w:rsidRPr="00291504">
        <w:rPr>
          <w:rFonts w:ascii="Arial" w:eastAsia="Times New Roman" w:hAnsi="Arial" w:cs="Arial"/>
          <w:color w:val="000000" w:themeColor="text1"/>
          <w:sz w:val="24"/>
          <w:szCs w:val="24"/>
          <w:lang w:eastAsia="ru-RU"/>
        </w:rPr>
        <w:br/>
      </w:r>
    </w:p>
    <w:p w:rsidR="002B047F" w:rsidRDefault="002B047F"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p>
    <w:p w:rsidR="002B047F" w:rsidRDefault="002B047F"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&lt;&lt;Обратная сторона заявления&gt;&gt;</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000000" w:themeColor="text1"/>
          <w:sz w:val="24"/>
          <w:szCs w:val="24"/>
          <w:lang w:eastAsia="ru-RU"/>
        </w:rPr>
      </w:pPr>
      <w:r w:rsidRPr="00291504">
        <w:rPr>
          <w:rFonts w:ascii="Arial" w:eastAsia="Times New Roman" w:hAnsi="Arial" w:cs="Arial"/>
          <w:color w:val="000000" w:themeColor="text1"/>
          <w:sz w:val="24"/>
          <w:szCs w:val="24"/>
          <w:lang w:eastAsia="ru-RU"/>
        </w:rPr>
        <w:t>_____________ __________________________________________</w:t>
      </w:r>
      <w:r w:rsidRPr="00291504">
        <w:rPr>
          <w:rFonts w:ascii="Arial" w:eastAsia="Times New Roman" w:hAnsi="Arial" w:cs="Arial"/>
          <w:color w:val="000000" w:themeColor="text1"/>
          <w:sz w:val="24"/>
          <w:szCs w:val="24"/>
          <w:lang w:eastAsia="ru-RU"/>
        </w:rPr>
        <w:br/>
      </w:r>
    </w:p>
    <w:p w:rsidR="00291504" w:rsidRPr="00291504" w:rsidRDefault="00291504" w:rsidP="0029150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91504">
        <w:rPr>
          <w:rFonts w:ascii="Arial" w:eastAsia="Times New Roman" w:hAnsi="Arial" w:cs="Arial"/>
          <w:color w:val="444444"/>
          <w:sz w:val="24"/>
          <w:szCs w:val="24"/>
          <w:lang w:eastAsia="ru-RU"/>
        </w:rPr>
        <w:t>(подпись заявителя) (Ф.И.О. заявителя, полностью)</w:t>
      </w:r>
    </w:p>
    <w:p w:rsidR="00335920" w:rsidRPr="006C4D03" w:rsidRDefault="00C32A27" w:rsidP="00291504">
      <w:pPr>
        <w:autoSpaceDE w:val="0"/>
        <w:autoSpaceDN w:val="0"/>
        <w:adjustRightInd w:val="0"/>
        <w:spacing w:line="360" w:lineRule="auto"/>
        <w:ind w:right="57" w:firstLine="709"/>
        <w:rPr>
          <w:rFonts w:ascii="PT Astra Serif" w:hAnsi="PT Astra Serif"/>
          <w:sz w:val="28"/>
          <w:szCs w:val="28"/>
        </w:rPr>
      </w:pPr>
      <w:r w:rsidRPr="00C32A27">
        <w:rPr>
          <w:rFonts w:ascii="PT Astra Serif" w:hAnsi="PT Astra Serif"/>
          <w:sz w:val="28"/>
          <w:szCs w:val="28"/>
        </w:rPr>
        <w:br/>
      </w:r>
    </w:p>
    <w:p w:rsidR="00EE2476" w:rsidRPr="006C4D03" w:rsidRDefault="00EE2476" w:rsidP="003E0FB7">
      <w:pPr>
        <w:pStyle w:val="a3"/>
        <w:widowControl w:val="0"/>
        <w:shd w:val="clear" w:color="auto" w:fill="FFFFFF"/>
        <w:tabs>
          <w:tab w:val="left" w:pos="1289"/>
        </w:tabs>
        <w:autoSpaceDE w:val="0"/>
        <w:autoSpaceDN w:val="0"/>
        <w:adjustRightInd w:val="0"/>
        <w:spacing w:line="317" w:lineRule="exact"/>
        <w:ind w:left="0" w:right="7"/>
        <w:jc w:val="both"/>
        <w:rPr>
          <w:rFonts w:ascii="PT Astra Serif" w:hAnsi="PT Astra Serif"/>
          <w:spacing w:val="-9"/>
          <w:sz w:val="28"/>
          <w:szCs w:val="28"/>
        </w:rPr>
      </w:pPr>
    </w:p>
    <w:sectPr w:rsidR="00EE2476" w:rsidRPr="006C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71F2C"/>
    <w:multiLevelType w:val="hybridMultilevel"/>
    <w:tmpl w:val="CD4A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8B"/>
    <w:rsid w:val="000A425E"/>
    <w:rsid w:val="00291504"/>
    <w:rsid w:val="002B047F"/>
    <w:rsid w:val="00335920"/>
    <w:rsid w:val="003E0FB7"/>
    <w:rsid w:val="00454169"/>
    <w:rsid w:val="006C41F0"/>
    <w:rsid w:val="006C4D03"/>
    <w:rsid w:val="006E6F3E"/>
    <w:rsid w:val="0071418D"/>
    <w:rsid w:val="007352F1"/>
    <w:rsid w:val="007B4107"/>
    <w:rsid w:val="008A118B"/>
    <w:rsid w:val="008D34C9"/>
    <w:rsid w:val="00C11970"/>
    <w:rsid w:val="00C32A27"/>
    <w:rsid w:val="00CE4E01"/>
    <w:rsid w:val="00E450B2"/>
    <w:rsid w:val="00E55DF4"/>
    <w:rsid w:val="00EE2476"/>
    <w:rsid w:val="00FE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BADBB-5D5E-463E-8AF1-C76FE6D2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47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basedOn w:val="a"/>
    <w:uiPriority w:val="1"/>
    <w:qFormat/>
    <w:rsid w:val="00EE2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359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35920"/>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B4107"/>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FE3B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3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706">
      <w:bodyDiv w:val="1"/>
      <w:marLeft w:val="0"/>
      <w:marRight w:val="0"/>
      <w:marTop w:val="0"/>
      <w:marBottom w:val="0"/>
      <w:divBdr>
        <w:top w:val="none" w:sz="0" w:space="0" w:color="auto"/>
        <w:left w:val="none" w:sz="0" w:space="0" w:color="auto"/>
        <w:bottom w:val="none" w:sz="0" w:space="0" w:color="auto"/>
        <w:right w:val="none" w:sz="0" w:space="0" w:color="auto"/>
      </w:divBdr>
    </w:div>
    <w:div w:id="552545164">
      <w:bodyDiv w:val="1"/>
      <w:marLeft w:val="0"/>
      <w:marRight w:val="0"/>
      <w:marTop w:val="0"/>
      <w:marBottom w:val="0"/>
      <w:divBdr>
        <w:top w:val="none" w:sz="0" w:space="0" w:color="auto"/>
        <w:left w:val="none" w:sz="0" w:space="0" w:color="auto"/>
        <w:bottom w:val="none" w:sz="0" w:space="0" w:color="auto"/>
        <w:right w:val="none" w:sz="0" w:space="0" w:color="auto"/>
      </w:divBdr>
    </w:div>
    <w:div w:id="1195580039">
      <w:bodyDiv w:val="1"/>
      <w:marLeft w:val="0"/>
      <w:marRight w:val="0"/>
      <w:marTop w:val="0"/>
      <w:marBottom w:val="0"/>
      <w:divBdr>
        <w:top w:val="none" w:sz="0" w:space="0" w:color="auto"/>
        <w:left w:val="none" w:sz="0" w:space="0" w:color="auto"/>
        <w:bottom w:val="none" w:sz="0" w:space="0" w:color="auto"/>
        <w:right w:val="none" w:sz="0" w:space="0" w:color="auto"/>
      </w:divBdr>
    </w:div>
    <w:div w:id="14690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07593982FA661C936723959072D2F110901DB5DD482F6BCE7C0589A52A9385FA2AD65494D363BAsAq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71.ru" TargetMode="External"/><Relationship Id="rId5" Type="http://schemas.openxmlformats.org/officeDocument/2006/relationships/hyperlink" Target="consultantplus://offline/ref=D5A91A1B55EFF45AC18D842ED051C798F2D550565C7724E3C09DD2BF786322CAB1CDE9E1BB1964E3E5618EKCkF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5984</Words>
  <Characters>34110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shv-u-00045</dc:creator>
  <cp:keywords/>
  <dc:description/>
  <cp:lastModifiedBy>1</cp:lastModifiedBy>
  <cp:revision>2</cp:revision>
  <cp:lastPrinted>2023-12-19T05:44:00Z</cp:lastPrinted>
  <dcterms:created xsi:type="dcterms:W3CDTF">2025-05-21T07:14:00Z</dcterms:created>
  <dcterms:modified xsi:type="dcterms:W3CDTF">2025-05-21T07:14:00Z</dcterms:modified>
</cp:coreProperties>
</file>