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125CBF" w:rsidTr="00F15C4B">
        <w:tc>
          <w:tcPr>
            <w:tcW w:w="9912" w:type="dxa"/>
            <w:gridSpan w:val="2"/>
          </w:tcPr>
          <w:p w:rsidR="00125CBF" w:rsidRDefault="00125CBF" w:rsidP="002029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125CBF" w:rsidTr="00F15C4B">
        <w:tc>
          <w:tcPr>
            <w:tcW w:w="9912" w:type="dxa"/>
            <w:gridSpan w:val="2"/>
          </w:tcPr>
          <w:p w:rsidR="00125CBF" w:rsidRDefault="00125CBF" w:rsidP="002029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Шварцевское Киреевского района</w:t>
            </w:r>
          </w:p>
        </w:tc>
      </w:tr>
      <w:tr w:rsidR="00125CBF" w:rsidTr="00F15C4B">
        <w:tc>
          <w:tcPr>
            <w:tcW w:w="9912" w:type="dxa"/>
            <w:gridSpan w:val="2"/>
          </w:tcPr>
          <w:p w:rsidR="00125CBF" w:rsidRDefault="00125CBF" w:rsidP="002029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125CBF" w:rsidRDefault="00125CBF" w:rsidP="002029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25CBF" w:rsidRDefault="00125CBF" w:rsidP="002029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25CBF" w:rsidTr="00F15C4B">
        <w:tc>
          <w:tcPr>
            <w:tcW w:w="9912" w:type="dxa"/>
            <w:gridSpan w:val="2"/>
          </w:tcPr>
          <w:p w:rsidR="00125CBF" w:rsidRDefault="00125CBF" w:rsidP="002029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125CBF" w:rsidTr="00F15C4B">
        <w:tc>
          <w:tcPr>
            <w:tcW w:w="9912" w:type="dxa"/>
            <w:gridSpan w:val="2"/>
          </w:tcPr>
          <w:p w:rsidR="00125CBF" w:rsidRDefault="00125CBF" w:rsidP="002029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25CBF" w:rsidTr="00F15C4B">
        <w:tc>
          <w:tcPr>
            <w:tcW w:w="4956" w:type="dxa"/>
          </w:tcPr>
          <w:p w:rsidR="00125CBF" w:rsidRDefault="00125CBF" w:rsidP="00125C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от 18 мая 2022 года</w:t>
            </w:r>
          </w:p>
        </w:tc>
        <w:tc>
          <w:tcPr>
            <w:tcW w:w="4956" w:type="dxa"/>
          </w:tcPr>
          <w:p w:rsidR="00125CBF" w:rsidRDefault="00125CBF" w:rsidP="002029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№54</w:t>
            </w:r>
          </w:p>
        </w:tc>
      </w:tr>
    </w:tbl>
    <w:p w:rsidR="00125CBF" w:rsidRDefault="00125CBF" w:rsidP="0020291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25CBF" w:rsidRDefault="00125CBF" w:rsidP="0020291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02912" w:rsidRPr="00125CBF" w:rsidRDefault="00202912" w:rsidP="0020291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125CBF">
        <w:rPr>
          <w:rFonts w:ascii="Arial" w:hAnsi="Arial" w:cs="Arial"/>
          <w:b/>
          <w:bCs/>
          <w:sz w:val="32"/>
          <w:szCs w:val="32"/>
        </w:rPr>
        <w:t xml:space="preserve">О предоставлении отсрочки внесения </w:t>
      </w:r>
      <w:r w:rsidR="00E4015D" w:rsidRPr="00125CBF">
        <w:rPr>
          <w:rFonts w:ascii="Arial" w:hAnsi="Arial" w:cs="Arial"/>
          <w:b/>
          <w:bCs/>
          <w:sz w:val="32"/>
          <w:szCs w:val="32"/>
        </w:rPr>
        <w:t>платы за размещение нестационарных торговых объектов, расположенных на территории</w:t>
      </w:r>
      <w:r w:rsidRPr="00125CBF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</w:t>
      </w:r>
      <w:r w:rsidR="00796BF9" w:rsidRPr="00125CBF">
        <w:rPr>
          <w:rFonts w:ascii="Arial" w:hAnsi="Arial" w:cs="Arial"/>
          <w:b/>
          <w:bCs/>
          <w:sz w:val="32"/>
          <w:szCs w:val="32"/>
        </w:rPr>
        <w:t>Шварцевское</w:t>
      </w:r>
      <w:r w:rsidR="001569F5" w:rsidRPr="00125CBF">
        <w:rPr>
          <w:rFonts w:ascii="Arial" w:hAnsi="Arial" w:cs="Arial"/>
          <w:b/>
          <w:bCs/>
          <w:sz w:val="32"/>
          <w:szCs w:val="32"/>
        </w:rPr>
        <w:t xml:space="preserve"> Киреевского района</w:t>
      </w:r>
    </w:p>
    <w:p w:rsidR="00202912" w:rsidRPr="00125CBF" w:rsidRDefault="00202912" w:rsidP="00202912">
      <w:pPr>
        <w:rPr>
          <w:rFonts w:ascii="Arial" w:hAnsi="Arial" w:cs="Arial"/>
          <w:sz w:val="24"/>
          <w:szCs w:val="24"/>
        </w:rPr>
      </w:pPr>
    </w:p>
    <w:p w:rsidR="00202912" w:rsidRPr="00125CBF" w:rsidRDefault="00202912" w:rsidP="00202912">
      <w:pPr>
        <w:rPr>
          <w:rFonts w:ascii="Arial" w:hAnsi="Arial" w:cs="Arial"/>
          <w:sz w:val="24"/>
          <w:szCs w:val="24"/>
        </w:rPr>
      </w:pPr>
    </w:p>
    <w:p w:rsidR="003C2D4C" w:rsidRPr="00125CBF" w:rsidRDefault="00202912" w:rsidP="00F15C4B">
      <w:pPr>
        <w:tabs>
          <w:tab w:val="num" w:pos="1129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25CBF">
        <w:rPr>
          <w:rFonts w:ascii="Arial" w:hAnsi="Arial" w:cs="Arial"/>
          <w:sz w:val="24"/>
          <w:szCs w:val="24"/>
        </w:rPr>
        <w:t>В соответс</w:t>
      </w:r>
      <w:r w:rsidR="008E5FD9" w:rsidRPr="00125CBF">
        <w:rPr>
          <w:rFonts w:ascii="Arial" w:hAnsi="Arial" w:cs="Arial"/>
          <w:sz w:val="24"/>
          <w:szCs w:val="24"/>
        </w:rPr>
        <w:t xml:space="preserve">твии с Федеральным законом от 6 октября </w:t>
      </w:r>
      <w:r w:rsidRPr="00125CBF">
        <w:rPr>
          <w:rFonts w:ascii="Arial" w:hAnsi="Arial" w:cs="Arial"/>
          <w:sz w:val="24"/>
          <w:szCs w:val="24"/>
        </w:rPr>
        <w:t>2003</w:t>
      </w:r>
      <w:r w:rsidR="008E5FD9" w:rsidRPr="00125CBF">
        <w:rPr>
          <w:rFonts w:ascii="Arial" w:hAnsi="Arial" w:cs="Arial"/>
          <w:sz w:val="24"/>
          <w:szCs w:val="24"/>
        </w:rPr>
        <w:t xml:space="preserve"> года</w:t>
      </w:r>
      <w:r w:rsidRPr="00125CBF">
        <w:rPr>
          <w:rFonts w:ascii="Arial" w:hAnsi="Arial" w:cs="Arial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распоряжением правительства Тульской области от 11 марта 2022 г</w:t>
      </w:r>
      <w:r w:rsidR="00E4015D" w:rsidRPr="00125CBF">
        <w:rPr>
          <w:rFonts w:ascii="Arial" w:hAnsi="Arial" w:cs="Arial"/>
          <w:sz w:val="24"/>
          <w:szCs w:val="24"/>
        </w:rPr>
        <w:t>ода</w:t>
      </w:r>
      <w:r w:rsidR="00125CBF">
        <w:rPr>
          <w:rFonts w:ascii="Arial" w:hAnsi="Arial" w:cs="Arial"/>
          <w:sz w:val="24"/>
          <w:szCs w:val="24"/>
        </w:rPr>
        <w:t xml:space="preserve"> №</w:t>
      </w:r>
      <w:r w:rsidRPr="00125CBF">
        <w:rPr>
          <w:rFonts w:ascii="Arial" w:hAnsi="Arial" w:cs="Arial"/>
          <w:sz w:val="24"/>
          <w:szCs w:val="24"/>
        </w:rPr>
        <w:t>12-р «Об утверждении Плана мероприятий по обеспечению в 2022 году стабильного функционирования экономики и поддержке хозяйствующих субъектов, осуществляющих деятельность на территории Тульской области»,</w:t>
      </w:r>
      <w:r w:rsidR="000431AD" w:rsidRPr="00125CBF">
        <w:rPr>
          <w:rFonts w:ascii="Arial" w:hAnsi="Arial" w:cs="Arial"/>
          <w:sz w:val="24"/>
          <w:szCs w:val="24"/>
        </w:rPr>
        <w:t xml:space="preserve"> решением Собрания депутатов от </w:t>
      </w:r>
      <w:r w:rsidR="003C2D4C" w:rsidRPr="00125CBF">
        <w:rPr>
          <w:rFonts w:ascii="Arial" w:hAnsi="Arial" w:cs="Arial"/>
          <w:sz w:val="24"/>
          <w:szCs w:val="24"/>
        </w:rPr>
        <w:t>13.08.2021</w:t>
      </w:r>
      <w:r w:rsidR="000431AD" w:rsidRPr="00125CBF">
        <w:rPr>
          <w:rFonts w:ascii="Arial" w:hAnsi="Arial" w:cs="Arial"/>
          <w:sz w:val="24"/>
          <w:szCs w:val="24"/>
        </w:rPr>
        <w:t xml:space="preserve"> № </w:t>
      </w:r>
      <w:r w:rsidR="003C2D4C" w:rsidRPr="00125CBF">
        <w:rPr>
          <w:rFonts w:ascii="Arial" w:hAnsi="Arial" w:cs="Arial"/>
          <w:sz w:val="24"/>
          <w:szCs w:val="24"/>
        </w:rPr>
        <w:t>43-143</w:t>
      </w:r>
      <w:r w:rsidRPr="00125CBF">
        <w:rPr>
          <w:rFonts w:ascii="Arial" w:hAnsi="Arial" w:cs="Arial"/>
          <w:sz w:val="24"/>
          <w:szCs w:val="24"/>
        </w:rPr>
        <w:t xml:space="preserve"> </w:t>
      </w:r>
      <w:r w:rsidR="008A1BAC" w:rsidRPr="00125CBF">
        <w:rPr>
          <w:rFonts w:ascii="Arial" w:hAnsi="Arial" w:cs="Arial"/>
          <w:sz w:val="24"/>
          <w:szCs w:val="24"/>
        </w:rPr>
        <w:t>«</w:t>
      </w:r>
      <w:r w:rsidR="003C2D4C" w:rsidRPr="00125CBF">
        <w:rPr>
          <w:rFonts w:ascii="Arial" w:hAnsi="Arial" w:cs="Arial"/>
          <w:sz w:val="24"/>
          <w:szCs w:val="24"/>
        </w:rPr>
        <w:t>Об утверждении порядка предоставления права на размещение нестационарных торговых и иных объектов, расположенных на территории муниципального образования Шварцевское Киреевского района»</w:t>
      </w:r>
      <w:r w:rsidRPr="00125CBF">
        <w:rPr>
          <w:rFonts w:ascii="Arial" w:hAnsi="Arial" w:cs="Arial"/>
          <w:sz w:val="24"/>
          <w:szCs w:val="24"/>
        </w:rPr>
        <w:t xml:space="preserve">, </w:t>
      </w:r>
      <w:r w:rsidR="003C2D4C" w:rsidRPr="00125CBF">
        <w:rPr>
          <w:rFonts w:ascii="Arial" w:hAnsi="Arial" w:cs="Arial"/>
          <w:sz w:val="24"/>
          <w:szCs w:val="24"/>
        </w:rPr>
        <w:t>на основании статьи 45 Устава муниципального образования Шварцевское Киреевского района администрация муниципального образования</w:t>
      </w:r>
      <w:r w:rsidR="003C2D4C" w:rsidRPr="00125CBF">
        <w:rPr>
          <w:rFonts w:ascii="Arial" w:hAnsi="Arial" w:cs="Arial"/>
          <w:bCs/>
          <w:sz w:val="24"/>
          <w:szCs w:val="24"/>
        </w:rPr>
        <w:t xml:space="preserve"> Шварцевское Киреевского района, ПОСТАНОВЛЕТ:</w:t>
      </w:r>
    </w:p>
    <w:p w:rsidR="00E4015D" w:rsidRPr="00125CBF" w:rsidRDefault="00202912" w:rsidP="00F15C4B">
      <w:pPr>
        <w:pStyle w:val="ConsPlusNormal"/>
        <w:numPr>
          <w:ilvl w:val="0"/>
          <w:numId w:val="1"/>
        </w:numPr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25CBF">
        <w:rPr>
          <w:sz w:val="24"/>
          <w:szCs w:val="24"/>
        </w:rPr>
        <w:t>Установить</w:t>
      </w:r>
      <w:r w:rsidR="001B01BE" w:rsidRPr="00125CBF">
        <w:rPr>
          <w:sz w:val="24"/>
          <w:szCs w:val="24"/>
        </w:rPr>
        <w:t>, что в 2022 году</w:t>
      </w:r>
      <w:r w:rsidRPr="00125CBF">
        <w:rPr>
          <w:sz w:val="24"/>
          <w:szCs w:val="24"/>
        </w:rPr>
        <w:t xml:space="preserve"> </w:t>
      </w:r>
      <w:r w:rsidR="00E4015D" w:rsidRPr="00125CBF">
        <w:rPr>
          <w:sz w:val="24"/>
          <w:szCs w:val="24"/>
        </w:rPr>
        <w:t xml:space="preserve">предоставляется отсрочка внесения платы за размещение нестационарных торговых объектов, расположенных </w:t>
      </w:r>
      <w:r w:rsidR="00BD570C" w:rsidRPr="00125CBF">
        <w:rPr>
          <w:sz w:val="24"/>
          <w:szCs w:val="24"/>
        </w:rPr>
        <w:t>на территории</w:t>
      </w:r>
      <w:r w:rsidR="00E4015D" w:rsidRPr="00125CBF">
        <w:rPr>
          <w:sz w:val="24"/>
          <w:szCs w:val="24"/>
        </w:rPr>
        <w:t xml:space="preserve"> </w:t>
      </w:r>
      <w:r w:rsidR="00A82379" w:rsidRPr="00125CBF">
        <w:rPr>
          <w:bCs/>
          <w:sz w:val="24"/>
          <w:szCs w:val="24"/>
        </w:rPr>
        <w:t xml:space="preserve">муниципального образования </w:t>
      </w:r>
      <w:r w:rsidR="00796BF9" w:rsidRPr="00125CBF">
        <w:rPr>
          <w:bCs/>
          <w:sz w:val="24"/>
          <w:szCs w:val="24"/>
        </w:rPr>
        <w:t>Шварцевское</w:t>
      </w:r>
      <w:r w:rsidR="00A82379" w:rsidRPr="00125CBF">
        <w:rPr>
          <w:bCs/>
          <w:sz w:val="24"/>
          <w:szCs w:val="24"/>
        </w:rPr>
        <w:t xml:space="preserve"> Киреевского района</w:t>
      </w:r>
      <w:r w:rsidR="00BD570C" w:rsidRPr="00125CBF">
        <w:rPr>
          <w:bCs/>
          <w:sz w:val="24"/>
          <w:szCs w:val="24"/>
        </w:rPr>
        <w:t xml:space="preserve"> </w:t>
      </w:r>
      <w:r w:rsidR="00A82379" w:rsidRPr="00125CBF">
        <w:rPr>
          <w:bCs/>
          <w:sz w:val="24"/>
          <w:szCs w:val="24"/>
        </w:rPr>
        <w:t>(далее – плата за размещение НТО).</w:t>
      </w:r>
    </w:p>
    <w:p w:rsidR="00E02F24" w:rsidRPr="00125CBF" w:rsidRDefault="00A82379" w:rsidP="00F15C4B">
      <w:pPr>
        <w:pStyle w:val="ConsPlusNormal"/>
        <w:numPr>
          <w:ilvl w:val="0"/>
          <w:numId w:val="1"/>
        </w:numPr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125CBF">
        <w:rPr>
          <w:sz w:val="24"/>
          <w:szCs w:val="24"/>
        </w:rPr>
        <w:t>Отсрочка внесения платы за размещение НТО распространяется на платежи, подлежащие уплате по договору на</w:t>
      </w:r>
      <w:r w:rsidR="008D20B8" w:rsidRPr="00125CBF">
        <w:rPr>
          <w:sz w:val="24"/>
          <w:szCs w:val="24"/>
        </w:rPr>
        <w:t xml:space="preserve"> </w:t>
      </w:r>
      <w:r w:rsidR="008D20B8" w:rsidRPr="00125CBF">
        <w:rPr>
          <w:rFonts w:eastAsia="Calibri"/>
          <w:sz w:val="24"/>
          <w:szCs w:val="24"/>
          <w:lang w:eastAsia="en-US"/>
        </w:rPr>
        <w:t>право размещения нестационарного торгового и иного объекта</w:t>
      </w:r>
      <w:r w:rsidR="00E02CF9" w:rsidRPr="00125CBF">
        <w:rPr>
          <w:sz w:val="24"/>
          <w:szCs w:val="24"/>
        </w:rPr>
        <w:t xml:space="preserve">, </w:t>
      </w:r>
      <w:r w:rsidR="00BD570C" w:rsidRPr="00125CBF">
        <w:rPr>
          <w:sz w:val="24"/>
          <w:szCs w:val="24"/>
        </w:rPr>
        <w:t xml:space="preserve">находящихся на территории </w:t>
      </w:r>
      <w:r w:rsidR="00BD570C" w:rsidRPr="00125CBF">
        <w:rPr>
          <w:bCs/>
          <w:sz w:val="24"/>
          <w:szCs w:val="24"/>
        </w:rPr>
        <w:t xml:space="preserve">муниципального образования </w:t>
      </w:r>
      <w:r w:rsidR="00796BF9" w:rsidRPr="00125CBF">
        <w:rPr>
          <w:bCs/>
          <w:sz w:val="24"/>
          <w:szCs w:val="24"/>
        </w:rPr>
        <w:t>Шварцевское</w:t>
      </w:r>
      <w:r w:rsidR="00BD570C" w:rsidRPr="00125CBF">
        <w:rPr>
          <w:bCs/>
          <w:sz w:val="24"/>
          <w:szCs w:val="24"/>
        </w:rPr>
        <w:t xml:space="preserve"> Киреевского района</w:t>
      </w:r>
      <w:r w:rsidR="00B81BFA" w:rsidRPr="00125CBF">
        <w:rPr>
          <w:sz w:val="24"/>
          <w:szCs w:val="24"/>
        </w:rPr>
        <w:t xml:space="preserve"> (далее – договор) в 2022 году, и предоставляется по заявлению лица, с которым заключен договор (далее – заявление), на срок, указанный в заявлении, но не превышающий трех месяцев, начиная с 1 числа месяца, следующего за месяцем поступления указанного заявления, с последующей ежемесячной уплатой отсроченных платежей равными частями в период с 1 января 2023 года</w:t>
      </w:r>
      <w:r w:rsidR="00E02F24" w:rsidRPr="00125CBF">
        <w:rPr>
          <w:sz w:val="24"/>
          <w:szCs w:val="24"/>
        </w:rPr>
        <w:t xml:space="preserve"> и до 1 июля 2023 года в сроки </w:t>
      </w:r>
      <w:r w:rsidR="008E5FD9" w:rsidRPr="00125CBF">
        <w:rPr>
          <w:sz w:val="24"/>
          <w:szCs w:val="24"/>
        </w:rPr>
        <w:t>предусмотренные</w:t>
      </w:r>
      <w:r w:rsidR="00E02F24" w:rsidRPr="00125CBF">
        <w:rPr>
          <w:sz w:val="24"/>
          <w:szCs w:val="24"/>
        </w:rPr>
        <w:t xml:space="preserve"> дополнительным соглашением к договору, при соблюдении следующих условий:</w:t>
      </w:r>
      <w:r w:rsidR="00B81BFA" w:rsidRPr="00125CBF">
        <w:rPr>
          <w:sz w:val="24"/>
          <w:szCs w:val="24"/>
        </w:rPr>
        <w:t xml:space="preserve"> </w:t>
      </w:r>
      <w:r w:rsidRPr="00125CBF">
        <w:rPr>
          <w:sz w:val="24"/>
          <w:szCs w:val="24"/>
        </w:rPr>
        <w:t xml:space="preserve"> </w:t>
      </w:r>
    </w:p>
    <w:p w:rsidR="001B01BE" w:rsidRPr="00125CBF" w:rsidRDefault="001B01BE" w:rsidP="00F15C4B">
      <w:pPr>
        <w:pStyle w:val="ConsPlusNormal"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125CBF">
        <w:rPr>
          <w:sz w:val="24"/>
          <w:szCs w:val="24"/>
        </w:rPr>
        <w:t xml:space="preserve">- срок действия договора </w:t>
      </w:r>
      <w:r w:rsidR="00E02F24" w:rsidRPr="00125CBF">
        <w:rPr>
          <w:sz w:val="24"/>
          <w:szCs w:val="24"/>
        </w:rPr>
        <w:t xml:space="preserve">на дату поступления заявления </w:t>
      </w:r>
      <w:r w:rsidRPr="00125CBF">
        <w:rPr>
          <w:sz w:val="24"/>
          <w:szCs w:val="24"/>
        </w:rPr>
        <w:t>не истек;</w:t>
      </w:r>
    </w:p>
    <w:p w:rsidR="00202912" w:rsidRPr="00125CBF" w:rsidRDefault="00202912" w:rsidP="00F15C4B">
      <w:pPr>
        <w:pStyle w:val="ConsPlusNormal"/>
        <w:ind w:firstLine="709"/>
        <w:jc w:val="both"/>
        <w:rPr>
          <w:sz w:val="24"/>
          <w:szCs w:val="24"/>
        </w:rPr>
      </w:pPr>
      <w:r w:rsidRPr="00125CBF">
        <w:rPr>
          <w:sz w:val="24"/>
          <w:szCs w:val="24"/>
        </w:rPr>
        <w:t xml:space="preserve">- </w:t>
      </w:r>
      <w:r w:rsidR="008634CD" w:rsidRPr="00125CBF">
        <w:rPr>
          <w:sz w:val="24"/>
          <w:szCs w:val="24"/>
        </w:rPr>
        <w:t xml:space="preserve">на дату </w:t>
      </w:r>
      <w:r w:rsidR="00E02F24" w:rsidRPr="00125CBF">
        <w:rPr>
          <w:sz w:val="24"/>
          <w:szCs w:val="24"/>
        </w:rPr>
        <w:t>поступления заявления у лица, с которым заключен договор, отсутствует задолженность по внесению платы за размещение НТО</w:t>
      </w:r>
      <w:r w:rsidRPr="00125CBF">
        <w:rPr>
          <w:sz w:val="24"/>
          <w:szCs w:val="24"/>
        </w:rPr>
        <w:t>;</w:t>
      </w:r>
    </w:p>
    <w:p w:rsidR="00FC0CF2" w:rsidRPr="00125CBF" w:rsidRDefault="00202912" w:rsidP="00F15C4B">
      <w:pPr>
        <w:pStyle w:val="ConsPlusNormal"/>
        <w:ind w:firstLine="709"/>
        <w:jc w:val="both"/>
        <w:rPr>
          <w:sz w:val="24"/>
          <w:szCs w:val="24"/>
        </w:rPr>
      </w:pPr>
      <w:r w:rsidRPr="00125CBF">
        <w:rPr>
          <w:sz w:val="24"/>
          <w:szCs w:val="24"/>
        </w:rPr>
        <w:t>- отсутствие судебных разбирательств по договору</w:t>
      </w:r>
      <w:r w:rsidR="00E02F24" w:rsidRPr="00125CBF">
        <w:rPr>
          <w:sz w:val="24"/>
          <w:szCs w:val="24"/>
        </w:rPr>
        <w:t xml:space="preserve"> </w:t>
      </w:r>
      <w:r w:rsidRPr="00125CBF">
        <w:rPr>
          <w:sz w:val="24"/>
          <w:szCs w:val="24"/>
        </w:rPr>
        <w:t xml:space="preserve">по вопросам взыскания задолженности по </w:t>
      </w:r>
      <w:r w:rsidR="00E02F24" w:rsidRPr="00125CBF">
        <w:rPr>
          <w:sz w:val="24"/>
          <w:szCs w:val="24"/>
        </w:rPr>
        <w:t>внесению</w:t>
      </w:r>
      <w:r w:rsidRPr="00125CBF">
        <w:rPr>
          <w:sz w:val="24"/>
          <w:szCs w:val="24"/>
        </w:rPr>
        <w:t xml:space="preserve"> плат</w:t>
      </w:r>
      <w:r w:rsidR="00E02F24" w:rsidRPr="00125CBF">
        <w:rPr>
          <w:sz w:val="24"/>
          <w:szCs w:val="24"/>
        </w:rPr>
        <w:t>ы за размещение НТО, расторжения договора и неисполнения условий договора</w:t>
      </w:r>
      <w:r w:rsidRPr="00125CBF">
        <w:rPr>
          <w:sz w:val="24"/>
          <w:szCs w:val="24"/>
        </w:rPr>
        <w:t>.</w:t>
      </w:r>
    </w:p>
    <w:p w:rsidR="008634CD" w:rsidRPr="00125CBF" w:rsidRDefault="00746221" w:rsidP="00F15C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25CBF">
        <w:rPr>
          <w:rFonts w:ascii="Arial" w:hAnsi="Arial" w:cs="Arial"/>
          <w:sz w:val="24"/>
          <w:szCs w:val="24"/>
        </w:rPr>
        <w:t>3</w:t>
      </w:r>
      <w:r w:rsidR="00202912" w:rsidRPr="00125CBF">
        <w:rPr>
          <w:rFonts w:ascii="Arial" w:hAnsi="Arial" w:cs="Arial"/>
          <w:sz w:val="24"/>
          <w:szCs w:val="24"/>
        </w:rPr>
        <w:t>.</w:t>
      </w:r>
      <w:r w:rsidR="008634CD" w:rsidRPr="00125CBF">
        <w:rPr>
          <w:rFonts w:ascii="Arial" w:hAnsi="Arial" w:cs="Arial"/>
          <w:sz w:val="24"/>
          <w:szCs w:val="24"/>
        </w:rPr>
        <w:t xml:space="preserve"> </w:t>
      </w:r>
      <w:r w:rsidR="008E31C3" w:rsidRPr="00125CBF">
        <w:rPr>
          <w:rFonts w:ascii="Arial" w:hAnsi="Arial" w:cs="Arial"/>
          <w:sz w:val="24"/>
          <w:szCs w:val="24"/>
        </w:rPr>
        <w:t>О</w:t>
      </w:r>
      <w:r w:rsidR="008634CD" w:rsidRPr="00125CBF">
        <w:rPr>
          <w:rFonts w:ascii="Arial" w:hAnsi="Arial" w:cs="Arial"/>
          <w:sz w:val="24"/>
          <w:szCs w:val="24"/>
        </w:rPr>
        <w:t>беспечить реализацию пункта 1 настоящего постановления</w:t>
      </w:r>
      <w:r w:rsidR="00F030F1" w:rsidRPr="00125CBF">
        <w:rPr>
          <w:rFonts w:ascii="Arial" w:hAnsi="Arial" w:cs="Arial"/>
          <w:sz w:val="24"/>
          <w:szCs w:val="24"/>
        </w:rPr>
        <w:t xml:space="preserve"> путем заключения дополнительных соглашений к договорам аренды </w:t>
      </w:r>
      <w:r w:rsidR="003B7394" w:rsidRPr="00125CBF">
        <w:rPr>
          <w:rFonts w:ascii="Arial" w:hAnsi="Arial" w:cs="Arial"/>
          <w:sz w:val="24"/>
          <w:szCs w:val="24"/>
        </w:rPr>
        <w:t>торгового места</w:t>
      </w:r>
      <w:r w:rsidR="00F030F1" w:rsidRPr="00125CBF">
        <w:rPr>
          <w:rFonts w:ascii="Arial" w:hAnsi="Arial" w:cs="Arial"/>
          <w:sz w:val="24"/>
          <w:szCs w:val="24"/>
        </w:rPr>
        <w:t xml:space="preserve"> в установленном им порядке.</w:t>
      </w:r>
    </w:p>
    <w:p w:rsidR="008E31C3" w:rsidRPr="00125CBF" w:rsidRDefault="008E31C3" w:rsidP="00F15C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25CBF">
        <w:rPr>
          <w:rFonts w:ascii="Arial" w:hAnsi="Arial" w:cs="Arial"/>
          <w:sz w:val="24"/>
          <w:szCs w:val="24"/>
        </w:rPr>
        <w:lastRenderedPageBreak/>
        <w:t>4. Контроль над исполнением настоящего постановления оставляю за собой.</w:t>
      </w:r>
    </w:p>
    <w:p w:rsidR="008E31C3" w:rsidRPr="00125CBF" w:rsidRDefault="008E31C3" w:rsidP="00F15C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25CBF">
        <w:rPr>
          <w:rFonts w:ascii="Arial" w:hAnsi="Arial" w:cs="Arial"/>
          <w:sz w:val="24"/>
          <w:szCs w:val="24"/>
        </w:rPr>
        <w:t>5.</w:t>
      </w:r>
      <w:r w:rsidRPr="00125CBF">
        <w:rPr>
          <w:rFonts w:ascii="Arial" w:hAnsi="Arial" w:cs="Arial"/>
          <w:b/>
          <w:sz w:val="24"/>
          <w:szCs w:val="24"/>
        </w:rPr>
        <w:t xml:space="preserve"> </w:t>
      </w:r>
      <w:r w:rsidRPr="00125CBF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202912" w:rsidRPr="00125CBF" w:rsidRDefault="00202912" w:rsidP="00F15C4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02912" w:rsidRPr="00125CBF" w:rsidRDefault="00202912" w:rsidP="00F15C4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02912" w:rsidRPr="00125CBF" w:rsidRDefault="00202912" w:rsidP="00F15C4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E31C3" w:rsidRPr="00125CBF" w:rsidRDefault="008E31C3" w:rsidP="00F15C4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25CBF">
        <w:rPr>
          <w:rFonts w:ascii="Arial" w:hAnsi="Arial" w:cs="Arial"/>
          <w:b/>
          <w:sz w:val="24"/>
          <w:szCs w:val="24"/>
        </w:rPr>
        <w:t xml:space="preserve">Глава администрации </w:t>
      </w:r>
    </w:p>
    <w:p w:rsidR="008E31C3" w:rsidRPr="00125CBF" w:rsidRDefault="008E31C3" w:rsidP="00F15C4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25CBF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8E31C3" w:rsidRPr="00125CBF" w:rsidRDefault="008E31C3" w:rsidP="00F15C4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25CBF">
        <w:rPr>
          <w:rFonts w:ascii="Arial" w:hAnsi="Arial" w:cs="Arial"/>
          <w:b/>
          <w:sz w:val="24"/>
          <w:szCs w:val="24"/>
        </w:rPr>
        <w:t>Шварцевское Киреевского района                                               О.А.</w:t>
      </w:r>
      <w:r w:rsidR="00F15C4B">
        <w:rPr>
          <w:rFonts w:ascii="Arial" w:hAnsi="Arial" w:cs="Arial"/>
          <w:b/>
          <w:sz w:val="24"/>
          <w:szCs w:val="24"/>
        </w:rPr>
        <w:t xml:space="preserve"> </w:t>
      </w:r>
      <w:r w:rsidRPr="00125CBF">
        <w:rPr>
          <w:rFonts w:ascii="Arial" w:hAnsi="Arial" w:cs="Arial"/>
          <w:b/>
          <w:sz w:val="24"/>
          <w:szCs w:val="24"/>
        </w:rPr>
        <w:t>Фомина</w:t>
      </w:r>
    </w:p>
    <w:p w:rsidR="00202912" w:rsidRPr="00125CBF" w:rsidRDefault="00202912" w:rsidP="00F15C4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02912" w:rsidRPr="00657655" w:rsidRDefault="00202912" w:rsidP="00202912">
      <w:pPr>
        <w:ind w:firstLine="709"/>
        <w:rPr>
          <w:rFonts w:ascii="PT Astra Serif" w:hAnsi="PT Astra Serif"/>
          <w:sz w:val="26"/>
          <w:szCs w:val="26"/>
        </w:rPr>
      </w:pPr>
    </w:p>
    <w:p w:rsidR="00202912" w:rsidRPr="00657655" w:rsidRDefault="00202912" w:rsidP="00202912">
      <w:pPr>
        <w:ind w:firstLine="709"/>
        <w:rPr>
          <w:rFonts w:ascii="PT Astra Serif" w:hAnsi="PT Astra Serif"/>
          <w:sz w:val="26"/>
          <w:szCs w:val="26"/>
        </w:rPr>
      </w:pPr>
    </w:p>
    <w:p w:rsidR="00202912" w:rsidRPr="00657655" w:rsidRDefault="00202912" w:rsidP="00202912">
      <w:pPr>
        <w:ind w:firstLine="709"/>
        <w:rPr>
          <w:rFonts w:ascii="PT Astra Serif" w:hAnsi="PT Astra Serif"/>
          <w:sz w:val="26"/>
          <w:szCs w:val="26"/>
        </w:rPr>
      </w:pPr>
    </w:p>
    <w:p w:rsidR="00202912" w:rsidRPr="00657655" w:rsidRDefault="00202912" w:rsidP="00202912">
      <w:pPr>
        <w:ind w:firstLine="709"/>
        <w:rPr>
          <w:rFonts w:ascii="PT Astra Serif" w:hAnsi="PT Astra Serif"/>
          <w:sz w:val="26"/>
          <w:szCs w:val="26"/>
        </w:rPr>
      </w:pPr>
    </w:p>
    <w:p w:rsidR="00202912" w:rsidRPr="00657655" w:rsidRDefault="00202912" w:rsidP="00202912">
      <w:pPr>
        <w:ind w:firstLine="709"/>
        <w:rPr>
          <w:rFonts w:ascii="PT Astra Serif" w:hAnsi="PT Astra Serif"/>
          <w:sz w:val="26"/>
          <w:szCs w:val="26"/>
        </w:rPr>
      </w:pPr>
    </w:p>
    <w:p w:rsidR="00202912" w:rsidRPr="00657655" w:rsidRDefault="00202912" w:rsidP="00202912">
      <w:pPr>
        <w:ind w:firstLine="709"/>
        <w:rPr>
          <w:rFonts w:ascii="PT Astra Serif" w:hAnsi="PT Astra Serif"/>
          <w:sz w:val="26"/>
          <w:szCs w:val="26"/>
        </w:rPr>
      </w:pPr>
    </w:p>
    <w:p w:rsidR="00202912" w:rsidRDefault="00202912" w:rsidP="00202912">
      <w:pPr>
        <w:ind w:firstLine="709"/>
        <w:rPr>
          <w:rFonts w:ascii="PT Astra Serif" w:hAnsi="PT Astra Serif"/>
          <w:sz w:val="26"/>
          <w:szCs w:val="26"/>
        </w:rPr>
      </w:pPr>
    </w:p>
    <w:p w:rsidR="009A6EAE" w:rsidRDefault="009A6EAE" w:rsidP="00202912">
      <w:pPr>
        <w:ind w:firstLine="709"/>
        <w:rPr>
          <w:rFonts w:ascii="PT Astra Serif" w:hAnsi="PT Astra Serif"/>
          <w:sz w:val="26"/>
          <w:szCs w:val="26"/>
        </w:rPr>
      </w:pPr>
    </w:p>
    <w:p w:rsidR="009A6EAE" w:rsidRPr="00657655" w:rsidRDefault="009A6EAE" w:rsidP="00202912">
      <w:pPr>
        <w:ind w:firstLine="709"/>
        <w:rPr>
          <w:rFonts w:ascii="PT Astra Serif" w:hAnsi="PT Astra Serif"/>
          <w:sz w:val="26"/>
          <w:szCs w:val="26"/>
        </w:rPr>
      </w:pPr>
    </w:p>
    <w:p w:rsidR="00202912" w:rsidRPr="00657655" w:rsidRDefault="00202912" w:rsidP="00202912">
      <w:pPr>
        <w:ind w:firstLine="709"/>
        <w:rPr>
          <w:rFonts w:ascii="PT Astra Serif" w:hAnsi="PT Astra Serif"/>
          <w:sz w:val="26"/>
          <w:szCs w:val="26"/>
        </w:rPr>
      </w:pPr>
    </w:p>
    <w:p w:rsidR="00202912" w:rsidRPr="00657655" w:rsidRDefault="00202912" w:rsidP="00202912">
      <w:pPr>
        <w:ind w:firstLine="709"/>
        <w:rPr>
          <w:rFonts w:ascii="PT Astra Serif" w:hAnsi="PT Astra Serif"/>
          <w:sz w:val="26"/>
          <w:szCs w:val="26"/>
        </w:rPr>
      </w:pPr>
    </w:p>
    <w:p w:rsidR="00202912" w:rsidRPr="00657655" w:rsidRDefault="00202912" w:rsidP="00202912">
      <w:pPr>
        <w:ind w:firstLine="709"/>
        <w:rPr>
          <w:rFonts w:ascii="PT Astra Serif" w:hAnsi="PT Astra Serif"/>
          <w:sz w:val="26"/>
          <w:szCs w:val="26"/>
        </w:rPr>
      </w:pPr>
    </w:p>
    <w:p w:rsidR="00202912" w:rsidRPr="00657655" w:rsidRDefault="00202912" w:rsidP="00202912">
      <w:pPr>
        <w:ind w:firstLine="709"/>
        <w:rPr>
          <w:rFonts w:ascii="PT Astra Serif" w:hAnsi="PT Astra Serif"/>
          <w:sz w:val="26"/>
          <w:szCs w:val="26"/>
        </w:rPr>
      </w:pPr>
    </w:p>
    <w:p w:rsidR="00202912" w:rsidRPr="00657655" w:rsidRDefault="00202912" w:rsidP="00202912">
      <w:pPr>
        <w:ind w:firstLine="709"/>
        <w:rPr>
          <w:rFonts w:ascii="PT Astra Serif" w:hAnsi="PT Astra Serif"/>
          <w:sz w:val="26"/>
          <w:szCs w:val="26"/>
        </w:rPr>
      </w:pPr>
    </w:p>
    <w:p w:rsidR="00202912" w:rsidRDefault="00202912" w:rsidP="00202912">
      <w:pPr>
        <w:jc w:val="both"/>
        <w:rPr>
          <w:sz w:val="24"/>
          <w:szCs w:val="24"/>
        </w:rPr>
      </w:pPr>
    </w:p>
    <w:p w:rsidR="008E31C3" w:rsidRDefault="008E31C3" w:rsidP="00202912">
      <w:pPr>
        <w:jc w:val="both"/>
        <w:rPr>
          <w:sz w:val="24"/>
          <w:szCs w:val="24"/>
        </w:rPr>
      </w:pPr>
    </w:p>
    <w:p w:rsidR="008E31C3" w:rsidRDefault="008E31C3" w:rsidP="00202912">
      <w:pPr>
        <w:jc w:val="both"/>
        <w:rPr>
          <w:sz w:val="24"/>
          <w:szCs w:val="24"/>
        </w:rPr>
      </w:pPr>
    </w:p>
    <w:p w:rsidR="008E31C3" w:rsidRPr="008A264A" w:rsidRDefault="008E31C3" w:rsidP="00202912">
      <w:pPr>
        <w:jc w:val="both"/>
        <w:rPr>
          <w:sz w:val="24"/>
          <w:szCs w:val="24"/>
        </w:rPr>
      </w:pPr>
    </w:p>
    <w:p w:rsidR="00202912" w:rsidRPr="008A264A" w:rsidRDefault="00202912" w:rsidP="00202912">
      <w:pPr>
        <w:jc w:val="both"/>
        <w:rPr>
          <w:sz w:val="24"/>
          <w:szCs w:val="24"/>
        </w:rPr>
      </w:pPr>
    </w:p>
    <w:p w:rsidR="00202912" w:rsidRPr="008A264A" w:rsidRDefault="00202912" w:rsidP="00202912">
      <w:pPr>
        <w:jc w:val="both"/>
        <w:rPr>
          <w:sz w:val="24"/>
          <w:szCs w:val="24"/>
        </w:rPr>
      </w:pPr>
    </w:p>
    <w:p w:rsidR="00202912" w:rsidRPr="008A264A" w:rsidRDefault="00202912" w:rsidP="00202912">
      <w:pPr>
        <w:jc w:val="both"/>
        <w:rPr>
          <w:sz w:val="24"/>
          <w:szCs w:val="24"/>
        </w:rPr>
      </w:pPr>
    </w:p>
    <w:p w:rsidR="00202912" w:rsidRPr="008A264A" w:rsidRDefault="00202912" w:rsidP="00202912">
      <w:pPr>
        <w:jc w:val="both"/>
        <w:rPr>
          <w:sz w:val="24"/>
          <w:szCs w:val="24"/>
        </w:rPr>
      </w:pPr>
    </w:p>
    <w:p w:rsidR="00202912" w:rsidRDefault="00202912" w:rsidP="00202912">
      <w:pPr>
        <w:jc w:val="both"/>
        <w:rPr>
          <w:sz w:val="24"/>
          <w:szCs w:val="24"/>
        </w:rPr>
      </w:pPr>
    </w:p>
    <w:p w:rsidR="008E31C3" w:rsidRDefault="008E31C3" w:rsidP="00202912">
      <w:pPr>
        <w:jc w:val="both"/>
        <w:rPr>
          <w:sz w:val="24"/>
          <w:szCs w:val="24"/>
        </w:rPr>
      </w:pPr>
    </w:p>
    <w:p w:rsidR="003B7394" w:rsidRPr="003B7394" w:rsidRDefault="003B7394" w:rsidP="00202912">
      <w:pPr>
        <w:jc w:val="both"/>
        <w:rPr>
          <w:rFonts w:ascii="PT Astra Serif" w:hAnsi="PT Astra Serif"/>
          <w:sz w:val="24"/>
          <w:szCs w:val="24"/>
        </w:rPr>
      </w:pPr>
    </w:p>
    <w:p w:rsidR="003B7394" w:rsidRDefault="003B7394" w:rsidP="00202912">
      <w:pPr>
        <w:jc w:val="both"/>
        <w:rPr>
          <w:rFonts w:ascii="PT Astra Serif" w:hAnsi="PT Astra Serif"/>
        </w:rPr>
      </w:pPr>
    </w:p>
    <w:sectPr w:rsidR="003B7394" w:rsidSect="00F15C4B">
      <w:headerReference w:type="default" r:id="rId7"/>
      <w:footerReference w:type="default" r:id="rId8"/>
      <w:headerReference w:type="first" r:id="rId9"/>
      <w:pgSz w:w="11907" w:h="16840" w:code="9"/>
      <w:pgMar w:top="851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6A1" w:rsidRDefault="005476A1" w:rsidP="002B3AEE">
      <w:r>
        <w:separator/>
      </w:r>
    </w:p>
  </w:endnote>
  <w:endnote w:type="continuationSeparator" w:id="0">
    <w:p w:rsidR="005476A1" w:rsidRDefault="005476A1" w:rsidP="002B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655" w:rsidRDefault="00657655">
    <w:pPr>
      <w:pStyle w:val="ae"/>
      <w:jc w:val="center"/>
    </w:pPr>
  </w:p>
  <w:p w:rsidR="00657655" w:rsidRDefault="0065765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6A1" w:rsidRDefault="005476A1" w:rsidP="002B3AEE">
      <w:r>
        <w:separator/>
      </w:r>
    </w:p>
  </w:footnote>
  <w:footnote w:type="continuationSeparator" w:id="0">
    <w:p w:rsidR="005476A1" w:rsidRDefault="005476A1" w:rsidP="002B3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286830"/>
      <w:docPartObj>
        <w:docPartGallery w:val="Page Numbers (Top of Page)"/>
        <w:docPartUnique/>
      </w:docPartObj>
    </w:sdtPr>
    <w:sdtEndPr/>
    <w:sdtContent>
      <w:p w:rsidR="00F15C4B" w:rsidRDefault="00F15C4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B5E">
          <w:rPr>
            <w:noProof/>
          </w:rPr>
          <w:t>2</w:t>
        </w:r>
        <w:r>
          <w:fldChar w:fldCharType="end"/>
        </w:r>
      </w:p>
    </w:sdtContent>
  </w:sdt>
  <w:p w:rsidR="00657655" w:rsidRDefault="0065765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C4B" w:rsidRDefault="00F15C4B">
    <w:pPr>
      <w:pStyle w:val="a4"/>
      <w:jc w:val="right"/>
    </w:pPr>
  </w:p>
  <w:p w:rsidR="00F15C4B" w:rsidRDefault="00F15C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321D2"/>
    <w:multiLevelType w:val="multilevel"/>
    <w:tmpl w:val="5D0C1C0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12"/>
    <w:rsid w:val="0001136F"/>
    <w:rsid w:val="000431AD"/>
    <w:rsid w:val="000D22C0"/>
    <w:rsid w:val="0010740E"/>
    <w:rsid w:val="00123C02"/>
    <w:rsid w:val="00125CBF"/>
    <w:rsid w:val="001569F5"/>
    <w:rsid w:val="001835F3"/>
    <w:rsid w:val="001B01BE"/>
    <w:rsid w:val="001C0901"/>
    <w:rsid w:val="00202912"/>
    <w:rsid w:val="002846C5"/>
    <w:rsid w:val="002926E2"/>
    <w:rsid w:val="002B3AEE"/>
    <w:rsid w:val="00395ECF"/>
    <w:rsid w:val="003B7394"/>
    <w:rsid w:val="003C2D4C"/>
    <w:rsid w:val="00432324"/>
    <w:rsid w:val="00485B5E"/>
    <w:rsid w:val="00494705"/>
    <w:rsid w:val="004E4596"/>
    <w:rsid w:val="00506A26"/>
    <w:rsid w:val="005476A1"/>
    <w:rsid w:val="00644071"/>
    <w:rsid w:val="00657655"/>
    <w:rsid w:val="006931D9"/>
    <w:rsid w:val="00746221"/>
    <w:rsid w:val="00796BF9"/>
    <w:rsid w:val="007E36CE"/>
    <w:rsid w:val="007F628C"/>
    <w:rsid w:val="008634CD"/>
    <w:rsid w:val="008A1BAC"/>
    <w:rsid w:val="008D20B8"/>
    <w:rsid w:val="008E31C3"/>
    <w:rsid w:val="008E5FD9"/>
    <w:rsid w:val="00906625"/>
    <w:rsid w:val="00975E5B"/>
    <w:rsid w:val="00992EC0"/>
    <w:rsid w:val="009A6EAE"/>
    <w:rsid w:val="00A57F12"/>
    <w:rsid w:val="00A82379"/>
    <w:rsid w:val="00AB5A9C"/>
    <w:rsid w:val="00B5515E"/>
    <w:rsid w:val="00B62A51"/>
    <w:rsid w:val="00B81BFA"/>
    <w:rsid w:val="00BC5F9D"/>
    <w:rsid w:val="00BD570C"/>
    <w:rsid w:val="00C62B62"/>
    <w:rsid w:val="00C71A98"/>
    <w:rsid w:val="00CE666D"/>
    <w:rsid w:val="00E02CF9"/>
    <w:rsid w:val="00E02F24"/>
    <w:rsid w:val="00E4015D"/>
    <w:rsid w:val="00E724AD"/>
    <w:rsid w:val="00EB49AA"/>
    <w:rsid w:val="00F030F1"/>
    <w:rsid w:val="00F15C4B"/>
    <w:rsid w:val="00F54E5E"/>
    <w:rsid w:val="00F5708A"/>
    <w:rsid w:val="00F8701A"/>
    <w:rsid w:val="00FC0CF2"/>
    <w:rsid w:val="00FC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4AF51-924D-43A9-9046-21A5E5A8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29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2029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9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2029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2029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rsid w:val="002029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2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202912"/>
    <w:pPr>
      <w:jc w:val="center"/>
    </w:pPr>
    <w:rPr>
      <w:b/>
      <w:sz w:val="28"/>
    </w:rPr>
  </w:style>
  <w:style w:type="character" w:customStyle="1" w:styleId="a7">
    <w:name w:val="Основной текст Знак"/>
    <w:basedOn w:val="a0"/>
    <w:link w:val="a6"/>
    <w:rsid w:val="002029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202912"/>
    <w:pPr>
      <w:spacing w:line="360" w:lineRule="auto"/>
      <w:jc w:val="center"/>
    </w:pPr>
    <w:rPr>
      <w:b/>
      <w:sz w:val="28"/>
    </w:rPr>
  </w:style>
  <w:style w:type="character" w:customStyle="1" w:styleId="a9">
    <w:name w:val="Заголовок Знак"/>
    <w:basedOn w:val="a0"/>
    <w:link w:val="a8"/>
    <w:rsid w:val="002029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202912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rsid w:val="00202912"/>
    <w:rPr>
      <w:rFonts w:eastAsiaTheme="minorEastAsia"/>
      <w:lang w:eastAsia="ru-RU"/>
    </w:rPr>
  </w:style>
  <w:style w:type="paragraph" w:customStyle="1" w:styleId="ConsPlusNormal">
    <w:name w:val="ConsPlusNormal"/>
    <w:qFormat/>
    <w:rsid w:val="002029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029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291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506A2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06A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43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0">
    <w:name w:val="Table Grid"/>
    <w:basedOn w:val="a1"/>
    <w:uiPriority w:val="59"/>
    <w:rsid w:val="00125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1</cp:lastModifiedBy>
  <cp:revision>2</cp:revision>
  <cp:lastPrinted>2022-05-23T09:09:00Z</cp:lastPrinted>
  <dcterms:created xsi:type="dcterms:W3CDTF">2025-05-21T09:21:00Z</dcterms:created>
  <dcterms:modified xsi:type="dcterms:W3CDTF">2025-05-21T09:21:00Z</dcterms:modified>
</cp:coreProperties>
</file>