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348" w:rsidRPr="006D124E" w:rsidRDefault="007F06A4" w:rsidP="006D124E">
      <w:pPr>
        <w:pStyle w:val="a3"/>
        <w:rPr>
          <w:noProof/>
        </w:rPr>
      </w:pPr>
      <w:r w:rsidRPr="007F06A4">
        <w:rPr>
          <w:noProof/>
        </w:rPr>
        <w:drawing>
          <wp:inline distT="0" distB="0" distL="0" distR="0">
            <wp:extent cx="914400" cy="914400"/>
            <wp:effectExtent l="0" t="0" r="0" b="0"/>
            <wp:docPr id="2" name="Рисунок 1"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document4b"/>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14400" cy="914400"/>
                    </a:xfrm>
                    <a:prstGeom prst="rect">
                      <a:avLst/>
                    </a:prstGeom>
                    <a:noFill/>
                    <a:ln>
                      <a:noFill/>
                    </a:ln>
                  </pic:spPr>
                </pic:pic>
              </a:graphicData>
            </a:graphic>
          </wp:inline>
        </w:drawing>
      </w:r>
    </w:p>
    <w:p w:rsidR="00745348" w:rsidRDefault="00745348">
      <w:pPr>
        <w:pStyle w:val="a5"/>
      </w:pPr>
      <w:r>
        <w:t>ТУЛЬСКАЯ  ОБЛАСТЬ</w:t>
      </w:r>
    </w:p>
    <w:p w:rsidR="00745348" w:rsidRDefault="00745348">
      <w:pPr>
        <w:pStyle w:val="4"/>
      </w:pPr>
      <w:r>
        <w:t>МУНИЦИПАЛЬНОЕ ОБРАЗОВАНИЕ КИРЕЕВСКИЙ РАЙОН</w:t>
      </w:r>
    </w:p>
    <w:p w:rsidR="00745348" w:rsidRDefault="00745348">
      <w:pPr>
        <w:jc w:val="center"/>
        <w:rPr>
          <w:b/>
          <w:sz w:val="26"/>
        </w:rPr>
      </w:pPr>
      <w:r>
        <w:rPr>
          <w:b/>
          <w:sz w:val="26"/>
        </w:rPr>
        <w:t xml:space="preserve">СОБРАНИЕ ПРЕДСТАВИТЕЛЕЙ </w:t>
      </w:r>
    </w:p>
    <w:p w:rsidR="00745348" w:rsidRDefault="0043709C">
      <w:pPr>
        <w:spacing w:line="360" w:lineRule="auto"/>
        <w:jc w:val="center"/>
        <w:rPr>
          <w:b/>
          <w:sz w:val="26"/>
        </w:rPr>
      </w:pPr>
      <w:r>
        <w:rPr>
          <w:b/>
          <w:sz w:val="26"/>
        </w:rPr>
        <w:t>5-й</w:t>
      </w:r>
      <w:r w:rsidR="00745348">
        <w:rPr>
          <w:b/>
          <w:sz w:val="26"/>
        </w:rPr>
        <w:t xml:space="preserve"> СОЗЫВ</w:t>
      </w:r>
    </w:p>
    <w:p w:rsidR="00524E2E" w:rsidRPr="00CD603B" w:rsidRDefault="00A220D6">
      <w:pPr>
        <w:spacing w:line="360" w:lineRule="auto"/>
        <w:jc w:val="center"/>
        <w:rPr>
          <w:b/>
          <w:sz w:val="26"/>
        </w:rPr>
      </w:pPr>
      <w:r>
        <w:rPr>
          <w:b/>
          <w:sz w:val="26"/>
        </w:rPr>
        <w:t>38</w:t>
      </w:r>
      <w:r w:rsidR="00326588">
        <w:rPr>
          <w:b/>
          <w:sz w:val="26"/>
        </w:rPr>
        <w:t>–</w:t>
      </w:r>
      <w:proofErr w:type="spellStart"/>
      <w:r w:rsidR="00326588">
        <w:rPr>
          <w:b/>
          <w:sz w:val="26"/>
        </w:rPr>
        <w:t>о</w:t>
      </w:r>
      <w:r w:rsidR="0086268C">
        <w:rPr>
          <w:b/>
          <w:sz w:val="26"/>
        </w:rPr>
        <w:t>е</w:t>
      </w:r>
      <w:proofErr w:type="spellEnd"/>
      <w:r w:rsidR="0086268C">
        <w:rPr>
          <w:b/>
          <w:sz w:val="26"/>
        </w:rPr>
        <w:t xml:space="preserve"> </w:t>
      </w:r>
      <w:r w:rsidR="00524E2E">
        <w:rPr>
          <w:b/>
          <w:sz w:val="26"/>
        </w:rPr>
        <w:t>заседание</w:t>
      </w:r>
    </w:p>
    <w:p w:rsidR="00524E2E" w:rsidRDefault="00745348" w:rsidP="00524E2E">
      <w:pPr>
        <w:pStyle w:val="1"/>
        <w:spacing w:line="360" w:lineRule="auto"/>
      </w:pPr>
      <w:proofErr w:type="gramStart"/>
      <w:r>
        <w:t>Р</w:t>
      </w:r>
      <w:proofErr w:type="gramEnd"/>
      <w:r>
        <w:t xml:space="preserve"> Е Ш Е Н И Е</w:t>
      </w:r>
    </w:p>
    <w:p w:rsidR="00457232" w:rsidRDefault="006D124E" w:rsidP="00D16162">
      <w:pPr>
        <w:pStyle w:val="1"/>
        <w:spacing w:line="360" w:lineRule="auto"/>
        <w:jc w:val="left"/>
        <w:rPr>
          <w:sz w:val="24"/>
        </w:rPr>
      </w:pPr>
      <w:r>
        <w:rPr>
          <w:szCs w:val="28"/>
        </w:rPr>
        <w:t>от  27</w:t>
      </w:r>
      <w:r w:rsidR="00A220D6">
        <w:rPr>
          <w:szCs w:val="28"/>
        </w:rPr>
        <w:t xml:space="preserve"> апреля </w:t>
      </w:r>
      <w:r w:rsidR="00326588">
        <w:rPr>
          <w:szCs w:val="28"/>
        </w:rPr>
        <w:t xml:space="preserve"> 2016 года</w:t>
      </w:r>
      <w:r w:rsidR="00D16162">
        <w:rPr>
          <w:szCs w:val="28"/>
        </w:rPr>
        <w:t xml:space="preserve">                   </w:t>
      </w:r>
      <w:r w:rsidR="00D16162">
        <w:rPr>
          <w:sz w:val="24"/>
        </w:rPr>
        <w:t xml:space="preserve"> </w:t>
      </w:r>
      <w:r w:rsidR="00A220D6">
        <w:rPr>
          <w:sz w:val="24"/>
        </w:rPr>
        <w:t xml:space="preserve">                         </w:t>
      </w:r>
      <w:r w:rsidR="00D16162">
        <w:rPr>
          <w:sz w:val="24"/>
        </w:rPr>
        <w:t xml:space="preserve">  </w:t>
      </w:r>
      <w:r w:rsidR="00A220D6">
        <w:rPr>
          <w:sz w:val="24"/>
        </w:rPr>
        <w:t xml:space="preserve">       </w:t>
      </w:r>
      <w:r>
        <w:rPr>
          <w:sz w:val="24"/>
        </w:rPr>
        <w:t xml:space="preserve">         </w:t>
      </w:r>
      <w:r w:rsidR="006D2396">
        <w:rPr>
          <w:sz w:val="24"/>
        </w:rPr>
        <w:t xml:space="preserve">           </w:t>
      </w:r>
      <w:r>
        <w:rPr>
          <w:sz w:val="24"/>
        </w:rPr>
        <w:t xml:space="preserve">          </w:t>
      </w:r>
      <w:r w:rsidR="00D16162" w:rsidRPr="006D2396">
        <w:rPr>
          <w:szCs w:val="28"/>
        </w:rPr>
        <w:t>№</w:t>
      </w:r>
      <w:r w:rsidR="00A220D6" w:rsidRPr="006D2396">
        <w:rPr>
          <w:szCs w:val="28"/>
        </w:rPr>
        <w:t xml:space="preserve"> </w:t>
      </w:r>
      <w:r w:rsidR="006D2396" w:rsidRPr="006D2396">
        <w:rPr>
          <w:szCs w:val="28"/>
        </w:rPr>
        <w:t>38-211</w:t>
      </w:r>
    </w:p>
    <w:p w:rsidR="006D2396" w:rsidRDefault="006D2396" w:rsidP="0043709C">
      <w:pPr>
        <w:jc w:val="center"/>
        <w:rPr>
          <w:sz w:val="24"/>
        </w:rPr>
      </w:pPr>
    </w:p>
    <w:p w:rsidR="00DC4040" w:rsidRDefault="00DC4040" w:rsidP="0043709C">
      <w:pPr>
        <w:jc w:val="center"/>
        <w:rPr>
          <w:b/>
          <w:sz w:val="28"/>
          <w:szCs w:val="28"/>
        </w:rPr>
      </w:pPr>
      <w:r>
        <w:rPr>
          <w:b/>
          <w:sz w:val="28"/>
          <w:szCs w:val="28"/>
        </w:rPr>
        <w:t xml:space="preserve">Об утверждении Положения </w:t>
      </w:r>
    </w:p>
    <w:p w:rsidR="00E24F54" w:rsidRPr="00E24F54" w:rsidRDefault="00E24F54" w:rsidP="00E24F54">
      <w:pPr>
        <w:pStyle w:val="a8"/>
        <w:spacing w:before="0" w:beforeAutospacing="0" w:after="0" w:afterAutospacing="0"/>
        <w:jc w:val="center"/>
        <w:rPr>
          <w:sz w:val="28"/>
          <w:szCs w:val="28"/>
        </w:rPr>
      </w:pPr>
      <w:r w:rsidRPr="00E24F54">
        <w:rPr>
          <w:b/>
          <w:bCs/>
          <w:sz w:val="28"/>
          <w:szCs w:val="28"/>
        </w:rPr>
        <w:t xml:space="preserve"> о порядке проведения конкурса</w:t>
      </w:r>
    </w:p>
    <w:p w:rsidR="00E24F54" w:rsidRPr="00E24F54" w:rsidRDefault="00E24F54" w:rsidP="00E24F54">
      <w:pPr>
        <w:pStyle w:val="a8"/>
        <w:spacing w:before="0" w:beforeAutospacing="0" w:after="0" w:afterAutospacing="0"/>
        <w:jc w:val="center"/>
        <w:rPr>
          <w:sz w:val="28"/>
          <w:szCs w:val="28"/>
        </w:rPr>
      </w:pPr>
      <w:r w:rsidRPr="00E24F54">
        <w:rPr>
          <w:b/>
          <w:bCs/>
          <w:sz w:val="28"/>
          <w:szCs w:val="28"/>
        </w:rPr>
        <w:t>на замещение вакантной должности муниципальной службы</w:t>
      </w:r>
    </w:p>
    <w:p w:rsidR="00E24F54" w:rsidRPr="00E24F54" w:rsidRDefault="00E24F54" w:rsidP="00E24F54">
      <w:pPr>
        <w:pStyle w:val="a8"/>
        <w:spacing w:before="0" w:beforeAutospacing="0" w:after="0" w:afterAutospacing="0"/>
        <w:jc w:val="center"/>
        <w:rPr>
          <w:sz w:val="28"/>
          <w:szCs w:val="28"/>
        </w:rPr>
      </w:pPr>
      <w:r w:rsidRPr="00E24F54">
        <w:rPr>
          <w:b/>
          <w:bCs/>
          <w:sz w:val="28"/>
          <w:szCs w:val="28"/>
        </w:rPr>
        <w:t>в</w:t>
      </w:r>
      <w:r w:rsidR="00321C51">
        <w:rPr>
          <w:b/>
          <w:bCs/>
          <w:sz w:val="28"/>
          <w:szCs w:val="28"/>
        </w:rPr>
        <w:t xml:space="preserve"> администрации муниципального образования</w:t>
      </w:r>
      <w:r w:rsidRPr="00E24F54">
        <w:rPr>
          <w:b/>
          <w:bCs/>
          <w:sz w:val="28"/>
          <w:szCs w:val="28"/>
        </w:rPr>
        <w:t xml:space="preserve"> </w:t>
      </w:r>
      <w:r w:rsidR="000546CF">
        <w:rPr>
          <w:b/>
          <w:bCs/>
          <w:sz w:val="28"/>
          <w:szCs w:val="28"/>
        </w:rPr>
        <w:t>Киреевский район</w:t>
      </w:r>
    </w:p>
    <w:p w:rsidR="0043709C" w:rsidRPr="00524E2E" w:rsidRDefault="0043709C" w:rsidP="0043709C">
      <w:pPr>
        <w:jc w:val="center"/>
        <w:rPr>
          <w:b/>
          <w:sz w:val="26"/>
          <w:szCs w:val="26"/>
        </w:rPr>
      </w:pPr>
    </w:p>
    <w:p w:rsidR="00866418" w:rsidRPr="000546CF" w:rsidRDefault="00CD603B" w:rsidP="000546CF">
      <w:pPr>
        <w:pStyle w:val="a8"/>
        <w:spacing w:before="0" w:beforeAutospacing="0" w:after="0" w:afterAutospacing="0"/>
        <w:jc w:val="both"/>
        <w:rPr>
          <w:sz w:val="28"/>
          <w:szCs w:val="28"/>
        </w:rPr>
      </w:pPr>
      <w:r w:rsidRPr="00524E2E">
        <w:rPr>
          <w:sz w:val="26"/>
          <w:szCs w:val="26"/>
        </w:rPr>
        <w:tab/>
      </w:r>
      <w:r w:rsidR="005D6782" w:rsidRPr="00D16162">
        <w:rPr>
          <w:sz w:val="28"/>
          <w:szCs w:val="28"/>
        </w:rPr>
        <w:t xml:space="preserve">Рассмотрев представление </w:t>
      </w:r>
      <w:r w:rsidR="00DA007D">
        <w:rPr>
          <w:sz w:val="28"/>
          <w:szCs w:val="28"/>
        </w:rPr>
        <w:t xml:space="preserve"> </w:t>
      </w:r>
      <w:r w:rsidR="005D6782" w:rsidRPr="00D16162">
        <w:rPr>
          <w:sz w:val="28"/>
          <w:szCs w:val="28"/>
        </w:rPr>
        <w:t xml:space="preserve">главы администрации муниципального образования Киреевский район </w:t>
      </w:r>
      <w:r w:rsidR="00326588">
        <w:rPr>
          <w:sz w:val="28"/>
          <w:szCs w:val="28"/>
        </w:rPr>
        <w:t xml:space="preserve">об утверждении  </w:t>
      </w:r>
      <w:r w:rsidR="00DC4040" w:rsidRPr="00DC4040">
        <w:rPr>
          <w:sz w:val="28"/>
          <w:szCs w:val="28"/>
        </w:rPr>
        <w:t>Полож</w:t>
      </w:r>
      <w:r w:rsidR="000546CF">
        <w:rPr>
          <w:sz w:val="28"/>
          <w:szCs w:val="28"/>
        </w:rPr>
        <w:t>ения</w:t>
      </w:r>
      <w:r w:rsidR="000546CF" w:rsidRPr="000546CF">
        <w:rPr>
          <w:bCs/>
          <w:sz w:val="28"/>
          <w:szCs w:val="28"/>
        </w:rPr>
        <w:t xml:space="preserve"> о порядке проведения конкурса</w:t>
      </w:r>
      <w:r w:rsidR="000546CF">
        <w:rPr>
          <w:sz w:val="28"/>
          <w:szCs w:val="28"/>
        </w:rPr>
        <w:t xml:space="preserve"> </w:t>
      </w:r>
      <w:r w:rsidR="000546CF" w:rsidRPr="000546CF">
        <w:rPr>
          <w:bCs/>
          <w:sz w:val="28"/>
          <w:szCs w:val="28"/>
        </w:rPr>
        <w:t>на замещение вакантной должности муниципальной службы</w:t>
      </w:r>
      <w:r w:rsidR="000546CF">
        <w:rPr>
          <w:sz w:val="28"/>
          <w:szCs w:val="28"/>
        </w:rPr>
        <w:t xml:space="preserve"> </w:t>
      </w:r>
      <w:r w:rsidR="000546CF" w:rsidRPr="000546CF">
        <w:rPr>
          <w:bCs/>
          <w:sz w:val="28"/>
          <w:szCs w:val="28"/>
        </w:rPr>
        <w:t>в муниципально</w:t>
      </w:r>
      <w:r w:rsidR="000546CF">
        <w:rPr>
          <w:bCs/>
          <w:sz w:val="28"/>
          <w:szCs w:val="28"/>
        </w:rPr>
        <w:t xml:space="preserve">м образовании Киреевский район, </w:t>
      </w:r>
      <w:r w:rsidR="005D6782" w:rsidRPr="00D16162">
        <w:rPr>
          <w:sz w:val="28"/>
          <w:szCs w:val="28"/>
        </w:rPr>
        <w:t>в с</w:t>
      </w:r>
      <w:r w:rsidR="000546CF">
        <w:rPr>
          <w:sz w:val="28"/>
          <w:szCs w:val="28"/>
        </w:rPr>
        <w:t xml:space="preserve">оответствии со статьей  17 Федерального закона  от </w:t>
      </w:r>
      <w:r w:rsidR="000546CF" w:rsidRPr="00A10F32">
        <w:t xml:space="preserve"> </w:t>
      </w:r>
      <w:r w:rsidR="000546CF" w:rsidRPr="000546CF">
        <w:rPr>
          <w:sz w:val="28"/>
          <w:szCs w:val="28"/>
        </w:rPr>
        <w:t>02.03.2007 N 25-ФЗ "О муниципальной службе в Российской Федерации",</w:t>
      </w:r>
      <w:r w:rsidR="000546CF">
        <w:rPr>
          <w:sz w:val="28"/>
          <w:szCs w:val="28"/>
        </w:rPr>
        <w:t xml:space="preserve"> с  Федеральным законом</w:t>
      </w:r>
      <w:r w:rsidR="0043709C" w:rsidRPr="00D16162">
        <w:rPr>
          <w:sz w:val="28"/>
          <w:szCs w:val="28"/>
        </w:rPr>
        <w:t xml:space="preserve"> от 06.10.2003 года </w:t>
      </w:r>
      <w:r w:rsidR="005D6782" w:rsidRPr="00D16162">
        <w:rPr>
          <w:sz w:val="28"/>
          <w:szCs w:val="28"/>
        </w:rPr>
        <w:t xml:space="preserve"> № 131-ФЗ «Об общих принципах организации местного самоуправления в Росси</w:t>
      </w:r>
      <w:r w:rsidR="00011762">
        <w:rPr>
          <w:sz w:val="28"/>
          <w:szCs w:val="28"/>
        </w:rPr>
        <w:t>йской Федерации»,</w:t>
      </w:r>
      <w:r w:rsidR="000546CF">
        <w:rPr>
          <w:sz w:val="28"/>
          <w:szCs w:val="28"/>
        </w:rPr>
        <w:t xml:space="preserve"> </w:t>
      </w:r>
      <w:r w:rsidR="00011762">
        <w:rPr>
          <w:sz w:val="28"/>
          <w:szCs w:val="28"/>
        </w:rPr>
        <w:t xml:space="preserve"> на основании Устава </w:t>
      </w:r>
      <w:r w:rsidR="0043709C" w:rsidRPr="00D16162">
        <w:rPr>
          <w:sz w:val="28"/>
          <w:szCs w:val="28"/>
        </w:rPr>
        <w:t xml:space="preserve"> муниципального образования Киреевский район,</w:t>
      </w:r>
      <w:r w:rsidR="005D6782" w:rsidRPr="00D16162">
        <w:rPr>
          <w:sz w:val="28"/>
          <w:szCs w:val="28"/>
        </w:rPr>
        <w:t xml:space="preserve"> Собрание представителей муниципального образования Киреевский район РЕШИЛО:</w:t>
      </w:r>
    </w:p>
    <w:p w:rsidR="005D6782" w:rsidRPr="00DC4040" w:rsidRDefault="00524E2E" w:rsidP="00A220D6">
      <w:pPr>
        <w:rPr>
          <w:sz w:val="28"/>
          <w:szCs w:val="28"/>
        </w:rPr>
      </w:pPr>
      <w:r w:rsidRPr="00D16162">
        <w:rPr>
          <w:sz w:val="28"/>
          <w:szCs w:val="28"/>
        </w:rPr>
        <w:tab/>
      </w:r>
      <w:r w:rsidRPr="000546CF">
        <w:rPr>
          <w:sz w:val="28"/>
          <w:szCs w:val="28"/>
        </w:rPr>
        <w:t>1.</w:t>
      </w:r>
      <w:r w:rsidR="00A220D6">
        <w:rPr>
          <w:sz w:val="28"/>
          <w:szCs w:val="28"/>
        </w:rPr>
        <w:t xml:space="preserve"> </w:t>
      </w:r>
      <w:r w:rsidR="00326588" w:rsidRPr="000546CF">
        <w:rPr>
          <w:sz w:val="28"/>
          <w:szCs w:val="28"/>
        </w:rPr>
        <w:t xml:space="preserve">Утвердить </w:t>
      </w:r>
      <w:r w:rsidR="00DC4040" w:rsidRPr="000546CF">
        <w:rPr>
          <w:sz w:val="28"/>
          <w:szCs w:val="28"/>
        </w:rPr>
        <w:t>Положение</w:t>
      </w:r>
      <w:r w:rsidR="000546CF" w:rsidRPr="000546CF">
        <w:rPr>
          <w:sz w:val="28"/>
          <w:szCs w:val="28"/>
        </w:rPr>
        <w:t xml:space="preserve"> </w:t>
      </w:r>
      <w:r w:rsidR="000546CF" w:rsidRPr="000546CF">
        <w:rPr>
          <w:bCs/>
          <w:sz w:val="28"/>
          <w:szCs w:val="28"/>
        </w:rPr>
        <w:t xml:space="preserve"> о порядке проведения конкурса</w:t>
      </w:r>
      <w:r w:rsidR="000546CF">
        <w:rPr>
          <w:bCs/>
          <w:sz w:val="28"/>
          <w:szCs w:val="28"/>
        </w:rPr>
        <w:t xml:space="preserve"> </w:t>
      </w:r>
      <w:r w:rsidR="000546CF" w:rsidRPr="000546CF">
        <w:rPr>
          <w:bCs/>
          <w:sz w:val="28"/>
          <w:szCs w:val="28"/>
        </w:rPr>
        <w:t>на замещение вакантной должности муниципальной службы</w:t>
      </w:r>
      <w:r w:rsidR="000546CF">
        <w:rPr>
          <w:bCs/>
          <w:sz w:val="28"/>
          <w:szCs w:val="28"/>
        </w:rPr>
        <w:t xml:space="preserve"> </w:t>
      </w:r>
      <w:r w:rsidR="000546CF" w:rsidRPr="000546CF">
        <w:rPr>
          <w:bCs/>
          <w:sz w:val="28"/>
          <w:szCs w:val="28"/>
        </w:rPr>
        <w:t>в муниципальном образовании Киреевский район</w:t>
      </w:r>
      <w:r w:rsidR="00A220D6">
        <w:rPr>
          <w:sz w:val="28"/>
          <w:szCs w:val="28"/>
        </w:rPr>
        <w:t xml:space="preserve"> </w:t>
      </w:r>
      <w:r w:rsidR="00DA007D" w:rsidRPr="00DC4040">
        <w:rPr>
          <w:sz w:val="28"/>
          <w:szCs w:val="28"/>
        </w:rPr>
        <w:t>(приложение).</w:t>
      </w:r>
    </w:p>
    <w:p w:rsidR="005D6782" w:rsidRPr="00D16162" w:rsidRDefault="005D6782" w:rsidP="00DC4040">
      <w:pPr>
        <w:jc w:val="both"/>
        <w:rPr>
          <w:sz w:val="28"/>
          <w:szCs w:val="28"/>
        </w:rPr>
      </w:pPr>
      <w:r w:rsidRPr="00D16162">
        <w:rPr>
          <w:sz w:val="28"/>
          <w:szCs w:val="28"/>
        </w:rPr>
        <w:tab/>
      </w:r>
      <w:r w:rsidR="009536F5">
        <w:rPr>
          <w:sz w:val="28"/>
          <w:szCs w:val="28"/>
        </w:rPr>
        <w:t xml:space="preserve"> </w:t>
      </w:r>
      <w:r w:rsidR="00DC4040">
        <w:rPr>
          <w:sz w:val="28"/>
          <w:szCs w:val="28"/>
        </w:rPr>
        <w:t>2</w:t>
      </w:r>
      <w:r w:rsidR="009536F5">
        <w:rPr>
          <w:sz w:val="28"/>
          <w:szCs w:val="28"/>
        </w:rPr>
        <w:t xml:space="preserve">. </w:t>
      </w:r>
      <w:proofErr w:type="gramStart"/>
      <w:r w:rsidRPr="00D16162">
        <w:rPr>
          <w:sz w:val="28"/>
          <w:szCs w:val="28"/>
        </w:rPr>
        <w:t>Контроль за</w:t>
      </w:r>
      <w:proofErr w:type="gramEnd"/>
      <w:r w:rsidRPr="00D16162">
        <w:rPr>
          <w:sz w:val="28"/>
          <w:szCs w:val="28"/>
        </w:rPr>
        <w:t xml:space="preserve"> исполнением настоящего решения возложить на постоянную комиссию по организационной работе, регламенту и депутатской</w:t>
      </w:r>
      <w:r w:rsidR="00DA007D">
        <w:rPr>
          <w:sz w:val="28"/>
          <w:szCs w:val="28"/>
        </w:rPr>
        <w:t xml:space="preserve"> этики</w:t>
      </w:r>
      <w:r w:rsidRPr="00D16162">
        <w:rPr>
          <w:sz w:val="28"/>
          <w:szCs w:val="28"/>
        </w:rPr>
        <w:t xml:space="preserve"> </w:t>
      </w:r>
      <w:r w:rsidR="00D16162" w:rsidRPr="00D16162">
        <w:rPr>
          <w:sz w:val="28"/>
          <w:szCs w:val="28"/>
        </w:rPr>
        <w:t>(Антипов И.В.).</w:t>
      </w:r>
    </w:p>
    <w:p w:rsidR="00D16162" w:rsidRDefault="00CD603B" w:rsidP="00DC4040">
      <w:pPr>
        <w:jc w:val="both"/>
        <w:rPr>
          <w:sz w:val="28"/>
          <w:szCs w:val="28"/>
        </w:rPr>
      </w:pPr>
      <w:r w:rsidRPr="00D16162">
        <w:rPr>
          <w:sz w:val="28"/>
          <w:szCs w:val="28"/>
        </w:rPr>
        <w:tab/>
      </w:r>
      <w:r w:rsidR="00DC4040">
        <w:rPr>
          <w:sz w:val="28"/>
          <w:szCs w:val="28"/>
        </w:rPr>
        <w:t>3</w:t>
      </w:r>
      <w:r w:rsidR="00D16162" w:rsidRPr="00D16162">
        <w:rPr>
          <w:sz w:val="28"/>
          <w:szCs w:val="28"/>
        </w:rPr>
        <w:t>. Решение вс</w:t>
      </w:r>
      <w:r w:rsidR="0070054C">
        <w:rPr>
          <w:sz w:val="28"/>
          <w:szCs w:val="28"/>
        </w:rPr>
        <w:t>тупает в силу со дня  опубликования</w:t>
      </w:r>
      <w:r w:rsidR="00D16162" w:rsidRPr="00D16162">
        <w:rPr>
          <w:sz w:val="28"/>
          <w:szCs w:val="28"/>
        </w:rPr>
        <w:t>.</w:t>
      </w:r>
    </w:p>
    <w:p w:rsidR="008A0B9D" w:rsidRDefault="00DC4040" w:rsidP="00524E2E">
      <w:pPr>
        <w:jc w:val="both"/>
        <w:rPr>
          <w:b/>
          <w:sz w:val="28"/>
          <w:szCs w:val="28"/>
        </w:rPr>
      </w:pPr>
      <w:r>
        <w:rPr>
          <w:sz w:val="28"/>
          <w:szCs w:val="28"/>
        </w:rPr>
        <w:t xml:space="preserve">        </w:t>
      </w:r>
      <w:r w:rsidR="001D7A02">
        <w:rPr>
          <w:b/>
          <w:sz w:val="28"/>
          <w:szCs w:val="28"/>
        </w:rPr>
        <w:t xml:space="preserve"> </w:t>
      </w:r>
    </w:p>
    <w:p w:rsidR="007F06A4" w:rsidRDefault="007F06A4" w:rsidP="00524E2E">
      <w:pPr>
        <w:jc w:val="both"/>
        <w:rPr>
          <w:b/>
          <w:sz w:val="28"/>
          <w:szCs w:val="28"/>
        </w:rPr>
      </w:pPr>
    </w:p>
    <w:p w:rsidR="007F06A4" w:rsidRDefault="007F06A4" w:rsidP="00524E2E">
      <w:pPr>
        <w:jc w:val="both"/>
        <w:rPr>
          <w:b/>
          <w:sz w:val="28"/>
          <w:szCs w:val="28"/>
        </w:rPr>
      </w:pPr>
    </w:p>
    <w:p w:rsidR="001D7A02" w:rsidRDefault="008A0B9D" w:rsidP="00524E2E">
      <w:pPr>
        <w:jc w:val="both"/>
        <w:rPr>
          <w:b/>
          <w:sz w:val="28"/>
          <w:szCs w:val="28"/>
        </w:rPr>
      </w:pPr>
      <w:r>
        <w:rPr>
          <w:b/>
          <w:sz w:val="28"/>
          <w:szCs w:val="28"/>
        </w:rPr>
        <w:t xml:space="preserve">          </w:t>
      </w:r>
      <w:r w:rsidR="00011762">
        <w:rPr>
          <w:b/>
          <w:sz w:val="28"/>
          <w:szCs w:val="28"/>
        </w:rPr>
        <w:t>Глава</w:t>
      </w:r>
      <w:r w:rsidR="001D7A02">
        <w:rPr>
          <w:b/>
          <w:sz w:val="28"/>
          <w:szCs w:val="28"/>
        </w:rPr>
        <w:t xml:space="preserve"> </w:t>
      </w:r>
      <w:proofErr w:type="gramStart"/>
      <w:r w:rsidR="001D7A02">
        <w:rPr>
          <w:b/>
          <w:sz w:val="28"/>
          <w:szCs w:val="28"/>
        </w:rPr>
        <w:t>муниципального</w:t>
      </w:r>
      <w:proofErr w:type="gramEnd"/>
    </w:p>
    <w:p w:rsidR="001D7A02" w:rsidRDefault="00DC4040" w:rsidP="00524E2E">
      <w:pPr>
        <w:jc w:val="both"/>
        <w:rPr>
          <w:b/>
          <w:sz w:val="28"/>
          <w:szCs w:val="28"/>
        </w:rPr>
      </w:pPr>
      <w:r>
        <w:rPr>
          <w:b/>
          <w:sz w:val="28"/>
          <w:szCs w:val="28"/>
        </w:rPr>
        <w:t xml:space="preserve">   </w:t>
      </w:r>
      <w:r w:rsidR="001D7A02">
        <w:rPr>
          <w:b/>
          <w:sz w:val="28"/>
          <w:szCs w:val="28"/>
        </w:rPr>
        <w:t xml:space="preserve">образования Киреевский район                  </w:t>
      </w:r>
      <w:r w:rsidR="00011762">
        <w:rPr>
          <w:b/>
          <w:sz w:val="28"/>
          <w:szCs w:val="28"/>
        </w:rPr>
        <w:t xml:space="preserve">                   Г.Е. Баранова</w:t>
      </w:r>
    </w:p>
    <w:p w:rsidR="00E24F54" w:rsidRDefault="00E24F54" w:rsidP="00524E2E">
      <w:pPr>
        <w:jc w:val="both"/>
        <w:rPr>
          <w:b/>
          <w:sz w:val="28"/>
          <w:szCs w:val="28"/>
        </w:rPr>
      </w:pPr>
    </w:p>
    <w:p w:rsidR="00E24F54" w:rsidRDefault="00E24F54" w:rsidP="00E24F54">
      <w:pPr>
        <w:pStyle w:val="a8"/>
        <w:spacing w:before="0" w:beforeAutospacing="0" w:after="0" w:afterAutospacing="0"/>
        <w:jc w:val="center"/>
        <w:rPr>
          <w:b/>
          <w:bCs/>
          <w:sz w:val="28"/>
          <w:szCs w:val="28"/>
        </w:rPr>
      </w:pPr>
    </w:p>
    <w:p w:rsidR="00E24F54" w:rsidRDefault="00E24F54" w:rsidP="00E24F54">
      <w:pPr>
        <w:pStyle w:val="a8"/>
        <w:spacing w:before="0" w:beforeAutospacing="0" w:after="0" w:afterAutospacing="0"/>
        <w:jc w:val="center"/>
        <w:rPr>
          <w:b/>
          <w:bCs/>
          <w:sz w:val="28"/>
          <w:szCs w:val="28"/>
        </w:rPr>
      </w:pPr>
    </w:p>
    <w:p w:rsidR="00A220D6" w:rsidRDefault="00A220D6" w:rsidP="00E24F54">
      <w:pPr>
        <w:pStyle w:val="a8"/>
        <w:spacing w:before="0" w:beforeAutospacing="0" w:after="0" w:afterAutospacing="0"/>
        <w:jc w:val="center"/>
        <w:rPr>
          <w:b/>
          <w:bCs/>
          <w:sz w:val="28"/>
          <w:szCs w:val="28"/>
        </w:rPr>
      </w:pPr>
    </w:p>
    <w:p w:rsidR="00A220D6" w:rsidRDefault="00A220D6" w:rsidP="00E24F54">
      <w:pPr>
        <w:pStyle w:val="a8"/>
        <w:spacing w:before="0" w:beforeAutospacing="0" w:after="0" w:afterAutospacing="0"/>
        <w:jc w:val="center"/>
        <w:rPr>
          <w:b/>
          <w:bCs/>
          <w:sz w:val="28"/>
          <w:szCs w:val="28"/>
        </w:rPr>
      </w:pPr>
    </w:p>
    <w:p w:rsidR="00A220D6" w:rsidRDefault="00A220D6" w:rsidP="00E24F54">
      <w:pPr>
        <w:pStyle w:val="a8"/>
        <w:spacing w:before="0" w:beforeAutospacing="0" w:after="0" w:afterAutospacing="0"/>
        <w:jc w:val="center"/>
        <w:rPr>
          <w:b/>
          <w:bCs/>
          <w:sz w:val="28"/>
          <w:szCs w:val="28"/>
        </w:rPr>
      </w:pPr>
    </w:p>
    <w:p w:rsidR="007F06A4" w:rsidRDefault="007F06A4" w:rsidP="00E24F54">
      <w:pPr>
        <w:pStyle w:val="a8"/>
        <w:spacing w:before="0" w:beforeAutospacing="0" w:after="0" w:afterAutospacing="0"/>
        <w:jc w:val="center"/>
        <w:rPr>
          <w:b/>
          <w:bCs/>
          <w:sz w:val="28"/>
          <w:szCs w:val="28"/>
        </w:rPr>
      </w:pPr>
    </w:p>
    <w:p w:rsidR="006D124E" w:rsidRDefault="006D124E" w:rsidP="007F06A4">
      <w:pPr>
        <w:pStyle w:val="a8"/>
        <w:spacing w:before="0" w:beforeAutospacing="0" w:after="0" w:afterAutospacing="0"/>
        <w:rPr>
          <w:bCs/>
          <w:sz w:val="28"/>
          <w:szCs w:val="28"/>
        </w:rPr>
      </w:pPr>
    </w:p>
    <w:p w:rsidR="006D124E" w:rsidRDefault="006D124E" w:rsidP="006D124E">
      <w:pPr>
        <w:pStyle w:val="a8"/>
        <w:spacing w:before="0" w:beforeAutospacing="0" w:after="0" w:afterAutospacing="0"/>
        <w:jc w:val="center"/>
        <w:rPr>
          <w:bCs/>
          <w:sz w:val="28"/>
          <w:szCs w:val="28"/>
        </w:rPr>
      </w:pPr>
      <w:r>
        <w:rPr>
          <w:bCs/>
          <w:sz w:val="28"/>
          <w:szCs w:val="28"/>
        </w:rPr>
        <w:lastRenderedPageBreak/>
        <w:t xml:space="preserve">                                                   </w:t>
      </w:r>
      <w:r w:rsidR="00A220D6">
        <w:rPr>
          <w:bCs/>
          <w:sz w:val="28"/>
          <w:szCs w:val="28"/>
        </w:rPr>
        <w:t xml:space="preserve">Приложение к решению </w:t>
      </w:r>
    </w:p>
    <w:p w:rsidR="00A220D6" w:rsidRDefault="006D124E" w:rsidP="006D124E">
      <w:pPr>
        <w:pStyle w:val="a8"/>
        <w:spacing w:before="0" w:beforeAutospacing="0" w:after="0" w:afterAutospacing="0"/>
        <w:jc w:val="center"/>
        <w:rPr>
          <w:bCs/>
          <w:sz w:val="28"/>
          <w:szCs w:val="28"/>
        </w:rPr>
      </w:pPr>
      <w:r>
        <w:rPr>
          <w:bCs/>
          <w:sz w:val="28"/>
          <w:szCs w:val="28"/>
        </w:rPr>
        <w:t xml:space="preserve">                                                             </w:t>
      </w:r>
      <w:r w:rsidR="00A220D6">
        <w:rPr>
          <w:bCs/>
          <w:sz w:val="28"/>
          <w:szCs w:val="28"/>
        </w:rPr>
        <w:t xml:space="preserve">Собрания представителей </w:t>
      </w:r>
      <w:proofErr w:type="gramStart"/>
      <w:r w:rsidR="00A220D6">
        <w:rPr>
          <w:bCs/>
          <w:sz w:val="28"/>
          <w:szCs w:val="28"/>
        </w:rPr>
        <w:t>м</w:t>
      </w:r>
      <w:proofErr w:type="gramEnd"/>
      <w:r w:rsidR="00A220D6">
        <w:rPr>
          <w:bCs/>
          <w:sz w:val="28"/>
          <w:szCs w:val="28"/>
        </w:rPr>
        <w:t xml:space="preserve">.о. </w:t>
      </w:r>
    </w:p>
    <w:p w:rsidR="00A220D6" w:rsidRDefault="00A220D6" w:rsidP="00A220D6">
      <w:pPr>
        <w:pStyle w:val="a8"/>
        <w:spacing w:before="0" w:beforeAutospacing="0" w:after="0" w:afterAutospacing="0"/>
        <w:jc w:val="center"/>
        <w:rPr>
          <w:bCs/>
          <w:sz w:val="28"/>
          <w:szCs w:val="28"/>
        </w:rPr>
      </w:pPr>
      <w:r>
        <w:rPr>
          <w:bCs/>
          <w:sz w:val="28"/>
          <w:szCs w:val="28"/>
        </w:rPr>
        <w:t xml:space="preserve">                          </w:t>
      </w:r>
      <w:r w:rsidR="006D124E">
        <w:rPr>
          <w:bCs/>
          <w:sz w:val="28"/>
          <w:szCs w:val="28"/>
        </w:rPr>
        <w:t xml:space="preserve">               </w:t>
      </w:r>
      <w:r>
        <w:rPr>
          <w:bCs/>
          <w:sz w:val="28"/>
          <w:szCs w:val="28"/>
        </w:rPr>
        <w:t>Киреевский район</w:t>
      </w:r>
    </w:p>
    <w:p w:rsidR="00A220D6" w:rsidRPr="00A220D6" w:rsidRDefault="00A97E0F" w:rsidP="00A97E0F">
      <w:pPr>
        <w:pStyle w:val="a8"/>
        <w:spacing w:before="0" w:beforeAutospacing="0" w:after="0" w:afterAutospacing="0"/>
        <w:jc w:val="center"/>
        <w:rPr>
          <w:bCs/>
          <w:sz w:val="28"/>
          <w:szCs w:val="28"/>
        </w:rPr>
      </w:pPr>
      <w:r>
        <w:rPr>
          <w:bCs/>
          <w:sz w:val="28"/>
          <w:szCs w:val="28"/>
        </w:rPr>
        <w:t xml:space="preserve">                                                                  </w:t>
      </w:r>
      <w:r w:rsidR="007F06A4">
        <w:rPr>
          <w:bCs/>
          <w:sz w:val="28"/>
          <w:szCs w:val="28"/>
        </w:rPr>
        <w:t>о</w:t>
      </w:r>
      <w:r w:rsidR="006D124E">
        <w:rPr>
          <w:bCs/>
          <w:sz w:val="28"/>
          <w:szCs w:val="28"/>
        </w:rPr>
        <w:t>т 27</w:t>
      </w:r>
      <w:r w:rsidR="006D2396">
        <w:rPr>
          <w:bCs/>
          <w:sz w:val="28"/>
          <w:szCs w:val="28"/>
        </w:rPr>
        <w:t xml:space="preserve"> апреля 2016 </w:t>
      </w:r>
      <w:r w:rsidR="00A220D6">
        <w:rPr>
          <w:bCs/>
          <w:sz w:val="28"/>
          <w:szCs w:val="28"/>
        </w:rPr>
        <w:t>года №</w:t>
      </w:r>
      <w:r w:rsidR="006D2396">
        <w:rPr>
          <w:bCs/>
          <w:sz w:val="28"/>
          <w:szCs w:val="28"/>
        </w:rPr>
        <w:t>38-211</w:t>
      </w:r>
    </w:p>
    <w:p w:rsidR="00A220D6" w:rsidRDefault="00A220D6" w:rsidP="007F06A4">
      <w:pPr>
        <w:pStyle w:val="a8"/>
        <w:spacing w:before="0" w:beforeAutospacing="0" w:after="0" w:afterAutospacing="0"/>
        <w:rPr>
          <w:b/>
          <w:bCs/>
          <w:sz w:val="28"/>
          <w:szCs w:val="28"/>
        </w:rPr>
      </w:pPr>
    </w:p>
    <w:p w:rsidR="00A97EF4" w:rsidRDefault="00A97EF4" w:rsidP="00A97EF4">
      <w:pPr>
        <w:pStyle w:val="ConsPlusNormal"/>
        <w:jc w:val="center"/>
        <w:rPr>
          <w:b/>
          <w:bCs/>
        </w:rPr>
      </w:pPr>
      <w:r>
        <w:rPr>
          <w:b/>
          <w:bCs/>
        </w:rPr>
        <w:t>Положение</w:t>
      </w:r>
    </w:p>
    <w:p w:rsidR="00A97EF4" w:rsidRDefault="003D712A" w:rsidP="00A97EF4">
      <w:pPr>
        <w:pStyle w:val="ConsPlusNormal"/>
        <w:jc w:val="center"/>
        <w:rPr>
          <w:b/>
          <w:bCs/>
        </w:rPr>
      </w:pPr>
      <w:r>
        <w:rPr>
          <w:b/>
          <w:bCs/>
        </w:rPr>
        <w:t>о</w:t>
      </w:r>
      <w:r w:rsidR="00A97EF4">
        <w:rPr>
          <w:b/>
          <w:bCs/>
        </w:rPr>
        <w:t xml:space="preserve"> порядке проведения конкурса на замещение вакантной должности муниципальной</w:t>
      </w:r>
      <w:r>
        <w:rPr>
          <w:b/>
          <w:bCs/>
        </w:rPr>
        <w:t xml:space="preserve"> службы</w:t>
      </w:r>
      <w:r w:rsidR="00A97EF4">
        <w:rPr>
          <w:b/>
          <w:bCs/>
        </w:rPr>
        <w:t xml:space="preserve"> в администрации муниципального образования Киреевский район</w:t>
      </w:r>
    </w:p>
    <w:p w:rsidR="00A97EF4" w:rsidRDefault="00A97EF4" w:rsidP="00A97EF4">
      <w:pPr>
        <w:pStyle w:val="ConsPlusNormal"/>
        <w:jc w:val="both"/>
        <w:outlineLvl w:val="0"/>
      </w:pPr>
    </w:p>
    <w:p w:rsidR="00A97EF4" w:rsidRPr="003D712A" w:rsidRDefault="00A97EF4" w:rsidP="00A97EF4">
      <w:pPr>
        <w:pStyle w:val="ConsPlusNormal"/>
        <w:jc w:val="center"/>
        <w:outlineLvl w:val="0"/>
        <w:rPr>
          <w:b/>
        </w:rPr>
      </w:pPr>
      <w:r w:rsidRPr="003D712A">
        <w:rPr>
          <w:b/>
        </w:rPr>
        <w:t>1. Общие положения</w:t>
      </w:r>
    </w:p>
    <w:p w:rsidR="00A97EF4" w:rsidRPr="009960BF" w:rsidRDefault="00A97EF4" w:rsidP="00A97EF4">
      <w:pPr>
        <w:pStyle w:val="ConsPlusNormal"/>
        <w:jc w:val="both"/>
      </w:pPr>
    </w:p>
    <w:p w:rsidR="00A97EF4" w:rsidRPr="009960BF" w:rsidRDefault="00A97EF4" w:rsidP="00A97EF4">
      <w:pPr>
        <w:pStyle w:val="ConsPlusNormal"/>
        <w:ind w:firstLine="540"/>
        <w:jc w:val="both"/>
      </w:pPr>
      <w:r w:rsidRPr="009960BF">
        <w:t xml:space="preserve">1.1. </w:t>
      </w:r>
      <w:proofErr w:type="gramStart"/>
      <w:r w:rsidRPr="009960BF">
        <w:t xml:space="preserve">Настоящее Положение разработано в соответствии с Федеральными законами от 6 октября 2003 года </w:t>
      </w:r>
      <w:hyperlink r:id="rId6" w:history="1">
        <w:r w:rsidRPr="009960BF">
          <w:t>N 131-ФЗ</w:t>
        </w:r>
      </w:hyperlink>
      <w:r w:rsidRPr="009960BF">
        <w:t xml:space="preserve"> "Об общих принципах организации местного самоуправления в Российской Федерации", от 2 марта 2007 года </w:t>
      </w:r>
      <w:hyperlink r:id="rId7" w:history="1">
        <w:r w:rsidRPr="009960BF">
          <w:t>N 25-ФЗ</w:t>
        </w:r>
      </w:hyperlink>
      <w:r w:rsidRPr="009960BF">
        <w:t xml:space="preserve"> "О муниципальной службе в Российской Федерации", </w:t>
      </w:r>
      <w:hyperlink r:id="rId8" w:history="1">
        <w:r w:rsidRPr="009960BF">
          <w:t>Законом</w:t>
        </w:r>
      </w:hyperlink>
      <w:r w:rsidRPr="009960BF">
        <w:t xml:space="preserve"> Тульской области от 17 декабря 2007 года N 930-ЗТО "О регулировании отдельных отношений в сфере муниципальной службы в Тульской области" и определяет</w:t>
      </w:r>
      <w:proofErr w:type="gramEnd"/>
      <w:r w:rsidRPr="009960BF">
        <w:t xml:space="preserve"> порядок и условия проведения конкурса на замещение вакантной должности муниципальной службы в администрации муниципального образования Киреевский район.</w:t>
      </w:r>
    </w:p>
    <w:p w:rsidR="00A97EF4" w:rsidRPr="009960BF" w:rsidRDefault="00A97EF4" w:rsidP="00A97EF4">
      <w:pPr>
        <w:pStyle w:val="ConsPlusNormal"/>
        <w:ind w:firstLine="540"/>
        <w:jc w:val="both"/>
      </w:pPr>
      <w:r w:rsidRPr="009960BF">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97EF4" w:rsidRPr="009960BF" w:rsidRDefault="00A97EF4" w:rsidP="00A97EF4">
      <w:pPr>
        <w:pStyle w:val="ConsPlusNormal"/>
        <w:ind w:firstLine="540"/>
        <w:jc w:val="both"/>
      </w:pPr>
      <w:r w:rsidRPr="009960BF">
        <w:t>Нанимателем для муниципального служащего является администрация муници</w:t>
      </w:r>
      <w:r w:rsidR="009960BF" w:rsidRPr="009960BF">
        <w:t>пального образования Киреевский</w:t>
      </w:r>
      <w:r w:rsidRPr="009960BF">
        <w:t xml:space="preserve"> район, от имени которого полномочия нанимателя осуществляет представитель нанимателя (работодатель).</w:t>
      </w:r>
    </w:p>
    <w:p w:rsidR="00A97EF4" w:rsidRPr="009960BF" w:rsidRDefault="00A97EF4" w:rsidP="00A97EF4">
      <w:pPr>
        <w:pStyle w:val="ConsPlusNormal"/>
        <w:ind w:firstLine="540"/>
        <w:jc w:val="both"/>
      </w:pPr>
      <w:r w:rsidRPr="009960BF">
        <w:t>Представителем нанимателя (работодателем) является глава администрации муници</w:t>
      </w:r>
      <w:r w:rsidR="009960BF" w:rsidRPr="009960BF">
        <w:t>пального образования Киреевский</w:t>
      </w:r>
      <w:r w:rsidRPr="009960BF">
        <w:t xml:space="preserve"> район или иное лицо, уполномоченное исполнять обязанности представителя нанимателя (работодателя).</w:t>
      </w:r>
    </w:p>
    <w:p w:rsidR="00A97EF4" w:rsidRPr="009960BF" w:rsidRDefault="00A97EF4" w:rsidP="00A97EF4">
      <w:pPr>
        <w:pStyle w:val="ConsPlusNormal"/>
        <w:ind w:firstLine="540"/>
        <w:jc w:val="both"/>
      </w:pPr>
      <w:r w:rsidRPr="009960BF">
        <w:t>1.2. Конкурс на замещение вакантной должности муниципальной службы (далее - конкурс) обеспечивает конституционное право граждан Российской Федерации на равный доступ к муниципальной службе в соответствии с их способностями и профессиональной подготовкой, а также право муниципальных служащих (далее - служащие) на должностной рост на конкурсной основе.</w:t>
      </w:r>
    </w:p>
    <w:p w:rsidR="00A97EF4" w:rsidRPr="009960BF" w:rsidRDefault="00A97EF4" w:rsidP="00A97EF4">
      <w:pPr>
        <w:pStyle w:val="ConsPlusNormal"/>
        <w:ind w:firstLine="540"/>
        <w:jc w:val="both"/>
      </w:pPr>
      <w:r w:rsidRPr="009960BF">
        <w:t>1.3. Вакантной должностью муниципальной службы признается не замещенная муниципальным служащим должность, предусмотренная штатным расписанием.</w:t>
      </w:r>
    </w:p>
    <w:p w:rsidR="00A97EF4" w:rsidRPr="009960BF" w:rsidRDefault="00A97EF4" w:rsidP="00A97EF4">
      <w:pPr>
        <w:pStyle w:val="ConsPlusNormal"/>
        <w:ind w:firstLine="540"/>
        <w:jc w:val="both"/>
      </w:pPr>
      <w:r w:rsidRPr="009960BF">
        <w:t xml:space="preserve">1.4. </w:t>
      </w:r>
      <w:proofErr w:type="gramStart"/>
      <w:r w:rsidRPr="009960BF">
        <w:t>Право на участие в конкурсе имеют граждане Российской Федерации, достигшие возраста 18 лет и не старше 65 лет, владеющие государственным языком Российской Федерации и соответствующие установленным законодательством Российской Федерации и законами Тульской области, нормативными правовыми актами муниципального образования о муниципальной службе квалификационным требованиям к должности муниципальной службы.</w:t>
      </w:r>
      <w:proofErr w:type="gramEnd"/>
    </w:p>
    <w:p w:rsidR="00A97EF4" w:rsidRPr="009960BF" w:rsidRDefault="00A97EF4" w:rsidP="00A97EF4">
      <w:pPr>
        <w:pStyle w:val="ConsPlusNormal"/>
        <w:ind w:firstLine="540"/>
        <w:jc w:val="both"/>
      </w:pPr>
      <w:r w:rsidRPr="009960BF">
        <w:lastRenderedPageBreak/>
        <w:t>1.5. Конкурс не проводится:</w:t>
      </w:r>
    </w:p>
    <w:p w:rsidR="00A97EF4" w:rsidRPr="009960BF" w:rsidRDefault="00A97EF4" w:rsidP="00A97EF4">
      <w:pPr>
        <w:pStyle w:val="ConsPlusNormal"/>
        <w:ind w:firstLine="540"/>
        <w:jc w:val="both"/>
      </w:pPr>
      <w:r w:rsidRPr="009960BF">
        <w:t>- при назначении на замещаемые на определенный срок полномочий должности муниципальной службы;</w:t>
      </w:r>
    </w:p>
    <w:p w:rsidR="00A97EF4" w:rsidRPr="009960BF" w:rsidRDefault="00A97EF4" w:rsidP="00A97EF4">
      <w:pPr>
        <w:pStyle w:val="ConsPlusNormal"/>
        <w:ind w:firstLine="540"/>
        <w:jc w:val="both"/>
      </w:pPr>
      <w:r w:rsidRPr="009960BF">
        <w:t>- при заключении срочного трудового договора;</w:t>
      </w:r>
    </w:p>
    <w:p w:rsidR="00A97EF4" w:rsidRPr="009960BF" w:rsidRDefault="00A97EF4" w:rsidP="00A97EF4">
      <w:pPr>
        <w:pStyle w:val="ConsPlusNormal"/>
        <w:ind w:firstLine="540"/>
        <w:jc w:val="both"/>
      </w:pPr>
      <w:r w:rsidRPr="009960BF">
        <w:t>- при назначении на должность муниципальной службы муниципального служащего (гражданина), состоящего в кадровом резерве, сформированном на конкурсной основе.</w:t>
      </w:r>
    </w:p>
    <w:p w:rsidR="00A97EF4" w:rsidRPr="009960BF" w:rsidRDefault="00A97EF4" w:rsidP="00A97EF4">
      <w:pPr>
        <w:pStyle w:val="ConsPlusNormal"/>
        <w:ind w:firstLine="540"/>
        <w:jc w:val="both"/>
      </w:pPr>
      <w:r w:rsidRPr="009960BF">
        <w:t>1.6. Конкурс может не проводиться:</w:t>
      </w:r>
    </w:p>
    <w:p w:rsidR="00A97EF4" w:rsidRPr="009960BF" w:rsidRDefault="00A97EF4" w:rsidP="00A97EF4">
      <w:pPr>
        <w:pStyle w:val="ConsPlusNormal"/>
        <w:ind w:firstLine="540"/>
        <w:jc w:val="both"/>
      </w:pPr>
      <w:r w:rsidRPr="009960BF">
        <w:t>-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w:t>
      </w:r>
    </w:p>
    <w:p w:rsidR="00A97EF4" w:rsidRPr="009960BF" w:rsidRDefault="00A97EF4" w:rsidP="00A97EF4">
      <w:pPr>
        <w:pStyle w:val="ConsPlusNormal"/>
        <w:ind w:firstLine="540"/>
        <w:jc w:val="both"/>
      </w:pPr>
      <w:r w:rsidRPr="009960BF">
        <w:t>- при назначении на должности муниципальной службы, относящиеся к группе младших и старших должностей муниципальной службы.</w:t>
      </w:r>
    </w:p>
    <w:p w:rsidR="00A97EF4" w:rsidRPr="009960BF" w:rsidRDefault="00A97EF4" w:rsidP="00A97EF4">
      <w:pPr>
        <w:pStyle w:val="ConsPlusNormal"/>
        <w:ind w:firstLine="540"/>
        <w:jc w:val="both"/>
      </w:pPr>
      <w:r w:rsidRPr="009960BF">
        <w:t>1.7. Один и тот же гражданин вправе участвовать в конкурсе неоднократно, в том числе и на замещение различных должностей муниципальной службы.</w:t>
      </w:r>
    </w:p>
    <w:p w:rsidR="00A97EF4" w:rsidRPr="009960BF" w:rsidRDefault="00A97EF4" w:rsidP="00A97EF4">
      <w:pPr>
        <w:pStyle w:val="ConsPlusNormal"/>
        <w:ind w:firstLine="540"/>
        <w:jc w:val="both"/>
      </w:pPr>
      <w:r w:rsidRPr="009960BF">
        <w:t>1.8. Гражданин не может быть допущен к участию в конкурсе в следующих случаях:</w:t>
      </w:r>
    </w:p>
    <w:p w:rsidR="00A97EF4" w:rsidRPr="009960BF" w:rsidRDefault="00A97EF4" w:rsidP="00A97EF4">
      <w:pPr>
        <w:pStyle w:val="ConsPlusNormal"/>
        <w:ind w:firstLine="540"/>
        <w:jc w:val="both"/>
      </w:pPr>
      <w:r w:rsidRPr="009960BF">
        <w:t>- признания его недееспособным или ограниченно дееспособным решением суда, вступившим в законную силу;</w:t>
      </w:r>
    </w:p>
    <w:p w:rsidR="00A97EF4" w:rsidRPr="009960BF" w:rsidRDefault="00A97EF4" w:rsidP="00A97EF4">
      <w:pPr>
        <w:pStyle w:val="ConsPlusNormal"/>
        <w:ind w:firstLine="540"/>
        <w:jc w:val="both"/>
      </w:pPr>
      <w:r w:rsidRPr="009960BF">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97EF4" w:rsidRPr="009960BF" w:rsidRDefault="00A97EF4" w:rsidP="00A97EF4">
      <w:pPr>
        <w:pStyle w:val="ConsPlusNormal"/>
        <w:ind w:firstLine="540"/>
        <w:jc w:val="both"/>
      </w:pPr>
      <w:proofErr w:type="gramStart"/>
      <w:r w:rsidRPr="009960BF">
        <w:t>-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A97EF4" w:rsidRPr="009960BF" w:rsidRDefault="00A97EF4" w:rsidP="00A97EF4">
      <w:pPr>
        <w:pStyle w:val="ConsPlusNormal"/>
        <w:ind w:firstLine="540"/>
        <w:jc w:val="both"/>
      </w:pPr>
      <w:r w:rsidRPr="009960BF">
        <w:t>-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A97EF4" w:rsidRPr="009960BF" w:rsidRDefault="00A97EF4" w:rsidP="00A97EF4">
      <w:pPr>
        <w:pStyle w:val="ConsPlusNormal"/>
        <w:ind w:firstLine="540"/>
        <w:jc w:val="both"/>
      </w:pPr>
      <w:r w:rsidRPr="009960BF">
        <w:t>-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A97EF4" w:rsidRPr="009960BF" w:rsidRDefault="00A97EF4" w:rsidP="00A97EF4">
      <w:pPr>
        <w:pStyle w:val="ConsPlusNormal"/>
        <w:ind w:firstLine="540"/>
        <w:jc w:val="both"/>
      </w:pPr>
      <w:proofErr w:type="gramStart"/>
      <w:r w:rsidRPr="009960BF">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9960BF">
        <w:t xml:space="preserve"> с </w:t>
      </w:r>
      <w:proofErr w:type="gramStart"/>
      <w:r w:rsidRPr="009960BF">
        <w:t>которым</w:t>
      </w:r>
      <w:proofErr w:type="gramEnd"/>
      <w:r w:rsidRPr="009960BF">
        <w:t xml:space="preserve"> гражданин Российской Федерации, имеющий гражданство иностранного государства, имеет право находиться на муниципальной службе;</w:t>
      </w:r>
    </w:p>
    <w:p w:rsidR="00A97EF4" w:rsidRPr="009960BF" w:rsidRDefault="00A97EF4" w:rsidP="00A97EF4">
      <w:pPr>
        <w:pStyle w:val="ConsPlusNormal"/>
        <w:ind w:firstLine="540"/>
        <w:jc w:val="both"/>
      </w:pPr>
      <w:r w:rsidRPr="009960BF">
        <w:lastRenderedPageBreak/>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97EF4" w:rsidRPr="009960BF" w:rsidRDefault="00A97EF4" w:rsidP="00A97EF4">
      <w:pPr>
        <w:pStyle w:val="ConsPlusNormal"/>
        <w:ind w:firstLine="540"/>
        <w:jc w:val="both"/>
      </w:pPr>
      <w:r w:rsidRPr="009960BF">
        <w:t>- представления подложных документов или заведомо ложных сведений при поступлении на муниципальную службу;</w:t>
      </w:r>
    </w:p>
    <w:p w:rsidR="00A97EF4" w:rsidRPr="009960BF" w:rsidRDefault="00A97EF4" w:rsidP="00A97EF4">
      <w:pPr>
        <w:pStyle w:val="ConsPlusNormal"/>
        <w:ind w:firstLine="540"/>
        <w:jc w:val="both"/>
      </w:pPr>
      <w:r w:rsidRPr="009960BF">
        <w:t xml:space="preserve">- непредставления предусмотренных </w:t>
      </w:r>
      <w:hyperlink r:id="rId9" w:history="1">
        <w:proofErr w:type="gramStart"/>
        <w:r w:rsidRPr="009960BF">
          <w:t>ч</w:t>
        </w:r>
        <w:proofErr w:type="gramEnd"/>
        <w:r w:rsidRPr="009960BF">
          <w:t>. 3 ст. 16</w:t>
        </w:r>
      </w:hyperlink>
      <w:r w:rsidRPr="009960BF">
        <w:t xml:space="preserve"> Федерального закона от 2 марта 2007 года N 25-ФЗ "О муниципальной службе в Российской Федерации", Федеральным </w:t>
      </w:r>
      <w:hyperlink r:id="rId10" w:history="1">
        <w:r w:rsidRPr="009960BF">
          <w:t>законом</w:t>
        </w:r>
      </w:hyperlink>
      <w:r w:rsidRPr="009960BF">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A97EF4" w:rsidRPr="009960BF" w:rsidRDefault="00A97EF4" w:rsidP="00A97EF4">
      <w:pPr>
        <w:pStyle w:val="ConsPlusNormal"/>
        <w:ind w:firstLine="540"/>
        <w:jc w:val="both"/>
      </w:pPr>
      <w:r w:rsidRPr="009960BF">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A97EF4" w:rsidRPr="009960BF" w:rsidRDefault="00A97EF4" w:rsidP="00A97EF4">
      <w:pPr>
        <w:pStyle w:val="ConsPlusNormal"/>
        <w:ind w:firstLine="540"/>
        <w:jc w:val="both"/>
      </w:pPr>
      <w:r w:rsidRPr="009960BF">
        <w:t>- несоответствия квалификационным требованиям к вакантной должности по установленным действующим законодательством о муниципальной службе и нормативно-правовым актам органа местного самоуправления;</w:t>
      </w:r>
    </w:p>
    <w:p w:rsidR="00A97EF4" w:rsidRPr="009960BF" w:rsidRDefault="00A97EF4" w:rsidP="00A97EF4">
      <w:pPr>
        <w:pStyle w:val="ConsPlusNormal"/>
        <w:ind w:firstLine="540"/>
        <w:jc w:val="both"/>
      </w:pPr>
      <w:r w:rsidRPr="009960BF">
        <w:t>- достижения им возраста 65 лет - предельного возраста, установленного для замещения должности муниципальной службы.</w:t>
      </w:r>
    </w:p>
    <w:p w:rsidR="00A97EF4" w:rsidRPr="009960BF" w:rsidRDefault="00A97EF4" w:rsidP="00A97EF4">
      <w:pPr>
        <w:pStyle w:val="ConsPlusNormal"/>
        <w:ind w:firstLine="540"/>
        <w:jc w:val="both"/>
      </w:pPr>
      <w:r w:rsidRPr="009960BF">
        <w:t>1.9. Решение о допуске к участию в конкурсе или об отказе в участии в конкурсе принимает конкурсная комиссия. В случае установления в ходе проверки обстоятельств, препятствующих претенденту участвовать в конкурсе, он информируется конкурсной комиссией в письменной форме о причинах отказа в участии в конкурсе.</w:t>
      </w:r>
    </w:p>
    <w:p w:rsidR="00A97EF4" w:rsidRPr="009960BF" w:rsidRDefault="00A97EF4" w:rsidP="00A97EF4">
      <w:pPr>
        <w:pStyle w:val="ConsPlusNormal"/>
        <w:ind w:firstLine="540"/>
        <w:jc w:val="both"/>
      </w:pPr>
      <w:r w:rsidRPr="009960BF">
        <w:t>1.10. Претендент, не допущенный к участию в конкурсе, вправе обжаловать это решение в судебном порядке.</w:t>
      </w:r>
    </w:p>
    <w:p w:rsidR="00A97EF4" w:rsidRPr="009960BF" w:rsidRDefault="00A97EF4" w:rsidP="00A97EF4">
      <w:pPr>
        <w:pStyle w:val="ConsPlusNormal"/>
        <w:ind w:firstLine="540"/>
        <w:jc w:val="both"/>
      </w:pPr>
      <w:r w:rsidRPr="009960BF">
        <w:t>1.11. Муниципальный служащий вправе на общих основаниях участвовать в конкурсе независимо от того, какую должность он занимает в момент проведения конкурса.</w:t>
      </w:r>
    </w:p>
    <w:p w:rsidR="00A97EF4" w:rsidRPr="009960BF" w:rsidRDefault="00A97EF4" w:rsidP="00A97EF4">
      <w:pPr>
        <w:pStyle w:val="ConsPlusNormal"/>
        <w:ind w:firstLine="540"/>
        <w:jc w:val="both"/>
      </w:pPr>
      <w:r w:rsidRPr="009960BF">
        <w:t xml:space="preserve">1.12. Данное Положение не распространяется на проведение </w:t>
      </w:r>
      <w:proofErr w:type="gramStart"/>
      <w:r w:rsidRPr="009960BF">
        <w:t>конкурса</w:t>
      </w:r>
      <w:proofErr w:type="gramEnd"/>
      <w:r w:rsidRPr="009960BF">
        <w:t xml:space="preserve"> на замещение вакантной должности главы администрации муници</w:t>
      </w:r>
      <w:r w:rsidR="009960BF" w:rsidRPr="009960BF">
        <w:t>пального образования Киреевский</w:t>
      </w:r>
      <w:r w:rsidRPr="009960BF">
        <w:t xml:space="preserve"> район в связи с регулированием данного вопроса отдельным нормативно-правовым актом.</w:t>
      </w:r>
    </w:p>
    <w:p w:rsidR="00A97EF4" w:rsidRDefault="00A97EF4" w:rsidP="00A97EF4">
      <w:pPr>
        <w:pStyle w:val="ConsPlusNormal"/>
        <w:jc w:val="both"/>
      </w:pPr>
    </w:p>
    <w:p w:rsidR="00A97EF4" w:rsidRPr="003D712A" w:rsidRDefault="00A97EF4" w:rsidP="00A97EF4">
      <w:pPr>
        <w:pStyle w:val="ConsPlusNormal"/>
        <w:jc w:val="center"/>
        <w:outlineLvl w:val="0"/>
        <w:rPr>
          <w:b/>
        </w:rPr>
      </w:pPr>
      <w:r w:rsidRPr="003D712A">
        <w:rPr>
          <w:b/>
        </w:rPr>
        <w:t>2. Организация и проведение конкурса</w:t>
      </w:r>
    </w:p>
    <w:p w:rsidR="00A97EF4" w:rsidRDefault="00A97EF4" w:rsidP="00A97EF4">
      <w:pPr>
        <w:pStyle w:val="ConsPlusNormal"/>
        <w:jc w:val="both"/>
      </w:pPr>
    </w:p>
    <w:p w:rsidR="00A97EF4" w:rsidRDefault="00A97EF4" w:rsidP="00A97EF4">
      <w:pPr>
        <w:pStyle w:val="ConsPlusNormal"/>
        <w:ind w:firstLine="540"/>
        <w:jc w:val="both"/>
      </w:pPr>
      <w:r>
        <w:t>2.1. Решение о проведении конкурса принимает глава администрации муниципально</w:t>
      </w:r>
      <w:r w:rsidR="009960BF">
        <w:t>го образования Киреевский</w:t>
      </w:r>
      <w:r>
        <w:t xml:space="preserve"> район при наличии вакантной должности муниципальной службы, он издает муниципальный правовой акт и публикует в официальных средствах массовой информации объявление о проведении конкурса и проект трудового договора </w:t>
      </w:r>
      <w:hyperlink w:anchor="Par126" w:history="1">
        <w:r w:rsidRPr="009960BF">
          <w:t>(приложение 1)</w:t>
        </w:r>
      </w:hyperlink>
      <w:r>
        <w:t xml:space="preserve"> не </w:t>
      </w:r>
      <w:proofErr w:type="gramStart"/>
      <w:r>
        <w:t>позднее</w:t>
      </w:r>
      <w:proofErr w:type="gramEnd"/>
      <w:r>
        <w:t xml:space="preserve"> чем за 20 дней до дня проведения конкурса.</w:t>
      </w:r>
    </w:p>
    <w:p w:rsidR="00A97EF4" w:rsidRDefault="00A97EF4" w:rsidP="00A97EF4">
      <w:pPr>
        <w:pStyle w:val="ConsPlusNormal"/>
        <w:ind w:firstLine="540"/>
        <w:jc w:val="both"/>
      </w:pPr>
      <w:r>
        <w:t xml:space="preserve">В объявлении публикуются: наименование должности муниципальной службы, квалификационные требования, предъявляемые к претенденту на замещение этой должности; место и время приема документов, представляемых для участия в конкурсе, срок, до истечения которого </w:t>
      </w:r>
      <w:r>
        <w:lastRenderedPageBreak/>
        <w:t xml:space="preserve">принимаются документы; сведения об источнике подробной информации о конкурсе (телефон, факс, электронная почта, адрес сайта); дата, время проведения конкурса, место и порядок его </w:t>
      </w:r>
      <w:proofErr w:type="gramStart"/>
      <w:r>
        <w:t>проведения</w:t>
      </w:r>
      <w:proofErr w:type="gramEnd"/>
      <w:r>
        <w:t xml:space="preserve"> и иные информационные материалы.</w:t>
      </w:r>
    </w:p>
    <w:p w:rsidR="00A97EF4" w:rsidRDefault="00A97EF4" w:rsidP="00A97EF4">
      <w:pPr>
        <w:pStyle w:val="ConsPlusNormal"/>
        <w:ind w:firstLine="540"/>
        <w:jc w:val="both"/>
      </w:pPr>
      <w:r>
        <w:t>2.2. Конкурс проводится при наличии допуска к участию в конкурсе не менее двух участников конкурса.</w:t>
      </w:r>
    </w:p>
    <w:p w:rsidR="00A97EF4" w:rsidRDefault="00A97EF4" w:rsidP="00A97EF4">
      <w:pPr>
        <w:pStyle w:val="ConsPlusNormal"/>
        <w:ind w:firstLine="540"/>
        <w:jc w:val="both"/>
      </w:pPr>
      <w:bookmarkStart w:id="0" w:name="Par45"/>
      <w:bookmarkEnd w:id="0"/>
      <w:r>
        <w:t>2.3. Для участия в конкурсе гражданин представляет в конкурсную комиссию следующие документы:</w:t>
      </w:r>
    </w:p>
    <w:p w:rsidR="00A97EF4" w:rsidRPr="009960BF" w:rsidRDefault="00A97EF4" w:rsidP="00A97EF4">
      <w:pPr>
        <w:pStyle w:val="ConsPlusNormal"/>
        <w:ind w:firstLine="540"/>
        <w:jc w:val="both"/>
      </w:pPr>
      <w:r>
        <w:t xml:space="preserve">- личное заявление </w:t>
      </w:r>
      <w:hyperlink w:anchor="Par289" w:history="1">
        <w:r w:rsidRPr="009960BF">
          <w:t>(приложение 2)</w:t>
        </w:r>
      </w:hyperlink>
      <w:r w:rsidRPr="009960BF">
        <w:t>;</w:t>
      </w:r>
    </w:p>
    <w:p w:rsidR="00A97EF4" w:rsidRPr="0070054C" w:rsidRDefault="00A97EF4" w:rsidP="0070054C">
      <w:pPr>
        <w:ind w:firstLine="540"/>
        <w:jc w:val="both"/>
        <w:rPr>
          <w:sz w:val="28"/>
          <w:szCs w:val="28"/>
        </w:rPr>
      </w:pPr>
      <w:proofErr w:type="gramStart"/>
      <w:r w:rsidRPr="0070054C">
        <w:rPr>
          <w:sz w:val="28"/>
          <w:szCs w:val="28"/>
        </w:rPr>
        <w:t>- собственноручно заполненную и подписанную анкету по форме, установленной уполномоченным</w:t>
      </w:r>
      <w:r w:rsidR="0070054C" w:rsidRPr="0070054C">
        <w:rPr>
          <w:sz w:val="28"/>
          <w:szCs w:val="28"/>
        </w:rPr>
        <w:t xml:space="preserve"> </w:t>
      </w:r>
      <w:r w:rsidR="0070054C" w:rsidRPr="001E5B5F">
        <w:rPr>
          <w:sz w:val="28"/>
          <w:szCs w:val="28"/>
        </w:rPr>
        <w:t>Распоряжение</w:t>
      </w:r>
      <w:r w:rsidR="0070054C">
        <w:rPr>
          <w:sz w:val="28"/>
          <w:szCs w:val="28"/>
        </w:rPr>
        <w:t>м</w:t>
      </w:r>
      <w:r w:rsidR="0070054C" w:rsidRPr="001E5B5F">
        <w:rPr>
          <w:sz w:val="28"/>
          <w:szCs w:val="28"/>
        </w:rPr>
        <w:t xml:space="preserve"> Правительства РФ от 26.05.2005 N 667-р</w:t>
      </w:r>
      <w:r w:rsidR="0070054C">
        <w:rPr>
          <w:sz w:val="28"/>
          <w:szCs w:val="28"/>
        </w:rPr>
        <w:t xml:space="preserve"> «</w:t>
      </w:r>
      <w:r w:rsidR="0070054C" w:rsidRPr="001E5B5F">
        <w:rPr>
          <w:sz w:val="28"/>
          <w:szCs w:val="28"/>
        </w:rPr>
        <w:t>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r w:rsidR="0070054C">
        <w:rPr>
          <w:sz w:val="28"/>
          <w:szCs w:val="28"/>
        </w:rPr>
        <w:t>»</w:t>
      </w:r>
      <w:r>
        <w:t xml:space="preserve">, </w:t>
      </w:r>
      <w:r w:rsidRPr="0070054C">
        <w:rPr>
          <w:sz w:val="28"/>
          <w:szCs w:val="28"/>
        </w:rPr>
        <w:t>с приложением фотографии;</w:t>
      </w:r>
      <w:proofErr w:type="gramEnd"/>
    </w:p>
    <w:p w:rsidR="00A97EF4" w:rsidRDefault="00A97EF4" w:rsidP="00A97EF4">
      <w:pPr>
        <w:pStyle w:val="ConsPlusNormal"/>
        <w:ind w:firstLine="540"/>
        <w:jc w:val="both"/>
      </w:pPr>
      <w:r>
        <w:t>- копию паспорта;</w:t>
      </w:r>
    </w:p>
    <w:p w:rsidR="00A97EF4" w:rsidRDefault="00A97EF4" w:rsidP="00A97EF4">
      <w:pPr>
        <w:pStyle w:val="ConsPlusNormal"/>
        <w:ind w:firstLine="540"/>
        <w:jc w:val="both"/>
      </w:pPr>
      <w:r>
        <w:t>- копию трудовой книжки, за исключением случаев, когда трудовой договор (контракт) заключается впервые;</w:t>
      </w:r>
    </w:p>
    <w:p w:rsidR="00A97EF4" w:rsidRDefault="00A97EF4" w:rsidP="00A97EF4">
      <w:pPr>
        <w:pStyle w:val="ConsPlusNormal"/>
        <w:ind w:firstLine="540"/>
        <w:jc w:val="both"/>
      </w:pPr>
      <w:r>
        <w:t>- копии документов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w:t>
      </w:r>
    </w:p>
    <w:p w:rsidR="00A97EF4" w:rsidRDefault="00A97EF4" w:rsidP="00A97EF4">
      <w:pPr>
        <w:pStyle w:val="ConsPlusNormal"/>
        <w:ind w:firstLine="540"/>
        <w:jc w:val="both"/>
      </w:pPr>
      <w:r>
        <w:t>- копию страхового свидетельства обязательного пенсионного страхования, за исключением случаев, когда трудовой договор (контракт) заключается впервые;</w:t>
      </w:r>
    </w:p>
    <w:p w:rsidR="00A97EF4" w:rsidRDefault="00A97EF4" w:rsidP="00A97EF4">
      <w:pPr>
        <w:pStyle w:val="ConsPlusNormal"/>
        <w:ind w:firstLine="540"/>
        <w:jc w:val="both"/>
      </w:pPr>
      <w:r>
        <w:t xml:space="preserve">- копию свидетельства </w:t>
      </w:r>
      <w:proofErr w:type="gramStart"/>
      <w:r>
        <w:t>о постановке физического лица на учет в налоговом органе по месту жительства на территории</w:t>
      </w:r>
      <w:proofErr w:type="gramEnd"/>
      <w:r>
        <w:t xml:space="preserve"> Российской Федерации;</w:t>
      </w:r>
    </w:p>
    <w:p w:rsidR="00A97EF4" w:rsidRDefault="00A97EF4" w:rsidP="00A97EF4">
      <w:pPr>
        <w:pStyle w:val="ConsPlusNormal"/>
        <w:ind w:firstLine="540"/>
        <w:jc w:val="both"/>
      </w:pPr>
      <w:r>
        <w:t>- копии документов воинского учета - для граждан, пребывающих в запасе, и лиц, подлежащих призыву на военную службу;</w:t>
      </w:r>
    </w:p>
    <w:p w:rsidR="00A97EF4" w:rsidRDefault="00A97EF4" w:rsidP="00A97EF4">
      <w:pPr>
        <w:pStyle w:val="ConsPlusNormal"/>
        <w:ind w:firstLine="540"/>
        <w:jc w:val="both"/>
      </w:pPr>
      <w:r>
        <w:t>- заключение медицинской организации об отсутствии заболевания, препятствующего поступлению на муниципальную службу;</w:t>
      </w:r>
    </w:p>
    <w:p w:rsidR="00A97EF4" w:rsidRDefault="00A97EF4" w:rsidP="00A97EF4">
      <w:pPr>
        <w:pStyle w:val="ConsPlusNormal"/>
        <w:ind w:firstLine="540"/>
        <w:jc w:val="both"/>
      </w:pPr>
      <w:r>
        <w:t>- сведения о доходах за год, предшествующий году возможного поступления на муниципальную службу, об имуществе и обязательствах имущественного характера;</w:t>
      </w:r>
    </w:p>
    <w:p w:rsidR="00A97EF4" w:rsidRDefault="00A97EF4" w:rsidP="00A97EF4">
      <w:pPr>
        <w:pStyle w:val="ConsPlusNormal"/>
        <w:ind w:firstLine="540"/>
        <w:jc w:val="both"/>
      </w:pPr>
      <w:r>
        <w:t>- в случае если гражданин претендует на участие в конкурсе на замещение должностей муниципальной службы, включенных в соответствующий перечень, представляет также сведения о доходах, об имуществе и обязательствах имущественного характера своих супруги (супруга) и несовершеннолетних детей;</w:t>
      </w:r>
    </w:p>
    <w:p w:rsidR="00A97EF4" w:rsidRDefault="00A97EF4" w:rsidP="00A97EF4">
      <w:pPr>
        <w:pStyle w:val="ConsPlusNormal"/>
        <w:ind w:firstLine="540"/>
        <w:jc w:val="both"/>
      </w:pPr>
      <w: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A97EF4" w:rsidRDefault="00A97EF4" w:rsidP="00A97EF4">
      <w:pPr>
        <w:pStyle w:val="ConsPlusNormal"/>
        <w:ind w:firstLine="540"/>
        <w:jc w:val="both"/>
      </w:pPr>
      <w:r>
        <w:t>2.4. Копии документов могут быть заверены нотариально или кадровыми службами по месту работы.</w:t>
      </w:r>
    </w:p>
    <w:p w:rsidR="00A97EF4" w:rsidRDefault="00A97EF4" w:rsidP="00A97EF4">
      <w:pPr>
        <w:pStyle w:val="ConsPlusNormal"/>
        <w:ind w:firstLine="540"/>
        <w:jc w:val="both"/>
      </w:pPr>
      <w:r>
        <w:lastRenderedPageBreak/>
        <w:t>2.5. Регистрация поступивших документов осуществляется секретарем конкурсной комиссии, который осуществляет их заверение после сравнения копий документов с их оригиналами.</w:t>
      </w:r>
    </w:p>
    <w:p w:rsidR="00A97EF4" w:rsidRDefault="00A97EF4" w:rsidP="00A97EF4">
      <w:pPr>
        <w:pStyle w:val="ConsPlusNormal"/>
        <w:ind w:firstLine="540"/>
        <w:jc w:val="both"/>
      </w:pPr>
      <w:r>
        <w:t xml:space="preserve">2.6. Документы, указанные в </w:t>
      </w:r>
      <w:hyperlink w:anchor="Par45" w:history="1">
        <w:r w:rsidRPr="009960BF">
          <w:t>пункте 2.3</w:t>
        </w:r>
      </w:hyperlink>
      <w:r>
        <w:t xml:space="preserve"> настоящего Положения, представляются в конкурсную комиссию со дня публикации объявления об их приеме. Несвоевременное представление документов, представление их не в полном объеме или с нарушением правил их оформления без уважительных причин является основанием для отказа гражданину в их приеме.</w:t>
      </w:r>
    </w:p>
    <w:p w:rsidR="00A97EF4" w:rsidRDefault="00A97EF4" w:rsidP="00A97EF4">
      <w:pPr>
        <w:pStyle w:val="ConsPlusNormal"/>
        <w:ind w:firstLine="540"/>
        <w:jc w:val="both"/>
      </w:pPr>
      <w:r>
        <w:t>2.7. Если в результате проведения конкурса не были выявлены кандидаты, отвечающие квалификационным требованиям по муниципальным должностям муниципальной службы, работодатель может принять решение о проведении повторного конкурса.</w:t>
      </w:r>
    </w:p>
    <w:p w:rsidR="00A97EF4" w:rsidRDefault="00A97EF4" w:rsidP="007F06A4">
      <w:pPr>
        <w:pStyle w:val="ConsPlusNormal"/>
        <w:ind w:firstLine="540"/>
        <w:jc w:val="both"/>
      </w:pPr>
      <w:r>
        <w:t>2.8.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A97EF4" w:rsidRPr="003D712A" w:rsidRDefault="00A97EF4" w:rsidP="00A97EF4">
      <w:pPr>
        <w:pStyle w:val="ConsPlusNormal"/>
        <w:jc w:val="center"/>
        <w:outlineLvl w:val="0"/>
        <w:rPr>
          <w:b/>
        </w:rPr>
      </w:pPr>
      <w:r w:rsidRPr="003D712A">
        <w:rPr>
          <w:b/>
        </w:rPr>
        <w:t>3. Порядок образования и регламент</w:t>
      </w:r>
    </w:p>
    <w:p w:rsidR="00A97EF4" w:rsidRPr="003D712A" w:rsidRDefault="00A97EF4" w:rsidP="00A97EF4">
      <w:pPr>
        <w:pStyle w:val="ConsPlusNormal"/>
        <w:jc w:val="center"/>
        <w:rPr>
          <w:b/>
        </w:rPr>
      </w:pPr>
      <w:r w:rsidRPr="003D712A">
        <w:rPr>
          <w:b/>
        </w:rPr>
        <w:t>работы конкурсной комиссии</w:t>
      </w:r>
    </w:p>
    <w:p w:rsidR="00A97EF4" w:rsidRDefault="00A97EF4" w:rsidP="00A97EF4">
      <w:pPr>
        <w:pStyle w:val="ConsPlusNormal"/>
        <w:jc w:val="both"/>
      </w:pPr>
    </w:p>
    <w:p w:rsidR="00A97EF4" w:rsidRDefault="00A97EF4" w:rsidP="00A97EF4">
      <w:pPr>
        <w:pStyle w:val="ConsPlusNormal"/>
        <w:ind w:firstLine="540"/>
        <w:jc w:val="both"/>
      </w:pPr>
      <w:r>
        <w:t>3.1. Для проведения конкурса работодатель муниципальным правовым актом формирует конкурсную комиссию в составе не менее 7 человек.</w:t>
      </w:r>
    </w:p>
    <w:p w:rsidR="00A97EF4" w:rsidRDefault="00A97EF4" w:rsidP="00A97EF4">
      <w:pPr>
        <w:pStyle w:val="ConsPlusNormal"/>
        <w:ind w:firstLine="540"/>
        <w:jc w:val="both"/>
      </w:pPr>
      <w:r>
        <w:t>В состав конкурсной комиссии входят работодатель</w:t>
      </w:r>
      <w:r w:rsidR="009960BF">
        <w:t>,</w:t>
      </w:r>
      <w:r>
        <w:t xml:space="preserve"> либо уполномоченное им должностное лицо с функциями работодателя, представители кадровой и юридической служб, представитель </w:t>
      </w:r>
      <w:r w:rsidR="009960BF">
        <w:t xml:space="preserve">структурного </w:t>
      </w:r>
      <w:r>
        <w:t>подразделения, в котором посредством конкурса замещается вакантная должность муниципальной службы, депутаты Собрания представителей.</w:t>
      </w:r>
    </w:p>
    <w:p w:rsidR="00A97EF4" w:rsidRDefault="00A97EF4" w:rsidP="00A97EF4">
      <w:pPr>
        <w:pStyle w:val="ConsPlusNormal"/>
        <w:ind w:firstLine="540"/>
        <w:jc w:val="both"/>
      </w:pPr>
      <w:r>
        <w:t>3.2. Состав конкурсной комиссии для проведения конкурса на замещение вакантной должности муниципальной службы, связанной с использованием сведений, составляющих государственную тайну, формируется с учетом требований федерального законодательства о государственной тайне.</w:t>
      </w:r>
    </w:p>
    <w:p w:rsidR="00A97EF4" w:rsidRDefault="00A97EF4" w:rsidP="00A97EF4">
      <w:pPr>
        <w:pStyle w:val="ConsPlusNormal"/>
        <w:ind w:firstLine="540"/>
        <w:jc w:val="both"/>
      </w:pPr>
      <w:r>
        <w:t>3.3. Состав конкурсной комиссии формируется таким образом, чтобы исключалась возможность возникновения конфликта интересов, который может повлиять на принимаемые конкурсной комиссией решения.</w:t>
      </w:r>
    </w:p>
    <w:p w:rsidR="00A97EF4" w:rsidRDefault="00A97EF4" w:rsidP="00A97EF4">
      <w:pPr>
        <w:pStyle w:val="ConsPlusNormal"/>
        <w:ind w:firstLine="540"/>
        <w:jc w:val="both"/>
      </w:pPr>
      <w:r>
        <w:t>3.4. Конкурсная комиссия состоит из председателя конкурсной комиссии, его заместителя, секретаря и членов комиссии.</w:t>
      </w:r>
    </w:p>
    <w:p w:rsidR="00A97EF4" w:rsidRDefault="00A97EF4" w:rsidP="00A97EF4">
      <w:pPr>
        <w:pStyle w:val="ConsPlusNormal"/>
        <w:ind w:firstLine="540"/>
        <w:jc w:val="both"/>
      </w:pPr>
      <w:r>
        <w:t>3.5. При проведении конкурса конкурсная комиссия оценивает претендентов на основании представленных ими документов об образовании, прохождении муниципальной или иной службы, осуществлении трудовой деятельности.</w:t>
      </w:r>
    </w:p>
    <w:p w:rsidR="00A97EF4" w:rsidRDefault="00A97EF4" w:rsidP="00A97EF4">
      <w:pPr>
        <w:pStyle w:val="ConsPlusNormal"/>
        <w:ind w:firstLine="540"/>
        <w:jc w:val="both"/>
      </w:pPr>
      <w:r>
        <w:t>3.6. Для оценки профессиональных и личностных каче</w:t>
      </w:r>
      <w:proofErr w:type="gramStart"/>
      <w:r>
        <w:t>ств пр</w:t>
      </w:r>
      <w:proofErr w:type="gramEnd"/>
      <w:r>
        <w:t>етендентов конкурсная комиссия может применять тестирование, анкетирование, написание реферата, проведение дискуссий, индивидуальное собеседование и другие методы, не противоречащие федеральному законодательству о муниципальной службе и труде.</w:t>
      </w:r>
    </w:p>
    <w:p w:rsidR="00A97EF4" w:rsidRDefault="00A97EF4" w:rsidP="00A97EF4">
      <w:pPr>
        <w:pStyle w:val="ConsPlusNormal"/>
        <w:ind w:firstLine="540"/>
        <w:jc w:val="both"/>
      </w:pPr>
      <w:r>
        <w:t xml:space="preserve">3.7. Тестирование кандидатов на конкретную вакантную должность проводится в письменной форме по единому перечню теоретических вопросов, подготавливаемых с учетом квалификационных требований к уровню и характеру профессиональных знаний, необходимых для </w:t>
      </w:r>
      <w:r>
        <w:lastRenderedPageBreak/>
        <w:t>выполнения должностных обязанностей по вакантной должности муниципальной службы, на замещение которой претендуют кандидаты.</w:t>
      </w:r>
    </w:p>
    <w:p w:rsidR="00A97EF4" w:rsidRDefault="00A97EF4" w:rsidP="00A97EF4">
      <w:pPr>
        <w:pStyle w:val="ConsPlusNormal"/>
        <w:ind w:firstLine="540"/>
        <w:jc w:val="both"/>
      </w:pPr>
      <w:r>
        <w:t>Подготовка вопросов осуществля</w:t>
      </w:r>
      <w:r w:rsidR="009960BF">
        <w:t>ется отделом по делопроизводству, кадровой работе и контролю</w:t>
      </w:r>
      <w:r>
        <w:t xml:space="preserve"> администрации муници</w:t>
      </w:r>
      <w:r w:rsidR="009960BF">
        <w:t>пального образования Киреевский</w:t>
      </w:r>
      <w:r>
        <w:t xml:space="preserve"> район по согласованию со структурным подразделением администрации муниципального образования, на замещение вакантной должности в котором проводится конкурс.</w:t>
      </w:r>
    </w:p>
    <w:p w:rsidR="00A97EF4" w:rsidRDefault="00A97EF4" w:rsidP="00A97EF4">
      <w:pPr>
        <w:pStyle w:val="ConsPlusNormal"/>
        <w:ind w:firstLine="540"/>
        <w:jc w:val="both"/>
      </w:pPr>
      <w:r>
        <w:t>Утверждение перечня вопросов, включаемых в тест, осуществляется конкурсной комиссией.</w:t>
      </w:r>
    </w:p>
    <w:p w:rsidR="00A97EF4" w:rsidRDefault="00A97EF4" w:rsidP="00A97EF4">
      <w:pPr>
        <w:pStyle w:val="ConsPlusNormal"/>
        <w:ind w:firstLine="540"/>
        <w:jc w:val="both"/>
      </w:pPr>
      <w:r>
        <w:t>Кандидатам предоставляется одно и то же время для подготовки письменного ответа. Оценка теста проводится конкурсной комиссией по количеству правильных ответов в отсутствие кандидатов.</w:t>
      </w:r>
    </w:p>
    <w:p w:rsidR="00A97EF4" w:rsidRDefault="00A97EF4" w:rsidP="00A97EF4">
      <w:pPr>
        <w:pStyle w:val="ConsPlusNormal"/>
        <w:ind w:firstLine="540"/>
        <w:jc w:val="both"/>
      </w:pPr>
      <w:r>
        <w:t>Конкурсной комиссией может быть утверждено предельное количество (либо процент) неправильных ответов.</w:t>
      </w:r>
    </w:p>
    <w:p w:rsidR="00A97EF4" w:rsidRDefault="00A97EF4" w:rsidP="00A97EF4">
      <w:pPr>
        <w:pStyle w:val="ConsPlusNormal"/>
        <w:ind w:firstLine="540"/>
        <w:jc w:val="both"/>
      </w:pPr>
      <w:r>
        <w:t xml:space="preserve">3.8. Индивидуальное собеседование проводится по вопросам, связанным с выполнением должностных обязанностей по вакантной должности муниципальной службы, на замещение которой претендуют кандидаты, и </w:t>
      </w:r>
      <w:proofErr w:type="gramStart"/>
      <w:r>
        <w:t>включает</w:t>
      </w:r>
      <w:proofErr w:type="gramEnd"/>
      <w:r>
        <w:t xml:space="preserve"> в том числе проверку знаний задач и функций, возложенных на подразделение администрации муниципального образования, на замещение вакантной должности в котором проводится конкурс. Рассматриваются предложения кандидатов по более качественному выполнению задач и функций, возложенных на указанное структурное подразделение, совершенствованию прохождения муниципальной службы.</w:t>
      </w:r>
    </w:p>
    <w:p w:rsidR="00A97EF4" w:rsidRDefault="00A97EF4" w:rsidP="00A97EF4">
      <w:pPr>
        <w:pStyle w:val="ConsPlusNormal"/>
        <w:ind w:firstLine="540"/>
        <w:jc w:val="both"/>
      </w:pPr>
      <w:r>
        <w:t>3.9. Анкетирование проводится на основе специально разработанных вопросов, связанных с выполнением должностных обязанностей по вакантной должности муниципальной службы, на замещение которой претендуют кандидаты. Перечень вопросов, включаемых в анкету, разрабатыва</w:t>
      </w:r>
      <w:r w:rsidR="00347ADD">
        <w:t>ется отделом по делопроизводству, кадровой работе и контролю</w:t>
      </w:r>
      <w:r>
        <w:t xml:space="preserve"> администрации муници</w:t>
      </w:r>
      <w:r w:rsidR="00347ADD">
        <w:t>пального образования Киреевский</w:t>
      </w:r>
      <w:r>
        <w:t xml:space="preserve"> район по согласованию со структурным подразделением администрации муниципального образования, на замещение вакантной должности в котором проводится конкурс.</w:t>
      </w:r>
    </w:p>
    <w:p w:rsidR="00A97EF4" w:rsidRDefault="00A97EF4" w:rsidP="00A97EF4">
      <w:pPr>
        <w:pStyle w:val="ConsPlusNormal"/>
        <w:ind w:firstLine="540"/>
        <w:jc w:val="both"/>
      </w:pPr>
      <w:r>
        <w:t>Утверждение перечня вопросов, включаемых в анкету, осуществляется конкурсной комиссией.</w:t>
      </w:r>
    </w:p>
    <w:p w:rsidR="00A97EF4" w:rsidRDefault="00A97EF4" w:rsidP="00A97EF4">
      <w:pPr>
        <w:pStyle w:val="ConsPlusNormal"/>
        <w:ind w:firstLine="540"/>
        <w:jc w:val="both"/>
      </w:pPr>
      <w:r>
        <w:t>3.10. Проведение групповых дискуссий базируется на практических вопросах - конкретных ситуациях, предварительно подготовленных структурным подразделением администрации муниципального образования, в котором имеется вакантная должность, и утвержденных конкурсной комиссией.</w:t>
      </w:r>
    </w:p>
    <w:p w:rsidR="00A97EF4" w:rsidRDefault="00A97EF4" w:rsidP="00A97EF4">
      <w:pPr>
        <w:pStyle w:val="ConsPlusNormal"/>
        <w:ind w:firstLine="540"/>
        <w:jc w:val="both"/>
      </w:pPr>
      <w:r>
        <w:t>Кандидаты получают одинаковые практические задания и располагают одним и тем же временем для подготовки устного ответа.</w:t>
      </w:r>
    </w:p>
    <w:p w:rsidR="00A97EF4" w:rsidRDefault="00A97EF4" w:rsidP="00A97EF4">
      <w:pPr>
        <w:pStyle w:val="ConsPlusNormal"/>
        <w:ind w:firstLine="540"/>
        <w:jc w:val="both"/>
      </w:pPr>
      <w:r>
        <w:t>3.11. Конкурсная комиссия проводит оценку и отбор кандидата на вакантную должность с учетом результатов устного ответа и участия в дискуссии.</w:t>
      </w:r>
    </w:p>
    <w:p w:rsidR="00A97EF4" w:rsidRDefault="00A97EF4" w:rsidP="00A97EF4">
      <w:pPr>
        <w:pStyle w:val="ConsPlusNormal"/>
        <w:ind w:firstLine="540"/>
        <w:jc w:val="both"/>
      </w:pPr>
      <w:r>
        <w:t>3.12. Реферат пишется на тему, связанную с исполнением должностных обязанностей и полномочиями по должности, на замещение которой претендуют кандидаты. Темы рефератов определяются структурным подразделением администрации муниципального образования, в котором имеется вакантная должность, и утверждаются конкурсной комиссией.</w:t>
      </w:r>
    </w:p>
    <w:p w:rsidR="00A97EF4" w:rsidRDefault="00A97EF4" w:rsidP="00A97EF4">
      <w:pPr>
        <w:pStyle w:val="ConsPlusNormal"/>
        <w:ind w:firstLine="540"/>
        <w:jc w:val="both"/>
      </w:pPr>
      <w:r>
        <w:lastRenderedPageBreak/>
        <w:t>Кандидаты пишут рефераты на одинаковую тему и располагают одним и тем же временем для их подготовки.</w:t>
      </w:r>
    </w:p>
    <w:p w:rsidR="00A97EF4" w:rsidRDefault="00A97EF4" w:rsidP="00A97EF4">
      <w:pPr>
        <w:pStyle w:val="ConsPlusNormal"/>
        <w:ind w:firstLine="540"/>
        <w:jc w:val="both"/>
      </w:pPr>
      <w:r>
        <w:t>Конкурсная комиссия оценивает в отсутствие кандидатов рефераты по качеству и глубине изложения материала, полноте раскрытия вопросов.</w:t>
      </w:r>
    </w:p>
    <w:p w:rsidR="00A97EF4" w:rsidRDefault="00A97EF4" w:rsidP="00A97EF4">
      <w:pPr>
        <w:pStyle w:val="ConsPlusNormal"/>
        <w:ind w:firstLine="540"/>
        <w:jc w:val="both"/>
      </w:pPr>
      <w:r>
        <w:t>3.13. Кроме перечисленных выше методов на втором этапе конкурса по решению конкурсной комиссии могут применяться и другие методы профессиональной и личностной оценки кандидатов на вакантную должность муниципальной службы, не противоречащие федеральным законам и другим нормативным правовым актам Российской Федерации.</w:t>
      </w:r>
    </w:p>
    <w:p w:rsidR="00A97EF4" w:rsidRDefault="00A97EF4" w:rsidP="00A97EF4">
      <w:pPr>
        <w:pStyle w:val="ConsPlusNormal"/>
        <w:ind w:firstLine="540"/>
        <w:jc w:val="both"/>
      </w:pPr>
      <w:r>
        <w:t>3.14. Применение всех перечисленных методов не является обязательным. Необходимость, а также очередность их применения при проведении конкурса определяются конкурсной комиссией. В случае выявления победителя конкурса на вакантную должность одним из них (</w:t>
      </w:r>
      <w:proofErr w:type="gramStart"/>
      <w:r>
        <w:t>например</w:t>
      </w:r>
      <w:proofErr w:type="gramEnd"/>
      <w:r>
        <w:t xml:space="preserve"> тестированием) конкурс может считаться завершенным.</w:t>
      </w:r>
    </w:p>
    <w:p w:rsidR="00A97EF4" w:rsidRDefault="00A97EF4" w:rsidP="00A97EF4">
      <w:pPr>
        <w:pStyle w:val="ConsPlusNormal"/>
        <w:ind w:firstLine="540"/>
        <w:jc w:val="both"/>
      </w:pPr>
      <w:r>
        <w:t>3.15. При оценке профессиональных и личностных качеств кандидатов конкурсная комиссия исходит из соответствующих квалификационных и других требований к вакантной должности муниципальной службы в соответствии с должностной инструкцией по этой должности, а также иных положений, установленных законодательством о муниципальной службе.</w:t>
      </w:r>
    </w:p>
    <w:p w:rsidR="00A97EF4" w:rsidRDefault="00A97EF4" w:rsidP="00A97EF4">
      <w:pPr>
        <w:pStyle w:val="ConsPlusNormal"/>
        <w:ind w:firstLine="540"/>
        <w:jc w:val="both"/>
      </w:pPr>
      <w:r>
        <w:t>Критерии оценки профессиональных и личностных качеств кандидатов разрабатываются на основе квалификационных требований, предъявляемых к должности муниципальной службы, и выполняемых функций.</w:t>
      </w:r>
    </w:p>
    <w:p w:rsidR="00A97EF4" w:rsidRDefault="00A97EF4" w:rsidP="00A97EF4">
      <w:pPr>
        <w:pStyle w:val="ConsPlusNormal"/>
        <w:ind w:firstLine="540"/>
        <w:jc w:val="both"/>
      </w:pPr>
      <w:r>
        <w:t>Перечень и краткое описание критериев оценки утверждаются конкурсной комиссией в соответствии с квалификационными требованиями по замещаемой вакантной должности.</w:t>
      </w:r>
    </w:p>
    <w:p w:rsidR="00A97EF4" w:rsidRDefault="00A97EF4" w:rsidP="00A97EF4">
      <w:pPr>
        <w:pStyle w:val="ConsPlusNormal"/>
        <w:ind w:firstLine="540"/>
        <w:jc w:val="both"/>
      </w:pPr>
      <w:r>
        <w:t>Сравнение и отбор кандидатов осуществляются на основании результатов выполнения конкурсных заданий и прохождения конкурсных процедур.</w:t>
      </w:r>
    </w:p>
    <w:p w:rsidR="00A97EF4" w:rsidRDefault="00A97EF4" w:rsidP="00A97EF4">
      <w:pPr>
        <w:pStyle w:val="ConsPlusNormal"/>
        <w:ind w:firstLine="540"/>
        <w:jc w:val="both"/>
      </w:pPr>
      <w:r>
        <w:t>3.16. Заседание конкурсной комиссии считается правомочным, если на нем присутствует не менее двух третей от общего числа ее членов. Заседание конкурсной комиссии проводится при наличии не менее двух кандидатов.</w:t>
      </w:r>
    </w:p>
    <w:p w:rsidR="00A97EF4" w:rsidRDefault="00A97EF4" w:rsidP="00A97EF4">
      <w:pPr>
        <w:pStyle w:val="ConsPlusNormal"/>
        <w:ind w:firstLine="540"/>
        <w:jc w:val="both"/>
      </w:pPr>
      <w:r>
        <w:t>3.17. Заседание конкурсной комиссии открывает и ведет председатель комиссии, а в случае его временного отсутствия - заместитель председателя комиссии. Комиссия рассматривает и утверждает повестку дня заседания. Затем председательствующий либо один из членов комиссии, изучавший представленные претендентами документы, делает краткий доклад о каждом претенденте. Далее комиссия проводит дискуссию или индивидуальное собеседование с каждым претендентом либо применяет иные оценочные методы.</w:t>
      </w:r>
    </w:p>
    <w:p w:rsidR="00A97EF4" w:rsidRDefault="00A97EF4" w:rsidP="00A97EF4">
      <w:pPr>
        <w:pStyle w:val="ConsPlusNormal"/>
        <w:ind w:firstLine="540"/>
        <w:jc w:val="both"/>
      </w:pPr>
      <w:r>
        <w:t>3.18. Конкурсная комиссия принимает решение в отсутствие претендентов и приглашенных открытым голосованием простым большинством голосов от числа членов комиссии, присутствовавших на заседании. Председательствующий голосует последним. При равенстве голосов членов комиссии голос председательствующего является решающим.</w:t>
      </w:r>
    </w:p>
    <w:p w:rsidR="00A97EF4" w:rsidRDefault="00A97EF4" w:rsidP="00A97EF4">
      <w:pPr>
        <w:pStyle w:val="ConsPlusNormal"/>
        <w:ind w:firstLine="540"/>
        <w:jc w:val="both"/>
      </w:pPr>
      <w:r>
        <w:t>3.19. По итогам проведения конкурса конкурсная комиссия принимает одно из следующих решений:</w:t>
      </w:r>
    </w:p>
    <w:p w:rsidR="00A97EF4" w:rsidRDefault="00A97EF4" w:rsidP="00A97EF4">
      <w:pPr>
        <w:pStyle w:val="ConsPlusNormal"/>
        <w:ind w:firstLine="540"/>
        <w:jc w:val="both"/>
      </w:pPr>
      <w:r>
        <w:t>- о признании одного из участников победителем конкурса;</w:t>
      </w:r>
    </w:p>
    <w:p w:rsidR="00A97EF4" w:rsidRDefault="00A97EF4" w:rsidP="00A97EF4">
      <w:pPr>
        <w:pStyle w:val="ConsPlusNormal"/>
        <w:ind w:firstLine="540"/>
        <w:jc w:val="both"/>
      </w:pPr>
      <w:r>
        <w:t xml:space="preserve">- о признании всех претендентов не </w:t>
      </w:r>
      <w:proofErr w:type="gramStart"/>
      <w:r>
        <w:t>соответствующими</w:t>
      </w:r>
      <w:proofErr w:type="gramEnd"/>
      <w:r>
        <w:t xml:space="preserve"> требованиям к должности муниципальной службы;</w:t>
      </w:r>
    </w:p>
    <w:p w:rsidR="00A97EF4" w:rsidRDefault="00A97EF4" w:rsidP="00A97EF4">
      <w:pPr>
        <w:pStyle w:val="ConsPlusNormal"/>
        <w:ind w:firstLine="540"/>
        <w:jc w:val="both"/>
      </w:pPr>
      <w:r>
        <w:lastRenderedPageBreak/>
        <w:t xml:space="preserve">- о признании конкурса </w:t>
      </w:r>
      <w:proofErr w:type="gramStart"/>
      <w:r>
        <w:t>несостоявшимся</w:t>
      </w:r>
      <w:proofErr w:type="gramEnd"/>
      <w:r>
        <w:t>.</w:t>
      </w:r>
    </w:p>
    <w:p w:rsidR="00A97EF4" w:rsidRDefault="00A97EF4" w:rsidP="00A97EF4">
      <w:pPr>
        <w:pStyle w:val="ConsPlusNormal"/>
        <w:ind w:firstLine="540"/>
        <w:jc w:val="both"/>
      </w:pPr>
      <w:r>
        <w:t xml:space="preserve">Конкурсная комиссия принимает решение о признании конкурса </w:t>
      </w:r>
      <w:proofErr w:type="gramStart"/>
      <w:r>
        <w:t>несостоявшимся</w:t>
      </w:r>
      <w:proofErr w:type="gramEnd"/>
      <w:r>
        <w:t xml:space="preserve"> в следующих случаях:</w:t>
      </w:r>
    </w:p>
    <w:p w:rsidR="00A97EF4" w:rsidRDefault="00A97EF4" w:rsidP="00A97EF4">
      <w:pPr>
        <w:pStyle w:val="ConsPlusNormal"/>
        <w:ind w:firstLine="540"/>
        <w:jc w:val="both"/>
      </w:pPr>
      <w:r>
        <w:t>- отсутствие заявлений для участия в конкурсе;</w:t>
      </w:r>
    </w:p>
    <w:p w:rsidR="00A97EF4" w:rsidRDefault="00A97EF4" w:rsidP="00A97EF4">
      <w:pPr>
        <w:pStyle w:val="ConsPlusNormal"/>
        <w:ind w:firstLine="540"/>
        <w:jc w:val="both"/>
      </w:pPr>
      <w:r>
        <w:t>- отзыв всех заявлений претендентов во время проведения конкурса.</w:t>
      </w:r>
    </w:p>
    <w:p w:rsidR="00A97EF4" w:rsidRDefault="00A97EF4" w:rsidP="00A97EF4">
      <w:pPr>
        <w:pStyle w:val="ConsPlusNormal"/>
        <w:ind w:firstLine="540"/>
        <w:jc w:val="both"/>
      </w:pPr>
      <w:r>
        <w:t>3.20. Результаты голосования и решение конкурсной комиссии оформляются протоколом, который подписывают все члены комиссии, присутствовавшие на заседании. Протокол направляется главе администрации муници</w:t>
      </w:r>
      <w:r w:rsidR="00862804">
        <w:t>пального образования Киреевский</w:t>
      </w:r>
      <w:r>
        <w:t xml:space="preserve"> район и служит основанием для издания им правового акта о назначении победителя конкурса на вакантную должность муниципальной службы, объявленную на конкурсное замещение, и заключения с ним соответствующего трудового договора.</w:t>
      </w:r>
    </w:p>
    <w:p w:rsidR="00A97EF4" w:rsidRDefault="00A97EF4" w:rsidP="007F06A4">
      <w:pPr>
        <w:pStyle w:val="ConsPlusNormal"/>
        <w:ind w:firstLine="540"/>
        <w:jc w:val="both"/>
      </w:pPr>
      <w:r>
        <w:t>Каждому претенденту сообщается о результатах конкурса в письменной форме в течение 3 дней со дня его завершения, а также сообщается порядок обжалования его результатов.</w:t>
      </w:r>
    </w:p>
    <w:p w:rsidR="007F06A4" w:rsidRDefault="007F06A4" w:rsidP="007F06A4">
      <w:pPr>
        <w:pStyle w:val="ConsPlusNormal"/>
        <w:ind w:firstLine="540"/>
        <w:jc w:val="both"/>
      </w:pPr>
    </w:p>
    <w:p w:rsidR="00A97EF4" w:rsidRPr="003D712A" w:rsidRDefault="00A97EF4" w:rsidP="00A97EF4">
      <w:pPr>
        <w:pStyle w:val="ConsPlusNormal"/>
        <w:jc w:val="center"/>
        <w:outlineLvl w:val="0"/>
        <w:rPr>
          <w:b/>
        </w:rPr>
      </w:pPr>
      <w:r w:rsidRPr="003D712A">
        <w:rPr>
          <w:b/>
        </w:rPr>
        <w:t>4. Заключительные положения</w:t>
      </w:r>
    </w:p>
    <w:p w:rsidR="00A97EF4" w:rsidRDefault="00A97EF4" w:rsidP="00A97EF4">
      <w:pPr>
        <w:pStyle w:val="ConsPlusNormal"/>
        <w:jc w:val="both"/>
      </w:pPr>
    </w:p>
    <w:p w:rsidR="00A97EF4" w:rsidRDefault="00A97EF4" w:rsidP="00A97EF4">
      <w:pPr>
        <w:pStyle w:val="ConsPlusNormal"/>
        <w:ind w:firstLine="540"/>
        <w:jc w:val="both"/>
      </w:pPr>
      <w:r>
        <w:t>4.1. В случае отказа победителя конкурса от заключения трудового договора для замещения вакантной муниципальной должности муниципальной службы, объявленной на конкурс, конкурсная комиссия вправе признать победителем конкурса одного из других претендентов, участвовавших в конкурсе.</w:t>
      </w:r>
    </w:p>
    <w:p w:rsidR="00A97EF4" w:rsidRDefault="00A97EF4" w:rsidP="00A97EF4">
      <w:pPr>
        <w:pStyle w:val="ConsPlusNormal"/>
        <w:ind w:firstLine="540"/>
        <w:jc w:val="both"/>
      </w:pPr>
      <w:r>
        <w:t>По рекомендации конкурсной комиссии претенденты, не прошедшие конкурс, с их согласия могут быть включены работодателем в кадровый резерв.</w:t>
      </w:r>
    </w:p>
    <w:p w:rsidR="00A97EF4" w:rsidRDefault="00A97EF4" w:rsidP="00A97EF4">
      <w:pPr>
        <w:pStyle w:val="ConsPlusNormal"/>
        <w:ind w:firstLine="540"/>
        <w:jc w:val="both"/>
      </w:pPr>
      <w:r>
        <w:t>Информация о результатах конкурса публикуется на официальном сайте муниципального образовани</w:t>
      </w:r>
      <w:r w:rsidR="00862804">
        <w:t xml:space="preserve">я </w:t>
      </w:r>
      <w:proofErr w:type="spellStart"/>
      <w:r w:rsidR="00862804">
        <w:t>Кипреевский</w:t>
      </w:r>
      <w:proofErr w:type="spellEnd"/>
      <w:r>
        <w:t xml:space="preserve"> район в се</w:t>
      </w:r>
      <w:r w:rsidR="00862804">
        <w:t>ти "Интернет" (http://</w:t>
      </w:r>
      <w:proofErr w:type="spellStart"/>
      <w:r w:rsidR="00862804">
        <w:rPr>
          <w:lang w:val="en-US"/>
        </w:rPr>
        <w:t>kireevsk</w:t>
      </w:r>
      <w:proofErr w:type="spellEnd"/>
      <w:r>
        <w:t>.</w:t>
      </w:r>
      <w:proofErr w:type="spellStart"/>
      <w:r>
        <w:t>tulobl.ru</w:t>
      </w:r>
      <w:proofErr w:type="spellEnd"/>
      <w:r>
        <w:t>) в течение 3 дней со дня его завершения.</w:t>
      </w:r>
    </w:p>
    <w:p w:rsidR="00A97EF4" w:rsidRDefault="00A97EF4" w:rsidP="00A97EF4">
      <w:pPr>
        <w:pStyle w:val="ConsPlusNormal"/>
        <w:ind w:firstLine="540"/>
        <w:jc w:val="both"/>
      </w:pPr>
      <w:r>
        <w:t>4.2. Документы, представленные для участия в конкурсе, могут быть возвращены их владельцам по письменному заявлению на имя работодателя в течение трех месяцев со дня завершения конкурса. По истечении указанного срока документы подлежат уничтожению.</w:t>
      </w:r>
    </w:p>
    <w:p w:rsidR="00A97EF4" w:rsidRDefault="00A97EF4" w:rsidP="00A97EF4">
      <w:pPr>
        <w:pStyle w:val="ConsPlusNormal"/>
        <w:ind w:firstLine="540"/>
        <w:jc w:val="both"/>
      </w:pPr>
      <w:r>
        <w:t>4.3. Расходы, связанные с участием претендентов в конкурсе (проезд к месту проведения конкурса и обратно, наем жилого помещения, проживание, питание, пользование услугами сре</w:t>
      </w:r>
      <w:proofErr w:type="gramStart"/>
      <w:r>
        <w:t>дств св</w:t>
      </w:r>
      <w:proofErr w:type="gramEnd"/>
      <w:r>
        <w:t>язи и другие), осуществляются ими за счет собственных средств.</w:t>
      </w:r>
    </w:p>
    <w:p w:rsidR="00A97EF4" w:rsidRDefault="00A97EF4" w:rsidP="00A97EF4">
      <w:pPr>
        <w:pStyle w:val="ConsPlusNormal"/>
        <w:ind w:firstLine="540"/>
        <w:jc w:val="both"/>
      </w:pPr>
      <w:r>
        <w:t>4.4. Решение конкурсной комиссии может быть обжаловано претендентом в судебном порядке.</w:t>
      </w:r>
    </w:p>
    <w:p w:rsidR="00A97EF4" w:rsidRDefault="00A97EF4" w:rsidP="00A97EF4">
      <w:pPr>
        <w:pStyle w:val="ConsPlusNormal"/>
        <w:jc w:val="both"/>
      </w:pPr>
    </w:p>
    <w:p w:rsidR="007F06A4" w:rsidRDefault="007F06A4" w:rsidP="00A97E0F">
      <w:pPr>
        <w:pStyle w:val="ConsPlusNormal"/>
        <w:jc w:val="right"/>
        <w:outlineLvl w:val="0"/>
      </w:pPr>
    </w:p>
    <w:p w:rsidR="007F06A4" w:rsidRDefault="007F06A4" w:rsidP="00A97E0F">
      <w:pPr>
        <w:pStyle w:val="ConsPlusNormal"/>
        <w:jc w:val="right"/>
        <w:outlineLvl w:val="0"/>
      </w:pPr>
    </w:p>
    <w:p w:rsidR="007F06A4" w:rsidRDefault="007F06A4" w:rsidP="00A97E0F">
      <w:pPr>
        <w:pStyle w:val="ConsPlusNormal"/>
        <w:jc w:val="right"/>
        <w:outlineLvl w:val="0"/>
      </w:pPr>
    </w:p>
    <w:p w:rsidR="007F06A4" w:rsidRDefault="007F06A4" w:rsidP="00A97E0F">
      <w:pPr>
        <w:pStyle w:val="ConsPlusNormal"/>
        <w:jc w:val="right"/>
        <w:outlineLvl w:val="0"/>
      </w:pPr>
    </w:p>
    <w:p w:rsidR="007F06A4" w:rsidRDefault="007F06A4" w:rsidP="00A97E0F">
      <w:pPr>
        <w:pStyle w:val="ConsPlusNormal"/>
        <w:jc w:val="right"/>
        <w:outlineLvl w:val="0"/>
      </w:pPr>
    </w:p>
    <w:p w:rsidR="007F06A4" w:rsidRDefault="007F06A4" w:rsidP="00A97E0F">
      <w:pPr>
        <w:pStyle w:val="ConsPlusNormal"/>
        <w:jc w:val="right"/>
        <w:outlineLvl w:val="0"/>
      </w:pPr>
    </w:p>
    <w:p w:rsidR="007F06A4" w:rsidRDefault="007F06A4" w:rsidP="00A97E0F">
      <w:pPr>
        <w:pStyle w:val="ConsPlusNormal"/>
        <w:jc w:val="right"/>
        <w:outlineLvl w:val="0"/>
      </w:pPr>
    </w:p>
    <w:p w:rsidR="007F06A4" w:rsidRDefault="007F06A4" w:rsidP="00A97E0F">
      <w:pPr>
        <w:pStyle w:val="ConsPlusNormal"/>
        <w:jc w:val="right"/>
        <w:outlineLvl w:val="0"/>
      </w:pPr>
    </w:p>
    <w:p w:rsidR="00A97EF4" w:rsidRDefault="00A97EF4" w:rsidP="00A97E0F">
      <w:pPr>
        <w:pStyle w:val="ConsPlusNormal"/>
        <w:jc w:val="right"/>
        <w:outlineLvl w:val="0"/>
      </w:pPr>
      <w:r>
        <w:lastRenderedPageBreak/>
        <w:t>Приложение 1</w:t>
      </w:r>
    </w:p>
    <w:p w:rsidR="00A97EF4" w:rsidRDefault="00A97EF4" w:rsidP="00A97EF4">
      <w:pPr>
        <w:pStyle w:val="ConsPlusNormal"/>
        <w:jc w:val="right"/>
      </w:pPr>
      <w:r>
        <w:t>к Положению "О порядке проведения</w:t>
      </w:r>
    </w:p>
    <w:p w:rsidR="00A97EF4" w:rsidRDefault="00A97EF4" w:rsidP="00A97EF4">
      <w:pPr>
        <w:pStyle w:val="ConsPlusNormal"/>
        <w:jc w:val="right"/>
      </w:pPr>
      <w:r>
        <w:t>конкурса на замещение вакантной должности</w:t>
      </w:r>
    </w:p>
    <w:p w:rsidR="00A97EF4" w:rsidRDefault="00A97EF4" w:rsidP="00A97EF4">
      <w:pPr>
        <w:pStyle w:val="ConsPlusNormal"/>
        <w:jc w:val="right"/>
      </w:pPr>
      <w:r>
        <w:t>муниципальной службы в администрации</w:t>
      </w:r>
    </w:p>
    <w:p w:rsidR="00A97EF4" w:rsidRDefault="00A97EF4" w:rsidP="00A97EF4">
      <w:pPr>
        <w:pStyle w:val="ConsPlusNormal"/>
        <w:jc w:val="right"/>
      </w:pPr>
      <w:r>
        <w:t>муници</w:t>
      </w:r>
      <w:r w:rsidR="00862804">
        <w:t xml:space="preserve">пального образования </w:t>
      </w:r>
      <w:r w:rsidR="00862804" w:rsidRPr="000C0BCA">
        <w:t xml:space="preserve">Киреевский </w:t>
      </w:r>
      <w:r>
        <w:t xml:space="preserve"> район"</w:t>
      </w:r>
    </w:p>
    <w:p w:rsidR="00A97EF4" w:rsidRDefault="00A97EF4" w:rsidP="00A97EF4">
      <w:pPr>
        <w:pStyle w:val="ConsPlusNormal"/>
        <w:jc w:val="both"/>
      </w:pPr>
    </w:p>
    <w:p w:rsidR="003D712A" w:rsidRDefault="00A97EF4" w:rsidP="000C0BCA">
      <w:pPr>
        <w:pStyle w:val="a3"/>
      </w:pPr>
      <w:bookmarkStart w:id="1" w:name="Par126"/>
      <w:bookmarkEnd w:id="1"/>
      <w:r>
        <w:t xml:space="preserve">                             </w:t>
      </w:r>
    </w:p>
    <w:p w:rsidR="000C0BCA" w:rsidRDefault="000C0BCA" w:rsidP="000C0BCA">
      <w:pPr>
        <w:pStyle w:val="a3"/>
      </w:pPr>
      <w:r>
        <w:t xml:space="preserve">Т </w:t>
      </w:r>
      <w:proofErr w:type="gramStart"/>
      <w:r>
        <w:t>Р</w:t>
      </w:r>
      <w:proofErr w:type="gramEnd"/>
      <w:r>
        <w:t xml:space="preserve"> У Д О В О Й     Д О Г О В О Р  № ____</w:t>
      </w:r>
    </w:p>
    <w:p w:rsidR="000C0BCA" w:rsidRDefault="000C0BCA" w:rsidP="000C0BCA"/>
    <w:p w:rsidR="000C0BCA" w:rsidRPr="00A97E0F" w:rsidRDefault="000C0BCA" w:rsidP="000C0BCA">
      <w:pPr>
        <w:rPr>
          <w:sz w:val="26"/>
          <w:szCs w:val="26"/>
        </w:rPr>
      </w:pPr>
      <w:r w:rsidRPr="00A97E0F">
        <w:rPr>
          <w:sz w:val="26"/>
          <w:szCs w:val="26"/>
        </w:rPr>
        <w:t xml:space="preserve">г. </w:t>
      </w:r>
      <w:proofErr w:type="spellStart"/>
      <w:r w:rsidRPr="00A97E0F">
        <w:rPr>
          <w:sz w:val="26"/>
          <w:szCs w:val="26"/>
        </w:rPr>
        <w:t>Киреевск</w:t>
      </w:r>
      <w:proofErr w:type="spellEnd"/>
      <w:r w:rsidRPr="00A97E0F">
        <w:rPr>
          <w:sz w:val="26"/>
          <w:szCs w:val="26"/>
        </w:rPr>
        <w:t xml:space="preserve">                                                                            </w:t>
      </w:r>
      <w:r w:rsidR="00A97E0F">
        <w:rPr>
          <w:sz w:val="26"/>
          <w:szCs w:val="26"/>
        </w:rPr>
        <w:t xml:space="preserve">         </w:t>
      </w:r>
      <w:r w:rsidRPr="00A97E0F">
        <w:rPr>
          <w:sz w:val="26"/>
          <w:szCs w:val="26"/>
        </w:rPr>
        <w:t xml:space="preserve"> </w:t>
      </w:r>
      <w:r w:rsidR="00446DD9" w:rsidRPr="00A97E0F">
        <w:rPr>
          <w:sz w:val="26"/>
          <w:szCs w:val="26"/>
        </w:rPr>
        <w:t>«__» _______</w:t>
      </w:r>
      <w:r w:rsidR="00A97E0F">
        <w:rPr>
          <w:sz w:val="26"/>
          <w:szCs w:val="26"/>
        </w:rPr>
        <w:t xml:space="preserve">  2016 г</w:t>
      </w:r>
    </w:p>
    <w:p w:rsidR="000C0BCA" w:rsidRPr="00A97E0F" w:rsidRDefault="000C0BCA" w:rsidP="000C0BCA">
      <w:pPr>
        <w:rPr>
          <w:sz w:val="26"/>
          <w:szCs w:val="26"/>
        </w:rPr>
      </w:pPr>
    </w:p>
    <w:p w:rsidR="000C0BCA" w:rsidRPr="00126D66" w:rsidRDefault="000C0BCA" w:rsidP="000C0BCA">
      <w:pPr>
        <w:pStyle w:val="aa"/>
        <w:rPr>
          <w:szCs w:val="26"/>
        </w:rPr>
      </w:pPr>
      <w:r w:rsidRPr="00126D66">
        <w:rPr>
          <w:szCs w:val="26"/>
        </w:rPr>
        <w:t>Администрация  муниципального образования Киреевский район, именуемая в дальнейшем «Учреждение» /Работодатель/, в лице</w:t>
      </w:r>
      <w:r w:rsidR="00446DD9">
        <w:rPr>
          <w:szCs w:val="26"/>
        </w:rPr>
        <w:t xml:space="preserve"> ____________________</w:t>
      </w:r>
      <w:r>
        <w:rPr>
          <w:szCs w:val="26"/>
        </w:rPr>
        <w:t xml:space="preserve"> </w:t>
      </w:r>
      <w:r w:rsidRPr="00126D66">
        <w:rPr>
          <w:szCs w:val="26"/>
        </w:rPr>
        <w:t>–</w:t>
      </w:r>
      <w:r>
        <w:rPr>
          <w:szCs w:val="26"/>
        </w:rPr>
        <w:t xml:space="preserve"> глава</w:t>
      </w:r>
      <w:r w:rsidRPr="00126D66">
        <w:rPr>
          <w:szCs w:val="26"/>
        </w:rPr>
        <w:t xml:space="preserve"> администрации муниципального образования Киреевский район,  действующего на основании Устава муниципального образования Киреевский район, с одной стороны, и</w:t>
      </w:r>
      <w:r w:rsidR="00446DD9">
        <w:rPr>
          <w:szCs w:val="26"/>
        </w:rPr>
        <w:t xml:space="preserve"> _____________________</w:t>
      </w:r>
      <w:proofErr w:type="gramStart"/>
      <w:r>
        <w:rPr>
          <w:szCs w:val="26"/>
        </w:rPr>
        <w:t xml:space="preserve"> </w:t>
      </w:r>
      <w:r w:rsidRPr="00126D66">
        <w:rPr>
          <w:szCs w:val="26"/>
        </w:rPr>
        <w:t>,</w:t>
      </w:r>
      <w:proofErr w:type="gramEnd"/>
      <w:r w:rsidRPr="00126D66">
        <w:rPr>
          <w:szCs w:val="26"/>
        </w:rPr>
        <w:t xml:space="preserve">  именуем</w:t>
      </w:r>
      <w:r w:rsidR="00446DD9">
        <w:rPr>
          <w:szCs w:val="26"/>
        </w:rPr>
        <w:t>ый</w:t>
      </w:r>
      <w:r w:rsidRPr="00126D66">
        <w:rPr>
          <w:szCs w:val="26"/>
        </w:rPr>
        <w:t xml:space="preserve"> в дальнейшем «Служащий»,  с другой стороны, заключили настоящий договор  о нижеследующем:</w:t>
      </w:r>
    </w:p>
    <w:p w:rsidR="000C0BCA" w:rsidRPr="00126D66" w:rsidRDefault="000C0BCA" w:rsidP="000C0BCA">
      <w:pPr>
        <w:jc w:val="both"/>
        <w:rPr>
          <w:sz w:val="26"/>
          <w:szCs w:val="26"/>
        </w:rPr>
      </w:pPr>
    </w:p>
    <w:p w:rsidR="000C0BCA" w:rsidRPr="00126D66" w:rsidRDefault="000C0BCA" w:rsidP="000C0BCA">
      <w:pPr>
        <w:numPr>
          <w:ilvl w:val="0"/>
          <w:numId w:val="6"/>
        </w:numPr>
        <w:jc w:val="center"/>
        <w:rPr>
          <w:b/>
          <w:sz w:val="26"/>
          <w:szCs w:val="26"/>
        </w:rPr>
      </w:pPr>
      <w:r w:rsidRPr="00126D66">
        <w:rPr>
          <w:b/>
          <w:sz w:val="26"/>
          <w:szCs w:val="26"/>
        </w:rPr>
        <w:t>Предмет договора</w:t>
      </w:r>
    </w:p>
    <w:p w:rsidR="000C0BCA" w:rsidRPr="00126D66" w:rsidRDefault="000C0BCA" w:rsidP="000C0BCA">
      <w:pPr>
        <w:ind w:firstLine="426"/>
        <w:jc w:val="both"/>
        <w:rPr>
          <w:sz w:val="26"/>
          <w:szCs w:val="26"/>
        </w:rPr>
      </w:pPr>
      <w:r w:rsidRPr="00126D66">
        <w:rPr>
          <w:sz w:val="26"/>
          <w:szCs w:val="26"/>
        </w:rPr>
        <w:t>1.1. Работодатель обязуется предоставить Служащему работу, обеспечить условия труда, предусмотренные Трудовым кодексом РФ, своевременно и  в полном размере выплачивать служащему денежное содержание, а служащий обязуется лично выполнять определенную настоящим договором трудовую функцию, соблюдать действующие в Учреждении правила внутреннего трудового распорядка.</w:t>
      </w:r>
    </w:p>
    <w:p w:rsidR="000C0BCA" w:rsidRPr="00126D66" w:rsidRDefault="000C0BCA" w:rsidP="000C0BCA">
      <w:pPr>
        <w:ind w:firstLine="426"/>
        <w:jc w:val="both"/>
        <w:rPr>
          <w:sz w:val="26"/>
          <w:szCs w:val="26"/>
        </w:rPr>
      </w:pPr>
      <w:r w:rsidRPr="00126D66">
        <w:rPr>
          <w:sz w:val="26"/>
          <w:szCs w:val="26"/>
        </w:rPr>
        <w:t>1.2. Служащий принимается на должность муниципал</w:t>
      </w:r>
      <w:r>
        <w:rPr>
          <w:sz w:val="26"/>
          <w:szCs w:val="26"/>
        </w:rPr>
        <w:t>ьной службы</w:t>
      </w:r>
      <w:r w:rsidR="00446DD9">
        <w:rPr>
          <w:sz w:val="26"/>
          <w:szCs w:val="26"/>
        </w:rPr>
        <w:t xml:space="preserve"> _________________________</w:t>
      </w:r>
      <w:r>
        <w:rPr>
          <w:sz w:val="26"/>
          <w:szCs w:val="26"/>
        </w:rPr>
        <w:t xml:space="preserve"> администрации муниципального образования Киреевский район</w:t>
      </w:r>
      <w:r w:rsidRPr="00126D66">
        <w:rPr>
          <w:sz w:val="26"/>
          <w:szCs w:val="26"/>
        </w:rPr>
        <w:t>.</w:t>
      </w:r>
    </w:p>
    <w:p w:rsidR="000C0BCA" w:rsidRPr="00126D66" w:rsidRDefault="000C0BCA" w:rsidP="000C0BCA">
      <w:pPr>
        <w:ind w:firstLine="426"/>
        <w:jc w:val="both"/>
        <w:rPr>
          <w:sz w:val="26"/>
          <w:szCs w:val="26"/>
        </w:rPr>
      </w:pPr>
    </w:p>
    <w:p w:rsidR="000C0BCA" w:rsidRPr="00126D66" w:rsidRDefault="000C0BCA" w:rsidP="000C0BCA">
      <w:pPr>
        <w:ind w:firstLine="426"/>
        <w:jc w:val="center"/>
        <w:rPr>
          <w:b/>
          <w:sz w:val="26"/>
          <w:szCs w:val="26"/>
        </w:rPr>
      </w:pPr>
      <w:r w:rsidRPr="00126D66">
        <w:rPr>
          <w:b/>
          <w:sz w:val="26"/>
          <w:szCs w:val="26"/>
        </w:rPr>
        <w:t>2.  Вид и срок действия договора</w:t>
      </w:r>
    </w:p>
    <w:p w:rsidR="000C0BCA" w:rsidRPr="00126D66" w:rsidRDefault="00446DD9" w:rsidP="000C0BCA">
      <w:pPr>
        <w:ind w:firstLine="426"/>
        <w:jc w:val="both"/>
        <w:rPr>
          <w:sz w:val="26"/>
          <w:szCs w:val="26"/>
        </w:rPr>
      </w:pPr>
      <w:r>
        <w:rPr>
          <w:sz w:val="26"/>
          <w:szCs w:val="26"/>
        </w:rPr>
        <w:t>2.1. Срок договора: ___________</w:t>
      </w:r>
    </w:p>
    <w:p w:rsidR="000C0BCA" w:rsidRPr="00126D66" w:rsidRDefault="000C0BCA" w:rsidP="000C0BCA">
      <w:pPr>
        <w:ind w:firstLine="426"/>
        <w:jc w:val="both"/>
        <w:rPr>
          <w:sz w:val="26"/>
          <w:szCs w:val="26"/>
        </w:rPr>
      </w:pPr>
      <w:r w:rsidRPr="00126D66">
        <w:rPr>
          <w:sz w:val="26"/>
          <w:szCs w:val="26"/>
        </w:rPr>
        <w:t>2.2. Срок действия договора:</w:t>
      </w:r>
    </w:p>
    <w:p w:rsidR="000C0BCA" w:rsidRPr="00126D66" w:rsidRDefault="000C0BCA" w:rsidP="000C0BCA">
      <w:pPr>
        <w:ind w:firstLine="426"/>
        <w:jc w:val="both"/>
        <w:rPr>
          <w:sz w:val="26"/>
          <w:szCs w:val="26"/>
        </w:rPr>
      </w:pPr>
      <w:r>
        <w:rPr>
          <w:sz w:val="26"/>
          <w:szCs w:val="26"/>
        </w:rPr>
        <w:t xml:space="preserve">       Начал</w:t>
      </w:r>
      <w:r w:rsidR="00446DD9">
        <w:rPr>
          <w:sz w:val="26"/>
          <w:szCs w:val="26"/>
        </w:rPr>
        <w:t>о работы: ________________</w:t>
      </w:r>
    </w:p>
    <w:p w:rsidR="000C0BCA" w:rsidRPr="00126D66" w:rsidRDefault="000C0BCA" w:rsidP="000C0BCA">
      <w:pPr>
        <w:ind w:firstLine="426"/>
        <w:jc w:val="both"/>
        <w:rPr>
          <w:sz w:val="26"/>
          <w:szCs w:val="26"/>
        </w:rPr>
      </w:pPr>
      <w:r>
        <w:rPr>
          <w:sz w:val="26"/>
          <w:szCs w:val="26"/>
        </w:rPr>
        <w:t>2</w:t>
      </w:r>
      <w:r w:rsidR="00446DD9">
        <w:rPr>
          <w:sz w:val="26"/>
          <w:szCs w:val="26"/>
        </w:rPr>
        <w:t>.3. Испытательный срок: ___________</w:t>
      </w:r>
    </w:p>
    <w:p w:rsidR="000C0BCA" w:rsidRPr="00126D66" w:rsidRDefault="000C0BCA" w:rsidP="000C0BCA">
      <w:pPr>
        <w:ind w:firstLine="426"/>
        <w:jc w:val="center"/>
        <w:rPr>
          <w:b/>
          <w:bCs/>
          <w:sz w:val="26"/>
          <w:szCs w:val="26"/>
        </w:rPr>
      </w:pPr>
    </w:p>
    <w:p w:rsidR="000C0BCA" w:rsidRPr="00126D66" w:rsidRDefault="000C0BCA" w:rsidP="000C0BCA">
      <w:pPr>
        <w:ind w:firstLine="426"/>
        <w:jc w:val="center"/>
        <w:rPr>
          <w:b/>
          <w:bCs/>
          <w:sz w:val="26"/>
          <w:szCs w:val="26"/>
        </w:rPr>
      </w:pPr>
      <w:r w:rsidRPr="00126D66">
        <w:rPr>
          <w:b/>
          <w:bCs/>
          <w:sz w:val="26"/>
          <w:szCs w:val="26"/>
        </w:rPr>
        <w:t>3. Права и основные обязанности Служащего</w:t>
      </w:r>
    </w:p>
    <w:p w:rsidR="000C0BCA" w:rsidRPr="00126D66" w:rsidRDefault="00ED209E" w:rsidP="000C0BCA">
      <w:pPr>
        <w:ind w:firstLine="426"/>
        <w:jc w:val="both"/>
        <w:rPr>
          <w:sz w:val="26"/>
          <w:szCs w:val="26"/>
        </w:rPr>
      </w:pPr>
      <w:r>
        <w:rPr>
          <w:bCs/>
          <w:sz w:val="26"/>
          <w:szCs w:val="26"/>
        </w:rPr>
        <w:t>3.</w:t>
      </w:r>
      <w:r w:rsidR="000C0BCA" w:rsidRPr="00126D66">
        <w:rPr>
          <w:bCs/>
          <w:sz w:val="26"/>
          <w:szCs w:val="26"/>
        </w:rPr>
        <w:t xml:space="preserve">1. </w:t>
      </w:r>
      <w:r w:rsidR="000C0BCA" w:rsidRPr="00126D66">
        <w:rPr>
          <w:sz w:val="26"/>
          <w:szCs w:val="26"/>
        </w:rPr>
        <w:t xml:space="preserve">Служащий обладает правами, предусмотренными Конституцией Российской Федерации, ст. 11,12 Федерального закона от 02.03.2007г. № 25-ФЗ «О муниципальной службе в Российской Федерации», федеральным законодательством о труде и иными нормативными правовыми актами Российской Федерации и области, </w:t>
      </w:r>
      <w:r w:rsidR="000C0BCA" w:rsidRPr="00126D66">
        <w:rPr>
          <w:spacing w:val="-1"/>
          <w:sz w:val="26"/>
          <w:szCs w:val="26"/>
        </w:rPr>
        <w:t xml:space="preserve">Уставом </w:t>
      </w:r>
      <w:r w:rsidR="000C0BCA" w:rsidRPr="00126D66">
        <w:rPr>
          <w:sz w:val="26"/>
          <w:szCs w:val="26"/>
        </w:rPr>
        <w:t>муниципального образования Киреевский район.</w:t>
      </w:r>
    </w:p>
    <w:p w:rsidR="000C0BCA" w:rsidRPr="00126D66" w:rsidRDefault="00ED209E" w:rsidP="000C0BCA">
      <w:pPr>
        <w:ind w:firstLine="426"/>
        <w:jc w:val="both"/>
        <w:rPr>
          <w:sz w:val="26"/>
          <w:szCs w:val="26"/>
        </w:rPr>
      </w:pPr>
      <w:r>
        <w:rPr>
          <w:b/>
          <w:bCs/>
          <w:spacing w:val="-2"/>
          <w:sz w:val="26"/>
          <w:szCs w:val="26"/>
        </w:rPr>
        <w:t xml:space="preserve">3.2. </w:t>
      </w:r>
      <w:r w:rsidR="000C0BCA" w:rsidRPr="00126D66">
        <w:rPr>
          <w:b/>
          <w:bCs/>
          <w:spacing w:val="-2"/>
          <w:sz w:val="26"/>
          <w:szCs w:val="26"/>
        </w:rPr>
        <w:t>Служащий имеет право:</w:t>
      </w:r>
    </w:p>
    <w:p w:rsidR="000C0BCA" w:rsidRPr="00126D66" w:rsidRDefault="000C0BCA" w:rsidP="000C0BCA">
      <w:pPr>
        <w:ind w:firstLine="426"/>
        <w:jc w:val="both"/>
        <w:rPr>
          <w:sz w:val="26"/>
          <w:szCs w:val="26"/>
        </w:rPr>
      </w:pPr>
      <w:r w:rsidRPr="00126D66">
        <w:rPr>
          <w:spacing w:val="-1"/>
          <w:sz w:val="26"/>
          <w:szCs w:val="26"/>
        </w:rPr>
        <w:t xml:space="preserve">-    самостоятельно осуществлять свою деятельность в соответствии с условиями </w:t>
      </w:r>
      <w:r w:rsidRPr="00126D66">
        <w:rPr>
          <w:sz w:val="26"/>
          <w:szCs w:val="26"/>
        </w:rPr>
        <w:t>договора и должностной инструкцией;</w:t>
      </w:r>
    </w:p>
    <w:p w:rsidR="000C0BCA" w:rsidRPr="00126D66" w:rsidRDefault="000C0BCA" w:rsidP="000C0BCA">
      <w:pPr>
        <w:ind w:firstLine="426"/>
        <w:jc w:val="both"/>
        <w:rPr>
          <w:sz w:val="26"/>
          <w:szCs w:val="26"/>
        </w:rPr>
      </w:pPr>
      <w:r w:rsidRPr="00126D66">
        <w:rPr>
          <w:sz w:val="26"/>
          <w:szCs w:val="26"/>
        </w:rPr>
        <w:t>-</w:t>
      </w:r>
      <w:r w:rsidRPr="00126D66">
        <w:rPr>
          <w:sz w:val="26"/>
          <w:szCs w:val="26"/>
        </w:rPr>
        <w:tab/>
        <w:t>знакомиться с документами, определяющими его права и обязанности по занимаемой должности муниципальной службы, с критериями оценки качества работы, условиями продвижения по службе, с организационно - техническими условиями, необходимыми для исполнения им должностных обязанностей;</w:t>
      </w:r>
    </w:p>
    <w:p w:rsidR="000C0BCA" w:rsidRPr="00126D66" w:rsidRDefault="000C0BCA" w:rsidP="000C0BCA">
      <w:pPr>
        <w:ind w:firstLine="426"/>
        <w:jc w:val="both"/>
        <w:rPr>
          <w:sz w:val="26"/>
          <w:szCs w:val="26"/>
        </w:rPr>
      </w:pPr>
      <w:r w:rsidRPr="00126D66">
        <w:rPr>
          <w:sz w:val="26"/>
          <w:szCs w:val="26"/>
        </w:rPr>
        <w:t>-</w:t>
      </w:r>
      <w:r w:rsidRPr="00126D66">
        <w:rPr>
          <w:sz w:val="26"/>
          <w:szCs w:val="26"/>
        </w:rPr>
        <w:tab/>
        <w:t>получать в установленном порядке информацию и материалы, необходимые для исполнения им должностных обязанностей;</w:t>
      </w:r>
    </w:p>
    <w:p w:rsidR="000C0BCA" w:rsidRPr="00126D66" w:rsidRDefault="000C0BCA" w:rsidP="000C0BCA">
      <w:pPr>
        <w:ind w:firstLine="426"/>
        <w:jc w:val="both"/>
        <w:rPr>
          <w:sz w:val="26"/>
          <w:szCs w:val="26"/>
        </w:rPr>
      </w:pPr>
      <w:r w:rsidRPr="00126D66">
        <w:rPr>
          <w:sz w:val="26"/>
          <w:szCs w:val="26"/>
        </w:rPr>
        <w:lastRenderedPageBreak/>
        <w:t>-  посещать в установленном порядке для исполнения им должностных обязанностей предприятия, учреждения и организации независимо от форм собственности расположенные на территории района;</w:t>
      </w:r>
    </w:p>
    <w:p w:rsidR="000C0BCA" w:rsidRPr="00126D66" w:rsidRDefault="000C0BCA" w:rsidP="000C0BCA">
      <w:pPr>
        <w:ind w:firstLine="426"/>
        <w:jc w:val="both"/>
        <w:rPr>
          <w:sz w:val="26"/>
          <w:szCs w:val="26"/>
        </w:rPr>
      </w:pPr>
      <w:r w:rsidRPr="00126D66">
        <w:rPr>
          <w:sz w:val="26"/>
          <w:szCs w:val="26"/>
        </w:rPr>
        <w:t>-  принимать решения и участвовать в их подготовке в соответствии с должностными обязанностями;</w:t>
      </w:r>
    </w:p>
    <w:p w:rsidR="000C0BCA" w:rsidRPr="00126D66" w:rsidRDefault="000C0BCA" w:rsidP="000C0BCA">
      <w:pPr>
        <w:ind w:firstLine="426"/>
        <w:jc w:val="both"/>
        <w:rPr>
          <w:sz w:val="26"/>
          <w:szCs w:val="26"/>
        </w:rPr>
      </w:pPr>
      <w:r w:rsidRPr="00126D66">
        <w:rPr>
          <w:sz w:val="26"/>
          <w:szCs w:val="26"/>
        </w:rPr>
        <w:t>-  участвовать по своей инициативе в конкурсе на замещение вакантной муниципальной должности муниципальной службы или государственной должности государственной службы;</w:t>
      </w:r>
    </w:p>
    <w:p w:rsidR="000C0BCA" w:rsidRPr="00126D66" w:rsidRDefault="000C0BCA" w:rsidP="000C0BCA">
      <w:pPr>
        <w:ind w:firstLine="426"/>
        <w:jc w:val="both"/>
        <w:rPr>
          <w:sz w:val="26"/>
          <w:szCs w:val="26"/>
        </w:rPr>
      </w:pPr>
      <w:r w:rsidRPr="00126D66">
        <w:rPr>
          <w:spacing w:val="-8"/>
          <w:sz w:val="26"/>
          <w:szCs w:val="26"/>
        </w:rPr>
        <w:t xml:space="preserve">-  вносить предложения по </w:t>
      </w:r>
      <w:r w:rsidRPr="00126D66">
        <w:rPr>
          <w:spacing w:val="-11"/>
          <w:sz w:val="26"/>
          <w:szCs w:val="26"/>
        </w:rPr>
        <w:t>совершенствованию муниципальной службы в любые инстанции;</w:t>
      </w:r>
    </w:p>
    <w:p w:rsidR="000C0BCA" w:rsidRPr="00126D66" w:rsidRDefault="000C0BCA" w:rsidP="000C0BCA">
      <w:pPr>
        <w:ind w:firstLine="426"/>
        <w:jc w:val="both"/>
        <w:rPr>
          <w:sz w:val="26"/>
          <w:szCs w:val="26"/>
        </w:rPr>
      </w:pPr>
      <w:r w:rsidRPr="00126D66">
        <w:rPr>
          <w:spacing w:val="-8"/>
          <w:sz w:val="26"/>
          <w:szCs w:val="26"/>
        </w:rPr>
        <w:t xml:space="preserve">-  на повышение денежного содержания с учетом результатов и стажа его работы, </w:t>
      </w:r>
      <w:r w:rsidRPr="00126D66">
        <w:rPr>
          <w:sz w:val="26"/>
          <w:szCs w:val="26"/>
        </w:rPr>
        <w:t>уровня квалификации;</w:t>
      </w:r>
    </w:p>
    <w:p w:rsidR="000C0BCA" w:rsidRPr="00126D66" w:rsidRDefault="000C0BCA" w:rsidP="000C0BCA">
      <w:pPr>
        <w:ind w:firstLine="426"/>
        <w:jc w:val="both"/>
        <w:rPr>
          <w:sz w:val="26"/>
          <w:szCs w:val="26"/>
        </w:rPr>
      </w:pPr>
      <w:r w:rsidRPr="00126D66">
        <w:rPr>
          <w:spacing w:val="-6"/>
          <w:sz w:val="26"/>
          <w:szCs w:val="26"/>
        </w:rPr>
        <w:t xml:space="preserve">- на переподготовку (переквалификацию) и повышение квалификации за счет </w:t>
      </w:r>
      <w:r w:rsidRPr="00126D66">
        <w:rPr>
          <w:sz w:val="26"/>
          <w:szCs w:val="26"/>
        </w:rPr>
        <w:t>средств местного бюджета;</w:t>
      </w:r>
    </w:p>
    <w:p w:rsidR="000C0BCA" w:rsidRPr="00126D66" w:rsidRDefault="000C0BCA" w:rsidP="000C0BCA">
      <w:pPr>
        <w:ind w:firstLine="426"/>
        <w:jc w:val="both"/>
        <w:rPr>
          <w:sz w:val="26"/>
          <w:szCs w:val="26"/>
        </w:rPr>
      </w:pPr>
      <w:r w:rsidRPr="00126D66">
        <w:rPr>
          <w:spacing w:val="-9"/>
          <w:sz w:val="26"/>
          <w:szCs w:val="26"/>
        </w:rPr>
        <w:t xml:space="preserve">-  на ознакомление со всеми материалами своего личного дела, отзывами о своей </w:t>
      </w:r>
      <w:r w:rsidRPr="00126D66">
        <w:rPr>
          <w:spacing w:val="-7"/>
          <w:sz w:val="26"/>
          <w:szCs w:val="26"/>
        </w:rPr>
        <w:t xml:space="preserve">деятельности и другими документами до внесения их в личное дело, приобщение к </w:t>
      </w:r>
      <w:r w:rsidRPr="00126D66">
        <w:rPr>
          <w:sz w:val="26"/>
          <w:szCs w:val="26"/>
        </w:rPr>
        <w:t>личному делу своих объяснений;</w:t>
      </w:r>
    </w:p>
    <w:p w:rsidR="000C0BCA" w:rsidRPr="00126D66" w:rsidRDefault="000C0BCA" w:rsidP="000C0BCA">
      <w:pPr>
        <w:ind w:firstLine="426"/>
        <w:jc w:val="both"/>
        <w:rPr>
          <w:sz w:val="26"/>
          <w:szCs w:val="26"/>
        </w:rPr>
      </w:pPr>
      <w:r w:rsidRPr="00126D66">
        <w:rPr>
          <w:spacing w:val="-9"/>
          <w:sz w:val="26"/>
          <w:szCs w:val="26"/>
        </w:rPr>
        <w:t xml:space="preserve">-  на проведение по его требованию служебного расследования для опровержения </w:t>
      </w:r>
      <w:r w:rsidRPr="00126D66">
        <w:rPr>
          <w:sz w:val="26"/>
          <w:szCs w:val="26"/>
        </w:rPr>
        <w:t>сведений, порочащих его честь и достоинство;</w:t>
      </w:r>
    </w:p>
    <w:p w:rsidR="000C0BCA" w:rsidRPr="00126D66" w:rsidRDefault="000C0BCA" w:rsidP="000C0BCA">
      <w:pPr>
        <w:ind w:firstLine="426"/>
        <w:jc w:val="both"/>
        <w:rPr>
          <w:sz w:val="26"/>
          <w:szCs w:val="26"/>
        </w:rPr>
      </w:pPr>
      <w:r w:rsidRPr="00126D66">
        <w:rPr>
          <w:spacing w:val="-10"/>
          <w:sz w:val="26"/>
          <w:szCs w:val="26"/>
        </w:rPr>
        <w:t xml:space="preserve">-  на объединение в профессиональные союзы (ассоциации) для защиты своих прав, </w:t>
      </w:r>
      <w:r w:rsidRPr="00126D66">
        <w:rPr>
          <w:sz w:val="26"/>
          <w:szCs w:val="26"/>
        </w:rPr>
        <w:t>социально - экономических и профессиональных интересов;</w:t>
      </w:r>
    </w:p>
    <w:p w:rsidR="000C0BCA" w:rsidRPr="00126D66" w:rsidRDefault="000C0BCA" w:rsidP="000C0BCA">
      <w:pPr>
        <w:ind w:firstLine="426"/>
        <w:jc w:val="both"/>
        <w:rPr>
          <w:sz w:val="26"/>
          <w:szCs w:val="26"/>
        </w:rPr>
      </w:pPr>
      <w:r w:rsidRPr="00126D66">
        <w:rPr>
          <w:spacing w:val="-3"/>
          <w:sz w:val="26"/>
          <w:szCs w:val="26"/>
        </w:rPr>
        <w:t xml:space="preserve">-  на обращение в соответствующие муниципальные органы или в суд для </w:t>
      </w:r>
      <w:r w:rsidRPr="00126D66">
        <w:rPr>
          <w:sz w:val="26"/>
          <w:szCs w:val="26"/>
        </w:rPr>
        <w:t>разрешения споров, связанных с муниципальной службой;</w:t>
      </w:r>
    </w:p>
    <w:p w:rsidR="000C0BCA" w:rsidRPr="00126D66" w:rsidRDefault="000C0BCA" w:rsidP="000C0BCA">
      <w:pPr>
        <w:ind w:firstLine="426"/>
        <w:jc w:val="both"/>
        <w:rPr>
          <w:sz w:val="26"/>
          <w:szCs w:val="26"/>
        </w:rPr>
      </w:pPr>
      <w:r w:rsidRPr="00126D66">
        <w:rPr>
          <w:spacing w:val="-9"/>
          <w:sz w:val="26"/>
          <w:szCs w:val="26"/>
        </w:rPr>
        <w:t xml:space="preserve">-  досрочно расторгнуть договор в случаях, предусмотренных действующим </w:t>
      </w:r>
      <w:r w:rsidRPr="00126D66">
        <w:rPr>
          <w:sz w:val="26"/>
          <w:szCs w:val="26"/>
        </w:rPr>
        <w:t>законодательством и настоящим договором;</w:t>
      </w:r>
    </w:p>
    <w:p w:rsidR="000C0BCA" w:rsidRPr="00126D66" w:rsidRDefault="000C0BCA" w:rsidP="000C0BCA">
      <w:pPr>
        <w:ind w:firstLine="426"/>
        <w:jc w:val="both"/>
        <w:rPr>
          <w:sz w:val="26"/>
          <w:szCs w:val="26"/>
        </w:rPr>
      </w:pPr>
      <w:r w:rsidRPr="00126D66">
        <w:rPr>
          <w:spacing w:val="-8"/>
          <w:sz w:val="26"/>
          <w:szCs w:val="26"/>
        </w:rPr>
        <w:t xml:space="preserve">-  на отдых, обеспечиваемый установлением нормативной продолжительности </w:t>
      </w:r>
      <w:r w:rsidRPr="00126D66">
        <w:rPr>
          <w:spacing w:val="-7"/>
          <w:sz w:val="26"/>
          <w:szCs w:val="26"/>
        </w:rPr>
        <w:t xml:space="preserve">рабочего времени, предоставлением ежемесячных выходных дней, оплачиваемых </w:t>
      </w:r>
      <w:r w:rsidRPr="00126D66">
        <w:rPr>
          <w:sz w:val="26"/>
          <w:szCs w:val="26"/>
        </w:rPr>
        <w:t>ежегодных отпусков;</w:t>
      </w:r>
    </w:p>
    <w:p w:rsidR="000C0BCA" w:rsidRPr="00126D66" w:rsidRDefault="00ED209E" w:rsidP="000C0BCA">
      <w:pPr>
        <w:ind w:firstLine="426"/>
        <w:jc w:val="both"/>
        <w:rPr>
          <w:sz w:val="26"/>
          <w:szCs w:val="26"/>
        </w:rPr>
      </w:pPr>
      <w:r>
        <w:rPr>
          <w:b/>
          <w:bCs/>
          <w:spacing w:val="-14"/>
          <w:sz w:val="26"/>
          <w:szCs w:val="26"/>
        </w:rPr>
        <w:t xml:space="preserve">3.3. </w:t>
      </w:r>
      <w:r w:rsidR="000C0BCA" w:rsidRPr="00126D66">
        <w:rPr>
          <w:b/>
          <w:bCs/>
          <w:spacing w:val="-14"/>
          <w:sz w:val="26"/>
          <w:szCs w:val="26"/>
        </w:rPr>
        <w:t>Служащий обязан:</w:t>
      </w:r>
    </w:p>
    <w:p w:rsidR="000C0BCA" w:rsidRPr="00126D66" w:rsidRDefault="00ED209E" w:rsidP="000C0BCA">
      <w:pPr>
        <w:ind w:firstLine="426"/>
        <w:jc w:val="both"/>
        <w:rPr>
          <w:b/>
          <w:bCs/>
          <w:spacing w:val="-33"/>
          <w:sz w:val="26"/>
          <w:szCs w:val="26"/>
        </w:rPr>
      </w:pPr>
      <w:r>
        <w:rPr>
          <w:spacing w:val="-10"/>
          <w:sz w:val="26"/>
          <w:szCs w:val="26"/>
        </w:rPr>
        <w:t>-</w:t>
      </w:r>
      <w:r w:rsidR="000C0BCA" w:rsidRPr="00126D66">
        <w:rPr>
          <w:spacing w:val="-10"/>
          <w:sz w:val="26"/>
          <w:szCs w:val="26"/>
        </w:rPr>
        <w:t xml:space="preserve">  соблюдать Конституцию Российской Федерации, федеральные законы, указы и </w:t>
      </w:r>
      <w:r w:rsidR="000C0BCA" w:rsidRPr="00126D66">
        <w:rPr>
          <w:spacing w:val="-6"/>
          <w:sz w:val="26"/>
          <w:szCs w:val="26"/>
        </w:rPr>
        <w:t xml:space="preserve">распоряжения Президента Российской Федерации, постановления Правительства </w:t>
      </w:r>
      <w:r w:rsidR="000C0BCA" w:rsidRPr="00126D66">
        <w:rPr>
          <w:spacing w:val="-10"/>
          <w:sz w:val="26"/>
          <w:szCs w:val="26"/>
        </w:rPr>
        <w:t>Российской Федерации, законы Тульской области, другие нормативные акты области и муниципального образования, регулирующие сферу его деятельности;</w:t>
      </w:r>
    </w:p>
    <w:p w:rsidR="000C0BCA" w:rsidRPr="00126D66" w:rsidRDefault="00ED209E" w:rsidP="000C0BCA">
      <w:pPr>
        <w:ind w:firstLine="426"/>
        <w:jc w:val="both"/>
        <w:rPr>
          <w:spacing w:val="-20"/>
          <w:sz w:val="26"/>
          <w:szCs w:val="26"/>
        </w:rPr>
      </w:pPr>
      <w:r>
        <w:rPr>
          <w:spacing w:val="-10"/>
          <w:sz w:val="26"/>
          <w:szCs w:val="26"/>
        </w:rPr>
        <w:t xml:space="preserve">- </w:t>
      </w:r>
      <w:r w:rsidR="00446DD9">
        <w:rPr>
          <w:spacing w:val="-10"/>
          <w:sz w:val="26"/>
          <w:szCs w:val="26"/>
        </w:rPr>
        <w:t xml:space="preserve"> </w:t>
      </w:r>
      <w:r w:rsidR="000C0BCA" w:rsidRPr="00126D66">
        <w:rPr>
          <w:spacing w:val="-10"/>
          <w:sz w:val="26"/>
          <w:szCs w:val="26"/>
        </w:rPr>
        <w:t>добросовестно исполнять должностные обязанности;</w:t>
      </w:r>
    </w:p>
    <w:p w:rsidR="000C0BCA" w:rsidRPr="00126D66" w:rsidRDefault="00ED209E" w:rsidP="000C0BCA">
      <w:pPr>
        <w:ind w:firstLine="426"/>
        <w:jc w:val="both"/>
        <w:rPr>
          <w:spacing w:val="-19"/>
          <w:sz w:val="26"/>
          <w:szCs w:val="26"/>
        </w:rPr>
      </w:pPr>
      <w:r>
        <w:rPr>
          <w:spacing w:val="-10"/>
          <w:sz w:val="26"/>
          <w:szCs w:val="26"/>
        </w:rPr>
        <w:t xml:space="preserve">- </w:t>
      </w:r>
      <w:r w:rsidR="00446DD9">
        <w:rPr>
          <w:spacing w:val="-10"/>
          <w:sz w:val="26"/>
          <w:szCs w:val="26"/>
        </w:rPr>
        <w:t xml:space="preserve"> </w:t>
      </w:r>
      <w:r w:rsidR="000C0BCA" w:rsidRPr="00126D66">
        <w:rPr>
          <w:spacing w:val="-10"/>
          <w:sz w:val="26"/>
          <w:szCs w:val="26"/>
        </w:rPr>
        <w:t>обеспечивать соблюдение и защиту прав и законных интересов граждан;</w:t>
      </w:r>
    </w:p>
    <w:p w:rsidR="000C0BCA" w:rsidRPr="00126D66" w:rsidRDefault="00ED209E" w:rsidP="000C0BCA">
      <w:pPr>
        <w:ind w:firstLine="426"/>
        <w:jc w:val="both"/>
        <w:rPr>
          <w:spacing w:val="-20"/>
          <w:sz w:val="26"/>
          <w:szCs w:val="26"/>
        </w:rPr>
      </w:pPr>
      <w:r>
        <w:rPr>
          <w:spacing w:val="-8"/>
          <w:sz w:val="26"/>
          <w:szCs w:val="26"/>
        </w:rPr>
        <w:t xml:space="preserve">- </w:t>
      </w:r>
      <w:r w:rsidR="000C0BCA" w:rsidRPr="00126D66">
        <w:rPr>
          <w:spacing w:val="-8"/>
          <w:sz w:val="26"/>
          <w:szCs w:val="26"/>
        </w:rPr>
        <w:t xml:space="preserve">исполнять постановления, распоряжения, приказы и указания вышестоящих в </w:t>
      </w:r>
      <w:r w:rsidR="000C0BCA" w:rsidRPr="00126D66">
        <w:rPr>
          <w:spacing w:val="-3"/>
          <w:sz w:val="26"/>
          <w:szCs w:val="26"/>
        </w:rPr>
        <w:t xml:space="preserve">порядке подчиненности руководителей, отданные в пределах их должностных </w:t>
      </w:r>
      <w:r w:rsidR="000C0BCA" w:rsidRPr="00126D66">
        <w:rPr>
          <w:sz w:val="26"/>
          <w:szCs w:val="26"/>
        </w:rPr>
        <w:t>полномочий, за исключением незаконных;</w:t>
      </w:r>
    </w:p>
    <w:p w:rsidR="000C0BCA" w:rsidRPr="00126D66" w:rsidRDefault="003D712A" w:rsidP="000C0BCA">
      <w:pPr>
        <w:ind w:firstLine="426"/>
        <w:jc w:val="both"/>
        <w:rPr>
          <w:spacing w:val="-23"/>
          <w:sz w:val="26"/>
          <w:szCs w:val="26"/>
        </w:rPr>
      </w:pPr>
      <w:r>
        <w:rPr>
          <w:spacing w:val="-9"/>
          <w:sz w:val="26"/>
          <w:szCs w:val="26"/>
        </w:rPr>
        <w:t xml:space="preserve">- </w:t>
      </w:r>
      <w:r w:rsidR="000C0BCA" w:rsidRPr="00126D66">
        <w:rPr>
          <w:spacing w:val="-9"/>
          <w:sz w:val="26"/>
          <w:szCs w:val="26"/>
        </w:rPr>
        <w:t xml:space="preserve">представлять отчет о проделанной работе, как за определенный период времени, </w:t>
      </w:r>
      <w:r w:rsidR="000C0BCA" w:rsidRPr="00126D66">
        <w:rPr>
          <w:spacing w:val="-10"/>
          <w:sz w:val="26"/>
          <w:szCs w:val="26"/>
        </w:rPr>
        <w:t>так и по конкретному заданию или поручению со стороны вышестоящего руководства;</w:t>
      </w:r>
    </w:p>
    <w:p w:rsidR="000C0BCA" w:rsidRPr="00126D66" w:rsidRDefault="003D712A" w:rsidP="000C0BCA">
      <w:pPr>
        <w:ind w:firstLine="426"/>
        <w:jc w:val="both"/>
        <w:rPr>
          <w:spacing w:val="-21"/>
          <w:sz w:val="26"/>
          <w:szCs w:val="26"/>
        </w:rPr>
      </w:pPr>
      <w:r>
        <w:rPr>
          <w:spacing w:val="-5"/>
          <w:sz w:val="26"/>
          <w:szCs w:val="26"/>
        </w:rPr>
        <w:t xml:space="preserve">- </w:t>
      </w:r>
      <w:r w:rsidR="000C0BCA" w:rsidRPr="00126D66">
        <w:rPr>
          <w:spacing w:val="-5"/>
          <w:sz w:val="26"/>
          <w:szCs w:val="26"/>
        </w:rPr>
        <w:t xml:space="preserve">давать объяснения по нарушениям трудовой дисциплины или по фактам </w:t>
      </w:r>
      <w:r w:rsidR="000C0BCA" w:rsidRPr="00126D66">
        <w:rPr>
          <w:sz w:val="26"/>
          <w:szCs w:val="26"/>
        </w:rPr>
        <w:t>невыполнения того или иного задания своего руководителя;</w:t>
      </w:r>
    </w:p>
    <w:p w:rsidR="000C0BCA" w:rsidRPr="00126D66" w:rsidRDefault="003D712A" w:rsidP="000C0BCA">
      <w:pPr>
        <w:ind w:firstLine="426"/>
        <w:jc w:val="both"/>
        <w:rPr>
          <w:spacing w:val="-23"/>
          <w:sz w:val="26"/>
          <w:szCs w:val="26"/>
        </w:rPr>
      </w:pPr>
      <w:r>
        <w:rPr>
          <w:spacing w:val="-5"/>
          <w:sz w:val="26"/>
          <w:szCs w:val="26"/>
        </w:rPr>
        <w:t xml:space="preserve">- </w:t>
      </w:r>
      <w:r w:rsidR="000C0BCA" w:rsidRPr="00126D66">
        <w:rPr>
          <w:spacing w:val="-5"/>
          <w:sz w:val="26"/>
          <w:szCs w:val="26"/>
        </w:rPr>
        <w:t xml:space="preserve">в пределах своих должностных обязанностей своевременно рассматривать </w:t>
      </w:r>
      <w:r w:rsidR="000C0BCA" w:rsidRPr="00126D66">
        <w:rPr>
          <w:spacing w:val="-10"/>
          <w:sz w:val="26"/>
          <w:szCs w:val="26"/>
        </w:rPr>
        <w:t xml:space="preserve">обращения граждан и общественных объединений, а также предприятий, учреждений и </w:t>
      </w:r>
      <w:r w:rsidR="000C0BCA" w:rsidRPr="00126D66">
        <w:rPr>
          <w:sz w:val="26"/>
          <w:szCs w:val="26"/>
        </w:rPr>
        <w:t xml:space="preserve">организаций, государственных органов и органов местного самоуправления и </w:t>
      </w:r>
      <w:r w:rsidR="000C0BCA" w:rsidRPr="00126D66">
        <w:rPr>
          <w:spacing w:val="-4"/>
          <w:sz w:val="26"/>
          <w:szCs w:val="26"/>
        </w:rPr>
        <w:t xml:space="preserve">принимать по ним решения в порядке, установленном федеральными законами и </w:t>
      </w:r>
      <w:r w:rsidR="000C0BCA" w:rsidRPr="00126D66">
        <w:rPr>
          <w:sz w:val="26"/>
          <w:szCs w:val="26"/>
        </w:rPr>
        <w:t>законами Тульской области;</w:t>
      </w:r>
    </w:p>
    <w:p w:rsidR="000C0BCA" w:rsidRPr="00126D66" w:rsidRDefault="003D712A" w:rsidP="000C0BCA">
      <w:pPr>
        <w:ind w:firstLine="426"/>
        <w:jc w:val="both"/>
        <w:rPr>
          <w:spacing w:val="-23"/>
          <w:sz w:val="26"/>
          <w:szCs w:val="26"/>
        </w:rPr>
      </w:pPr>
      <w:r>
        <w:rPr>
          <w:spacing w:val="-5"/>
          <w:sz w:val="26"/>
          <w:szCs w:val="26"/>
        </w:rPr>
        <w:t xml:space="preserve">- </w:t>
      </w:r>
      <w:r w:rsidR="000C0BCA" w:rsidRPr="00126D66">
        <w:rPr>
          <w:spacing w:val="-5"/>
          <w:sz w:val="26"/>
          <w:szCs w:val="26"/>
        </w:rPr>
        <w:t xml:space="preserve">соблюдать установленные в администрации муниципального образования </w:t>
      </w:r>
      <w:r w:rsidR="000C0BCA" w:rsidRPr="00126D66">
        <w:rPr>
          <w:sz w:val="26"/>
          <w:szCs w:val="26"/>
        </w:rPr>
        <w:t>Киреевский район правила внутреннего трудового распорядка, должностные инструкции, порядок работы со служебной информацией;</w:t>
      </w:r>
    </w:p>
    <w:p w:rsidR="000C0BCA" w:rsidRPr="00126D66" w:rsidRDefault="003D712A" w:rsidP="000C0BCA">
      <w:pPr>
        <w:ind w:firstLine="426"/>
        <w:jc w:val="both"/>
        <w:rPr>
          <w:spacing w:val="-26"/>
          <w:sz w:val="26"/>
          <w:szCs w:val="26"/>
        </w:rPr>
      </w:pPr>
      <w:r>
        <w:rPr>
          <w:spacing w:val="-7"/>
          <w:sz w:val="26"/>
          <w:szCs w:val="26"/>
        </w:rPr>
        <w:t xml:space="preserve">- </w:t>
      </w:r>
      <w:r w:rsidR="000C0BCA" w:rsidRPr="00126D66">
        <w:rPr>
          <w:spacing w:val="-7"/>
          <w:sz w:val="26"/>
          <w:szCs w:val="26"/>
        </w:rPr>
        <w:t xml:space="preserve">поддерживать уровень квалификации, достаточный для исполнения своих </w:t>
      </w:r>
      <w:r w:rsidR="000C0BCA" w:rsidRPr="00126D66">
        <w:rPr>
          <w:sz w:val="26"/>
          <w:szCs w:val="26"/>
        </w:rPr>
        <w:t>должностных обязанностей;</w:t>
      </w:r>
    </w:p>
    <w:p w:rsidR="000C0BCA" w:rsidRPr="00126D66" w:rsidRDefault="000C0BCA" w:rsidP="000C0BCA">
      <w:pPr>
        <w:ind w:firstLine="426"/>
        <w:jc w:val="both"/>
        <w:rPr>
          <w:spacing w:val="-27"/>
          <w:sz w:val="26"/>
          <w:szCs w:val="26"/>
        </w:rPr>
      </w:pPr>
      <w:r w:rsidRPr="00126D66">
        <w:rPr>
          <w:sz w:val="26"/>
          <w:szCs w:val="26"/>
        </w:rPr>
        <w:lastRenderedPageBreak/>
        <w:t xml:space="preserve"> </w:t>
      </w:r>
      <w:r w:rsidR="003D712A">
        <w:rPr>
          <w:sz w:val="26"/>
          <w:szCs w:val="26"/>
        </w:rPr>
        <w:t xml:space="preserve">- </w:t>
      </w:r>
      <w:r w:rsidRPr="00126D66">
        <w:rPr>
          <w:spacing w:val="-5"/>
          <w:sz w:val="26"/>
          <w:szCs w:val="26"/>
        </w:rPr>
        <w:t xml:space="preserve">хранить государственную тайну и иную, охраняемую законом тайну, а </w:t>
      </w:r>
      <w:r w:rsidRPr="00126D66">
        <w:rPr>
          <w:spacing w:val="-10"/>
          <w:sz w:val="26"/>
          <w:szCs w:val="26"/>
        </w:rPr>
        <w:t xml:space="preserve">также не разглашать ставшие ему известными в связи с исполнением должностных </w:t>
      </w:r>
      <w:r w:rsidRPr="00126D66">
        <w:rPr>
          <w:spacing w:val="-9"/>
          <w:sz w:val="26"/>
          <w:szCs w:val="26"/>
        </w:rPr>
        <w:t>обязанностей сведения, затрагивающие частную жизнь, честь и достоинство граждан;</w:t>
      </w:r>
    </w:p>
    <w:p w:rsidR="000C0BCA" w:rsidRPr="00126D66" w:rsidRDefault="003D712A" w:rsidP="000C0BCA">
      <w:pPr>
        <w:ind w:firstLine="426"/>
        <w:jc w:val="both"/>
        <w:rPr>
          <w:spacing w:val="-27"/>
          <w:sz w:val="26"/>
          <w:szCs w:val="26"/>
        </w:rPr>
      </w:pPr>
      <w:r>
        <w:rPr>
          <w:spacing w:val="-9"/>
          <w:sz w:val="26"/>
          <w:szCs w:val="26"/>
        </w:rPr>
        <w:t xml:space="preserve">- </w:t>
      </w:r>
      <w:r w:rsidR="000C0BCA" w:rsidRPr="00126D66">
        <w:rPr>
          <w:spacing w:val="-10"/>
          <w:sz w:val="26"/>
          <w:szCs w:val="26"/>
        </w:rPr>
        <w:t xml:space="preserve">представлять в органы государственной налоговой службы сведения о </w:t>
      </w:r>
      <w:r w:rsidR="000C0BCA" w:rsidRPr="00126D66">
        <w:rPr>
          <w:spacing w:val="-3"/>
          <w:sz w:val="26"/>
          <w:szCs w:val="26"/>
        </w:rPr>
        <w:t>полученных им доходах и имуществе, принадлежащим ему на праве собственности,</w:t>
      </w:r>
    </w:p>
    <w:p w:rsidR="000C0BCA" w:rsidRPr="00126D66" w:rsidRDefault="003D712A" w:rsidP="000C0BCA">
      <w:pPr>
        <w:ind w:firstLine="426"/>
        <w:jc w:val="both"/>
        <w:rPr>
          <w:sz w:val="26"/>
          <w:szCs w:val="26"/>
        </w:rPr>
      </w:pPr>
      <w:r>
        <w:rPr>
          <w:spacing w:val="-6"/>
          <w:sz w:val="26"/>
          <w:szCs w:val="26"/>
        </w:rPr>
        <w:t xml:space="preserve">- </w:t>
      </w:r>
      <w:r w:rsidR="000C0BCA" w:rsidRPr="00126D66">
        <w:rPr>
          <w:spacing w:val="-6"/>
          <w:sz w:val="26"/>
          <w:szCs w:val="26"/>
        </w:rPr>
        <w:t xml:space="preserve">являющимися объектами налогообложения, а также справку о соблюдении </w:t>
      </w:r>
      <w:r w:rsidR="000C0BCA" w:rsidRPr="00126D66">
        <w:rPr>
          <w:spacing w:val="-10"/>
          <w:sz w:val="26"/>
          <w:szCs w:val="26"/>
        </w:rPr>
        <w:t>ограничений, связанных с замещением муниципальной должности;</w:t>
      </w:r>
    </w:p>
    <w:p w:rsidR="000C0BCA" w:rsidRPr="00126D66" w:rsidRDefault="003D712A" w:rsidP="000C0BCA">
      <w:pPr>
        <w:ind w:firstLine="426"/>
        <w:jc w:val="both"/>
        <w:rPr>
          <w:sz w:val="26"/>
          <w:szCs w:val="26"/>
        </w:rPr>
      </w:pPr>
      <w:r>
        <w:rPr>
          <w:sz w:val="26"/>
          <w:szCs w:val="26"/>
        </w:rPr>
        <w:t xml:space="preserve">- </w:t>
      </w:r>
      <w:r w:rsidR="000C0BCA" w:rsidRPr="00126D66">
        <w:rPr>
          <w:sz w:val="26"/>
          <w:szCs w:val="26"/>
        </w:rPr>
        <w:t xml:space="preserve"> </w:t>
      </w:r>
      <w:r w:rsidR="000C0BCA" w:rsidRPr="00126D66">
        <w:rPr>
          <w:spacing w:val="-10"/>
          <w:sz w:val="26"/>
          <w:szCs w:val="26"/>
        </w:rPr>
        <w:t>бережно относиться к имуществу работодателя;</w:t>
      </w:r>
    </w:p>
    <w:p w:rsidR="000C0BCA" w:rsidRPr="00126D66" w:rsidRDefault="003D712A" w:rsidP="000C0BCA">
      <w:pPr>
        <w:ind w:firstLine="426"/>
        <w:jc w:val="both"/>
        <w:rPr>
          <w:sz w:val="26"/>
          <w:szCs w:val="26"/>
        </w:rPr>
      </w:pPr>
      <w:r>
        <w:rPr>
          <w:sz w:val="26"/>
          <w:szCs w:val="26"/>
        </w:rPr>
        <w:t xml:space="preserve">- </w:t>
      </w:r>
      <w:r w:rsidR="000C0BCA" w:rsidRPr="00126D66">
        <w:rPr>
          <w:spacing w:val="-9"/>
          <w:sz w:val="26"/>
          <w:szCs w:val="26"/>
        </w:rPr>
        <w:t>конкретные индивидуальные права и обязанности служащего закрепляются в</w:t>
      </w:r>
      <w:r w:rsidR="000C0BCA" w:rsidRPr="00126D66">
        <w:rPr>
          <w:spacing w:val="-9"/>
          <w:sz w:val="26"/>
          <w:szCs w:val="26"/>
        </w:rPr>
        <w:br/>
      </w:r>
      <w:r w:rsidR="000C0BCA" w:rsidRPr="00126D66">
        <w:rPr>
          <w:spacing w:val="-7"/>
          <w:sz w:val="26"/>
          <w:szCs w:val="26"/>
        </w:rPr>
        <w:t>должностной инструкции, с которой при приеме на работу он должен быть ознакомлен,</w:t>
      </w:r>
      <w:r w:rsidR="000C0BCA" w:rsidRPr="00126D66">
        <w:rPr>
          <w:spacing w:val="-7"/>
          <w:sz w:val="26"/>
          <w:szCs w:val="26"/>
        </w:rPr>
        <w:br/>
      </w:r>
      <w:r w:rsidR="000C0BCA" w:rsidRPr="00126D66">
        <w:rPr>
          <w:spacing w:val="-10"/>
          <w:sz w:val="26"/>
          <w:szCs w:val="26"/>
        </w:rPr>
        <w:t>о чем проставляется отметка в ней, которая (отметка) содержит подпись и расшифровку</w:t>
      </w:r>
      <w:r w:rsidR="000C0BCA" w:rsidRPr="00126D66">
        <w:rPr>
          <w:spacing w:val="-10"/>
          <w:sz w:val="26"/>
          <w:szCs w:val="26"/>
        </w:rPr>
        <w:br/>
      </w:r>
      <w:r w:rsidR="000C0BCA" w:rsidRPr="00126D66">
        <w:rPr>
          <w:sz w:val="26"/>
          <w:szCs w:val="26"/>
        </w:rPr>
        <w:t>подписи служащего, а так же дату ознакомления с инструкцией;</w:t>
      </w:r>
    </w:p>
    <w:p w:rsidR="000C0BCA" w:rsidRPr="00126D66" w:rsidRDefault="003D712A" w:rsidP="000C0BCA">
      <w:pPr>
        <w:ind w:firstLine="426"/>
        <w:jc w:val="both"/>
        <w:rPr>
          <w:sz w:val="26"/>
          <w:szCs w:val="26"/>
        </w:rPr>
      </w:pPr>
      <w:r>
        <w:rPr>
          <w:spacing w:val="-9"/>
          <w:sz w:val="26"/>
          <w:szCs w:val="26"/>
        </w:rPr>
        <w:t xml:space="preserve"> - </w:t>
      </w:r>
      <w:r w:rsidR="000C0BCA" w:rsidRPr="00126D66">
        <w:rPr>
          <w:spacing w:val="-9"/>
          <w:sz w:val="26"/>
          <w:szCs w:val="26"/>
        </w:rPr>
        <w:t xml:space="preserve">муниципальный служащий обязан передавать в доверительное управление под </w:t>
      </w:r>
      <w:r w:rsidR="000C0BCA" w:rsidRPr="00126D66">
        <w:rPr>
          <w:spacing w:val="-10"/>
          <w:sz w:val="26"/>
          <w:szCs w:val="26"/>
        </w:rPr>
        <w:t xml:space="preserve">гарантию муниципального образования на время прохождения муниципальной службы </w:t>
      </w:r>
      <w:r w:rsidR="000C0BCA" w:rsidRPr="00126D66">
        <w:rPr>
          <w:sz w:val="26"/>
          <w:szCs w:val="26"/>
        </w:rPr>
        <w:t xml:space="preserve">находящиеся в его собственности доли (пакеты акций) в уставном капитале </w:t>
      </w:r>
      <w:r w:rsidR="000C0BCA" w:rsidRPr="00126D66">
        <w:rPr>
          <w:spacing w:val="-3"/>
          <w:sz w:val="26"/>
          <w:szCs w:val="26"/>
        </w:rPr>
        <w:t xml:space="preserve">коммерческих организаций в соответствии с федеральными законами и законами </w:t>
      </w:r>
      <w:r w:rsidR="000C0BCA" w:rsidRPr="00126D66">
        <w:rPr>
          <w:spacing w:val="-10"/>
          <w:sz w:val="26"/>
          <w:szCs w:val="26"/>
        </w:rPr>
        <w:t xml:space="preserve">области в порядке, установленном нормативными правовыми актами органов местного </w:t>
      </w:r>
      <w:r w:rsidR="000C0BCA" w:rsidRPr="00126D66">
        <w:rPr>
          <w:sz w:val="26"/>
          <w:szCs w:val="26"/>
        </w:rPr>
        <w:t>самоуправления.</w:t>
      </w:r>
    </w:p>
    <w:p w:rsidR="000C0BCA" w:rsidRPr="00126D66" w:rsidRDefault="000C0BCA" w:rsidP="000C0BCA">
      <w:pPr>
        <w:ind w:firstLine="426"/>
        <w:jc w:val="center"/>
        <w:rPr>
          <w:b/>
          <w:bCs/>
          <w:spacing w:val="-10"/>
          <w:sz w:val="26"/>
          <w:szCs w:val="26"/>
        </w:rPr>
      </w:pPr>
    </w:p>
    <w:p w:rsidR="000C0BCA" w:rsidRPr="00126D66" w:rsidRDefault="000C0BCA" w:rsidP="000C0BCA">
      <w:pPr>
        <w:ind w:firstLine="426"/>
        <w:jc w:val="center"/>
        <w:rPr>
          <w:b/>
          <w:bCs/>
          <w:spacing w:val="-10"/>
          <w:sz w:val="26"/>
          <w:szCs w:val="26"/>
        </w:rPr>
      </w:pPr>
      <w:r w:rsidRPr="00126D66">
        <w:rPr>
          <w:b/>
          <w:bCs/>
          <w:spacing w:val="-10"/>
          <w:sz w:val="26"/>
          <w:szCs w:val="26"/>
        </w:rPr>
        <w:t>4. Налагаемые на Служащего ограничения</w:t>
      </w:r>
    </w:p>
    <w:p w:rsidR="000C0BCA" w:rsidRPr="00126D66" w:rsidRDefault="003D712A" w:rsidP="000C0BCA">
      <w:pPr>
        <w:ind w:firstLine="426"/>
        <w:jc w:val="both"/>
        <w:rPr>
          <w:b/>
          <w:spacing w:val="-11"/>
          <w:sz w:val="26"/>
          <w:szCs w:val="26"/>
        </w:rPr>
      </w:pPr>
      <w:r>
        <w:rPr>
          <w:b/>
          <w:spacing w:val="-11"/>
          <w:sz w:val="26"/>
          <w:szCs w:val="26"/>
        </w:rPr>
        <w:t xml:space="preserve">4.1. </w:t>
      </w:r>
      <w:r w:rsidR="000C0BCA" w:rsidRPr="00126D66">
        <w:rPr>
          <w:b/>
          <w:spacing w:val="-11"/>
          <w:sz w:val="26"/>
          <w:szCs w:val="26"/>
        </w:rPr>
        <w:t>Служащий не вправе:</w:t>
      </w:r>
    </w:p>
    <w:p w:rsidR="000C0BCA" w:rsidRPr="00126D66" w:rsidRDefault="003D712A" w:rsidP="000C0BCA">
      <w:pPr>
        <w:ind w:firstLine="426"/>
        <w:jc w:val="both"/>
        <w:rPr>
          <w:sz w:val="26"/>
          <w:szCs w:val="26"/>
        </w:rPr>
      </w:pPr>
      <w:r>
        <w:rPr>
          <w:sz w:val="26"/>
          <w:szCs w:val="26"/>
        </w:rPr>
        <w:t xml:space="preserve">- </w:t>
      </w:r>
      <w:r w:rsidR="000C0BCA" w:rsidRPr="00126D66">
        <w:rPr>
          <w:sz w:val="26"/>
          <w:szCs w:val="26"/>
        </w:rPr>
        <w:t>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0C0BCA" w:rsidRPr="00126D66" w:rsidRDefault="00E92D12" w:rsidP="000C0BCA">
      <w:pPr>
        <w:ind w:firstLine="426"/>
        <w:jc w:val="both"/>
        <w:rPr>
          <w:sz w:val="26"/>
          <w:szCs w:val="26"/>
        </w:rPr>
      </w:pPr>
      <w:r>
        <w:rPr>
          <w:sz w:val="26"/>
          <w:szCs w:val="26"/>
        </w:rPr>
        <w:t xml:space="preserve">- </w:t>
      </w:r>
      <w:r w:rsidR="000C0BCA" w:rsidRPr="00126D66">
        <w:rPr>
          <w:sz w:val="26"/>
          <w:szCs w:val="26"/>
        </w:rPr>
        <w:t>замещать должность муниципальной службы в случае:</w:t>
      </w:r>
    </w:p>
    <w:p w:rsidR="000C0BCA" w:rsidRPr="00126D66" w:rsidRDefault="00E92D12" w:rsidP="000C0BCA">
      <w:pPr>
        <w:ind w:firstLine="426"/>
        <w:jc w:val="both"/>
        <w:rPr>
          <w:sz w:val="26"/>
          <w:szCs w:val="26"/>
        </w:rPr>
      </w:pPr>
      <w:r>
        <w:rPr>
          <w:sz w:val="26"/>
          <w:szCs w:val="26"/>
        </w:rPr>
        <w:t xml:space="preserve">- </w:t>
      </w:r>
      <w:r w:rsidR="000C0BCA" w:rsidRPr="00126D66">
        <w:rPr>
          <w:sz w:val="26"/>
          <w:szCs w:val="26"/>
        </w:rPr>
        <w:t>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0C0BCA" w:rsidRPr="00126D66" w:rsidRDefault="00E92D12" w:rsidP="00E92D12">
      <w:pPr>
        <w:jc w:val="both"/>
        <w:rPr>
          <w:sz w:val="26"/>
          <w:szCs w:val="26"/>
        </w:rPr>
      </w:pPr>
      <w:r>
        <w:rPr>
          <w:sz w:val="26"/>
          <w:szCs w:val="26"/>
        </w:rPr>
        <w:t xml:space="preserve">      - </w:t>
      </w:r>
      <w:r w:rsidR="000C0BCA" w:rsidRPr="00126D66">
        <w:rPr>
          <w:sz w:val="26"/>
          <w:szCs w:val="26"/>
        </w:rPr>
        <w:t xml:space="preserve"> избрания или назначения на муниципальную должность;</w:t>
      </w:r>
    </w:p>
    <w:p w:rsidR="000C0BCA" w:rsidRPr="00126D66" w:rsidRDefault="00E92D12" w:rsidP="000C0BCA">
      <w:pPr>
        <w:ind w:firstLine="426"/>
        <w:jc w:val="both"/>
        <w:rPr>
          <w:sz w:val="26"/>
          <w:szCs w:val="26"/>
        </w:rPr>
      </w:pPr>
      <w:r>
        <w:rPr>
          <w:sz w:val="26"/>
          <w:szCs w:val="26"/>
        </w:rPr>
        <w:t xml:space="preserve">- </w:t>
      </w:r>
      <w:r w:rsidR="000C0BCA" w:rsidRPr="00126D66">
        <w:rPr>
          <w:sz w:val="26"/>
          <w:szCs w:val="26"/>
        </w:rPr>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0C0BCA" w:rsidRPr="00126D66" w:rsidRDefault="00E92D12" w:rsidP="000C0BCA">
      <w:pPr>
        <w:ind w:firstLine="426"/>
        <w:jc w:val="both"/>
        <w:rPr>
          <w:sz w:val="26"/>
          <w:szCs w:val="26"/>
        </w:rPr>
      </w:pPr>
      <w:r>
        <w:rPr>
          <w:sz w:val="26"/>
          <w:szCs w:val="26"/>
        </w:rPr>
        <w:t xml:space="preserve">- </w:t>
      </w:r>
      <w:r w:rsidR="000C0BCA" w:rsidRPr="00126D66">
        <w:rPr>
          <w:sz w:val="26"/>
          <w:szCs w:val="26"/>
        </w:rPr>
        <w:t>заниматься предпринимательской деятельностью;</w:t>
      </w:r>
    </w:p>
    <w:p w:rsidR="000C0BCA" w:rsidRPr="00126D66" w:rsidRDefault="00E92D12" w:rsidP="000C0BCA">
      <w:pPr>
        <w:ind w:firstLine="426"/>
        <w:jc w:val="both"/>
        <w:rPr>
          <w:sz w:val="26"/>
          <w:szCs w:val="26"/>
        </w:rPr>
      </w:pPr>
      <w:r>
        <w:rPr>
          <w:sz w:val="26"/>
          <w:szCs w:val="26"/>
        </w:rPr>
        <w:t xml:space="preserve">- </w:t>
      </w:r>
      <w:r w:rsidR="000C0BCA" w:rsidRPr="00126D66">
        <w:rPr>
          <w:sz w:val="26"/>
          <w:szCs w:val="26"/>
        </w:rPr>
        <w:t>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0C0BCA" w:rsidRPr="00126D66" w:rsidRDefault="00E92D12" w:rsidP="000C0BCA">
      <w:pPr>
        <w:ind w:firstLine="426"/>
        <w:jc w:val="both"/>
        <w:rPr>
          <w:sz w:val="26"/>
          <w:szCs w:val="26"/>
        </w:rPr>
      </w:pPr>
      <w:r>
        <w:rPr>
          <w:sz w:val="26"/>
          <w:szCs w:val="26"/>
        </w:rPr>
        <w:t xml:space="preserve">- </w:t>
      </w:r>
      <w:r w:rsidR="000C0BCA" w:rsidRPr="00126D66">
        <w:rPr>
          <w:sz w:val="26"/>
          <w:szCs w:val="26"/>
        </w:rPr>
        <w:t xml:space="preserve">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w:t>
      </w:r>
      <w:r w:rsidR="0070054C">
        <w:rPr>
          <w:sz w:val="26"/>
          <w:szCs w:val="26"/>
        </w:rPr>
        <w:t>могут быть им выкуплены в порядке, устанавливаемом нормативными правовыми актами РФ</w:t>
      </w:r>
      <w:r w:rsidR="000C0BCA" w:rsidRPr="00126D66">
        <w:rPr>
          <w:sz w:val="26"/>
          <w:szCs w:val="26"/>
        </w:rPr>
        <w:t>;</w:t>
      </w:r>
    </w:p>
    <w:p w:rsidR="000C0BCA" w:rsidRPr="00126D66" w:rsidRDefault="00E92D12" w:rsidP="000C0BCA">
      <w:pPr>
        <w:ind w:firstLine="426"/>
        <w:jc w:val="both"/>
        <w:rPr>
          <w:sz w:val="26"/>
          <w:szCs w:val="26"/>
        </w:rPr>
      </w:pPr>
      <w:proofErr w:type="gramStart"/>
      <w:r>
        <w:rPr>
          <w:sz w:val="26"/>
          <w:szCs w:val="26"/>
        </w:rPr>
        <w:t xml:space="preserve">- </w:t>
      </w:r>
      <w:r w:rsidR="000C0BCA" w:rsidRPr="00126D66">
        <w:rPr>
          <w:sz w:val="26"/>
          <w:szCs w:val="26"/>
        </w:rPr>
        <w:t xml:space="preserve">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w:t>
      </w:r>
      <w:r w:rsidR="000C0BCA" w:rsidRPr="00126D66">
        <w:rPr>
          <w:sz w:val="26"/>
          <w:szCs w:val="26"/>
        </w:rPr>
        <w:lastRenderedPageBreak/>
        <w:t>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0C0BCA" w:rsidRPr="00126D66" w:rsidRDefault="00E92D12" w:rsidP="000C0BCA">
      <w:pPr>
        <w:ind w:firstLine="426"/>
        <w:jc w:val="both"/>
        <w:rPr>
          <w:sz w:val="26"/>
          <w:szCs w:val="26"/>
        </w:rPr>
      </w:pPr>
      <w:r>
        <w:rPr>
          <w:sz w:val="26"/>
          <w:szCs w:val="26"/>
        </w:rPr>
        <w:t xml:space="preserve">- </w:t>
      </w:r>
      <w:r w:rsidR="000C0BCA" w:rsidRPr="00126D66">
        <w:rPr>
          <w:sz w:val="26"/>
          <w:szCs w:val="26"/>
        </w:rPr>
        <w:t>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C0BCA" w:rsidRPr="00126D66" w:rsidRDefault="00E92D12" w:rsidP="000C0BCA">
      <w:pPr>
        <w:ind w:firstLine="426"/>
        <w:jc w:val="both"/>
        <w:rPr>
          <w:sz w:val="26"/>
          <w:szCs w:val="26"/>
        </w:rPr>
      </w:pPr>
      <w:r>
        <w:rPr>
          <w:sz w:val="26"/>
          <w:szCs w:val="26"/>
        </w:rPr>
        <w:t xml:space="preserve">- </w:t>
      </w:r>
      <w:r w:rsidR="000C0BCA" w:rsidRPr="00126D66">
        <w:rPr>
          <w:sz w:val="26"/>
          <w:szCs w:val="26"/>
        </w:rPr>
        <w:t>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0C0BCA" w:rsidRPr="00126D66" w:rsidRDefault="00E92D12" w:rsidP="000C0BCA">
      <w:pPr>
        <w:ind w:firstLine="426"/>
        <w:jc w:val="both"/>
        <w:rPr>
          <w:sz w:val="26"/>
          <w:szCs w:val="26"/>
        </w:rPr>
      </w:pPr>
      <w:r>
        <w:rPr>
          <w:sz w:val="26"/>
          <w:szCs w:val="26"/>
        </w:rPr>
        <w:t xml:space="preserve">- </w:t>
      </w:r>
      <w:r w:rsidR="000C0BCA" w:rsidRPr="00126D66">
        <w:rPr>
          <w:sz w:val="26"/>
          <w:szCs w:val="26"/>
        </w:rPr>
        <w:t>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0C0BCA" w:rsidRPr="00126D66" w:rsidRDefault="00E92D12" w:rsidP="000C0BCA">
      <w:pPr>
        <w:ind w:firstLine="426"/>
        <w:jc w:val="both"/>
        <w:rPr>
          <w:sz w:val="26"/>
          <w:szCs w:val="26"/>
        </w:rPr>
      </w:pPr>
      <w:r>
        <w:rPr>
          <w:sz w:val="26"/>
          <w:szCs w:val="26"/>
        </w:rPr>
        <w:t xml:space="preserve">- </w:t>
      </w:r>
      <w:r w:rsidR="000C0BCA" w:rsidRPr="00126D66">
        <w:rPr>
          <w:sz w:val="26"/>
          <w:szCs w:val="26"/>
        </w:rPr>
        <w:t>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w:t>
      </w:r>
    </w:p>
    <w:p w:rsidR="000C0BCA" w:rsidRPr="00126D66" w:rsidRDefault="00E92D12" w:rsidP="000C0BCA">
      <w:pPr>
        <w:ind w:firstLine="426"/>
        <w:jc w:val="both"/>
        <w:rPr>
          <w:sz w:val="26"/>
          <w:szCs w:val="26"/>
        </w:rPr>
      </w:pPr>
      <w:r>
        <w:rPr>
          <w:sz w:val="26"/>
          <w:szCs w:val="26"/>
        </w:rPr>
        <w:t xml:space="preserve">- </w:t>
      </w:r>
      <w:r w:rsidR="000C0BCA" w:rsidRPr="00126D66">
        <w:rPr>
          <w:sz w:val="26"/>
          <w:szCs w:val="26"/>
        </w:rPr>
        <w:t>использовать преимущества должностного положения для предвыборной агитации, а также для агитации по вопросам референдума;</w:t>
      </w:r>
    </w:p>
    <w:p w:rsidR="000C0BCA" w:rsidRPr="00126D66" w:rsidRDefault="00E92D12" w:rsidP="000C0BCA">
      <w:pPr>
        <w:ind w:firstLine="426"/>
        <w:jc w:val="both"/>
        <w:rPr>
          <w:sz w:val="26"/>
          <w:szCs w:val="26"/>
        </w:rPr>
      </w:pPr>
      <w:r>
        <w:rPr>
          <w:sz w:val="26"/>
          <w:szCs w:val="26"/>
        </w:rPr>
        <w:t xml:space="preserve">- </w:t>
      </w:r>
      <w:r w:rsidR="000C0BCA" w:rsidRPr="00126D66">
        <w:rPr>
          <w:sz w:val="26"/>
          <w:szCs w:val="26"/>
        </w:rPr>
        <w:t>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0C0BCA" w:rsidRPr="00126D66" w:rsidRDefault="00E92D12" w:rsidP="000C0BCA">
      <w:pPr>
        <w:ind w:firstLine="426"/>
        <w:jc w:val="both"/>
        <w:rPr>
          <w:sz w:val="26"/>
          <w:szCs w:val="26"/>
        </w:rPr>
      </w:pPr>
      <w:r>
        <w:rPr>
          <w:sz w:val="26"/>
          <w:szCs w:val="26"/>
        </w:rPr>
        <w:t xml:space="preserve">- </w:t>
      </w:r>
      <w:r w:rsidR="000C0BCA" w:rsidRPr="00126D66">
        <w:rPr>
          <w:sz w:val="26"/>
          <w:szCs w:val="26"/>
        </w:rPr>
        <w:t>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C0BCA" w:rsidRPr="00126D66" w:rsidRDefault="00E92D12" w:rsidP="000C0BCA">
      <w:pPr>
        <w:ind w:firstLine="426"/>
        <w:jc w:val="both"/>
        <w:rPr>
          <w:sz w:val="26"/>
          <w:szCs w:val="26"/>
        </w:rPr>
      </w:pPr>
      <w:r>
        <w:rPr>
          <w:sz w:val="26"/>
          <w:szCs w:val="26"/>
        </w:rPr>
        <w:t xml:space="preserve">- </w:t>
      </w:r>
      <w:r w:rsidR="000C0BCA" w:rsidRPr="00126D66">
        <w:rPr>
          <w:sz w:val="26"/>
          <w:szCs w:val="26"/>
        </w:rPr>
        <w:t>прекращать исполнение должностных обязанностей в целях урегулирования трудового спора;</w:t>
      </w:r>
    </w:p>
    <w:p w:rsidR="000C0BCA" w:rsidRPr="00126D66" w:rsidRDefault="00E92D12" w:rsidP="000C0BCA">
      <w:pPr>
        <w:ind w:firstLine="426"/>
        <w:jc w:val="both"/>
        <w:rPr>
          <w:sz w:val="26"/>
          <w:szCs w:val="26"/>
        </w:rPr>
      </w:pPr>
      <w:r>
        <w:rPr>
          <w:sz w:val="26"/>
          <w:szCs w:val="26"/>
        </w:rPr>
        <w:t xml:space="preserve">- </w:t>
      </w:r>
      <w:r w:rsidR="000C0BCA" w:rsidRPr="00126D66">
        <w:rPr>
          <w:sz w:val="26"/>
          <w:szCs w:val="26"/>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C0BCA" w:rsidRPr="00126D66" w:rsidRDefault="00E92D12" w:rsidP="000C0BCA">
      <w:pPr>
        <w:ind w:firstLine="426"/>
        <w:jc w:val="both"/>
        <w:rPr>
          <w:sz w:val="26"/>
          <w:szCs w:val="26"/>
        </w:rPr>
      </w:pPr>
      <w:r>
        <w:rPr>
          <w:sz w:val="26"/>
          <w:szCs w:val="26"/>
        </w:rPr>
        <w:t xml:space="preserve">- </w:t>
      </w:r>
      <w:r w:rsidR="000C0BCA" w:rsidRPr="00126D66">
        <w:rPr>
          <w:sz w:val="26"/>
          <w:szCs w:val="26"/>
        </w:rPr>
        <w:t>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C0BCA" w:rsidRPr="00126D66" w:rsidRDefault="00E92D12" w:rsidP="000C0BCA">
      <w:pPr>
        <w:ind w:firstLine="426"/>
        <w:jc w:val="both"/>
        <w:rPr>
          <w:spacing w:val="-10"/>
          <w:sz w:val="26"/>
          <w:szCs w:val="26"/>
        </w:rPr>
      </w:pPr>
      <w:r>
        <w:rPr>
          <w:spacing w:val="-10"/>
          <w:sz w:val="26"/>
          <w:szCs w:val="26"/>
        </w:rPr>
        <w:t xml:space="preserve">- </w:t>
      </w:r>
      <w:r w:rsidR="000C0BCA" w:rsidRPr="00126D66">
        <w:rPr>
          <w:spacing w:val="-10"/>
          <w:sz w:val="26"/>
          <w:szCs w:val="26"/>
        </w:rPr>
        <w:t xml:space="preserve">нарушение обязательств и ограничений, предусмотренных настоящим трудовым </w:t>
      </w:r>
      <w:r w:rsidR="000C0BCA" w:rsidRPr="00126D66">
        <w:rPr>
          <w:spacing w:val="-8"/>
          <w:sz w:val="26"/>
          <w:szCs w:val="26"/>
        </w:rPr>
        <w:t xml:space="preserve">договором, может повлечь ответственность в соответствии с п. п. 3 п. 1 ст. 19  Федерального Закона </w:t>
      </w:r>
      <w:r w:rsidR="000C0BCA" w:rsidRPr="00126D66">
        <w:rPr>
          <w:spacing w:val="-10"/>
          <w:sz w:val="26"/>
          <w:szCs w:val="26"/>
        </w:rPr>
        <w:t xml:space="preserve"> «О муниципальной службе в Российской Федерации ».</w:t>
      </w:r>
    </w:p>
    <w:p w:rsidR="000C0BCA" w:rsidRPr="00126D66" w:rsidRDefault="000C0BCA" w:rsidP="000C0BCA">
      <w:pPr>
        <w:ind w:firstLine="426"/>
        <w:jc w:val="center"/>
        <w:rPr>
          <w:b/>
          <w:bCs/>
          <w:sz w:val="26"/>
          <w:szCs w:val="26"/>
        </w:rPr>
      </w:pPr>
    </w:p>
    <w:p w:rsidR="000C0BCA" w:rsidRPr="00126D66" w:rsidRDefault="000C0BCA" w:rsidP="000C0BCA">
      <w:pPr>
        <w:ind w:firstLine="426"/>
        <w:jc w:val="center"/>
        <w:rPr>
          <w:b/>
          <w:bCs/>
          <w:spacing w:val="-1"/>
          <w:sz w:val="26"/>
          <w:szCs w:val="26"/>
        </w:rPr>
      </w:pPr>
      <w:r w:rsidRPr="00126D66">
        <w:rPr>
          <w:b/>
          <w:bCs/>
          <w:sz w:val="26"/>
          <w:szCs w:val="26"/>
        </w:rPr>
        <w:t xml:space="preserve">5. Гарантии для Служащего со стороны </w:t>
      </w:r>
      <w:r w:rsidRPr="00126D66">
        <w:rPr>
          <w:b/>
          <w:bCs/>
          <w:spacing w:val="-1"/>
          <w:sz w:val="26"/>
          <w:szCs w:val="26"/>
        </w:rPr>
        <w:t xml:space="preserve">администрации </w:t>
      </w:r>
    </w:p>
    <w:p w:rsidR="000C0BCA" w:rsidRPr="00126D66" w:rsidRDefault="000C0BCA" w:rsidP="000C0BCA">
      <w:pPr>
        <w:ind w:firstLine="426"/>
        <w:jc w:val="center"/>
        <w:rPr>
          <w:b/>
          <w:bCs/>
          <w:spacing w:val="-1"/>
          <w:sz w:val="26"/>
          <w:szCs w:val="26"/>
        </w:rPr>
      </w:pPr>
      <w:r w:rsidRPr="00126D66">
        <w:rPr>
          <w:b/>
          <w:bCs/>
          <w:spacing w:val="-1"/>
          <w:sz w:val="26"/>
          <w:szCs w:val="26"/>
        </w:rPr>
        <w:t>муниципального образования Киреевский район</w:t>
      </w:r>
    </w:p>
    <w:p w:rsidR="000C0BCA" w:rsidRPr="00126D66" w:rsidRDefault="000C0BCA" w:rsidP="000C0BCA">
      <w:pPr>
        <w:ind w:firstLine="426"/>
        <w:jc w:val="both"/>
        <w:rPr>
          <w:sz w:val="26"/>
          <w:szCs w:val="26"/>
        </w:rPr>
      </w:pPr>
      <w:r w:rsidRPr="00126D66">
        <w:rPr>
          <w:sz w:val="26"/>
          <w:szCs w:val="26"/>
        </w:rPr>
        <w:t xml:space="preserve">       </w:t>
      </w:r>
      <w:r w:rsidR="00E92D12">
        <w:rPr>
          <w:sz w:val="26"/>
          <w:szCs w:val="26"/>
        </w:rPr>
        <w:t>5.1.</w:t>
      </w:r>
      <w:r w:rsidRPr="00126D66">
        <w:rPr>
          <w:sz w:val="26"/>
          <w:szCs w:val="26"/>
        </w:rPr>
        <w:t xml:space="preserve"> В соответствии со ст. 23 Федерального закона</w:t>
      </w:r>
      <w:r w:rsidR="00446DD9">
        <w:rPr>
          <w:sz w:val="26"/>
          <w:szCs w:val="26"/>
        </w:rPr>
        <w:t xml:space="preserve"> № 25-ФЗ</w:t>
      </w:r>
      <w:r w:rsidRPr="00126D66">
        <w:rPr>
          <w:sz w:val="26"/>
          <w:szCs w:val="26"/>
        </w:rPr>
        <w:t xml:space="preserve"> «О муниципальной службе в Российской Федерации» Администрация муниципального образования Киреевский район гарантирует Служащему:</w:t>
      </w:r>
    </w:p>
    <w:p w:rsidR="000C0BCA" w:rsidRPr="00126D66" w:rsidRDefault="00E92D12" w:rsidP="000C0BCA">
      <w:pPr>
        <w:ind w:firstLine="426"/>
        <w:jc w:val="both"/>
        <w:rPr>
          <w:sz w:val="26"/>
          <w:szCs w:val="26"/>
        </w:rPr>
      </w:pPr>
      <w:r>
        <w:rPr>
          <w:sz w:val="26"/>
          <w:szCs w:val="26"/>
        </w:rPr>
        <w:lastRenderedPageBreak/>
        <w:t xml:space="preserve">- </w:t>
      </w:r>
      <w:r w:rsidR="000C0BCA" w:rsidRPr="00126D66">
        <w:rPr>
          <w:sz w:val="26"/>
          <w:szCs w:val="26"/>
        </w:rPr>
        <w:t>условия работы, обеспечивающие исполнение им должностных обязанностей в соответствии с должностной инструкцией;</w:t>
      </w:r>
    </w:p>
    <w:p w:rsidR="000C0BCA" w:rsidRPr="00126D66" w:rsidRDefault="00E92D12" w:rsidP="000C0BCA">
      <w:pPr>
        <w:ind w:firstLine="426"/>
        <w:jc w:val="both"/>
        <w:rPr>
          <w:sz w:val="26"/>
          <w:szCs w:val="26"/>
        </w:rPr>
      </w:pPr>
      <w:r>
        <w:rPr>
          <w:sz w:val="26"/>
          <w:szCs w:val="26"/>
        </w:rPr>
        <w:t xml:space="preserve">- </w:t>
      </w:r>
      <w:r w:rsidR="000C0BCA" w:rsidRPr="00126D66">
        <w:rPr>
          <w:sz w:val="26"/>
          <w:szCs w:val="26"/>
        </w:rPr>
        <w:t>право на своевременное и в полном объеме получение денежного содержания;</w:t>
      </w:r>
    </w:p>
    <w:p w:rsidR="000C0BCA" w:rsidRPr="00126D66" w:rsidRDefault="00E92D12" w:rsidP="000C0BCA">
      <w:pPr>
        <w:ind w:firstLine="426"/>
        <w:jc w:val="both"/>
        <w:rPr>
          <w:sz w:val="26"/>
          <w:szCs w:val="26"/>
        </w:rPr>
      </w:pPr>
      <w:r>
        <w:rPr>
          <w:sz w:val="26"/>
          <w:szCs w:val="26"/>
        </w:rPr>
        <w:t xml:space="preserve">- </w:t>
      </w:r>
      <w:r w:rsidR="000C0BCA" w:rsidRPr="00126D66">
        <w:rPr>
          <w:sz w:val="26"/>
          <w:szCs w:val="26"/>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C0BCA" w:rsidRPr="00126D66" w:rsidRDefault="00E92D12" w:rsidP="000C0BCA">
      <w:pPr>
        <w:ind w:firstLine="426"/>
        <w:jc w:val="both"/>
        <w:rPr>
          <w:sz w:val="26"/>
          <w:szCs w:val="26"/>
        </w:rPr>
      </w:pPr>
      <w:r>
        <w:rPr>
          <w:sz w:val="26"/>
          <w:szCs w:val="26"/>
        </w:rPr>
        <w:t xml:space="preserve">- </w:t>
      </w:r>
      <w:r w:rsidR="000C0BCA" w:rsidRPr="00126D66">
        <w:rPr>
          <w:sz w:val="26"/>
          <w:szCs w:val="26"/>
        </w:rPr>
        <w:t>медицинское обслуживание муниципального служащего и членов его семьи, в том числе после выхода муниципального служащего на пенсию;</w:t>
      </w:r>
    </w:p>
    <w:p w:rsidR="000C0BCA" w:rsidRPr="00126D66" w:rsidRDefault="00E92D12" w:rsidP="000C0BCA">
      <w:pPr>
        <w:ind w:firstLine="426"/>
        <w:jc w:val="both"/>
        <w:rPr>
          <w:sz w:val="26"/>
          <w:szCs w:val="26"/>
        </w:rPr>
      </w:pPr>
      <w:r>
        <w:rPr>
          <w:sz w:val="26"/>
          <w:szCs w:val="26"/>
        </w:rPr>
        <w:t xml:space="preserve">- </w:t>
      </w:r>
      <w:r w:rsidR="000C0BCA" w:rsidRPr="00126D66">
        <w:rPr>
          <w:sz w:val="26"/>
          <w:szCs w:val="26"/>
        </w:rPr>
        <w:t>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0C0BCA" w:rsidRPr="00126D66" w:rsidRDefault="00E92D12" w:rsidP="000C0BCA">
      <w:pPr>
        <w:ind w:firstLine="426"/>
        <w:jc w:val="both"/>
        <w:rPr>
          <w:sz w:val="26"/>
          <w:szCs w:val="26"/>
        </w:rPr>
      </w:pPr>
      <w:r>
        <w:rPr>
          <w:sz w:val="26"/>
          <w:szCs w:val="26"/>
        </w:rPr>
        <w:t xml:space="preserve">- </w:t>
      </w:r>
      <w:r w:rsidR="000C0BCA" w:rsidRPr="00126D66">
        <w:rPr>
          <w:sz w:val="26"/>
          <w:szCs w:val="26"/>
        </w:rPr>
        <w:t>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0C0BCA" w:rsidRPr="00126D66" w:rsidRDefault="00E92D12" w:rsidP="000C0BCA">
      <w:pPr>
        <w:ind w:firstLine="426"/>
        <w:jc w:val="both"/>
        <w:rPr>
          <w:sz w:val="26"/>
          <w:szCs w:val="26"/>
        </w:rPr>
      </w:pPr>
      <w:r>
        <w:rPr>
          <w:sz w:val="26"/>
          <w:szCs w:val="26"/>
        </w:rPr>
        <w:t xml:space="preserve">- </w:t>
      </w:r>
      <w:r w:rsidR="000C0BCA" w:rsidRPr="00126D66">
        <w:rPr>
          <w:sz w:val="26"/>
          <w:szCs w:val="26"/>
        </w:rPr>
        <w:t>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0C0BCA" w:rsidRPr="00126D66" w:rsidRDefault="00E92D12" w:rsidP="000C0BCA">
      <w:pPr>
        <w:ind w:firstLine="426"/>
        <w:jc w:val="both"/>
        <w:rPr>
          <w:sz w:val="26"/>
          <w:szCs w:val="26"/>
        </w:rPr>
      </w:pPr>
      <w:r>
        <w:rPr>
          <w:sz w:val="26"/>
          <w:szCs w:val="26"/>
        </w:rPr>
        <w:t xml:space="preserve">- </w:t>
      </w:r>
      <w:r w:rsidR="000C0BCA" w:rsidRPr="00126D66">
        <w:rPr>
          <w:sz w:val="26"/>
          <w:szCs w:val="26"/>
        </w:rPr>
        <w:t>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0C0BCA" w:rsidRPr="00126D66" w:rsidRDefault="00E92D12" w:rsidP="000C0BCA">
      <w:pPr>
        <w:ind w:firstLine="426"/>
        <w:jc w:val="both"/>
        <w:rPr>
          <w:sz w:val="26"/>
          <w:szCs w:val="26"/>
        </w:rPr>
      </w:pPr>
      <w:r>
        <w:rPr>
          <w:sz w:val="26"/>
          <w:szCs w:val="26"/>
        </w:rPr>
        <w:t xml:space="preserve">- </w:t>
      </w:r>
      <w:r w:rsidR="000C0BCA" w:rsidRPr="00126D66">
        <w:rPr>
          <w:sz w:val="26"/>
          <w:szCs w:val="26"/>
        </w:rPr>
        <w:t xml:space="preserve">доплата к пенсии в соответствии с федеральными законами, законами </w:t>
      </w:r>
    </w:p>
    <w:p w:rsidR="000C0BCA" w:rsidRPr="00126D66" w:rsidRDefault="00E92D12" w:rsidP="000C0BCA">
      <w:pPr>
        <w:ind w:firstLine="426"/>
        <w:jc w:val="both"/>
        <w:rPr>
          <w:sz w:val="26"/>
          <w:szCs w:val="26"/>
        </w:rPr>
      </w:pPr>
      <w:r>
        <w:rPr>
          <w:sz w:val="26"/>
          <w:szCs w:val="26"/>
        </w:rPr>
        <w:t xml:space="preserve">- </w:t>
      </w:r>
      <w:r w:rsidR="000C0BCA" w:rsidRPr="00126D66">
        <w:rPr>
          <w:sz w:val="26"/>
          <w:szCs w:val="26"/>
        </w:rPr>
        <w:t>обязательность получения его согласия на перевод на другую государственную или муниципальную должность.</w:t>
      </w:r>
    </w:p>
    <w:p w:rsidR="000C0BCA" w:rsidRPr="00126D66" w:rsidRDefault="000C0BCA" w:rsidP="000C0BCA">
      <w:pPr>
        <w:ind w:firstLine="426"/>
        <w:jc w:val="center"/>
        <w:rPr>
          <w:b/>
          <w:bCs/>
          <w:sz w:val="26"/>
          <w:szCs w:val="26"/>
        </w:rPr>
      </w:pPr>
    </w:p>
    <w:p w:rsidR="000C0BCA" w:rsidRPr="00126D66" w:rsidRDefault="000C0BCA" w:rsidP="000C0BCA">
      <w:pPr>
        <w:ind w:firstLine="426"/>
        <w:jc w:val="center"/>
        <w:rPr>
          <w:b/>
          <w:bCs/>
          <w:sz w:val="26"/>
          <w:szCs w:val="26"/>
        </w:rPr>
      </w:pPr>
      <w:r w:rsidRPr="00126D66">
        <w:rPr>
          <w:b/>
          <w:bCs/>
          <w:sz w:val="26"/>
          <w:szCs w:val="26"/>
        </w:rPr>
        <w:t>6. Ответственность Служащего</w:t>
      </w:r>
    </w:p>
    <w:p w:rsidR="000C0BCA" w:rsidRDefault="000C0BCA" w:rsidP="000C0BCA">
      <w:pPr>
        <w:ind w:firstLine="426"/>
        <w:jc w:val="both"/>
        <w:rPr>
          <w:sz w:val="26"/>
          <w:szCs w:val="26"/>
        </w:rPr>
      </w:pPr>
      <w:r w:rsidRPr="00126D66">
        <w:rPr>
          <w:spacing w:val="-1"/>
          <w:sz w:val="26"/>
          <w:szCs w:val="26"/>
        </w:rPr>
        <w:t xml:space="preserve">6.1. 3а неисполнение или ненадлежащее исполнение Служащим возложенных на него </w:t>
      </w:r>
      <w:r w:rsidRPr="00126D66">
        <w:rPr>
          <w:sz w:val="26"/>
          <w:szCs w:val="26"/>
        </w:rPr>
        <w:t>обязанностей (должностной проступок) на Служащего может быть наложено дисциплинарное взыскание в соответствии со статьей 27 Федерального закона</w:t>
      </w:r>
      <w:r w:rsidR="00446DD9">
        <w:rPr>
          <w:sz w:val="26"/>
          <w:szCs w:val="26"/>
        </w:rPr>
        <w:t xml:space="preserve"> № 25-ФЗ</w:t>
      </w:r>
      <w:r w:rsidRPr="00126D66">
        <w:rPr>
          <w:sz w:val="26"/>
          <w:szCs w:val="26"/>
        </w:rPr>
        <w:t xml:space="preserve"> «О муниципальной службе в Российской Федерации».</w:t>
      </w:r>
    </w:p>
    <w:p w:rsidR="000C0BCA" w:rsidRDefault="000C0BCA" w:rsidP="000C0BCA">
      <w:pPr>
        <w:ind w:firstLine="426"/>
        <w:jc w:val="both"/>
        <w:rPr>
          <w:sz w:val="26"/>
          <w:szCs w:val="26"/>
        </w:rPr>
      </w:pPr>
    </w:p>
    <w:p w:rsidR="000C0BCA" w:rsidRPr="00126D66" w:rsidRDefault="000C0BCA" w:rsidP="00446DD9">
      <w:pPr>
        <w:jc w:val="center"/>
        <w:rPr>
          <w:b/>
          <w:bCs/>
          <w:sz w:val="26"/>
          <w:szCs w:val="26"/>
        </w:rPr>
      </w:pPr>
      <w:r w:rsidRPr="00126D66">
        <w:rPr>
          <w:b/>
          <w:bCs/>
          <w:sz w:val="26"/>
          <w:szCs w:val="26"/>
        </w:rPr>
        <w:t>7. Организация и оплата труда, режим труда и отдыха</w:t>
      </w:r>
    </w:p>
    <w:p w:rsidR="000C0BCA" w:rsidRPr="00126D66" w:rsidRDefault="000C0BCA" w:rsidP="000C0BCA">
      <w:pPr>
        <w:ind w:firstLine="426"/>
        <w:jc w:val="both"/>
        <w:rPr>
          <w:sz w:val="26"/>
          <w:szCs w:val="26"/>
        </w:rPr>
      </w:pPr>
      <w:r w:rsidRPr="00126D66">
        <w:rPr>
          <w:bCs/>
          <w:spacing w:val="-9"/>
          <w:sz w:val="26"/>
          <w:szCs w:val="26"/>
        </w:rPr>
        <w:t>7.1.</w:t>
      </w:r>
      <w:r w:rsidRPr="00126D66">
        <w:rPr>
          <w:bCs/>
          <w:sz w:val="26"/>
          <w:szCs w:val="26"/>
        </w:rPr>
        <w:t xml:space="preserve"> </w:t>
      </w:r>
      <w:r w:rsidRPr="00126D66">
        <w:rPr>
          <w:sz w:val="26"/>
          <w:szCs w:val="26"/>
        </w:rPr>
        <w:t xml:space="preserve">Размер денежного содержания состоит </w:t>
      </w:r>
      <w:proofErr w:type="gramStart"/>
      <w:r w:rsidRPr="00126D66">
        <w:rPr>
          <w:sz w:val="26"/>
          <w:szCs w:val="26"/>
        </w:rPr>
        <w:t>из</w:t>
      </w:r>
      <w:proofErr w:type="gramEnd"/>
      <w:r w:rsidRPr="00126D66">
        <w:rPr>
          <w:sz w:val="26"/>
          <w:szCs w:val="26"/>
        </w:rPr>
        <w:t>:</w:t>
      </w:r>
    </w:p>
    <w:p w:rsidR="000C0BCA" w:rsidRPr="00126D66" w:rsidRDefault="00446DD9" w:rsidP="000C0BCA">
      <w:pPr>
        <w:ind w:left="720" w:firstLine="720"/>
        <w:jc w:val="both"/>
        <w:rPr>
          <w:sz w:val="26"/>
          <w:szCs w:val="26"/>
        </w:rPr>
      </w:pPr>
      <w:r>
        <w:rPr>
          <w:sz w:val="26"/>
          <w:szCs w:val="26"/>
        </w:rPr>
        <w:t>- должностного оклада – _______</w:t>
      </w:r>
      <w:r w:rsidR="000C0BCA" w:rsidRPr="00126D66">
        <w:rPr>
          <w:sz w:val="26"/>
          <w:szCs w:val="26"/>
        </w:rPr>
        <w:t xml:space="preserve"> в месяц;</w:t>
      </w:r>
    </w:p>
    <w:p w:rsidR="000C0BCA" w:rsidRPr="00126D66" w:rsidRDefault="000C0BCA" w:rsidP="000C0BCA">
      <w:pPr>
        <w:ind w:firstLine="720"/>
        <w:jc w:val="both"/>
        <w:rPr>
          <w:sz w:val="26"/>
          <w:szCs w:val="26"/>
        </w:rPr>
      </w:pPr>
      <w:r w:rsidRPr="00126D66">
        <w:rPr>
          <w:sz w:val="26"/>
          <w:szCs w:val="26"/>
        </w:rPr>
        <w:t xml:space="preserve">   </w:t>
      </w:r>
      <w:r w:rsidRPr="00126D66">
        <w:rPr>
          <w:sz w:val="26"/>
          <w:szCs w:val="26"/>
        </w:rPr>
        <w:tab/>
        <w:t>- надбавка за особые усло</w:t>
      </w:r>
      <w:r w:rsidR="00446DD9">
        <w:rPr>
          <w:sz w:val="26"/>
          <w:szCs w:val="26"/>
        </w:rPr>
        <w:t xml:space="preserve">вия труда – </w:t>
      </w:r>
      <w:proofErr w:type="gramStart"/>
      <w:r w:rsidR="00446DD9">
        <w:rPr>
          <w:sz w:val="26"/>
          <w:szCs w:val="26"/>
        </w:rPr>
        <w:t>до</w:t>
      </w:r>
      <w:proofErr w:type="gramEnd"/>
      <w:r w:rsidR="00446DD9">
        <w:rPr>
          <w:sz w:val="26"/>
          <w:szCs w:val="26"/>
        </w:rPr>
        <w:t xml:space="preserve"> _____</w:t>
      </w:r>
      <w:r w:rsidRPr="00126D66">
        <w:rPr>
          <w:sz w:val="26"/>
          <w:szCs w:val="26"/>
        </w:rPr>
        <w:t xml:space="preserve"> %.;</w:t>
      </w:r>
    </w:p>
    <w:p w:rsidR="000C0BCA" w:rsidRPr="00126D66" w:rsidRDefault="00446DD9" w:rsidP="000C0BCA">
      <w:pPr>
        <w:jc w:val="both"/>
        <w:rPr>
          <w:sz w:val="26"/>
          <w:szCs w:val="26"/>
        </w:rPr>
      </w:pPr>
      <w:r>
        <w:rPr>
          <w:sz w:val="26"/>
          <w:szCs w:val="26"/>
        </w:rPr>
        <w:t xml:space="preserve">             </w:t>
      </w:r>
      <w:r>
        <w:rPr>
          <w:sz w:val="26"/>
          <w:szCs w:val="26"/>
        </w:rPr>
        <w:tab/>
        <w:t>-</w:t>
      </w:r>
      <w:r w:rsidR="000C0BCA" w:rsidRPr="00126D66">
        <w:rPr>
          <w:sz w:val="26"/>
          <w:szCs w:val="26"/>
        </w:rPr>
        <w:t>ежемесячное денежное поощрение – устанавливается представителем нанимателя персонально с учётом предложений руководителя подразделения или курирующего заместителя г</w:t>
      </w:r>
      <w:r>
        <w:rPr>
          <w:sz w:val="26"/>
          <w:szCs w:val="26"/>
        </w:rPr>
        <w:t>лавы администрации</w:t>
      </w:r>
      <w:r w:rsidR="000C0BCA" w:rsidRPr="00126D66">
        <w:rPr>
          <w:sz w:val="26"/>
          <w:szCs w:val="26"/>
        </w:rPr>
        <w:t>;</w:t>
      </w:r>
    </w:p>
    <w:p w:rsidR="000C0BCA" w:rsidRPr="00126D66" w:rsidRDefault="000C0BCA" w:rsidP="000C0BCA">
      <w:pPr>
        <w:jc w:val="both"/>
        <w:rPr>
          <w:sz w:val="26"/>
          <w:szCs w:val="26"/>
        </w:rPr>
      </w:pPr>
      <w:r w:rsidRPr="00126D66">
        <w:rPr>
          <w:sz w:val="26"/>
          <w:szCs w:val="26"/>
        </w:rPr>
        <w:t xml:space="preserve">             </w:t>
      </w:r>
      <w:r w:rsidRPr="00126D66">
        <w:rPr>
          <w:sz w:val="26"/>
          <w:szCs w:val="26"/>
        </w:rPr>
        <w:tab/>
        <w:t>- ежемесячная надбавка к должностному окладу за классный чин – до 30%;</w:t>
      </w:r>
    </w:p>
    <w:p w:rsidR="000C0BCA" w:rsidRPr="00126D66" w:rsidRDefault="000C0BCA" w:rsidP="000C0BCA">
      <w:pPr>
        <w:jc w:val="both"/>
        <w:rPr>
          <w:sz w:val="26"/>
          <w:szCs w:val="26"/>
        </w:rPr>
      </w:pPr>
      <w:r w:rsidRPr="00126D66">
        <w:rPr>
          <w:sz w:val="26"/>
          <w:szCs w:val="26"/>
        </w:rPr>
        <w:t xml:space="preserve">      </w:t>
      </w:r>
      <w:r w:rsidRPr="00126D66">
        <w:rPr>
          <w:sz w:val="26"/>
          <w:szCs w:val="26"/>
        </w:rPr>
        <w:tab/>
      </w:r>
      <w:r w:rsidRPr="00126D66">
        <w:rPr>
          <w:sz w:val="26"/>
          <w:szCs w:val="26"/>
        </w:rPr>
        <w:tab/>
      </w:r>
      <w:r w:rsidRPr="00126D66">
        <w:rPr>
          <w:spacing w:val="-1"/>
          <w:sz w:val="26"/>
          <w:szCs w:val="26"/>
        </w:rPr>
        <w:t xml:space="preserve">- надбавка за выслугу лет – </w:t>
      </w:r>
      <w:proofErr w:type="gramStart"/>
      <w:r w:rsidRPr="00126D66">
        <w:rPr>
          <w:spacing w:val="-1"/>
          <w:sz w:val="26"/>
          <w:szCs w:val="26"/>
        </w:rPr>
        <w:t>в</w:t>
      </w:r>
      <w:proofErr w:type="gramEnd"/>
      <w:r w:rsidRPr="00126D66">
        <w:rPr>
          <w:spacing w:val="-1"/>
          <w:sz w:val="26"/>
          <w:szCs w:val="26"/>
        </w:rPr>
        <w:t xml:space="preserve"> % согласно стажа.</w:t>
      </w:r>
    </w:p>
    <w:p w:rsidR="000C0BCA" w:rsidRPr="00126D66" w:rsidRDefault="000C0BCA" w:rsidP="000C0BCA">
      <w:pPr>
        <w:ind w:firstLine="426"/>
        <w:jc w:val="both"/>
        <w:rPr>
          <w:spacing w:val="-8"/>
          <w:sz w:val="26"/>
          <w:szCs w:val="26"/>
        </w:rPr>
      </w:pPr>
      <w:r w:rsidRPr="00126D66">
        <w:rPr>
          <w:sz w:val="26"/>
          <w:szCs w:val="26"/>
        </w:rPr>
        <w:t>7.2. Служащему устанавливается пятидневная рабочая неделя.</w:t>
      </w:r>
    </w:p>
    <w:p w:rsidR="000C0BCA" w:rsidRPr="00126D66" w:rsidRDefault="000C0BCA" w:rsidP="000C0BCA">
      <w:pPr>
        <w:ind w:firstLine="426"/>
        <w:jc w:val="both"/>
        <w:rPr>
          <w:spacing w:val="-8"/>
          <w:sz w:val="26"/>
          <w:szCs w:val="26"/>
        </w:rPr>
      </w:pPr>
      <w:r w:rsidRPr="00126D66">
        <w:rPr>
          <w:sz w:val="26"/>
          <w:szCs w:val="26"/>
        </w:rPr>
        <w:t>7.3. Предоставление отпусков.</w:t>
      </w:r>
    </w:p>
    <w:p w:rsidR="000C0BCA" w:rsidRPr="00126D66" w:rsidRDefault="000C0BCA" w:rsidP="000C0BCA">
      <w:pPr>
        <w:ind w:firstLine="426"/>
        <w:jc w:val="both"/>
        <w:rPr>
          <w:sz w:val="26"/>
          <w:szCs w:val="26"/>
        </w:rPr>
      </w:pPr>
      <w:r w:rsidRPr="00126D66">
        <w:rPr>
          <w:spacing w:val="-1"/>
          <w:sz w:val="26"/>
          <w:szCs w:val="26"/>
        </w:rPr>
        <w:t xml:space="preserve">     Служащему предоставляется ежегодный оплачиваемый отпуск продолжительностью </w:t>
      </w:r>
      <w:r w:rsidRPr="00126D66">
        <w:rPr>
          <w:sz w:val="26"/>
          <w:szCs w:val="26"/>
        </w:rPr>
        <w:t>30 календарных дней.</w:t>
      </w:r>
    </w:p>
    <w:p w:rsidR="000C0BCA" w:rsidRPr="00126D66" w:rsidRDefault="00446DD9" w:rsidP="000C0BCA">
      <w:pPr>
        <w:ind w:firstLine="426"/>
        <w:jc w:val="both"/>
        <w:rPr>
          <w:spacing w:val="-1"/>
          <w:sz w:val="26"/>
          <w:szCs w:val="26"/>
        </w:rPr>
      </w:pPr>
      <w:r>
        <w:rPr>
          <w:sz w:val="26"/>
          <w:szCs w:val="26"/>
        </w:rPr>
        <w:t xml:space="preserve">    </w:t>
      </w:r>
      <w:r w:rsidR="000C0BCA" w:rsidRPr="00126D66">
        <w:rPr>
          <w:sz w:val="26"/>
          <w:szCs w:val="26"/>
        </w:rPr>
        <w:t>Допол</w:t>
      </w:r>
      <w:r>
        <w:rPr>
          <w:sz w:val="26"/>
          <w:szCs w:val="26"/>
        </w:rPr>
        <w:t>нительный оплачиваемый отпуск за выслугу</w:t>
      </w:r>
      <w:r w:rsidR="000C0BCA" w:rsidRPr="00126D66">
        <w:rPr>
          <w:sz w:val="26"/>
          <w:szCs w:val="26"/>
        </w:rPr>
        <w:t xml:space="preserve"> лет в порядке, установленном ст. </w:t>
      </w:r>
      <w:r w:rsidR="000C0BCA" w:rsidRPr="00126D66">
        <w:rPr>
          <w:spacing w:val="-1"/>
          <w:sz w:val="26"/>
          <w:szCs w:val="26"/>
        </w:rPr>
        <w:t>1 Закона Тульской области «О регулировании отдельных отношений в сфере муниципальной службы в Тульской области».</w:t>
      </w:r>
    </w:p>
    <w:p w:rsidR="000C0BCA" w:rsidRPr="004579C2" w:rsidRDefault="00446DD9" w:rsidP="000C0BCA">
      <w:pPr>
        <w:ind w:firstLine="426"/>
        <w:jc w:val="both"/>
        <w:rPr>
          <w:bCs/>
          <w:spacing w:val="-2"/>
          <w:sz w:val="26"/>
          <w:szCs w:val="26"/>
        </w:rPr>
      </w:pPr>
      <w:r>
        <w:rPr>
          <w:bCs/>
          <w:spacing w:val="-2"/>
          <w:sz w:val="26"/>
          <w:szCs w:val="26"/>
        </w:rPr>
        <w:t xml:space="preserve">    </w:t>
      </w:r>
      <w:r w:rsidR="000C0BCA" w:rsidRPr="004579C2">
        <w:rPr>
          <w:bCs/>
          <w:spacing w:val="-2"/>
          <w:sz w:val="26"/>
          <w:szCs w:val="26"/>
        </w:rPr>
        <w:t>Дополнительный отпуск за работу в зоне с льготным социально-экономическим статусом</w:t>
      </w:r>
      <w:r w:rsidR="000C0BCA">
        <w:rPr>
          <w:bCs/>
          <w:spacing w:val="-2"/>
          <w:sz w:val="26"/>
          <w:szCs w:val="26"/>
        </w:rPr>
        <w:t xml:space="preserve"> в порядке, установленном ФЗ №1244-1 от 15.05.1991г. «О </w:t>
      </w:r>
      <w:r w:rsidR="000C0BCA">
        <w:rPr>
          <w:bCs/>
          <w:spacing w:val="-2"/>
          <w:sz w:val="26"/>
          <w:szCs w:val="26"/>
        </w:rPr>
        <w:lastRenderedPageBreak/>
        <w:t>социальной защите граждан, подвергшихся воздействию радиации вследствие катастрофы на Чернобыльской АЭС».</w:t>
      </w:r>
    </w:p>
    <w:p w:rsidR="00446DD9" w:rsidRDefault="00446DD9" w:rsidP="000C0BCA">
      <w:pPr>
        <w:ind w:firstLine="426"/>
        <w:jc w:val="center"/>
        <w:rPr>
          <w:b/>
          <w:bCs/>
          <w:spacing w:val="-2"/>
          <w:sz w:val="26"/>
          <w:szCs w:val="26"/>
        </w:rPr>
      </w:pPr>
    </w:p>
    <w:p w:rsidR="000C0BCA" w:rsidRPr="00126D66" w:rsidRDefault="000C0BCA" w:rsidP="000C0BCA">
      <w:pPr>
        <w:ind w:firstLine="426"/>
        <w:jc w:val="center"/>
        <w:rPr>
          <w:b/>
          <w:bCs/>
          <w:sz w:val="26"/>
          <w:szCs w:val="26"/>
        </w:rPr>
      </w:pPr>
      <w:r w:rsidRPr="00126D66">
        <w:rPr>
          <w:b/>
          <w:bCs/>
          <w:spacing w:val="-2"/>
          <w:sz w:val="26"/>
          <w:szCs w:val="26"/>
        </w:rPr>
        <w:t xml:space="preserve">8. Изменение условий, прекращение (расторжение) </w:t>
      </w:r>
      <w:r w:rsidRPr="00126D66">
        <w:rPr>
          <w:b/>
          <w:bCs/>
          <w:sz w:val="26"/>
          <w:szCs w:val="26"/>
        </w:rPr>
        <w:t>трудового договора</w:t>
      </w:r>
    </w:p>
    <w:p w:rsidR="000C0BCA" w:rsidRPr="00126D66" w:rsidRDefault="00D22163" w:rsidP="000C0BCA">
      <w:pPr>
        <w:ind w:firstLine="426"/>
        <w:jc w:val="both"/>
        <w:rPr>
          <w:spacing w:val="-23"/>
          <w:sz w:val="26"/>
          <w:szCs w:val="26"/>
        </w:rPr>
      </w:pPr>
      <w:r>
        <w:rPr>
          <w:sz w:val="26"/>
          <w:szCs w:val="26"/>
        </w:rPr>
        <w:t>8.</w:t>
      </w:r>
      <w:r w:rsidR="000C0BCA" w:rsidRPr="00126D66">
        <w:rPr>
          <w:sz w:val="26"/>
          <w:szCs w:val="26"/>
        </w:rPr>
        <w:t>1. Изменения условий трудового договора допускается только по письменному соглашению сторон. Условия трудового договора не могут ухудшать положение Служащего по сравнению с законодательством Российской Федерации о труде (за исключениями, предусмотренными законодательством Российской Федерации о государственной и муниципальной службе).</w:t>
      </w:r>
    </w:p>
    <w:p w:rsidR="000C0BCA" w:rsidRPr="00126D66" w:rsidRDefault="00D22163" w:rsidP="000C0BCA">
      <w:pPr>
        <w:ind w:firstLine="426"/>
        <w:jc w:val="both"/>
        <w:rPr>
          <w:spacing w:val="-10"/>
          <w:sz w:val="26"/>
          <w:szCs w:val="26"/>
        </w:rPr>
      </w:pPr>
      <w:r>
        <w:rPr>
          <w:sz w:val="26"/>
          <w:szCs w:val="26"/>
        </w:rPr>
        <w:t>8.</w:t>
      </w:r>
      <w:r w:rsidR="000C0BCA" w:rsidRPr="00126D66">
        <w:rPr>
          <w:sz w:val="26"/>
          <w:szCs w:val="26"/>
        </w:rPr>
        <w:t>2. Условия трудового договора подлежат изменению в соответствии с изменениями законодательства Российской Федерации, области и других нормативных правовых актов, регулирующих вопросы муниципальной службы.</w:t>
      </w:r>
    </w:p>
    <w:p w:rsidR="000C0BCA" w:rsidRPr="00126D66" w:rsidRDefault="00D22163" w:rsidP="000C0BCA">
      <w:pPr>
        <w:ind w:firstLine="426"/>
        <w:jc w:val="both"/>
        <w:rPr>
          <w:spacing w:val="-11"/>
          <w:sz w:val="26"/>
          <w:szCs w:val="26"/>
        </w:rPr>
      </w:pPr>
      <w:r>
        <w:rPr>
          <w:sz w:val="26"/>
          <w:szCs w:val="26"/>
        </w:rPr>
        <w:t>8.</w:t>
      </w:r>
      <w:r w:rsidR="000C0BCA" w:rsidRPr="00126D66">
        <w:rPr>
          <w:sz w:val="26"/>
          <w:szCs w:val="26"/>
        </w:rPr>
        <w:t>3. Трудовой договор может быть прекращен (расторгнут) по основаниям, предусмотренным трудовым законодательством Российской Федерации, а так же по инициативе работодателя в следующих случаях:</w:t>
      </w:r>
    </w:p>
    <w:p w:rsidR="000C0BCA" w:rsidRPr="00126D66" w:rsidRDefault="000C0BCA" w:rsidP="000C0BCA">
      <w:pPr>
        <w:ind w:firstLine="426"/>
        <w:jc w:val="both"/>
        <w:rPr>
          <w:sz w:val="26"/>
          <w:szCs w:val="26"/>
        </w:rPr>
      </w:pPr>
      <w:r w:rsidRPr="00126D66">
        <w:rPr>
          <w:sz w:val="26"/>
          <w:szCs w:val="26"/>
        </w:rPr>
        <w:t>-</w:t>
      </w:r>
      <w:r w:rsidRPr="00126D66">
        <w:rPr>
          <w:sz w:val="26"/>
          <w:szCs w:val="26"/>
        </w:rPr>
        <w:tab/>
        <w:t>прекращение гражданства Российской Федерации;</w:t>
      </w:r>
    </w:p>
    <w:p w:rsidR="000C0BCA" w:rsidRPr="00126D66" w:rsidRDefault="000C0BCA" w:rsidP="000C0BCA">
      <w:pPr>
        <w:ind w:firstLine="426"/>
        <w:jc w:val="both"/>
        <w:rPr>
          <w:sz w:val="26"/>
          <w:szCs w:val="26"/>
        </w:rPr>
      </w:pPr>
      <w:r w:rsidRPr="00126D66">
        <w:rPr>
          <w:sz w:val="26"/>
          <w:szCs w:val="26"/>
        </w:rPr>
        <w:t>-</w:t>
      </w:r>
      <w:r w:rsidRPr="00126D66">
        <w:rPr>
          <w:sz w:val="26"/>
          <w:szCs w:val="26"/>
        </w:rPr>
        <w:tab/>
        <w:t xml:space="preserve">не соблюдение обязанностей и </w:t>
      </w:r>
      <w:proofErr w:type="gramStart"/>
      <w:r w:rsidRPr="00126D66">
        <w:rPr>
          <w:sz w:val="26"/>
          <w:szCs w:val="26"/>
        </w:rPr>
        <w:t>ограничений</w:t>
      </w:r>
      <w:proofErr w:type="gramEnd"/>
      <w:r w:rsidRPr="00126D66">
        <w:rPr>
          <w:sz w:val="26"/>
          <w:szCs w:val="26"/>
        </w:rPr>
        <w:t xml:space="preserve"> установленных настоящим договором.</w:t>
      </w:r>
    </w:p>
    <w:p w:rsidR="000C0BCA" w:rsidRPr="00126D66" w:rsidRDefault="00D22163" w:rsidP="000C0BCA">
      <w:pPr>
        <w:ind w:firstLine="426"/>
        <w:jc w:val="both"/>
        <w:rPr>
          <w:sz w:val="26"/>
          <w:szCs w:val="26"/>
        </w:rPr>
      </w:pPr>
      <w:r>
        <w:rPr>
          <w:spacing w:val="-11"/>
          <w:sz w:val="26"/>
          <w:szCs w:val="26"/>
        </w:rPr>
        <w:t>8.</w:t>
      </w:r>
      <w:r w:rsidR="000C0BCA" w:rsidRPr="00126D66">
        <w:rPr>
          <w:spacing w:val="-11"/>
          <w:sz w:val="26"/>
          <w:szCs w:val="26"/>
        </w:rPr>
        <w:t>4.</w:t>
      </w:r>
      <w:r w:rsidR="000C0BCA" w:rsidRPr="00126D66">
        <w:rPr>
          <w:sz w:val="26"/>
          <w:szCs w:val="26"/>
        </w:rPr>
        <w:tab/>
        <w:t>При прекращении (расторжении) трудового договора по инициативе</w:t>
      </w:r>
      <w:r w:rsidR="000C0BCA" w:rsidRPr="00126D66">
        <w:rPr>
          <w:sz w:val="26"/>
          <w:szCs w:val="26"/>
        </w:rPr>
        <w:br/>
        <w:t>администрации муниципального образования Киреевский район в связи с сокращением численности штата Служащему гарантируется выплата денежных компенсаций и предоставление гарантий, предусмотренных Уставом муниципального образования Киреевский район, трудовым законодательством.</w:t>
      </w:r>
    </w:p>
    <w:p w:rsidR="000C0BCA" w:rsidRDefault="00D22163" w:rsidP="000C0BCA">
      <w:pPr>
        <w:ind w:firstLine="426"/>
        <w:jc w:val="both"/>
        <w:rPr>
          <w:sz w:val="26"/>
          <w:szCs w:val="26"/>
        </w:rPr>
      </w:pPr>
      <w:r>
        <w:rPr>
          <w:sz w:val="26"/>
          <w:szCs w:val="26"/>
        </w:rPr>
        <w:t>8.</w:t>
      </w:r>
      <w:r w:rsidR="000C0BCA" w:rsidRPr="00126D66">
        <w:rPr>
          <w:sz w:val="26"/>
          <w:szCs w:val="26"/>
        </w:rPr>
        <w:t>5. По истечении срока действия трудового договора  он может быть продлен (перезаключен) с согласия сторон на новый срок или на срок выполнения определенной ра</w:t>
      </w:r>
      <w:r w:rsidR="000C0BCA">
        <w:rPr>
          <w:sz w:val="26"/>
          <w:szCs w:val="26"/>
        </w:rPr>
        <w:t>боты.</w:t>
      </w:r>
    </w:p>
    <w:p w:rsidR="000C0BCA" w:rsidRDefault="000C0BCA" w:rsidP="000C0BCA">
      <w:pPr>
        <w:jc w:val="both"/>
        <w:rPr>
          <w:sz w:val="26"/>
          <w:szCs w:val="26"/>
        </w:rPr>
      </w:pPr>
    </w:p>
    <w:p w:rsidR="000C0BCA" w:rsidRPr="00126D66" w:rsidRDefault="00446DD9" w:rsidP="00446DD9">
      <w:pPr>
        <w:rPr>
          <w:b/>
          <w:bCs/>
          <w:spacing w:val="-1"/>
          <w:sz w:val="26"/>
          <w:szCs w:val="26"/>
        </w:rPr>
      </w:pPr>
      <w:r>
        <w:rPr>
          <w:b/>
          <w:sz w:val="26"/>
          <w:szCs w:val="26"/>
        </w:rPr>
        <w:t xml:space="preserve">                                      </w:t>
      </w:r>
      <w:r w:rsidRPr="00446DD9">
        <w:rPr>
          <w:b/>
          <w:sz w:val="26"/>
          <w:szCs w:val="26"/>
        </w:rPr>
        <w:t>9.</w:t>
      </w:r>
      <w:r>
        <w:rPr>
          <w:b/>
          <w:sz w:val="26"/>
          <w:szCs w:val="26"/>
        </w:rPr>
        <w:t xml:space="preserve"> </w:t>
      </w:r>
      <w:r w:rsidR="000C0BCA" w:rsidRPr="00126D66">
        <w:rPr>
          <w:b/>
          <w:bCs/>
          <w:spacing w:val="-1"/>
          <w:sz w:val="26"/>
          <w:szCs w:val="26"/>
        </w:rPr>
        <w:t>Заключительные положения</w:t>
      </w:r>
    </w:p>
    <w:p w:rsidR="00446DD9" w:rsidRDefault="00446DD9" w:rsidP="000C0BCA">
      <w:pPr>
        <w:ind w:firstLine="426"/>
        <w:jc w:val="both"/>
        <w:rPr>
          <w:sz w:val="26"/>
          <w:szCs w:val="26"/>
        </w:rPr>
      </w:pPr>
    </w:p>
    <w:p w:rsidR="000C0BCA" w:rsidRPr="00126D66" w:rsidRDefault="00446DD9" w:rsidP="000C0BCA">
      <w:pPr>
        <w:ind w:firstLine="426"/>
        <w:jc w:val="both"/>
        <w:rPr>
          <w:sz w:val="26"/>
          <w:szCs w:val="26"/>
        </w:rPr>
      </w:pPr>
      <w:r>
        <w:rPr>
          <w:sz w:val="26"/>
          <w:szCs w:val="26"/>
        </w:rPr>
        <w:t xml:space="preserve">9.1. </w:t>
      </w:r>
      <w:r w:rsidR="000C0BCA" w:rsidRPr="00126D66">
        <w:rPr>
          <w:sz w:val="26"/>
          <w:szCs w:val="26"/>
        </w:rPr>
        <w:t>Разногласия, возникающие при исполнении и расторжении трудового договора, разрешаются в порядке, предусмотренном законодательством Российской Федерации.</w:t>
      </w:r>
    </w:p>
    <w:p w:rsidR="000C0BCA" w:rsidRPr="00126D66" w:rsidRDefault="00D22163" w:rsidP="000C0BCA">
      <w:pPr>
        <w:ind w:firstLine="426"/>
        <w:jc w:val="both"/>
        <w:rPr>
          <w:sz w:val="26"/>
          <w:szCs w:val="26"/>
        </w:rPr>
      </w:pPr>
      <w:r>
        <w:rPr>
          <w:sz w:val="26"/>
          <w:szCs w:val="26"/>
        </w:rPr>
        <w:t xml:space="preserve">9.2. </w:t>
      </w:r>
      <w:r w:rsidR="000C0BCA" w:rsidRPr="00126D66">
        <w:rPr>
          <w:sz w:val="26"/>
          <w:szCs w:val="26"/>
        </w:rPr>
        <w:t>Настоящий трудовой договор вступает в силу с момента подписания.</w:t>
      </w:r>
    </w:p>
    <w:p w:rsidR="000C0BCA" w:rsidRDefault="00D22163" w:rsidP="000C0BCA">
      <w:pPr>
        <w:ind w:firstLine="426"/>
        <w:jc w:val="both"/>
        <w:rPr>
          <w:spacing w:val="-1"/>
          <w:sz w:val="26"/>
          <w:szCs w:val="26"/>
        </w:rPr>
      </w:pPr>
      <w:r>
        <w:rPr>
          <w:sz w:val="26"/>
          <w:szCs w:val="26"/>
        </w:rPr>
        <w:t>9.3.</w:t>
      </w:r>
      <w:r w:rsidR="000C0BCA" w:rsidRPr="00126D66">
        <w:rPr>
          <w:sz w:val="26"/>
          <w:szCs w:val="26"/>
        </w:rPr>
        <w:t xml:space="preserve">Трудовой договор составлен в двух экземплярах, из которых один находится у </w:t>
      </w:r>
      <w:r w:rsidR="000C0BCA" w:rsidRPr="00126D66">
        <w:rPr>
          <w:spacing w:val="-1"/>
          <w:sz w:val="26"/>
          <w:szCs w:val="26"/>
        </w:rPr>
        <w:t>администрации муниципального образования Киреевский район, второй - у Служащего.</w:t>
      </w:r>
    </w:p>
    <w:p w:rsidR="00D22163" w:rsidRDefault="00D22163" w:rsidP="00D22163">
      <w:pPr>
        <w:ind w:firstLine="426"/>
        <w:jc w:val="center"/>
        <w:rPr>
          <w:b/>
          <w:spacing w:val="-1"/>
          <w:sz w:val="26"/>
          <w:szCs w:val="26"/>
        </w:rPr>
      </w:pPr>
    </w:p>
    <w:p w:rsidR="00D22163" w:rsidRPr="00D22163" w:rsidRDefault="00D22163" w:rsidP="00D22163">
      <w:pPr>
        <w:ind w:firstLine="426"/>
        <w:jc w:val="center"/>
        <w:rPr>
          <w:b/>
          <w:spacing w:val="-1"/>
          <w:sz w:val="26"/>
          <w:szCs w:val="26"/>
        </w:rPr>
      </w:pPr>
      <w:r w:rsidRPr="00D22163">
        <w:rPr>
          <w:b/>
          <w:spacing w:val="-1"/>
          <w:sz w:val="26"/>
          <w:szCs w:val="26"/>
        </w:rPr>
        <w:t>ЮРИДИЧЕСКИЕ АДРЕСА СТОРОН:</w:t>
      </w:r>
    </w:p>
    <w:p w:rsidR="00D22163" w:rsidRPr="00D22163" w:rsidRDefault="00D22163" w:rsidP="00D22163">
      <w:pPr>
        <w:ind w:firstLine="426"/>
        <w:jc w:val="center"/>
        <w:rPr>
          <w:b/>
          <w:spacing w:val="-1"/>
          <w:sz w:val="26"/>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D22163" w:rsidTr="00D22163">
        <w:tc>
          <w:tcPr>
            <w:tcW w:w="4785" w:type="dxa"/>
          </w:tcPr>
          <w:p w:rsidR="00D22163" w:rsidRPr="00D22163" w:rsidRDefault="00D22163" w:rsidP="00D22163">
            <w:pPr>
              <w:jc w:val="center"/>
              <w:rPr>
                <w:b/>
                <w:spacing w:val="-1"/>
                <w:sz w:val="26"/>
                <w:szCs w:val="26"/>
              </w:rPr>
            </w:pPr>
            <w:r w:rsidRPr="00D22163">
              <w:rPr>
                <w:b/>
                <w:spacing w:val="-1"/>
                <w:sz w:val="26"/>
                <w:szCs w:val="26"/>
              </w:rPr>
              <w:t>РАБОТОДАТЕЛЬ</w:t>
            </w:r>
          </w:p>
          <w:p w:rsidR="00D22163" w:rsidRDefault="00D22163" w:rsidP="000C0BCA">
            <w:pPr>
              <w:jc w:val="both"/>
              <w:rPr>
                <w:spacing w:val="-1"/>
                <w:sz w:val="26"/>
                <w:szCs w:val="26"/>
              </w:rPr>
            </w:pPr>
            <w:r>
              <w:rPr>
                <w:spacing w:val="-1"/>
                <w:sz w:val="26"/>
                <w:szCs w:val="26"/>
              </w:rPr>
              <w:t xml:space="preserve">Администрация </w:t>
            </w:r>
            <w:proofErr w:type="gramStart"/>
            <w:r>
              <w:rPr>
                <w:spacing w:val="-1"/>
                <w:sz w:val="26"/>
                <w:szCs w:val="26"/>
              </w:rPr>
              <w:t>муниципального</w:t>
            </w:r>
            <w:proofErr w:type="gramEnd"/>
            <w:r>
              <w:rPr>
                <w:spacing w:val="-1"/>
                <w:sz w:val="26"/>
                <w:szCs w:val="26"/>
              </w:rPr>
              <w:t xml:space="preserve"> </w:t>
            </w:r>
          </w:p>
          <w:p w:rsidR="00D22163" w:rsidRDefault="00D22163" w:rsidP="000C0BCA">
            <w:pPr>
              <w:jc w:val="both"/>
              <w:rPr>
                <w:spacing w:val="-1"/>
                <w:sz w:val="26"/>
                <w:szCs w:val="26"/>
              </w:rPr>
            </w:pPr>
            <w:r>
              <w:rPr>
                <w:spacing w:val="-1"/>
                <w:sz w:val="26"/>
                <w:szCs w:val="26"/>
              </w:rPr>
              <w:t>образования Киреевский район</w:t>
            </w:r>
          </w:p>
          <w:p w:rsidR="00D22163" w:rsidRDefault="00D22163" w:rsidP="000C0BCA">
            <w:pPr>
              <w:jc w:val="both"/>
              <w:rPr>
                <w:spacing w:val="-1"/>
                <w:sz w:val="26"/>
                <w:szCs w:val="26"/>
              </w:rPr>
            </w:pPr>
            <w:r>
              <w:rPr>
                <w:spacing w:val="-1"/>
                <w:sz w:val="26"/>
                <w:szCs w:val="26"/>
              </w:rPr>
              <w:t>г</w:t>
            </w:r>
            <w:proofErr w:type="gramStart"/>
            <w:r>
              <w:rPr>
                <w:spacing w:val="-1"/>
                <w:sz w:val="26"/>
                <w:szCs w:val="26"/>
              </w:rPr>
              <w:t>.К</w:t>
            </w:r>
            <w:proofErr w:type="gramEnd"/>
            <w:r>
              <w:rPr>
                <w:spacing w:val="-1"/>
                <w:sz w:val="26"/>
                <w:szCs w:val="26"/>
              </w:rPr>
              <w:t>иреевск, ул.Титова,д.4</w:t>
            </w:r>
          </w:p>
          <w:p w:rsidR="00D22163" w:rsidRDefault="00D22163" w:rsidP="000C0BCA">
            <w:pPr>
              <w:jc w:val="both"/>
              <w:rPr>
                <w:spacing w:val="-1"/>
                <w:sz w:val="26"/>
                <w:szCs w:val="26"/>
              </w:rPr>
            </w:pPr>
            <w:r>
              <w:rPr>
                <w:spacing w:val="-1"/>
                <w:sz w:val="26"/>
                <w:szCs w:val="26"/>
              </w:rPr>
              <w:t>Глава администрации муниципального образования Киреевский район</w:t>
            </w:r>
          </w:p>
          <w:p w:rsidR="00D22163" w:rsidRDefault="00D22163" w:rsidP="000C0BCA">
            <w:pPr>
              <w:jc w:val="both"/>
              <w:rPr>
                <w:spacing w:val="-1"/>
                <w:sz w:val="26"/>
                <w:szCs w:val="26"/>
              </w:rPr>
            </w:pPr>
          </w:p>
          <w:p w:rsidR="00D22163" w:rsidRDefault="00D22163" w:rsidP="000C0BCA">
            <w:pPr>
              <w:jc w:val="both"/>
              <w:rPr>
                <w:spacing w:val="-1"/>
                <w:sz w:val="26"/>
                <w:szCs w:val="26"/>
              </w:rPr>
            </w:pPr>
            <w:proofErr w:type="spellStart"/>
            <w:r>
              <w:rPr>
                <w:spacing w:val="-1"/>
                <w:sz w:val="26"/>
                <w:szCs w:val="26"/>
              </w:rPr>
              <w:t>_____________И.В.Цховребов</w:t>
            </w:r>
            <w:proofErr w:type="spellEnd"/>
          </w:p>
          <w:p w:rsidR="00D22163" w:rsidRPr="00D22163" w:rsidRDefault="00D22163" w:rsidP="000C0BCA">
            <w:pPr>
              <w:jc w:val="both"/>
              <w:rPr>
                <w:spacing w:val="-1"/>
              </w:rPr>
            </w:pPr>
            <w:r>
              <w:rPr>
                <w:spacing w:val="-1"/>
              </w:rPr>
              <w:t xml:space="preserve">            (подпись)</w:t>
            </w:r>
          </w:p>
          <w:p w:rsidR="00D22163" w:rsidRDefault="00D22163" w:rsidP="000C0BCA">
            <w:pPr>
              <w:jc w:val="both"/>
              <w:rPr>
                <w:spacing w:val="-1"/>
                <w:sz w:val="26"/>
                <w:szCs w:val="26"/>
              </w:rPr>
            </w:pPr>
            <w:r>
              <w:rPr>
                <w:spacing w:val="-1"/>
                <w:sz w:val="26"/>
                <w:szCs w:val="26"/>
              </w:rPr>
              <w:t>«__»_____________20___ года.</w:t>
            </w:r>
          </w:p>
          <w:p w:rsidR="00D22163" w:rsidRDefault="00D22163" w:rsidP="000C0BCA">
            <w:pPr>
              <w:jc w:val="both"/>
              <w:rPr>
                <w:spacing w:val="-1"/>
                <w:sz w:val="26"/>
                <w:szCs w:val="26"/>
              </w:rPr>
            </w:pPr>
          </w:p>
        </w:tc>
        <w:tc>
          <w:tcPr>
            <w:tcW w:w="4786" w:type="dxa"/>
          </w:tcPr>
          <w:p w:rsidR="00D22163" w:rsidRDefault="00D22163" w:rsidP="00D22163">
            <w:pPr>
              <w:jc w:val="center"/>
              <w:rPr>
                <w:b/>
                <w:spacing w:val="-1"/>
                <w:sz w:val="26"/>
                <w:szCs w:val="26"/>
              </w:rPr>
            </w:pPr>
            <w:r w:rsidRPr="00D22163">
              <w:rPr>
                <w:b/>
                <w:spacing w:val="-1"/>
                <w:sz w:val="26"/>
                <w:szCs w:val="26"/>
              </w:rPr>
              <w:t>СЛУЖАЩИЙ</w:t>
            </w:r>
          </w:p>
          <w:p w:rsidR="00D22163" w:rsidRPr="00D22163" w:rsidRDefault="00D22163" w:rsidP="00D22163">
            <w:pPr>
              <w:jc w:val="both"/>
              <w:rPr>
                <w:spacing w:val="-1"/>
                <w:sz w:val="26"/>
                <w:szCs w:val="26"/>
              </w:rPr>
            </w:pPr>
            <w:r w:rsidRPr="00D22163">
              <w:rPr>
                <w:spacing w:val="-1"/>
                <w:sz w:val="26"/>
                <w:szCs w:val="26"/>
              </w:rPr>
              <w:t>Ф.И.О.</w:t>
            </w:r>
          </w:p>
          <w:p w:rsidR="00D22163" w:rsidRPr="00D22163" w:rsidRDefault="00D22163" w:rsidP="00D22163">
            <w:pPr>
              <w:jc w:val="both"/>
              <w:rPr>
                <w:spacing w:val="-1"/>
                <w:sz w:val="26"/>
                <w:szCs w:val="26"/>
              </w:rPr>
            </w:pPr>
            <w:r w:rsidRPr="00D22163">
              <w:rPr>
                <w:spacing w:val="-1"/>
                <w:sz w:val="26"/>
                <w:szCs w:val="26"/>
              </w:rPr>
              <w:t>Адрес</w:t>
            </w:r>
          </w:p>
          <w:p w:rsidR="00D22163" w:rsidRDefault="00D22163" w:rsidP="00D22163">
            <w:pPr>
              <w:jc w:val="both"/>
              <w:rPr>
                <w:spacing w:val="-1"/>
                <w:sz w:val="26"/>
                <w:szCs w:val="26"/>
              </w:rPr>
            </w:pPr>
            <w:r w:rsidRPr="00D22163">
              <w:rPr>
                <w:spacing w:val="-1"/>
                <w:sz w:val="26"/>
                <w:szCs w:val="26"/>
              </w:rPr>
              <w:t>Паспортные данные</w:t>
            </w:r>
          </w:p>
          <w:p w:rsidR="00D22163" w:rsidRDefault="00D22163" w:rsidP="00D22163">
            <w:pPr>
              <w:jc w:val="both"/>
              <w:rPr>
                <w:spacing w:val="-1"/>
                <w:sz w:val="26"/>
                <w:szCs w:val="26"/>
              </w:rPr>
            </w:pPr>
          </w:p>
          <w:p w:rsidR="00D22163" w:rsidRDefault="00D22163" w:rsidP="00D22163">
            <w:pPr>
              <w:jc w:val="both"/>
              <w:rPr>
                <w:spacing w:val="-1"/>
                <w:sz w:val="26"/>
                <w:szCs w:val="26"/>
              </w:rPr>
            </w:pPr>
          </w:p>
          <w:p w:rsidR="00D22163" w:rsidRDefault="00D22163" w:rsidP="00D22163">
            <w:pPr>
              <w:jc w:val="both"/>
              <w:rPr>
                <w:spacing w:val="-1"/>
                <w:sz w:val="26"/>
                <w:szCs w:val="26"/>
              </w:rPr>
            </w:pPr>
          </w:p>
          <w:p w:rsidR="00D22163" w:rsidRDefault="00D22163" w:rsidP="00D22163">
            <w:pPr>
              <w:jc w:val="both"/>
              <w:rPr>
                <w:spacing w:val="-1"/>
                <w:sz w:val="26"/>
                <w:szCs w:val="26"/>
              </w:rPr>
            </w:pPr>
            <w:r>
              <w:rPr>
                <w:spacing w:val="-1"/>
                <w:sz w:val="26"/>
                <w:szCs w:val="26"/>
              </w:rPr>
              <w:t>_________________(расшифровка)</w:t>
            </w:r>
          </w:p>
          <w:p w:rsidR="00D22163" w:rsidRPr="00D22163" w:rsidRDefault="00D22163" w:rsidP="00D22163">
            <w:pPr>
              <w:jc w:val="both"/>
              <w:rPr>
                <w:spacing w:val="-1"/>
              </w:rPr>
            </w:pPr>
            <w:r>
              <w:rPr>
                <w:spacing w:val="-1"/>
              </w:rPr>
              <w:t xml:space="preserve">              (подпись)</w:t>
            </w:r>
          </w:p>
          <w:p w:rsidR="00D22163" w:rsidRPr="00D22163" w:rsidRDefault="00D22163" w:rsidP="00D22163">
            <w:pPr>
              <w:jc w:val="both"/>
              <w:rPr>
                <w:b/>
                <w:spacing w:val="-1"/>
                <w:sz w:val="26"/>
                <w:szCs w:val="26"/>
              </w:rPr>
            </w:pPr>
            <w:r>
              <w:rPr>
                <w:spacing w:val="-1"/>
                <w:sz w:val="26"/>
                <w:szCs w:val="26"/>
              </w:rPr>
              <w:t>«___»_____________20___года</w:t>
            </w:r>
          </w:p>
        </w:tc>
      </w:tr>
    </w:tbl>
    <w:p w:rsidR="00D22163" w:rsidRPr="00126D66" w:rsidRDefault="00D22163" w:rsidP="000C0BCA">
      <w:pPr>
        <w:ind w:firstLine="426"/>
        <w:jc w:val="both"/>
        <w:rPr>
          <w:spacing w:val="-1"/>
          <w:sz w:val="26"/>
          <w:szCs w:val="26"/>
        </w:rPr>
      </w:pPr>
    </w:p>
    <w:p w:rsidR="000C0BCA" w:rsidRDefault="000C0BCA" w:rsidP="000C0BCA">
      <w:pPr>
        <w:rPr>
          <w:sz w:val="24"/>
          <w:szCs w:val="24"/>
        </w:rPr>
      </w:pPr>
    </w:p>
    <w:p w:rsidR="000C0BCA" w:rsidRDefault="000C0BCA" w:rsidP="000C0BCA">
      <w:pPr>
        <w:rPr>
          <w:sz w:val="24"/>
          <w:szCs w:val="24"/>
        </w:rPr>
      </w:pPr>
      <w:r>
        <w:rPr>
          <w:sz w:val="24"/>
          <w:szCs w:val="24"/>
        </w:rPr>
        <w:t>Второй экземпляр трудового договора получен____________________________________</w:t>
      </w:r>
    </w:p>
    <w:p w:rsidR="000C0BCA" w:rsidRPr="0034511C" w:rsidRDefault="000C0BCA" w:rsidP="000C0BCA">
      <w:pPr>
        <w:tabs>
          <w:tab w:val="left" w:pos="5310"/>
        </w:tabs>
        <w:rPr>
          <w:sz w:val="16"/>
          <w:szCs w:val="16"/>
        </w:rPr>
      </w:pPr>
      <w:r>
        <w:rPr>
          <w:sz w:val="24"/>
          <w:szCs w:val="24"/>
        </w:rPr>
        <w:lastRenderedPageBreak/>
        <w:tab/>
      </w:r>
    </w:p>
    <w:p w:rsidR="00E92D12" w:rsidRDefault="00E92D12" w:rsidP="007F06A4">
      <w:pPr>
        <w:pStyle w:val="ConsPlusNormal"/>
        <w:outlineLvl w:val="0"/>
      </w:pPr>
    </w:p>
    <w:p w:rsidR="00A97EF4" w:rsidRDefault="00A97EF4" w:rsidP="00A97EF4">
      <w:pPr>
        <w:pStyle w:val="ConsPlusNormal"/>
        <w:jc w:val="right"/>
        <w:outlineLvl w:val="0"/>
      </w:pPr>
      <w:r>
        <w:t>Приложение 2</w:t>
      </w:r>
    </w:p>
    <w:p w:rsidR="00A97EF4" w:rsidRDefault="00A97EF4" w:rsidP="00A97EF4">
      <w:pPr>
        <w:pStyle w:val="ConsPlusNormal"/>
        <w:jc w:val="right"/>
      </w:pPr>
      <w:r>
        <w:t>к Положению "О порядке проведения</w:t>
      </w:r>
    </w:p>
    <w:p w:rsidR="00A97EF4" w:rsidRDefault="00A97EF4" w:rsidP="00A97EF4">
      <w:pPr>
        <w:pStyle w:val="ConsPlusNormal"/>
        <w:jc w:val="right"/>
      </w:pPr>
      <w:r>
        <w:t>конкурса на замещение вакантной должности</w:t>
      </w:r>
    </w:p>
    <w:p w:rsidR="00A97EF4" w:rsidRDefault="00A97EF4" w:rsidP="00A97EF4">
      <w:pPr>
        <w:pStyle w:val="ConsPlusNormal"/>
        <w:jc w:val="right"/>
      </w:pPr>
      <w:r>
        <w:t>муниципальной службы в администрации</w:t>
      </w:r>
    </w:p>
    <w:p w:rsidR="00A97EF4" w:rsidRDefault="00A97EF4" w:rsidP="00A97EF4">
      <w:pPr>
        <w:pStyle w:val="ConsPlusNormal"/>
        <w:jc w:val="right"/>
      </w:pPr>
      <w:r>
        <w:t>муници</w:t>
      </w:r>
      <w:r w:rsidR="00D22163">
        <w:t>пального образования Киреевский</w:t>
      </w:r>
      <w:r>
        <w:t xml:space="preserve"> район"</w:t>
      </w:r>
    </w:p>
    <w:p w:rsidR="00A97EF4" w:rsidRDefault="00A97EF4" w:rsidP="00A97EF4">
      <w:pPr>
        <w:pStyle w:val="ConsPlusNormal"/>
        <w:jc w:val="both"/>
      </w:pPr>
    </w:p>
    <w:p w:rsidR="00A97EF4" w:rsidRPr="00D22163" w:rsidRDefault="00A97EF4" w:rsidP="00A97EF4">
      <w:pPr>
        <w:pStyle w:val="ConsPlusNonformat"/>
        <w:jc w:val="both"/>
      </w:pPr>
      <w:r>
        <w:t xml:space="preserve">                                                      </w:t>
      </w:r>
      <w:r w:rsidRPr="00D22163">
        <w:t>В конкурсную комиссию</w:t>
      </w:r>
    </w:p>
    <w:p w:rsidR="00A97EF4" w:rsidRPr="00D22163" w:rsidRDefault="00A97EF4" w:rsidP="00A97EF4">
      <w:pPr>
        <w:pStyle w:val="ConsPlusNonformat"/>
        <w:jc w:val="both"/>
      </w:pPr>
      <w:r w:rsidRPr="00D22163">
        <w:t xml:space="preserve">                              _____________________________________________</w:t>
      </w:r>
    </w:p>
    <w:p w:rsidR="00A97EF4" w:rsidRPr="00D22163" w:rsidRDefault="00A97EF4" w:rsidP="00A97EF4">
      <w:pPr>
        <w:pStyle w:val="ConsPlusNonformat"/>
        <w:jc w:val="both"/>
      </w:pPr>
      <w:r w:rsidRPr="00D22163">
        <w:t xml:space="preserve">                              _____________________________________________</w:t>
      </w:r>
    </w:p>
    <w:p w:rsidR="00A97EF4" w:rsidRPr="00D22163" w:rsidRDefault="00A97EF4" w:rsidP="00A97EF4">
      <w:pPr>
        <w:pStyle w:val="ConsPlusNonformat"/>
        <w:jc w:val="both"/>
      </w:pPr>
      <w:r w:rsidRPr="00D22163">
        <w:t xml:space="preserve">                              (наименование органа местного самоуправления)</w:t>
      </w:r>
    </w:p>
    <w:p w:rsidR="00A97EF4" w:rsidRPr="00D22163" w:rsidRDefault="00A97EF4" w:rsidP="00A97EF4">
      <w:pPr>
        <w:pStyle w:val="ConsPlusNonformat"/>
        <w:jc w:val="both"/>
      </w:pPr>
      <w:r w:rsidRPr="00D22163">
        <w:t xml:space="preserve">                              _____________________________________________</w:t>
      </w:r>
    </w:p>
    <w:p w:rsidR="00A97EF4" w:rsidRPr="00D22163" w:rsidRDefault="00A97EF4" w:rsidP="00A97EF4">
      <w:pPr>
        <w:pStyle w:val="ConsPlusNonformat"/>
        <w:jc w:val="both"/>
      </w:pPr>
      <w:r w:rsidRPr="00D22163">
        <w:t xml:space="preserve">                              _____________________________________________</w:t>
      </w:r>
    </w:p>
    <w:p w:rsidR="00A97EF4" w:rsidRPr="00D22163" w:rsidRDefault="00A97EF4" w:rsidP="00A97EF4">
      <w:pPr>
        <w:pStyle w:val="ConsPlusNonformat"/>
        <w:jc w:val="both"/>
      </w:pPr>
      <w:r w:rsidRPr="00D22163">
        <w:t xml:space="preserve">                              (Ф.И.О. кандидата)</w:t>
      </w:r>
    </w:p>
    <w:p w:rsidR="00A97EF4" w:rsidRPr="00D22163" w:rsidRDefault="00A97EF4" w:rsidP="00A97EF4">
      <w:pPr>
        <w:pStyle w:val="ConsPlusNonformat"/>
        <w:jc w:val="both"/>
      </w:pPr>
      <w:r w:rsidRPr="00D22163">
        <w:t xml:space="preserve">                              _____________________________________________</w:t>
      </w:r>
    </w:p>
    <w:p w:rsidR="00A97EF4" w:rsidRPr="00D22163" w:rsidRDefault="00A97EF4" w:rsidP="00A97EF4">
      <w:pPr>
        <w:pStyle w:val="ConsPlusNonformat"/>
        <w:jc w:val="both"/>
      </w:pPr>
      <w:r w:rsidRPr="00D22163">
        <w:t xml:space="preserve">                              (адрес места жительства, телефон)</w:t>
      </w:r>
    </w:p>
    <w:p w:rsidR="00A97EF4" w:rsidRPr="00D22163" w:rsidRDefault="00A97EF4" w:rsidP="00A97EF4">
      <w:pPr>
        <w:pStyle w:val="ConsPlusNonformat"/>
        <w:jc w:val="both"/>
      </w:pPr>
      <w:r w:rsidRPr="00D22163">
        <w:t xml:space="preserve">                              _____________________________________________</w:t>
      </w:r>
    </w:p>
    <w:p w:rsidR="00A97EF4" w:rsidRPr="00D22163" w:rsidRDefault="00A97EF4" w:rsidP="00A97EF4">
      <w:pPr>
        <w:pStyle w:val="ConsPlusNonformat"/>
        <w:jc w:val="both"/>
      </w:pPr>
      <w:r w:rsidRPr="00D22163">
        <w:t xml:space="preserve">                              _____________________________________________</w:t>
      </w:r>
    </w:p>
    <w:p w:rsidR="00A97EF4" w:rsidRPr="00D22163" w:rsidRDefault="00A97EF4" w:rsidP="00A97EF4">
      <w:pPr>
        <w:pStyle w:val="ConsPlusNonformat"/>
        <w:jc w:val="both"/>
      </w:pPr>
    </w:p>
    <w:p w:rsidR="00A97EF4" w:rsidRPr="00D22163" w:rsidRDefault="00A97EF4" w:rsidP="00A97EF4">
      <w:pPr>
        <w:pStyle w:val="ConsPlusNonformat"/>
        <w:jc w:val="both"/>
      </w:pPr>
      <w:bookmarkStart w:id="2" w:name="Par289"/>
      <w:bookmarkEnd w:id="2"/>
      <w:r w:rsidRPr="00D22163">
        <w:t xml:space="preserve">                                 Заявление</w:t>
      </w:r>
    </w:p>
    <w:p w:rsidR="00A97EF4" w:rsidRPr="00D22163" w:rsidRDefault="00A97EF4" w:rsidP="00A97EF4">
      <w:pPr>
        <w:pStyle w:val="ConsPlusNonformat"/>
        <w:jc w:val="both"/>
      </w:pPr>
    </w:p>
    <w:p w:rsidR="00A97EF4" w:rsidRPr="00D22163" w:rsidRDefault="00A97EF4" w:rsidP="00A97EF4">
      <w:pPr>
        <w:pStyle w:val="ConsPlusNonformat"/>
        <w:jc w:val="both"/>
      </w:pPr>
      <w:r w:rsidRPr="00D22163">
        <w:t>Желаю   принять   участие  в  конкурсе  на  замещение  вакантной  должности</w:t>
      </w:r>
    </w:p>
    <w:p w:rsidR="00A97EF4" w:rsidRPr="00D22163" w:rsidRDefault="00A97EF4" w:rsidP="00A97EF4">
      <w:pPr>
        <w:pStyle w:val="ConsPlusNonformat"/>
        <w:jc w:val="both"/>
      </w:pPr>
      <w:r w:rsidRPr="00D22163">
        <w:t>муниципальной службы ______________________________________________________</w:t>
      </w:r>
    </w:p>
    <w:p w:rsidR="00A97EF4" w:rsidRPr="00D22163" w:rsidRDefault="00A97EF4" w:rsidP="00A97EF4">
      <w:pPr>
        <w:pStyle w:val="ConsPlusNonformat"/>
        <w:jc w:val="both"/>
      </w:pPr>
      <w:r w:rsidRPr="00D22163">
        <w:t xml:space="preserve">                                  (наименование должности)</w:t>
      </w:r>
    </w:p>
    <w:p w:rsidR="00A97EF4" w:rsidRPr="00D22163" w:rsidRDefault="00A97EF4" w:rsidP="00A97EF4">
      <w:pPr>
        <w:pStyle w:val="ConsPlusNonformat"/>
        <w:jc w:val="both"/>
      </w:pPr>
      <w:r w:rsidRPr="00D22163">
        <w:t>___________________________________________________________________________</w:t>
      </w:r>
    </w:p>
    <w:p w:rsidR="00A97EF4" w:rsidRPr="00D22163" w:rsidRDefault="00A97EF4" w:rsidP="00A97EF4">
      <w:pPr>
        <w:pStyle w:val="ConsPlusNonformat"/>
        <w:jc w:val="both"/>
      </w:pPr>
      <w:r w:rsidRPr="00D22163">
        <w:t>Настоящим  подтверждаю,  что  я  являюсь  гражданином  Российской Федерации</w:t>
      </w:r>
    </w:p>
    <w:p w:rsidR="00A97EF4" w:rsidRPr="00D22163" w:rsidRDefault="00A97EF4" w:rsidP="00A97EF4">
      <w:pPr>
        <w:pStyle w:val="ConsPlusNonformat"/>
        <w:jc w:val="both"/>
      </w:pPr>
      <w:proofErr w:type="gramStart"/>
      <w:r w:rsidRPr="00D22163">
        <w:t>(гражданином  иностранного  государства - участника международного договора</w:t>
      </w:r>
      <w:proofErr w:type="gramEnd"/>
    </w:p>
    <w:p w:rsidR="00A97EF4" w:rsidRPr="00D22163" w:rsidRDefault="00A97EF4" w:rsidP="00A97EF4">
      <w:pPr>
        <w:pStyle w:val="ConsPlusNonformat"/>
        <w:jc w:val="both"/>
      </w:pPr>
      <w:r w:rsidRPr="00D22163">
        <w:t>Российской  Федерации,  в соответствии с которым иностранные граждане имеют</w:t>
      </w:r>
    </w:p>
    <w:p w:rsidR="00A97EF4" w:rsidRPr="00D22163" w:rsidRDefault="00A97EF4" w:rsidP="00A97EF4">
      <w:pPr>
        <w:pStyle w:val="ConsPlusNonformat"/>
        <w:jc w:val="both"/>
      </w:pPr>
      <w:r w:rsidRPr="00D22163">
        <w:t xml:space="preserve">право    находиться   на   муниципальной   службе),   </w:t>
      </w:r>
      <w:proofErr w:type="gramStart"/>
      <w:r w:rsidRPr="00D22163">
        <w:t>дееспособен</w:t>
      </w:r>
      <w:proofErr w:type="gramEnd"/>
      <w:r w:rsidRPr="00D22163">
        <w:t>,   владею</w:t>
      </w:r>
    </w:p>
    <w:p w:rsidR="00A97EF4" w:rsidRPr="00D22163" w:rsidRDefault="00A97EF4" w:rsidP="00A97EF4">
      <w:pPr>
        <w:pStyle w:val="ConsPlusNonformat"/>
        <w:jc w:val="both"/>
      </w:pPr>
      <w:r w:rsidRPr="00D22163">
        <w:t>государственным     языком     Российской    Федерации    и    соответствую</w:t>
      </w:r>
    </w:p>
    <w:p w:rsidR="00A97EF4" w:rsidRPr="00D22163" w:rsidRDefault="00A97EF4" w:rsidP="00A97EF4">
      <w:pPr>
        <w:pStyle w:val="ConsPlusNonformat"/>
        <w:jc w:val="both"/>
      </w:pPr>
      <w:r w:rsidRPr="00D22163">
        <w:t>квалификационным требованиям, установленным  действующим  законодательством</w:t>
      </w:r>
    </w:p>
    <w:p w:rsidR="00A97EF4" w:rsidRPr="00D22163" w:rsidRDefault="00A97EF4" w:rsidP="00A97EF4">
      <w:pPr>
        <w:pStyle w:val="ConsPlusNonformat"/>
        <w:jc w:val="both"/>
      </w:pPr>
      <w:r w:rsidRPr="00D22163">
        <w:t>о  муниципальной  службе  к  указанной  вакантной  должности  муниципальной</w:t>
      </w:r>
    </w:p>
    <w:p w:rsidR="00A97EF4" w:rsidRPr="00D22163" w:rsidRDefault="00A97EF4" w:rsidP="00A97EF4">
      <w:pPr>
        <w:pStyle w:val="ConsPlusNonformat"/>
        <w:jc w:val="both"/>
      </w:pPr>
      <w:r w:rsidRPr="00D22163">
        <w:t>службы.</w:t>
      </w:r>
    </w:p>
    <w:p w:rsidR="00A97EF4" w:rsidRPr="00D22163" w:rsidRDefault="00A97EF4" w:rsidP="00A97EF4">
      <w:pPr>
        <w:pStyle w:val="ConsPlusNonformat"/>
        <w:jc w:val="both"/>
      </w:pPr>
      <w:r w:rsidRPr="00D22163">
        <w:t xml:space="preserve">    Сведения, содержащиеся в документах, представляемых  мной для участия </w:t>
      </w:r>
      <w:proofErr w:type="gramStart"/>
      <w:r w:rsidRPr="00D22163">
        <w:t>в</w:t>
      </w:r>
      <w:proofErr w:type="gramEnd"/>
    </w:p>
    <w:p w:rsidR="00A97EF4" w:rsidRPr="00D22163" w:rsidRDefault="00A97EF4" w:rsidP="00A97EF4">
      <w:pPr>
        <w:pStyle w:val="ConsPlusNonformat"/>
        <w:jc w:val="both"/>
      </w:pPr>
      <w:r w:rsidRPr="00D22163">
        <w:t xml:space="preserve">данном  </w:t>
      </w:r>
      <w:proofErr w:type="gramStart"/>
      <w:r w:rsidRPr="00D22163">
        <w:t>конкурсе</w:t>
      </w:r>
      <w:proofErr w:type="gramEnd"/>
      <w:r w:rsidRPr="00D22163">
        <w:t>,  соответствуют  действительности,  а  сами  документы  не</w:t>
      </w:r>
    </w:p>
    <w:p w:rsidR="00A97EF4" w:rsidRPr="00D22163" w:rsidRDefault="00A97EF4" w:rsidP="00A97EF4">
      <w:pPr>
        <w:pStyle w:val="ConsPlusNonformat"/>
        <w:jc w:val="both"/>
      </w:pPr>
      <w:r w:rsidRPr="00D22163">
        <w:t>являются подложными.</w:t>
      </w:r>
    </w:p>
    <w:p w:rsidR="00A97EF4" w:rsidRPr="00D22163" w:rsidRDefault="00A97EF4" w:rsidP="00A97EF4">
      <w:pPr>
        <w:pStyle w:val="ConsPlusNonformat"/>
        <w:jc w:val="both"/>
      </w:pPr>
      <w:r w:rsidRPr="00D22163">
        <w:t xml:space="preserve">    Не имею возражений против проведения проверки сведений,  представляемых</w:t>
      </w:r>
    </w:p>
    <w:p w:rsidR="00A97EF4" w:rsidRPr="00D22163" w:rsidRDefault="00A97EF4" w:rsidP="00A97EF4">
      <w:pPr>
        <w:pStyle w:val="ConsPlusNonformat"/>
        <w:jc w:val="both"/>
      </w:pPr>
      <w:r w:rsidRPr="00D22163">
        <w:t>мной в конкурсную комиссию.</w:t>
      </w:r>
    </w:p>
    <w:p w:rsidR="00A97EF4" w:rsidRPr="00D22163" w:rsidRDefault="00A97EF4" w:rsidP="00A97EF4">
      <w:pPr>
        <w:pStyle w:val="ConsPlusNonformat"/>
        <w:jc w:val="both"/>
      </w:pPr>
      <w:r w:rsidRPr="00D22163">
        <w:t>Приложение к заявлению:</w:t>
      </w:r>
    </w:p>
    <w:p w:rsidR="00A97EF4" w:rsidRPr="00D22163" w:rsidRDefault="00A97EF4" w:rsidP="00A97EF4">
      <w:pPr>
        <w:pStyle w:val="ConsPlusNonformat"/>
        <w:jc w:val="both"/>
      </w:pPr>
      <w:r w:rsidRPr="00D22163">
        <w:t>перечень документов, представленных на конкурс:</w:t>
      </w:r>
    </w:p>
    <w:p w:rsidR="00A97EF4" w:rsidRPr="00D22163" w:rsidRDefault="00A97EF4" w:rsidP="00A97EF4">
      <w:pPr>
        <w:pStyle w:val="ConsPlusNonformat"/>
        <w:jc w:val="both"/>
      </w:pPr>
      <w:r w:rsidRPr="00D22163">
        <w:t>___________________________________________________________________________</w:t>
      </w:r>
    </w:p>
    <w:p w:rsidR="00A97EF4" w:rsidRPr="00D22163" w:rsidRDefault="00A97EF4" w:rsidP="00A97EF4">
      <w:pPr>
        <w:pStyle w:val="ConsPlusNonformat"/>
        <w:jc w:val="both"/>
      </w:pPr>
      <w:r w:rsidRPr="00D22163">
        <w:t>___________________________________________________________________________</w:t>
      </w:r>
    </w:p>
    <w:p w:rsidR="00A97EF4" w:rsidRPr="00D22163" w:rsidRDefault="00A97EF4" w:rsidP="00A97EF4">
      <w:pPr>
        <w:pStyle w:val="ConsPlusNonformat"/>
        <w:jc w:val="both"/>
      </w:pPr>
      <w:r w:rsidRPr="00D22163">
        <w:t>___________________________________________________________________________</w:t>
      </w:r>
    </w:p>
    <w:p w:rsidR="00A97EF4" w:rsidRDefault="00A97EF4" w:rsidP="00A97EF4">
      <w:pPr>
        <w:pStyle w:val="ConsPlusNonformat"/>
        <w:jc w:val="both"/>
      </w:pPr>
      <w:r w:rsidRPr="00D22163">
        <w:t>____________________________________________________</w:t>
      </w:r>
      <w:r>
        <w:t>_______________________</w:t>
      </w:r>
    </w:p>
    <w:p w:rsidR="00A97EF4" w:rsidRDefault="00A97EF4" w:rsidP="00A97EF4">
      <w:pPr>
        <w:pStyle w:val="ConsPlusNonformat"/>
        <w:jc w:val="both"/>
      </w:pPr>
      <w:r>
        <w:t>___________________________________________________________________________</w:t>
      </w:r>
    </w:p>
    <w:p w:rsidR="00A97EF4" w:rsidRDefault="00A97EF4" w:rsidP="00A97EF4">
      <w:pPr>
        <w:pStyle w:val="ConsPlusNonformat"/>
        <w:jc w:val="both"/>
      </w:pPr>
      <w:r>
        <w:t>___________________________________________________________________________</w:t>
      </w:r>
    </w:p>
    <w:p w:rsidR="00A97EF4" w:rsidRDefault="00A97EF4" w:rsidP="00A97EF4">
      <w:pPr>
        <w:pStyle w:val="ConsPlusNonformat"/>
        <w:jc w:val="both"/>
      </w:pPr>
      <w:r>
        <w:t>___________________________________________________________________________</w:t>
      </w:r>
    </w:p>
    <w:p w:rsidR="00A97EF4" w:rsidRDefault="00A97EF4" w:rsidP="00A97EF4">
      <w:pPr>
        <w:pStyle w:val="ConsPlusNonformat"/>
        <w:jc w:val="both"/>
      </w:pPr>
      <w:r>
        <w:t>___________________________________________________________________________</w:t>
      </w:r>
    </w:p>
    <w:p w:rsidR="00A97EF4" w:rsidRDefault="00A97EF4" w:rsidP="00A97EF4">
      <w:pPr>
        <w:pStyle w:val="ConsPlusNonformat"/>
        <w:jc w:val="both"/>
      </w:pPr>
      <w:r>
        <w:t>___________________________________________________________________________</w:t>
      </w:r>
    </w:p>
    <w:p w:rsidR="00A97EF4" w:rsidRDefault="00A97EF4" w:rsidP="00A97EF4">
      <w:pPr>
        <w:pStyle w:val="ConsPlusNonformat"/>
        <w:jc w:val="both"/>
      </w:pPr>
      <w:r>
        <w:t>___________________________________________________________________________</w:t>
      </w:r>
    </w:p>
    <w:p w:rsidR="00A97EF4" w:rsidRDefault="00A97EF4" w:rsidP="00A97EF4">
      <w:pPr>
        <w:pStyle w:val="ConsPlusNonformat"/>
        <w:jc w:val="both"/>
      </w:pPr>
      <w:r>
        <w:t>___________________________________________________________________________</w:t>
      </w:r>
    </w:p>
    <w:p w:rsidR="00A97EF4" w:rsidRDefault="00A97EF4" w:rsidP="00A97EF4">
      <w:pPr>
        <w:pStyle w:val="ConsPlusNonformat"/>
        <w:jc w:val="both"/>
      </w:pPr>
      <w:r>
        <w:t>___________________________________________________________________________</w:t>
      </w:r>
    </w:p>
    <w:p w:rsidR="00A97EF4" w:rsidRDefault="00A97EF4" w:rsidP="00A97EF4">
      <w:pPr>
        <w:pStyle w:val="ConsPlusNonformat"/>
        <w:jc w:val="both"/>
      </w:pPr>
      <w:r>
        <w:t>___________________________________________________________________________</w:t>
      </w:r>
    </w:p>
    <w:p w:rsidR="00A97EF4" w:rsidRDefault="00A97EF4" w:rsidP="00A97EF4">
      <w:pPr>
        <w:pStyle w:val="ConsPlusNonformat"/>
        <w:jc w:val="both"/>
      </w:pPr>
      <w:r>
        <w:t>___________________________________________________________________________</w:t>
      </w:r>
    </w:p>
    <w:p w:rsidR="00A97EF4" w:rsidRDefault="00A97EF4" w:rsidP="00A97EF4">
      <w:pPr>
        <w:pStyle w:val="ConsPlusNonformat"/>
        <w:jc w:val="both"/>
      </w:pPr>
    </w:p>
    <w:p w:rsidR="00D22163" w:rsidRDefault="00D22163" w:rsidP="00A97EF4">
      <w:pPr>
        <w:pStyle w:val="ConsPlusNonformat"/>
        <w:jc w:val="both"/>
      </w:pPr>
    </w:p>
    <w:p w:rsidR="00A97EF4" w:rsidRDefault="00A97EF4" w:rsidP="00A97EF4">
      <w:pPr>
        <w:pStyle w:val="ConsPlusNonformat"/>
        <w:jc w:val="both"/>
      </w:pPr>
      <w:r>
        <w:t>Дата _________________                               Подпись ______________</w:t>
      </w:r>
    </w:p>
    <w:p w:rsidR="00A97EF4" w:rsidRDefault="00A97EF4" w:rsidP="00A97EF4">
      <w:pPr>
        <w:pStyle w:val="ConsPlusNormal"/>
        <w:jc w:val="both"/>
      </w:pPr>
    </w:p>
    <w:p w:rsidR="00A97EF4" w:rsidRDefault="00A97EF4" w:rsidP="00A97EF4"/>
    <w:p w:rsidR="00E24F54" w:rsidRPr="00E24F54" w:rsidRDefault="00E24F54" w:rsidP="00E24F54">
      <w:pPr>
        <w:jc w:val="both"/>
        <w:rPr>
          <w:b/>
          <w:sz w:val="28"/>
          <w:szCs w:val="28"/>
        </w:rPr>
      </w:pPr>
    </w:p>
    <w:sectPr w:rsidR="00E24F54" w:rsidRPr="00E24F54" w:rsidSect="007F06A4">
      <w:pgSz w:w="11906" w:h="16838"/>
      <w:pgMar w:top="567" w:right="851" w:bottom="426" w:left="1701"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B797B"/>
    <w:multiLevelType w:val="hybridMultilevel"/>
    <w:tmpl w:val="8DF8FBC4"/>
    <w:lvl w:ilvl="0" w:tplc="C3C8746A">
      <w:start w:val="1"/>
      <w:numFmt w:val="decimal"/>
      <w:lvlText w:val="%1."/>
      <w:lvlJc w:val="left"/>
      <w:pPr>
        <w:ind w:left="1155" w:hanging="4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9B42B1F"/>
    <w:multiLevelType w:val="hybridMultilevel"/>
    <w:tmpl w:val="210C0A60"/>
    <w:lvl w:ilvl="0" w:tplc="3402BACE">
      <w:start w:val="9"/>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452B363C"/>
    <w:multiLevelType w:val="singleLevel"/>
    <w:tmpl w:val="AFDC1C62"/>
    <w:lvl w:ilvl="0">
      <w:start w:val="1"/>
      <w:numFmt w:val="bullet"/>
      <w:lvlText w:val="-"/>
      <w:lvlJc w:val="left"/>
      <w:pPr>
        <w:tabs>
          <w:tab w:val="num" w:pos="360"/>
        </w:tabs>
        <w:ind w:left="360" w:hanging="360"/>
      </w:pPr>
      <w:rPr>
        <w:rFonts w:hint="default"/>
      </w:rPr>
    </w:lvl>
  </w:abstractNum>
  <w:abstractNum w:abstractNumId="3">
    <w:nsid w:val="489009FF"/>
    <w:multiLevelType w:val="hybridMultilevel"/>
    <w:tmpl w:val="97729EEE"/>
    <w:lvl w:ilvl="0" w:tplc="EEE20AD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601D0F26"/>
    <w:multiLevelType w:val="hybridMultilevel"/>
    <w:tmpl w:val="268E9718"/>
    <w:lvl w:ilvl="0" w:tplc="F38E54D6">
      <w:start w:val="1"/>
      <w:numFmt w:val="decimal"/>
      <w:lvlText w:val="%1."/>
      <w:lvlJc w:val="left"/>
      <w:pPr>
        <w:ind w:left="1155" w:hanging="4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CF0563A"/>
    <w:multiLevelType w:val="multilevel"/>
    <w:tmpl w:val="2CCE647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00"/>
  <w:drawingGridVerticalSpacing w:val="136"/>
  <w:displayHorizontalDrawingGridEvery w:val="0"/>
  <w:displayVerticalDrawingGridEvery w:val="2"/>
  <w:noPunctuationKerning/>
  <w:characterSpacingControl w:val="doNotCompress"/>
  <w:compat/>
  <w:rsids>
    <w:rsidRoot w:val="00457232"/>
    <w:rsid w:val="00011762"/>
    <w:rsid w:val="00031980"/>
    <w:rsid w:val="000363A0"/>
    <w:rsid w:val="000546CF"/>
    <w:rsid w:val="00095216"/>
    <w:rsid w:val="000C0BCA"/>
    <w:rsid w:val="00106976"/>
    <w:rsid w:val="0010701D"/>
    <w:rsid w:val="001950C5"/>
    <w:rsid w:val="00196DAE"/>
    <w:rsid w:val="001D7A02"/>
    <w:rsid w:val="00264811"/>
    <w:rsid w:val="002662EC"/>
    <w:rsid w:val="002A6D4B"/>
    <w:rsid w:val="002B789F"/>
    <w:rsid w:val="002C3F87"/>
    <w:rsid w:val="002C4DB2"/>
    <w:rsid w:val="00305A27"/>
    <w:rsid w:val="00321C51"/>
    <w:rsid w:val="00326588"/>
    <w:rsid w:val="00347ADD"/>
    <w:rsid w:val="003759C1"/>
    <w:rsid w:val="003D712A"/>
    <w:rsid w:val="0043709C"/>
    <w:rsid w:val="00446DD9"/>
    <w:rsid w:val="00457232"/>
    <w:rsid w:val="00485C81"/>
    <w:rsid w:val="004A64E1"/>
    <w:rsid w:val="004D2D4F"/>
    <w:rsid w:val="00501294"/>
    <w:rsid w:val="0051104D"/>
    <w:rsid w:val="00524E2E"/>
    <w:rsid w:val="00527234"/>
    <w:rsid w:val="005D6782"/>
    <w:rsid w:val="00604755"/>
    <w:rsid w:val="00676A80"/>
    <w:rsid w:val="006D124E"/>
    <w:rsid w:val="006D2396"/>
    <w:rsid w:val="0070054C"/>
    <w:rsid w:val="007124DC"/>
    <w:rsid w:val="00715F8A"/>
    <w:rsid w:val="00745348"/>
    <w:rsid w:val="00783E90"/>
    <w:rsid w:val="007A4E72"/>
    <w:rsid w:val="007C035A"/>
    <w:rsid w:val="007D3894"/>
    <w:rsid w:val="007F06A4"/>
    <w:rsid w:val="0083756E"/>
    <w:rsid w:val="00856C2D"/>
    <w:rsid w:val="0086268C"/>
    <w:rsid w:val="00862804"/>
    <w:rsid w:val="00866418"/>
    <w:rsid w:val="008A0B9D"/>
    <w:rsid w:val="008C4689"/>
    <w:rsid w:val="008E7060"/>
    <w:rsid w:val="008F1462"/>
    <w:rsid w:val="00912902"/>
    <w:rsid w:val="00951FBF"/>
    <w:rsid w:val="009536F5"/>
    <w:rsid w:val="00977E88"/>
    <w:rsid w:val="009960BF"/>
    <w:rsid w:val="009A01B8"/>
    <w:rsid w:val="00A1020C"/>
    <w:rsid w:val="00A220D6"/>
    <w:rsid w:val="00A36A88"/>
    <w:rsid w:val="00A97E0F"/>
    <w:rsid w:val="00A97EF4"/>
    <w:rsid w:val="00AA2AE7"/>
    <w:rsid w:val="00AE31A7"/>
    <w:rsid w:val="00B83A95"/>
    <w:rsid w:val="00C152DC"/>
    <w:rsid w:val="00C74782"/>
    <w:rsid w:val="00CD603B"/>
    <w:rsid w:val="00D16162"/>
    <w:rsid w:val="00D22163"/>
    <w:rsid w:val="00D22491"/>
    <w:rsid w:val="00D324C0"/>
    <w:rsid w:val="00D72245"/>
    <w:rsid w:val="00D8192B"/>
    <w:rsid w:val="00D9023F"/>
    <w:rsid w:val="00DA007D"/>
    <w:rsid w:val="00DA5E63"/>
    <w:rsid w:val="00DC1488"/>
    <w:rsid w:val="00DC4040"/>
    <w:rsid w:val="00E065B8"/>
    <w:rsid w:val="00E24F54"/>
    <w:rsid w:val="00E92D12"/>
    <w:rsid w:val="00ED209E"/>
    <w:rsid w:val="00F12D0A"/>
    <w:rsid w:val="00F175A6"/>
    <w:rsid w:val="00F42BC3"/>
    <w:rsid w:val="00F72074"/>
    <w:rsid w:val="00F82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6DAE"/>
  </w:style>
  <w:style w:type="paragraph" w:styleId="1">
    <w:name w:val="heading 1"/>
    <w:basedOn w:val="a"/>
    <w:next w:val="a"/>
    <w:qFormat/>
    <w:rsid w:val="00196DAE"/>
    <w:pPr>
      <w:keepNext/>
      <w:jc w:val="center"/>
      <w:outlineLvl w:val="0"/>
    </w:pPr>
    <w:rPr>
      <w:b/>
      <w:sz w:val="28"/>
    </w:rPr>
  </w:style>
  <w:style w:type="paragraph" w:styleId="2">
    <w:name w:val="heading 2"/>
    <w:basedOn w:val="a"/>
    <w:next w:val="a"/>
    <w:qFormat/>
    <w:rsid w:val="00196DAE"/>
    <w:pPr>
      <w:keepNext/>
      <w:jc w:val="both"/>
      <w:outlineLvl w:val="1"/>
    </w:pPr>
    <w:rPr>
      <w:sz w:val="24"/>
    </w:rPr>
  </w:style>
  <w:style w:type="paragraph" w:styleId="3">
    <w:name w:val="heading 3"/>
    <w:basedOn w:val="a"/>
    <w:next w:val="a"/>
    <w:link w:val="30"/>
    <w:semiHidden/>
    <w:unhideWhenUsed/>
    <w:qFormat/>
    <w:rsid w:val="000C0BC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196DAE"/>
    <w:pPr>
      <w:keepNext/>
      <w:jc w:val="center"/>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96DAE"/>
    <w:pPr>
      <w:jc w:val="center"/>
    </w:pPr>
    <w:rPr>
      <w:b/>
      <w:sz w:val="24"/>
    </w:rPr>
  </w:style>
  <w:style w:type="paragraph" w:styleId="a5">
    <w:name w:val="Subtitle"/>
    <w:basedOn w:val="a"/>
    <w:qFormat/>
    <w:rsid w:val="00196DAE"/>
    <w:pPr>
      <w:jc w:val="center"/>
    </w:pPr>
    <w:rPr>
      <w:b/>
      <w:sz w:val="26"/>
    </w:rPr>
  </w:style>
  <w:style w:type="paragraph" w:styleId="a6">
    <w:name w:val="Balloon Text"/>
    <w:basedOn w:val="a"/>
    <w:semiHidden/>
    <w:rsid w:val="00095216"/>
    <w:rPr>
      <w:rFonts w:ascii="Tahoma" w:hAnsi="Tahoma" w:cs="Tahoma"/>
      <w:sz w:val="16"/>
      <w:szCs w:val="16"/>
    </w:rPr>
  </w:style>
  <w:style w:type="paragraph" w:styleId="a7">
    <w:name w:val="List Paragraph"/>
    <w:basedOn w:val="a"/>
    <w:uiPriority w:val="34"/>
    <w:qFormat/>
    <w:rsid w:val="005D6782"/>
    <w:pPr>
      <w:ind w:left="720"/>
      <w:contextualSpacing/>
    </w:pPr>
  </w:style>
  <w:style w:type="paragraph" w:styleId="a8">
    <w:name w:val="Normal (Web)"/>
    <w:basedOn w:val="a"/>
    <w:uiPriority w:val="99"/>
    <w:unhideWhenUsed/>
    <w:rsid w:val="00E24F54"/>
    <w:pPr>
      <w:spacing w:before="100" w:beforeAutospacing="1" w:after="100" w:afterAutospacing="1"/>
    </w:pPr>
    <w:rPr>
      <w:sz w:val="24"/>
      <w:szCs w:val="24"/>
    </w:rPr>
  </w:style>
  <w:style w:type="character" w:styleId="a9">
    <w:name w:val="Hyperlink"/>
    <w:basedOn w:val="a0"/>
    <w:uiPriority w:val="99"/>
    <w:unhideWhenUsed/>
    <w:rsid w:val="00E24F54"/>
    <w:rPr>
      <w:color w:val="0000FF"/>
      <w:u w:val="single"/>
    </w:rPr>
  </w:style>
  <w:style w:type="paragraph" w:customStyle="1" w:styleId="ConsPlusNormal">
    <w:name w:val="ConsPlusNormal"/>
    <w:rsid w:val="00A97EF4"/>
    <w:pPr>
      <w:autoSpaceDE w:val="0"/>
      <w:autoSpaceDN w:val="0"/>
      <w:adjustRightInd w:val="0"/>
    </w:pPr>
    <w:rPr>
      <w:rFonts w:eastAsiaTheme="minorHAnsi"/>
      <w:sz w:val="28"/>
      <w:szCs w:val="28"/>
      <w:lang w:eastAsia="en-US"/>
    </w:rPr>
  </w:style>
  <w:style w:type="paragraph" w:customStyle="1" w:styleId="ConsPlusNonformat">
    <w:name w:val="ConsPlusNonformat"/>
    <w:uiPriority w:val="99"/>
    <w:rsid w:val="00A97EF4"/>
    <w:pPr>
      <w:autoSpaceDE w:val="0"/>
      <w:autoSpaceDN w:val="0"/>
      <w:adjustRightInd w:val="0"/>
    </w:pPr>
    <w:rPr>
      <w:rFonts w:ascii="Courier New" w:eastAsiaTheme="minorHAnsi" w:hAnsi="Courier New" w:cs="Courier New"/>
      <w:lang w:eastAsia="en-US"/>
    </w:rPr>
  </w:style>
  <w:style w:type="character" w:customStyle="1" w:styleId="30">
    <w:name w:val="Заголовок 3 Знак"/>
    <w:basedOn w:val="a0"/>
    <w:link w:val="3"/>
    <w:semiHidden/>
    <w:rsid w:val="000C0BCA"/>
    <w:rPr>
      <w:rFonts w:asciiTheme="majorHAnsi" w:eastAsiaTheme="majorEastAsia" w:hAnsiTheme="majorHAnsi" w:cstheme="majorBidi"/>
      <w:b/>
      <w:bCs/>
      <w:color w:val="4F81BD" w:themeColor="accent1"/>
    </w:rPr>
  </w:style>
  <w:style w:type="character" w:customStyle="1" w:styleId="a4">
    <w:name w:val="Название Знак"/>
    <w:basedOn w:val="a0"/>
    <w:link w:val="a3"/>
    <w:rsid w:val="000C0BCA"/>
    <w:rPr>
      <w:b/>
      <w:sz w:val="24"/>
    </w:rPr>
  </w:style>
  <w:style w:type="paragraph" w:styleId="aa">
    <w:name w:val="Body Text Indent"/>
    <w:basedOn w:val="a"/>
    <w:link w:val="ab"/>
    <w:rsid w:val="000C0BCA"/>
    <w:pPr>
      <w:ind w:firstLine="720"/>
      <w:jc w:val="both"/>
    </w:pPr>
    <w:rPr>
      <w:sz w:val="26"/>
    </w:rPr>
  </w:style>
  <w:style w:type="character" w:customStyle="1" w:styleId="ab">
    <w:name w:val="Основной текст с отступом Знак"/>
    <w:basedOn w:val="a0"/>
    <w:link w:val="aa"/>
    <w:rsid w:val="000C0BCA"/>
    <w:rPr>
      <w:sz w:val="26"/>
    </w:rPr>
  </w:style>
  <w:style w:type="table" w:styleId="ac">
    <w:name w:val="Table Grid"/>
    <w:basedOn w:val="a1"/>
    <w:rsid w:val="00D2216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5CE2AC3A5C4F703A1EBA0391EED844B42FC8A587A685FFC0EC89F8B7137E1AX4yCO" TargetMode="External"/><Relationship Id="rId3" Type="http://schemas.openxmlformats.org/officeDocument/2006/relationships/settings" Target="settings.xml"/><Relationship Id="rId7" Type="http://schemas.openxmlformats.org/officeDocument/2006/relationships/hyperlink" Target="consultantplus://offline/ref=C55CE2AC3A5C4F703A1EA40E8782864FB22D92A887A88FAB9BB3D2A5E01A744D0BEDE8BE8CB33120XCy3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55CE2AC3A5C4F703A1EA40E8782864FB22D92A882A68FAB9BB3D2A5E0X1yA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consultantplus://offline/ref=C55CE2AC3A5C4F703A1EA40E8782864FB22D92A887A98FAB9BB3D2A5E0X1yAO" TargetMode="External"/><Relationship Id="rId4" Type="http://schemas.openxmlformats.org/officeDocument/2006/relationships/webSettings" Target="webSettings.xml"/><Relationship Id="rId9" Type="http://schemas.openxmlformats.org/officeDocument/2006/relationships/hyperlink" Target="consultantplus://offline/ref=C55CE2AC3A5C4F703A1EA40E8782864FB22D92A887A88FAB9BB3D2A5E01A744D0BEDE8BE8CB33126XCy3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1064;&#1072;&#1073;&#1083;&#1086;&#1085;&#1099;\&#1056;&#1077;&#1096;&#1077;&#1085;&#1080;&#1077;%2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Решение 1</Template>
  <TotalTime>1871</TotalTime>
  <Pages>16</Pages>
  <Words>6616</Words>
  <Characters>37717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Shutova</cp:lastModifiedBy>
  <cp:revision>26</cp:revision>
  <cp:lastPrinted>2016-04-26T15:01:00Z</cp:lastPrinted>
  <dcterms:created xsi:type="dcterms:W3CDTF">2015-09-24T15:04:00Z</dcterms:created>
  <dcterms:modified xsi:type="dcterms:W3CDTF">2016-04-28T07:03:00Z</dcterms:modified>
</cp:coreProperties>
</file>