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C9" w:rsidRDefault="00DE0BC9" w:rsidP="00DE0BC9">
      <w:pPr>
        <w:pStyle w:val="ConsPlusTitlePage"/>
        <w:jc w:val="center"/>
      </w:pPr>
      <w:r w:rsidRPr="006F741B">
        <w:rPr>
          <w:noProof/>
        </w:rPr>
        <w:drawing>
          <wp:inline distT="0" distB="0" distL="0" distR="0">
            <wp:extent cx="1074104" cy="1003777"/>
            <wp:effectExtent l="19050" t="0" r="0" b="0"/>
            <wp:docPr id="5" name="Рисунок 5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04" cy="100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C9" w:rsidRPr="006F741B" w:rsidRDefault="00DE0BC9" w:rsidP="00DE0B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F741B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DE0BC9" w:rsidRPr="006F741B" w:rsidRDefault="00DE0BC9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741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1B">
        <w:rPr>
          <w:rFonts w:ascii="Times New Roman" w:hAnsi="Times New Roman" w:cs="Times New Roman"/>
          <w:sz w:val="28"/>
          <w:szCs w:val="28"/>
        </w:rPr>
        <w:t>КИРЕЕВСКИЙ РАЙОН</w:t>
      </w:r>
    </w:p>
    <w:p w:rsidR="00DE0BC9" w:rsidRDefault="00DE0BC9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741B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DE0BC9" w:rsidRDefault="00DE0BC9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СОЗЫВ</w:t>
      </w:r>
    </w:p>
    <w:p w:rsidR="00DE0BC9" w:rsidRPr="006F741B" w:rsidRDefault="00DE0BC9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0BC9" w:rsidRDefault="00DC55C6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67-е </w:t>
      </w:r>
      <w:r w:rsidR="00DE0BC9">
        <w:rPr>
          <w:rFonts w:ascii="Times New Roman" w:hAnsi="Times New Roman" w:cs="Times New Roman"/>
          <w:sz w:val="28"/>
          <w:szCs w:val="28"/>
        </w:rPr>
        <w:t xml:space="preserve">ЗАСЕДАНИЕ </w:t>
      </w:r>
    </w:p>
    <w:p w:rsidR="00DE0BC9" w:rsidRPr="006F741B" w:rsidRDefault="00DE0BC9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74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1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1B">
        <w:rPr>
          <w:rFonts w:ascii="Times New Roman" w:hAnsi="Times New Roman" w:cs="Times New Roman"/>
          <w:sz w:val="28"/>
          <w:szCs w:val="28"/>
        </w:rPr>
        <w:t>Е</w:t>
      </w:r>
    </w:p>
    <w:p w:rsidR="00DC55C6" w:rsidRPr="006F741B" w:rsidRDefault="00DC55C6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0BC9" w:rsidRPr="006F741B" w:rsidRDefault="00DE0BC9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55C6">
        <w:rPr>
          <w:rFonts w:ascii="Times New Roman" w:hAnsi="Times New Roman" w:cs="Times New Roman"/>
          <w:sz w:val="28"/>
          <w:szCs w:val="28"/>
        </w:rPr>
        <w:t>04 апреля 2018 г.</w:t>
      </w:r>
      <w:r w:rsidRPr="006F741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Pr="006F741B">
        <w:rPr>
          <w:rFonts w:ascii="Times New Roman" w:hAnsi="Times New Roman" w:cs="Times New Roman"/>
          <w:sz w:val="28"/>
          <w:szCs w:val="28"/>
        </w:rPr>
        <w:t xml:space="preserve"> </w:t>
      </w:r>
      <w:r w:rsidR="00DC55C6">
        <w:rPr>
          <w:rFonts w:ascii="Times New Roman" w:hAnsi="Times New Roman" w:cs="Times New Roman"/>
          <w:sz w:val="28"/>
          <w:szCs w:val="28"/>
        </w:rPr>
        <w:t xml:space="preserve">67 – 378 </w:t>
      </w:r>
    </w:p>
    <w:p w:rsidR="00A51FED" w:rsidRDefault="00A51FED">
      <w:pPr>
        <w:rPr>
          <w:sz w:val="24"/>
        </w:rPr>
      </w:pPr>
    </w:p>
    <w:p w:rsidR="00E919DE" w:rsidRDefault="00E919DE">
      <w:pPr>
        <w:rPr>
          <w:sz w:val="24"/>
        </w:rPr>
      </w:pPr>
    </w:p>
    <w:p w:rsidR="005D709D" w:rsidRDefault="00620B5D" w:rsidP="00A51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C02906">
        <w:rPr>
          <w:b/>
          <w:sz w:val="28"/>
          <w:szCs w:val="28"/>
        </w:rPr>
        <w:t>Порядка предоставления иных межбюджетных трансфертов из бюджета м</w:t>
      </w:r>
      <w:r>
        <w:rPr>
          <w:b/>
          <w:sz w:val="28"/>
          <w:szCs w:val="28"/>
        </w:rPr>
        <w:t xml:space="preserve">униципального образования Киреевский район </w:t>
      </w:r>
      <w:r w:rsidR="00C02906">
        <w:rPr>
          <w:b/>
          <w:sz w:val="28"/>
          <w:szCs w:val="28"/>
        </w:rPr>
        <w:t>бюджет</w:t>
      </w:r>
      <w:r w:rsidR="00AD15F4">
        <w:rPr>
          <w:b/>
          <w:sz w:val="28"/>
          <w:szCs w:val="28"/>
        </w:rPr>
        <w:t>ам</w:t>
      </w:r>
      <w:r w:rsidR="00C02906">
        <w:rPr>
          <w:b/>
          <w:sz w:val="28"/>
          <w:szCs w:val="28"/>
        </w:rPr>
        <w:t xml:space="preserve"> </w:t>
      </w:r>
      <w:r w:rsidR="00C3460A">
        <w:rPr>
          <w:b/>
          <w:sz w:val="28"/>
          <w:szCs w:val="28"/>
        </w:rPr>
        <w:t xml:space="preserve">городских </w:t>
      </w:r>
      <w:r w:rsidR="00DE0BC9">
        <w:rPr>
          <w:b/>
          <w:sz w:val="28"/>
          <w:szCs w:val="28"/>
        </w:rPr>
        <w:t xml:space="preserve">и сельских </w:t>
      </w:r>
      <w:r w:rsidR="00C3460A">
        <w:rPr>
          <w:b/>
          <w:sz w:val="28"/>
          <w:szCs w:val="28"/>
        </w:rPr>
        <w:t>поселений</w:t>
      </w:r>
      <w:r w:rsidR="0056296B">
        <w:rPr>
          <w:b/>
          <w:sz w:val="28"/>
          <w:szCs w:val="28"/>
        </w:rPr>
        <w:t xml:space="preserve"> </w:t>
      </w:r>
      <w:r w:rsidR="00C02906">
        <w:rPr>
          <w:b/>
          <w:sz w:val="28"/>
          <w:szCs w:val="28"/>
        </w:rPr>
        <w:t xml:space="preserve"> Киреевского района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3A7" w:rsidRPr="00DC55C6" w:rsidRDefault="000B4528" w:rsidP="00DC55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C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02906" w:rsidRPr="00DE0BC9">
        <w:rPr>
          <w:rFonts w:ascii="Times New Roman" w:hAnsi="Times New Roman" w:cs="Times New Roman"/>
          <w:sz w:val="28"/>
          <w:szCs w:val="28"/>
        </w:rPr>
        <w:t>о</w:t>
      </w:r>
      <w:r w:rsidRPr="00DE0BC9">
        <w:rPr>
          <w:rFonts w:ascii="Times New Roman" w:hAnsi="Times New Roman" w:cs="Times New Roman"/>
          <w:sz w:val="28"/>
          <w:szCs w:val="28"/>
        </w:rPr>
        <w:t xml:space="preserve"> </w:t>
      </w:r>
      <w:r w:rsidR="00C02906" w:rsidRPr="00DE0BC9">
        <w:rPr>
          <w:rFonts w:ascii="Times New Roman" w:hAnsi="Times New Roman" w:cs="Times New Roman"/>
          <w:sz w:val="28"/>
          <w:szCs w:val="28"/>
        </w:rPr>
        <w:t>статьёй 1</w:t>
      </w:r>
      <w:r w:rsidR="00DD540E" w:rsidRPr="00DE0BC9">
        <w:rPr>
          <w:rFonts w:ascii="Times New Roman" w:hAnsi="Times New Roman" w:cs="Times New Roman"/>
          <w:sz w:val="28"/>
          <w:szCs w:val="28"/>
        </w:rPr>
        <w:t>42</w:t>
      </w:r>
      <w:r w:rsidR="00C02906" w:rsidRPr="00DE0BC9">
        <w:rPr>
          <w:rFonts w:ascii="Times New Roman" w:hAnsi="Times New Roman" w:cs="Times New Roman"/>
          <w:sz w:val="28"/>
          <w:szCs w:val="28"/>
        </w:rPr>
        <w:t>.</w:t>
      </w:r>
      <w:r w:rsidR="00DD540E" w:rsidRPr="00DE0BC9">
        <w:rPr>
          <w:rFonts w:ascii="Times New Roman" w:hAnsi="Times New Roman" w:cs="Times New Roman"/>
          <w:sz w:val="28"/>
          <w:szCs w:val="28"/>
        </w:rPr>
        <w:t>4</w:t>
      </w:r>
      <w:r w:rsidR="00C02906" w:rsidRPr="00DE0BC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статьёй </w:t>
      </w:r>
      <w:r w:rsidR="000E3C1A" w:rsidRPr="00DE0BC9">
        <w:rPr>
          <w:rFonts w:ascii="Times New Roman" w:hAnsi="Times New Roman" w:cs="Times New Roman"/>
          <w:sz w:val="28"/>
          <w:szCs w:val="28"/>
        </w:rPr>
        <w:t xml:space="preserve">7 Положения «О межбюджетных отношениях в муниципальном образовании Киреевский район», утверждённого решением Собрания представителей муниципального образования Киреевский район № 9-70 от 27.05.2014, </w:t>
      </w:r>
      <w:r w:rsidR="00DE0BC9" w:rsidRPr="00DE0BC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 w:rsidR="00DE0BC9" w:rsidRPr="00DE0BC9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DE0BC9" w:rsidRPr="00DE0B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Киреевский район Собрание представителей Киреевского района РЕШИЛО:</w:t>
      </w:r>
    </w:p>
    <w:p w:rsidR="00EA13F9" w:rsidRPr="004D5529" w:rsidRDefault="00DC55C6" w:rsidP="00DC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EA13F9" w:rsidRPr="00DE0BC9">
        <w:rPr>
          <w:sz w:val="28"/>
          <w:szCs w:val="28"/>
        </w:rPr>
        <w:t>Порядок предоставления иных межбюджетных</w:t>
      </w:r>
      <w:r w:rsidR="00EA13F9">
        <w:rPr>
          <w:sz w:val="28"/>
          <w:szCs w:val="28"/>
        </w:rPr>
        <w:t xml:space="preserve"> трансфертов из бюджета муниципального образования Киреевский район бюджет</w:t>
      </w:r>
      <w:r w:rsidR="00AD15F4">
        <w:rPr>
          <w:sz w:val="28"/>
          <w:szCs w:val="28"/>
        </w:rPr>
        <w:t>ам</w:t>
      </w:r>
      <w:r w:rsidR="00EA13F9">
        <w:rPr>
          <w:sz w:val="28"/>
          <w:szCs w:val="28"/>
        </w:rPr>
        <w:t xml:space="preserve"> </w:t>
      </w:r>
      <w:r w:rsidR="00C3460A">
        <w:rPr>
          <w:sz w:val="28"/>
          <w:szCs w:val="28"/>
        </w:rPr>
        <w:t xml:space="preserve">городских </w:t>
      </w:r>
      <w:r w:rsidR="00DE0BC9">
        <w:rPr>
          <w:sz w:val="28"/>
          <w:szCs w:val="28"/>
        </w:rPr>
        <w:t xml:space="preserve">и сельских </w:t>
      </w:r>
      <w:r w:rsidR="00C3460A">
        <w:rPr>
          <w:sz w:val="28"/>
          <w:szCs w:val="28"/>
        </w:rPr>
        <w:t>поселений</w:t>
      </w:r>
      <w:r w:rsidR="005D709D">
        <w:rPr>
          <w:sz w:val="28"/>
          <w:szCs w:val="28"/>
        </w:rPr>
        <w:t xml:space="preserve"> </w:t>
      </w:r>
      <w:r w:rsidR="00DE0BC9">
        <w:rPr>
          <w:sz w:val="28"/>
          <w:szCs w:val="28"/>
        </w:rPr>
        <w:t xml:space="preserve">Киреевского района </w:t>
      </w:r>
      <w:r w:rsidR="005D709D">
        <w:rPr>
          <w:sz w:val="28"/>
          <w:szCs w:val="28"/>
        </w:rPr>
        <w:t xml:space="preserve"> </w:t>
      </w:r>
      <w:r w:rsidR="00EA13F9">
        <w:rPr>
          <w:sz w:val="28"/>
          <w:szCs w:val="28"/>
        </w:rPr>
        <w:t>(приложение).</w:t>
      </w:r>
      <w:r w:rsidR="000B4559">
        <w:rPr>
          <w:sz w:val="28"/>
          <w:szCs w:val="28"/>
        </w:rPr>
        <w:t xml:space="preserve"> </w:t>
      </w:r>
    </w:p>
    <w:p w:rsidR="00C5458E" w:rsidRDefault="00E919DE" w:rsidP="00DC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4259">
        <w:rPr>
          <w:sz w:val="28"/>
          <w:szCs w:val="28"/>
        </w:rPr>
        <w:t xml:space="preserve">. </w:t>
      </w:r>
      <w:r w:rsidR="00D66D9B">
        <w:rPr>
          <w:sz w:val="28"/>
          <w:szCs w:val="28"/>
        </w:rPr>
        <w:t xml:space="preserve">Настоящее постановление подлежит </w:t>
      </w:r>
      <w:r w:rsidR="007620E6">
        <w:rPr>
          <w:sz w:val="28"/>
          <w:szCs w:val="28"/>
        </w:rPr>
        <w:t>размещению на официальном сайте муниципального образования</w:t>
      </w:r>
      <w:r w:rsidR="00D66D9B">
        <w:rPr>
          <w:sz w:val="28"/>
          <w:szCs w:val="28"/>
        </w:rPr>
        <w:t xml:space="preserve"> </w:t>
      </w:r>
      <w:r w:rsidR="0035303F">
        <w:rPr>
          <w:sz w:val="28"/>
          <w:szCs w:val="28"/>
        </w:rPr>
        <w:t>Киреевский район</w:t>
      </w:r>
      <w:r w:rsidR="00254259">
        <w:rPr>
          <w:sz w:val="28"/>
          <w:szCs w:val="28"/>
        </w:rPr>
        <w:t xml:space="preserve">. </w:t>
      </w:r>
    </w:p>
    <w:p w:rsidR="00E919DE" w:rsidRDefault="00D66D9B" w:rsidP="00DC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9DE">
        <w:rPr>
          <w:sz w:val="28"/>
          <w:szCs w:val="28"/>
        </w:rPr>
        <w:t xml:space="preserve">. Постановление вступает в силу со дня </w:t>
      </w:r>
      <w:r w:rsidR="007620E6">
        <w:rPr>
          <w:sz w:val="28"/>
          <w:szCs w:val="28"/>
        </w:rPr>
        <w:t>обнародования</w:t>
      </w:r>
      <w:r w:rsidR="00C3460A">
        <w:rPr>
          <w:sz w:val="28"/>
          <w:szCs w:val="28"/>
        </w:rPr>
        <w:t>.</w:t>
      </w:r>
    </w:p>
    <w:p w:rsidR="00C168D0" w:rsidRDefault="00C168D0" w:rsidP="00FC2464">
      <w:pPr>
        <w:jc w:val="both"/>
        <w:rPr>
          <w:sz w:val="28"/>
          <w:szCs w:val="28"/>
        </w:rPr>
      </w:pPr>
    </w:p>
    <w:p w:rsidR="00D66D9B" w:rsidRDefault="00D66D9B" w:rsidP="00D66D9B">
      <w:pPr>
        <w:jc w:val="both"/>
        <w:rPr>
          <w:sz w:val="28"/>
          <w:szCs w:val="28"/>
        </w:rPr>
      </w:pPr>
    </w:p>
    <w:p w:rsidR="00D66D9B" w:rsidRDefault="00D66D9B" w:rsidP="00D66D9B">
      <w:pPr>
        <w:jc w:val="both"/>
        <w:rPr>
          <w:sz w:val="28"/>
          <w:szCs w:val="28"/>
        </w:rPr>
      </w:pPr>
    </w:p>
    <w:p w:rsidR="00C168D0" w:rsidRDefault="00E919DE" w:rsidP="00645E7A">
      <w:pPr>
        <w:ind w:left="3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68D0" w:rsidRPr="00460F9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C55C6">
        <w:rPr>
          <w:b/>
          <w:sz w:val="28"/>
          <w:szCs w:val="28"/>
        </w:rPr>
        <w:t xml:space="preserve"> </w:t>
      </w:r>
      <w:r w:rsidR="00C168D0">
        <w:rPr>
          <w:b/>
          <w:sz w:val="28"/>
          <w:szCs w:val="28"/>
        </w:rPr>
        <w:t>муниципального образования</w:t>
      </w:r>
    </w:p>
    <w:p w:rsidR="00C168D0" w:rsidRDefault="00C168D0" w:rsidP="00645E7A">
      <w:pPr>
        <w:ind w:left="3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762A1">
        <w:rPr>
          <w:b/>
          <w:sz w:val="28"/>
          <w:szCs w:val="28"/>
        </w:rPr>
        <w:t xml:space="preserve">  </w:t>
      </w:r>
      <w:r w:rsidR="00E74E84">
        <w:rPr>
          <w:b/>
          <w:sz w:val="28"/>
          <w:szCs w:val="28"/>
        </w:rPr>
        <w:t xml:space="preserve">  </w:t>
      </w:r>
      <w:r w:rsidR="008F5386">
        <w:rPr>
          <w:b/>
          <w:sz w:val="28"/>
          <w:szCs w:val="28"/>
        </w:rPr>
        <w:t xml:space="preserve"> </w:t>
      </w:r>
      <w:r w:rsidR="00D66D9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Киреевский район                                             </w:t>
      </w:r>
      <w:r w:rsidR="00D66D9B">
        <w:rPr>
          <w:b/>
          <w:sz w:val="28"/>
          <w:szCs w:val="28"/>
        </w:rPr>
        <w:t>Г. И. Баранова</w:t>
      </w:r>
    </w:p>
    <w:p w:rsidR="004B56D1" w:rsidRDefault="004B56D1" w:rsidP="0011721E">
      <w:pPr>
        <w:ind w:left="375"/>
        <w:jc w:val="both"/>
        <w:rPr>
          <w:sz w:val="22"/>
          <w:szCs w:val="22"/>
        </w:rPr>
      </w:pPr>
    </w:p>
    <w:p w:rsidR="005D709D" w:rsidRDefault="005D709D" w:rsidP="0011721E">
      <w:pPr>
        <w:ind w:left="375"/>
        <w:jc w:val="both"/>
        <w:rPr>
          <w:sz w:val="22"/>
          <w:szCs w:val="22"/>
        </w:rPr>
      </w:pPr>
    </w:p>
    <w:p w:rsidR="00AD15F4" w:rsidRDefault="00AD15F4" w:rsidP="0011721E">
      <w:pPr>
        <w:ind w:left="375"/>
        <w:jc w:val="both"/>
        <w:rPr>
          <w:sz w:val="22"/>
          <w:szCs w:val="22"/>
        </w:rPr>
      </w:pPr>
    </w:p>
    <w:p w:rsidR="00AD15F4" w:rsidRDefault="00AD15F4" w:rsidP="0011721E">
      <w:pPr>
        <w:ind w:left="375"/>
        <w:jc w:val="both"/>
        <w:rPr>
          <w:sz w:val="22"/>
          <w:szCs w:val="22"/>
        </w:rPr>
      </w:pPr>
    </w:p>
    <w:p w:rsidR="005D709D" w:rsidRDefault="005D709D" w:rsidP="0011721E">
      <w:pPr>
        <w:ind w:left="375"/>
        <w:jc w:val="both"/>
        <w:rPr>
          <w:sz w:val="22"/>
          <w:szCs w:val="22"/>
        </w:rPr>
      </w:pPr>
    </w:p>
    <w:p w:rsidR="00DE0BC9" w:rsidRDefault="00DE0BC9" w:rsidP="00D66D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55C6" w:rsidRDefault="00DC55C6" w:rsidP="00D66D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66D9B" w:rsidRDefault="00D66D9B" w:rsidP="00EA13F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66D9B" w:rsidRDefault="00D66D9B" w:rsidP="00EA13F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74103" w:rsidRDefault="00EA13F9" w:rsidP="00EA13F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A13F9" w:rsidRDefault="00EA13F9" w:rsidP="00EA13F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E0BC9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="00DE0BC9">
        <w:rPr>
          <w:sz w:val="28"/>
          <w:szCs w:val="28"/>
        </w:rPr>
        <w:t>Собрания представите</w:t>
      </w:r>
      <w:r w:rsidR="006C3066">
        <w:rPr>
          <w:sz w:val="28"/>
          <w:szCs w:val="28"/>
        </w:rPr>
        <w:t>лей</w:t>
      </w:r>
    </w:p>
    <w:p w:rsidR="00EA13F9" w:rsidRDefault="00EA13F9" w:rsidP="00EA13F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A13F9" w:rsidRDefault="00EA13F9" w:rsidP="00EA13F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Киреевский район</w:t>
      </w:r>
    </w:p>
    <w:p w:rsidR="00EA13F9" w:rsidRDefault="00DC55C6" w:rsidP="00EA13F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A13F9">
        <w:rPr>
          <w:sz w:val="28"/>
          <w:szCs w:val="28"/>
        </w:rPr>
        <w:t>т</w:t>
      </w:r>
      <w:r>
        <w:rPr>
          <w:sz w:val="28"/>
          <w:szCs w:val="28"/>
        </w:rPr>
        <w:t xml:space="preserve"> 04.04.2018 </w:t>
      </w:r>
      <w:r w:rsidR="00EA13F9">
        <w:rPr>
          <w:sz w:val="28"/>
          <w:szCs w:val="28"/>
        </w:rPr>
        <w:t>№</w:t>
      </w:r>
      <w:r w:rsidR="003B0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 – 378 </w:t>
      </w:r>
    </w:p>
    <w:p w:rsidR="00EA13F9" w:rsidRDefault="00EA13F9" w:rsidP="00EA13F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A13F9" w:rsidRDefault="00EA13F9" w:rsidP="00EA13F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A13F9" w:rsidRDefault="00EA10A2" w:rsidP="00EA13F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A10A2" w:rsidRDefault="006C3066" w:rsidP="00EA13F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r w:rsidR="00EA10A2">
        <w:rPr>
          <w:b/>
          <w:sz w:val="28"/>
          <w:szCs w:val="28"/>
        </w:rPr>
        <w:t>иных межбюджетных трансфертов из бюджета муниципального образования Киреевский район бюджет</w:t>
      </w:r>
      <w:r w:rsidR="00AD15F4">
        <w:rPr>
          <w:b/>
          <w:sz w:val="28"/>
          <w:szCs w:val="28"/>
        </w:rPr>
        <w:t>ам</w:t>
      </w:r>
      <w:r w:rsidR="00EA10A2">
        <w:rPr>
          <w:b/>
          <w:sz w:val="28"/>
          <w:szCs w:val="28"/>
        </w:rPr>
        <w:t xml:space="preserve"> </w:t>
      </w:r>
      <w:r w:rsidR="00C3460A">
        <w:rPr>
          <w:b/>
          <w:sz w:val="28"/>
          <w:szCs w:val="28"/>
        </w:rPr>
        <w:t>городских</w:t>
      </w:r>
      <w:r>
        <w:rPr>
          <w:b/>
          <w:sz w:val="28"/>
          <w:szCs w:val="28"/>
        </w:rPr>
        <w:t xml:space="preserve"> и сельских</w:t>
      </w:r>
      <w:r w:rsidR="00C3460A">
        <w:rPr>
          <w:b/>
          <w:sz w:val="28"/>
          <w:szCs w:val="28"/>
        </w:rPr>
        <w:t xml:space="preserve"> поселений</w:t>
      </w:r>
      <w:r w:rsidR="005D709D">
        <w:rPr>
          <w:b/>
          <w:sz w:val="28"/>
          <w:szCs w:val="28"/>
        </w:rPr>
        <w:t xml:space="preserve"> </w:t>
      </w:r>
      <w:r w:rsidR="00EA10A2">
        <w:rPr>
          <w:b/>
          <w:sz w:val="28"/>
          <w:szCs w:val="28"/>
        </w:rPr>
        <w:t xml:space="preserve">Киреевского района </w:t>
      </w:r>
    </w:p>
    <w:p w:rsidR="00EA10A2" w:rsidRDefault="00EA10A2" w:rsidP="00EA10A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A10A2" w:rsidRDefault="00EA10A2" w:rsidP="00444D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A10A2">
        <w:rPr>
          <w:sz w:val="28"/>
          <w:szCs w:val="28"/>
        </w:rPr>
        <w:t>В соответствии с настоящим Порядком определяется процедура</w:t>
      </w:r>
      <w:r>
        <w:rPr>
          <w:sz w:val="28"/>
          <w:szCs w:val="28"/>
        </w:rPr>
        <w:t xml:space="preserve"> </w:t>
      </w:r>
      <w:r w:rsidRPr="00EA10A2">
        <w:rPr>
          <w:sz w:val="28"/>
          <w:szCs w:val="28"/>
        </w:rPr>
        <w:t>предоставления иных межбюджетных трансфертов</w:t>
      </w:r>
      <w:r>
        <w:rPr>
          <w:sz w:val="28"/>
          <w:szCs w:val="28"/>
        </w:rPr>
        <w:t xml:space="preserve"> из бюджета муниципального образования Киреевский район бюджет</w:t>
      </w:r>
      <w:r w:rsidR="00AD15F4">
        <w:rPr>
          <w:sz w:val="28"/>
          <w:szCs w:val="28"/>
        </w:rPr>
        <w:t>а</w:t>
      </w:r>
      <w:r w:rsidR="00DD59FE">
        <w:rPr>
          <w:sz w:val="28"/>
          <w:szCs w:val="28"/>
        </w:rPr>
        <w:t>м</w:t>
      </w:r>
      <w:r w:rsidR="00AD15F4">
        <w:rPr>
          <w:sz w:val="28"/>
          <w:szCs w:val="28"/>
        </w:rPr>
        <w:t xml:space="preserve"> </w:t>
      </w:r>
      <w:r w:rsidR="00DD540E">
        <w:rPr>
          <w:sz w:val="28"/>
          <w:szCs w:val="28"/>
        </w:rPr>
        <w:t>городских</w:t>
      </w:r>
      <w:r w:rsidR="006C3066">
        <w:rPr>
          <w:sz w:val="28"/>
          <w:szCs w:val="28"/>
        </w:rPr>
        <w:t xml:space="preserve"> и сельских</w:t>
      </w:r>
      <w:r w:rsidR="00DD540E">
        <w:rPr>
          <w:sz w:val="28"/>
          <w:szCs w:val="28"/>
        </w:rPr>
        <w:t xml:space="preserve"> поселений</w:t>
      </w:r>
      <w:r w:rsidR="005D709D">
        <w:rPr>
          <w:sz w:val="28"/>
          <w:szCs w:val="28"/>
        </w:rPr>
        <w:t xml:space="preserve"> </w:t>
      </w:r>
      <w:r w:rsidR="00AF78A1">
        <w:rPr>
          <w:sz w:val="28"/>
          <w:szCs w:val="28"/>
        </w:rPr>
        <w:t xml:space="preserve"> </w:t>
      </w:r>
      <w:r w:rsidR="006C3066">
        <w:rPr>
          <w:sz w:val="28"/>
          <w:szCs w:val="28"/>
        </w:rPr>
        <w:t xml:space="preserve">Киреевского района </w:t>
      </w:r>
      <w:r w:rsidR="00DD540E">
        <w:rPr>
          <w:sz w:val="28"/>
          <w:szCs w:val="28"/>
        </w:rPr>
        <w:t xml:space="preserve">за счёт </w:t>
      </w:r>
      <w:r w:rsidR="006C3066">
        <w:rPr>
          <w:sz w:val="28"/>
          <w:szCs w:val="28"/>
        </w:rPr>
        <w:t xml:space="preserve">собственных </w:t>
      </w:r>
      <w:r w:rsidR="00DD540E">
        <w:rPr>
          <w:sz w:val="28"/>
          <w:szCs w:val="28"/>
        </w:rPr>
        <w:t>средств</w:t>
      </w:r>
      <w:r w:rsidR="006C3066">
        <w:rPr>
          <w:sz w:val="28"/>
          <w:szCs w:val="28"/>
        </w:rPr>
        <w:t xml:space="preserve"> бюджета</w:t>
      </w:r>
      <w:r w:rsidR="00DD540E">
        <w:rPr>
          <w:sz w:val="28"/>
          <w:szCs w:val="28"/>
        </w:rPr>
        <w:t xml:space="preserve"> муниципального </w:t>
      </w:r>
      <w:r w:rsidR="00444DAF">
        <w:rPr>
          <w:sz w:val="28"/>
          <w:szCs w:val="28"/>
        </w:rPr>
        <w:t>образования Киреевский район</w:t>
      </w:r>
      <w:r w:rsidR="004F629D">
        <w:rPr>
          <w:sz w:val="28"/>
          <w:szCs w:val="28"/>
        </w:rPr>
        <w:t>, в том числе за счет средств районного дорожного фонда,</w:t>
      </w:r>
      <w:r w:rsidR="00444DAF">
        <w:rPr>
          <w:sz w:val="28"/>
          <w:szCs w:val="28"/>
        </w:rPr>
        <w:t xml:space="preserve"> а также за счет средств регионального и федерального бюджетов с</w:t>
      </w:r>
      <w:r w:rsidR="00A20D16">
        <w:rPr>
          <w:sz w:val="28"/>
          <w:szCs w:val="28"/>
        </w:rPr>
        <w:t xml:space="preserve"> </w:t>
      </w:r>
      <w:r w:rsidR="00A20D16" w:rsidRPr="004E7859">
        <w:rPr>
          <w:sz w:val="28"/>
          <w:szCs w:val="28"/>
        </w:rPr>
        <w:t>целью оказания финансовой помощи бюджетам поселений для реализации полномочий по реш</w:t>
      </w:r>
      <w:r w:rsidR="00A20D16">
        <w:rPr>
          <w:sz w:val="28"/>
          <w:szCs w:val="28"/>
        </w:rPr>
        <w:t>е</w:t>
      </w:r>
      <w:r w:rsidR="004F629D">
        <w:rPr>
          <w:sz w:val="28"/>
          <w:szCs w:val="28"/>
        </w:rPr>
        <w:t xml:space="preserve">нию вопросов местного значения </w:t>
      </w:r>
      <w:r>
        <w:rPr>
          <w:sz w:val="28"/>
          <w:szCs w:val="28"/>
        </w:rPr>
        <w:t>(далее Порядок, иные межбюджетные трансферты).</w:t>
      </w:r>
    </w:p>
    <w:p w:rsidR="004F629D" w:rsidRDefault="004F629D" w:rsidP="00444D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Иные межбюджетные трансферты носят целевой характер и предоставляются на следующие цели:</w:t>
      </w:r>
    </w:p>
    <w:p w:rsidR="004F629D" w:rsidRDefault="004F629D" w:rsidP="00444D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полномочий, переданных муниципальным образованием Киреевский район сельским поселениям;</w:t>
      </w:r>
    </w:p>
    <w:p w:rsidR="004F629D" w:rsidRDefault="004F629D" w:rsidP="00444D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финансовой поддержки с целью </w:t>
      </w:r>
      <w:r w:rsidRPr="004E7859">
        <w:rPr>
          <w:sz w:val="28"/>
          <w:szCs w:val="28"/>
        </w:rPr>
        <w:t>реализации полномочий по реш</w:t>
      </w:r>
      <w:r>
        <w:rPr>
          <w:sz w:val="28"/>
          <w:szCs w:val="28"/>
        </w:rPr>
        <w:t>ению вопросов местного значения городского, сельского поселения.</w:t>
      </w:r>
    </w:p>
    <w:p w:rsidR="00B730C9" w:rsidRDefault="004F629D" w:rsidP="00444D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DAF">
        <w:rPr>
          <w:sz w:val="28"/>
          <w:szCs w:val="28"/>
        </w:rPr>
        <w:t xml:space="preserve">. </w:t>
      </w:r>
      <w:r w:rsidR="00EA10A2">
        <w:rPr>
          <w:sz w:val="28"/>
          <w:szCs w:val="28"/>
        </w:rPr>
        <w:t xml:space="preserve">Иные межбюджетные </w:t>
      </w:r>
      <w:r w:rsidR="00B730C9">
        <w:rPr>
          <w:sz w:val="28"/>
          <w:szCs w:val="28"/>
        </w:rPr>
        <w:t>трансферты предоставляются финансовым управлением администрации муниципального образования Киреевский район в соответствии со сводной бюджетной росписью расходов бюджета муниципального образования Киреевский район в пределах бюджетных ассигнований, предусмотренных решением Собрания представителей муниципального образования Киреевский район о бюджете на соответствующий финансовый год и на плановый период, и лимитов бюджетных обязательств на цели, указанные</w:t>
      </w:r>
      <w:r w:rsidR="00444DAF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</w:t>
      </w:r>
      <w:r w:rsidR="00444DAF">
        <w:rPr>
          <w:sz w:val="28"/>
          <w:szCs w:val="28"/>
        </w:rPr>
        <w:t xml:space="preserve"> настоящего Порядка </w:t>
      </w:r>
      <w:r w:rsidR="00B730C9">
        <w:rPr>
          <w:sz w:val="28"/>
          <w:szCs w:val="28"/>
        </w:rPr>
        <w:t>при соблюдении администраци</w:t>
      </w:r>
      <w:r w:rsidR="00AD15F4">
        <w:rPr>
          <w:sz w:val="28"/>
          <w:szCs w:val="28"/>
        </w:rPr>
        <w:t xml:space="preserve">ями </w:t>
      </w:r>
      <w:r w:rsidR="00B730C9">
        <w:rPr>
          <w:sz w:val="28"/>
          <w:szCs w:val="28"/>
        </w:rPr>
        <w:t>муниципальн</w:t>
      </w:r>
      <w:r w:rsidR="00AD15F4">
        <w:rPr>
          <w:sz w:val="28"/>
          <w:szCs w:val="28"/>
        </w:rPr>
        <w:t>ых</w:t>
      </w:r>
      <w:r w:rsidR="00B730C9">
        <w:rPr>
          <w:sz w:val="28"/>
          <w:szCs w:val="28"/>
        </w:rPr>
        <w:t xml:space="preserve"> образовани</w:t>
      </w:r>
      <w:r w:rsidR="00AD15F4">
        <w:rPr>
          <w:sz w:val="28"/>
          <w:szCs w:val="28"/>
        </w:rPr>
        <w:t xml:space="preserve">й </w:t>
      </w:r>
      <w:r w:rsidR="00B730C9">
        <w:rPr>
          <w:sz w:val="28"/>
          <w:szCs w:val="28"/>
        </w:rPr>
        <w:t>Киреевского района бюджетного законодательства Российской Федерации, законодательства Тульской области, регулирующего бюджетные правоотношения, нормативно</w:t>
      </w:r>
      <w:r w:rsidR="00A8440D">
        <w:rPr>
          <w:sz w:val="28"/>
          <w:szCs w:val="28"/>
        </w:rPr>
        <w:t xml:space="preserve"> </w:t>
      </w:r>
      <w:r w:rsidR="00B730C9">
        <w:rPr>
          <w:sz w:val="28"/>
          <w:szCs w:val="28"/>
        </w:rPr>
        <w:t>- правовых актов муниципального образования Киреевский район.</w:t>
      </w:r>
    </w:p>
    <w:p w:rsidR="00444DAF" w:rsidRDefault="00A8440D" w:rsidP="00444D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4DAF">
        <w:rPr>
          <w:sz w:val="28"/>
          <w:szCs w:val="28"/>
        </w:rPr>
        <w:t>. Поадресное распределение иных межбюджетных трансфертов и их целевое назначение устанавливаются постановлением администрации муниципального образования Киреевский район.</w:t>
      </w:r>
    </w:p>
    <w:p w:rsidR="00444DAF" w:rsidRDefault="00A8440D" w:rsidP="00444D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4DAF">
        <w:rPr>
          <w:sz w:val="28"/>
          <w:szCs w:val="28"/>
        </w:rPr>
        <w:t xml:space="preserve">. Перечисление иных межбюджетных трансфертов в бюджеты муниципальных образований Киреевского района осуществляется в </w:t>
      </w:r>
      <w:r w:rsidR="00444DAF">
        <w:rPr>
          <w:sz w:val="28"/>
          <w:szCs w:val="28"/>
        </w:rPr>
        <w:lastRenderedPageBreak/>
        <w:t>соответствии с условиями соглашени</w:t>
      </w:r>
      <w:r w:rsidR="004F629D">
        <w:rPr>
          <w:sz w:val="28"/>
          <w:szCs w:val="28"/>
        </w:rPr>
        <w:t>й</w:t>
      </w:r>
      <w:r w:rsidR="00444DAF">
        <w:rPr>
          <w:sz w:val="28"/>
          <w:szCs w:val="28"/>
        </w:rPr>
        <w:t>, заключенн</w:t>
      </w:r>
      <w:r w:rsidR="004F629D">
        <w:rPr>
          <w:sz w:val="28"/>
          <w:szCs w:val="28"/>
        </w:rPr>
        <w:t xml:space="preserve">ых </w:t>
      </w:r>
      <w:r w:rsidR="00444DAF">
        <w:rPr>
          <w:sz w:val="28"/>
          <w:szCs w:val="28"/>
        </w:rPr>
        <w:t xml:space="preserve"> между администрацией муниципального образования Киреевский район и администраци</w:t>
      </w:r>
      <w:r w:rsidR="004F629D">
        <w:rPr>
          <w:sz w:val="28"/>
          <w:szCs w:val="28"/>
        </w:rPr>
        <w:t>ями</w:t>
      </w:r>
      <w:r w:rsidR="00444DAF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их</w:t>
      </w:r>
      <w:r w:rsidR="00444DAF">
        <w:rPr>
          <w:sz w:val="28"/>
          <w:szCs w:val="28"/>
        </w:rPr>
        <w:t>, сельск</w:t>
      </w:r>
      <w:r>
        <w:rPr>
          <w:sz w:val="28"/>
          <w:szCs w:val="28"/>
        </w:rPr>
        <w:t>их</w:t>
      </w:r>
      <w:r w:rsidR="00444DA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="00444DAF">
        <w:rPr>
          <w:sz w:val="28"/>
          <w:szCs w:val="28"/>
        </w:rPr>
        <w:t>.</w:t>
      </w:r>
    </w:p>
    <w:p w:rsidR="004F629D" w:rsidRDefault="00A8440D" w:rsidP="004F62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DAF">
        <w:rPr>
          <w:sz w:val="28"/>
          <w:szCs w:val="28"/>
        </w:rPr>
        <w:t>. Иные межбюджетные трансферты перечисляются в бюджеты муниципальных образований Киреевского района на балансовый счёт 40101 «Доходы, распределяемые органами Федерального казначейства между бюджетами бюджетной системы Российской Федерации», открытый в Управлении федерального казначейства по Тульской области, для последующего перечисления в доход соответствующего бюджета.</w:t>
      </w:r>
    </w:p>
    <w:p w:rsidR="00914015" w:rsidRDefault="00A8440D" w:rsidP="004F62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4015">
        <w:rPr>
          <w:sz w:val="28"/>
          <w:szCs w:val="28"/>
        </w:rPr>
        <w:t>. Учёт операций, связанных с использованием иных межбюджетных трансфертов, осуществляется на лицевых счетах получателей средств местных бюджетов, открытых в территориальных отделениях Управления Федерального казначейства.</w:t>
      </w:r>
    </w:p>
    <w:p w:rsidR="00914015" w:rsidRDefault="00A8440D" w:rsidP="00444D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4015">
        <w:rPr>
          <w:sz w:val="28"/>
          <w:szCs w:val="28"/>
        </w:rPr>
        <w:t>. Нецелевое использование иных межбюджетных трансфертов влечёт бесспорное взыскание суммы средств, полученных из бюджета муниципального образования Киреевский район, либо приостановление (сокращение) предоставления иных межбюджетных трансфертов в соответствии с бюджетным законодательством Российской Федерации.</w:t>
      </w:r>
    </w:p>
    <w:p w:rsidR="00914015" w:rsidRDefault="00A8440D" w:rsidP="00444D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14015">
        <w:rPr>
          <w:sz w:val="28"/>
          <w:szCs w:val="28"/>
        </w:rPr>
        <w:t>. Органы местного самоуправления муниципальных образований Киреевского района несут ответственность в соответствии с законодательством Российской Федерации за нецелевое использование иных межбюджетных трансфертов.</w:t>
      </w:r>
    </w:p>
    <w:p w:rsidR="00914015" w:rsidRDefault="00A8440D" w:rsidP="00444D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14015">
        <w:rPr>
          <w:sz w:val="28"/>
          <w:szCs w:val="28"/>
        </w:rPr>
        <w:t>. Не использованный на 1 января 201</w:t>
      </w:r>
      <w:r w:rsidR="008219EB">
        <w:rPr>
          <w:sz w:val="28"/>
          <w:szCs w:val="28"/>
        </w:rPr>
        <w:t>8</w:t>
      </w:r>
      <w:r w:rsidR="00914015">
        <w:rPr>
          <w:sz w:val="28"/>
          <w:szCs w:val="28"/>
        </w:rPr>
        <w:t xml:space="preserve"> года остаток иных межбюджетных трансфертов подлежит возврату в бюджет муниципального образования Киреевский район</w:t>
      </w:r>
      <w:r w:rsidR="006228CE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="006228CE">
        <w:rPr>
          <w:sz w:val="28"/>
          <w:szCs w:val="28"/>
        </w:rPr>
        <w:t xml:space="preserve"> первых 15 рабочих дней </w:t>
      </w:r>
      <w:r w:rsidR="003F4DFC">
        <w:rPr>
          <w:sz w:val="28"/>
          <w:szCs w:val="28"/>
        </w:rPr>
        <w:t>очередного</w:t>
      </w:r>
      <w:r w:rsidR="006228CE">
        <w:rPr>
          <w:sz w:val="28"/>
          <w:szCs w:val="28"/>
        </w:rPr>
        <w:t xml:space="preserve"> финансового года</w:t>
      </w:r>
      <w:r w:rsidR="00914015">
        <w:rPr>
          <w:sz w:val="28"/>
          <w:szCs w:val="28"/>
        </w:rPr>
        <w:t>.</w:t>
      </w:r>
    </w:p>
    <w:p w:rsidR="005D21D6" w:rsidRDefault="00914015" w:rsidP="00444D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440D">
        <w:rPr>
          <w:sz w:val="28"/>
          <w:szCs w:val="28"/>
        </w:rPr>
        <w:t>1</w:t>
      </w:r>
      <w:r>
        <w:rPr>
          <w:sz w:val="28"/>
          <w:szCs w:val="28"/>
        </w:rPr>
        <w:t>. Контроль за соблюдением муниципальными образованиями Киреевского района условий предоставления иных межбюджетных трансфертов</w:t>
      </w:r>
      <w:r w:rsidR="005D21D6">
        <w:rPr>
          <w:sz w:val="28"/>
          <w:szCs w:val="28"/>
        </w:rPr>
        <w:t xml:space="preserve"> осуществляется финансовым управлением администрации муниципального образования Киреевский район</w:t>
      </w:r>
      <w:r w:rsidR="004F629D">
        <w:rPr>
          <w:sz w:val="28"/>
          <w:szCs w:val="28"/>
        </w:rPr>
        <w:t xml:space="preserve"> </w:t>
      </w:r>
      <w:r w:rsidR="005D21D6">
        <w:rPr>
          <w:sz w:val="28"/>
          <w:szCs w:val="28"/>
        </w:rPr>
        <w:t>- главным распорядителем средств бюджета муниципального образования Киреевский район</w:t>
      </w:r>
      <w:r w:rsidR="004F629D">
        <w:rPr>
          <w:sz w:val="28"/>
          <w:szCs w:val="28"/>
        </w:rPr>
        <w:t>,</w:t>
      </w:r>
      <w:r w:rsidR="005D21D6">
        <w:rPr>
          <w:sz w:val="28"/>
          <w:szCs w:val="28"/>
        </w:rPr>
        <w:t xml:space="preserve"> и органами муниципа</w:t>
      </w:r>
      <w:r w:rsidR="004F629D">
        <w:rPr>
          <w:sz w:val="28"/>
          <w:szCs w:val="28"/>
        </w:rPr>
        <w:t>льного финансового контроля.</w:t>
      </w:r>
    </w:p>
    <w:p w:rsidR="002A2AF4" w:rsidRDefault="002A2AF4" w:rsidP="00DC55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5C6" w:rsidRDefault="00DC55C6" w:rsidP="00DC55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5C6" w:rsidRDefault="00DC55C6" w:rsidP="00DC55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5C6" w:rsidRDefault="00DC55C6" w:rsidP="00DC55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A2AF4" w:rsidRDefault="002A2AF4" w:rsidP="00EA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AF4" w:rsidRDefault="002A2AF4" w:rsidP="00EA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AF4" w:rsidRDefault="002A2AF4" w:rsidP="00EA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AF4" w:rsidRDefault="002A2AF4" w:rsidP="00EA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AF4" w:rsidRDefault="002A2AF4" w:rsidP="00EA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AF4" w:rsidRDefault="002A2AF4" w:rsidP="00EA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AF4" w:rsidRDefault="002A2AF4" w:rsidP="00EA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AF4" w:rsidRDefault="002A2AF4" w:rsidP="00EA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AF4" w:rsidRDefault="002A2AF4" w:rsidP="00EA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AF4" w:rsidRDefault="002A2AF4" w:rsidP="00EA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AF4" w:rsidRDefault="002A2AF4" w:rsidP="00EA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AF4" w:rsidRPr="00D66D9B" w:rsidRDefault="002A2AF4" w:rsidP="00D66D9B">
      <w:pPr>
        <w:pStyle w:val="ab"/>
        <w:ind w:left="0"/>
      </w:pPr>
    </w:p>
    <w:sectPr w:rsidR="002A2AF4" w:rsidRPr="00D66D9B" w:rsidSect="00A51FED">
      <w:pgSz w:w="11907" w:h="16840" w:code="9"/>
      <w:pgMar w:top="567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F35" w:rsidRDefault="00AF5F35" w:rsidP="000C17A1">
      <w:r>
        <w:separator/>
      </w:r>
    </w:p>
  </w:endnote>
  <w:endnote w:type="continuationSeparator" w:id="0">
    <w:p w:rsidR="00AF5F35" w:rsidRDefault="00AF5F35" w:rsidP="000C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F35" w:rsidRDefault="00AF5F35" w:rsidP="000C17A1">
      <w:r>
        <w:separator/>
      </w:r>
    </w:p>
  </w:footnote>
  <w:footnote w:type="continuationSeparator" w:id="0">
    <w:p w:rsidR="00AF5F35" w:rsidRDefault="00AF5F35" w:rsidP="000C1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E3"/>
    <w:multiLevelType w:val="hybridMultilevel"/>
    <w:tmpl w:val="C972D06C"/>
    <w:lvl w:ilvl="0" w:tplc="9FECB7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01E7EEC"/>
    <w:multiLevelType w:val="hybridMultilevel"/>
    <w:tmpl w:val="BD54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B0667"/>
    <w:multiLevelType w:val="hybridMultilevel"/>
    <w:tmpl w:val="833C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52361"/>
    <w:multiLevelType w:val="hybridMultilevel"/>
    <w:tmpl w:val="5094C588"/>
    <w:lvl w:ilvl="0" w:tplc="F560EF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BE31313"/>
    <w:multiLevelType w:val="hybridMultilevel"/>
    <w:tmpl w:val="02C48FCA"/>
    <w:lvl w:ilvl="0" w:tplc="5DA875A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1D980D55"/>
    <w:multiLevelType w:val="hybridMultilevel"/>
    <w:tmpl w:val="D452DA4E"/>
    <w:lvl w:ilvl="0" w:tplc="EA8814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13B15C4"/>
    <w:multiLevelType w:val="hybridMultilevel"/>
    <w:tmpl w:val="1E60BEDE"/>
    <w:lvl w:ilvl="0" w:tplc="DD8E117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23C20AC2"/>
    <w:multiLevelType w:val="hybridMultilevel"/>
    <w:tmpl w:val="B860EBDE"/>
    <w:lvl w:ilvl="0" w:tplc="513CD23A">
      <w:start w:val="1"/>
      <w:numFmt w:val="decimal"/>
      <w:lvlText w:val="%1."/>
      <w:lvlJc w:val="left"/>
      <w:pPr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98935F5"/>
    <w:multiLevelType w:val="hybridMultilevel"/>
    <w:tmpl w:val="F2A4384A"/>
    <w:lvl w:ilvl="0" w:tplc="DA9651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B1D41AF"/>
    <w:multiLevelType w:val="hybridMultilevel"/>
    <w:tmpl w:val="705043AC"/>
    <w:lvl w:ilvl="0" w:tplc="513CD23A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2E412CB"/>
    <w:multiLevelType w:val="hybridMultilevel"/>
    <w:tmpl w:val="2D70A670"/>
    <w:lvl w:ilvl="0" w:tplc="513CD23A">
      <w:start w:val="1"/>
      <w:numFmt w:val="decimal"/>
      <w:lvlText w:val="%1."/>
      <w:lvlJc w:val="left"/>
      <w:pPr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3882F3A"/>
    <w:multiLevelType w:val="hybridMultilevel"/>
    <w:tmpl w:val="B8041A42"/>
    <w:lvl w:ilvl="0" w:tplc="6EFA04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E9352C0"/>
    <w:multiLevelType w:val="hybridMultilevel"/>
    <w:tmpl w:val="250C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03C7A"/>
    <w:multiLevelType w:val="hybridMultilevel"/>
    <w:tmpl w:val="4C4ED706"/>
    <w:lvl w:ilvl="0" w:tplc="84588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43CC3260"/>
    <w:multiLevelType w:val="hybridMultilevel"/>
    <w:tmpl w:val="61880B72"/>
    <w:lvl w:ilvl="0" w:tplc="B7EC4A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9755C4F"/>
    <w:multiLevelType w:val="hybridMultilevel"/>
    <w:tmpl w:val="6CA67DF8"/>
    <w:lvl w:ilvl="0" w:tplc="C1288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F45CF3"/>
    <w:multiLevelType w:val="hybridMultilevel"/>
    <w:tmpl w:val="E0B66B70"/>
    <w:lvl w:ilvl="0" w:tplc="BC6612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30819C1"/>
    <w:multiLevelType w:val="hybridMultilevel"/>
    <w:tmpl w:val="45D46DB4"/>
    <w:lvl w:ilvl="0" w:tplc="6D780A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554048CF"/>
    <w:multiLevelType w:val="hybridMultilevel"/>
    <w:tmpl w:val="0706EB60"/>
    <w:lvl w:ilvl="0" w:tplc="BC66122E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19">
    <w:nsid w:val="5EDE32D1"/>
    <w:multiLevelType w:val="hybridMultilevel"/>
    <w:tmpl w:val="7BA252C2"/>
    <w:lvl w:ilvl="0" w:tplc="3BFEDD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5FF74521"/>
    <w:multiLevelType w:val="hybridMultilevel"/>
    <w:tmpl w:val="026E91A6"/>
    <w:lvl w:ilvl="0" w:tplc="6AF0F4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07002CD"/>
    <w:multiLevelType w:val="hybridMultilevel"/>
    <w:tmpl w:val="4BC66822"/>
    <w:lvl w:ilvl="0" w:tplc="FCAE2B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661E6437"/>
    <w:multiLevelType w:val="hybridMultilevel"/>
    <w:tmpl w:val="14B8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5586C"/>
    <w:multiLevelType w:val="hybridMultilevel"/>
    <w:tmpl w:val="856E2F1C"/>
    <w:lvl w:ilvl="0" w:tplc="19FAF8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6E130FAB"/>
    <w:multiLevelType w:val="hybridMultilevel"/>
    <w:tmpl w:val="80A24E6C"/>
    <w:lvl w:ilvl="0" w:tplc="51CEDB84">
      <w:start w:val="1"/>
      <w:numFmt w:val="decimal"/>
      <w:lvlText w:val="%1."/>
      <w:lvlJc w:val="left"/>
      <w:pPr>
        <w:ind w:left="1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5">
    <w:nsid w:val="725E5F86"/>
    <w:multiLevelType w:val="hybridMultilevel"/>
    <w:tmpl w:val="92844260"/>
    <w:lvl w:ilvl="0" w:tplc="7F7091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764B6BBD"/>
    <w:multiLevelType w:val="hybridMultilevel"/>
    <w:tmpl w:val="D49E46AE"/>
    <w:lvl w:ilvl="0" w:tplc="51CEDB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AA4429C"/>
    <w:multiLevelType w:val="hybridMultilevel"/>
    <w:tmpl w:val="1898D1C6"/>
    <w:lvl w:ilvl="0" w:tplc="3C40AFA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8">
    <w:nsid w:val="7BA82F10"/>
    <w:multiLevelType w:val="hybridMultilevel"/>
    <w:tmpl w:val="5D3A17E0"/>
    <w:lvl w:ilvl="0" w:tplc="1B9E006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25"/>
  </w:num>
  <w:num w:numId="2">
    <w:abstractNumId w:val="20"/>
  </w:num>
  <w:num w:numId="3">
    <w:abstractNumId w:val="3"/>
  </w:num>
  <w:num w:numId="4">
    <w:abstractNumId w:val="17"/>
  </w:num>
  <w:num w:numId="5">
    <w:abstractNumId w:val="26"/>
  </w:num>
  <w:num w:numId="6">
    <w:abstractNumId w:val="24"/>
  </w:num>
  <w:num w:numId="7">
    <w:abstractNumId w:val="28"/>
  </w:num>
  <w:num w:numId="8">
    <w:abstractNumId w:val="4"/>
  </w:num>
  <w:num w:numId="9">
    <w:abstractNumId w:val="21"/>
  </w:num>
  <w:num w:numId="10">
    <w:abstractNumId w:val="11"/>
  </w:num>
  <w:num w:numId="11">
    <w:abstractNumId w:val="22"/>
  </w:num>
  <w:num w:numId="12">
    <w:abstractNumId w:val="6"/>
  </w:num>
  <w:num w:numId="13">
    <w:abstractNumId w:val="19"/>
  </w:num>
  <w:num w:numId="14">
    <w:abstractNumId w:val="13"/>
  </w:num>
  <w:num w:numId="15">
    <w:abstractNumId w:val="14"/>
  </w:num>
  <w:num w:numId="16">
    <w:abstractNumId w:val="8"/>
  </w:num>
  <w:num w:numId="17">
    <w:abstractNumId w:val="9"/>
  </w:num>
  <w:num w:numId="18">
    <w:abstractNumId w:val="7"/>
  </w:num>
  <w:num w:numId="19">
    <w:abstractNumId w:val="10"/>
  </w:num>
  <w:num w:numId="20">
    <w:abstractNumId w:val="0"/>
  </w:num>
  <w:num w:numId="21">
    <w:abstractNumId w:val="27"/>
  </w:num>
  <w:num w:numId="22">
    <w:abstractNumId w:val="23"/>
  </w:num>
  <w:num w:numId="23">
    <w:abstractNumId w:val="5"/>
  </w:num>
  <w:num w:numId="24">
    <w:abstractNumId w:val="16"/>
  </w:num>
  <w:num w:numId="25">
    <w:abstractNumId w:val="18"/>
  </w:num>
  <w:num w:numId="26">
    <w:abstractNumId w:val="15"/>
  </w:num>
  <w:num w:numId="27">
    <w:abstractNumId w:val="2"/>
  </w:num>
  <w:num w:numId="28">
    <w:abstractNumId w:val="1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E50"/>
    <w:rsid w:val="000031BF"/>
    <w:rsid w:val="00003463"/>
    <w:rsid w:val="0001093E"/>
    <w:rsid w:val="00011E34"/>
    <w:rsid w:val="00015495"/>
    <w:rsid w:val="00022AAB"/>
    <w:rsid w:val="00022B3C"/>
    <w:rsid w:val="000302CF"/>
    <w:rsid w:val="0003132F"/>
    <w:rsid w:val="00042E7A"/>
    <w:rsid w:val="00061443"/>
    <w:rsid w:val="000721A9"/>
    <w:rsid w:val="00073C65"/>
    <w:rsid w:val="00086D6F"/>
    <w:rsid w:val="000A539E"/>
    <w:rsid w:val="000A5F48"/>
    <w:rsid w:val="000A60F1"/>
    <w:rsid w:val="000B0B05"/>
    <w:rsid w:val="000B126B"/>
    <w:rsid w:val="000B17A6"/>
    <w:rsid w:val="000B4528"/>
    <w:rsid w:val="000B4559"/>
    <w:rsid w:val="000C006B"/>
    <w:rsid w:val="000C17A1"/>
    <w:rsid w:val="000E3C1A"/>
    <w:rsid w:val="000E4C14"/>
    <w:rsid w:val="000E79EF"/>
    <w:rsid w:val="000F05C8"/>
    <w:rsid w:val="00111114"/>
    <w:rsid w:val="0011721E"/>
    <w:rsid w:val="00125479"/>
    <w:rsid w:val="001334ED"/>
    <w:rsid w:val="00155DA9"/>
    <w:rsid w:val="0016060F"/>
    <w:rsid w:val="00170182"/>
    <w:rsid w:val="001776FD"/>
    <w:rsid w:val="00184E50"/>
    <w:rsid w:val="00185B17"/>
    <w:rsid w:val="00186ADB"/>
    <w:rsid w:val="00197319"/>
    <w:rsid w:val="001A740D"/>
    <w:rsid w:val="001B5CBA"/>
    <w:rsid w:val="001C22DF"/>
    <w:rsid w:val="001C2AC5"/>
    <w:rsid w:val="001D700F"/>
    <w:rsid w:val="001D7444"/>
    <w:rsid w:val="001F5142"/>
    <w:rsid w:val="001F57CC"/>
    <w:rsid w:val="00227C35"/>
    <w:rsid w:val="0023745D"/>
    <w:rsid w:val="0024067F"/>
    <w:rsid w:val="002441DD"/>
    <w:rsid w:val="00245107"/>
    <w:rsid w:val="00254259"/>
    <w:rsid w:val="00261EB6"/>
    <w:rsid w:val="00261F04"/>
    <w:rsid w:val="002739EB"/>
    <w:rsid w:val="0027511C"/>
    <w:rsid w:val="00287ED4"/>
    <w:rsid w:val="002A01C3"/>
    <w:rsid w:val="002A2338"/>
    <w:rsid w:val="002A2AF4"/>
    <w:rsid w:val="002E0114"/>
    <w:rsid w:val="002F0A9C"/>
    <w:rsid w:val="002F77E7"/>
    <w:rsid w:val="0030313B"/>
    <w:rsid w:val="00312142"/>
    <w:rsid w:val="00325457"/>
    <w:rsid w:val="003258F8"/>
    <w:rsid w:val="00336183"/>
    <w:rsid w:val="0034429E"/>
    <w:rsid w:val="0035303F"/>
    <w:rsid w:val="003762A1"/>
    <w:rsid w:val="00380398"/>
    <w:rsid w:val="00390B58"/>
    <w:rsid w:val="003A56A1"/>
    <w:rsid w:val="003A7FC0"/>
    <w:rsid w:val="003B0B14"/>
    <w:rsid w:val="003B26FB"/>
    <w:rsid w:val="003B59EB"/>
    <w:rsid w:val="003C0BF9"/>
    <w:rsid w:val="003C1AFC"/>
    <w:rsid w:val="003C34B1"/>
    <w:rsid w:val="003C5613"/>
    <w:rsid w:val="003D0FD5"/>
    <w:rsid w:val="003D2AD8"/>
    <w:rsid w:val="003F14B8"/>
    <w:rsid w:val="003F3ABE"/>
    <w:rsid w:val="003F4DFC"/>
    <w:rsid w:val="003F6DCB"/>
    <w:rsid w:val="00404E00"/>
    <w:rsid w:val="00405DF1"/>
    <w:rsid w:val="004174BE"/>
    <w:rsid w:val="00423C37"/>
    <w:rsid w:val="00424D96"/>
    <w:rsid w:val="0042622A"/>
    <w:rsid w:val="00444DAF"/>
    <w:rsid w:val="0045020C"/>
    <w:rsid w:val="004553BB"/>
    <w:rsid w:val="00460F9A"/>
    <w:rsid w:val="00463DC8"/>
    <w:rsid w:val="00474D2F"/>
    <w:rsid w:val="00483E18"/>
    <w:rsid w:val="00483F6D"/>
    <w:rsid w:val="004930DA"/>
    <w:rsid w:val="004945E1"/>
    <w:rsid w:val="00497737"/>
    <w:rsid w:val="004A336D"/>
    <w:rsid w:val="004A49DA"/>
    <w:rsid w:val="004B0F08"/>
    <w:rsid w:val="004B56D1"/>
    <w:rsid w:val="004B6D07"/>
    <w:rsid w:val="004E2589"/>
    <w:rsid w:val="004E3054"/>
    <w:rsid w:val="004F629D"/>
    <w:rsid w:val="00500FFE"/>
    <w:rsid w:val="00501409"/>
    <w:rsid w:val="00504F28"/>
    <w:rsid w:val="00507FCE"/>
    <w:rsid w:val="005102B2"/>
    <w:rsid w:val="00522ED3"/>
    <w:rsid w:val="00526AC4"/>
    <w:rsid w:val="005304F7"/>
    <w:rsid w:val="0053711C"/>
    <w:rsid w:val="005443BD"/>
    <w:rsid w:val="00545B7C"/>
    <w:rsid w:val="00546CF5"/>
    <w:rsid w:val="00556411"/>
    <w:rsid w:val="0056296B"/>
    <w:rsid w:val="00581065"/>
    <w:rsid w:val="00582DAD"/>
    <w:rsid w:val="00591BC5"/>
    <w:rsid w:val="005920AC"/>
    <w:rsid w:val="005A12E5"/>
    <w:rsid w:val="005A3E2D"/>
    <w:rsid w:val="005C32D9"/>
    <w:rsid w:val="005C7FC9"/>
    <w:rsid w:val="005D21D6"/>
    <w:rsid w:val="005D6B72"/>
    <w:rsid w:val="005D709D"/>
    <w:rsid w:val="005D7977"/>
    <w:rsid w:val="005E1EF7"/>
    <w:rsid w:val="005F27F2"/>
    <w:rsid w:val="005F7DCB"/>
    <w:rsid w:val="00620B5D"/>
    <w:rsid w:val="006228CE"/>
    <w:rsid w:val="00626ED9"/>
    <w:rsid w:val="00645867"/>
    <w:rsid w:val="00645E7A"/>
    <w:rsid w:val="00647760"/>
    <w:rsid w:val="00650254"/>
    <w:rsid w:val="006638FE"/>
    <w:rsid w:val="0066417D"/>
    <w:rsid w:val="00665E86"/>
    <w:rsid w:val="00666473"/>
    <w:rsid w:val="0067001D"/>
    <w:rsid w:val="0067067C"/>
    <w:rsid w:val="006720D4"/>
    <w:rsid w:val="006768B1"/>
    <w:rsid w:val="0068538A"/>
    <w:rsid w:val="006909C4"/>
    <w:rsid w:val="00694CF6"/>
    <w:rsid w:val="006A101D"/>
    <w:rsid w:val="006C3066"/>
    <w:rsid w:val="006C3604"/>
    <w:rsid w:val="006E41A6"/>
    <w:rsid w:val="006E6146"/>
    <w:rsid w:val="006F4191"/>
    <w:rsid w:val="007026EB"/>
    <w:rsid w:val="00704913"/>
    <w:rsid w:val="007056DF"/>
    <w:rsid w:val="007256D8"/>
    <w:rsid w:val="007620E6"/>
    <w:rsid w:val="0076370E"/>
    <w:rsid w:val="00766569"/>
    <w:rsid w:val="007727F3"/>
    <w:rsid w:val="00774103"/>
    <w:rsid w:val="00780D35"/>
    <w:rsid w:val="007831A3"/>
    <w:rsid w:val="007B26E4"/>
    <w:rsid w:val="007B2700"/>
    <w:rsid w:val="007C3D56"/>
    <w:rsid w:val="007D0DBA"/>
    <w:rsid w:val="007D2368"/>
    <w:rsid w:val="007D3016"/>
    <w:rsid w:val="007E4763"/>
    <w:rsid w:val="007F7DD0"/>
    <w:rsid w:val="008101F8"/>
    <w:rsid w:val="00820852"/>
    <w:rsid w:val="008219EB"/>
    <w:rsid w:val="00837A2F"/>
    <w:rsid w:val="00842D8E"/>
    <w:rsid w:val="00862E4E"/>
    <w:rsid w:val="0086436D"/>
    <w:rsid w:val="00874EB0"/>
    <w:rsid w:val="00887E50"/>
    <w:rsid w:val="0089045D"/>
    <w:rsid w:val="00892B4B"/>
    <w:rsid w:val="008B05DC"/>
    <w:rsid w:val="008D199E"/>
    <w:rsid w:val="008D1E1F"/>
    <w:rsid w:val="008D312C"/>
    <w:rsid w:val="008E1D8B"/>
    <w:rsid w:val="008E6EEE"/>
    <w:rsid w:val="008F5386"/>
    <w:rsid w:val="008F629D"/>
    <w:rsid w:val="00900D8F"/>
    <w:rsid w:val="00905FAB"/>
    <w:rsid w:val="00914015"/>
    <w:rsid w:val="0091442C"/>
    <w:rsid w:val="009274E8"/>
    <w:rsid w:val="00930F22"/>
    <w:rsid w:val="009571F2"/>
    <w:rsid w:val="009758FB"/>
    <w:rsid w:val="00977341"/>
    <w:rsid w:val="00977CE3"/>
    <w:rsid w:val="00983EDD"/>
    <w:rsid w:val="009920C3"/>
    <w:rsid w:val="0099559F"/>
    <w:rsid w:val="009B3E21"/>
    <w:rsid w:val="009B5B52"/>
    <w:rsid w:val="009C458C"/>
    <w:rsid w:val="009F4D97"/>
    <w:rsid w:val="00A024A6"/>
    <w:rsid w:val="00A0559C"/>
    <w:rsid w:val="00A07C4C"/>
    <w:rsid w:val="00A1296D"/>
    <w:rsid w:val="00A20D16"/>
    <w:rsid w:val="00A23247"/>
    <w:rsid w:val="00A34678"/>
    <w:rsid w:val="00A478D5"/>
    <w:rsid w:val="00A50603"/>
    <w:rsid w:val="00A51FED"/>
    <w:rsid w:val="00A57F98"/>
    <w:rsid w:val="00A74192"/>
    <w:rsid w:val="00A82321"/>
    <w:rsid w:val="00A82644"/>
    <w:rsid w:val="00A84238"/>
    <w:rsid w:val="00A8440D"/>
    <w:rsid w:val="00A92D55"/>
    <w:rsid w:val="00A92F89"/>
    <w:rsid w:val="00AA7AFA"/>
    <w:rsid w:val="00AD15F4"/>
    <w:rsid w:val="00AF2606"/>
    <w:rsid w:val="00AF3BC2"/>
    <w:rsid w:val="00AF5F35"/>
    <w:rsid w:val="00AF78A1"/>
    <w:rsid w:val="00B036B0"/>
    <w:rsid w:val="00B30F06"/>
    <w:rsid w:val="00B31FC9"/>
    <w:rsid w:val="00B41161"/>
    <w:rsid w:val="00B4530F"/>
    <w:rsid w:val="00B50A9A"/>
    <w:rsid w:val="00B602CB"/>
    <w:rsid w:val="00B730C9"/>
    <w:rsid w:val="00B74DE6"/>
    <w:rsid w:val="00B9386B"/>
    <w:rsid w:val="00BB15E9"/>
    <w:rsid w:val="00BB628D"/>
    <w:rsid w:val="00BC0A39"/>
    <w:rsid w:val="00BD3DE8"/>
    <w:rsid w:val="00BD4BB4"/>
    <w:rsid w:val="00BD52DD"/>
    <w:rsid w:val="00BD62E5"/>
    <w:rsid w:val="00BE1E87"/>
    <w:rsid w:val="00BE526F"/>
    <w:rsid w:val="00C02906"/>
    <w:rsid w:val="00C069BD"/>
    <w:rsid w:val="00C1041E"/>
    <w:rsid w:val="00C1182B"/>
    <w:rsid w:val="00C168D0"/>
    <w:rsid w:val="00C209F4"/>
    <w:rsid w:val="00C247C3"/>
    <w:rsid w:val="00C30190"/>
    <w:rsid w:val="00C32F9E"/>
    <w:rsid w:val="00C34379"/>
    <w:rsid w:val="00C343F7"/>
    <w:rsid w:val="00C3460A"/>
    <w:rsid w:val="00C429C3"/>
    <w:rsid w:val="00C472B3"/>
    <w:rsid w:val="00C5458E"/>
    <w:rsid w:val="00C56EFF"/>
    <w:rsid w:val="00C617F4"/>
    <w:rsid w:val="00C74C03"/>
    <w:rsid w:val="00C75C20"/>
    <w:rsid w:val="00C81F7D"/>
    <w:rsid w:val="00C82329"/>
    <w:rsid w:val="00D00AA0"/>
    <w:rsid w:val="00D015FF"/>
    <w:rsid w:val="00D11105"/>
    <w:rsid w:val="00D115BE"/>
    <w:rsid w:val="00D123A7"/>
    <w:rsid w:val="00D12814"/>
    <w:rsid w:val="00D17F24"/>
    <w:rsid w:val="00D53E59"/>
    <w:rsid w:val="00D66D9B"/>
    <w:rsid w:val="00D8101B"/>
    <w:rsid w:val="00D823CA"/>
    <w:rsid w:val="00D951FB"/>
    <w:rsid w:val="00DB10C9"/>
    <w:rsid w:val="00DC55C6"/>
    <w:rsid w:val="00DD540E"/>
    <w:rsid w:val="00DD59FE"/>
    <w:rsid w:val="00DD619E"/>
    <w:rsid w:val="00DE0BC9"/>
    <w:rsid w:val="00DE0F22"/>
    <w:rsid w:val="00DE7D3E"/>
    <w:rsid w:val="00DF754C"/>
    <w:rsid w:val="00E13333"/>
    <w:rsid w:val="00E21997"/>
    <w:rsid w:val="00E23F3D"/>
    <w:rsid w:val="00E34984"/>
    <w:rsid w:val="00E45B5E"/>
    <w:rsid w:val="00E50733"/>
    <w:rsid w:val="00E566D7"/>
    <w:rsid w:val="00E74E84"/>
    <w:rsid w:val="00E919DE"/>
    <w:rsid w:val="00E92435"/>
    <w:rsid w:val="00E93BC2"/>
    <w:rsid w:val="00EA10A2"/>
    <w:rsid w:val="00EA13F9"/>
    <w:rsid w:val="00EB5D65"/>
    <w:rsid w:val="00EC4441"/>
    <w:rsid w:val="00EF1145"/>
    <w:rsid w:val="00F11B55"/>
    <w:rsid w:val="00F1477B"/>
    <w:rsid w:val="00F16F72"/>
    <w:rsid w:val="00F20AB8"/>
    <w:rsid w:val="00F7548E"/>
    <w:rsid w:val="00F7551E"/>
    <w:rsid w:val="00F943CA"/>
    <w:rsid w:val="00FA3AE6"/>
    <w:rsid w:val="00FA4E73"/>
    <w:rsid w:val="00FC2464"/>
    <w:rsid w:val="00FC6DC2"/>
    <w:rsid w:val="00FD2C1A"/>
    <w:rsid w:val="00FE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2E5"/>
  </w:style>
  <w:style w:type="paragraph" w:styleId="5">
    <w:name w:val="heading 5"/>
    <w:basedOn w:val="a"/>
    <w:next w:val="a"/>
    <w:link w:val="50"/>
    <w:qFormat/>
    <w:rsid w:val="003D2A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62E5"/>
    <w:pPr>
      <w:jc w:val="both"/>
    </w:pPr>
    <w:rPr>
      <w:sz w:val="24"/>
    </w:rPr>
  </w:style>
  <w:style w:type="paragraph" w:styleId="a4">
    <w:name w:val="Balloon Text"/>
    <w:basedOn w:val="a"/>
    <w:link w:val="a5"/>
    <w:rsid w:val="00D11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11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1105"/>
    <w:pPr>
      <w:ind w:left="720"/>
      <w:contextualSpacing/>
    </w:pPr>
  </w:style>
  <w:style w:type="paragraph" w:customStyle="1" w:styleId="ConsPlusNormal">
    <w:name w:val="ConsPlusNormal"/>
    <w:rsid w:val="0070491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header"/>
    <w:basedOn w:val="a"/>
    <w:link w:val="a8"/>
    <w:rsid w:val="000C17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17A1"/>
  </w:style>
  <w:style w:type="paragraph" w:styleId="a9">
    <w:name w:val="footer"/>
    <w:basedOn w:val="a"/>
    <w:link w:val="aa"/>
    <w:rsid w:val="000C17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17A1"/>
  </w:style>
  <w:style w:type="paragraph" w:customStyle="1" w:styleId="ConsPlusCell">
    <w:name w:val="ConsPlusCell"/>
    <w:rsid w:val="00862E4E"/>
    <w:pPr>
      <w:widowControl w:val="0"/>
      <w:autoSpaceDE w:val="0"/>
      <w:autoSpaceDN w:val="0"/>
      <w:adjustRightInd w:val="0"/>
    </w:pPr>
  </w:style>
  <w:style w:type="paragraph" w:styleId="ab">
    <w:name w:val="Body Text Indent"/>
    <w:basedOn w:val="a"/>
    <w:link w:val="ac"/>
    <w:rsid w:val="002A2AF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A2AF4"/>
  </w:style>
  <w:style w:type="character" w:customStyle="1" w:styleId="50">
    <w:name w:val="Заголовок 5 Знак"/>
    <w:basedOn w:val="a0"/>
    <w:link w:val="5"/>
    <w:rsid w:val="003D2AD8"/>
    <w:rPr>
      <w:b/>
      <w:bCs/>
      <w:i/>
      <w:iCs/>
      <w:sz w:val="26"/>
      <w:szCs w:val="26"/>
    </w:rPr>
  </w:style>
  <w:style w:type="paragraph" w:styleId="ad">
    <w:name w:val="Title"/>
    <w:basedOn w:val="a"/>
    <w:link w:val="ae"/>
    <w:qFormat/>
    <w:rsid w:val="003D2AD8"/>
    <w:pPr>
      <w:spacing w:line="360" w:lineRule="auto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3D2AD8"/>
    <w:rPr>
      <w:b/>
      <w:sz w:val="28"/>
    </w:rPr>
  </w:style>
  <w:style w:type="paragraph" w:customStyle="1" w:styleId="ConsPlusTitle">
    <w:name w:val="ConsPlusTitle"/>
    <w:rsid w:val="00DE0B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DE0BC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8BD885904A5CB96F12D07B46424683E7E420C9FC8D7A16E0F2F1E1BD86DDDBCCDEE310AE23C0D6F290BCmDL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2;&#1057;&#1045;%20&#1057;&#1054;%20&#1057;&#1058;&#1040;&#1056;&#1054;&#1043;&#1054;%20&#1055;&#1050;\&#1052;&#1086;&#1080;%20&#1076;&#1086;&#1082;&#1091;&#1084;&#1077;&#1085;&#1090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BBE3-9A0E-4699-AB8A-D3829831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120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Urisheva</dc:creator>
  <cp:lastModifiedBy>Shutova</cp:lastModifiedBy>
  <cp:revision>12</cp:revision>
  <cp:lastPrinted>2018-03-26T13:27:00Z</cp:lastPrinted>
  <dcterms:created xsi:type="dcterms:W3CDTF">2018-03-16T05:47:00Z</dcterms:created>
  <dcterms:modified xsi:type="dcterms:W3CDTF">2018-04-05T11:53:00Z</dcterms:modified>
</cp:coreProperties>
</file>