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472C8C" w:rsidRPr="00472C8C" w:rsidTr="00472C8C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72C8C" w:rsidRPr="00472C8C" w:rsidRDefault="00472C8C" w:rsidP="00472C8C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От 27 ноября 2013 года № 3-39 Решение. 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2014 год</w:t>
            </w:r>
          </w:p>
          <w:p w:rsidR="00472C8C" w:rsidRPr="00472C8C" w:rsidRDefault="00472C8C" w:rsidP="00472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27.11.2013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СОЗЫВ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ЗАСЕДАНИЕ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РЕШЕНИЕ</w:t>
            </w:r>
          </w:p>
          <w:p w:rsidR="00472C8C" w:rsidRPr="00472C8C" w:rsidRDefault="00472C8C" w:rsidP="00472C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2C8C">
              <w:rPr>
                <w:rFonts w:ascii="Times New Roman" w:eastAsia="Times New Roman" w:hAnsi="Times New Roman" w:cs="Times New Roman"/>
                <w:lang w:eastAsia="ru-RU"/>
              </w:rPr>
              <w:t>От 27 ноября 2013 г</w:t>
            </w:r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Start"/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.К</w:t>
            </w:r>
            <w:proofErr w:type="gramEnd"/>
            <w:r w:rsidRPr="00472C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иреевск</w:t>
            </w:r>
            <w:proofErr w:type="spellEnd"/>
            <w:r w:rsidRPr="00472C8C">
              <w:rPr>
                <w:rFonts w:ascii="Times New Roman" w:eastAsia="Times New Roman" w:hAnsi="Times New Roman" w:cs="Times New Roman"/>
                <w:lang w:eastAsia="ru-RU"/>
              </w:rPr>
              <w:t> № 3-39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472C8C" w:rsidRPr="00472C8C" w:rsidTr="00472C8C">
              <w:trPr>
                <w:tblCellSpacing w:w="0" w:type="dxa"/>
              </w:trPr>
              <w:tc>
                <w:tcPr>
                  <w:tcW w:w="9225" w:type="dxa"/>
                  <w:hideMark/>
                </w:tcPr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2014 год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Рассмотрев ходатайство первого заместителя главы администрации муниципального образования Киреевский район </w:t>
                  </w:r>
                  <w:proofErr w:type="spellStart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И.С.Радченковой</w:t>
                  </w:r>
                  <w:proofErr w:type="spellEnd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2014 год, руководствуясь Гражданским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 порядке</w:t>
                  </w:r>
                  <w:proofErr w:type="gramEnd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владения,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Киреевский район от 24.02.2011г. № 30-197, ст.36 Устава муниципального образования Киреевский район, Собрание представителей муниципального образования Киреевский район, РЕШИЛО: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1. Размер арендной платы при предоставлении в аренду муниципального имущества, находящегося в муниципальной собственности, определяется на основании независимой оценки рыночной стоимости величины арендной платы имущества в соответствии с Федеральным законом от 29.07.1998г. № 135-ФЗ «Об оценочной деятельности в Российской Федерации».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2. Установить на 2014 год минимальный размер арендной платы за пользование на постоянной основе объектами недвижимого имущества, находящимися в собственности муниципального образования Киреевский район, в размере 1200 рублей за 1 </w:t>
                  </w:r>
                  <w:proofErr w:type="spellStart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кв</w:t>
                  </w:r>
                  <w:proofErr w:type="gramStart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.м</w:t>
                  </w:r>
                  <w:proofErr w:type="spellEnd"/>
                  <w:proofErr w:type="gramEnd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 год.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3.Решение Собрания представителей муниципального образования Киреевский район от 24.10.2012г. N 50-359 «Об установлении величины показателей, используемых при расчете размера арендной платы за пользование муниципальным имуществом, находящимся в собственности муниципального образования Киреевский район на 2013 год» считать утратившим силу.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4. Администрации муниципального образования Киреевский район на 2014 год установить </w:t>
                  </w: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коэффициент 1,8 к арендаторам, сдающим муниципальное имущество в субаренду.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5. Опубликовать настоящее решение в общественно-политической газете Киреевского района Тульской области «Маяк».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6.</w:t>
                  </w:r>
                  <w:proofErr w:type="gramStart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</w:t>
                  </w:r>
                  <w:proofErr w:type="gramEnd"/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(Валуев О.А.).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lang w:eastAsia="ru-RU"/>
                    </w:rPr>
                    <w:t>7.Настоящее решение вступает в силу со дня его опубликования.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Глава муниципального образования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Киреевский район,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председатель Собрания представителей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муниципального образования</w:t>
                  </w:r>
                </w:p>
                <w:p w:rsidR="00472C8C" w:rsidRPr="00472C8C" w:rsidRDefault="00472C8C" w:rsidP="00472C8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Киреевский район </w:t>
                  </w:r>
                  <w:proofErr w:type="spellStart"/>
                  <w:r w:rsidRPr="00472C8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И.В.Глинский</w:t>
                  </w:r>
                  <w:proofErr w:type="spellEnd"/>
                </w:p>
              </w:tc>
            </w:tr>
          </w:tbl>
          <w:p w:rsidR="00472C8C" w:rsidRPr="00472C8C" w:rsidRDefault="00472C8C" w:rsidP="00472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8C"/>
    <w:rsid w:val="0031063D"/>
    <w:rsid w:val="0047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72C8C"/>
  </w:style>
  <w:style w:type="paragraph" w:styleId="a3">
    <w:name w:val="Normal (Web)"/>
    <w:basedOn w:val="a"/>
    <w:uiPriority w:val="99"/>
    <w:unhideWhenUsed/>
    <w:rsid w:val="004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72C8C"/>
  </w:style>
  <w:style w:type="paragraph" w:styleId="a3">
    <w:name w:val="Normal (Web)"/>
    <w:basedOn w:val="a"/>
    <w:uiPriority w:val="99"/>
    <w:unhideWhenUsed/>
    <w:rsid w:val="0047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2016-11-21T10:45:00Z</dcterms:modified>
</cp:coreProperties>
</file>