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21" w:rsidRPr="00471FFD" w:rsidRDefault="00315D21" w:rsidP="00315D21">
      <w:pPr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899795" cy="870585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D21" w:rsidRDefault="00315D21" w:rsidP="00315D21">
      <w:pPr>
        <w:pStyle w:val="a3"/>
        <w:rPr>
          <w:sz w:val="28"/>
          <w:szCs w:val="28"/>
        </w:rPr>
      </w:pPr>
    </w:p>
    <w:p w:rsidR="00315D21" w:rsidRPr="00AC43F1" w:rsidRDefault="00C90DEF" w:rsidP="00315D2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ТУЛЬСКАЯ </w:t>
      </w:r>
      <w:r w:rsidR="00315D21" w:rsidRPr="00AC43F1">
        <w:rPr>
          <w:sz w:val="28"/>
          <w:szCs w:val="28"/>
        </w:rPr>
        <w:t>ОБЛАСТЬ</w:t>
      </w:r>
    </w:p>
    <w:p w:rsidR="00315D21" w:rsidRPr="00AC43F1" w:rsidRDefault="00C90DEF" w:rsidP="00315D21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  МУНИЦИПАЛЬНОЕ ОБРАЗОВАНИЕ КИРЕЕВСКИЙ </w:t>
      </w:r>
      <w:r w:rsidR="00315D21" w:rsidRPr="00AC43F1">
        <w:rPr>
          <w:sz w:val="28"/>
          <w:szCs w:val="28"/>
        </w:rPr>
        <w:t>РАЙОН</w:t>
      </w:r>
    </w:p>
    <w:p w:rsidR="00315D21" w:rsidRPr="00AC43F1" w:rsidRDefault="00315D21" w:rsidP="00315D21">
      <w:pPr>
        <w:jc w:val="center"/>
        <w:rPr>
          <w:b/>
          <w:sz w:val="28"/>
          <w:szCs w:val="28"/>
        </w:rPr>
      </w:pPr>
      <w:r w:rsidRPr="00AC43F1">
        <w:rPr>
          <w:b/>
          <w:sz w:val="28"/>
          <w:szCs w:val="28"/>
        </w:rPr>
        <w:t>СОБРАНИЕ ПРЕДСТАВИТЕЛЕЙ</w:t>
      </w:r>
    </w:p>
    <w:p w:rsidR="00315D21" w:rsidRPr="00AC43F1" w:rsidRDefault="000B7AF9" w:rsidP="00315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5-й </w:t>
      </w:r>
      <w:r w:rsidR="00315D21" w:rsidRPr="00AC43F1">
        <w:rPr>
          <w:b/>
          <w:sz w:val="28"/>
          <w:szCs w:val="28"/>
        </w:rPr>
        <w:t>СОЗЫВ</w:t>
      </w:r>
    </w:p>
    <w:p w:rsidR="00315D21" w:rsidRPr="00AC43F1" w:rsidRDefault="00315D21" w:rsidP="00315D21">
      <w:pPr>
        <w:jc w:val="center"/>
        <w:rPr>
          <w:b/>
          <w:sz w:val="28"/>
          <w:szCs w:val="28"/>
        </w:rPr>
      </w:pPr>
    </w:p>
    <w:p w:rsidR="00315D21" w:rsidRPr="00AC43F1" w:rsidRDefault="00FE40B6" w:rsidP="00315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55</w:t>
      </w:r>
      <w:r w:rsidR="000B7AF9">
        <w:rPr>
          <w:b/>
          <w:sz w:val="28"/>
          <w:szCs w:val="28"/>
        </w:rPr>
        <w:t xml:space="preserve"> </w:t>
      </w:r>
      <w:r w:rsidR="00315D21">
        <w:rPr>
          <w:b/>
          <w:sz w:val="28"/>
          <w:szCs w:val="28"/>
        </w:rPr>
        <w:t>-</w:t>
      </w:r>
      <w:proofErr w:type="spellStart"/>
      <w:r w:rsidR="00315D21">
        <w:rPr>
          <w:b/>
          <w:sz w:val="28"/>
          <w:szCs w:val="28"/>
        </w:rPr>
        <w:t>ое</w:t>
      </w:r>
      <w:proofErr w:type="spellEnd"/>
      <w:r w:rsidR="00C90DEF">
        <w:rPr>
          <w:b/>
          <w:sz w:val="28"/>
          <w:szCs w:val="28"/>
        </w:rPr>
        <w:t xml:space="preserve"> </w:t>
      </w:r>
      <w:r w:rsidR="00315D21">
        <w:rPr>
          <w:b/>
          <w:sz w:val="28"/>
          <w:szCs w:val="28"/>
        </w:rPr>
        <w:t>заседание</w:t>
      </w:r>
    </w:p>
    <w:p w:rsidR="00315D21" w:rsidRPr="00AC43F1" w:rsidRDefault="00315D21" w:rsidP="00315D21">
      <w:pPr>
        <w:jc w:val="center"/>
        <w:rPr>
          <w:b/>
          <w:sz w:val="28"/>
          <w:szCs w:val="28"/>
        </w:rPr>
      </w:pPr>
    </w:p>
    <w:p w:rsidR="00315D21" w:rsidRPr="00AC43F1" w:rsidRDefault="00315D21" w:rsidP="00315D21">
      <w:pPr>
        <w:jc w:val="center"/>
        <w:rPr>
          <w:b/>
          <w:sz w:val="28"/>
          <w:szCs w:val="28"/>
        </w:rPr>
      </w:pPr>
      <w:proofErr w:type="gramStart"/>
      <w:r w:rsidRPr="00AC43F1">
        <w:rPr>
          <w:b/>
          <w:sz w:val="28"/>
          <w:szCs w:val="28"/>
        </w:rPr>
        <w:t>Р</w:t>
      </w:r>
      <w:proofErr w:type="gramEnd"/>
      <w:r w:rsidRPr="00AC43F1">
        <w:rPr>
          <w:b/>
          <w:sz w:val="28"/>
          <w:szCs w:val="28"/>
        </w:rPr>
        <w:t xml:space="preserve"> Е Ш Е Н И Е</w:t>
      </w:r>
    </w:p>
    <w:p w:rsidR="00315D21" w:rsidRPr="00AC43F1" w:rsidRDefault="00315D21" w:rsidP="00315D21">
      <w:pPr>
        <w:jc w:val="center"/>
        <w:rPr>
          <w:b/>
          <w:sz w:val="28"/>
          <w:szCs w:val="28"/>
        </w:rPr>
      </w:pPr>
    </w:p>
    <w:p w:rsidR="00315D21" w:rsidRPr="00511DAE" w:rsidRDefault="00315D21" w:rsidP="00315D21">
      <w:pPr>
        <w:rPr>
          <w:b/>
        </w:rPr>
      </w:pPr>
    </w:p>
    <w:p w:rsidR="00315D21" w:rsidRDefault="00C90DEF" w:rsidP="00315D21">
      <w:pPr>
        <w:pStyle w:val="a3"/>
        <w:rPr>
          <w:sz w:val="28"/>
          <w:szCs w:val="28"/>
        </w:rPr>
      </w:pPr>
      <w:r w:rsidRPr="00C90DEF">
        <w:rPr>
          <w:sz w:val="28"/>
          <w:szCs w:val="28"/>
        </w:rPr>
        <w:t xml:space="preserve">от </w:t>
      </w:r>
      <w:r w:rsidR="00FE40B6">
        <w:rPr>
          <w:sz w:val="28"/>
          <w:szCs w:val="28"/>
        </w:rPr>
        <w:t xml:space="preserve">28 июля 2017 </w:t>
      </w:r>
      <w:r w:rsidR="00315D21" w:rsidRPr="00C90DEF">
        <w:rPr>
          <w:sz w:val="28"/>
          <w:szCs w:val="28"/>
        </w:rPr>
        <w:t>г.</w:t>
      </w:r>
      <w:r w:rsidR="00315D21" w:rsidRPr="00AC43F1">
        <w:rPr>
          <w:b w:val="0"/>
          <w:sz w:val="28"/>
          <w:szCs w:val="28"/>
        </w:rPr>
        <w:t xml:space="preserve">                                            </w:t>
      </w:r>
      <w:r w:rsidR="00315D21">
        <w:rPr>
          <w:b w:val="0"/>
          <w:sz w:val="28"/>
          <w:szCs w:val="28"/>
        </w:rPr>
        <w:t xml:space="preserve">                </w:t>
      </w:r>
      <w:r w:rsidR="00315D21" w:rsidRPr="00AC43F1">
        <w:rPr>
          <w:b w:val="0"/>
          <w:sz w:val="28"/>
          <w:szCs w:val="28"/>
        </w:rPr>
        <w:t xml:space="preserve">           </w:t>
      </w:r>
      <w:r w:rsidR="00FE40B6">
        <w:rPr>
          <w:b w:val="0"/>
          <w:sz w:val="28"/>
          <w:szCs w:val="28"/>
        </w:rPr>
        <w:t xml:space="preserve">    </w:t>
      </w:r>
      <w:r w:rsidR="00315D21" w:rsidRPr="00175007">
        <w:rPr>
          <w:sz w:val="28"/>
          <w:szCs w:val="28"/>
        </w:rPr>
        <w:t>№</w:t>
      </w:r>
      <w:r w:rsidR="00E676D1">
        <w:rPr>
          <w:sz w:val="28"/>
          <w:szCs w:val="28"/>
        </w:rPr>
        <w:t xml:space="preserve"> </w:t>
      </w:r>
      <w:r w:rsidR="00FE40B6">
        <w:rPr>
          <w:sz w:val="28"/>
          <w:szCs w:val="28"/>
        </w:rPr>
        <w:t>55-318</w:t>
      </w:r>
      <w:r w:rsidR="00E676D1">
        <w:rPr>
          <w:b w:val="0"/>
          <w:sz w:val="28"/>
          <w:szCs w:val="28"/>
        </w:rPr>
        <w:t xml:space="preserve"> </w:t>
      </w:r>
    </w:p>
    <w:p w:rsidR="00315D21" w:rsidRDefault="00315D21" w:rsidP="00315D21">
      <w:pPr>
        <w:jc w:val="center"/>
        <w:rPr>
          <w:b/>
          <w:sz w:val="28"/>
          <w:szCs w:val="28"/>
        </w:rPr>
      </w:pPr>
    </w:p>
    <w:p w:rsidR="00C90DEF" w:rsidRDefault="00675D22" w:rsidP="00C90DEF">
      <w:pPr>
        <w:jc w:val="center"/>
        <w:rPr>
          <w:b/>
          <w:sz w:val="28"/>
          <w:szCs w:val="28"/>
        </w:rPr>
      </w:pPr>
      <w:r w:rsidRPr="00675D22">
        <w:rPr>
          <w:b/>
          <w:sz w:val="28"/>
          <w:szCs w:val="28"/>
        </w:rPr>
        <w:t xml:space="preserve">О вынесении </w:t>
      </w:r>
      <w:proofErr w:type="gramStart"/>
      <w:r w:rsidRPr="00675D22">
        <w:rPr>
          <w:b/>
          <w:sz w:val="28"/>
          <w:szCs w:val="28"/>
        </w:rPr>
        <w:t>проекта решения Собрания представителей муниципального образования</w:t>
      </w:r>
      <w:proofErr w:type="gramEnd"/>
      <w:r w:rsidRPr="00675D22">
        <w:rPr>
          <w:b/>
          <w:sz w:val="28"/>
          <w:szCs w:val="28"/>
        </w:rPr>
        <w:t xml:space="preserve"> Киреевский район «О внесении изменений и дополнений в Устав муниципального образования Киреевский район» на публичные слушания</w:t>
      </w:r>
    </w:p>
    <w:p w:rsidR="00C90DEF" w:rsidRDefault="00C90DEF" w:rsidP="00C90DEF">
      <w:pPr>
        <w:jc w:val="center"/>
        <w:rPr>
          <w:b/>
          <w:sz w:val="28"/>
          <w:szCs w:val="28"/>
        </w:rPr>
      </w:pPr>
    </w:p>
    <w:p w:rsidR="00C90DEF" w:rsidRDefault="00CC7A6A" w:rsidP="00973BD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 целью приведения Устава муниципального образования Киреевский район в соответствие с требованиями Федерального закона </w:t>
      </w:r>
      <w:r w:rsidR="00135B19">
        <w:rPr>
          <w:sz w:val="28"/>
          <w:szCs w:val="28"/>
        </w:rPr>
        <w:t>№</w:t>
      </w:r>
      <w:r>
        <w:rPr>
          <w:sz w:val="28"/>
          <w:szCs w:val="28"/>
        </w:rPr>
        <w:t>131-ФЗ от 06.10.2003 года «Об общих принципах орг</w:t>
      </w:r>
      <w:r w:rsidR="00E76160">
        <w:rPr>
          <w:sz w:val="28"/>
          <w:szCs w:val="28"/>
        </w:rPr>
        <w:t>а</w:t>
      </w:r>
      <w:r>
        <w:rPr>
          <w:sz w:val="28"/>
          <w:szCs w:val="28"/>
        </w:rPr>
        <w:t>н</w:t>
      </w:r>
      <w:r w:rsidR="00E76160">
        <w:rPr>
          <w:sz w:val="28"/>
          <w:szCs w:val="28"/>
        </w:rPr>
        <w:t>и</w:t>
      </w:r>
      <w:r>
        <w:rPr>
          <w:sz w:val="28"/>
          <w:szCs w:val="28"/>
        </w:rPr>
        <w:t>зации местного самоуправления в Российской Федерации»,</w:t>
      </w:r>
      <w:r w:rsidR="00315D21">
        <w:rPr>
          <w:sz w:val="28"/>
          <w:szCs w:val="28"/>
        </w:rPr>
        <w:t xml:space="preserve"> руководствуясь </w:t>
      </w:r>
      <w:r w:rsidR="00135B19">
        <w:rPr>
          <w:sz w:val="28"/>
          <w:szCs w:val="28"/>
        </w:rPr>
        <w:t>ст.</w:t>
      </w:r>
      <w:r w:rsidR="00E76160">
        <w:rPr>
          <w:sz w:val="28"/>
          <w:szCs w:val="28"/>
        </w:rPr>
        <w:t xml:space="preserve">10, </w:t>
      </w:r>
      <w:r w:rsidR="00315D21">
        <w:rPr>
          <w:sz w:val="28"/>
          <w:szCs w:val="28"/>
        </w:rPr>
        <w:t>ст.</w:t>
      </w:r>
      <w:r w:rsidR="00E76160">
        <w:rPr>
          <w:sz w:val="28"/>
          <w:szCs w:val="28"/>
        </w:rPr>
        <w:t>18, ст.26</w:t>
      </w:r>
      <w:r w:rsidR="00315D21">
        <w:rPr>
          <w:sz w:val="28"/>
          <w:szCs w:val="28"/>
        </w:rPr>
        <w:t xml:space="preserve"> Уст</w:t>
      </w:r>
      <w:r w:rsidR="00973BD7">
        <w:rPr>
          <w:sz w:val="28"/>
          <w:szCs w:val="28"/>
        </w:rPr>
        <w:t xml:space="preserve">ава муниципального образования </w:t>
      </w:r>
      <w:r w:rsidR="00315D21">
        <w:rPr>
          <w:sz w:val="28"/>
          <w:szCs w:val="28"/>
        </w:rPr>
        <w:t>Киреевский район, Собрание представите</w:t>
      </w:r>
      <w:r w:rsidR="00C90DEF">
        <w:rPr>
          <w:sz w:val="28"/>
          <w:szCs w:val="28"/>
        </w:rPr>
        <w:t xml:space="preserve">лей муниципального образования Киреевский район </w:t>
      </w:r>
      <w:r w:rsidR="00315D21">
        <w:rPr>
          <w:sz w:val="28"/>
          <w:szCs w:val="28"/>
        </w:rPr>
        <w:t>РЕШИЛО:</w:t>
      </w:r>
    </w:p>
    <w:p w:rsidR="00315D21" w:rsidRPr="00C90DEF" w:rsidRDefault="00135B19" w:rsidP="00973BD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E76160">
        <w:rPr>
          <w:sz w:val="28"/>
          <w:szCs w:val="28"/>
        </w:rPr>
        <w:t xml:space="preserve">Вынести проект решения Собрания представителей </w:t>
      </w:r>
      <w:r w:rsidR="00315D21">
        <w:rPr>
          <w:sz w:val="28"/>
          <w:szCs w:val="28"/>
        </w:rPr>
        <w:t>муниципального образования Киреевский район</w:t>
      </w:r>
      <w:r w:rsidR="00C90DEF">
        <w:rPr>
          <w:sz w:val="28"/>
          <w:szCs w:val="28"/>
        </w:rPr>
        <w:t xml:space="preserve"> «</w:t>
      </w:r>
      <w:r w:rsidR="00E76160">
        <w:rPr>
          <w:sz w:val="28"/>
          <w:szCs w:val="28"/>
        </w:rPr>
        <w:t xml:space="preserve">О внесении изменений и дополнений в Устав муниципального образования Киреевский район» </w:t>
      </w:r>
      <w:r w:rsidR="00973BD7">
        <w:rPr>
          <w:sz w:val="28"/>
          <w:szCs w:val="28"/>
        </w:rPr>
        <w:t>для обсуждения</w:t>
      </w:r>
      <w:r w:rsidR="002620D8">
        <w:rPr>
          <w:sz w:val="28"/>
          <w:szCs w:val="28"/>
        </w:rPr>
        <w:t xml:space="preserve"> на публичные слушания </w:t>
      </w:r>
      <w:r w:rsidR="00973BD7">
        <w:rPr>
          <w:sz w:val="28"/>
          <w:szCs w:val="28"/>
        </w:rPr>
        <w:t>(п</w:t>
      </w:r>
      <w:r w:rsidR="00E76160">
        <w:rPr>
          <w:sz w:val="28"/>
          <w:szCs w:val="28"/>
        </w:rPr>
        <w:t>риложение)</w:t>
      </w:r>
      <w:r w:rsidR="00315D21">
        <w:rPr>
          <w:sz w:val="28"/>
          <w:szCs w:val="28"/>
        </w:rPr>
        <w:t>.</w:t>
      </w:r>
    </w:p>
    <w:p w:rsidR="00315D21" w:rsidRDefault="00315D21" w:rsidP="00973B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76160">
        <w:rPr>
          <w:sz w:val="28"/>
          <w:szCs w:val="28"/>
        </w:rPr>
        <w:t>Назначить проведение публичных слушаний по проекту р</w:t>
      </w:r>
      <w:r w:rsidR="00973BD7">
        <w:rPr>
          <w:sz w:val="28"/>
          <w:szCs w:val="28"/>
        </w:rPr>
        <w:t xml:space="preserve">ешения Собрания представителей </w:t>
      </w:r>
      <w:r w:rsidR="00E76160">
        <w:rPr>
          <w:sz w:val="28"/>
          <w:szCs w:val="28"/>
        </w:rPr>
        <w:t>муниципального образования Киреевский район «О внесении изменений и дополнений в Устав муниципального образования Кир</w:t>
      </w:r>
      <w:r w:rsidR="00973BD7">
        <w:rPr>
          <w:sz w:val="28"/>
          <w:szCs w:val="28"/>
        </w:rPr>
        <w:t xml:space="preserve">еевский район» на 11:00 часов </w:t>
      </w:r>
      <w:r w:rsidR="00E01AF3">
        <w:rPr>
          <w:sz w:val="28"/>
          <w:szCs w:val="28"/>
        </w:rPr>
        <w:t>21 августа</w:t>
      </w:r>
      <w:r w:rsidR="00973BD7">
        <w:rPr>
          <w:sz w:val="28"/>
          <w:szCs w:val="28"/>
        </w:rPr>
        <w:t xml:space="preserve"> 201</w:t>
      </w:r>
      <w:r w:rsidR="000B7AF9">
        <w:rPr>
          <w:sz w:val="28"/>
          <w:szCs w:val="28"/>
        </w:rPr>
        <w:t>7</w:t>
      </w:r>
      <w:r w:rsidR="00E76160">
        <w:rPr>
          <w:sz w:val="28"/>
          <w:szCs w:val="28"/>
        </w:rPr>
        <w:t xml:space="preserve"> года. Установить место проведения публичных слушаний: Тул</w:t>
      </w:r>
      <w:r w:rsidR="00135B19">
        <w:rPr>
          <w:sz w:val="28"/>
          <w:szCs w:val="28"/>
        </w:rPr>
        <w:t>ьская область, Киреевский район</w:t>
      </w:r>
      <w:r w:rsidR="00E76160">
        <w:rPr>
          <w:sz w:val="28"/>
          <w:szCs w:val="28"/>
        </w:rPr>
        <w:t xml:space="preserve">, город </w:t>
      </w:r>
      <w:proofErr w:type="spellStart"/>
      <w:r w:rsidR="00E76160">
        <w:rPr>
          <w:sz w:val="28"/>
          <w:szCs w:val="28"/>
        </w:rPr>
        <w:t>Кирее</w:t>
      </w:r>
      <w:r w:rsidR="00675D22">
        <w:rPr>
          <w:sz w:val="28"/>
          <w:szCs w:val="28"/>
        </w:rPr>
        <w:t>в</w:t>
      </w:r>
      <w:r w:rsidR="00E76160">
        <w:rPr>
          <w:sz w:val="28"/>
          <w:szCs w:val="28"/>
        </w:rPr>
        <w:t>ск</w:t>
      </w:r>
      <w:proofErr w:type="spellEnd"/>
      <w:r w:rsidR="00135B19">
        <w:rPr>
          <w:sz w:val="28"/>
          <w:szCs w:val="28"/>
        </w:rPr>
        <w:t>, ул. Титова, дом 4 (</w:t>
      </w:r>
      <w:r w:rsidR="00E76160">
        <w:rPr>
          <w:sz w:val="28"/>
          <w:szCs w:val="28"/>
        </w:rPr>
        <w:t>здание администрации муниципально</w:t>
      </w:r>
      <w:r w:rsidR="00973BD7">
        <w:rPr>
          <w:sz w:val="28"/>
          <w:szCs w:val="28"/>
        </w:rPr>
        <w:t>го образования Киреевский район</w:t>
      </w:r>
      <w:r w:rsidR="00E76160">
        <w:rPr>
          <w:sz w:val="28"/>
          <w:szCs w:val="28"/>
        </w:rPr>
        <w:t>, 3 этаж, зал заседаний).</w:t>
      </w:r>
    </w:p>
    <w:p w:rsidR="00315D21" w:rsidRDefault="00973BD7" w:rsidP="00973B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76160">
        <w:rPr>
          <w:sz w:val="28"/>
          <w:szCs w:val="28"/>
        </w:rPr>
        <w:t xml:space="preserve">Создать организационной комитет по подготовке и проведению публичных слушаний по проекту решения Собрания представителей  муниципального образования Киреевский район </w:t>
      </w:r>
      <w:r w:rsidR="00E76160" w:rsidRPr="00973BD7">
        <w:rPr>
          <w:sz w:val="28"/>
          <w:szCs w:val="28"/>
        </w:rPr>
        <w:t>«О внесении изменений и дополнений в Устав муниципального образования Киреевский район»</w:t>
      </w:r>
      <w:r w:rsidR="00660E34">
        <w:rPr>
          <w:b/>
          <w:sz w:val="28"/>
          <w:szCs w:val="28"/>
        </w:rPr>
        <w:t xml:space="preserve"> </w:t>
      </w:r>
      <w:r w:rsidR="00660E34" w:rsidRPr="00660E34">
        <w:rPr>
          <w:sz w:val="28"/>
          <w:szCs w:val="28"/>
        </w:rPr>
        <w:t>(далее</w:t>
      </w:r>
      <w:r w:rsidR="00660E3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60E34" w:rsidRPr="00660E34">
        <w:rPr>
          <w:sz w:val="28"/>
          <w:szCs w:val="28"/>
        </w:rPr>
        <w:t xml:space="preserve"> организационной комитет)</w:t>
      </w:r>
      <w:r w:rsidR="00660E34">
        <w:rPr>
          <w:b/>
          <w:sz w:val="28"/>
          <w:szCs w:val="28"/>
        </w:rPr>
        <w:t xml:space="preserve"> </w:t>
      </w:r>
      <w:r w:rsidR="00660E34" w:rsidRPr="00660E34">
        <w:rPr>
          <w:sz w:val="28"/>
          <w:szCs w:val="28"/>
        </w:rPr>
        <w:t>в</w:t>
      </w:r>
      <w:r w:rsidR="00660E34">
        <w:rPr>
          <w:sz w:val="28"/>
          <w:szCs w:val="28"/>
        </w:rPr>
        <w:t xml:space="preserve"> количестве </w:t>
      </w:r>
      <w:r w:rsidR="00675D22">
        <w:rPr>
          <w:sz w:val="28"/>
          <w:szCs w:val="28"/>
        </w:rPr>
        <w:t>4</w:t>
      </w:r>
      <w:r w:rsidR="00660E34">
        <w:rPr>
          <w:sz w:val="28"/>
          <w:szCs w:val="28"/>
        </w:rPr>
        <w:t xml:space="preserve"> ч</w:t>
      </w:r>
      <w:r>
        <w:rPr>
          <w:sz w:val="28"/>
          <w:szCs w:val="28"/>
        </w:rPr>
        <w:t>еловек и утвердить его состав (п</w:t>
      </w:r>
      <w:r w:rsidR="00660E34">
        <w:rPr>
          <w:sz w:val="28"/>
          <w:szCs w:val="28"/>
        </w:rPr>
        <w:t>риложение 2).</w:t>
      </w:r>
    </w:p>
    <w:p w:rsidR="00660E34" w:rsidRDefault="00660E34" w:rsidP="00973B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Установить место расположения орга</w:t>
      </w:r>
      <w:r w:rsidR="000B37C2">
        <w:rPr>
          <w:sz w:val="28"/>
          <w:szCs w:val="28"/>
        </w:rPr>
        <w:t xml:space="preserve">низационного комитета по адресу: </w:t>
      </w:r>
      <w:r>
        <w:rPr>
          <w:sz w:val="28"/>
          <w:szCs w:val="28"/>
        </w:rPr>
        <w:t>Тульская область, Киреевский район</w:t>
      </w:r>
      <w:r w:rsidR="00675D22">
        <w:rPr>
          <w:sz w:val="28"/>
          <w:szCs w:val="28"/>
        </w:rPr>
        <w:t xml:space="preserve">, город </w:t>
      </w:r>
      <w:proofErr w:type="spellStart"/>
      <w:r w:rsidR="00675D22">
        <w:rPr>
          <w:sz w:val="28"/>
          <w:szCs w:val="28"/>
        </w:rPr>
        <w:t>Киреевск</w:t>
      </w:r>
      <w:proofErr w:type="spellEnd"/>
      <w:r w:rsidR="00973BD7">
        <w:rPr>
          <w:sz w:val="28"/>
          <w:szCs w:val="28"/>
        </w:rPr>
        <w:t xml:space="preserve">, ул. Титова, дом 4 </w:t>
      </w:r>
      <w:r>
        <w:rPr>
          <w:sz w:val="28"/>
          <w:szCs w:val="28"/>
        </w:rPr>
        <w:t>(здание администрации муниципального образования Киреевский район, 3 этаж, кабинет №</w:t>
      </w:r>
      <w:r w:rsidR="00973BD7"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:rsidR="00660E34" w:rsidRDefault="00660E34" w:rsidP="00973B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5.Провести первое заседани</w:t>
      </w:r>
      <w:r w:rsidR="00973BD7">
        <w:rPr>
          <w:sz w:val="28"/>
          <w:szCs w:val="28"/>
        </w:rPr>
        <w:t xml:space="preserve">е организационного комитета </w:t>
      </w:r>
      <w:r w:rsidR="00E01AF3">
        <w:rPr>
          <w:sz w:val="28"/>
          <w:szCs w:val="28"/>
        </w:rPr>
        <w:t>7</w:t>
      </w:r>
      <w:r w:rsidR="00973BD7">
        <w:rPr>
          <w:sz w:val="28"/>
          <w:szCs w:val="28"/>
        </w:rPr>
        <w:t xml:space="preserve"> </w:t>
      </w:r>
      <w:r w:rsidR="00E01AF3">
        <w:rPr>
          <w:sz w:val="28"/>
          <w:szCs w:val="28"/>
        </w:rPr>
        <w:t>августа</w:t>
      </w:r>
      <w:r w:rsidR="00973BD7">
        <w:rPr>
          <w:sz w:val="28"/>
          <w:szCs w:val="28"/>
        </w:rPr>
        <w:t xml:space="preserve"> 201</w:t>
      </w:r>
      <w:r w:rsidR="000B7AF9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0B37C2" w:rsidRDefault="000B37C2" w:rsidP="000B3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Предложения о внесении изменений и дополнений в проект решения Собрания представителей муниципального образования Киреевский район </w:t>
      </w:r>
      <w:r w:rsidRPr="000B37C2">
        <w:rPr>
          <w:sz w:val="28"/>
          <w:szCs w:val="28"/>
        </w:rPr>
        <w:t>«О внесении изменений и дополнений в Устав муниципального образования Киреевский район»</w:t>
      </w:r>
      <w:r>
        <w:rPr>
          <w:sz w:val="28"/>
          <w:szCs w:val="28"/>
        </w:rPr>
        <w:t xml:space="preserve"> оформляются в письменном виде и направляются в организационный комитет не позднее пяти дней до даты проведения публичных слушаний.</w:t>
      </w:r>
    </w:p>
    <w:p w:rsidR="00660E34" w:rsidRDefault="000B37C2" w:rsidP="00973B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0E34">
        <w:rPr>
          <w:sz w:val="28"/>
          <w:szCs w:val="28"/>
        </w:rPr>
        <w:t xml:space="preserve">. Опубликовать </w:t>
      </w:r>
      <w:r w:rsidR="00660E34">
        <w:rPr>
          <w:rStyle w:val="FontStyle11"/>
        </w:rPr>
        <w:t>н</w:t>
      </w:r>
      <w:r w:rsidR="00660E34" w:rsidRPr="00A05184">
        <w:rPr>
          <w:rStyle w:val="FontStyle11"/>
        </w:rPr>
        <w:t xml:space="preserve">астоящее решение </w:t>
      </w:r>
      <w:r w:rsidR="009E6FE0">
        <w:rPr>
          <w:sz w:val="28"/>
          <w:szCs w:val="28"/>
        </w:rPr>
        <w:t>в общественно-политической газете «Маяк»</w:t>
      </w:r>
      <w:r w:rsidR="00973BD7">
        <w:rPr>
          <w:sz w:val="28"/>
          <w:szCs w:val="28"/>
        </w:rPr>
        <w:t xml:space="preserve"> </w:t>
      </w:r>
      <w:r w:rsidR="00973BD7" w:rsidRPr="00E53813">
        <w:rPr>
          <w:sz w:val="28"/>
          <w:szCs w:val="28"/>
        </w:rPr>
        <w:t>Издательского дома « Пресса 71»</w:t>
      </w:r>
      <w:r w:rsidR="00973BD7">
        <w:rPr>
          <w:sz w:val="28"/>
          <w:szCs w:val="28"/>
        </w:rPr>
        <w:t>.</w:t>
      </w:r>
    </w:p>
    <w:p w:rsidR="00660E34" w:rsidRPr="00A05184" w:rsidRDefault="000B37C2" w:rsidP="00973B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60E34">
        <w:rPr>
          <w:sz w:val="28"/>
          <w:szCs w:val="28"/>
        </w:rPr>
        <w:t>. Настоящее решение вступает в силу со дня опубликования.</w:t>
      </w:r>
    </w:p>
    <w:p w:rsidR="00660E34" w:rsidRPr="00236215" w:rsidRDefault="00660E34" w:rsidP="00660E34">
      <w:pPr>
        <w:ind w:firstLine="993"/>
        <w:jc w:val="both"/>
        <w:rPr>
          <w:sz w:val="28"/>
          <w:szCs w:val="28"/>
        </w:rPr>
      </w:pPr>
    </w:p>
    <w:p w:rsidR="00315D21" w:rsidRDefault="00315D21" w:rsidP="00315D21">
      <w:pPr>
        <w:jc w:val="both"/>
        <w:rPr>
          <w:sz w:val="28"/>
          <w:szCs w:val="28"/>
        </w:rPr>
      </w:pPr>
    </w:p>
    <w:p w:rsidR="00315D21" w:rsidRDefault="00315D21" w:rsidP="00315D21">
      <w:pPr>
        <w:jc w:val="both"/>
        <w:rPr>
          <w:b/>
          <w:sz w:val="28"/>
          <w:szCs w:val="28"/>
        </w:rPr>
      </w:pPr>
    </w:p>
    <w:p w:rsidR="000B2318" w:rsidRDefault="00315D21" w:rsidP="000B2318">
      <w:pPr>
        <w:pStyle w:val="a9"/>
        <w:rPr>
          <w:b/>
          <w:szCs w:val="28"/>
        </w:rPr>
      </w:pPr>
      <w:r>
        <w:rPr>
          <w:b/>
          <w:szCs w:val="28"/>
        </w:rPr>
        <w:t xml:space="preserve">   </w:t>
      </w:r>
      <w:r w:rsidR="000B2318">
        <w:rPr>
          <w:b/>
          <w:szCs w:val="28"/>
        </w:rPr>
        <w:t xml:space="preserve">   Глава муниципального образования</w:t>
      </w:r>
    </w:p>
    <w:p w:rsidR="000B2318" w:rsidRDefault="000B2318" w:rsidP="000B2318">
      <w:pPr>
        <w:pStyle w:val="a9"/>
        <w:rPr>
          <w:b/>
          <w:szCs w:val="28"/>
        </w:rPr>
      </w:pPr>
      <w:r>
        <w:rPr>
          <w:b/>
          <w:szCs w:val="28"/>
        </w:rPr>
        <w:t xml:space="preserve">       Киреевский район, предсе</w:t>
      </w:r>
      <w:r w:rsidRPr="00601E7A">
        <w:rPr>
          <w:b/>
          <w:szCs w:val="28"/>
        </w:rPr>
        <w:t>дател</w:t>
      </w:r>
      <w:r>
        <w:rPr>
          <w:b/>
          <w:szCs w:val="28"/>
        </w:rPr>
        <w:t xml:space="preserve">ь </w:t>
      </w:r>
    </w:p>
    <w:p w:rsidR="000B2318" w:rsidRDefault="000B2318" w:rsidP="000B2318">
      <w:pPr>
        <w:pStyle w:val="a9"/>
        <w:rPr>
          <w:szCs w:val="28"/>
        </w:rPr>
      </w:pPr>
      <w:r>
        <w:rPr>
          <w:b/>
          <w:szCs w:val="28"/>
        </w:rPr>
        <w:t xml:space="preserve">             </w:t>
      </w:r>
      <w:r w:rsidRPr="00601E7A">
        <w:rPr>
          <w:b/>
          <w:szCs w:val="28"/>
        </w:rPr>
        <w:t xml:space="preserve">Собрания представителей    </w:t>
      </w:r>
      <w:r>
        <w:rPr>
          <w:b/>
          <w:szCs w:val="28"/>
        </w:rPr>
        <w:t xml:space="preserve"> </w:t>
      </w:r>
      <w:r w:rsidRPr="00601E7A">
        <w:rPr>
          <w:b/>
          <w:szCs w:val="28"/>
        </w:rPr>
        <w:t xml:space="preserve">        </w:t>
      </w:r>
      <w:r w:rsidR="00973BD7">
        <w:rPr>
          <w:b/>
          <w:szCs w:val="28"/>
        </w:rPr>
        <w:t xml:space="preserve">                               Г.Е. Баранова</w:t>
      </w:r>
      <w:r w:rsidRPr="00601E7A">
        <w:rPr>
          <w:b/>
          <w:szCs w:val="28"/>
        </w:rPr>
        <w:t xml:space="preserve"> </w:t>
      </w:r>
    </w:p>
    <w:p w:rsidR="000B2318" w:rsidRDefault="000B2318" w:rsidP="000B2318">
      <w:pPr>
        <w:pStyle w:val="a9"/>
        <w:rPr>
          <w:szCs w:val="28"/>
        </w:rPr>
      </w:pPr>
      <w:r w:rsidRPr="00CC58B7">
        <w:rPr>
          <w:szCs w:val="28"/>
        </w:rPr>
        <w:t xml:space="preserve">   </w:t>
      </w:r>
      <w:r>
        <w:rPr>
          <w:szCs w:val="28"/>
        </w:rPr>
        <w:t xml:space="preserve"> </w:t>
      </w:r>
    </w:p>
    <w:p w:rsidR="00315D21" w:rsidRDefault="00315D21" w:rsidP="000B2318">
      <w:pPr>
        <w:rPr>
          <w:b/>
          <w:sz w:val="28"/>
          <w:szCs w:val="28"/>
        </w:rPr>
      </w:pPr>
    </w:p>
    <w:p w:rsidR="000B2318" w:rsidRDefault="000B2318" w:rsidP="000B2318">
      <w:pPr>
        <w:rPr>
          <w:b/>
          <w:sz w:val="28"/>
          <w:szCs w:val="28"/>
        </w:rPr>
      </w:pPr>
    </w:p>
    <w:p w:rsidR="000B2318" w:rsidRDefault="000B2318" w:rsidP="000B2318">
      <w:pPr>
        <w:rPr>
          <w:b/>
          <w:sz w:val="28"/>
          <w:szCs w:val="28"/>
        </w:rPr>
      </w:pPr>
    </w:p>
    <w:p w:rsidR="000B2318" w:rsidRDefault="000B2318" w:rsidP="000B2318">
      <w:pPr>
        <w:rPr>
          <w:b/>
          <w:sz w:val="28"/>
          <w:szCs w:val="28"/>
        </w:rPr>
      </w:pPr>
    </w:p>
    <w:p w:rsidR="000B2318" w:rsidRDefault="000B2318" w:rsidP="000B2318">
      <w:pPr>
        <w:rPr>
          <w:b/>
          <w:sz w:val="28"/>
          <w:szCs w:val="28"/>
        </w:rPr>
      </w:pPr>
    </w:p>
    <w:p w:rsidR="000B2318" w:rsidRDefault="000B2318" w:rsidP="000B2318">
      <w:pPr>
        <w:rPr>
          <w:b/>
          <w:sz w:val="28"/>
          <w:szCs w:val="28"/>
        </w:rPr>
      </w:pPr>
    </w:p>
    <w:p w:rsidR="000B2318" w:rsidRDefault="000B2318" w:rsidP="000B2318">
      <w:pPr>
        <w:rPr>
          <w:b/>
          <w:sz w:val="28"/>
          <w:szCs w:val="28"/>
        </w:rPr>
      </w:pPr>
    </w:p>
    <w:p w:rsidR="000B2318" w:rsidRDefault="000B2318" w:rsidP="000B2318">
      <w:pPr>
        <w:rPr>
          <w:b/>
          <w:sz w:val="28"/>
          <w:szCs w:val="28"/>
        </w:rPr>
      </w:pPr>
    </w:p>
    <w:p w:rsidR="000B2318" w:rsidRDefault="000B2318" w:rsidP="000B2318">
      <w:pPr>
        <w:rPr>
          <w:b/>
          <w:sz w:val="28"/>
          <w:szCs w:val="28"/>
        </w:rPr>
      </w:pPr>
    </w:p>
    <w:p w:rsidR="000B2318" w:rsidRDefault="000B2318" w:rsidP="000B2318">
      <w:pPr>
        <w:rPr>
          <w:b/>
          <w:sz w:val="28"/>
          <w:szCs w:val="28"/>
        </w:rPr>
      </w:pPr>
    </w:p>
    <w:p w:rsidR="000B2318" w:rsidRDefault="000B2318" w:rsidP="000B2318">
      <w:pPr>
        <w:rPr>
          <w:b/>
          <w:sz w:val="28"/>
          <w:szCs w:val="28"/>
        </w:rPr>
      </w:pPr>
    </w:p>
    <w:p w:rsidR="000B2318" w:rsidRDefault="000B2318" w:rsidP="000B2318">
      <w:pPr>
        <w:rPr>
          <w:b/>
          <w:sz w:val="28"/>
          <w:szCs w:val="28"/>
        </w:rPr>
      </w:pPr>
    </w:p>
    <w:p w:rsidR="000B2318" w:rsidRDefault="000B2318" w:rsidP="000B2318">
      <w:pPr>
        <w:rPr>
          <w:b/>
          <w:sz w:val="28"/>
          <w:szCs w:val="28"/>
        </w:rPr>
      </w:pPr>
    </w:p>
    <w:p w:rsidR="000B2318" w:rsidRDefault="000B2318" w:rsidP="000B2318">
      <w:pPr>
        <w:rPr>
          <w:b/>
          <w:sz w:val="28"/>
          <w:szCs w:val="28"/>
        </w:rPr>
      </w:pPr>
    </w:p>
    <w:p w:rsidR="000B2318" w:rsidRDefault="000B2318" w:rsidP="000B2318">
      <w:pPr>
        <w:rPr>
          <w:b/>
          <w:sz w:val="28"/>
          <w:szCs w:val="28"/>
        </w:rPr>
      </w:pPr>
    </w:p>
    <w:p w:rsidR="000B2318" w:rsidRDefault="000B2318" w:rsidP="000B2318">
      <w:pPr>
        <w:rPr>
          <w:b/>
          <w:sz w:val="28"/>
          <w:szCs w:val="28"/>
        </w:rPr>
      </w:pPr>
    </w:p>
    <w:p w:rsidR="000B2318" w:rsidRDefault="000B2318" w:rsidP="000B2318">
      <w:pPr>
        <w:rPr>
          <w:b/>
          <w:sz w:val="28"/>
          <w:szCs w:val="28"/>
        </w:rPr>
      </w:pPr>
    </w:p>
    <w:p w:rsidR="000B2318" w:rsidRDefault="000B2318" w:rsidP="000B2318">
      <w:pPr>
        <w:rPr>
          <w:b/>
          <w:sz w:val="28"/>
          <w:szCs w:val="28"/>
        </w:rPr>
      </w:pPr>
    </w:p>
    <w:p w:rsidR="000B2318" w:rsidRDefault="000B2318" w:rsidP="000B2318">
      <w:pPr>
        <w:rPr>
          <w:b/>
          <w:sz w:val="28"/>
          <w:szCs w:val="28"/>
        </w:rPr>
      </w:pPr>
    </w:p>
    <w:p w:rsidR="000B37C2" w:rsidRDefault="000B37C2" w:rsidP="000B2318">
      <w:pPr>
        <w:rPr>
          <w:b/>
          <w:sz w:val="28"/>
          <w:szCs w:val="28"/>
        </w:rPr>
      </w:pPr>
    </w:p>
    <w:p w:rsidR="000B37C2" w:rsidRDefault="000B37C2" w:rsidP="000B2318">
      <w:pPr>
        <w:rPr>
          <w:b/>
          <w:sz w:val="28"/>
          <w:szCs w:val="28"/>
        </w:rPr>
      </w:pPr>
    </w:p>
    <w:p w:rsidR="000B37C2" w:rsidRDefault="000B37C2" w:rsidP="00FE40B6">
      <w:pPr>
        <w:jc w:val="both"/>
        <w:rPr>
          <w:b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72"/>
      </w:tblGrid>
      <w:tr w:rsidR="00A928CD" w:rsidRPr="00FC6BCD" w:rsidTr="00A928CD"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</w:tcPr>
          <w:p w:rsidR="000B37C2" w:rsidRDefault="000B37C2" w:rsidP="00CB19D7">
            <w:pPr>
              <w:jc w:val="center"/>
              <w:rPr>
                <w:sz w:val="28"/>
                <w:szCs w:val="28"/>
              </w:rPr>
            </w:pPr>
          </w:p>
          <w:p w:rsidR="00E01AF3" w:rsidRPr="00FC6BCD" w:rsidRDefault="00E01AF3" w:rsidP="00CB19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A928CD" w:rsidRPr="00973BD7" w:rsidRDefault="00973BD7" w:rsidP="00973BD7">
      <w:pPr>
        <w:jc w:val="right"/>
        <w:rPr>
          <w:sz w:val="28"/>
          <w:szCs w:val="28"/>
        </w:rPr>
      </w:pPr>
      <w:r w:rsidRPr="00973BD7">
        <w:rPr>
          <w:sz w:val="28"/>
          <w:szCs w:val="28"/>
        </w:rPr>
        <w:lastRenderedPageBreak/>
        <w:t xml:space="preserve">Приложение </w:t>
      </w:r>
    </w:p>
    <w:p w:rsidR="00973BD7" w:rsidRPr="00973BD7" w:rsidRDefault="00973BD7" w:rsidP="00973BD7">
      <w:pPr>
        <w:jc w:val="right"/>
        <w:rPr>
          <w:sz w:val="28"/>
          <w:szCs w:val="28"/>
        </w:rPr>
      </w:pPr>
      <w:r w:rsidRPr="00973BD7">
        <w:rPr>
          <w:sz w:val="28"/>
          <w:szCs w:val="28"/>
        </w:rPr>
        <w:t>к решению Собрания представителей</w:t>
      </w:r>
    </w:p>
    <w:p w:rsidR="00973BD7" w:rsidRPr="00973BD7" w:rsidRDefault="00973BD7" w:rsidP="00973BD7">
      <w:pPr>
        <w:jc w:val="right"/>
        <w:rPr>
          <w:sz w:val="28"/>
          <w:szCs w:val="28"/>
        </w:rPr>
      </w:pPr>
      <w:r w:rsidRPr="00973BD7">
        <w:rPr>
          <w:sz w:val="28"/>
          <w:szCs w:val="28"/>
        </w:rPr>
        <w:t>муниципального образования</w:t>
      </w:r>
    </w:p>
    <w:p w:rsidR="00973BD7" w:rsidRPr="00973BD7" w:rsidRDefault="00973BD7" w:rsidP="00973BD7">
      <w:pPr>
        <w:jc w:val="right"/>
        <w:rPr>
          <w:sz w:val="28"/>
          <w:szCs w:val="28"/>
        </w:rPr>
      </w:pPr>
      <w:r w:rsidRPr="00973BD7">
        <w:rPr>
          <w:sz w:val="28"/>
          <w:szCs w:val="28"/>
        </w:rPr>
        <w:t>Киреевский район</w:t>
      </w:r>
    </w:p>
    <w:p w:rsidR="00973BD7" w:rsidRPr="00973BD7" w:rsidRDefault="00FE40B6" w:rsidP="00973B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28.07.2017 </w:t>
      </w:r>
      <w:r w:rsidR="00973BD7" w:rsidRPr="00973BD7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55-318</w:t>
      </w:r>
      <w:r w:rsidR="00E676D1">
        <w:rPr>
          <w:sz w:val="28"/>
          <w:szCs w:val="28"/>
        </w:rPr>
        <w:t xml:space="preserve"> </w:t>
      </w:r>
    </w:p>
    <w:p w:rsidR="00A928CD" w:rsidRPr="00973BD7" w:rsidRDefault="00A928CD" w:rsidP="00A928CD">
      <w:pPr>
        <w:pStyle w:val="a9"/>
        <w:widowControl w:val="0"/>
        <w:ind w:firstLine="567"/>
        <w:jc w:val="center"/>
        <w:rPr>
          <w:szCs w:val="28"/>
        </w:rPr>
      </w:pPr>
    </w:p>
    <w:p w:rsidR="00973BD7" w:rsidRPr="00E53813" w:rsidRDefault="00973BD7" w:rsidP="00973BD7">
      <w:pPr>
        <w:pStyle w:val="a9"/>
        <w:widowControl w:val="0"/>
        <w:ind w:firstLine="708"/>
        <w:jc w:val="right"/>
        <w:rPr>
          <w:szCs w:val="28"/>
        </w:rPr>
      </w:pPr>
      <w:r w:rsidRPr="00E53813">
        <w:rPr>
          <w:szCs w:val="28"/>
        </w:rPr>
        <w:t>ПРОЕКТ</w:t>
      </w: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99"/>
      </w:tblGrid>
      <w:tr w:rsidR="00A928CD" w:rsidRPr="00FC6BCD" w:rsidTr="00CB19D7"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:rsidR="00A928CD" w:rsidRDefault="00A928CD" w:rsidP="00CB19D7">
            <w:pPr>
              <w:jc w:val="center"/>
              <w:rPr>
                <w:sz w:val="28"/>
                <w:szCs w:val="28"/>
              </w:rPr>
            </w:pPr>
          </w:p>
          <w:p w:rsidR="000B7AF9" w:rsidRPr="00FC6BCD" w:rsidRDefault="000B7AF9" w:rsidP="00CB19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1AF3" w:rsidRDefault="00E01AF3" w:rsidP="00E01AF3">
      <w:pPr>
        <w:pStyle w:val="a9"/>
        <w:widowControl w:val="0"/>
        <w:ind w:right="-426"/>
        <w:jc w:val="center"/>
        <w:rPr>
          <w:szCs w:val="28"/>
        </w:rPr>
      </w:pPr>
      <w:r w:rsidRPr="00973BD7">
        <w:rPr>
          <w:noProof/>
          <w:szCs w:val="28"/>
        </w:rPr>
        <w:drawing>
          <wp:inline distT="0" distB="0" distL="0" distR="0">
            <wp:extent cx="899795" cy="870585"/>
            <wp:effectExtent l="1905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AF3" w:rsidRPr="00E53813" w:rsidRDefault="00E01AF3" w:rsidP="00E01AF3">
      <w:pPr>
        <w:pStyle w:val="a9"/>
        <w:widowControl w:val="0"/>
        <w:rPr>
          <w:szCs w:val="28"/>
        </w:rPr>
      </w:pPr>
    </w:p>
    <w:p w:rsidR="00E01AF3" w:rsidRPr="00E53813" w:rsidRDefault="00E01AF3" w:rsidP="00E01AF3">
      <w:pPr>
        <w:pStyle w:val="a9"/>
        <w:widowControl w:val="0"/>
        <w:ind w:firstLine="567"/>
        <w:jc w:val="center"/>
        <w:rPr>
          <w:b/>
          <w:szCs w:val="28"/>
        </w:rPr>
      </w:pPr>
      <w:r w:rsidRPr="00E53813">
        <w:rPr>
          <w:b/>
          <w:szCs w:val="28"/>
        </w:rPr>
        <w:t>ТУЛЬСКАЯ ОБЛАСТЬ</w:t>
      </w:r>
    </w:p>
    <w:p w:rsidR="00E01AF3" w:rsidRPr="00E53813" w:rsidRDefault="00E01AF3" w:rsidP="00E01AF3">
      <w:pPr>
        <w:pStyle w:val="a9"/>
        <w:widowControl w:val="0"/>
        <w:ind w:firstLine="567"/>
        <w:jc w:val="center"/>
        <w:rPr>
          <w:b/>
          <w:szCs w:val="28"/>
        </w:rPr>
      </w:pPr>
      <w:r w:rsidRPr="00E53813">
        <w:rPr>
          <w:b/>
          <w:szCs w:val="28"/>
        </w:rPr>
        <w:t>МУНИЦИПАЛЬНОЕ ОБРАЗОВАНИЕ КИРЕЕВСКИЙ РАЙОН</w:t>
      </w:r>
    </w:p>
    <w:p w:rsidR="00E01AF3" w:rsidRPr="00E53813" w:rsidRDefault="00E01AF3" w:rsidP="00E01AF3">
      <w:pPr>
        <w:pStyle w:val="a9"/>
        <w:widowControl w:val="0"/>
        <w:ind w:firstLine="567"/>
        <w:jc w:val="center"/>
        <w:rPr>
          <w:b/>
          <w:szCs w:val="28"/>
        </w:rPr>
      </w:pPr>
      <w:r w:rsidRPr="00E53813">
        <w:rPr>
          <w:b/>
          <w:szCs w:val="28"/>
        </w:rPr>
        <w:t>СОБРАНИЕ ПРЕДСТАВИТЕЛЕЙ</w:t>
      </w:r>
    </w:p>
    <w:p w:rsidR="00E01AF3" w:rsidRPr="00E53813" w:rsidRDefault="00E01AF3" w:rsidP="00E01AF3">
      <w:pPr>
        <w:pStyle w:val="a9"/>
        <w:widowControl w:val="0"/>
        <w:ind w:firstLine="567"/>
        <w:jc w:val="center"/>
        <w:rPr>
          <w:b/>
          <w:szCs w:val="28"/>
        </w:rPr>
      </w:pPr>
      <w:r w:rsidRPr="00E53813">
        <w:rPr>
          <w:b/>
          <w:szCs w:val="28"/>
        </w:rPr>
        <w:t>ПЯТЫЙ СОЗЫВ</w:t>
      </w:r>
    </w:p>
    <w:p w:rsidR="00E01AF3" w:rsidRPr="00E53813" w:rsidRDefault="00E01AF3" w:rsidP="00E01AF3">
      <w:pPr>
        <w:pStyle w:val="a9"/>
        <w:widowControl w:val="0"/>
        <w:ind w:firstLine="567"/>
        <w:jc w:val="center"/>
        <w:rPr>
          <w:b/>
          <w:szCs w:val="28"/>
        </w:rPr>
      </w:pPr>
    </w:p>
    <w:p w:rsidR="00E01AF3" w:rsidRPr="00E53813" w:rsidRDefault="00E01AF3" w:rsidP="00E01AF3">
      <w:pPr>
        <w:pStyle w:val="a9"/>
        <w:widowControl w:val="0"/>
        <w:ind w:firstLine="567"/>
        <w:jc w:val="center"/>
        <w:rPr>
          <w:b/>
          <w:szCs w:val="28"/>
        </w:rPr>
      </w:pPr>
      <w:r w:rsidRPr="00E53813">
        <w:rPr>
          <w:b/>
          <w:szCs w:val="28"/>
        </w:rPr>
        <w:t>РЕШЕНИЕ</w:t>
      </w:r>
    </w:p>
    <w:p w:rsidR="00E01AF3" w:rsidRPr="00E53813" w:rsidRDefault="00E01AF3" w:rsidP="00E01AF3">
      <w:pPr>
        <w:pStyle w:val="a9"/>
        <w:widowControl w:val="0"/>
        <w:ind w:firstLine="567"/>
        <w:jc w:val="center"/>
      </w:pPr>
    </w:p>
    <w:p w:rsidR="00E01AF3" w:rsidRPr="00E53813" w:rsidRDefault="00E01AF3" w:rsidP="00E01AF3">
      <w:pPr>
        <w:pStyle w:val="a9"/>
        <w:widowControl w:val="0"/>
        <w:ind w:firstLine="567"/>
      </w:pPr>
    </w:p>
    <w:p w:rsidR="00E01AF3" w:rsidRPr="00E53813" w:rsidRDefault="00E01AF3" w:rsidP="00E01AF3">
      <w:pPr>
        <w:pStyle w:val="a9"/>
        <w:widowControl w:val="0"/>
        <w:tabs>
          <w:tab w:val="left" w:pos="8010"/>
        </w:tabs>
      </w:pPr>
      <w:r>
        <w:rPr>
          <w:b/>
        </w:rPr>
        <w:t>от ______________</w:t>
      </w:r>
      <w:r w:rsidRPr="00973BD7">
        <w:rPr>
          <w:b/>
        </w:rPr>
        <w:t xml:space="preserve"> </w:t>
      </w:r>
      <w:proofErr w:type="gramStart"/>
      <w:r w:rsidRPr="00973BD7">
        <w:rPr>
          <w:b/>
        </w:rPr>
        <w:t>г</w:t>
      </w:r>
      <w:proofErr w:type="gramEnd"/>
      <w:r w:rsidRPr="00973BD7">
        <w:rPr>
          <w:b/>
        </w:rPr>
        <w:t>.</w:t>
      </w:r>
      <w:r>
        <w:t xml:space="preserve">                                                                 </w:t>
      </w:r>
      <w:r w:rsidRPr="00973BD7">
        <w:rPr>
          <w:b/>
        </w:rPr>
        <w:t>№</w:t>
      </w:r>
      <w:r>
        <w:rPr>
          <w:b/>
        </w:rPr>
        <w:t xml:space="preserve"> __________</w:t>
      </w:r>
    </w:p>
    <w:p w:rsidR="00E01AF3" w:rsidRPr="00E53813" w:rsidRDefault="00E01AF3" w:rsidP="00E01AF3">
      <w:pPr>
        <w:pStyle w:val="a9"/>
        <w:widowControl w:val="0"/>
        <w:ind w:firstLine="567"/>
        <w:jc w:val="center"/>
      </w:pPr>
    </w:p>
    <w:p w:rsidR="00E01AF3" w:rsidRDefault="00E01AF3" w:rsidP="00E01AF3">
      <w:pPr>
        <w:pStyle w:val="a9"/>
        <w:widowControl w:val="0"/>
        <w:ind w:firstLine="567"/>
        <w:jc w:val="center"/>
        <w:rPr>
          <w:b/>
          <w:szCs w:val="28"/>
        </w:rPr>
      </w:pPr>
    </w:p>
    <w:p w:rsidR="00E01AF3" w:rsidRPr="00E53813" w:rsidRDefault="00E01AF3" w:rsidP="00E01AF3">
      <w:pPr>
        <w:pStyle w:val="a9"/>
        <w:widowControl w:val="0"/>
        <w:ind w:firstLine="567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и дополнений </w:t>
      </w:r>
      <w:r w:rsidRPr="00E53813">
        <w:rPr>
          <w:b/>
          <w:szCs w:val="28"/>
        </w:rPr>
        <w:t xml:space="preserve">в </w:t>
      </w:r>
      <w:r>
        <w:rPr>
          <w:b/>
          <w:szCs w:val="28"/>
        </w:rPr>
        <w:t>Устав муниципального образования</w:t>
      </w:r>
      <w:r w:rsidRPr="00E53813">
        <w:rPr>
          <w:b/>
          <w:szCs w:val="28"/>
        </w:rPr>
        <w:t xml:space="preserve"> Киреевский район</w:t>
      </w:r>
    </w:p>
    <w:p w:rsidR="00E01AF3" w:rsidRPr="00E53813" w:rsidRDefault="00E01AF3" w:rsidP="00E01AF3">
      <w:pPr>
        <w:pStyle w:val="a9"/>
        <w:widowControl w:val="0"/>
        <w:ind w:firstLine="567"/>
        <w:rPr>
          <w:szCs w:val="28"/>
        </w:rPr>
      </w:pPr>
    </w:p>
    <w:p w:rsidR="00E01AF3" w:rsidRDefault="00E01AF3" w:rsidP="00E01AF3">
      <w:pPr>
        <w:ind w:firstLine="709"/>
        <w:jc w:val="both"/>
        <w:rPr>
          <w:sz w:val="28"/>
          <w:szCs w:val="28"/>
        </w:rPr>
      </w:pPr>
      <w:proofErr w:type="gramStart"/>
      <w:r w:rsidRPr="00E53813">
        <w:rPr>
          <w:sz w:val="28"/>
          <w:szCs w:val="28"/>
        </w:rPr>
        <w:t xml:space="preserve">Рассмотрев проект решения Собрания </w:t>
      </w:r>
      <w:r>
        <w:rPr>
          <w:sz w:val="28"/>
          <w:szCs w:val="28"/>
        </w:rPr>
        <w:t>представителей муниципального образования Киреевский район «</w:t>
      </w:r>
      <w:r w:rsidRPr="00E53813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и дополнений </w:t>
      </w:r>
      <w:r w:rsidRPr="00E53813">
        <w:rPr>
          <w:sz w:val="28"/>
          <w:szCs w:val="28"/>
        </w:rPr>
        <w:t xml:space="preserve">в Устав муниципального образования Киреевский район», руководствуясь Федеральным законом </w:t>
      </w:r>
      <w:r>
        <w:rPr>
          <w:sz w:val="28"/>
          <w:szCs w:val="28"/>
        </w:rPr>
        <w:t xml:space="preserve">от  06.10.2003 года </w:t>
      </w:r>
      <w:r w:rsidRPr="00E53813">
        <w:rPr>
          <w:sz w:val="28"/>
          <w:szCs w:val="28"/>
        </w:rPr>
        <w:t>№ 131</w:t>
      </w:r>
      <w:r>
        <w:rPr>
          <w:sz w:val="28"/>
          <w:szCs w:val="28"/>
        </w:rPr>
        <w:t xml:space="preserve"> – </w:t>
      </w:r>
      <w:r w:rsidRPr="00E53813">
        <w:rPr>
          <w:sz w:val="28"/>
          <w:szCs w:val="28"/>
        </w:rPr>
        <w:t>ФЗ</w:t>
      </w:r>
      <w:r>
        <w:rPr>
          <w:sz w:val="28"/>
          <w:szCs w:val="28"/>
        </w:rPr>
        <w:t xml:space="preserve"> «</w:t>
      </w:r>
      <w:r w:rsidRPr="00E53813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E53813">
        <w:rPr>
          <w:sz w:val="28"/>
          <w:szCs w:val="28"/>
        </w:rPr>
        <w:t xml:space="preserve"> учитывая результаты проведенных публичных слушаний по проекту указанного</w:t>
      </w:r>
      <w:r>
        <w:rPr>
          <w:sz w:val="28"/>
          <w:szCs w:val="28"/>
        </w:rPr>
        <w:t xml:space="preserve"> решения, на основании статей 64,65</w:t>
      </w:r>
      <w:r w:rsidRPr="00E53813">
        <w:rPr>
          <w:sz w:val="28"/>
          <w:szCs w:val="28"/>
        </w:rPr>
        <w:t xml:space="preserve"> Устава муниципального образования Киреевский район</w:t>
      </w:r>
      <w:r>
        <w:rPr>
          <w:sz w:val="28"/>
          <w:szCs w:val="28"/>
        </w:rPr>
        <w:t>,</w:t>
      </w:r>
      <w:r w:rsidRPr="00E53813">
        <w:rPr>
          <w:sz w:val="28"/>
          <w:szCs w:val="28"/>
        </w:rPr>
        <w:t xml:space="preserve"> Собрание </w:t>
      </w:r>
      <w:r>
        <w:rPr>
          <w:sz w:val="28"/>
          <w:szCs w:val="28"/>
        </w:rPr>
        <w:t>представителей</w:t>
      </w:r>
      <w:r w:rsidRPr="00E53813">
        <w:rPr>
          <w:sz w:val="28"/>
          <w:szCs w:val="28"/>
        </w:rPr>
        <w:t xml:space="preserve"> муниципального образования Киреевский</w:t>
      </w:r>
      <w:proofErr w:type="gramEnd"/>
      <w:r w:rsidRPr="00E53813">
        <w:rPr>
          <w:sz w:val="28"/>
          <w:szCs w:val="28"/>
        </w:rPr>
        <w:t xml:space="preserve"> район РЕШИЛО:</w:t>
      </w:r>
    </w:p>
    <w:p w:rsidR="00E01AF3" w:rsidRPr="00E53813" w:rsidRDefault="00E01AF3" w:rsidP="00E01AF3">
      <w:pPr>
        <w:ind w:firstLine="709"/>
        <w:jc w:val="both"/>
        <w:rPr>
          <w:sz w:val="28"/>
          <w:szCs w:val="28"/>
        </w:rPr>
      </w:pPr>
      <w:r w:rsidRPr="00E53813">
        <w:rPr>
          <w:sz w:val="28"/>
          <w:szCs w:val="28"/>
        </w:rPr>
        <w:t xml:space="preserve">1. Внести изменения </w:t>
      </w:r>
      <w:r>
        <w:rPr>
          <w:sz w:val="28"/>
          <w:szCs w:val="28"/>
        </w:rPr>
        <w:t xml:space="preserve">и дополнения </w:t>
      </w:r>
      <w:r w:rsidRPr="00E53813">
        <w:rPr>
          <w:sz w:val="28"/>
          <w:szCs w:val="28"/>
        </w:rPr>
        <w:t>в Устав муниципального образования Киреевский район согласно приложени</w:t>
      </w:r>
      <w:r>
        <w:rPr>
          <w:sz w:val="28"/>
          <w:szCs w:val="28"/>
        </w:rPr>
        <w:t>ю</w:t>
      </w:r>
      <w:r w:rsidRPr="00E53813">
        <w:rPr>
          <w:sz w:val="28"/>
          <w:szCs w:val="28"/>
        </w:rPr>
        <w:t>.</w:t>
      </w:r>
    </w:p>
    <w:p w:rsidR="00E01AF3" w:rsidRDefault="00E01AF3" w:rsidP="00E01AF3">
      <w:pPr>
        <w:tabs>
          <w:tab w:val="left" w:pos="1358"/>
        </w:tabs>
        <w:ind w:firstLine="709"/>
        <w:jc w:val="both"/>
        <w:rPr>
          <w:sz w:val="28"/>
          <w:szCs w:val="28"/>
        </w:rPr>
      </w:pPr>
      <w:r w:rsidRPr="00E53813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Тульской области.</w:t>
      </w:r>
    </w:p>
    <w:p w:rsidR="00E01AF3" w:rsidRPr="00E53813" w:rsidRDefault="00E01AF3" w:rsidP="00E01AF3">
      <w:pPr>
        <w:tabs>
          <w:tab w:val="left" w:pos="1358"/>
        </w:tabs>
        <w:ind w:firstLine="709"/>
        <w:jc w:val="both"/>
        <w:rPr>
          <w:sz w:val="28"/>
          <w:szCs w:val="28"/>
        </w:rPr>
      </w:pPr>
      <w:r w:rsidRPr="00E53813">
        <w:rPr>
          <w:sz w:val="28"/>
          <w:szCs w:val="28"/>
        </w:rPr>
        <w:lastRenderedPageBreak/>
        <w:t>3. Настоящее решение опубликовать в общественно-политической газ</w:t>
      </w:r>
      <w:r>
        <w:rPr>
          <w:sz w:val="28"/>
          <w:szCs w:val="28"/>
        </w:rPr>
        <w:t xml:space="preserve">ете «Маяк» Издательского дома «Пресса 71» </w:t>
      </w:r>
      <w:r w:rsidRPr="00E53813">
        <w:rPr>
          <w:sz w:val="28"/>
          <w:szCs w:val="28"/>
        </w:rPr>
        <w:t>после его государственной регистрации в Управлении Министерства юстиции Российской Федерации по Тульской области.</w:t>
      </w:r>
    </w:p>
    <w:p w:rsidR="00E01AF3" w:rsidRDefault="00E01AF3" w:rsidP="00E01AF3">
      <w:pPr>
        <w:tabs>
          <w:tab w:val="left" w:pos="1358"/>
        </w:tabs>
        <w:ind w:firstLine="709"/>
        <w:jc w:val="both"/>
        <w:rPr>
          <w:sz w:val="28"/>
          <w:szCs w:val="28"/>
        </w:rPr>
      </w:pPr>
      <w:r w:rsidRPr="00E53813">
        <w:rPr>
          <w:sz w:val="28"/>
          <w:szCs w:val="28"/>
        </w:rPr>
        <w:t>4. Настоящее решение вступает в силу со дня его официального опубликования</w:t>
      </w:r>
      <w:r>
        <w:rPr>
          <w:sz w:val="28"/>
          <w:szCs w:val="28"/>
        </w:rPr>
        <w:t>.</w:t>
      </w:r>
      <w:r w:rsidRPr="00E53813">
        <w:rPr>
          <w:sz w:val="28"/>
          <w:szCs w:val="28"/>
        </w:rPr>
        <w:t xml:space="preserve"> </w:t>
      </w:r>
    </w:p>
    <w:p w:rsidR="00E01AF3" w:rsidRDefault="00E01AF3" w:rsidP="00E01AF3">
      <w:pPr>
        <w:tabs>
          <w:tab w:val="left" w:pos="1358"/>
        </w:tabs>
        <w:jc w:val="both"/>
        <w:rPr>
          <w:b/>
          <w:sz w:val="28"/>
          <w:szCs w:val="28"/>
        </w:rPr>
      </w:pPr>
    </w:p>
    <w:p w:rsidR="00E01AF3" w:rsidRDefault="00E01AF3" w:rsidP="00E01AF3">
      <w:pPr>
        <w:tabs>
          <w:tab w:val="left" w:pos="1358"/>
        </w:tabs>
        <w:jc w:val="both"/>
        <w:rPr>
          <w:b/>
          <w:sz w:val="28"/>
          <w:szCs w:val="28"/>
        </w:rPr>
      </w:pPr>
    </w:p>
    <w:p w:rsidR="00E01AF3" w:rsidRDefault="00E01AF3" w:rsidP="00E01AF3">
      <w:pPr>
        <w:pStyle w:val="a9"/>
        <w:rPr>
          <w:b/>
          <w:szCs w:val="28"/>
        </w:rPr>
      </w:pPr>
      <w:r>
        <w:rPr>
          <w:b/>
          <w:szCs w:val="28"/>
        </w:rPr>
        <w:t xml:space="preserve">   Глава муниципального образования</w:t>
      </w:r>
    </w:p>
    <w:p w:rsidR="00E01AF3" w:rsidRDefault="00E01AF3" w:rsidP="00E01AF3">
      <w:pPr>
        <w:pStyle w:val="a9"/>
        <w:rPr>
          <w:b/>
          <w:szCs w:val="28"/>
        </w:rPr>
      </w:pPr>
      <w:r>
        <w:rPr>
          <w:b/>
          <w:szCs w:val="28"/>
        </w:rPr>
        <w:t xml:space="preserve">     Киреевский район, предсе</w:t>
      </w:r>
      <w:r w:rsidRPr="00601E7A">
        <w:rPr>
          <w:b/>
          <w:szCs w:val="28"/>
        </w:rPr>
        <w:t>дател</w:t>
      </w:r>
      <w:r>
        <w:rPr>
          <w:b/>
          <w:szCs w:val="28"/>
        </w:rPr>
        <w:t xml:space="preserve">ь </w:t>
      </w:r>
    </w:p>
    <w:p w:rsidR="00E01AF3" w:rsidRDefault="00E01AF3" w:rsidP="00E01AF3">
      <w:pPr>
        <w:pStyle w:val="a9"/>
        <w:rPr>
          <w:szCs w:val="28"/>
        </w:rPr>
      </w:pPr>
      <w:r>
        <w:rPr>
          <w:b/>
          <w:szCs w:val="28"/>
        </w:rPr>
        <w:t xml:space="preserve">         </w:t>
      </w:r>
      <w:r w:rsidRPr="00601E7A">
        <w:rPr>
          <w:b/>
          <w:szCs w:val="28"/>
        </w:rPr>
        <w:t xml:space="preserve">Собрания представителей    </w:t>
      </w:r>
      <w:r>
        <w:rPr>
          <w:b/>
          <w:szCs w:val="28"/>
        </w:rPr>
        <w:t xml:space="preserve"> </w:t>
      </w:r>
      <w:r w:rsidRPr="00601E7A">
        <w:rPr>
          <w:b/>
          <w:szCs w:val="28"/>
        </w:rPr>
        <w:t xml:space="preserve">        </w:t>
      </w:r>
      <w:r>
        <w:rPr>
          <w:b/>
          <w:szCs w:val="28"/>
        </w:rPr>
        <w:t xml:space="preserve">                                     Г.Е. Баранова</w:t>
      </w:r>
    </w:p>
    <w:p w:rsidR="00E01AF3" w:rsidRDefault="00E01AF3" w:rsidP="00E01AF3">
      <w:pPr>
        <w:jc w:val="right"/>
        <w:rPr>
          <w:sz w:val="28"/>
          <w:szCs w:val="28"/>
        </w:rPr>
      </w:pPr>
    </w:p>
    <w:p w:rsidR="004F5B43" w:rsidRDefault="004F5B43" w:rsidP="00E01AF3">
      <w:pPr>
        <w:jc w:val="right"/>
        <w:rPr>
          <w:sz w:val="28"/>
          <w:szCs w:val="28"/>
        </w:rPr>
      </w:pPr>
    </w:p>
    <w:p w:rsidR="004F5B43" w:rsidRDefault="004F5B43" w:rsidP="00E01AF3">
      <w:pPr>
        <w:jc w:val="right"/>
        <w:rPr>
          <w:sz w:val="28"/>
          <w:szCs w:val="28"/>
        </w:rPr>
      </w:pPr>
    </w:p>
    <w:p w:rsidR="004F5B43" w:rsidRPr="001A5DE0" w:rsidRDefault="004F5B43" w:rsidP="004F5B43">
      <w:pPr>
        <w:jc w:val="right"/>
        <w:rPr>
          <w:sz w:val="28"/>
          <w:szCs w:val="28"/>
        </w:rPr>
      </w:pPr>
      <w:r w:rsidRPr="001A5DE0">
        <w:rPr>
          <w:sz w:val="28"/>
          <w:szCs w:val="28"/>
        </w:rPr>
        <w:t xml:space="preserve">Приложение </w:t>
      </w:r>
    </w:p>
    <w:p w:rsidR="004F5B43" w:rsidRPr="001A5DE0" w:rsidRDefault="004F5B43" w:rsidP="004F5B43">
      <w:pPr>
        <w:jc w:val="right"/>
        <w:rPr>
          <w:sz w:val="28"/>
          <w:szCs w:val="28"/>
        </w:rPr>
      </w:pPr>
      <w:r w:rsidRPr="001A5DE0">
        <w:rPr>
          <w:sz w:val="28"/>
          <w:szCs w:val="28"/>
        </w:rPr>
        <w:t>к решению Собрания представителей</w:t>
      </w:r>
    </w:p>
    <w:p w:rsidR="004F5B43" w:rsidRPr="001A5DE0" w:rsidRDefault="004F5B43" w:rsidP="004F5B43">
      <w:pPr>
        <w:jc w:val="right"/>
        <w:rPr>
          <w:sz w:val="28"/>
          <w:szCs w:val="28"/>
        </w:rPr>
      </w:pPr>
      <w:r w:rsidRPr="001A5DE0">
        <w:rPr>
          <w:sz w:val="28"/>
          <w:szCs w:val="28"/>
        </w:rPr>
        <w:t>муниципального образования</w:t>
      </w:r>
    </w:p>
    <w:p w:rsidR="004F5B43" w:rsidRPr="001A5DE0" w:rsidRDefault="004F5B43" w:rsidP="004F5B43">
      <w:pPr>
        <w:jc w:val="right"/>
        <w:rPr>
          <w:sz w:val="28"/>
          <w:szCs w:val="28"/>
        </w:rPr>
      </w:pPr>
      <w:r w:rsidRPr="001A5DE0">
        <w:rPr>
          <w:sz w:val="28"/>
          <w:szCs w:val="28"/>
        </w:rPr>
        <w:t>Киреевский район</w:t>
      </w:r>
    </w:p>
    <w:p w:rsidR="004F5B43" w:rsidRPr="001A5DE0" w:rsidRDefault="004F5B43" w:rsidP="004F5B43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</w:t>
      </w:r>
      <w:r w:rsidRPr="001A5DE0">
        <w:rPr>
          <w:sz w:val="28"/>
          <w:szCs w:val="28"/>
        </w:rPr>
        <w:t>2017 года № _________</w:t>
      </w:r>
    </w:p>
    <w:p w:rsidR="004F5B43" w:rsidRPr="001A5DE0" w:rsidRDefault="004F5B43" w:rsidP="004F5B43">
      <w:pPr>
        <w:tabs>
          <w:tab w:val="left" w:pos="1358"/>
        </w:tabs>
        <w:ind w:firstLine="567"/>
        <w:jc w:val="both"/>
        <w:rPr>
          <w:b/>
          <w:sz w:val="28"/>
          <w:szCs w:val="28"/>
        </w:rPr>
      </w:pPr>
    </w:p>
    <w:p w:rsidR="004F5B43" w:rsidRPr="001A5DE0" w:rsidRDefault="004F5B43" w:rsidP="004F5B43">
      <w:pPr>
        <w:ind w:firstLine="567"/>
        <w:jc w:val="both"/>
        <w:rPr>
          <w:b/>
          <w:sz w:val="28"/>
          <w:szCs w:val="28"/>
        </w:rPr>
      </w:pPr>
      <w:r w:rsidRPr="001A5DE0">
        <w:rPr>
          <w:b/>
          <w:sz w:val="28"/>
          <w:szCs w:val="28"/>
        </w:rPr>
        <w:t>1.</w:t>
      </w:r>
      <w:r w:rsidRPr="004401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часть 5.1. статьи 32 изложить в следующей редакции</w:t>
      </w:r>
      <w:r w:rsidRPr="001A5DE0">
        <w:rPr>
          <w:b/>
          <w:sz w:val="28"/>
          <w:szCs w:val="28"/>
        </w:rPr>
        <w:t>:</w:t>
      </w:r>
    </w:p>
    <w:p w:rsidR="004F5B43" w:rsidRPr="001A5DE0" w:rsidRDefault="004F5B43" w:rsidP="004F5B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«5.1. </w:t>
      </w:r>
      <w:proofErr w:type="gramStart"/>
      <w:r>
        <w:rPr>
          <w:sz w:val="28"/>
          <w:szCs w:val="28"/>
        </w:rPr>
        <w:t>Глава администрации муниципального образования Киреевский район должен соблюдать  ограничения, запреты, исполнять обязанности, которые установлены Федеральным законом от 25.12.2008 № 273-ФЗ                 «О противодействии коррупции», Федеральным законом от 03.12.2012                        № 230-ФЗ «О контроле за соответствием расходов лиц, замещающих государственные должности, и иных лиц их доходам», Федеральным законом от 07.05.2013 №79-ФЗ «О запрете отдельным категориям лиц открывать и иметь  счета (вклады), хранить наличные денежные средства</w:t>
      </w:r>
      <w:proofErr w:type="gramEnd"/>
      <w:r>
        <w:rPr>
          <w:sz w:val="28"/>
          <w:szCs w:val="28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rPr>
          <w:sz w:val="28"/>
          <w:szCs w:val="28"/>
        </w:rPr>
        <w:t>».;</w:t>
      </w:r>
      <w:proofErr w:type="gramEnd"/>
    </w:p>
    <w:p w:rsidR="004F5B43" w:rsidRDefault="004F5B43" w:rsidP="004F5B4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A5D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пункт 4 части 2 статьи 44 изложить в следующей редакции:</w:t>
      </w:r>
    </w:p>
    <w:p w:rsidR="004F5B43" w:rsidRPr="00A16F42" w:rsidRDefault="004F5B43" w:rsidP="004F5B4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«4) несоблюдение ограничений, запретов, неисполнение обязанностей, которые установлены Федеральным законом от 25.12.2008 № 273-ФЗ                  «О противодействии коррупции», Федеральным законом от 03.12.2012                        № 230-ФЗ «О контроле за соответствием расходов лиц, замещающих государственные должности, и иных лиц их доходам», Федеральным законом от 07.05.2013 №79-ФЗ «О запрете отдельным категориям лиц открывать и иметь  счета (вклады), хранить наличные денежные средства и ценности в иностранных банках, расположенных</w:t>
      </w:r>
      <w:proofErr w:type="gramEnd"/>
      <w:r>
        <w:rPr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rPr>
          <w:sz w:val="28"/>
          <w:szCs w:val="28"/>
        </w:rPr>
        <w:t>».;</w:t>
      </w:r>
      <w:proofErr w:type="gramEnd"/>
    </w:p>
    <w:p w:rsidR="004F5B43" w:rsidRDefault="004F5B43" w:rsidP="004F5B4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A5DE0">
        <w:rPr>
          <w:b/>
          <w:sz w:val="28"/>
          <w:szCs w:val="28"/>
        </w:rPr>
        <w:t>.</w:t>
      </w:r>
      <w:r w:rsidRPr="001A5DE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часть 2 статьи 49 дополнить частью 2.1 следующего содержания:</w:t>
      </w:r>
    </w:p>
    <w:p w:rsidR="004F5B43" w:rsidRDefault="004F5B43" w:rsidP="004F5B43">
      <w:pPr>
        <w:ind w:firstLine="709"/>
        <w:jc w:val="both"/>
        <w:rPr>
          <w:sz w:val="28"/>
          <w:szCs w:val="28"/>
        </w:rPr>
      </w:pPr>
      <w:r w:rsidRPr="00614320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2.1.</w:t>
      </w:r>
      <w:r w:rsidRPr="00614320">
        <w:rPr>
          <w:sz w:val="28"/>
          <w:szCs w:val="28"/>
        </w:rPr>
        <w:t xml:space="preserve"> Контракт с главой администрации муниципального образования Киреевский </w:t>
      </w:r>
      <w:proofErr w:type="gramStart"/>
      <w:r w:rsidRPr="00614320">
        <w:rPr>
          <w:sz w:val="28"/>
          <w:szCs w:val="28"/>
        </w:rPr>
        <w:t>район</w:t>
      </w:r>
      <w:proofErr w:type="gramEnd"/>
      <w:r w:rsidRPr="00614320">
        <w:rPr>
          <w:sz w:val="28"/>
          <w:szCs w:val="28"/>
        </w:rPr>
        <w:t xml:space="preserve"> может быть расторгнут в судебном порядке на основании заявления Губернатора Тульской области в связи с несоблюдением </w:t>
      </w:r>
      <w:r>
        <w:rPr>
          <w:sz w:val="28"/>
          <w:szCs w:val="28"/>
        </w:rPr>
        <w:t xml:space="preserve">ограничений, запретов, неисполнением обязанностей, которые установлены Федеральным законом от 25.12.2008 № 273-ФЗ 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</w:t>
      </w:r>
      <w:proofErr w:type="gramStart"/>
      <w:r>
        <w:rPr>
          <w:sz w:val="28"/>
          <w:szCs w:val="28"/>
        </w:rPr>
        <w:t>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</w:t>
      </w:r>
      <w:proofErr w:type="gramEnd"/>
      <w:r>
        <w:rPr>
          <w:sz w:val="28"/>
          <w:szCs w:val="28"/>
        </w:rPr>
        <w:t xml:space="preserve"> коррупции</w:t>
      </w:r>
      <w:proofErr w:type="gramStart"/>
      <w:r>
        <w:rPr>
          <w:sz w:val="28"/>
          <w:szCs w:val="28"/>
        </w:rPr>
        <w:t>.».</w:t>
      </w:r>
      <w:proofErr w:type="gramEnd"/>
    </w:p>
    <w:p w:rsidR="004F5B43" w:rsidRDefault="004F5B43" w:rsidP="004F5B43">
      <w:pPr>
        <w:ind w:firstLine="709"/>
        <w:jc w:val="both"/>
        <w:rPr>
          <w:b/>
          <w:sz w:val="28"/>
          <w:szCs w:val="28"/>
        </w:rPr>
      </w:pPr>
      <w:r w:rsidRPr="00623A53">
        <w:rPr>
          <w:b/>
          <w:sz w:val="28"/>
          <w:szCs w:val="28"/>
        </w:rPr>
        <w:t>4. Часть 1 статьи 9 дополнить пунктом 13 следующего содержания:</w:t>
      </w:r>
    </w:p>
    <w:p w:rsidR="004F5B43" w:rsidRPr="00623A53" w:rsidRDefault="004F5B43" w:rsidP="004F5B43">
      <w:pPr>
        <w:ind w:firstLine="709"/>
        <w:jc w:val="both"/>
        <w:rPr>
          <w:sz w:val="28"/>
          <w:szCs w:val="28"/>
        </w:rPr>
      </w:pPr>
      <w:r w:rsidRPr="00623A53">
        <w:rPr>
          <w:sz w:val="28"/>
          <w:szCs w:val="28"/>
        </w:rPr>
        <w:t xml:space="preserve"> «13) осуществление мероприятий в сфере профилактики правонарушений, предусмотренных Федеральным законом от 23.06.2016 </w:t>
      </w:r>
      <w:r>
        <w:rPr>
          <w:sz w:val="28"/>
          <w:szCs w:val="28"/>
        </w:rPr>
        <w:t xml:space="preserve">          </w:t>
      </w:r>
      <w:r w:rsidRPr="00623A53">
        <w:rPr>
          <w:sz w:val="28"/>
          <w:szCs w:val="28"/>
        </w:rPr>
        <w:t xml:space="preserve">№ 182-ФЗ «Об </w:t>
      </w:r>
      <w:r>
        <w:rPr>
          <w:sz w:val="28"/>
          <w:szCs w:val="28"/>
        </w:rPr>
        <w:t>основах</w:t>
      </w:r>
      <w:r w:rsidRPr="00623A53">
        <w:rPr>
          <w:sz w:val="28"/>
          <w:szCs w:val="28"/>
        </w:rPr>
        <w:t xml:space="preserve"> системы профилактики правонарушений в Российской Федерации</w:t>
      </w:r>
      <w:proofErr w:type="gramStart"/>
      <w:r w:rsidRPr="00623A53">
        <w:rPr>
          <w:sz w:val="28"/>
          <w:szCs w:val="28"/>
        </w:rPr>
        <w:t>.».</w:t>
      </w:r>
      <w:proofErr w:type="gramEnd"/>
    </w:p>
    <w:p w:rsidR="004F5B43" w:rsidRPr="00623A53" w:rsidRDefault="004F5B43" w:rsidP="004F5B43">
      <w:pPr>
        <w:ind w:firstLine="709"/>
        <w:jc w:val="both"/>
        <w:rPr>
          <w:b/>
          <w:sz w:val="28"/>
          <w:szCs w:val="28"/>
        </w:rPr>
      </w:pPr>
      <w:r w:rsidRPr="00623A53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623A53">
        <w:rPr>
          <w:b/>
          <w:sz w:val="28"/>
          <w:szCs w:val="28"/>
        </w:rPr>
        <w:t>Часть 7 статьи 40 изложить в следующей редакции:</w:t>
      </w:r>
    </w:p>
    <w:p w:rsidR="004F5B43" w:rsidRPr="00623A53" w:rsidRDefault="004F5B43" w:rsidP="004F5B43">
      <w:pPr>
        <w:ind w:firstLine="709"/>
        <w:jc w:val="both"/>
        <w:rPr>
          <w:sz w:val="28"/>
          <w:szCs w:val="28"/>
        </w:rPr>
      </w:pPr>
      <w:r w:rsidRPr="00623A53">
        <w:rPr>
          <w:sz w:val="28"/>
          <w:szCs w:val="28"/>
        </w:rPr>
        <w:t xml:space="preserve">«7.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</w:t>
      </w:r>
      <w:r>
        <w:rPr>
          <w:sz w:val="28"/>
          <w:szCs w:val="28"/>
        </w:rPr>
        <w:t xml:space="preserve">которых </w:t>
      </w:r>
      <w:r w:rsidRPr="00623A53">
        <w:rPr>
          <w:sz w:val="28"/>
          <w:szCs w:val="28"/>
        </w:rPr>
        <w:t>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623A53">
        <w:rPr>
          <w:sz w:val="28"/>
          <w:szCs w:val="28"/>
        </w:rPr>
        <w:t>.»</w:t>
      </w:r>
      <w:proofErr w:type="gramEnd"/>
      <w:r w:rsidRPr="00623A53">
        <w:rPr>
          <w:sz w:val="28"/>
          <w:szCs w:val="28"/>
        </w:rPr>
        <w:t>.</w:t>
      </w:r>
    </w:p>
    <w:p w:rsidR="004F5B43" w:rsidRPr="00623A53" w:rsidRDefault="004F5B43" w:rsidP="004F5B43">
      <w:pPr>
        <w:ind w:firstLine="709"/>
        <w:jc w:val="both"/>
        <w:rPr>
          <w:b/>
          <w:sz w:val="28"/>
          <w:szCs w:val="28"/>
        </w:rPr>
      </w:pPr>
      <w:r w:rsidRPr="00623A53">
        <w:rPr>
          <w:b/>
          <w:sz w:val="28"/>
          <w:szCs w:val="28"/>
        </w:rPr>
        <w:t>6. Статью 47 дополнить частью 4 следующего содержания:</w:t>
      </w:r>
    </w:p>
    <w:p w:rsidR="004F5B43" w:rsidRPr="00623A53" w:rsidRDefault="004F5B43" w:rsidP="004F5B43">
      <w:pPr>
        <w:ind w:firstLine="709"/>
        <w:jc w:val="both"/>
        <w:rPr>
          <w:sz w:val="28"/>
          <w:szCs w:val="28"/>
        </w:rPr>
      </w:pPr>
      <w:r w:rsidRPr="00623A53">
        <w:rPr>
          <w:sz w:val="28"/>
          <w:szCs w:val="28"/>
        </w:rPr>
        <w:t xml:space="preserve">«4. В случае досрочного прекращения полномочий главы муниципального образования Киреевский район избрание главы муниципального образования Киреевский район Собранием представителей муниципального образования Киреевский район из своего состава осуществляется не позднее чем через </w:t>
      </w:r>
      <w:r>
        <w:rPr>
          <w:sz w:val="28"/>
          <w:szCs w:val="28"/>
        </w:rPr>
        <w:t>ше</w:t>
      </w:r>
      <w:r w:rsidRPr="00623A53">
        <w:rPr>
          <w:sz w:val="28"/>
          <w:szCs w:val="28"/>
        </w:rPr>
        <w:t>сть месяцев со дня такого прекращения полномочий.</w:t>
      </w:r>
    </w:p>
    <w:p w:rsidR="004F5B43" w:rsidRDefault="004F5B43" w:rsidP="004F5B43">
      <w:pPr>
        <w:ind w:firstLine="709"/>
        <w:jc w:val="both"/>
        <w:rPr>
          <w:sz w:val="28"/>
          <w:szCs w:val="28"/>
        </w:rPr>
      </w:pPr>
      <w:r w:rsidRPr="00623A53">
        <w:rPr>
          <w:sz w:val="28"/>
          <w:szCs w:val="28"/>
        </w:rPr>
        <w:t xml:space="preserve">При этом если до истечения </w:t>
      </w:r>
      <w:proofErr w:type="gramStart"/>
      <w:r w:rsidRPr="00623A53">
        <w:rPr>
          <w:sz w:val="28"/>
          <w:szCs w:val="28"/>
        </w:rPr>
        <w:t>срока полномочий Собрания представителей муниципального образования</w:t>
      </w:r>
      <w:proofErr w:type="gramEnd"/>
      <w:r w:rsidRPr="00623A53">
        <w:rPr>
          <w:sz w:val="28"/>
          <w:szCs w:val="28"/>
        </w:rPr>
        <w:t xml:space="preserve"> Киреевский район осталось менее шести месяцев, избрание главы муниципального образования Киреевский район осуществляется на первом заседании вновь избранного Собрания представителей муниципального</w:t>
      </w:r>
      <w:r>
        <w:rPr>
          <w:sz w:val="28"/>
          <w:szCs w:val="28"/>
        </w:rPr>
        <w:t xml:space="preserve"> образования Киреевский район.».</w:t>
      </w:r>
    </w:p>
    <w:p w:rsidR="004F5B43" w:rsidRDefault="004F5B43" w:rsidP="004F5B43">
      <w:pPr>
        <w:ind w:firstLine="708"/>
        <w:jc w:val="both"/>
        <w:rPr>
          <w:iCs/>
          <w:sz w:val="28"/>
          <w:szCs w:val="28"/>
        </w:rPr>
      </w:pPr>
      <w:r w:rsidRPr="003A68BE">
        <w:rPr>
          <w:b/>
          <w:sz w:val="28"/>
          <w:szCs w:val="28"/>
        </w:rPr>
        <w:t xml:space="preserve">7. </w:t>
      </w:r>
      <w:r w:rsidRPr="003A68BE">
        <w:rPr>
          <w:sz w:val="28"/>
          <w:szCs w:val="28"/>
        </w:rPr>
        <w:t xml:space="preserve">Пункт 10 части 1 статьи 49 после слов «с частью 2» дополнить словами </w:t>
      </w:r>
      <w:r w:rsidRPr="003A68BE">
        <w:rPr>
          <w:iCs/>
          <w:sz w:val="28"/>
          <w:szCs w:val="28"/>
        </w:rPr>
        <w:t>«или 2.1».</w:t>
      </w:r>
    </w:p>
    <w:p w:rsidR="004F5B43" w:rsidRPr="003A68BE" w:rsidRDefault="004F5B43" w:rsidP="004F5B43">
      <w:pPr>
        <w:ind w:firstLine="708"/>
        <w:jc w:val="both"/>
        <w:rPr>
          <w:b/>
          <w:sz w:val="28"/>
          <w:szCs w:val="28"/>
        </w:rPr>
      </w:pPr>
      <w:r w:rsidRPr="003A68BE">
        <w:rPr>
          <w:b/>
          <w:iCs/>
          <w:sz w:val="28"/>
          <w:szCs w:val="28"/>
        </w:rPr>
        <w:t xml:space="preserve">8. </w:t>
      </w:r>
      <w:r w:rsidRPr="003A68BE">
        <w:rPr>
          <w:b/>
          <w:sz w:val="28"/>
          <w:szCs w:val="28"/>
        </w:rPr>
        <w:t>Часть 6.1 статьи 50 изложить в следующей редакции:</w:t>
      </w:r>
    </w:p>
    <w:p w:rsidR="004F5B43" w:rsidRPr="00623A53" w:rsidRDefault="004F5B43" w:rsidP="004F5B43">
      <w:pPr>
        <w:ind w:firstLine="709"/>
        <w:jc w:val="both"/>
        <w:rPr>
          <w:sz w:val="28"/>
          <w:szCs w:val="28"/>
        </w:rPr>
      </w:pPr>
      <w:r w:rsidRPr="00623A53">
        <w:rPr>
          <w:sz w:val="28"/>
          <w:szCs w:val="28"/>
        </w:rPr>
        <w:t>«6</w:t>
      </w:r>
      <w:r>
        <w:rPr>
          <w:sz w:val="28"/>
          <w:szCs w:val="28"/>
        </w:rPr>
        <w:t xml:space="preserve">.1. </w:t>
      </w:r>
      <w:r w:rsidRPr="00623A53">
        <w:rPr>
          <w:sz w:val="28"/>
          <w:szCs w:val="28"/>
        </w:rPr>
        <w:t xml:space="preserve"> Депутат Собрания представителей муниципального образования Киреевский район должен соблюдать ограничения, запреты, исполнять </w:t>
      </w:r>
      <w:r w:rsidRPr="00623A53">
        <w:rPr>
          <w:sz w:val="28"/>
          <w:szCs w:val="28"/>
        </w:rPr>
        <w:lastRenderedPageBreak/>
        <w:t xml:space="preserve">обязанности, которые установлены Федеральным законом от </w:t>
      </w:r>
      <w:r>
        <w:rPr>
          <w:sz w:val="28"/>
          <w:szCs w:val="28"/>
        </w:rPr>
        <w:t>25.12.</w:t>
      </w:r>
      <w:r w:rsidRPr="00623A53">
        <w:rPr>
          <w:sz w:val="28"/>
          <w:szCs w:val="28"/>
        </w:rPr>
        <w:t xml:space="preserve">2008 </w:t>
      </w:r>
      <w:r>
        <w:rPr>
          <w:sz w:val="28"/>
          <w:szCs w:val="28"/>
        </w:rPr>
        <w:t xml:space="preserve">              </w:t>
      </w:r>
      <w:r w:rsidRPr="00623A53">
        <w:rPr>
          <w:sz w:val="28"/>
          <w:szCs w:val="28"/>
        </w:rPr>
        <w:t xml:space="preserve">№ 273-ФЗ «О противодействии коррупции» и другими федеральными законами. </w:t>
      </w:r>
      <w:proofErr w:type="gramStart"/>
      <w:r w:rsidRPr="00623A53">
        <w:rPr>
          <w:sz w:val="28"/>
          <w:szCs w:val="28"/>
        </w:rPr>
        <w:t>Полномочия депутата Собрания представителей муниципального образования Киреевский район прекращаются досрочно в сл</w:t>
      </w:r>
      <w:r>
        <w:rPr>
          <w:sz w:val="28"/>
          <w:szCs w:val="28"/>
        </w:rPr>
        <w:t xml:space="preserve">учае несоблюдения ограничений, </w:t>
      </w:r>
      <w:r w:rsidRPr="00623A53">
        <w:rPr>
          <w:sz w:val="28"/>
          <w:szCs w:val="28"/>
        </w:rPr>
        <w:t xml:space="preserve">запретов, неисполнения обязанностей, установленных Федеральным законом от 25.12.2008 №273-ФЗ </w:t>
      </w:r>
      <w:r>
        <w:rPr>
          <w:sz w:val="28"/>
          <w:szCs w:val="28"/>
        </w:rPr>
        <w:t xml:space="preserve">                              </w:t>
      </w:r>
      <w:r w:rsidRPr="00623A53">
        <w:rPr>
          <w:sz w:val="28"/>
          <w:szCs w:val="28"/>
        </w:rPr>
        <w:t>«О противодействии коррупции», Федеральным законом от 03.12. 2012 №230- 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</w:t>
      </w:r>
      <w:proofErr w:type="gramEnd"/>
      <w:r w:rsidRPr="00623A53">
        <w:rPr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4F5B43" w:rsidRPr="00623A53" w:rsidRDefault="004F5B43" w:rsidP="004F5B43">
      <w:pPr>
        <w:ind w:firstLine="709"/>
        <w:jc w:val="both"/>
        <w:rPr>
          <w:sz w:val="28"/>
          <w:szCs w:val="28"/>
        </w:rPr>
      </w:pPr>
      <w:proofErr w:type="gramStart"/>
      <w:r w:rsidRPr="00623A53">
        <w:rPr>
          <w:sz w:val="28"/>
          <w:szCs w:val="28"/>
        </w:rPr>
        <w:t xml:space="preserve">Глава муниципального образования Киреевский район должен соблюдать ограничения, запреты, исполнять обязанности, которые установлены Федеральным законом от 25.12.2008 № 273-ФЗ </w:t>
      </w:r>
      <w:r>
        <w:rPr>
          <w:sz w:val="28"/>
          <w:szCs w:val="28"/>
        </w:rPr>
        <w:t xml:space="preserve">                                 </w:t>
      </w:r>
      <w:r w:rsidRPr="00623A53">
        <w:rPr>
          <w:sz w:val="28"/>
          <w:szCs w:val="28"/>
        </w:rPr>
        <w:t xml:space="preserve">«О противодействии коррупции», Федеральным законом от 03.12.2012 </w:t>
      </w:r>
      <w:r>
        <w:rPr>
          <w:sz w:val="28"/>
          <w:szCs w:val="28"/>
        </w:rPr>
        <w:t xml:space="preserve">                </w:t>
      </w:r>
      <w:r w:rsidRPr="00623A53">
        <w:rPr>
          <w:sz w:val="28"/>
          <w:szCs w:val="28"/>
        </w:rPr>
        <w:t>№ 230-ФЗ «О контроле за соответствием расходов яиц, замещающих государственные должности, и иных лиц их доходам», Федеральным</w:t>
      </w:r>
      <w:r>
        <w:rPr>
          <w:sz w:val="28"/>
          <w:szCs w:val="28"/>
        </w:rPr>
        <w:t xml:space="preserve"> </w:t>
      </w:r>
      <w:r w:rsidRPr="00623A53">
        <w:rPr>
          <w:sz w:val="28"/>
          <w:szCs w:val="28"/>
        </w:rPr>
        <w:t xml:space="preserve"> законом от 07.05.2013 № 79-ФЗ «О запрете отдельным категориям лиц открывать и иметь счета (вклады), хранить наличные денежные средства и</w:t>
      </w:r>
      <w:proofErr w:type="gramEnd"/>
      <w:r w:rsidRPr="00623A53">
        <w:rPr>
          <w:sz w:val="28"/>
          <w:szCs w:val="28"/>
        </w:rPr>
        <w:t xml:space="preserve">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623A53">
        <w:rPr>
          <w:sz w:val="28"/>
          <w:szCs w:val="28"/>
        </w:rPr>
        <w:t>.».</w:t>
      </w:r>
      <w:proofErr w:type="gramEnd"/>
    </w:p>
    <w:p w:rsidR="004F5B43" w:rsidRDefault="004F5B43" w:rsidP="004F5B43">
      <w:pPr>
        <w:ind w:firstLine="709"/>
        <w:jc w:val="both"/>
        <w:rPr>
          <w:sz w:val="28"/>
          <w:szCs w:val="28"/>
        </w:rPr>
      </w:pPr>
      <w:r w:rsidRPr="003A68BE">
        <w:rPr>
          <w:b/>
          <w:sz w:val="28"/>
          <w:szCs w:val="28"/>
        </w:rPr>
        <w:t>9. Абзац 1 части 3 статьи 65 изложить в следующей редакции:</w:t>
      </w:r>
    </w:p>
    <w:p w:rsidR="004F5B43" w:rsidRPr="00623A53" w:rsidRDefault="004F5B43" w:rsidP="004F5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proofErr w:type="gramStart"/>
      <w:r w:rsidRPr="00623A53">
        <w:rPr>
          <w:sz w:val="28"/>
          <w:szCs w:val="28"/>
        </w:rPr>
        <w:t xml:space="preserve">Изменения и дополнения, внесенные в </w:t>
      </w:r>
      <w:r>
        <w:rPr>
          <w:sz w:val="28"/>
          <w:szCs w:val="28"/>
        </w:rPr>
        <w:t>Устав</w:t>
      </w:r>
      <w:r w:rsidRPr="00623A53">
        <w:rPr>
          <w:sz w:val="28"/>
          <w:szCs w:val="28"/>
        </w:rPr>
        <w:t xml:space="preserve"> муниципального образования Киреевский район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</w:t>
      </w:r>
      <w:r>
        <w:rPr>
          <w:sz w:val="28"/>
          <w:szCs w:val="28"/>
        </w:rPr>
        <w:t>Устав</w:t>
      </w:r>
      <w:r w:rsidRPr="00623A53">
        <w:rPr>
          <w:sz w:val="28"/>
          <w:szCs w:val="28"/>
        </w:rPr>
        <w:t>а муниципального образования Киреевский район в соответствие с федеральными законами, а также изменения полномочий, срока полномочий, порядка избрания выборных должностны</w:t>
      </w:r>
      <w:r>
        <w:rPr>
          <w:sz w:val="28"/>
          <w:szCs w:val="28"/>
        </w:rPr>
        <w:t xml:space="preserve">х лиц местного самоуправления), </w:t>
      </w:r>
      <w:r w:rsidRPr="00623A53">
        <w:rPr>
          <w:sz w:val="28"/>
          <w:szCs w:val="28"/>
        </w:rPr>
        <w:t>вступают в силу после истечения срока полномочий главы муниципального образования Киреевский</w:t>
      </w:r>
      <w:proofErr w:type="gramEnd"/>
      <w:r w:rsidRPr="00623A53">
        <w:rPr>
          <w:sz w:val="28"/>
          <w:szCs w:val="28"/>
        </w:rPr>
        <w:t xml:space="preserve"> район, подписавшего муниципальный правовой акт о внесении указанных изменений и дополнений в </w:t>
      </w:r>
      <w:r>
        <w:rPr>
          <w:sz w:val="28"/>
          <w:szCs w:val="28"/>
        </w:rPr>
        <w:t>Устав</w:t>
      </w:r>
      <w:r w:rsidRPr="00623A53">
        <w:rPr>
          <w:sz w:val="28"/>
          <w:szCs w:val="28"/>
        </w:rPr>
        <w:t xml:space="preserve"> муниципального образования Киреевский район</w:t>
      </w:r>
      <w:proofErr w:type="gramStart"/>
      <w:r w:rsidRPr="00623A53">
        <w:rPr>
          <w:sz w:val="28"/>
          <w:szCs w:val="28"/>
        </w:rPr>
        <w:t>.».</w:t>
      </w:r>
      <w:proofErr w:type="gramEnd"/>
    </w:p>
    <w:p w:rsidR="004F5B43" w:rsidRDefault="004F5B43" w:rsidP="004F5B43">
      <w:pPr>
        <w:ind w:firstLine="709"/>
        <w:jc w:val="both"/>
        <w:rPr>
          <w:sz w:val="28"/>
          <w:szCs w:val="28"/>
        </w:rPr>
      </w:pPr>
    </w:p>
    <w:p w:rsidR="004F5B43" w:rsidRDefault="004F5B43" w:rsidP="004F5B43">
      <w:pPr>
        <w:ind w:firstLine="709"/>
        <w:jc w:val="center"/>
        <w:rPr>
          <w:szCs w:val="28"/>
        </w:rPr>
      </w:pPr>
      <w:r>
        <w:rPr>
          <w:sz w:val="28"/>
          <w:szCs w:val="28"/>
        </w:rPr>
        <w:t>____________________________</w:t>
      </w:r>
    </w:p>
    <w:p w:rsidR="00FE40B6" w:rsidRDefault="00FE40B6" w:rsidP="00BE0A6C">
      <w:pPr>
        <w:jc w:val="right"/>
        <w:rPr>
          <w:sz w:val="28"/>
          <w:szCs w:val="28"/>
        </w:rPr>
      </w:pPr>
    </w:p>
    <w:p w:rsidR="00FE40B6" w:rsidRDefault="00FE40B6" w:rsidP="00BE0A6C">
      <w:pPr>
        <w:jc w:val="right"/>
        <w:rPr>
          <w:sz w:val="28"/>
          <w:szCs w:val="28"/>
        </w:rPr>
      </w:pPr>
    </w:p>
    <w:p w:rsidR="00FE40B6" w:rsidRDefault="00FE40B6" w:rsidP="00BE0A6C">
      <w:pPr>
        <w:jc w:val="right"/>
        <w:rPr>
          <w:sz w:val="28"/>
          <w:szCs w:val="28"/>
        </w:rPr>
      </w:pPr>
    </w:p>
    <w:p w:rsidR="00FE40B6" w:rsidRDefault="00FE40B6" w:rsidP="00BE0A6C">
      <w:pPr>
        <w:jc w:val="right"/>
        <w:rPr>
          <w:sz w:val="28"/>
          <w:szCs w:val="28"/>
        </w:rPr>
      </w:pPr>
    </w:p>
    <w:p w:rsidR="00FE40B6" w:rsidRDefault="00FE40B6" w:rsidP="00BE0A6C">
      <w:pPr>
        <w:jc w:val="right"/>
        <w:rPr>
          <w:sz w:val="28"/>
          <w:szCs w:val="28"/>
        </w:rPr>
      </w:pPr>
    </w:p>
    <w:p w:rsidR="00FE40B6" w:rsidRDefault="00FE40B6" w:rsidP="004F5B43">
      <w:pPr>
        <w:rPr>
          <w:sz w:val="28"/>
          <w:szCs w:val="28"/>
        </w:rPr>
      </w:pPr>
    </w:p>
    <w:p w:rsidR="00BE0A6C" w:rsidRPr="00973BD7" w:rsidRDefault="00BE0A6C" w:rsidP="00BE0A6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BE0A6C" w:rsidRPr="00973BD7" w:rsidRDefault="00BE0A6C" w:rsidP="00BE0A6C">
      <w:pPr>
        <w:jc w:val="right"/>
        <w:rPr>
          <w:sz w:val="28"/>
          <w:szCs w:val="28"/>
        </w:rPr>
      </w:pPr>
      <w:r w:rsidRPr="00973BD7">
        <w:rPr>
          <w:sz w:val="28"/>
          <w:szCs w:val="28"/>
        </w:rPr>
        <w:t>к решению Собрания представителей</w:t>
      </w:r>
    </w:p>
    <w:p w:rsidR="00BE0A6C" w:rsidRPr="00973BD7" w:rsidRDefault="00BE0A6C" w:rsidP="00BE0A6C">
      <w:pPr>
        <w:jc w:val="right"/>
        <w:rPr>
          <w:sz w:val="28"/>
          <w:szCs w:val="28"/>
        </w:rPr>
      </w:pPr>
      <w:r w:rsidRPr="00973BD7">
        <w:rPr>
          <w:sz w:val="28"/>
          <w:szCs w:val="28"/>
        </w:rPr>
        <w:t>муниципального образования</w:t>
      </w:r>
    </w:p>
    <w:p w:rsidR="00BE0A6C" w:rsidRPr="00973BD7" w:rsidRDefault="00BE0A6C" w:rsidP="00BE0A6C">
      <w:pPr>
        <w:jc w:val="right"/>
        <w:rPr>
          <w:sz w:val="28"/>
          <w:szCs w:val="28"/>
        </w:rPr>
      </w:pPr>
      <w:r w:rsidRPr="00973BD7">
        <w:rPr>
          <w:sz w:val="28"/>
          <w:szCs w:val="28"/>
        </w:rPr>
        <w:t>Киреевский район</w:t>
      </w:r>
    </w:p>
    <w:p w:rsidR="00BE0A6C" w:rsidRPr="00973BD7" w:rsidRDefault="00FE40B6" w:rsidP="00BE0A6C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BE0A6C" w:rsidRPr="00973BD7">
        <w:rPr>
          <w:sz w:val="28"/>
          <w:szCs w:val="28"/>
        </w:rPr>
        <w:t>т</w:t>
      </w:r>
      <w:r>
        <w:rPr>
          <w:sz w:val="28"/>
          <w:szCs w:val="28"/>
        </w:rPr>
        <w:t xml:space="preserve"> 28.07.2017 </w:t>
      </w:r>
      <w:r w:rsidR="00E676D1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55-318</w:t>
      </w:r>
      <w:r w:rsidR="00E676D1">
        <w:rPr>
          <w:sz w:val="28"/>
          <w:szCs w:val="28"/>
        </w:rPr>
        <w:t xml:space="preserve"> </w:t>
      </w:r>
    </w:p>
    <w:p w:rsidR="00A928CD" w:rsidRDefault="00A928CD" w:rsidP="000B2318">
      <w:pPr>
        <w:rPr>
          <w:b/>
          <w:sz w:val="28"/>
          <w:szCs w:val="28"/>
        </w:rPr>
      </w:pPr>
    </w:p>
    <w:p w:rsidR="00A928CD" w:rsidRPr="00A928CD" w:rsidRDefault="00A928CD" w:rsidP="00A928CD">
      <w:pPr>
        <w:jc w:val="center"/>
        <w:rPr>
          <w:b/>
          <w:sz w:val="28"/>
          <w:szCs w:val="28"/>
        </w:rPr>
      </w:pPr>
      <w:r w:rsidRPr="00A928CD">
        <w:rPr>
          <w:b/>
          <w:sz w:val="28"/>
          <w:szCs w:val="28"/>
        </w:rPr>
        <w:t>СОСТАВ</w:t>
      </w:r>
    </w:p>
    <w:p w:rsidR="00A928CD" w:rsidRDefault="00A928CD" w:rsidP="00A928CD">
      <w:pPr>
        <w:jc w:val="center"/>
        <w:rPr>
          <w:b/>
          <w:sz w:val="28"/>
          <w:szCs w:val="28"/>
        </w:rPr>
      </w:pPr>
      <w:r w:rsidRPr="00A928CD">
        <w:rPr>
          <w:b/>
          <w:sz w:val="28"/>
          <w:szCs w:val="28"/>
        </w:rPr>
        <w:t>организационного комитета по подготовке и проведению публичных слушаний по проекту решения Собрания представителей  муниципального образования Киреевский район «О внесении изменений и дополнений в Устав муниципального образования Киреевский район</w:t>
      </w:r>
      <w:r w:rsidRPr="00660E34">
        <w:rPr>
          <w:b/>
          <w:sz w:val="28"/>
          <w:szCs w:val="28"/>
        </w:rPr>
        <w:t>»</w:t>
      </w:r>
    </w:p>
    <w:p w:rsidR="00A928CD" w:rsidRDefault="00A928CD" w:rsidP="00A928CD">
      <w:pPr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  <w:gridCol w:w="3109"/>
        <w:gridCol w:w="5746"/>
      </w:tblGrid>
      <w:tr w:rsidR="00A928CD" w:rsidRPr="00E01AF3" w:rsidTr="00BE0A6C">
        <w:tc>
          <w:tcPr>
            <w:tcW w:w="716" w:type="dxa"/>
          </w:tcPr>
          <w:p w:rsidR="00A928CD" w:rsidRPr="00E01AF3" w:rsidRDefault="00BE0A6C" w:rsidP="00BE0A6C">
            <w:pPr>
              <w:rPr>
                <w:sz w:val="24"/>
                <w:szCs w:val="24"/>
              </w:rPr>
            </w:pPr>
            <w:r w:rsidRPr="00E01AF3">
              <w:rPr>
                <w:sz w:val="24"/>
                <w:szCs w:val="24"/>
              </w:rPr>
              <w:t>1.</w:t>
            </w:r>
          </w:p>
        </w:tc>
        <w:tc>
          <w:tcPr>
            <w:tcW w:w="3109" w:type="dxa"/>
          </w:tcPr>
          <w:p w:rsidR="00A928CD" w:rsidRPr="00E01AF3" w:rsidRDefault="00BE0A6C" w:rsidP="00BE0A6C">
            <w:pPr>
              <w:rPr>
                <w:sz w:val="24"/>
                <w:szCs w:val="24"/>
              </w:rPr>
            </w:pPr>
            <w:r w:rsidRPr="00E01AF3">
              <w:rPr>
                <w:sz w:val="24"/>
                <w:szCs w:val="24"/>
              </w:rPr>
              <w:t>Баранова Галина Евгеньевна</w:t>
            </w:r>
          </w:p>
        </w:tc>
        <w:tc>
          <w:tcPr>
            <w:tcW w:w="5746" w:type="dxa"/>
          </w:tcPr>
          <w:p w:rsidR="00A928CD" w:rsidRPr="00E01AF3" w:rsidRDefault="00A928CD" w:rsidP="00A928CD">
            <w:pPr>
              <w:jc w:val="both"/>
              <w:rPr>
                <w:sz w:val="24"/>
                <w:szCs w:val="24"/>
              </w:rPr>
            </w:pPr>
            <w:r w:rsidRPr="00E01AF3">
              <w:rPr>
                <w:sz w:val="24"/>
                <w:szCs w:val="24"/>
              </w:rPr>
              <w:t>-глава муниципального образования Киреевский район;</w:t>
            </w:r>
          </w:p>
        </w:tc>
      </w:tr>
      <w:tr w:rsidR="00D21865" w:rsidRPr="00E01AF3" w:rsidTr="00BE0A6C">
        <w:tc>
          <w:tcPr>
            <w:tcW w:w="716" w:type="dxa"/>
          </w:tcPr>
          <w:p w:rsidR="00D21865" w:rsidRPr="00E01AF3" w:rsidRDefault="00D21865" w:rsidP="00BE0A6C">
            <w:pPr>
              <w:rPr>
                <w:sz w:val="24"/>
                <w:szCs w:val="24"/>
              </w:rPr>
            </w:pPr>
            <w:r w:rsidRPr="00E01AF3">
              <w:rPr>
                <w:sz w:val="24"/>
                <w:szCs w:val="24"/>
              </w:rPr>
              <w:t>2.</w:t>
            </w:r>
          </w:p>
        </w:tc>
        <w:tc>
          <w:tcPr>
            <w:tcW w:w="3109" w:type="dxa"/>
          </w:tcPr>
          <w:p w:rsidR="00D21865" w:rsidRPr="00E01AF3" w:rsidRDefault="00D21865" w:rsidP="007F0680">
            <w:pPr>
              <w:rPr>
                <w:sz w:val="24"/>
                <w:szCs w:val="24"/>
              </w:rPr>
            </w:pPr>
            <w:r w:rsidRPr="00E01AF3">
              <w:rPr>
                <w:sz w:val="24"/>
                <w:szCs w:val="24"/>
              </w:rPr>
              <w:t>Антипов Игорь Владимирович</w:t>
            </w:r>
          </w:p>
        </w:tc>
        <w:tc>
          <w:tcPr>
            <w:tcW w:w="5746" w:type="dxa"/>
          </w:tcPr>
          <w:p w:rsidR="00D21865" w:rsidRPr="00E01AF3" w:rsidRDefault="00D21865" w:rsidP="007F0680">
            <w:pPr>
              <w:jc w:val="both"/>
              <w:rPr>
                <w:sz w:val="24"/>
                <w:szCs w:val="24"/>
              </w:rPr>
            </w:pPr>
            <w:r w:rsidRPr="00E01AF3">
              <w:rPr>
                <w:sz w:val="24"/>
                <w:szCs w:val="24"/>
              </w:rPr>
              <w:t>-председатель постоянной комиссии Собрания представителей муниципального образования Киреевский район по организационной работе, регламенту и депутатской этике; депутат Собрания представителей муниципального образования Киреевский район;</w:t>
            </w:r>
          </w:p>
        </w:tc>
      </w:tr>
      <w:tr w:rsidR="00D21865" w:rsidRPr="00E01AF3" w:rsidTr="00BE0A6C">
        <w:tc>
          <w:tcPr>
            <w:tcW w:w="716" w:type="dxa"/>
          </w:tcPr>
          <w:p w:rsidR="00D21865" w:rsidRPr="00E01AF3" w:rsidRDefault="00D21865" w:rsidP="00BE0A6C">
            <w:pPr>
              <w:rPr>
                <w:sz w:val="24"/>
                <w:szCs w:val="24"/>
              </w:rPr>
            </w:pPr>
            <w:r w:rsidRPr="00E01AF3">
              <w:rPr>
                <w:sz w:val="24"/>
                <w:szCs w:val="24"/>
              </w:rPr>
              <w:t>3.</w:t>
            </w:r>
          </w:p>
        </w:tc>
        <w:tc>
          <w:tcPr>
            <w:tcW w:w="3109" w:type="dxa"/>
          </w:tcPr>
          <w:p w:rsidR="00D21865" w:rsidRPr="00E01AF3" w:rsidRDefault="00D21865" w:rsidP="007F0680">
            <w:pPr>
              <w:rPr>
                <w:sz w:val="24"/>
                <w:szCs w:val="24"/>
              </w:rPr>
            </w:pPr>
            <w:r w:rsidRPr="00E01AF3">
              <w:rPr>
                <w:sz w:val="24"/>
                <w:szCs w:val="24"/>
              </w:rPr>
              <w:t xml:space="preserve">Михайлова Виктория Евгеньевна </w:t>
            </w:r>
          </w:p>
        </w:tc>
        <w:tc>
          <w:tcPr>
            <w:tcW w:w="5746" w:type="dxa"/>
          </w:tcPr>
          <w:p w:rsidR="00D21865" w:rsidRPr="00E01AF3" w:rsidRDefault="00D21865" w:rsidP="007F0680">
            <w:pPr>
              <w:jc w:val="both"/>
              <w:rPr>
                <w:sz w:val="24"/>
                <w:szCs w:val="24"/>
              </w:rPr>
            </w:pPr>
            <w:r w:rsidRPr="00E01AF3">
              <w:rPr>
                <w:sz w:val="24"/>
                <w:szCs w:val="24"/>
              </w:rPr>
              <w:t>-начальник отдела по взаимодействию с органами местного самоуправления и организационной работе администрации муниципального образования Киреевский район;</w:t>
            </w:r>
          </w:p>
        </w:tc>
      </w:tr>
      <w:tr w:rsidR="00D21865" w:rsidRPr="00E01AF3" w:rsidTr="00BE0A6C">
        <w:tc>
          <w:tcPr>
            <w:tcW w:w="716" w:type="dxa"/>
          </w:tcPr>
          <w:p w:rsidR="00D21865" w:rsidRPr="00E01AF3" w:rsidRDefault="00D21865" w:rsidP="00BE0A6C">
            <w:pPr>
              <w:rPr>
                <w:sz w:val="24"/>
                <w:szCs w:val="24"/>
              </w:rPr>
            </w:pPr>
            <w:r w:rsidRPr="00E01AF3">
              <w:rPr>
                <w:sz w:val="24"/>
                <w:szCs w:val="24"/>
              </w:rPr>
              <w:t>4.</w:t>
            </w:r>
          </w:p>
        </w:tc>
        <w:tc>
          <w:tcPr>
            <w:tcW w:w="3109" w:type="dxa"/>
          </w:tcPr>
          <w:p w:rsidR="00D21865" w:rsidRPr="00E01AF3" w:rsidRDefault="00D21865" w:rsidP="00F22BE7">
            <w:pPr>
              <w:rPr>
                <w:sz w:val="24"/>
                <w:szCs w:val="24"/>
              </w:rPr>
            </w:pPr>
            <w:r w:rsidRPr="00E01AF3">
              <w:rPr>
                <w:sz w:val="24"/>
                <w:szCs w:val="24"/>
              </w:rPr>
              <w:t>Миронова  Анастасия Анатольевна</w:t>
            </w:r>
          </w:p>
        </w:tc>
        <w:tc>
          <w:tcPr>
            <w:tcW w:w="5746" w:type="dxa"/>
          </w:tcPr>
          <w:p w:rsidR="00D21865" w:rsidRPr="00E01AF3" w:rsidRDefault="00D21865" w:rsidP="00F22BE7">
            <w:pPr>
              <w:jc w:val="both"/>
              <w:rPr>
                <w:sz w:val="24"/>
                <w:szCs w:val="24"/>
              </w:rPr>
            </w:pPr>
            <w:r w:rsidRPr="00E01AF3">
              <w:rPr>
                <w:sz w:val="24"/>
                <w:szCs w:val="24"/>
              </w:rPr>
              <w:t>- консультант отдела по взаимодействию с органами местного самоуправления и организационной работе администрации муниципального образования Киреевский район.</w:t>
            </w:r>
          </w:p>
        </w:tc>
      </w:tr>
    </w:tbl>
    <w:p w:rsidR="00A928CD" w:rsidRDefault="00A928CD" w:rsidP="00A928CD">
      <w:pPr>
        <w:jc w:val="center"/>
        <w:rPr>
          <w:b/>
          <w:sz w:val="28"/>
          <w:szCs w:val="28"/>
        </w:rPr>
      </w:pPr>
    </w:p>
    <w:p w:rsidR="00BE0A6C" w:rsidRDefault="00BE0A6C" w:rsidP="00A92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</w:t>
      </w:r>
    </w:p>
    <w:sectPr w:rsidR="00BE0A6C" w:rsidSect="00876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4DB1"/>
    <w:multiLevelType w:val="hybridMultilevel"/>
    <w:tmpl w:val="A568F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D12FF"/>
    <w:multiLevelType w:val="hybridMultilevel"/>
    <w:tmpl w:val="FB9E7322"/>
    <w:lvl w:ilvl="0" w:tplc="940AD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15D21"/>
    <w:rsid w:val="00094487"/>
    <w:rsid w:val="000B2318"/>
    <w:rsid w:val="000B37C2"/>
    <w:rsid w:val="000B7AF9"/>
    <w:rsid w:val="00120E6D"/>
    <w:rsid w:val="001236FE"/>
    <w:rsid w:val="00135B19"/>
    <w:rsid w:val="00151F16"/>
    <w:rsid w:val="00175007"/>
    <w:rsid w:val="002452DA"/>
    <w:rsid w:val="002553AC"/>
    <w:rsid w:val="002620D8"/>
    <w:rsid w:val="002A4085"/>
    <w:rsid w:val="00315D21"/>
    <w:rsid w:val="00352E0C"/>
    <w:rsid w:val="004166CE"/>
    <w:rsid w:val="004D73C1"/>
    <w:rsid w:val="004F5B43"/>
    <w:rsid w:val="005166A9"/>
    <w:rsid w:val="00585AAE"/>
    <w:rsid w:val="005C7B39"/>
    <w:rsid w:val="00660E34"/>
    <w:rsid w:val="00675D22"/>
    <w:rsid w:val="006F4BF3"/>
    <w:rsid w:val="0072773C"/>
    <w:rsid w:val="007A59CD"/>
    <w:rsid w:val="007D6B70"/>
    <w:rsid w:val="008106C2"/>
    <w:rsid w:val="008763E6"/>
    <w:rsid w:val="00883DA9"/>
    <w:rsid w:val="008C3257"/>
    <w:rsid w:val="008E04CE"/>
    <w:rsid w:val="009144ED"/>
    <w:rsid w:val="00973BD7"/>
    <w:rsid w:val="009E00C7"/>
    <w:rsid w:val="009E6FE0"/>
    <w:rsid w:val="00A26185"/>
    <w:rsid w:val="00A928CD"/>
    <w:rsid w:val="00B130BA"/>
    <w:rsid w:val="00BE0A6C"/>
    <w:rsid w:val="00BF2E4D"/>
    <w:rsid w:val="00C56E75"/>
    <w:rsid w:val="00C90DEF"/>
    <w:rsid w:val="00CC7A6A"/>
    <w:rsid w:val="00CE7143"/>
    <w:rsid w:val="00D21865"/>
    <w:rsid w:val="00DB2880"/>
    <w:rsid w:val="00E01AF3"/>
    <w:rsid w:val="00E61E5C"/>
    <w:rsid w:val="00E676D1"/>
    <w:rsid w:val="00E76160"/>
    <w:rsid w:val="00EE7393"/>
    <w:rsid w:val="00EF3790"/>
    <w:rsid w:val="00F660BF"/>
    <w:rsid w:val="00FC5F25"/>
    <w:rsid w:val="00FE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15D21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315D21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315D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315D21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D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D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660E34"/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rsid w:val="000B2318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0B23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928CD"/>
  </w:style>
  <w:style w:type="paragraph" w:customStyle="1" w:styleId="s1">
    <w:name w:val="s_1"/>
    <w:basedOn w:val="a"/>
    <w:rsid w:val="00A928C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928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92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uiPriority w:val="59"/>
    <w:rsid w:val="00A92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8BB0C-2D91-4BCF-94E1-878A829B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mihailova</dc:creator>
  <cp:keywords/>
  <dc:description/>
  <cp:lastModifiedBy>Shutova</cp:lastModifiedBy>
  <cp:revision>10</cp:revision>
  <cp:lastPrinted>2017-07-28T07:21:00Z</cp:lastPrinted>
  <dcterms:created xsi:type="dcterms:W3CDTF">2017-01-16T07:35:00Z</dcterms:created>
  <dcterms:modified xsi:type="dcterms:W3CDTF">2017-07-28T07:26:00Z</dcterms:modified>
</cp:coreProperties>
</file>