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49" w:rsidRPr="003424F8" w:rsidRDefault="00230949" w:rsidP="00230949">
      <w:pPr>
        <w:spacing w:after="0" w:line="240" w:lineRule="auto"/>
        <w:jc w:val="center"/>
        <w:rPr>
          <w:rFonts w:ascii="Times New Roman" w:eastAsia="Times New Roman" w:hAnsi="Times New Roman" w:cs="Times New Roman"/>
          <w:noProof/>
          <w:sz w:val="28"/>
          <w:szCs w:val="28"/>
        </w:rPr>
      </w:pPr>
      <w:r w:rsidRPr="003424F8">
        <w:rPr>
          <w:rFonts w:ascii="Times New Roman" w:eastAsia="Times New Roman" w:hAnsi="Times New Roman" w:cs="Times New Roman"/>
          <w:noProof/>
          <w:sz w:val="20"/>
          <w:szCs w:val="20"/>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4"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ТУЛЬСКАЯ ОБЛАСТЬ</w:t>
      </w:r>
    </w:p>
    <w:p w:rsidR="00230949" w:rsidRPr="003424F8" w:rsidRDefault="00230949" w:rsidP="00230949">
      <w:pPr>
        <w:keepNext/>
        <w:spacing w:after="0"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МУНИЦИ</w:t>
      </w:r>
      <w:r>
        <w:rPr>
          <w:rFonts w:ascii="Times New Roman" w:eastAsia="Times New Roman" w:hAnsi="Times New Roman" w:cs="Times New Roman"/>
          <w:b/>
          <w:sz w:val="28"/>
          <w:szCs w:val="28"/>
        </w:rPr>
        <w:t xml:space="preserve">ПАЛЬНОЕ ОБРАЗОВАНИЕ КИРЕЕВСКИЙ </w:t>
      </w:r>
      <w:r w:rsidRPr="003424F8">
        <w:rPr>
          <w:rFonts w:ascii="Times New Roman" w:eastAsia="Times New Roman" w:hAnsi="Times New Roman" w:cs="Times New Roman"/>
          <w:b/>
          <w:sz w:val="28"/>
          <w:szCs w:val="28"/>
        </w:rPr>
        <w:t>РАЙОН</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СОБРАНИЕ ПРЕДСТАВИТЕЛЕЙ</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ПЯТЫЙ</w:t>
      </w: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СОЗЫВ</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E74D5C" w:rsidP="002309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r w:rsidR="00230949" w:rsidRPr="003424F8">
        <w:rPr>
          <w:rFonts w:ascii="Times New Roman" w:eastAsia="Times New Roman" w:hAnsi="Times New Roman" w:cs="Times New Roman"/>
          <w:b/>
          <w:sz w:val="28"/>
          <w:szCs w:val="28"/>
        </w:rPr>
        <w:t xml:space="preserve"> – </w:t>
      </w:r>
      <w:proofErr w:type="spellStart"/>
      <w:r w:rsidR="00230949" w:rsidRPr="003424F8">
        <w:rPr>
          <w:rFonts w:ascii="Times New Roman" w:eastAsia="Times New Roman" w:hAnsi="Times New Roman" w:cs="Times New Roman"/>
          <w:b/>
          <w:sz w:val="28"/>
          <w:szCs w:val="28"/>
        </w:rPr>
        <w:t>ое</w:t>
      </w:r>
      <w:proofErr w:type="spellEnd"/>
      <w:r w:rsidR="00230949" w:rsidRPr="003424F8">
        <w:rPr>
          <w:rFonts w:ascii="Times New Roman" w:eastAsia="Times New Roman" w:hAnsi="Times New Roman" w:cs="Times New Roman"/>
          <w:b/>
          <w:sz w:val="28"/>
          <w:szCs w:val="28"/>
        </w:rPr>
        <w:t xml:space="preserve"> заседание </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230949" w:rsidP="00230949">
      <w:pPr>
        <w:spacing w:after="0" w:line="240" w:lineRule="auto"/>
        <w:jc w:val="center"/>
        <w:rPr>
          <w:rFonts w:ascii="Times New Roman" w:eastAsia="Times New Roman" w:hAnsi="Times New Roman" w:cs="Times New Roman"/>
          <w:b/>
          <w:sz w:val="28"/>
          <w:szCs w:val="28"/>
        </w:rPr>
      </w:pPr>
      <w:proofErr w:type="gramStart"/>
      <w:r w:rsidRPr="003424F8">
        <w:rPr>
          <w:rFonts w:ascii="Times New Roman" w:eastAsia="Times New Roman" w:hAnsi="Times New Roman" w:cs="Times New Roman"/>
          <w:b/>
          <w:sz w:val="28"/>
          <w:szCs w:val="28"/>
        </w:rPr>
        <w:t>Р</w:t>
      </w:r>
      <w:proofErr w:type="gramEnd"/>
      <w:r w:rsidRPr="003424F8">
        <w:rPr>
          <w:rFonts w:ascii="Times New Roman" w:eastAsia="Times New Roman" w:hAnsi="Times New Roman" w:cs="Times New Roman"/>
          <w:b/>
          <w:sz w:val="28"/>
          <w:szCs w:val="28"/>
        </w:rPr>
        <w:t xml:space="preserve"> Е Ш Е Н И Е</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E74D5C" w:rsidRDefault="00230949" w:rsidP="00230949">
      <w:pPr>
        <w:spacing w:after="0" w:line="240" w:lineRule="auto"/>
        <w:rPr>
          <w:rFonts w:ascii="Times New Roman" w:eastAsia="Times New Roman" w:hAnsi="Times New Roman" w:cs="Times New Roman"/>
          <w:b/>
          <w:sz w:val="20"/>
          <w:szCs w:val="20"/>
        </w:rPr>
      </w:pPr>
    </w:p>
    <w:p w:rsidR="00230949" w:rsidRPr="00E74D5C" w:rsidRDefault="00E74D5C" w:rsidP="00230949">
      <w:pPr>
        <w:spacing w:after="0" w:line="240" w:lineRule="auto"/>
        <w:rPr>
          <w:rFonts w:ascii="Times New Roman" w:eastAsia="Times New Roman" w:hAnsi="Times New Roman" w:cs="Times New Roman"/>
          <w:b/>
          <w:sz w:val="28"/>
          <w:szCs w:val="28"/>
        </w:rPr>
      </w:pPr>
      <w:r w:rsidRPr="00E74D5C">
        <w:rPr>
          <w:rFonts w:ascii="Times New Roman" w:eastAsia="Times New Roman" w:hAnsi="Times New Roman" w:cs="Times New Roman"/>
          <w:b/>
          <w:sz w:val="28"/>
          <w:szCs w:val="28"/>
        </w:rPr>
        <w:t>о</w:t>
      </w:r>
      <w:r w:rsidR="00230949" w:rsidRPr="00E74D5C">
        <w:rPr>
          <w:rFonts w:ascii="Times New Roman" w:eastAsia="Times New Roman" w:hAnsi="Times New Roman" w:cs="Times New Roman"/>
          <w:b/>
          <w:sz w:val="28"/>
          <w:szCs w:val="28"/>
        </w:rPr>
        <w:t>т</w:t>
      </w:r>
      <w:r w:rsidRPr="00E74D5C">
        <w:rPr>
          <w:rFonts w:ascii="Times New Roman" w:eastAsia="Times New Roman" w:hAnsi="Times New Roman" w:cs="Times New Roman"/>
          <w:b/>
          <w:sz w:val="28"/>
          <w:szCs w:val="28"/>
        </w:rPr>
        <w:t xml:space="preserve"> 13 апреля </w:t>
      </w:r>
      <w:r w:rsidR="00230949" w:rsidRPr="00E74D5C">
        <w:rPr>
          <w:rFonts w:ascii="Times New Roman" w:eastAsia="Times New Roman" w:hAnsi="Times New Roman" w:cs="Times New Roman"/>
          <w:b/>
          <w:sz w:val="28"/>
          <w:szCs w:val="28"/>
        </w:rPr>
        <w:t>201</w:t>
      </w:r>
      <w:r w:rsidR="00BA41A4" w:rsidRPr="00E74D5C">
        <w:rPr>
          <w:rFonts w:ascii="Times New Roman" w:eastAsia="Times New Roman" w:hAnsi="Times New Roman" w:cs="Times New Roman"/>
          <w:b/>
          <w:sz w:val="28"/>
          <w:szCs w:val="28"/>
        </w:rPr>
        <w:t>7</w:t>
      </w:r>
      <w:r w:rsidR="00230949" w:rsidRPr="00E74D5C">
        <w:rPr>
          <w:rFonts w:ascii="Times New Roman" w:eastAsia="Times New Roman" w:hAnsi="Times New Roman" w:cs="Times New Roman"/>
          <w:b/>
          <w:sz w:val="28"/>
          <w:szCs w:val="28"/>
        </w:rPr>
        <w:t xml:space="preserve"> г.                                                 </w:t>
      </w:r>
      <w:r w:rsidR="00BA41A4" w:rsidRPr="00E74D5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30949" w:rsidRPr="00E74D5C">
        <w:rPr>
          <w:rFonts w:ascii="Times New Roman" w:eastAsia="Times New Roman" w:hAnsi="Times New Roman" w:cs="Times New Roman"/>
          <w:b/>
          <w:sz w:val="28"/>
          <w:szCs w:val="28"/>
        </w:rPr>
        <w:t>№</w:t>
      </w:r>
      <w:r w:rsidRPr="00E74D5C">
        <w:rPr>
          <w:rFonts w:ascii="Times New Roman" w:eastAsia="Times New Roman" w:hAnsi="Times New Roman" w:cs="Times New Roman"/>
          <w:b/>
          <w:sz w:val="28"/>
          <w:szCs w:val="28"/>
        </w:rPr>
        <w:t>52-292</w:t>
      </w:r>
    </w:p>
    <w:p w:rsidR="005734F5" w:rsidRDefault="005734F5" w:rsidP="00230949">
      <w:pPr>
        <w:widowControl w:val="0"/>
        <w:autoSpaceDE w:val="0"/>
        <w:autoSpaceDN w:val="0"/>
        <w:adjustRightInd w:val="0"/>
        <w:spacing w:after="0" w:line="240" w:lineRule="auto"/>
        <w:jc w:val="center"/>
        <w:rPr>
          <w:rFonts w:ascii="Times New Roman" w:hAnsi="Times New Roman" w:cs="Times New Roman"/>
          <w:b/>
          <w:sz w:val="28"/>
          <w:szCs w:val="28"/>
        </w:rPr>
      </w:pPr>
    </w:p>
    <w:p w:rsidR="00230949" w:rsidRPr="00BA41A4" w:rsidRDefault="00230949" w:rsidP="00230949">
      <w:pPr>
        <w:widowControl w:val="0"/>
        <w:autoSpaceDE w:val="0"/>
        <w:autoSpaceDN w:val="0"/>
        <w:adjustRightInd w:val="0"/>
        <w:spacing w:after="0" w:line="240" w:lineRule="auto"/>
        <w:jc w:val="center"/>
        <w:rPr>
          <w:rFonts w:ascii="Times New Roman" w:hAnsi="Times New Roman" w:cs="Times New Roman"/>
          <w:b/>
          <w:sz w:val="28"/>
          <w:szCs w:val="28"/>
        </w:rPr>
      </w:pPr>
      <w:r w:rsidRPr="00BA41A4">
        <w:rPr>
          <w:rFonts w:ascii="Times New Roman" w:hAnsi="Times New Roman" w:cs="Times New Roman"/>
          <w:b/>
          <w:sz w:val="28"/>
          <w:szCs w:val="28"/>
        </w:rPr>
        <w:t>О</w:t>
      </w:r>
      <w:r w:rsidR="005734F5">
        <w:rPr>
          <w:rFonts w:ascii="Times New Roman" w:hAnsi="Times New Roman" w:cs="Times New Roman"/>
          <w:b/>
          <w:sz w:val="28"/>
          <w:szCs w:val="28"/>
        </w:rPr>
        <w:t xml:space="preserve"> внесении изменений в решение Собрания представителей муниципального образования Киреевский ра</w:t>
      </w:r>
      <w:r w:rsidR="00D143EA">
        <w:rPr>
          <w:rFonts w:ascii="Times New Roman" w:hAnsi="Times New Roman" w:cs="Times New Roman"/>
          <w:b/>
          <w:sz w:val="28"/>
          <w:szCs w:val="28"/>
        </w:rPr>
        <w:t>йон от 30 мая 2013 года № 58-427</w:t>
      </w:r>
      <w:r w:rsidR="005734F5">
        <w:rPr>
          <w:rFonts w:ascii="Times New Roman" w:hAnsi="Times New Roman" w:cs="Times New Roman"/>
          <w:b/>
          <w:sz w:val="28"/>
          <w:szCs w:val="28"/>
        </w:rPr>
        <w:t xml:space="preserve"> «Об</w:t>
      </w:r>
      <w:r w:rsidR="00BA41A4" w:rsidRPr="00BA41A4">
        <w:rPr>
          <w:rFonts w:ascii="Times New Roman" w:hAnsi="Times New Roman" w:cs="Times New Roman"/>
          <w:b/>
          <w:sz w:val="28"/>
          <w:szCs w:val="28"/>
        </w:rPr>
        <w:t xml:space="preserve"> утверждении</w:t>
      </w:r>
      <w:r w:rsidRPr="00BA41A4">
        <w:rPr>
          <w:rFonts w:ascii="Times New Roman" w:hAnsi="Times New Roman" w:cs="Times New Roman"/>
          <w:b/>
          <w:sz w:val="28"/>
          <w:szCs w:val="28"/>
        </w:rPr>
        <w:t xml:space="preserve">  П</w:t>
      </w:r>
      <w:r w:rsidR="00BA41A4" w:rsidRPr="00BA41A4">
        <w:rPr>
          <w:rFonts w:ascii="Times New Roman" w:hAnsi="Times New Roman" w:cs="Times New Roman"/>
          <w:b/>
          <w:sz w:val="28"/>
          <w:szCs w:val="28"/>
        </w:rPr>
        <w:t>о</w:t>
      </w:r>
      <w:r w:rsidR="005734F5">
        <w:rPr>
          <w:rFonts w:ascii="Times New Roman" w:hAnsi="Times New Roman" w:cs="Times New Roman"/>
          <w:b/>
          <w:sz w:val="28"/>
          <w:szCs w:val="28"/>
        </w:rPr>
        <w:t xml:space="preserve">ложения о порядке  осуществления муниципального </w:t>
      </w:r>
      <w:r w:rsidR="00D143EA">
        <w:rPr>
          <w:rFonts w:ascii="Times New Roman" w:hAnsi="Times New Roman" w:cs="Times New Roman"/>
          <w:b/>
          <w:sz w:val="28"/>
          <w:szCs w:val="28"/>
        </w:rPr>
        <w:t>земельного  контрол</w:t>
      </w:r>
      <w:r w:rsidR="00A16EBA">
        <w:rPr>
          <w:rFonts w:ascii="Times New Roman" w:hAnsi="Times New Roman" w:cs="Times New Roman"/>
          <w:b/>
          <w:sz w:val="28"/>
          <w:szCs w:val="28"/>
        </w:rPr>
        <w:t>я на территории муниципального о</w:t>
      </w:r>
      <w:r w:rsidR="00D143EA">
        <w:rPr>
          <w:rFonts w:ascii="Times New Roman" w:hAnsi="Times New Roman" w:cs="Times New Roman"/>
          <w:b/>
          <w:sz w:val="28"/>
          <w:szCs w:val="28"/>
        </w:rPr>
        <w:t>бразов</w:t>
      </w:r>
      <w:r w:rsidR="005734F5">
        <w:rPr>
          <w:rFonts w:ascii="Times New Roman" w:hAnsi="Times New Roman" w:cs="Times New Roman"/>
          <w:b/>
          <w:sz w:val="28"/>
          <w:szCs w:val="28"/>
        </w:rPr>
        <w:t xml:space="preserve">ания </w:t>
      </w:r>
      <w:r w:rsidRPr="00BA41A4">
        <w:rPr>
          <w:rFonts w:ascii="Times New Roman" w:hAnsi="Times New Roman" w:cs="Times New Roman"/>
          <w:b/>
          <w:sz w:val="28"/>
          <w:szCs w:val="28"/>
        </w:rPr>
        <w:t>Киреевский район</w:t>
      </w:r>
      <w:r w:rsidR="005734F5">
        <w:rPr>
          <w:rFonts w:ascii="Times New Roman" w:hAnsi="Times New Roman" w:cs="Times New Roman"/>
          <w:b/>
          <w:sz w:val="28"/>
          <w:szCs w:val="28"/>
        </w:rPr>
        <w:t>»</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234690" w:rsidRDefault="00230949" w:rsidP="00230949">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234690">
        <w:rPr>
          <w:rFonts w:ascii="Times New Roman" w:eastAsia="Times New Roman" w:hAnsi="Times New Roman" w:cs="Times New Roman"/>
          <w:sz w:val="28"/>
          <w:szCs w:val="28"/>
        </w:rPr>
        <w:t>В соо</w:t>
      </w:r>
      <w:r>
        <w:rPr>
          <w:rFonts w:ascii="Times New Roman" w:eastAsia="Times New Roman" w:hAnsi="Times New Roman" w:cs="Times New Roman"/>
          <w:sz w:val="28"/>
          <w:szCs w:val="28"/>
        </w:rPr>
        <w:t>тветствии с</w:t>
      </w:r>
      <w:r w:rsidRPr="00234690">
        <w:rPr>
          <w:rFonts w:ascii="Times New Roman" w:eastAsia="Times New Roman" w:hAnsi="Times New Roman" w:cs="Times New Roman"/>
          <w:sz w:val="28"/>
          <w:szCs w:val="28"/>
        </w:rPr>
        <w:t xml:space="preserve"> Федеральным </w:t>
      </w:r>
      <w:hyperlink r:id="rId5" w:history="1">
        <w:r w:rsidRPr="00234690">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w:t>
      </w:r>
      <w:r w:rsidR="00BA41A4">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00BA41A4">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2003 </w:t>
      </w:r>
      <w:r w:rsidRPr="00234690">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Федеральным законом от </w:t>
      </w:r>
      <w:r w:rsidR="00BA41A4">
        <w:rPr>
          <w:rFonts w:ascii="Times New Roman" w:eastAsia="Times New Roman" w:hAnsi="Times New Roman" w:cs="Times New Roman"/>
          <w:sz w:val="28"/>
          <w:szCs w:val="28"/>
        </w:rPr>
        <w:t>26.12.2008</w:t>
      </w:r>
      <w:r>
        <w:rPr>
          <w:rFonts w:ascii="Times New Roman" w:eastAsia="Times New Roman" w:hAnsi="Times New Roman" w:cs="Times New Roman"/>
          <w:sz w:val="28"/>
          <w:szCs w:val="28"/>
        </w:rPr>
        <w:t xml:space="preserve"> № </w:t>
      </w:r>
      <w:r w:rsidR="00BA41A4">
        <w:rPr>
          <w:rFonts w:ascii="Times New Roman" w:eastAsia="Times New Roman" w:hAnsi="Times New Roman" w:cs="Times New Roman"/>
          <w:sz w:val="28"/>
          <w:szCs w:val="28"/>
        </w:rPr>
        <w:t>294</w:t>
      </w:r>
      <w:r>
        <w:rPr>
          <w:rFonts w:ascii="Times New Roman" w:eastAsia="Times New Roman" w:hAnsi="Times New Roman" w:cs="Times New Roman"/>
          <w:sz w:val="28"/>
          <w:szCs w:val="28"/>
        </w:rPr>
        <w:t xml:space="preserve">-ФЗ «О </w:t>
      </w:r>
      <w:r w:rsidR="00BA41A4">
        <w:rPr>
          <w:rFonts w:ascii="Times New Roman" w:eastAsia="Times New Roman" w:hAnsi="Times New Roman" w:cs="Times New Roman"/>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 руководствуясь п.1</w:t>
      </w:r>
      <w:r w:rsidR="00BA4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w:t>
      </w:r>
      <w:r w:rsidR="00BA41A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39 Устава </w:t>
      </w:r>
      <w:r w:rsidRPr="00234690">
        <w:rPr>
          <w:rFonts w:ascii="Times New Roman" w:eastAsia="Times New Roman" w:hAnsi="Times New Roman" w:cs="Times New Roman"/>
          <w:sz w:val="28"/>
          <w:szCs w:val="28"/>
        </w:rPr>
        <w:t>муниципального образования Киреевский район, Собрание представителей муниципального образования Киреевский район РЕШИЛО:</w:t>
      </w:r>
      <w:proofErr w:type="gramEnd"/>
    </w:p>
    <w:p w:rsidR="005734F5" w:rsidRPr="005734F5" w:rsidRDefault="005734F5" w:rsidP="005734F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30949" w:rsidRPr="005734F5">
        <w:rPr>
          <w:rFonts w:ascii="Times New Roman" w:eastAsia="Times New Roman" w:hAnsi="Times New Roman" w:cs="Times New Roman"/>
          <w:sz w:val="28"/>
          <w:szCs w:val="28"/>
        </w:rPr>
        <w:t xml:space="preserve">1. </w:t>
      </w:r>
      <w:r w:rsidRPr="005734F5">
        <w:rPr>
          <w:rFonts w:ascii="Times New Roman" w:hAnsi="Times New Roman" w:cs="Times New Roman"/>
          <w:color w:val="1D1B11"/>
          <w:sz w:val="28"/>
          <w:szCs w:val="28"/>
        </w:rPr>
        <w:t xml:space="preserve">Внести в </w:t>
      </w:r>
      <w:r>
        <w:rPr>
          <w:rFonts w:ascii="Times New Roman" w:hAnsi="Times New Roman" w:cs="Times New Roman"/>
          <w:color w:val="1D1B11"/>
          <w:sz w:val="28"/>
          <w:szCs w:val="28"/>
        </w:rPr>
        <w:t>решение Собрания представителей муниципального</w:t>
      </w:r>
      <w:r w:rsidRPr="005734F5">
        <w:rPr>
          <w:rFonts w:ascii="Times New Roman" w:hAnsi="Times New Roman" w:cs="Times New Roman"/>
          <w:color w:val="1D1B11"/>
          <w:sz w:val="28"/>
          <w:szCs w:val="28"/>
        </w:rPr>
        <w:t xml:space="preserve"> образования Киреевский район от </w:t>
      </w:r>
      <w:r>
        <w:rPr>
          <w:rFonts w:ascii="Times New Roman" w:hAnsi="Times New Roman" w:cs="Times New Roman"/>
          <w:color w:val="1D1B11"/>
          <w:sz w:val="28"/>
          <w:szCs w:val="28"/>
        </w:rPr>
        <w:t>30</w:t>
      </w:r>
      <w:r w:rsidRPr="005734F5">
        <w:rPr>
          <w:rFonts w:ascii="Times New Roman" w:hAnsi="Times New Roman" w:cs="Times New Roman"/>
          <w:color w:val="1D1B11"/>
          <w:sz w:val="28"/>
          <w:szCs w:val="28"/>
        </w:rPr>
        <w:t>.0</w:t>
      </w:r>
      <w:r>
        <w:rPr>
          <w:rFonts w:ascii="Times New Roman" w:hAnsi="Times New Roman" w:cs="Times New Roman"/>
          <w:color w:val="1D1B11"/>
          <w:sz w:val="28"/>
          <w:szCs w:val="28"/>
        </w:rPr>
        <w:t>5</w:t>
      </w:r>
      <w:r w:rsidRPr="005734F5">
        <w:rPr>
          <w:rFonts w:ascii="Times New Roman" w:hAnsi="Times New Roman" w:cs="Times New Roman"/>
          <w:color w:val="1D1B11"/>
          <w:sz w:val="28"/>
          <w:szCs w:val="28"/>
        </w:rPr>
        <w:t xml:space="preserve">.2013 г. № </w:t>
      </w:r>
      <w:r>
        <w:rPr>
          <w:rFonts w:ascii="Times New Roman" w:hAnsi="Times New Roman" w:cs="Times New Roman"/>
          <w:color w:val="1D1B11"/>
          <w:sz w:val="28"/>
          <w:szCs w:val="28"/>
        </w:rPr>
        <w:t>58-42</w:t>
      </w:r>
      <w:r w:rsidR="00D143EA">
        <w:rPr>
          <w:rFonts w:ascii="Times New Roman" w:hAnsi="Times New Roman" w:cs="Times New Roman"/>
          <w:color w:val="1D1B11"/>
          <w:sz w:val="28"/>
          <w:szCs w:val="28"/>
        </w:rPr>
        <w:t>7</w:t>
      </w:r>
      <w:r w:rsidRPr="005734F5">
        <w:rPr>
          <w:rFonts w:ascii="Times New Roman" w:hAnsi="Times New Roman" w:cs="Times New Roman"/>
          <w:color w:val="1D1B11"/>
          <w:sz w:val="28"/>
          <w:szCs w:val="28"/>
        </w:rPr>
        <w:t xml:space="preserve"> «</w:t>
      </w:r>
      <w:r w:rsidRPr="005734F5">
        <w:rPr>
          <w:rFonts w:ascii="Times New Roman" w:hAnsi="Times New Roman" w:cs="Times New Roman"/>
          <w:sz w:val="28"/>
          <w:szCs w:val="28"/>
        </w:rPr>
        <w:t xml:space="preserve">Об утверждении  Положения о порядке  осуществления муниципального </w:t>
      </w:r>
      <w:r w:rsidR="00D143EA">
        <w:rPr>
          <w:rFonts w:ascii="Times New Roman" w:hAnsi="Times New Roman" w:cs="Times New Roman"/>
          <w:sz w:val="28"/>
          <w:szCs w:val="28"/>
        </w:rPr>
        <w:t xml:space="preserve">земельного </w:t>
      </w:r>
      <w:r w:rsidRPr="005734F5">
        <w:rPr>
          <w:rFonts w:ascii="Times New Roman" w:hAnsi="Times New Roman" w:cs="Times New Roman"/>
          <w:sz w:val="28"/>
          <w:szCs w:val="28"/>
        </w:rPr>
        <w:t xml:space="preserve">контроля </w:t>
      </w:r>
      <w:r w:rsidR="00D143EA">
        <w:rPr>
          <w:rFonts w:ascii="Times New Roman" w:hAnsi="Times New Roman" w:cs="Times New Roman"/>
          <w:sz w:val="28"/>
          <w:szCs w:val="28"/>
        </w:rPr>
        <w:t xml:space="preserve">на территории </w:t>
      </w:r>
      <w:r w:rsidRPr="005734F5">
        <w:rPr>
          <w:rFonts w:ascii="Times New Roman" w:hAnsi="Times New Roman" w:cs="Times New Roman"/>
          <w:sz w:val="28"/>
          <w:szCs w:val="28"/>
        </w:rPr>
        <w:t xml:space="preserve"> муниципального образования Киреевский район» следующие изменения:</w:t>
      </w:r>
    </w:p>
    <w:p w:rsidR="005734F5" w:rsidRPr="005734F5" w:rsidRDefault="005734F5" w:rsidP="005734F5">
      <w:pPr>
        <w:autoSpaceDE w:val="0"/>
        <w:autoSpaceDN w:val="0"/>
        <w:adjustRightInd w:val="0"/>
        <w:spacing w:after="0" w:line="240" w:lineRule="auto"/>
        <w:jc w:val="both"/>
        <w:outlineLvl w:val="0"/>
        <w:rPr>
          <w:rFonts w:ascii="Times New Roman" w:hAnsi="Times New Roman" w:cs="Times New Roman"/>
          <w:sz w:val="28"/>
          <w:szCs w:val="28"/>
        </w:rPr>
      </w:pPr>
      <w:r w:rsidRPr="005734F5">
        <w:rPr>
          <w:rFonts w:ascii="Times New Roman" w:hAnsi="Times New Roman" w:cs="Times New Roman"/>
          <w:sz w:val="28"/>
          <w:szCs w:val="28"/>
        </w:rPr>
        <w:tab/>
        <w:t xml:space="preserve">- приложение к </w:t>
      </w:r>
      <w:r>
        <w:rPr>
          <w:rFonts w:ascii="Times New Roman" w:hAnsi="Times New Roman" w:cs="Times New Roman"/>
          <w:sz w:val="28"/>
          <w:szCs w:val="28"/>
        </w:rPr>
        <w:t>решению</w:t>
      </w:r>
      <w:r w:rsidRPr="005734F5">
        <w:rPr>
          <w:rFonts w:ascii="Times New Roman" w:hAnsi="Times New Roman" w:cs="Times New Roman"/>
          <w:sz w:val="28"/>
          <w:szCs w:val="28"/>
        </w:rPr>
        <w:t xml:space="preserve">, </w:t>
      </w:r>
      <w:r>
        <w:rPr>
          <w:rFonts w:ascii="Times New Roman" w:hAnsi="Times New Roman" w:cs="Times New Roman"/>
          <w:sz w:val="28"/>
          <w:szCs w:val="28"/>
        </w:rPr>
        <w:t xml:space="preserve">Положение </w:t>
      </w:r>
      <w:r w:rsidRPr="005734F5">
        <w:rPr>
          <w:rFonts w:ascii="Times New Roman" w:hAnsi="Times New Roman" w:cs="Times New Roman"/>
          <w:sz w:val="28"/>
          <w:szCs w:val="28"/>
        </w:rPr>
        <w:t xml:space="preserve"> о порядке  осуществления муниципального </w:t>
      </w:r>
      <w:r w:rsidR="00D143EA">
        <w:rPr>
          <w:rFonts w:ascii="Times New Roman" w:hAnsi="Times New Roman" w:cs="Times New Roman"/>
          <w:sz w:val="28"/>
          <w:szCs w:val="28"/>
        </w:rPr>
        <w:t xml:space="preserve">земельного </w:t>
      </w:r>
      <w:r w:rsidRPr="005734F5">
        <w:rPr>
          <w:rFonts w:ascii="Times New Roman" w:hAnsi="Times New Roman" w:cs="Times New Roman"/>
          <w:sz w:val="28"/>
          <w:szCs w:val="28"/>
        </w:rPr>
        <w:t xml:space="preserve">контроля </w:t>
      </w:r>
      <w:r w:rsidR="00D143EA">
        <w:rPr>
          <w:rFonts w:ascii="Times New Roman" w:hAnsi="Times New Roman" w:cs="Times New Roman"/>
          <w:sz w:val="28"/>
          <w:szCs w:val="28"/>
        </w:rPr>
        <w:t xml:space="preserve">на территории </w:t>
      </w:r>
      <w:r w:rsidRPr="005734F5">
        <w:rPr>
          <w:rFonts w:ascii="Times New Roman" w:hAnsi="Times New Roman" w:cs="Times New Roman"/>
          <w:sz w:val="28"/>
          <w:szCs w:val="28"/>
        </w:rPr>
        <w:t xml:space="preserve"> муниципального образования Киреевский район изложить в новой редакции (приложение).</w:t>
      </w:r>
    </w:p>
    <w:p w:rsidR="00230949" w:rsidRPr="00616D17" w:rsidRDefault="00230949" w:rsidP="00230949">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sidRPr="002B4DCC">
        <w:rPr>
          <w:rFonts w:ascii="Times New Roman" w:eastAsia="Times New Roman" w:hAnsi="Times New Roman" w:cs="Times New Roman"/>
          <w:sz w:val="28"/>
          <w:szCs w:val="28"/>
        </w:rPr>
        <w:t>Контроль за</w:t>
      </w:r>
      <w:proofErr w:type="gramEnd"/>
      <w:r w:rsidRPr="002B4DCC">
        <w:rPr>
          <w:rFonts w:ascii="Times New Roman" w:eastAsia="Times New Roman" w:hAnsi="Times New Roman" w:cs="Times New Roman"/>
          <w:sz w:val="28"/>
          <w:szCs w:val="28"/>
        </w:rPr>
        <w:t xml:space="preserve"> выполнением настоящего решения возложить на постоянную комиссию </w:t>
      </w:r>
      <w:r w:rsidR="006539C4" w:rsidRPr="002B4DCC">
        <w:rPr>
          <w:rFonts w:ascii="Times New Roman" w:eastAsia="Times New Roman" w:hAnsi="Times New Roman" w:cs="Times New Roman"/>
          <w:sz w:val="28"/>
          <w:szCs w:val="28"/>
        </w:rPr>
        <w:t xml:space="preserve">Собрания представителей муниципального образования Киреевский район </w:t>
      </w:r>
      <w:r w:rsidRPr="002B4DCC">
        <w:rPr>
          <w:rFonts w:ascii="Times New Roman" w:eastAsia="Times New Roman" w:hAnsi="Times New Roman" w:cs="Times New Roman"/>
          <w:sz w:val="28"/>
          <w:szCs w:val="28"/>
        </w:rPr>
        <w:t xml:space="preserve">по </w:t>
      </w:r>
      <w:r w:rsidR="002B4DCC" w:rsidRPr="002B4DCC">
        <w:rPr>
          <w:rFonts w:ascii="Times New Roman" w:eastAsia="Times New Roman" w:hAnsi="Times New Roman" w:cs="Times New Roman"/>
          <w:sz w:val="28"/>
          <w:szCs w:val="28"/>
        </w:rPr>
        <w:t>вопросам собственности, землепользования и развития предпринимательства</w:t>
      </w:r>
      <w:r w:rsidR="006539C4" w:rsidRPr="002B4D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230949" w:rsidRPr="00234690" w:rsidRDefault="00230949" w:rsidP="0023094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 </w:t>
      </w:r>
      <w:r w:rsidRPr="00234690">
        <w:rPr>
          <w:rFonts w:ascii="Times New Roman" w:eastAsia="Times New Roman" w:hAnsi="Times New Roman" w:cs="Times New Roman"/>
          <w:sz w:val="28"/>
          <w:szCs w:val="28"/>
        </w:rPr>
        <w:t>Настоящее решение опубликовать в общественно – политической газете «Маяк</w:t>
      </w:r>
      <w:r>
        <w:rPr>
          <w:rFonts w:ascii="Times New Roman" w:eastAsia="Times New Roman" w:hAnsi="Times New Roman" w:cs="Times New Roman"/>
          <w:sz w:val="28"/>
          <w:szCs w:val="28"/>
        </w:rPr>
        <w:t>»</w:t>
      </w:r>
      <w:r w:rsidR="006539C4">
        <w:rPr>
          <w:rFonts w:ascii="Times New Roman" w:eastAsia="Times New Roman" w:hAnsi="Times New Roman" w:cs="Times New Roman"/>
          <w:sz w:val="28"/>
          <w:szCs w:val="28"/>
        </w:rPr>
        <w:t xml:space="preserve"> Издательского дома «Пресса 71»</w:t>
      </w:r>
      <w:r>
        <w:rPr>
          <w:rFonts w:ascii="Times New Roman" w:eastAsia="Times New Roman" w:hAnsi="Times New Roman" w:cs="Times New Roman"/>
          <w:sz w:val="28"/>
          <w:szCs w:val="28"/>
        </w:rPr>
        <w:t xml:space="preserve"> </w:t>
      </w:r>
      <w:r w:rsidRPr="00234690">
        <w:rPr>
          <w:rFonts w:ascii="Times New Roman" w:eastAsia="Times New Roman" w:hAnsi="Times New Roman" w:cs="Times New Roman"/>
          <w:sz w:val="28"/>
          <w:szCs w:val="28"/>
        </w:rPr>
        <w:t xml:space="preserve">и разместить на </w:t>
      </w:r>
      <w:r w:rsidRPr="00234690">
        <w:rPr>
          <w:rFonts w:ascii="Times New Roman" w:eastAsia="Times New Roman" w:hAnsi="Times New Roman" w:cs="Times New Roman"/>
          <w:color w:val="000000"/>
          <w:sz w:val="28"/>
          <w:szCs w:val="28"/>
        </w:rPr>
        <w:t>официальном сайте муниципального образования Киреевский район</w:t>
      </w:r>
      <w:r w:rsidR="00BA41A4">
        <w:rPr>
          <w:rFonts w:ascii="Times New Roman" w:eastAsia="Times New Roman" w:hAnsi="Times New Roman" w:cs="Times New Roman"/>
          <w:color w:val="000000"/>
          <w:sz w:val="28"/>
          <w:szCs w:val="28"/>
        </w:rPr>
        <w:t>.</w:t>
      </w:r>
    </w:p>
    <w:p w:rsidR="00230949" w:rsidRPr="00616D17" w:rsidRDefault="00230949" w:rsidP="00230949">
      <w:pPr>
        <w:autoSpaceDE w:val="0"/>
        <w:autoSpaceDN w:val="0"/>
        <w:adjustRightInd w:val="0"/>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Pr="00234690">
        <w:rPr>
          <w:rFonts w:ascii="Times New Roman" w:eastAsia="Times New Roman" w:hAnsi="Times New Roman" w:cs="Times New Roman"/>
          <w:sz w:val="28"/>
          <w:szCs w:val="28"/>
        </w:rPr>
        <w:t xml:space="preserve">Решение вступает в силу со дня </w:t>
      </w:r>
      <w:r>
        <w:rPr>
          <w:rFonts w:ascii="Times New Roman" w:eastAsia="Times New Roman" w:hAnsi="Times New Roman" w:cs="Times New Roman"/>
          <w:sz w:val="28"/>
          <w:szCs w:val="28"/>
        </w:rPr>
        <w:t>опубликования</w:t>
      </w:r>
      <w:r w:rsidRPr="00234690">
        <w:rPr>
          <w:rFonts w:ascii="Times New Roman" w:eastAsia="Times New Roman" w:hAnsi="Times New Roman" w:cs="Times New Roman"/>
          <w:sz w:val="28"/>
          <w:szCs w:val="28"/>
        </w:rPr>
        <w:t>.</w:t>
      </w:r>
      <w:r w:rsidRPr="005D5995">
        <w:rPr>
          <w:rFonts w:ascii="Times New Roman" w:eastAsia="Times New Roman" w:hAnsi="Times New Roman" w:cs="Times New Roman"/>
          <w:b/>
          <w:sz w:val="27"/>
          <w:szCs w:val="27"/>
        </w:rPr>
        <w:t xml:space="preserve">  </w:t>
      </w:r>
    </w:p>
    <w:p w:rsidR="00CD3F1E" w:rsidRDefault="00230949" w:rsidP="00230949">
      <w:pPr>
        <w:spacing w:after="0" w:line="240" w:lineRule="auto"/>
        <w:jc w:val="both"/>
        <w:rPr>
          <w:rFonts w:ascii="Times New Roman" w:eastAsia="Times New Roman" w:hAnsi="Times New Roman" w:cs="Times New Roman"/>
          <w:b/>
          <w:sz w:val="27"/>
          <w:szCs w:val="27"/>
        </w:rPr>
      </w:pPr>
      <w:r w:rsidRPr="005D5995">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 xml:space="preserve"> </w:t>
      </w:r>
    </w:p>
    <w:p w:rsidR="00E74D5C" w:rsidRDefault="00E74D5C" w:rsidP="00230949">
      <w:pPr>
        <w:spacing w:after="0" w:line="240" w:lineRule="auto"/>
        <w:jc w:val="both"/>
        <w:rPr>
          <w:rFonts w:ascii="Times New Roman" w:eastAsia="Times New Roman" w:hAnsi="Times New Roman" w:cs="Times New Roman"/>
          <w:b/>
          <w:sz w:val="27"/>
          <w:szCs w:val="27"/>
        </w:rPr>
      </w:pPr>
    </w:p>
    <w:p w:rsidR="00E74D5C" w:rsidRDefault="00E74D5C" w:rsidP="00230949">
      <w:pPr>
        <w:spacing w:after="0" w:line="240" w:lineRule="auto"/>
        <w:jc w:val="both"/>
        <w:rPr>
          <w:rFonts w:ascii="Times New Roman" w:eastAsia="Times New Roman" w:hAnsi="Times New Roman" w:cs="Times New Roman"/>
          <w:b/>
          <w:sz w:val="27"/>
          <w:szCs w:val="27"/>
        </w:rPr>
      </w:pPr>
    </w:p>
    <w:p w:rsidR="00230949" w:rsidRPr="00BA41A4" w:rsidRDefault="00230949" w:rsidP="0023094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7"/>
          <w:szCs w:val="27"/>
        </w:rPr>
        <w:t xml:space="preserve">   </w:t>
      </w:r>
      <w:r w:rsidRPr="00BA41A4">
        <w:rPr>
          <w:rFonts w:ascii="Times New Roman" w:eastAsia="Times New Roman" w:hAnsi="Times New Roman" w:cs="Times New Roman"/>
          <w:b/>
          <w:sz w:val="28"/>
          <w:szCs w:val="28"/>
        </w:rPr>
        <w:t>Глава муниципального образования</w:t>
      </w:r>
    </w:p>
    <w:p w:rsidR="00230949" w:rsidRPr="00BA41A4" w:rsidRDefault="00230949" w:rsidP="00230949">
      <w:pPr>
        <w:spacing w:after="0" w:line="240" w:lineRule="auto"/>
        <w:jc w:val="both"/>
        <w:rPr>
          <w:rFonts w:ascii="Times New Roman" w:eastAsia="Times New Roman" w:hAnsi="Times New Roman" w:cs="Times New Roman"/>
          <w:b/>
          <w:sz w:val="28"/>
          <w:szCs w:val="28"/>
        </w:rPr>
      </w:pPr>
      <w:r w:rsidRPr="00BA41A4">
        <w:rPr>
          <w:rFonts w:ascii="Times New Roman" w:eastAsia="Times New Roman" w:hAnsi="Times New Roman" w:cs="Times New Roman"/>
          <w:b/>
          <w:sz w:val="28"/>
          <w:szCs w:val="28"/>
        </w:rPr>
        <w:t xml:space="preserve">       Киреевский район, председатель </w:t>
      </w:r>
    </w:p>
    <w:p w:rsidR="005B6A4B" w:rsidRDefault="00BA41A4" w:rsidP="00230949">
      <w:pPr>
        <w:autoSpaceDE w:val="0"/>
        <w:autoSpaceDN w:val="0"/>
        <w:spacing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949" w:rsidRPr="00BA41A4">
        <w:rPr>
          <w:rFonts w:ascii="Times New Roman" w:eastAsia="Times New Roman" w:hAnsi="Times New Roman" w:cs="Times New Roman"/>
          <w:b/>
          <w:sz w:val="28"/>
          <w:szCs w:val="28"/>
        </w:rPr>
        <w:t xml:space="preserve">Собрания представителей                               </w:t>
      </w:r>
      <w:r>
        <w:rPr>
          <w:rFonts w:ascii="Times New Roman" w:eastAsia="Times New Roman" w:hAnsi="Times New Roman" w:cs="Times New Roman"/>
          <w:b/>
          <w:sz w:val="28"/>
          <w:szCs w:val="28"/>
        </w:rPr>
        <w:t xml:space="preserve">                  </w:t>
      </w:r>
      <w:r w:rsidR="00230949" w:rsidRPr="00BA41A4">
        <w:rPr>
          <w:rFonts w:ascii="Times New Roman" w:eastAsia="Times New Roman" w:hAnsi="Times New Roman" w:cs="Times New Roman"/>
          <w:b/>
          <w:sz w:val="28"/>
          <w:szCs w:val="28"/>
        </w:rPr>
        <w:t xml:space="preserve">Г.Е. Баранова     </w:t>
      </w: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Default="00E74D5C" w:rsidP="00230949">
      <w:pPr>
        <w:autoSpaceDE w:val="0"/>
        <w:autoSpaceDN w:val="0"/>
        <w:spacing w:line="240" w:lineRule="auto"/>
        <w:jc w:val="right"/>
        <w:rPr>
          <w:rFonts w:ascii="Times New Roman" w:eastAsia="Times New Roman" w:hAnsi="Times New Roman" w:cs="Times New Roman"/>
          <w:b/>
          <w:sz w:val="28"/>
          <w:szCs w:val="28"/>
        </w:rPr>
      </w:pPr>
    </w:p>
    <w:p w:rsidR="00E74D5C" w:rsidRPr="00BC3B2E" w:rsidRDefault="00E74D5C" w:rsidP="00E74D5C">
      <w:pPr>
        <w:spacing w:after="0" w:line="240" w:lineRule="auto"/>
        <w:jc w:val="right"/>
        <w:rPr>
          <w:rFonts w:ascii="Times New Roman" w:hAnsi="Times New Roman"/>
          <w:sz w:val="24"/>
          <w:szCs w:val="24"/>
        </w:rPr>
      </w:pPr>
      <w:r w:rsidRPr="00BC3B2E">
        <w:rPr>
          <w:rFonts w:ascii="Times New Roman" w:hAnsi="Times New Roman"/>
          <w:noProof/>
          <w:sz w:val="24"/>
          <w:szCs w:val="24"/>
        </w:rPr>
        <w:lastRenderedPageBreak/>
        <w:t xml:space="preserve"> </w:t>
      </w:r>
      <w:r w:rsidRPr="00BC3B2E">
        <w:rPr>
          <w:rFonts w:ascii="Times New Roman" w:hAnsi="Times New Roman"/>
          <w:sz w:val="26"/>
          <w:szCs w:val="26"/>
        </w:rPr>
        <w:t xml:space="preserve">                   </w:t>
      </w:r>
      <w:r w:rsidRPr="00BC3B2E">
        <w:rPr>
          <w:rFonts w:ascii="Times New Roman" w:hAnsi="Times New Roman"/>
          <w:sz w:val="24"/>
          <w:szCs w:val="24"/>
        </w:rPr>
        <w:t xml:space="preserve">Приложение к </w:t>
      </w:r>
      <w:r>
        <w:rPr>
          <w:rFonts w:ascii="Times New Roman" w:hAnsi="Times New Roman"/>
          <w:sz w:val="24"/>
          <w:szCs w:val="24"/>
        </w:rPr>
        <w:t>решению Собрания представителей</w:t>
      </w:r>
      <w:r w:rsidRPr="00BC3B2E">
        <w:rPr>
          <w:rFonts w:ascii="Times New Roman" w:hAnsi="Times New Roman"/>
          <w:sz w:val="24"/>
          <w:szCs w:val="24"/>
        </w:rPr>
        <w:t xml:space="preserve"> </w:t>
      </w:r>
    </w:p>
    <w:p w:rsidR="00E74D5C" w:rsidRPr="00BC3B2E" w:rsidRDefault="00E74D5C" w:rsidP="00E74D5C">
      <w:pPr>
        <w:pStyle w:val="ConsPlusNormal"/>
        <w:ind w:firstLine="0"/>
        <w:jc w:val="right"/>
        <w:outlineLvl w:val="0"/>
        <w:rPr>
          <w:rFonts w:ascii="Times New Roman" w:hAnsi="Times New Roman" w:cs="Times New Roman"/>
          <w:sz w:val="24"/>
          <w:szCs w:val="24"/>
        </w:rPr>
      </w:pPr>
      <w:r w:rsidRPr="00BC3B2E">
        <w:rPr>
          <w:rFonts w:ascii="Times New Roman" w:hAnsi="Times New Roman" w:cs="Times New Roman"/>
          <w:sz w:val="24"/>
          <w:szCs w:val="24"/>
        </w:rPr>
        <w:t>муниципального образования Киреевский район</w:t>
      </w:r>
    </w:p>
    <w:p w:rsidR="00E74D5C" w:rsidRDefault="00E74D5C" w:rsidP="00E74D5C">
      <w:pPr>
        <w:pStyle w:val="ConsPlusNormal"/>
        <w:ind w:firstLine="0"/>
        <w:jc w:val="right"/>
        <w:outlineLvl w:val="0"/>
        <w:rPr>
          <w:rFonts w:ascii="Times New Roman" w:hAnsi="Times New Roman" w:cs="Times New Roman"/>
          <w:sz w:val="24"/>
          <w:szCs w:val="24"/>
        </w:rPr>
      </w:pPr>
      <w:r w:rsidRPr="00BC3B2E">
        <w:rPr>
          <w:rFonts w:ascii="Times New Roman" w:hAnsi="Times New Roman" w:cs="Times New Roman"/>
          <w:sz w:val="24"/>
          <w:szCs w:val="24"/>
        </w:rPr>
        <w:t>от</w:t>
      </w:r>
      <w:r>
        <w:rPr>
          <w:rFonts w:ascii="Times New Roman" w:hAnsi="Times New Roman" w:cs="Times New Roman"/>
          <w:sz w:val="24"/>
          <w:szCs w:val="24"/>
        </w:rPr>
        <w:t xml:space="preserve">  13 апреля 2017 г.</w:t>
      </w:r>
      <w:r w:rsidRPr="00BC3B2E">
        <w:rPr>
          <w:rFonts w:ascii="Times New Roman" w:hAnsi="Times New Roman" w:cs="Times New Roman"/>
          <w:sz w:val="24"/>
          <w:szCs w:val="24"/>
        </w:rPr>
        <w:t xml:space="preserve"> №</w:t>
      </w:r>
      <w:r>
        <w:rPr>
          <w:rFonts w:ascii="Times New Roman" w:hAnsi="Times New Roman" w:cs="Times New Roman"/>
          <w:sz w:val="24"/>
          <w:szCs w:val="24"/>
        </w:rPr>
        <w:t xml:space="preserve"> 52-292</w:t>
      </w:r>
    </w:p>
    <w:p w:rsidR="00E74D5C" w:rsidRDefault="00E74D5C" w:rsidP="00E74D5C">
      <w:pPr>
        <w:pStyle w:val="ConsPlusNormal"/>
        <w:ind w:firstLine="0"/>
        <w:jc w:val="right"/>
        <w:outlineLvl w:val="0"/>
        <w:rPr>
          <w:rFonts w:ascii="Times New Roman" w:hAnsi="Times New Roman" w:cs="Times New Roman"/>
          <w:sz w:val="24"/>
          <w:szCs w:val="24"/>
        </w:rPr>
      </w:pPr>
    </w:p>
    <w:p w:rsidR="00E74D5C" w:rsidRDefault="00E74D5C" w:rsidP="00E74D5C">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 к решению Собрания представителей</w:t>
      </w:r>
    </w:p>
    <w:p w:rsidR="00E74D5C" w:rsidRDefault="00E74D5C" w:rsidP="00E74D5C">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 Киреевский район</w:t>
      </w:r>
    </w:p>
    <w:p w:rsidR="00E74D5C" w:rsidRDefault="00E74D5C" w:rsidP="00E74D5C">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4"/>
          <w:szCs w:val="24"/>
        </w:rPr>
        <w:t>от 30.05.2013 г. № 58-427</w:t>
      </w:r>
    </w:p>
    <w:p w:rsidR="00E74D5C" w:rsidRDefault="00E74D5C" w:rsidP="00E74D5C">
      <w:pPr>
        <w:autoSpaceDE w:val="0"/>
        <w:autoSpaceDN w:val="0"/>
        <w:adjustRightInd w:val="0"/>
        <w:spacing w:after="0" w:line="240" w:lineRule="auto"/>
        <w:jc w:val="center"/>
        <w:rPr>
          <w:rFonts w:ascii="Times New Roman" w:hAnsi="Times New Roman"/>
          <w:b/>
          <w:bCs/>
          <w:sz w:val="28"/>
          <w:szCs w:val="28"/>
        </w:rPr>
      </w:pPr>
    </w:p>
    <w:p w:rsidR="00E74D5C" w:rsidRPr="003806F4" w:rsidRDefault="00E74D5C" w:rsidP="00E74D5C">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ПОЛОЖЕНИЕ</w:t>
      </w:r>
      <w:r w:rsidRPr="003806F4">
        <w:rPr>
          <w:rFonts w:ascii="Times New Roman" w:hAnsi="Times New Roman"/>
          <w:b/>
          <w:bCs/>
          <w:sz w:val="27"/>
          <w:szCs w:val="27"/>
        </w:rPr>
        <w:t xml:space="preserve"> </w:t>
      </w:r>
    </w:p>
    <w:p w:rsidR="00E74D5C" w:rsidRPr="003806F4" w:rsidRDefault="00E74D5C" w:rsidP="00E74D5C">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 xml:space="preserve">о порядке осуществления муниципального земельного контроля </w:t>
      </w:r>
      <w:r w:rsidRPr="003806F4">
        <w:rPr>
          <w:rFonts w:ascii="Times New Roman" w:hAnsi="Times New Roman"/>
          <w:b/>
          <w:bCs/>
          <w:sz w:val="27"/>
          <w:szCs w:val="27"/>
        </w:rPr>
        <w:t>на территории муниципального образования Киреевский район»</w:t>
      </w:r>
    </w:p>
    <w:p w:rsidR="00E74D5C" w:rsidRPr="003806F4" w:rsidRDefault="00E74D5C" w:rsidP="00E74D5C">
      <w:pPr>
        <w:autoSpaceDE w:val="0"/>
        <w:autoSpaceDN w:val="0"/>
        <w:adjustRightInd w:val="0"/>
        <w:spacing w:after="0" w:line="240" w:lineRule="auto"/>
        <w:jc w:val="both"/>
        <w:rPr>
          <w:rFonts w:ascii="Times New Roman" w:hAnsi="Times New Roman"/>
          <w:sz w:val="27"/>
          <w:szCs w:val="27"/>
        </w:rPr>
      </w:pPr>
    </w:p>
    <w:p w:rsidR="00E74D5C" w:rsidRPr="003806F4" w:rsidRDefault="00E74D5C" w:rsidP="00E74D5C">
      <w:pPr>
        <w:autoSpaceDE w:val="0"/>
        <w:autoSpaceDN w:val="0"/>
        <w:adjustRightInd w:val="0"/>
        <w:spacing w:after="0" w:line="240" w:lineRule="auto"/>
        <w:jc w:val="center"/>
        <w:rPr>
          <w:rFonts w:ascii="Times New Roman" w:hAnsi="Times New Roman"/>
          <w:b/>
          <w:sz w:val="27"/>
          <w:szCs w:val="27"/>
        </w:rPr>
      </w:pPr>
      <w:r w:rsidRPr="003806F4">
        <w:rPr>
          <w:rFonts w:ascii="Times New Roman" w:hAnsi="Times New Roman"/>
          <w:b/>
          <w:sz w:val="27"/>
          <w:szCs w:val="27"/>
        </w:rPr>
        <w:t>1. Общие положения</w:t>
      </w:r>
    </w:p>
    <w:p w:rsidR="00E74D5C" w:rsidRPr="00EA129A" w:rsidRDefault="00E74D5C" w:rsidP="00E74D5C">
      <w:pPr>
        <w:autoSpaceDE w:val="0"/>
        <w:autoSpaceDN w:val="0"/>
        <w:adjustRightInd w:val="0"/>
        <w:spacing w:after="0" w:line="240" w:lineRule="auto"/>
        <w:jc w:val="both"/>
        <w:rPr>
          <w:rFonts w:ascii="Times New Roman" w:hAnsi="Times New Roman"/>
          <w:sz w:val="28"/>
          <w:szCs w:val="28"/>
        </w:rPr>
      </w:pPr>
    </w:p>
    <w:p w:rsidR="00E74D5C" w:rsidRPr="003806F4" w:rsidRDefault="00E74D5C" w:rsidP="00E74D5C">
      <w:pPr>
        <w:pStyle w:val="a6"/>
        <w:spacing w:before="0" w:beforeAutospacing="0" w:after="0" w:afterAutospacing="0"/>
        <w:ind w:firstLine="567"/>
        <w:jc w:val="both"/>
        <w:rPr>
          <w:sz w:val="27"/>
          <w:szCs w:val="27"/>
        </w:rPr>
      </w:pPr>
      <w:r w:rsidRPr="003806F4">
        <w:rPr>
          <w:sz w:val="27"/>
          <w:szCs w:val="27"/>
        </w:rPr>
        <w:t xml:space="preserve">1.1. </w:t>
      </w:r>
      <w:r>
        <w:rPr>
          <w:sz w:val="27"/>
          <w:szCs w:val="27"/>
        </w:rPr>
        <w:t>Настоящее Положение разработано в соответствии со статьей 72 Земельного кодекса Российской Федерации,</w:t>
      </w:r>
      <w:r w:rsidRPr="00A51190">
        <w:rPr>
          <w:sz w:val="27"/>
          <w:szCs w:val="27"/>
        </w:rPr>
        <w:t xml:space="preserve"> </w:t>
      </w:r>
      <w:r w:rsidRPr="003806F4">
        <w:rPr>
          <w:sz w:val="27"/>
          <w:szCs w:val="27"/>
        </w:rPr>
        <w:t>Федеральным законом от 06.10.2003 № 131-ФЗ «Об общих принципах организации местного самоуправл</w:t>
      </w:r>
      <w:r>
        <w:rPr>
          <w:sz w:val="27"/>
          <w:szCs w:val="27"/>
        </w:rPr>
        <w:t>ения в Российской Федерации»,</w:t>
      </w:r>
      <w:r w:rsidRPr="00A51190">
        <w:rPr>
          <w:sz w:val="27"/>
          <w:szCs w:val="27"/>
        </w:rPr>
        <w:t xml:space="preserve"> </w:t>
      </w:r>
      <w:r w:rsidRPr="003806F4">
        <w:rPr>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rPr>
          <w:sz w:val="27"/>
          <w:szCs w:val="27"/>
        </w:rPr>
        <w:t>ора) и муниципального контроля» (далее - ФЗ № 294-ФЗ),</w:t>
      </w:r>
      <w:r w:rsidRPr="00A51190">
        <w:rPr>
          <w:sz w:val="27"/>
          <w:szCs w:val="27"/>
        </w:rPr>
        <w:t xml:space="preserve"> </w:t>
      </w:r>
      <w:r w:rsidRPr="003806F4">
        <w:rPr>
          <w:sz w:val="27"/>
          <w:szCs w:val="27"/>
        </w:rPr>
        <w:t>Уставом муниципального образования Киреевский район</w:t>
      </w:r>
      <w:r>
        <w:rPr>
          <w:sz w:val="27"/>
          <w:szCs w:val="27"/>
        </w:rPr>
        <w:t>.</w:t>
      </w:r>
    </w:p>
    <w:p w:rsidR="00E74D5C" w:rsidRPr="003806F4" w:rsidRDefault="00E74D5C" w:rsidP="00E74D5C">
      <w:pPr>
        <w:autoSpaceDE w:val="0"/>
        <w:autoSpaceDN w:val="0"/>
        <w:adjustRightInd w:val="0"/>
        <w:spacing w:after="0" w:line="240" w:lineRule="auto"/>
        <w:ind w:firstLine="540"/>
        <w:jc w:val="both"/>
        <w:rPr>
          <w:rFonts w:ascii="Times New Roman" w:hAnsi="Times New Roman"/>
          <w:sz w:val="27"/>
          <w:szCs w:val="27"/>
        </w:rPr>
      </w:pPr>
      <w:r w:rsidRPr="003806F4">
        <w:rPr>
          <w:rFonts w:ascii="Times New Roman" w:hAnsi="Times New Roman"/>
          <w:sz w:val="27"/>
          <w:szCs w:val="27"/>
        </w:rPr>
        <w:t xml:space="preserve">1.2. </w:t>
      </w:r>
      <w:r>
        <w:rPr>
          <w:rFonts w:ascii="Times New Roman" w:hAnsi="Times New Roman"/>
          <w:sz w:val="27"/>
          <w:szCs w:val="27"/>
        </w:rPr>
        <w:t>Настоящее Положение определяет порядок осуществления муниципального земельного контроля на территории муниципального образования Киреевский район в рамках заключенных с поселениями, городами Болохово и Липки соглашений о передаче полномочий по муниципальному земельному контролю.</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3806F4">
        <w:rPr>
          <w:rFonts w:ascii="Times New Roman" w:hAnsi="Times New Roman"/>
          <w:sz w:val="27"/>
          <w:szCs w:val="27"/>
        </w:rPr>
        <w:t xml:space="preserve">1.3. </w:t>
      </w:r>
      <w:r>
        <w:rPr>
          <w:rFonts w:ascii="Times New Roman" w:hAnsi="Times New Roman"/>
          <w:sz w:val="27"/>
          <w:szCs w:val="27"/>
        </w:rPr>
        <w:t>Настоящим положением устанавливаются:</w:t>
      </w:r>
    </w:p>
    <w:p w:rsidR="00E74D5C" w:rsidRDefault="00E74D5C" w:rsidP="00E74D5C">
      <w:pPr>
        <w:pStyle w:val="ConsPlusNormal"/>
        <w:ind w:firstLine="540"/>
        <w:jc w:val="both"/>
        <w:outlineLvl w:val="1"/>
        <w:rPr>
          <w:rFonts w:ascii="Times New Roman" w:hAnsi="Times New Roman"/>
          <w:sz w:val="27"/>
          <w:szCs w:val="27"/>
          <w:lang w:eastAsia="ru-RU"/>
        </w:rPr>
      </w:pPr>
      <w:r w:rsidRPr="003806F4">
        <w:rPr>
          <w:rFonts w:ascii="Times New Roman" w:hAnsi="Times New Roman" w:cs="Times New Roman"/>
          <w:sz w:val="27"/>
          <w:szCs w:val="27"/>
        </w:rPr>
        <w:t xml:space="preserve">1) </w:t>
      </w:r>
      <w:r>
        <w:rPr>
          <w:rFonts w:ascii="Times New Roman" w:hAnsi="Times New Roman" w:cs="Times New Roman"/>
          <w:sz w:val="27"/>
          <w:szCs w:val="27"/>
        </w:rPr>
        <w:t xml:space="preserve">порядок организации и проведения проверок юридических лиц, индивидуальных предпринимателей и граждан органом, уполномоченным на осуществление муниципального земельного контроля </w:t>
      </w:r>
      <w:r>
        <w:rPr>
          <w:rFonts w:ascii="Times New Roman" w:hAnsi="Times New Roman"/>
          <w:sz w:val="27"/>
          <w:szCs w:val="27"/>
          <w:lang w:eastAsia="ru-RU"/>
        </w:rPr>
        <w:t>на территории муниципального образования Киреевский район;</w:t>
      </w:r>
    </w:p>
    <w:p w:rsidR="00E74D5C" w:rsidRPr="003806F4" w:rsidRDefault="00E74D5C" w:rsidP="00E74D5C">
      <w:pPr>
        <w:pStyle w:val="ConsPlusNormal"/>
        <w:ind w:firstLine="540"/>
        <w:jc w:val="both"/>
        <w:outlineLvl w:val="1"/>
        <w:rPr>
          <w:rFonts w:ascii="Times New Roman" w:hAnsi="Times New Roman" w:cs="Times New Roman"/>
          <w:sz w:val="27"/>
          <w:szCs w:val="27"/>
          <w:lang w:eastAsia="ru-RU"/>
        </w:rPr>
      </w:pPr>
      <w:r w:rsidRPr="003806F4">
        <w:rPr>
          <w:rFonts w:ascii="Times New Roman" w:hAnsi="Times New Roman"/>
          <w:sz w:val="27"/>
          <w:szCs w:val="27"/>
        </w:rPr>
        <w:t xml:space="preserve">2) </w:t>
      </w:r>
      <w:r>
        <w:rPr>
          <w:rFonts w:ascii="Times New Roman" w:hAnsi="Times New Roman"/>
          <w:sz w:val="27"/>
          <w:szCs w:val="27"/>
        </w:rPr>
        <w:t>порядок взаимодействия органов, уполномоченных на осуществление муниципального земельного контроля, при организации и проведении проверок</w:t>
      </w:r>
      <w:r w:rsidRPr="003806F4">
        <w:rPr>
          <w:rFonts w:ascii="Times New Roman" w:hAnsi="Times New Roman" w:cs="Times New Roman"/>
          <w:sz w:val="27"/>
          <w:szCs w:val="27"/>
          <w:lang w:eastAsia="ru-RU"/>
        </w:rPr>
        <w:t>;</w:t>
      </w:r>
    </w:p>
    <w:p w:rsidR="00E74D5C" w:rsidRPr="003806F4" w:rsidRDefault="00E74D5C" w:rsidP="00E74D5C">
      <w:pPr>
        <w:pStyle w:val="ConsPlusNormal"/>
        <w:ind w:firstLine="540"/>
        <w:jc w:val="both"/>
        <w:rPr>
          <w:rFonts w:ascii="Times New Roman" w:hAnsi="Times New Roman"/>
          <w:sz w:val="27"/>
          <w:szCs w:val="27"/>
        </w:rPr>
      </w:pPr>
      <w:r w:rsidRPr="003806F4">
        <w:rPr>
          <w:rFonts w:ascii="Times New Roman" w:hAnsi="Times New Roman"/>
          <w:sz w:val="27"/>
          <w:szCs w:val="27"/>
        </w:rPr>
        <w:t xml:space="preserve">3) </w:t>
      </w:r>
      <w:r>
        <w:rPr>
          <w:rFonts w:ascii="Times New Roman" w:hAnsi="Times New Roman" w:cs="Times New Roman"/>
          <w:sz w:val="27"/>
          <w:szCs w:val="27"/>
          <w:lang w:eastAsia="ru-RU"/>
        </w:rPr>
        <w:t xml:space="preserve">права и обязанности лиц, уполномоченных на осуществление муниципального земельного контроля на территории </w:t>
      </w:r>
      <w:r>
        <w:rPr>
          <w:rFonts w:ascii="Times New Roman" w:hAnsi="Times New Roman"/>
          <w:sz w:val="27"/>
          <w:szCs w:val="27"/>
          <w:lang w:eastAsia="ru-RU"/>
        </w:rPr>
        <w:t>муниципального образования Киреевский район, при проведении проверок</w:t>
      </w:r>
      <w:r w:rsidRPr="003806F4">
        <w:rPr>
          <w:rFonts w:ascii="Times New Roman" w:hAnsi="Times New Roman"/>
          <w:sz w:val="27"/>
          <w:szCs w:val="27"/>
        </w:rPr>
        <w:t>;</w:t>
      </w:r>
    </w:p>
    <w:p w:rsidR="00E74D5C" w:rsidRPr="00E74D5C" w:rsidRDefault="00E74D5C" w:rsidP="00E74D5C">
      <w:pPr>
        <w:pStyle w:val="ConsPlusNormal"/>
        <w:ind w:firstLine="540"/>
        <w:jc w:val="both"/>
        <w:rPr>
          <w:rFonts w:ascii="Times New Roman" w:hAnsi="Times New Roman" w:cs="Times New Roman"/>
          <w:sz w:val="27"/>
          <w:szCs w:val="27"/>
        </w:rPr>
      </w:pPr>
      <w:r w:rsidRPr="003806F4">
        <w:rPr>
          <w:rFonts w:ascii="Times New Roman" w:hAnsi="Times New Roman" w:cs="Times New Roman"/>
          <w:sz w:val="27"/>
          <w:szCs w:val="27"/>
        </w:rPr>
        <w:t xml:space="preserve">4) </w:t>
      </w:r>
      <w:r>
        <w:rPr>
          <w:rFonts w:ascii="Times New Roman" w:hAnsi="Times New Roman" w:cs="Times New Roman"/>
          <w:sz w:val="27"/>
          <w:szCs w:val="27"/>
        </w:rPr>
        <w:t xml:space="preserve">права и обязанности юридических лиц, индивидуальных предпринимателей и граждан при осуществлении муниципального земельного контроля </w:t>
      </w:r>
      <w:r>
        <w:rPr>
          <w:rFonts w:ascii="Times New Roman" w:hAnsi="Times New Roman"/>
          <w:sz w:val="27"/>
          <w:szCs w:val="27"/>
          <w:lang w:eastAsia="ru-RU"/>
        </w:rPr>
        <w:t>на территории муниципального образования Киреевский район, меры по защите их прав и законных интересов</w:t>
      </w:r>
      <w:r>
        <w:rPr>
          <w:rFonts w:ascii="Times New Roman" w:hAnsi="Times New Roman" w:cs="Times New Roman"/>
          <w:sz w:val="27"/>
          <w:szCs w:val="27"/>
        </w:rPr>
        <w:t>.</w:t>
      </w:r>
    </w:p>
    <w:p w:rsidR="00E74D5C" w:rsidRPr="00E74D5C" w:rsidRDefault="00E74D5C" w:rsidP="00E74D5C">
      <w:pPr>
        <w:autoSpaceDE w:val="0"/>
        <w:autoSpaceDN w:val="0"/>
        <w:adjustRightInd w:val="0"/>
        <w:spacing w:after="0" w:line="240" w:lineRule="auto"/>
        <w:ind w:firstLine="567"/>
        <w:jc w:val="both"/>
        <w:rPr>
          <w:rFonts w:ascii="Times New Roman" w:hAnsi="Times New Roman"/>
          <w:sz w:val="27"/>
          <w:szCs w:val="27"/>
        </w:rPr>
      </w:pPr>
      <w:r w:rsidRPr="003806F4">
        <w:rPr>
          <w:rFonts w:ascii="Times New Roman" w:hAnsi="Times New Roman"/>
          <w:sz w:val="27"/>
          <w:szCs w:val="27"/>
        </w:rPr>
        <w:t>1.</w:t>
      </w:r>
      <w:r>
        <w:rPr>
          <w:rFonts w:ascii="Times New Roman" w:hAnsi="Times New Roman"/>
          <w:sz w:val="27"/>
          <w:szCs w:val="27"/>
        </w:rPr>
        <w:t>4</w:t>
      </w:r>
      <w:r w:rsidRPr="003806F4">
        <w:rPr>
          <w:rFonts w:ascii="Times New Roman" w:hAnsi="Times New Roman"/>
          <w:sz w:val="27"/>
          <w:szCs w:val="27"/>
        </w:rPr>
        <w:t xml:space="preserve">. </w:t>
      </w:r>
      <w:r>
        <w:rPr>
          <w:rFonts w:ascii="Times New Roman" w:hAnsi="Times New Roman"/>
          <w:sz w:val="27"/>
          <w:szCs w:val="27"/>
        </w:rPr>
        <w:t xml:space="preserve">Объектом муниципального земельного контроля являются земельные участки, расположенные в границах муниципального образования </w:t>
      </w:r>
      <w:r w:rsidRPr="003806F4">
        <w:rPr>
          <w:rFonts w:ascii="Times New Roman" w:hAnsi="Times New Roman"/>
          <w:sz w:val="27"/>
          <w:szCs w:val="27"/>
        </w:rPr>
        <w:t>Киреевский</w:t>
      </w:r>
      <w:r>
        <w:rPr>
          <w:rFonts w:ascii="Times New Roman" w:hAnsi="Times New Roman"/>
          <w:sz w:val="27"/>
          <w:szCs w:val="27"/>
        </w:rPr>
        <w:t xml:space="preserve"> район</w:t>
      </w:r>
      <w:r w:rsidRPr="003806F4">
        <w:rPr>
          <w:rFonts w:ascii="Times New Roman" w:hAnsi="Times New Roman"/>
          <w:sz w:val="27"/>
          <w:szCs w:val="27"/>
        </w:rPr>
        <w:t>.</w:t>
      </w:r>
    </w:p>
    <w:p w:rsidR="00E74D5C" w:rsidRPr="00AD569F" w:rsidRDefault="00E74D5C" w:rsidP="00E74D5C">
      <w:pPr>
        <w:autoSpaceDE w:val="0"/>
        <w:autoSpaceDN w:val="0"/>
        <w:adjustRightInd w:val="0"/>
        <w:spacing w:after="0" w:line="240" w:lineRule="auto"/>
        <w:ind w:firstLine="567"/>
        <w:jc w:val="both"/>
        <w:rPr>
          <w:rFonts w:ascii="Times New Roman" w:hAnsi="Times New Roman"/>
          <w:sz w:val="27"/>
          <w:szCs w:val="27"/>
        </w:rPr>
      </w:pPr>
      <w:r w:rsidRPr="00AD569F">
        <w:rPr>
          <w:rFonts w:ascii="Times New Roman" w:hAnsi="Times New Roman"/>
          <w:sz w:val="27"/>
          <w:szCs w:val="27"/>
        </w:rPr>
        <w:t>1.</w:t>
      </w:r>
      <w:r>
        <w:rPr>
          <w:rFonts w:ascii="Times New Roman" w:hAnsi="Times New Roman"/>
          <w:sz w:val="27"/>
          <w:szCs w:val="27"/>
        </w:rPr>
        <w:t>5</w:t>
      </w:r>
      <w:r w:rsidRPr="00AD569F">
        <w:rPr>
          <w:rFonts w:ascii="Times New Roman" w:hAnsi="Times New Roman"/>
          <w:sz w:val="27"/>
          <w:szCs w:val="27"/>
        </w:rPr>
        <w:t xml:space="preserve">. </w:t>
      </w:r>
      <w:r>
        <w:rPr>
          <w:rFonts w:ascii="Times New Roman" w:hAnsi="Times New Roman"/>
          <w:sz w:val="27"/>
          <w:szCs w:val="27"/>
        </w:rPr>
        <w:t xml:space="preserve">Задачей муниципального земельного контроля соблюдения юридическими лицами независимо от организационно-правовых форм собственности, их руководителями и иными должностными лицами, </w:t>
      </w:r>
      <w:r>
        <w:rPr>
          <w:rFonts w:ascii="Times New Roman" w:hAnsi="Times New Roman"/>
          <w:sz w:val="27"/>
          <w:szCs w:val="27"/>
        </w:rPr>
        <w:lastRenderedPageBreak/>
        <w:t>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Российской Федерации и муниципальными нормативными правовыми актами в сфере земельных отношений.</w:t>
      </w:r>
    </w:p>
    <w:p w:rsidR="00E74D5C" w:rsidRDefault="00E74D5C" w:rsidP="00E74D5C">
      <w:pPr>
        <w:autoSpaceDE w:val="0"/>
        <w:autoSpaceDN w:val="0"/>
        <w:adjustRightInd w:val="0"/>
        <w:spacing w:after="0" w:line="240" w:lineRule="auto"/>
        <w:ind w:firstLine="567"/>
        <w:jc w:val="both"/>
        <w:rPr>
          <w:rFonts w:ascii="Times New Roman" w:hAnsi="Times New Roman"/>
          <w:bCs/>
          <w:sz w:val="27"/>
          <w:szCs w:val="27"/>
        </w:rPr>
      </w:pPr>
      <w:r w:rsidRPr="00AD569F">
        <w:rPr>
          <w:rFonts w:ascii="Times New Roman" w:hAnsi="Times New Roman"/>
          <w:sz w:val="27"/>
          <w:szCs w:val="27"/>
        </w:rPr>
        <w:t>1.</w:t>
      </w:r>
      <w:r>
        <w:rPr>
          <w:rFonts w:ascii="Times New Roman" w:hAnsi="Times New Roman"/>
          <w:sz w:val="27"/>
          <w:szCs w:val="27"/>
        </w:rPr>
        <w:t>6</w:t>
      </w:r>
      <w:r w:rsidRPr="00AD569F">
        <w:rPr>
          <w:rFonts w:ascii="Times New Roman" w:hAnsi="Times New Roman"/>
          <w:sz w:val="27"/>
          <w:szCs w:val="27"/>
        </w:rPr>
        <w:t xml:space="preserve">. Муниципальный </w:t>
      </w:r>
      <w:r>
        <w:rPr>
          <w:rFonts w:ascii="Times New Roman" w:hAnsi="Times New Roman"/>
          <w:sz w:val="27"/>
          <w:szCs w:val="27"/>
        </w:rPr>
        <w:t xml:space="preserve">земельный </w:t>
      </w:r>
      <w:r w:rsidRPr="00AD569F">
        <w:rPr>
          <w:rFonts w:ascii="Times New Roman" w:hAnsi="Times New Roman"/>
          <w:sz w:val="27"/>
          <w:szCs w:val="27"/>
        </w:rPr>
        <w:t xml:space="preserve">контроль </w:t>
      </w:r>
      <w:proofErr w:type="gramStart"/>
      <w:r w:rsidRPr="00AD569F">
        <w:rPr>
          <w:rFonts w:ascii="Times New Roman" w:hAnsi="Times New Roman"/>
          <w:bCs/>
          <w:sz w:val="27"/>
          <w:szCs w:val="27"/>
        </w:rPr>
        <w:t xml:space="preserve">за </w:t>
      </w:r>
      <w:r>
        <w:rPr>
          <w:rFonts w:ascii="Times New Roman" w:hAnsi="Times New Roman"/>
          <w:bCs/>
          <w:sz w:val="27"/>
          <w:szCs w:val="27"/>
        </w:rPr>
        <w:t>осуществляется</w:t>
      </w:r>
      <w:proofErr w:type="gramEnd"/>
      <w:r>
        <w:rPr>
          <w:rFonts w:ascii="Times New Roman" w:hAnsi="Times New Roman"/>
          <w:bCs/>
          <w:sz w:val="27"/>
          <w:szCs w:val="27"/>
        </w:rPr>
        <w:t xml:space="preserve"> посредством организации и проведении проверок указанных лиц, мероприятий  по контролю без взаимодействия с юридическими лицами, индивидуальными предпринимателями, документального закрепления результатов проверки, принятии мер по устранению выявленных нарушений.</w:t>
      </w:r>
    </w:p>
    <w:p w:rsidR="00E74D5C" w:rsidRPr="00E5660A" w:rsidRDefault="00E74D5C" w:rsidP="00E74D5C">
      <w:pPr>
        <w:autoSpaceDE w:val="0"/>
        <w:autoSpaceDN w:val="0"/>
        <w:adjustRightInd w:val="0"/>
        <w:spacing w:after="0" w:line="240" w:lineRule="auto"/>
        <w:ind w:firstLine="567"/>
        <w:jc w:val="both"/>
        <w:rPr>
          <w:rFonts w:ascii="Times New Roman" w:hAnsi="Times New Roman"/>
          <w:sz w:val="27"/>
          <w:szCs w:val="27"/>
        </w:rPr>
      </w:pPr>
      <w:r w:rsidRPr="00E5660A">
        <w:rPr>
          <w:rFonts w:ascii="Times New Roman" w:hAnsi="Times New Roman"/>
          <w:sz w:val="27"/>
          <w:szCs w:val="27"/>
        </w:rPr>
        <w:t>В рамках проверки могут осуществляться следующие мероприятия:</w:t>
      </w:r>
    </w:p>
    <w:p w:rsidR="00E74D5C" w:rsidRPr="00E5660A" w:rsidRDefault="00E74D5C" w:rsidP="00E74D5C">
      <w:pPr>
        <w:autoSpaceDE w:val="0"/>
        <w:autoSpaceDN w:val="0"/>
        <w:adjustRightInd w:val="0"/>
        <w:spacing w:after="0" w:line="240" w:lineRule="auto"/>
        <w:ind w:firstLine="567"/>
        <w:jc w:val="both"/>
        <w:rPr>
          <w:rFonts w:ascii="Times New Roman" w:hAnsi="Times New Roman"/>
          <w:sz w:val="27"/>
          <w:szCs w:val="27"/>
        </w:rPr>
      </w:pPr>
      <w:r w:rsidRPr="00E5660A">
        <w:rPr>
          <w:rFonts w:ascii="Times New Roman" w:hAnsi="Times New Roman"/>
          <w:sz w:val="27"/>
          <w:szCs w:val="27"/>
        </w:rPr>
        <w:t>- рассмотрение, анализ документов юридического лица, индивидуального предпринимателя, гражданина, касающихся объекта проверки;</w:t>
      </w:r>
    </w:p>
    <w:p w:rsidR="00E74D5C" w:rsidRPr="00E74D5C" w:rsidRDefault="00E74D5C" w:rsidP="00E74D5C">
      <w:pPr>
        <w:autoSpaceDE w:val="0"/>
        <w:autoSpaceDN w:val="0"/>
        <w:adjustRightInd w:val="0"/>
        <w:spacing w:after="0" w:line="240" w:lineRule="auto"/>
        <w:ind w:firstLine="567"/>
        <w:jc w:val="both"/>
        <w:rPr>
          <w:rFonts w:ascii="Times New Roman" w:hAnsi="Times New Roman"/>
          <w:sz w:val="27"/>
          <w:szCs w:val="27"/>
        </w:rPr>
      </w:pPr>
      <w:r w:rsidRPr="00E5660A">
        <w:rPr>
          <w:rFonts w:ascii="Times New Roman" w:hAnsi="Times New Roman"/>
          <w:sz w:val="27"/>
          <w:szCs w:val="27"/>
        </w:rPr>
        <w:t>- визуальный осмотр объекта проверки.</w:t>
      </w:r>
    </w:p>
    <w:p w:rsidR="00E74D5C" w:rsidRPr="0027207E" w:rsidRDefault="00E74D5C" w:rsidP="00E74D5C">
      <w:pPr>
        <w:pStyle w:val="ConsPlusNormal"/>
        <w:ind w:firstLine="540"/>
        <w:jc w:val="both"/>
        <w:outlineLvl w:val="1"/>
        <w:rPr>
          <w:rFonts w:ascii="Times New Roman" w:hAnsi="Times New Roman" w:cs="Times New Roman"/>
          <w:sz w:val="27"/>
          <w:szCs w:val="27"/>
        </w:rPr>
      </w:pPr>
      <w:r w:rsidRPr="0027207E">
        <w:rPr>
          <w:rFonts w:ascii="Times New Roman" w:hAnsi="Times New Roman" w:cs="Times New Roman"/>
          <w:sz w:val="27"/>
          <w:szCs w:val="27"/>
        </w:rPr>
        <w:t>1.</w:t>
      </w:r>
      <w:r>
        <w:rPr>
          <w:rFonts w:ascii="Times New Roman" w:hAnsi="Times New Roman" w:cs="Times New Roman"/>
          <w:sz w:val="27"/>
          <w:szCs w:val="27"/>
        </w:rPr>
        <w:t>7</w:t>
      </w:r>
      <w:r w:rsidRPr="0027207E">
        <w:rPr>
          <w:rFonts w:ascii="Times New Roman" w:hAnsi="Times New Roman" w:cs="Times New Roman"/>
          <w:sz w:val="27"/>
          <w:szCs w:val="27"/>
        </w:rPr>
        <w:t xml:space="preserve">. </w:t>
      </w:r>
      <w:r>
        <w:rPr>
          <w:rFonts w:ascii="Times New Roman" w:hAnsi="Times New Roman" w:cs="Times New Roman"/>
          <w:sz w:val="27"/>
          <w:szCs w:val="27"/>
        </w:rPr>
        <w:t>Формы проведения проверок могут быть  следующими:</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w:t>
      </w:r>
      <w:r w:rsidRPr="0027207E">
        <w:rPr>
          <w:rFonts w:ascii="Times New Roman" w:hAnsi="Times New Roman"/>
          <w:sz w:val="27"/>
          <w:szCs w:val="27"/>
        </w:rPr>
        <w:t xml:space="preserve"> п</w:t>
      </w:r>
      <w:r>
        <w:rPr>
          <w:rFonts w:ascii="Times New Roman" w:hAnsi="Times New Roman"/>
          <w:sz w:val="27"/>
          <w:szCs w:val="27"/>
        </w:rPr>
        <w:t>лановая документарная и (или) выездная проверка;</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внеплановая документарная и (или) выездная проверка;</w:t>
      </w:r>
    </w:p>
    <w:p w:rsidR="00E74D5C" w:rsidRPr="0027207E"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мероприятия по контролю без взаимодействия с юридическим лицом, индивидуальным предпринимателем</w:t>
      </w:r>
      <w:r w:rsidRPr="0027207E">
        <w:rPr>
          <w:rFonts w:ascii="Times New Roman" w:hAnsi="Times New Roman"/>
          <w:sz w:val="27"/>
          <w:szCs w:val="27"/>
        </w:rPr>
        <w:t>.</w:t>
      </w:r>
    </w:p>
    <w:p w:rsidR="00E74D5C" w:rsidRDefault="00E74D5C" w:rsidP="00E74D5C">
      <w:pPr>
        <w:autoSpaceDE w:val="0"/>
        <w:autoSpaceDN w:val="0"/>
        <w:adjustRightInd w:val="0"/>
        <w:spacing w:after="0" w:line="240" w:lineRule="auto"/>
        <w:ind w:firstLine="567"/>
        <w:jc w:val="both"/>
        <w:rPr>
          <w:rFonts w:ascii="Times New Roman" w:hAnsi="Times New Roman"/>
          <w:sz w:val="27"/>
          <w:szCs w:val="27"/>
        </w:rPr>
      </w:pPr>
      <w:r w:rsidRPr="0027207E">
        <w:rPr>
          <w:rFonts w:ascii="Times New Roman" w:hAnsi="Times New Roman"/>
          <w:bCs/>
          <w:sz w:val="27"/>
          <w:szCs w:val="27"/>
        </w:rPr>
        <w:t>1.</w:t>
      </w:r>
      <w:r>
        <w:rPr>
          <w:rFonts w:ascii="Times New Roman" w:hAnsi="Times New Roman"/>
          <w:bCs/>
          <w:sz w:val="27"/>
          <w:szCs w:val="27"/>
        </w:rPr>
        <w:t>8</w:t>
      </w:r>
      <w:r w:rsidRPr="0027207E">
        <w:rPr>
          <w:rFonts w:ascii="Times New Roman" w:hAnsi="Times New Roman"/>
          <w:sz w:val="27"/>
          <w:szCs w:val="27"/>
        </w:rPr>
        <w:t xml:space="preserve">. </w:t>
      </w:r>
      <w:r>
        <w:rPr>
          <w:rFonts w:ascii="Times New Roman" w:hAnsi="Times New Roman"/>
          <w:sz w:val="27"/>
          <w:szCs w:val="27"/>
        </w:rPr>
        <w:t>Муниципальный земельный контроль осуществляется администрацией муниципального образования Киреевский район (далее – орган муниципального контроля).</w:t>
      </w:r>
    </w:p>
    <w:p w:rsidR="00E74D5C" w:rsidRPr="00C42AFF" w:rsidRDefault="00E74D5C" w:rsidP="00E74D5C">
      <w:pPr>
        <w:autoSpaceDE w:val="0"/>
        <w:autoSpaceDN w:val="0"/>
        <w:adjustRightInd w:val="0"/>
        <w:spacing w:after="0" w:line="240" w:lineRule="auto"/>
        <w:ind w:firstLine="567"/>
        <w:jc w:val="both"/>
        <w:rPr>
          <w:rFonts w:ascii="Times New Roman" w:hAnsi="Times New Roman"/>
          <w:sz w:val="27"/>
          <w:szCs w:val="27"/>
        </w:rPr>
      </w:pPr>
      <w:r w:rsidRPr="00C42AFF">
        <w:rPr>
          <w:rFonts w:ascii="Times New Roman" w:hAnsi="Times New Roman"/>
          <w:sz w:val="27"/>
          <w:szCs w:val="27"/>
        </w:rPr>
        <w:t>Проверки проводятся сотрудниками администрации муниципального образования Киреевский район, должностными обязанностями которых предусмотрено исполнение функции по муниципально</w:t>
      </w:r>
      <w:r>
        <w:rPr>
          <w:rFonts w:ascii="Times New Roman" w:hAnsi="Times New Roman"/>
          <w:sz w:val="27"/>
          <w:szCs w:val="27"/>
        </w:rPr>
        <w:t>му земельному</w:t>
      </w:r>
      <w:r w:rsidRPr="00C42AFF">
        <w:rPr>
          <w:rFonts w:ascii="Times New Roman" w:hAnsi="Times New Roman"/>
          <w:sz w:val="27"/>
          <w:szCs w:val="27"/>
        </w:rPr>
        <w:t xml:space="preserve"> контролю с привлечением других сотрудников администрации в случае необходимости.</w:t>
      </w:r>
    </w:p>
    <w:p w:rsidR="00E74D5C" w:rsidRPr="00E74D5C" w:rsidRDefault="00E74D5C" w:rsidP="00E74D5C">
      <w:pPr>
        <w:autoSpaceDE w:val="0"/>
        <w:autoSpaceDN w:val="0"/>
        <w:adjustRightInd w:val="0"/>
        <w:spacing w:after="0" w:line="240" w:lineRule="auto"/>
        <w:ind w:firstLine="567"/>
        <w:jc w:val="both"/>
        <w:rPr>
          <w:rFonts w:ascii="Times New Roman" w:hAnsi="Times New Roman"/>
          <w:sz w:val="27"/>
          <w:szCs w:val="27"/>
        </w:rPr>
      </w:pPr>
      <w:r w:rsidRPr="00C42AFF">
        <w:rPr>
          <w:rFonts w:ascii="Times New Roman" w:hAnsi="Times New Roman"/>
          <w:sz w:val="27"/>
          <w:szCs w:val="27"/>
        </w:rPr>
        <w:t>Лица, осуществляющие муниципальный</w:t>
      </w:r>
      <w:r>
        <w:rPr>
          <w:rFonts w:ascii="Times New Roman" w:hAnsi="Times New Roman"/>
          <w:sz w:val="27"/>
          <w:szCs w:val="27"/>
        </w:rPr>
        <w:t xml:space="preserve"> земельный</w:t>
      </w:r>
      <w:r w:rsidRPr="00C42AFF">
        <w:rPr>
          <w:rFonts w:ascii="Times New Roman" w:hAnsi="Times New Roman"/>
          <w:sz w:val="27"/>
          <w:szCs w:val="27"/>
        </w:rPr>
        <w:t xml:space="preserve"> контроль руководствуются административным регламентом исполнения муниципальной функции, утвержденным постановлением администрации муниципального образования Киреевский район.</w:t>
      </w:r>
    </w:p>
    <w:p w:rsidR="00E74D5C" w:rsidRPr="00C42AFF" w:rsidRDefault="00E74D5C" w:rsidP="00E74D5C">
      <w:pPr>
        <w:pStyle w:val="ConsPlusNormal"/>
        <w:ind w:firstLine="540"/>
        <w:jc w:val="both"/>
        <w:outlineLvl w:val="1"/>
        <w:rPr>
          <w:rFonts w:ascii="Times New Roman" w:hAnsi="Times New Roman" w:cs="Times New Roman"/>
          <w:sz w:val="27"/>
          <w:szCs w:val="27"/>
        </w:rPr>
      </w:pPr>
      <w:r w:rsidRPr="00C42AFF">
        <w:rPr>
          <w:rFonts w:ascii="Times New Roman" w:hAnsi="Times New Roman" w:cs="Times New Roman"/>
          <w:sz w:val="27"/>
          <w:szCs w:val="27"/>
        </w:rPr>
        <w:t>1.9. Орган муниципального контроля в случае необходимости может привлекать к проверкам экспертов, экспертные организации.</w:t>
      </w:r>
    </w:p>
    <w:p w:rsidR="00E74D5C" w:rsidRPr="00E74D5C" w:rsidRDefault="00E74D5C" w:rsidP="00E74D5C">
      <w:pPr>
        <w:pStyle w:val="ConsPlusNormal"/>
        <w:ind w:firstLine="540"/>
        <w:jc w:val="both"/>
        <w:outlineLvl w:val="1"/>
        <w:rPr>
          <w:rFonts w:ascii="Times New Roman" w:hAnsi="Times New Roman" w:cs="Times New Roman"/>
          <w:sz w:val="27"/>
          <w:szCs w:val="27"/>
          <w:highlight w:val="yellow"/>
        </w:rPr>
      </w:pPr>
      <w:r w:rsidRPr="00C42AFF">
        <w:rPr>
          <w:rFonts w:ascii="Times New Roman" w:hAnsi="Times New Roman" w:cs="Times New Roman"/>
          <w:sz w:val="27"/>
          <w:szCs w:val="27"/>
        </w:rPr>
        <w:t>Выездная (плановая и (или) внеплановая) проверка может быть совместной с другими органами.</w:t>
      </w:r>
    </w:p>
    <w:p w:rsidR="00E74D5C" w:rsidRPr="005604DE" w:rsidRDefault="00E74D5C" w:rsidP="00E74D5C">
      <w:pPr>
        <w:autoSpaceDE w:val="0"/>
        <w:autoSpaceDN w:val="0"/>
        <w:adjustRightInd w:val="0"/>
        <w:spacing w:after="0" w:line="240" w:lineRule="auto"/>
        <w:ind w:firstLine="567"/>
        <w:jc w:val="both"/>
        <w:outlineLvl w:val="2"/>
        <w:rPr>
          <w:rFonts w:ascii="Times New Roman" w:hAnsi="Times New Roman"/>
          <w:sz w:val="26"/>
          <w:szCs w:val="26"/>
        </w:rPr>
      </w:pPr>
      <w:r w:rsidRPr="005604DE">
        <w:rPr>
          <w:rFonts w:ascii="Times New Roman" w:hAnsi="Times New Roman"/>
          <w:sz w:val="26"/>
          <w:szCs w:val="26"/>
        </w:rPr>
        <w:t>1.1</w:t>
      </w:r>
      <w:r>
        <w:rPr>
          <w:rFonts w:ascii="Times New Roman" w:hAnsi="Times New Roman"/>
          <w:sz w:val="26"/>
          <w:szCs w:val="26"/>
        </w:rPr>
        <w:t>0</w:t>
      </w:r>
      <w:r w:rsidRPr="005604DE">
        <w:rPr>
          <w:rFonts w:ascii="Times New Roman" w:hAnsi="Times New Roman"/>
          <w:sz w:val="26"/>
          <w:szCs w:val="26"/>
        </w:rPr>
        <w:t xml:space="preserve">. </w:t>
      </w:r>
      <w:r>
        <w:rPr>
          <w:rFonts w:ascii="Times New Roman" w:hAnsi="Times New Roman"/>
          <w:sz w:val="26"/>
          <w:szCs w:val="26"/>
        </w:rPr>
        <w:t>Финансирование мероприятий по муниципальному земельному контролю осуществляется за счет средств местного бюджета в соответствии с действующим законодательством.</w:t>
      </w:r>
    </w:p>
    <w:p w:rsidR="00E74D5C" w:rsidRPr="005604DE" w:rsidRDefault="00E74D5C" w:rsidP="00E74D5C">
      <w:pPr>
        <w:autoSpaceDE w:val="0"/>
        <w:autoSpaceDN w:val="0"/>
        <w:adjustRightInd w:val="0"/>
        <w:spacing w:after="0" w:line="240" w:lineRule="auto"/>
        <w:ind w:firstLine="540"/>
        <w:jc w:val="both"/>
        <w:rPr>
          <w:rFonts w:ascii="Times New Roman" w:hAnsi="Times New Roman"/>
          <w:sz w:val="26"/>
          <w:szCs w:val="26"/>
        </w:rPr>
      </w:pPr>
    </w:p>
    <w:p w:rsidR="00E74D5C" w:rsidRPr="00C42AFF" w:rsidRDefault="00E74D5C" w:rsidP="00E74D5C">
      <w:pPr>
        <w:pStyle w:val="ConsPlusNormal"/>
        <w:ind w:firstLine="0"/>
        <w:jc w:val="center"/>
        <w:outlineLvl w:val="1"/>
        <w:rPr>
          <w:rFonts w:ascii="Times New Roman" w:hAnsi="Times New Roman" w:cs="Times New Roman"/>
          <w:b/>
          <w:sz w:val="27"/>
          <w:szCs w:val="27"/>
        </w:rPr>
      </w:pPr>
      <w:r w:rsidRPr="000B3BDF">
        <w:rPr>
          <w:rFonts w:ascii="Times New Roman" w:hAnsi="Times New Roman" w:cs="Times New Roman"/>
          <w:b/>
          <w:sz w:val="27"/>
          <w:szCs w:val="27"/>
        </w:rPr>
        <w:t>2</w:t>
      </w:r>
      <w:r>
        <w:rPr>
          <w:rFonts w:ascii="Times New Roman" w:hAnsi="Times New Roman" w:cs="Times New Roman"/>
          <w:b/>
          <w:sz w:val="27"/>
          <w:szCs w:val="27"/>
        </w:rPr>
        <w:t>. Полномочия органа муниципального земельного контроля на территории</w:t>
      </w:r>
      <w:r w:rsidRPr="00C42AFF">
        <w:rPr>
          <w:rFonts w:ascii="Times New Roman" w:hAnsi="Times New Roman"/>
          <w:b/>
          <w:sz w:val="27"/>
          <w:szCs w:val="27"/>
          <w:lang w:eastAsia="ru-RU"/>
        </w:rPr>
        <w:t xml:space="preserve"> муниципального образования Киреевский район</w:t>
      </w:r>
    </w:p>
    <w:p w:rsidR="00E74D5C" w:rsidRPr="00FF1D8A" w:rsidRDefault="00E74D5C" w:rsidP="00E74D5C">
      <w:pPr>
        <w:pStyle w:val="ConsPlusNormal"/>
        <w:ind w:firstLine="540"/>
        <w:jc w:val="both"/>
        <w:outlineLvl w:val="1"/>
        <w:rPr>
          <w:rFonts w:ascii="Times New Roman" w:hAnsi="Times New Roman" w:cs="Times New Roman"/>
          <w:sz w:val="28"/>
          <w:szCs w:val="28"/>
        </w:rPr>
      </w:pPr>
    </w:p>
    <w:p w:rsidR="00E74D5C" w:rsidRDefault="00E74D5C" w:rsidP="00E74D5C">
      <w:pPr>
        <w:pStyle w:val="ConsPlusNormal"/>
        <w:ind w:firstLine="540"/>
        <w:jc w:val="both"/>
        <w:outlineLvl w:val="1"/>
        <w:rPr>
          <w:rFonts w:ascii="Times New Roman" w:hAnsi="Times New Roman" w:cs="Times New Roman"/>
          <w:sz w:val="27"/>
          <w:szCs w:val="27"/>
        </w:rPr>
      </w:pPr>
      <w:r w:rsidRPr="000B3BDF">
        <w:rPr>
          <w:rFonts w:ascii="Times New Roman" w:hAnsi="Times New Roman" w:cs="Times New Roman"/>
          <w:sz w:val="27"/>
          <w:szCs w:val="27"/>
        </w:rPr>
        <w:t xml:space="preserve">2.1. </w:t>
      </w:r>
      <w:r>
        <w:rPr>
          <w:rFonts w:ascii="Times New Roman" w:hAnsi="Times New Roman" w:cs="Times New Roman"/>
          <w:sz w:val="27"/>
          <w:szCs w:val="27"/>
        </w:rPr>
        <w:t>К полномочиям органа муниципального земельного контроля относятся:</w:t>
      </w:r>
    </w:p>
    <w:p w:rsidR="00E74D5C" w:rsidRDefault="00E74D5C" w:rsidP="00E74D5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 организация и осуществление муниципального земельного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использованием земельных участков на территории муниципального образования Киреевский район; </w:t>
      </w:r>
    </w:p>
    <w:p w:rsidR="00E74D5C" w:rsidRDefault="00E74D5C" w:rsidP="00E74D5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lastRenderedPageBreak/>
        <w:t>- разработка и принятие административного регламента осуществления муниципального земельного контроля в порядке, установленном нормативными правовыми актами Тульской области;</w:t>
      </w:r>
    </w:p>
    <w:p w:rsidR="00E74D5C" w:rsidRPr="000B3BDF" w:rsidRDefault="00E74D5C" w:rsidP="00E74D5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осуществление иных предусмотренных федеральными законами, законами и иными нормативными правовыми актами Тульской области полномочий.</w:t>
      </w:r>
    </w:p>
    <w:p w:rsidR="00E74D5C" w:rsidRPr="00024690" w:rsidRDefault="00E74D5C" w:rsidP="00E74D5C">
      <w:pPr>
        <w:pStyle w:val="ConsPlusNormal"/>
        <w:ind w:firstLine="540"/>
        <w:jc w:val="both"/>
        <w:outlineLvl w:val="1"/>
        <w:rPr>
          <w:rFonts w:ascii="Times New Roman" w:hAnsi="Times New Roman" w:cs="Times New Roman"/>
          <w:sz w:val="27"/>
          <w:szCs w:val="27"/>
        </w:rPr>
      </w:pPr>
      <w:r w:rsidRPr="00024690">
        <w:rPr>
          <w:rFonts w:ascii="Times New Roman" w:hAnsi="Times New Roman" w:cs="Times New Roman"/>
          <w:sz w:val="27"/>
          <w:szCs w:val="27"/>
        </w:rPr>
        <w:t>2.</w:t>
      </w:r>
      <w:r w:rsidRPr="00EB4C67">
        <w:rPr>
          <w:rFonts w:ascii="Times New Roman" w:hAnsi="Times New Roman" w:cs="Times New Roman"/>
          <w:sz w:val="27"/>
          <w:szCs w:val="27"/>
        </w:rPr>
        <w:t xml:space="preserve">2. Орган муниципального </w:t>
      </w:r>
      <w:r>
        <w:rPr>
          <w:rFonts w:ascii="Times New Roman" w:hAnsi="Times New Roman" w:cs="Times New Roman"/>
          <w:sz w:val="27"/>
          <w:szCs w:val="27"/>
        </w:rPr>
        <w:t xml:space="preserve">земельного </w:t>
      </w:r>
      <w:r w:rsidRPr="00EB4C67">
        <w:rPr>
          <w:rFonts w:ascii="Times New Roman" w:hAnsi="Times New Roman" w:cs="Times New Roman"/>
          <w:sz w:val="27"/>
          <w:szCs w:val="27"/>
        </w:rPr>
        <w:t>контроля  осущ</w:t>
      </w:r>
      <w:r>
        <w:rPr>
          <w:rFonts w:ascii="Times New Roman" w:hAnsi="Times New Roman" w:cs="Times New Roman"/>
          <w:sz w:val="27"/>
          <w:szCs w:val="27"/>
        </w:rPr>
        <w:t xml:space="preserve">ествляет контроль </w:t>
      </w:r>
      <w:proofErr w:type="gramStart"/>
      <w:r>
        <w:rPr>
          <w:rFonts w:ascii="Times New Roman" w:hAnsi="Times New Roman" w:cs="Times New Roman"/>
          <w:sz w:val="27"/>
          <w:szCs w:val="27"/>
        </w:rPr>
        <w:t>за</w:t>
      </w:r>
      <w:proofErr w:type="gramEnd"/>
      <w:r w:rsidRPr="00EB4C67">
        <w:rPr>
          <w:rFonts w:ascii="Times New Roman" w:hAnsi="Times New Roman" w:cs="Times New Roman"/>
          <w:sz w:val="27"/>
          <w:szCs w:val="27"/>
        </w:rPr>
        <w:t>:</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1) </w:t>
      </w:r>
      <w:r>
        <w:rPr>
          <w:rFonts w:ascii="Times New Roman" w:hAnsi="Times New Roman"/>
          <w:sz w:val="27"/>
          <w:szCs w:val="27"/>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2) </w:t>
      </w:r>
      <w:r>
        <w:rPr>
          <w:rFonts w:ascii="Times New Roman" w:hAnsi="Times New Roman"/>
          <w:sz w:val="27"/>
          <w:szCs w:val="27"/>
        </w:rPr>
        <w:t>соблюдением порядка переуступки права пользования землей;</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предоставление достоверных сведений о состоянии земель;</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месторождений полезных ископаемых, строительных, лесозаготовительных, изыскательных и иных работ, ведущихся с нарушением почвенного слоя, в том числе работ, осуществляемых для внутрихозяйственных и собственных надобностей;</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использованием земельных участков согласно целевому назначению;</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6)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других процессов, ухудшающих качественное состояние земель и вызывающих их деградацию;</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7)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Pr>
          <w:rFonts w:ascii="Times New Roman" w:hAnsi="Times New Roman"/>
          <w:sz w:val="27"/>
          <w:szCs w:val="27"/>
        </w:rPr>
        <w:t>агрохимикатами</w:t>
      </w:r>
      <w:proofErr w:type="spellEnd"/>
      <w:r>
        <w:rPr>
          <w:rFonts w:ascii="Times New Roman" w:hAnsi="Times New Roman"/>
          <w:sz w:val="27"/>
          <w:szCs w:val="27"/>
        </w:rPr>
        <w:t xml:space="preserve"> или иными опасными для  здоровья людей и окружающей среды веществами и отходами производства потребления;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8) наличием и сохранностью межевых знаков границ земельных участков;</w:t>
      </w:r>
    </w:p>
    <w:p w:rsidR="00E74D5C" w:rsidRPr="00024690"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9) выполнением иных требований земельного законодательства по вопросам использования и охраны земель.</w:t>
      </w:r>
    </w:p>
    <w:p w:rsidR="00E74D5C" w:rsidRPr="005A57B2" w:rsidRDefault="00E74D5C" w:rsidP="00E74D5C">
      <w:pPr>
        <w:pStyle w:val="ConsPlusNormal"/>
        <w:ind w:firstLine="540"/>
        <w:jc w:val="both"/>
        <w:outlineLvl w:val="1"/>
        <w:rPr>
          <w:rFonts w:ascii="Times New Roman" w:hAnsi="Times New Roman" w:cs="Times New Roman"/>
          <w:b/>
          <w:sz w:val="28"/>
          <w:szCs w:val="28"/>
        </w:rPr>
      </w:pPr>
    </w:p>
    <w:p w:rsidR="00E74D5C" w:rsidRDefault="00E74D5C" w:rsidP="00E74D5C">
      <w:pPr>
        <w:pStyle w:val="ConsPlusNormal"/>
        <w:ind w:firstLine="0"/>
        <w:jc w:val="center"/>
        <w:outlineLvl w:val="1"/>
        <w:rPr>
          <w:rFonts w:ascii="Times New Roman" w:hAnsi="Times New Roman" w:cs="Times New Roman"/>
          <w:b/>
          <w:sz w:val="27"/>
          <w:szCs w:val="27"/>
        </w:rPr>
      </w:pPr>
      <w:r w:rsidRPr="00024690">
        <w:rPr>
          <w:rFonts w:ascii="Times New Roman" w:hAnsi="Times New Roman" w:cs="Times New Roman"/>
          <w:b/>
          <w:sz w:val="27"/>
          <w:szCs w:val="27"/>
        </w:rPr>
        <w:t xml:space="preserve">3. </w:t>
      </w:r>
      <w:r>
        <w:rPr>
          <w:rFonts w:ascii="Times New Roman" w:hAnsi="Times New Roman" w:cs="Times New Roman"/>
          <w:b/>
          <w:sz w:val="27"/>
          <w:szCs w:val="27"/>
        </w:rPr>
        <w:t>Взаимодействие органа муниципального земельного  контроля с органами государственного контроля (надзора) при организации и проведении проверок</w:t>
      </w:r>
    </w:p>
    <w:p w:rsidR="00E74D5C" w:rsidRPr="00024690" w:rsidRDefault="00E74D5C" w:rsidP="00E74D5C">
      <w:pPr>
        <w:pStyle w:val="ConsPlusNormal"/>
        <w:ind w:firstLine="0"/>
        <w:jc w:val="center"/>
        <w:outlineLvl w:val="1"/>
        <w:rPr>
          <w:rFonts w:ascii="Times New Roman" w:hAnsi="Times New Roman" w:cs="Times New Roman"/>
          <w:sz w:val="27"/>
          <w:szCs w:val="27"/>
        </w:rPr>
      </w:pPr>
    </w:p>
    <w:p w:rsidR="00E74D5C" w:rsidRDefault="00E74D5C" w:rsidP="00E74D5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Орган муниципального земельного контроля, органы государственного контроля (надзора) при организации и проведении проверок осуществляют взаимодействие по следующим вопросам:</w:t>
      </w:r>
    </w:p>
    <w:p w:rsidR="00E74D5C" w:rsidRPr="00024690"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 </w:t>
      </w:r>
      <w:r>
        <w:rPr>
          <w:rFonts w:ascii="Times New Roman" w:hAnsi="Times New Roman"/>
          <w:sz w:val="27"/>
          <w:szCs w:val="27"/>
        </w:rPr>
        <w:t>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r w:rsidRPr="00024690">
        <w:rPr>
          <w:rFonts w:ascii="Times New Roman" w:hAnsi="Times New Roman"/>
          <w:sz w:val="27"/>
          <w:szCs w:val="27"/>
        </w:rPr>
        <w:t>;</w:t>
      </w:r>
    </w:p>
    <w:p w:rsidR="00E74D5C" w:rsidRPr="00024690"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о</w:t>
      </w:r>
      <w:r>
        <w:rPr>
          <w:rFonts w:ascii="Times New Roman" w:hAnsi="Times New Roman"/>
          <w:sz w:val="27"/>
          <w:szCs w:val="27"/>
        </w:rPr>
        <w:t>пределение целей, объема, сроков проведения плановых проверок</w:t>
      </w:r>
      <w:r w:rsidRPr="00024690">
        <w:rPr>
          <w:rFonts w:ascii="Times New Roman" w:hAnsi="Times New Roman"/>
          <w:sz w:val="27"/>
          <w:szCs w:val="27"/>
        </w:rPr>
        <w:t>;</w:t>
      </w:r>
    </w:p>
    <w:p w:rsidR="00E74D5C" w:rsidRPr="00024690"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 </w:t>
      </w:r>
      <w:r>
        <w:rPr>
          <w:rFonts w:ascii="Times New Roman" w:hAnsi="Times New Roman"/>
          <w:sz w:val="27"/>
          <w:szCs w:val="27"/>
        </w:rPr>
        <w:t xml:space="preserve">информирование о результатах проводимых проверок, состоянии соблюдения законодательства Российской Федерации в соответствующей сфере </w:t>
      </w:r>
      <w:r>
        <w:rPr>
          <w:rFonts w:ascii="Times New Roman" w:hAnsi="Times New Roman"/>
          <w:sz w:val="27"/>
          <w:szCs w:val="27"/>
        </w:rPr>
        <w:lastRenderedPageBreak/>
        <w:t>деятельности и об эффективности государственного контроля (надзора), муниципального контроля</w:t>
      </w:r>
      <w:r w:rsidRPr="00024690">
        <w:rPr>
          <w:rFonts w:ascii="Times New Roman" w:hAnsi="Times New Roman"/>
          <w:sz w:val="27"/>
          <w:szCs w:val="27"/>
        </w:rPr>
        <w:t>;</w:t>
      </w:r>
    </w:p>
    <w:p w:rsidR="00E74D5C" w:rsidRPr="00024690"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24690">
        <w:rPr>
          <w:rFonts w:ascii="Times New Roman" w:hAnsi="Times New Roman"/>
          <w:sz w:val="27"/>
          <w:szCs w:val="27"/>
        </w:rPr>
        <w:t xml:space="preserve">- </w:t>
      </w:r>
      <w:r>
        <w:rPr>
          <w:rFonts w:ascii="Times New Roman" w:hAnsi="Times New Roman"/>
          <w:sz w:val="27"/>
          <w:szCs w:val="27"/>
        </w:rPr>
        <w:t>иным вопросам в рамках заключенных соглашений о взаимодействии при  осуществлении государственного  контроля (надзора) и муниципального контроля</w:t>
      </w:r>
      <w:r w:rsidRPr="00024690">
        <w:rPr>
          <w:rFonts w:ascii="Times New Roman" w:hAnsi="Times New Roman"/>
          <w:sz w:val="27"/>
          <w:szCs w:val="27"/>
        </w:rPr>
        <w:t>.</w:t>
      </w:r>
    </w:p>
    <w:p w:rsidR="00E74D5C" w:rsidRPr="00024690" w:rsidRDefault="00E74D5C" w:rsidP="00E74D5C">
      <w:pPr>
        <w:autoSpaceDE w:val="0"/>
        <w:autoSpaceDN w:val="0"/>
        <w:adjustRightInd w:val="0"/>
        <w:spacing w:after="0" w:line="240" w:lineRule="auto"/>
        <w:ind w:firstLine="540"/>
        <w:jc w:val="both"/>
        <w:rPr>
          <w:rFonts w:ascii="Times New Roman" w:hAnsi="Times New Roman"/>
          <w:sz w:val="27"/>
          <w:szCs w:val="27"/>
        </w:rPr>
      </w:pPr>
    </w:p>
    <w:p w:rsidR="00E74D5C" w:rsidRPr="00381954" w:rsidRDefault="00E74D5C" w:rsidP="00E74D5C">
      <w:pPr>
        <w:pStyle w:val="ConsPlusNormal"/>
        <w:ind w:firstLine="540"/>
        <w:jc w:val="center"/>
        <w:outlineLvl w:val="1"/>
        <w:rPr>
          <w:rFonts w:ascii="Times New Roman" w:hAnsi="Times New Roman" w:cs="Times New Roman"/>
          <w:b/>
          <w:sz w:val="27"/>
          <w:szCs w:val="27"/>
        </w:rPr>
      </w:pPr>
      <w:r w:rsidRPr="00381954">
        <w:rPr>
          <w:rFonts w:ascii="Times New Roman" w:hAnsi="Times New Roman" w:cs="Times New Roman"/>
          <w:b/>
          <w:sz w:val="27"/>
          <w:szCs w:val="27"/>
        </w:rPr>
        <w:t xml:space="preserve">4. Порядок организации  и осуществления муниципального </w:t>
      </w:r>
      <w:r>
        <w:rPr>
          <w:rFonts w:ascii="Times New Roman" w:hAnsi="Times New Roman" w:cs="Times New Roman"/>
          <w:b/>
          <w:sz w:val="27"/>
          <w:szCs w:val="27"/>
        </w:rPr>
        <w:t xml:space="preserve">земельного </w:t>
      </w:r>
      <w:r w:rsidRPr="00381954">
        <w:rPr>
          <w:rFonts w:ascii="Times New Roman" w:hAnsi="Times New Roman" w:cs="Times New Roman"/>
          <w:b/>
          <w:sz w:val="27"/>
          <w:szCs w:val="27"/>
        </w:rPr>
        <w:t>контроля</w:t>
      </w:r>
    </w:p>
    <w:p w:rsidR="00E74D5C" w:rsidRDefault="00E74D5C" w:rsidP="00E74D5C">
      <w:pPr>
        <w:autoSpaceDE w:val="0"/>
        <w:autoSpaceDN w:val="0"/>
        <w:adjustRightInd w:val="0"/>
        <w:spacing w:after="0" w:line="240" w:lineRule="auto"/>
        <w:ind w:firstLine="540"/>
        <w:jc w:val="both"/>
        <w:rPr>
          <w:rFonts w:ascii="Times New Roman" w:hAnsi="Times New Roman"/>
          <w:sz w:val="28"/>
          <w:szCs w:val="28"/>
        </w:rPr>
      </w:pP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24690">
        <w:rPr>
          <w:rFonts w:ascii="Times New Roman" w:hAnsi="Times New Roman"/>
          <w:sz w:val="27"/>
          <w:szCs w:val="27"/>
        </w:rPr>
        <w:t>.1. О</w:t>
      </w:r>
      <w:r>
        <w:rPr>
          <w:rFonts w:ascii="Times New Roman" w:hAnsi="Times New Roman"/>
          <w:sz w:val="27"/>
          <w:szCs w:val="27"/>
        </w:rPr>
        <w:t xml:space="preserve">рганизация и проведение плановой проверки. </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7825AA">
        <w:rPr>
          <w:rFonts w:ascii="Times New Roman" w:hAnsi="Times New Roman"/>
          <w:sz w:val="27"/>
          <w:szCs w:val="27"/>
        </w:rPr>
        <w:t>4.1.</w:t>
      </w:r>
      <w:r>
        <w:rPr>
          <w:rFonts w:ascii="Times New Roman" w:hAnsi="Times New Roman"/>
          <w:sz w:val="27"/>
          <w:szCs w:val="27"/>
        </w:rPr>
        <w:t xml:space="preserve">1. </w:t>
      </w:r>
      <w:r w:rsidRPr="00CC3F30">
        <w:rPr>
          <w:rFonts w:ascii="Times New Roman" w:hAnsi="Times New Roman"/>
          <w:sz w:val="27"/>
          <w:szCs w:val="27"/>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6" w:history="1">
        <w:r w:rsidRPr="00CC3F30">
          <w:rPr>
            <w:rFonts w:ascii="Times New Roman" w:hAnsi="Times New Roman"/>
            <w:color w:val="0000FF"/>
            <w:sz w:val="27"/>
            <w:szCs w:val="27"/>
          </w:rPr>
          <w:t>уведомлении</w:t>
        </w:r>
      </w:hyperlink>
      <w:r w:rsidRPr="00CC3F30">
        <w:rPr>
          <w:rFonts w:ascii="Times New Roman" w:hAnsi="Times New Roman"/>
          <w:sz w:val="27"/>
          <w:szCs w:val="27"/>
        </w:rPr>
        <w:t xml:space="preserve"> о начале осуществления отдельных видов предпринимательской деятельности, обязательным требованиям</w:t>
      </w:r>
      <w:r>
        <w:rPr>
          <w:rFonts w:ascii="Times New Roman" w:hAnsi="Times New Roman"/>
          <w:sz w:val="27"/>
          <w:szCs w:val="27"/>
        </w:rPr>
        <w:t>.</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4.1.2. Плановые  проверки в отношении юридических лиц и индивидуальных предпринимателей проводятся не чаще чем один раз в три года</w:t>
      </w:r>
      <w:r w:rsidRPr="00110EDD">
        <w:rPr>
          <w:rFonts w:ascii="Times New Roman" w:hAnsi="Times New Roman"/>
          <w:sz w:val="27"/>
          <w:szCs w:val="27"/>
        </w:rPr>
        <w:t xml:space="preserve"> </w:t>
      </w:r>
      <w:r w:rsidRPr="00B02A26">
        <w:rPr>
          <w:rFonts w:ascii="Times New Roman" w:hAnsi="Times New Roman"/>
          <w:sz w:val="27"/>
          <w:szCs w:val="27"/>
        </w:rPr>
        <w:t>по основаниям, предусмотренным частью 8 статьи 9 Федерального закона № 294-ФЗ.</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Плановые проверки  проводятся на основании разрабатываемого органом муниципального контроля в соответствии  с его полномочиями ежегодного плана.</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AF1377">
        <w:rPr>
          <w:rFonts w:ascii="Times New Roman" w:hAnsi="Times New Roman"/>
          <w:sz w:val="27"/>
          <w:szCs w:val="27"/>
        </w:rPr>
        <w:t>.</w:t>
      </w:r>
      <w:r>
        <w:rPr>
          <w:rFonts w:ascii="Times New Roman" w:hAnsi="Times New Roman"/>
          <w:sz w:val="27"/>
          <w:szCs w:val="27"/>
        </w:rPr>
        <w:t>1</w:t>
      </w:r>
      <w:r w:rsidRPr="00AF1377">
        <w:rPr>
          <w:rFonts w:ascii="Times New Roman" w:hAnsi="Times New Roman"/>
          <w:sz w:val="27"/>
          <w:szCs w:val="27"/>
        </w:rPr>
        <w:t>.</w:t>
      </w:r>
      <w:r>
        <w:rPr>
          <w:rFonts w:ascii="Times New Roman" w:hAnsi="Times New Roman"/>
          <w:sz w:val="27"/>
          <w:szCs w:val="27"/>
        </w:rPr>
        <w:t>4</w:t>
      </w:r>
      <w:r w:rsidRPr="00AF1377">
        <w:rPr>
          <w:rFonts w:ascii="Times New Roman" w:hAnsi="Times New Roman"/>
          <w:sz w:val="27"/>
          <w:szCs w:val="27"/>
        </w:rPr>
        <w:t xml:space="preserve">. </w:t>
      </w:r>
      <w:proofErr w:type="gramStart"/>
      <w:r>
        <w:rPr>
          <w:rFonts w:ascii="Times New Roman" w:hAnsi="Times New Roman"/>
          <w:sz w:val="27"/>
          <w:szCs w:val="27"/>
        </w:rPr>
        <w:t>В отношении юридических лиц  и индивидуальных предпринимателей порядок подготовки ежегодного плана проведения плановых проверок, его согласования и предоставления в органы прокуратуры, а также типовая форма устанавливаются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органом государственного контроля (надзора) и органами муниципального контроля ежегодных планов проведения</w:t>
      </w:r>
      <w:proofErr w:type="gramEnd"/>
      <w:r>
        <w:rPr>
          <w:rFonts w:ascii="Times New Roman" w:hAnsi="Times New Roman"/>
          <w:sz w:val="27"/>
          <w:szCs w:val="27"/>
        </w:rPr>
        <w:t xml:space="preserve"> плановых проверок юридических лиц и индивидуальных предпринимателей, </w:t>
      </w:r>
      <w:proofErr w:type="gramStart"/>
      <w:r>
        <w:rPr>
          <w:rFonts w:ascii="Times New Roman" w:hAnsi="Times New Roman"/>
          <w:sz w:val="27"/>
          <w:szCs w:val="27"/>
        </w:rPr>
        <w:t>утверждёнными</w:t>
      </w:r>
      <w:proofErr w:type="gramEnd"/>
      <w:r>
        <w:rPr>
          <w:rFonts w:ascii="Times New Roman" w:hAnsi="Times New Roman"/>
          <w:sz w:val="27"/>
          <w:szCs w:val="27"/>
        </w:rPr>
        <w:t xml:space="preserve"> постановлением Правительства Российской Федерации от 30.06.2010 № 489.</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Утвержденный руководителем органа муниципального контроля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110EDD">
        <w:rPr>
          <w:rFonts w:ascii="Times New Roman" w:hAnsi="Times New Roman"/>
          <w:sz w:val="27"/>
          <w:szCs w:val="27"/>
        </w:rPr>
        <w:t>4.1.6</w:t>
      </w:r>
      <w:r>
        <w:rPr>
          <w:rFonts w:ascii="Times New Roman" w:hAnsi="Times New Roman"/>
          <w:sz w:val="27"/>
          <w:szCs w:val="27"/>
        </w:rPr>
        <w:t>. Основанием для включения  плановой проверки в ежегодный план проведения плановых проверок является истечение трех лет со дня: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государственной регистрации юридического лица, индивидуального предпринимателя;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окончания проведения последней плановой проверки юридического лица, индивидуального предпринимателя.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4.1.7. Плановая проверка проводится в форме документарной и (или) выездной проверки в порядке, установленном разделами 4.3 и 4.4. настоящего Положения.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43221D">
        <w:rPr>
          <w:rFonts w:ascii="Times New Roman" w:hAnsi="Times New Roman"/>
          <w:sz w:val="27"/>
          <w:szCs w:val="27"/>
        </w:rPr>
        <w:t>4.1.</w:t>
      </w:r>
      <w:r>
        <w:rPr>
          <w:rFonts w:ascii="Times New Roman" w:hAnsi="Times New Roman"/>
          <w:sz w:val="27"/>
          <w:szCs w:val="27"/>
        </w:rPr>
        <w:t>8.</w:t>
      </w:r>
      <w:r w:rsidRPr="00110EDD">
        <w:rPr>
          <w:rFonts w:ascii="Times New Roman" w:hAnsi="Times New Roman"/>
          <w:sz w:val="27"/>
          <w:szCs w:val="27"/>
        </w:rPr>
        <w:t xml:space="preserve"> </w:t>
      </w:r>
      <w:r w:rsidRPr="00AF1377">
        <w:rPr>
          <w:rFonts w:ascii="Times New Roman" w:hAnsi="Times New Roman"/>
          <w:sz w:val="27"/>
          <w:szCs w:val="27"/>
        </w:rPr>
        <w:t>О начале проведения</w:t>
      </w:r>
      <w:r>
        <w:rPr>
          <w:rFonts w:ascii="Times New Roman" w:hAnsi="Times New Roman"/>
          <w:sz w:val="27"/>
          <w:szCs w:val="27"/>
        </w:rPr>
        <w:t xml:space="preserve"> плановой </w:t>
      </w:r>
      <w:proofErr w:type="gramStart"/>
      <w:r w:rsidRPr="00AF1377">
        <w:rPr>
          <w:rFonts w:ascii="Times New Roman" w:hAnsi="Times New Roman"/>
          <w:sz w:val="27"/>
          <w:szCs w:val="27"/>
        </w:rPr>
        <w:t>проверки</w:t>
      </w:r>
      <w:proofErr w:type="gramEnd"/>
      <w:r w:rsidRPr="00AF1377">
        <w:rPr>
          <w:rFonts w:ascii="Times New Roman" w:hAnsi="Times New Roman"/>
          <w:sz w:val="27"/>
          <w:szCs w:val="27"/>
        </w:rPr>
        <w:t xml:space="preserve"> проверяемые юридические лица, ин</w:t>
      </w:r>
      <w:r>
        <w:rPr>
          <w:rFonts w:ascii="Times New Roman" w:hAnsi="Times New Roman"/>
          <w:sz w:val="27"/>
          <w:szCs w:val="27"/>
        </w:rPr>
        <w:t>дивидуальные предприниматели у</w:t>
      </w:r>
      <w:r w:rsidRPr="00AF1377">
        <w:rPr>
          <w:rFonts w:ascii="Times New Roman" w:hAnsi="Times New Roman"/>
          <w:sz w:val="27"/>
          <w:szCs w:val="27"/>
        </w:rPr>
        <w:t xml:space="preserve">ведомляются </w:t>
      </w:r>
      <w:r>
        <w:rPr>
          <w:rFonts w:ascii="Times New Roman" w:hAnsi="Times New Roman"/>
          <w:sz w:val="27"/>
          <w:szCs w:val="27"/>
        </w:rPr>
        <w:t xml:space="preserve"> органом муниципального контроля </w:t>
      </w:r>
      <w:r w:rsidRPr="00AF1377">
        <w:rPr>
          <w:rFonts w:ascii="Times New Roman" w:hAnsi="Times New Roman"/>
          <w:sz w:val="27"/>
          <w:szCs w:val="27"/>
        </w:rPr>
        <w:t xml:space="preserve">посредством направления информационного письма, копии распоряжения </w:t>
      </w:r>
      <w:r>
        <w:rPr>
          <w:rFonts w:ascii="Times New Roman" w:hAnsi="Times New Roman"/>
          <w:sz w:val="27"/>
          <w:szCs w:val="27"/>
        </w:rPr>
        <w:t xml:space="preserve"> руководителя, заместителя руководителя органа муниципального контроля о начале проведении плановой проверки, </w:t>
      </w:r>
      <w:r w:rsidRPr="00AF1377">
        <w:rPr>
          <w:rFonts w:ascii="Times New Roman" w:hAnsi="Times New Roman"/>
          <w:sz w:val="27"/>
          <w:szCs w:val="27"/>
        </w:rPr>
        <w:t>заказным почтовым отправлением с уведомлением о вруче</w:t>
      </w:r>
      <w:r>
        <w:rPr>
          <w:rFonts w:ascii="Times New Roman" w:hAnsi="Times New Roman"/>
          <w:sz w:val="27"/>
          <w:szCs w:val="27"/>
        </w:rPr>
        <w:t>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орган муниципального контроля  или  иным доступным способом</w:t>
      </w:r>
      <w:r w:rsidRPr="00AF1377">
        <w:rPr>
          <w:rFonts w:ascii="Times New Roman" w:hAnsi="Times New Roman"/>
          <w:sz w:val="27"/>
          <w:szCs w:val="27"/>
        </w:rPr>
        <w:t xml:space="preserve"> не </w:t>
      </w:r>
      <w:proofErr w:type="gramStart"/>
      <w:r w:rsidRPr="00AF1377">
        <w:rPr>
          <w:rFonts w:ascii="Times New Roman" w:hAnsi="Times New Roman"/>
          <w:sz w:val="27"/>
          <w:szCs w:val="27"/>
        </w:rPr>
        <w:t>позднее</w:t>
      </w:r>
      <w:proofErr w:type="gramEnd"/>
      <w:r w:rsidRPr="00AF1377">
        <w:rPr>
          <w:rFonts w:ascii="Times New Roman" w:hAnsi="Times New Roman"/>
          <w:sz w:val="27"/>
          <w:szCs w:val="27"/>
        </w:rPr>
        <w:t xml:space="preserve"> чем за три рабочих дня</w:t>
      </w:r>
      <w:r>
        <w:rPr>
          <w:rFonts w:ascii="Times New Roman" w:hAnsi="Times New Roman"/>
          <w:sz w:val="27"/>
          <w:szCs w:val="27"/>
        </w:rPr>
        <w:t xml:space="preserve"> до начала ее проведения.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Ф</w:t>
      </w:r>
      <w:r w:rsidRPr="00AF1377">
        <w:rPr>
          <w:rFonts w:ascii="Times New Roman" w:hAnsi="Times New Roman"/>
          <w:sz w:val="27"/>
          <w:szCs w:val="27"/>
        </w:rPr>
        <w:t>изическое лицо о проведении плановой (внеплановой) проверки уведомляется  непосредственно до начала проверки любым доступным способом.</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 Организация и проведение внеплановой проверки.</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33D11">
        <w:rPr>
          <w:rFonts w:ascii="Times New Roman" w:hAnsi="Times New Roman"/>
          <w:sz w:val="27"/>
          <w:szCs w:val="27"/>
        </w:rPr>
        <w:t>4.2</w:t>
      </w:r>
      <w:r>
        <w:rPr>
          <w:rFonts w:ascii="Times New Roman" w:hAnsi="Times New Roman"/>
          <w:sz w:val="27"/>
          <w:szCs w:val="27"/>
        </w:rPr>
        <w:t xml:space="preserve">.1. </w:t>
      </w:r>
      <w:proofErr w:type="gramStart"/>
      <w:r w:rsidRPr="00B02A26">
        <w:rPr>
          <w:rFonts w:ascii="Times New Roman" w:hAnsi="Times New Roman"/>
          <w:sz w:val="27"/>
          <w:szCs w:val="27"/>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w:t>
      </w:r>
      <w:proofErr w:type="gramEnd"/>
      <w:r w:rsidRPr="00B02A26">
        <w:rPr>
          <w:rFonts w:ascii="Times New Roman" w:hAnsi="Times New Roman"/>
          <w:sz w:val="27"/>
          <w:szCs w:val="27"/>
        </w:rPr>
        <w:t xml:space="preserve"> техногенного характера, по ликвидации последствий причинения такого вреда</w:t>
      </w:r>
      <w:r>
        <w:rPr>
          <w:rFonts w:ascii="Times New Roman" w:hAnsi="Times New Roman"/>
          <w:sz w:val="27"/>
          <w:szCs w:val="27"/>
        </w:rPr>
        <w:t>.</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4.2.2.</w:t>
      </w:r>
      <w:r w:rsidRPr="00C33D11">
        <w:rPr>
          <w:rFonts w:ascii="Times New Roman" w:hAnsi="Times New Roman"/>
          <w:sz w:val="27"/>
          <w:szCs w:val="27"/>
        </w:rPr>
        <w:t xml:space="preserve"> </w:t>
      </w:r>
      <w:r w:rsidRPr="00B02A26">
        <w:rPr>
          <w:rFonts w:ascii="Times New Roman" w:hAnsi="Times New Roman"/>
          <w:sz w:val="27"/>
          <w:szCs w:val="27"/>
        </w:rPr>
        <w:t>Основанием для проведения внеплановой проверки является: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74D5C" w:rsidRDefault="00E74D5C" w:rsidP="00E74D5C">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bookmarkStart w:id="0" w:name="Par4"/>
      <w:bookmarkEnd w:id="0"/>
      <w:proofErr w:type="gramStart"/>
      <w:r>
        <w:rPr>
          <w:rFonts w:ascii="Times New Roman" w:hAnsi="Times New Roman"/>
          <w:sz w:val="27"/>
          <w:szCs w:val="27"/>
        </w:rPr>
        <w:t>3</w:t>
      </w:r>
      <w:r w:rsidRPr="00B02A26">
        <w:rPr>
          <w:rFonts w:ascii="Times New Roman" w:hAnsi="Times New Roman"/>
          <w:sz w:val="27"/>
          <w:szCs w:val="27"/>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B02A26">
        <w:rPr>
          <w:rFonts w:ascii="Times New Roman" w:hAnsi="Times New Roman"/>
          <w:sz w:val="27"/>
          <w:szCs w:val="27"/>
        </w:rPr>
        <w:lastRenderedPageBreak/>
        <w:t>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74D5C" w:rsidRPr="00A35F05"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A35F05">
        <w:rPr>
          <w:rFonts w:ascii="Times New Roman" w:hAnsi="Times New Roman"/>
          <w:sz w:val="27"/>
          <w:szCs w:val="27"/>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35F05">
        <w:rPr>
          <w:rFonts w:ascii="Times New Roman" w:hAnsi="Times New Roman"/>
          <w:sz w:val="27"/>
          <w:szCs w:val="27"/>
        </w:rPr>
        <w:t xml:space="preserve"> государства, а также угрозы чрезвычайных ситуаций природного и техногенного характера;</w:t>
      </w:r>
    </w:p>
    <w:p w:rsidR="00E74D5C" w:rsidRPr="00A35F05"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A35F05">
        <w:rPr>
          <w:rFonts w:ascii="Times New Roman" w:hAnsi="Times New Roman"/>
          <w:sz w:val="27"/>
          <w:szCs w:val="27"/>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35F05">
        <w:rPr>
          <w:rFonts w:ascii="Times New Roman" w:hAnsi="Times New Roman"/>
          <w:sz w:val="27"/>
          <w:szCs w:val="27"/>
        </w:rPr>
        <w:t xml:space="preserve"> также возникновение чрезвычайных ситуаций природного и техногенного характера;</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в) нарушение прав потребителей.</w:t>
      </w:r>
    </w:p>
    <w:p w:rsidR="00E74D5C" w:rsidRPr="00A35F0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A35F05">
        <w:rPr>
          <w:rFonts w:ascii="Times New Roman" w:hAnsi="Times New Roman"/>
          <w:sz w:val="27"/>
          <w:szCs w:val="27"/>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7" w:history="1">
        <w:r w:rsidRPr="00A35F05">
          <w:rPr>
            <w:rFonts w:ascii="Times New Roman" w:hAnsi="Times New Roman"/>
            <w:color w:val="0000FF"/>
            <w:sz w:val="27"/>
            <w:szCs w:val="27"/>
          </w:rPr>
          <w:t>пункте 2 части 2</w:t>
        </w:r>
      </w:hyperlink>
      <w:r w:rsidRPr="00A35F05">
        <w:rPr>
          <w:rFonts w:ascii="Times New Roman" w:hAnsi="Times New Roman"/>
          <w:sz w:val="27"/>
          <w:szCs w:val="27"/>
        </w:rPr>
        <w:t xml:space="preserve"> настоящей статьи, не могут служить основанием для проведения внеплановой проверки. В случае</w:t>
      </w:r>
      <w:proofErr w:type="gramStart"/>
      <w:r w:rsidRPr="00A35F05">
        <w:rPr>
          <w:rFonts w:ascii="Times New Roman" w:hAnsi="Times New Roman"/>
          <w:sz w:val="27"/>
          <w:szCs w:val="27"/>
        </w:rPr>
        <w:t>,</w:t>
      </w:r>
      <w:proofErr w:type="gramEnd"/>
      <w:r w:rsidRPr="00A35F05">
        <w:rPr>
          <w:rFonts w:ascii="Times New Roman" w:hAnsi="Times New Roman"/>
          <w:sz w:val="27"/>
          <w:szCs w:val="27"/>
        </w:rPr>
        <w:t xml:space="preserve"> если изложенная в обращении или заявлении информация может в соответствии с </w:t>
      </w:r>
      <w:hyperlink r:id="rId8" w:history="1">
        <w:r w:rsidRPr="00A35F05">
          <w:rPr>
            <w:rFonts w:ascii="Times New Roman" w:hAnsi="Times New Roman"/>
            <w:color w:val="0000FF"/>
            <w:sz w:val="27"/>
            <w:szCs w:val="27"/>
          </w:rPr>
          <w:t>пунктом 2 части 2</w:t>
        </w:r>
      </w:hyperlink>
      <w:r w:rsidRPr="00A35F05">
        <w:rPr>
          <w:rFonts w:ascii="Times New Roman" w:hAnsi="Times New Roman"/>
          <w:sz w:val="27"/>
          <w:szCs w:val="27"/>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35F05">
        <w:rPr>
          <w:rFonts w:ascii="Times New Roman" w:hAnsi="Times New Roman"/>
          <w:sz w:val="27"/>
          <w:szCs w:val="27"/>
        </w:rPr>
        <w:t>ии и ау</w:t>
      </w:r>
      <w:proofErr w:type="gramEnd"/>
      <w:r w:rsidRPr="00A35F05">
        <w:rPr>
          <w:rFonts w:ascii="Times New Roman" w:hAnsi="Times New Roman"/>
          <w:sz w:val="27"/>
          <w:szCs w:val="27"/>
        </w:rPr>
        <w:t>тентификации.</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Внеплановая выездная проверка юридических лиц, индивидуальных предпринимателей может быть проведена по основаниям, указанным в подпункте 3 настоящего пункта, органом муниципального контроля после согласования с Киреевской межрайонной прокуратурой Тульской области.</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Обращения и заявления, не содержащие сведений о </w:t>
      </w:r>
      <w:proofErr w:type="gramStart"/>
      <w:r>
        <w:rPr>
          <w:rFonts w:ascii="Times New Roman" w:hAnsi="Times New Roman"/>
          <w:sz w:val="27"/>
          <w:szCs w:val="27"/>
        </w:rPr>
        <w:t>фактах, изложенных в данном пункте настоящего Положения не могут</w:t>
      </w:r>
      <w:proofErr w:type="gramEnd"/>
      <w:r>
        <w:rPr>
          <w:rFonts w:ascii="Times New Roman" w:hAnsi="Times New Roman"/>
          <w:sz w:val="27"/>
          <w:szCs w:val="27"/>
        </w:rPr>
        <w:t xml:space="preserve"> служить основанием для </w:t>
      </w:r>
      <w:r>
        <w:rPr>
          <w:rFonts w:ascii="Times New Roman" w:hAnsi="Times New Roman"/>
          <w:sz w:val="27"/>
          <w:szCs w:val="27"/>
        </w:rPr>
        <w:lastRenderedPageBreak/>
        <w:t>проведения внеплановой проверки юридического лица, индивидуального предпринимателя.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4.2.3. Внеплановые проверки в отношении физических лиц, не осуществляющих предпринимательскую деятельность, проводится без учета положений Федерального закона № 294-ФЗ по следующим основаниям:</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 для проверки исполнения гражданином ране выданного предписания об устранении нарушений;</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б) в случае непосредственного обнаружения лицами, осуществляющими муниципальный контроль, достаточных данных, указывающих на наличие нарушений, или поступления в орган муниципального контроля обращений и заявлений, информации от граждан, в том числе индивидуальных предпринимателей, юридических лиц, информации от органом государственной власти, должностных лиц органа местного самоуправления о фактах нарушений гражданином установленных требований по сохранности автомобильных дорог;</w:t>
      </w:r>
      <w:proofErr w:type="gramEnd"/>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наличие ранее составлено акта о невозможности проведения плановой (внеплановой) проверки.</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4.2.4. Внеплановая проверка проводится в форме документарной и (или) выездной проверки в порядке, установленном разделами 4.3. и 4.4.  настоящего Положения. </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A25BBB">
        <w:rPr>
          <w:rFonts w:ascii="Times New Roman" w:hAnsi="Times New Roman"/>
          <w:sz w:val="27"/>
          <w:szCs w:val="27"/>
        </w:rPr>
        <w:t>4.2</w:t>
      </w:r>
      <w:r>
        <w:rPr>
          <w:rFonts w:ascii="Times New Roman" w:hAnsi="Times New Roman"/>
          <w:sz w:val="27"/>
          <w:szCs w:val="27"/>
        </w:rPr>
        <w:t xml:space="preserve">.5. О проведении внеплановой выездной проверки, за исключением внеплановой выездной проверки, </w:t>
      </w:r>
      <w:proofErr w:type="gramStart"/>
      <w:r>
        <w:rPr>
          <w:rFonts w:ascii="Times New Roman" w:hAnsi="Times New Roman"/>
          <w:sz w:val="27"/>
          <w:szCs w:val="27"/>
        </w:rPr>
        <w:t>основания</w:t>
      </w:r>
      <w:proofErr w:type="gramEnd"/>
      <w:r>
        <w:rPr>
          <w:rFonts w:ascii="Times New Roman" w:hAnsi="Times New Roman"/>
          <w:sz w:val="27"/>
          <w:szCs w:val="27"/>
        </w:rPr>
        <w:t xml:space="preserve"> проведения которой указаны в подпункте 2 пункта 4.2.2.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7"/>
          <w:szCs w:val="27"/>
        </w:rPr>
        <w:t>предпринимателей</w:t>
      </w:r>
      <w:proofErr w:type="gramEnd"/>
      <w:r>
        <w:rPr>
          <w:rFonts w:ascii="Times New Roman" w:hAnsi="Times New Roman"/>
          <w:sz w:val="27"/>
          <w:szCs w:val="27"/>
        </w:rPr>
        <w:t xml:space="preserve"> либо ранее был направлен юридическим лицом, индивидуальным предпринимателем в орган муниципального контроля.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и начале проведения внеплановой проверки </w:t>
      </w:r>
      <w:r w:rsidRPr="00DB42E7">
        <w:rPr>
          <w:rFonts w:ascii="Times New Roman" w:hAnsi="Times New Roman"/>
          <w:sz w:val="27"/>
          <w:szCs w:val="27"/>
        </w:rPr>
        <w:t>не требуется</w:t>
      </w:r>
      <w:r>
        <w:rPr>
          <w:rFonts w:ascii="Times New Roman" w:hAnsi="Times New Roman"/>
          <w:sz w:val="27"/>
          <w:szCs w:val="27"/>
        </w:rPr>
        <w:t>.</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 Документарная проверка</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4.3.1. </w:t>
      </w:r>
      <w:proofErr w:type="gramStart"/>
      <w:r w:rsidRPr="00B02A26">
        <w:rPr>
          <w:rFonts w:ascii="Times New Roman" w:hAnsi="Times New Roman"/>
          <w:sz w:val="27"/>
          <w:szCs w:val="27"/>
        </w:rPr>
        <w:t xml:space="preserve">Предметом документарной проверки являются сведения, содержащиеся в документах граждан,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w:t>
      </w:r>
      <w:r w:rsidRPr="00B02A26">
        <w:rPr>
          <w:rFonts w:ascii="Times New Roman" w:hAnsi="Times New Roman"/>
          <w:sz w:val="27"/>
          <w:szCs w:val="27"/>
        </w:rPr>
        <w:lastRenderedPageBreak/>
        <w:t>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4.3.2. </w:t>
      </w:r>
      <w:r>
        <w:rPr>
          <w:rFonts w:ascii="Times New Roman" w:hAnsi="Times New Roman"/>
          <w:sz w:val="27"/>
          <w:szCs w:val="27"/>
        </w:rPr>
        <w:t>Документарная проверка проводится по месту нахождения органа муниципального контроля.</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4.3.3. </w:t>
      </w:r>
      <w:proofErr w:type="gramStart"/>
      <w:r w:rsidRPr="00B02A26">
        <w:rPr>
          <w:rFonts w:ascii="Times New Roman" w:hAnsi="Times New Roman"/>
          <w:sz w:val="27"/>
          <w:szCs w:val="27"/>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граждан,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9" w:history="1">
        <w:r w:rsidRPr="00B02A26">
          <w:rPr>
            <w:rFonts w:ascii="Times New Roman" w:hAnsi="Times New Roman"/>
            <w:color w:val="0000FF"/>
            <w:sz w:val="27"/>
            <w:szCs w:val="27"/>
          </w:rPr>
          <w:t>статьей 8</w:t>
        </w:r>
      </w:hyperlink>
      <w:r w:rsidRPr="00B02A26">
        <w:rPr>
          <w:rFonts w:ascii="Times New Roman" w:hAnsi="Times New Roman"/>
          <w:sz w:val="27"/>
          <w:szCs w:val="27"/>
        </w:rPr>
        <w:t xml:space="preserve"> </w:t>
      </w:r>
      <w:r w:rsidRPr="00B02A26">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sidRPr="00B02A26">
        <w:rPr>
          <w:rFonts w:ascii="Times New Roman" w:eastAsia="Times New Roman" w:hAnsi="Times New Roman"/>
          <w:sz w:val="27"/>
          <w:szCs w:val="27"/>
        </w:rPr>
        <w:t xml:space="preserve"> (надзора) и муниципального контроля»</w:t>
      </w:r>
      <w:r w:rsidRPr="00B02A26">
        <w:rPr>
          <w:rFonts w:ascii="Times New Roman" w:hAnsi="Times New Roman"/>
          <w:sz w:val="27"/>
          <w:szCs w:val="27"/>
        </w:rPr>
        <w:t xml:space="preserve">, акты предыдущих проверок, материалы рассмотрения дел об административных правонарушениях и иные документы о </w:t>
      </w:r>
      <w:proofErr w:type="gramStart"/>
      <w:r w:rsidRPr="00B02A26">
        <w:rPr>
          <w:rFonts w:ascii="Times New Roman" w:hAnsi="Times New Roman"/>
          <w:sz w:val="27"/>
          <w:szCs w:val="27"/>
        </w:rPr>
        <w:t>результатах</w:t>
      </w:r>
      <w:proofErr w:type="gramEnd"/>
      <w:r w:rsidRPr="00B02A26">
        <w:rPr>
          <w:rFonts w:ascii="Times New Roman" w:hAnsi="Times New Roman"/>
          <w:sz w:val="27"/>
          <w:szCs w:val="27"/>
        </w:rPr>
        <w:t xml:space="preserve"> осуществленных в отношении этих граждан, юридического лица, индивидуального предпринимателя муниципального контроля.</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w:t>
      </w:r>
      <w:r>
        <w:rPr>
          <w:rFonts w:ascii="Times New Roman" w:hAnsi="Times New Roman"/>
          <w:sz w:val="27"/>
          <w:szCs w:val="27"/>
        </w:rPr>
        <w:t>4</w:t>
      </w:r>
      <w:r w:rsidRPr="00B02A26">
        <w:rPr>
          <w:rFonts w:ascii="Times New Roman" w:hAnsi="Times New Roman"/>
          <w:sz w:val="27"/>
          <w:szCs w:val="27"/>
        </w:rPr>
        <w:t>. 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w:t>
      </w:r>
      <w:r>
        <w:rPr>
          <w:rFonts w:ascii="Times New Roman" w:hAnsi="Times New Roman"/>
          <w:sz w:val="27"/>
          <w:szCs w:val="27"/>
        </w:rPr>
        <w:t>3</w:t>
      </w:r>
      <w:r w:rsidRPr="00B02A26">
        <w:rPr>
          <w:rFonts w:ascii="Times New Roman" w:hAnsi="Times New Roman"/>
          <w:sz w:val="27"/>
          <w:szCs w:val="27"/>
        </w:rPr>
        <w:t>.</w:t>
      </w:r>
      <w:r>
        <w:rPr>
          <w:rFonts w:ascii="Times New Roman" w:hAnsi="Times New Roman"/>
          <w:sz w:val="27"/>
          <w:szCs w:val="27"/>
        </w:rPr>
        <w:t>5</w:t>
      </w:r>
      <w:r w:rsidRPr="00B02A26">
        <w:rPr>
          <w:rFonts w:ascii="Times New Roman" w:hAnsi="Times New Roman"/>
          <w:sz w:val="27"/>
          <w:szCs w:val="27"/>
        </w:rPr>
        <w:t>.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w:t>
      </w:r>
      <w:r>
        <w:rPr>
          <w:rFonts w:ascii="Times New Roman" w:hAnsi="Times New Roman"/>
          <w:sz w:val="27"/>
          <w:szCs w:val="27"/>
        </w:rPr>
        <w:t>6</w:t>
      </w:r>
      <w:r w:rsidRPr="00B02A26">
        <w:rPr>
          <w:rFonts w:ascii="Times New Roman" w:hAnsi="Times New Roman"/>
          <w:sz w:val="27"/>
          <w:szCs w:val="27"/>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bookmarkStart w:id="1" w:name="Par8"/>
      <w:bookmarkEnd w:id="1"/>
      <w:r w:rsidRPr="00B02A26">
        <w:rPr>
          <w:rFonts w:ascii="Times New Roman" w:hAnsi="Times New Roman"/>
          <w:sz w:val="27"/>
          <w:szCs w:val="27"/>
        </w:rPr>
        <w:t>4.3.7. 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w:t>
      </w:r>
      <w:r w:rsidRPr="00B02A26">
        <w:rPr>
          <w:rFonts w:ascii="Times New Roman" w:hAnsi="Times New Roman"/>
          <w:sz w:val="27"/>
          <w:szCs w:val="27"/>
        </w:rPr>
        <w:lastRenderedPageBreak/>
        <w:t>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E04EE0">
        <w:rPr>
          <w:rFonts w:ascii="Times New Roman" w:hAnsi="Times New Roman"/>
          <w:sz w:val="27"/>
          <w:szCs w:val="27"/>
        </w:rPr>
        <w:t xml:space="preserve">4.3.8. </w:t>
      </w:r>
      <w:proofErr w:type="gramStart"/>
      <w:r w:rsidRPr="00E04EE0">
        <w:rPr>
          <w:rFonts w:ascii="Times New Roman" w:hAnsi="Times New Roman"/>
          <w:sz w:val="27"/>
          <w:szCs w:val="27"/>
        </w:rPr>
        <w:t xml:space="preserve">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8" w:history="1">
        <w:r w:rsidRPr="00E04EE0">
          <w:rPr>
            <w:rFonts w:ascii="Times New Roman" w:hAnsi="Times New Roman"/>
            <w:color w:val="0000FF"/>
            <w:sz w:val="27"/>
            <w:szCs w:val="27"/>
          </w:rPr>
          <w:t>части 8</w:t>
        </w:r>
      </w:hyperlink>
      <w:r w:rsidRPr="00E04EE0">
        <w:rPr>
          <w:rFonts w:ascii="Times New Roman" w:hAnsi="Times New Roman"/>
          <w:sz w:val="27"/>
          <w:szCs w:val="27"/>
        </w:rPr>
        <w:t xml:space="preserve"> статьи 11 </w:t>
      </w:r>
      <w:r w:rsidRPr="00E04EE0">
        <w:rPr>
          <w:rFonts w:ascii="Times New Roman" w:eastAsia="Times New Roman" w:hAnsi="Times New Roman"/>
          <w:sz w:val="27"/>
          <w:szCs w:val="27"/>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04EE0">
        <w:rPr>
          <w:rFonts w:ascii="Times New Roman" w:hAnsi="Times New Roman"/>
          <w:sz w:val="27"/>
          <w:szCs w:val="27"/>
        </w:rPr>
        <w:t>сведений, вправе представить дополнительно в орган муниципального контроля документы, подтверждающие</w:t>
      </w:r>
      <w:proofErr w:type="gramEnd"/>
      <w:r w:rsidRPr="00E04EE0">
        <w:rPr>
          <w:rFonts w:ascii="Times New Roman" w:hAnsi="Times New Roman"/>
          <w:sz w:val="27"/>
          <w:szCs w:val="27"/>
        </w:rPr>
        <w:t xml:space="preserve"> достоверность ранее представленных документов.</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A35F05">
        <w:rPr>
          <w:rFonts w:ascii="Times New Roman" w:hAnsi="Times New Roman"/>
          <w:sz w:val="27"/>
          <w:szCs w:val="27"/>
        </w:rPr>
        <w:t>4.3.9.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35F05">
        <w:rPr>
          <w:rFonts w:ascii="Times New Roman" w:hAnsi="Times New Roman"/>
          <w:sz w:val="27"/>
          <w:szCs w:val="27"/>
        </w:rPr>
        <w:t>,</w:t>
      </w:r>
      <w:proofErr w:type="gramEnd"/>
      <w:r w:rsidRPr="00A35F05">
        <w:rPr>
          <w:rFonts w:ascii="Times New Roman" w:hAnsi="Times New Roman"/>
          <w:sz w:val="27"/>
          <w:szCs w:val="27"/>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4.3.10.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74D5C" w:rsidRPr="00B02A26" w:rsidRDefault="00E74D5C" w:rsidP="00E74D5C">
      <w:pPr>
        <w:widowControl w:val="0"/>
        <w:autoSpaceDE w:val="0"/>
        <w:autoSpaceDN w:val="0"/>
        <w:adjustRightInd w:val="0"/>
        <w:spacing w:after="0" w:line="240" w:lineRule="auto"/>
        <w:ind w:firstLine="708"/>
        <w:jc w:val="both"/>
        <w:rPr>
          <w:rFonts w:ascii="Times New Roman" w:hAnsi="Times New Roman"/>
          <w:sz w:val="27"/>
          <w:szCs w:val="27"/>
        </w:rPr>
      </w:pPr>
      <w:r w:rsidRPr="00B02A26">
        <w:rPr>
          <w:rFonts w:ascii="Times New Roman" w:hAnsi="Times New Roman"/>
          <w:sz w:val="27"/>
          <w:szCs w:val="27"/>
        </w:rPr>
        <w:t>4.4. Выездная проверка</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ab/>
        <w:t>4.</w:t>
      </w:r>
      <w:r>
        <w:rPr>
          <w:rFonts w:ascii="Times New Roman" w:hAnsi="Times New Roman"/>
          <w:sz w:val="27"/>
          <w:szCs w:val="27"/>
        </w:rPr>
        <w:t>4</w:t>
      </w:r>
      <w:r w:rsidRPr="00B02A26">
        <w:rPr>
          <w:rFonts w:ascii="Times New Roman" w:hAnsi="Times New Roman"/>
          <w:sz w:val="27"/>
          <w:szCs w:val="27"/>
        </w:rPr>
        <w:t xml:space="preserve">.1. </w:t>
      </w:r>
      <w:proofErr w:type="gramStart"/>
      <w:r w:rsidRPr="00B02A26">
        <w:rPr>
          <w:rFonts w:ascii="Times New Roman" w:hAnsi="Times New Roman"/>
          <w:sz w:val="27"/>
          <w:szCs w:val="27"/>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sidRPr="00B02A26">
        <w:rPr>
          <w:rFonts w:ascii="Times New Roman" w:hAnsi="Times New Roman"/>
          <w:sz w:val="27"/>
          <w:szCs w:val="27"/>
        </w:rPr>
        <w:t xml:space="preserve"> актами.</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w:t>
      </w:r>
      <w:r w:rsidRPr="00B02A26">
        <w:rPr>
          <w:rFonts w:ascii="Times New Roman" w:hAnsi="Times New Roman"/>
          <w:sz w:val="27"/>
          <w:szCs w:val="27"/>
        </w:rPr>
        <w:lastRenderedPageBreak/>
        <w:t>осуществления их деятельности, по месту жительства, месту пребывания гражданина.</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4.4.3. Выездная проверка проводится в случае, если при документарной проверке не представляется возможным:</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1) удостовериться в полноте и достоверности сведений, содержащихся в </w:t>
      </w:r>
      <w:hyperlink r:id="rId10" w:history="1">
        <w:r w:rsidRPr="00B02A26">
          <w:rPr>
            <w:rFonts w:ascii="Times New Roman" w:hAnsi="Times New Roman"/>
            <w:color w:val="0000FF"/>
            <w:sz w:val="27"/>
            <w:szCs w:val="27"/>
          </w:rPr>
          <w:t>уведомлении</w:t>
        </w:r>
      </w:hyperlink>
      <w:r w:rsidRPr="00B02A26">
        <w:rPr>
          <w:rFonts w:ascii="Times New Roman" w:hAnsi="Times New Roman"/>
          <w:sz w:val="27"/>
          <w:szCs w:val="27"/>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3) в отношении физических лиц выездная проверка </w:t>
      </w:r>
      <w:proofErr w:type="gramStart"/>
      <w:r w:rsidRPr="00B02A26">
        <w:rPr>
          <w:rFonts w:ascii="Times New Roman" w:hAnsi="Times New Roman"/>
          <w:sz w:val="27"/>
          <w:szCs w:val="27"/>
        </w:rPr>
        <w:t>проводится</w:t>
      </w:r>
      <w:proofErr w:type="gramEnd"/>
      <w:r w:rsidRPr="00B02A26">
        <w:rPr>
          <w:rFonts w:ascii="Times New Roman" w:hAnsi="Times New Roman"/>
          <w:sz w:val="27"/>
          <w:szCs w:val="27"/>
        </w:rPr>
        <w:t xml:space="preserve"> когда необходимы осмотр, обследование объектов проверки.</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4.4.4. </w:t>
      </w:r>
      <w:proofErr w:type="gramStart"/>
      <w:r w:rsidRPr="00B02A26">
        <w:rPr>
          <w:rFonts w:ascii="Times New Roman" w:hAnsi="Times New Roman"/>
          <w:sz w:val="27"/>
          <w:szCs w:val="27"/>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B02A26">
        <w:rPr>
          <w:rFonts w:ascii="Times New Roman" w:hAnsi="Times New Roman"/>
          <w:sz w:val="27"/>
          <w:szCs w:val="27"/>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4.4.5. </w:t>
      </w:r>
      <w:proofErr w:type="gramStart"/>
      <w:r w:rsidRPr="00B02A26">
        <w:rPr>
          <w:rFonts w:ascii="Times New Roman" w:hAnsi="Times New Roman"/>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B02A26">
        <w:rPr>
          <w:rFonts w:ascii="Times New Roman" w:hAnsi="Times New Roman"/>
          <w:sz w:val="27"/>
          <w:szCs w:val="27"/>
        </w:rPr>
        <w:t xml:space="preserve"> </w:t>
      </w:r>
      <w:proofErr w:type="gramStart"/>
      <w:r w:rsidRPr="00B02A26">
        <w:rPr>
          <w:rFonts w:ascii="Times New Roman" w:hAnsi="Times New Roman"/>
          <w:sz w:val="27"/>
          <w:szCs w:val="27"/>
        </w:rPr>
        <w:t>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4.4.6. Орган муниципального контроля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hyperlink r:id="rId11" w:history="1">
        <w:proofErr w:type="spellStart"/>
        <w:r w:rsidRPr="00B02A26">
          <w:rPr>
            <w:rFonts w:ascii="Times New Roman" w:hAnsi="Times New Roman"/>
            <w:color w:val="0000FF"/>
            <w:sz w:val="27"/>
            <w:szCs w:val="27"/>
          </w:rPr>
          <w:t>аффилированными</w:t>
        </w:r>
        <w:proofErr w:type="spellEnd"/>
        <w:r w:rsidRPr="00B02A26">
          <w:rPr>
            <w:rFonts w:ascii="Times New Roman" w:hAnsi="Times New Roman"/>
            <w:color w:val="0000FF"/>
            <w:sz w:val="27"/>
            <w:szCs w:val="27"/>
          </w:rPr>
          <w:t xml:space="preserve"> лицами</w:t>
        </w:r>
      </w:hyperlink>
      <w:r w:rsidRPr="00B02A26">
        <w:rPr>
          <w:rFonts w:ascii="Times New Roman" w:hAnsi="Times New Roman"/>
          <w:sz w:val="27"/>
          <w:szCs w:val="27"/>
        </w:rPr>
        <w:t xml:space="preserve"> проверяемых лиц.</w:t>
      </w:r>
    </w:p>
    <w:p w:rsidR="00E74D5C" w:rsidRDefault="00E74D5C" w:rsidP="00E74D5C">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lastRenderedPageBreak/>
        <w:t>4.4.7.</w:t>
      </w:r>
      <w:r w:rsidRPr="00A35F05">
        <w:rPr>
          <w:rFonts w:ascii="Times New Roman" w:hAnsi="Times New Roman"/>
          <w:sz w:val="26"/>
          <w:szCs w:val="26"/>
        </w:rPr>
        <w:t xml:space="preserve"> </w:t>
      </w:r>
      <w:r w:rsidRPr="00A35F05">
        <w:rPr>
          <w:rFonts w:ascii="Times New Roman" w:hAnsi="Times New Roman"/>
          <w:sz w:val="27"/>
          <w:szCs w:val="27"/>
        </w:rPr>
        <w:t>В случае</w:t>
      </w:r>
      <w:proofErr w:type="gramStart"/>
      <w:r w:rsidRPr="00A35F05">
        <w:rPr>
          <w:rFonts w:ascii="Times New Roman" w:hAnsi="Times New Roman"/>
          <w:sz w:val="27"/>
          <w:szCs w:val="27"/>
        </w:rPr>
        <w:t>,</w:t>
      </w:r>
      <w:proofErr w:type="gramEnd"/>
      <w:r w:rsidRPr="00A35F05">
        <w:rPr>
          <w:rFonts w:ascii="Times New Roman" w:hAnsi="Times New Roman"/>
          <w:sz w:val="27"/>
          <w:szCs w:val="27"/>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35F05">
        <w:rPr>
          <w:rFonts w:ascii="Times New Roman" w:hAnsi="Times New Roman"/>
          <w:sz w:val="27"/>
          <w:szCs w:val="27"/>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74D5C" w:rsidRPr="00E74D5C" w:rsidRDefault="00E74D5C" w:rsidP="00E74D5C">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4.5</w:t>
      </w:r>
      <w:r w:rsidRPr="0065168C">
        <w:rPr>
          <w:rFonts w:ascii="Times New Roman" w:hAnsi="Times New Roman"/>
          <w:sz w:val="27"/>
          <w:szCs w:val="27"/>
        </w:rPr>
        <w:t>. Порядок проведения мероприятий по контролю, при проведении которых не требуется взаимодействие</w:t>
      </w:r>
    </w:p>
    <w:p w:rsidR="00E74D5C" w:rsidRPr="0065168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.1. </w:t>
      </w:r>
      <w:proofErr w:type="gramStart"/>
      <w:r w:rsidRPr="0065168C">
        <w:rPr>
          <w:rFonts w:ascii="Times New Roman" w:hAnsi="Times New Roman"/>
          <w:sz w:val="27"/>
          <w:szCs w:val="27"/>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проводятся в тех случаях, когда имеется возможность проверить соблюдение юридическими лицами, индивидуальными предпринимателями, гражданами требований земельного законодательства, без взаимодействия органа муниципального земельного контроля и данных лиц в части предоставления информации и исполнения требований органа муниципального земельного контроля.</w:t>
      </w:r>
      <w:proofErr w:type="gramEnd"/>
    </w:p>
    <w:p w:rsidR="00E74D5C" w:rsidRPr="0065168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.2. Мероприятия по контролю, при проведении которых не требуется взаимодействие, в рамках муниципального земельного контроля осуществляется в форме документарных и выездных мероприятий по контролю, проводимых в соответствии с настоящим регламентом.</w:t>
      </w:r>
    </w:p>
    <w:p w:rsidR="00E74D5C" w:rsidRPr="0065168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.3.  При проведении мероприятий по контролю, при проведении которых не требуется взаимодействие, орган муниципального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земельного контроля.</w:t>
      </w:r>
    </w:p>
    <w:p w:rsidR="00E74D5C" w:rsidRPr="0065168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.4. </w:t>
      </w:r>
      <w:proofErr w:type="gramStart"/>
      <w:r w:rsidRPr="0065168C">
        <w:rPr>
          <w:rFonts w:ascii="Times New Roman" w:hAnsi="Times New Roman"/>
          <w:sz w:val="27"/>
          <w:szCs w:val="27"/>
        </w:rPr>
        <w:t xml:space="preserve">Основанием для проведения мероприятий по контролю, при проведении которых не требуется взаимодействие,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w:t>
      </w:r>
      <w:r w:rsidRPr="0065168C">
        <w:rPr>
          <w:rFonts w:ascii="Times New Roman" w:hAnsi="Times New Roman"/>
          <w:sz w:val="27"/>
          <w:szCs w:val="27"/>
        </w:rPr>
        <w:lastRenderedPageBreak/>
        <w:t>территории о нарушениях юридическими лицами, индивидуальными предпринимателями, гражданами требований земельного законодательства.</w:t>
      </w:r>
      <w:proofErr w:type="gramEnd"/>
    </w:p>
    <w:p w:rsidR="00E74D5C" w:rsidRPr="0065168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.5.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граждан не требуется.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w:t>
      </w:r>
      <w:r>
        <w:rPr>
          <w:rFonts w:ascii="Times New Roman" w:hAnsi="Times New Roman"/>
          <w:sz w:val="27"/>
          <w:szCs w:val="27"/>
        </w:rPr>
        <w:t>5</w:t>
      </w:r>
      <w:r w:rsidRPr="0065168C">
        <w:rPr>
          <w:rFonts w:ascii="Times New Roman" w:hAnsi="Times New Roman"/>
          <w:sz w:val="27"/>
          <w:szCs w:val="27"/>
        </w:rPr>
        <w:t xml:space="preserve">.6. По результатам проведенных мероприятий по контролю, при проведении которых не требуется взаимодействие, составляется акт мероприятия по контролю. 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земельного законодательства, </w:t>
      </w:r>
      <w:proofErr w:type="spellStart"/>
      <w:r w:rsidRPr="0065168C">
        <w:rPr>
          <w:rFonts w:ascii="Times New Roman" w:hAnsi="Times New Roman"/>
          <w:sz w:val="27"/>
          <w:szCs w:val="27"/>
        </w:rPr>
        <w:t>фототаблица</w:t>
      </w:r>
      <w:proofErr w:type="spellEnd"/>
      <w:r w:rsidRPr="0065168C">
        <w:rPr>
          <w:rFonts w:ascii="Times New Roman" w:hAnsi="Times New Roman"/>
          <w:sz w:val="27"/>
          <w:szCs w:val="27"/>
        </w:rPr>
        <w:t xml:space="preserve"> (при наличии), обмер площади земельного участка и иные связанные с результатами мероприятий по контролю документы или их копии.</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 Сроки проведения проверки</w:t>
      </w:r>
    </w:p>
    <w:p w:rsidR="00E74D5C" w:rsidRPr="00693243"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4.6</w:t>
      </w:r>
      <w:r>
        <w:rPr>
          <w:rFonts w:ascii="Times New Roman" w:hAnsi="Times New Roman"/>
          <w:sz w:val="27"/>
          <w:szCs w:val="27"/>
        </w:rPr>
        <w:t xml:space="preserve">.1. Срок проведения каждой из проверок </w:t>
      </w:r>
      <w:r w:rsidRPr="00693243">
        <w:rPr>
          <w:rFonts w:ascii="Times New Roman" w:hAnsi="Times New Roman"/>
          <w:sz w:val="27"/>
          <w:szCs w:val="27"/>
        </w:rPr>
        <w:t xml:space="preserve">предусмотренных </w:t>
      </w:r>
      <w:hyperlink r:id="rId12" w:history="1">
        <w:r w:rsidRPr="00693243">
          <w:rPr>
            <w:rFonts w:ascii="Times New Roman" w:hAnsi="Times New Roman"/>
            <w:color w:val="0000FF"/>
            <w:sz w:val="27"/>
            <w:szCs w:val="27"/>
          </w:rPr>
          <w:t>статьями 11</w:t>
        </w:r>
      </w:hyperlink>
      <w:r w:rsidRPr="00693243">
        <w:rPr>
          <w:rFonts w:ascii="Times New Roman" w:hAnsi="Times New Roman"/>
          <w:sz w:val="27"/>
          <w:szCs w:val="27"/>
        </w:rPr>
        <w:t xml:space="preserve"> и </w:t>
      </w:r>
      <w:hyperlink r:id="rId13" w:history="1">
        <w:r w:rsidRPr="00693243">
          <w:rPr>
            <w:rFonts w:ascii="Times New Roman" w:hAnsi="Times New Roman"/>
            <w:color w:val="0000FF"/>
            <w:sz w:val="27"/>
            <w:szCs w:val="27"/>
          </w:rPr>
          <w:t>12</w:t>
        </w:r>
      </w:hyperlink>
      <w:r w:rsidRPr="00693243">
        <w:rPr>
          <w:rFonts w:ascii="Times New Roman" w:hAnsi="Times New Roman"/>
          <w:sz w:val="27"/>
          <w:szCs w:val="27"/>
        </w:rPr>
        <w:t xml:space="preserve"> </w:t>
      </w:r>
      <w:r w:rsidRPr="00693243">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3243">
        <w:rPr>
          <w:rFonts w:ascii="Times New Roman" w:hAnsi="Times New Roman"/>
          <w:sz w:val="27"/>
          <w:szCs w:val="27"/>
        </w:rPr>
        <w:t>, не может превышать двадцать рабочих дней.</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4.6.2. В</w:t>
      </w:r>
      <w:r w:rsidRPr="00693243">
        <w:rPr>
          <w:rFonts w:ascii="Times New Roman" w:hAnsi="Times New Roman"/>
          <w:sz w:val="27"/>
          <w:szCs w:val="27"/>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93243">
        <w:rPr>
          <w:rFonts w:ascii="Times New Roman" w:hAnsi="Times New Roman"/>
          <w:sz w:val="27"/>
          <w:szCs w:val="27"/>
        </w:rPr>
        <w:t>микропредприятия</w:t>
      </w:r>
      <w:proofErr w:type="spellEnd"/>
      <w:r w:rsidRPr="00693243">
        <w:rPr>
          <w:rFonts w:ascii="Times New Roman" w:hAnsi="Times New Roman"/>
          <w:sz w:val="27"/>
          <w:szCs w:val="27"/>
        </w:rPr>
        <w:t xml:space="preserve"> в год.</w:t>
      </w:r>
    </w:p>
    <w:p w:rsidR="00E74D5C" w:rsidRPr="00693243"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w:t>
      </w:r>
      <w:r w:rsidRPr="00693243">
        <w:rPr>
          <w:rFonts w:ascii="Times New Roman" w:hAnsi="Times New Roman"/>
          <w:sz w:val="27"/>
          <w:szCs w:val="27"/>
        </w:rPr>
        <w:t>3</w:t>
      </w:r>
      <w:r>
        <w:rPr>
          <w:rFonts w:ascii="Times New Roman" w:hAnsi="Times New Roman"/>
          <w:sz w:val="27"/>
          <w:szCs w:val="27"/>
        </w:rPr>
        <w:t xml:space="preserve">. </w:t>
      </w:r>
      <w:proofErr w:type="gramStart"/>
      <w:r>
        <w:rPr>
          <w:rFonts w:ascii="Times New Roman" w:hAnsi="Times New Roman"/>
          <w:sz w:val="27"/>
          <w:szCs w:val="27"/>
        </w:rPr>
        <w:t>В</w:t>
      </w:r>
      <w:r w:rsidRPr="00693243">
        <w:rPr>
          <w:rFonts w:ascii="Times New Roman" w:hAnsi="Times New Roman"/>
          <w:sz w:val="27"/>
          <w:szCs w:val="27"/>
        </w:rPr>
        <w:t xml:space="preserve"> случае необходимости при проведении проверки, предусмотренной  ч. 2 ст. 13 </w:t>
      </w:r>
      <w:r w:rsidRPr="00693243">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3243">
        <w:rPr>
          <w:rFonts w:ascii="Times New Roman" w:hAnsi="Times New Roman"/>
          <w:sz w:val="27"/>
          <w:szCs w:val="27"/>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w:t>
      </w:r>
      <w:proofErr w:type="gramEnd"/>
      <w:r w:rsidRPr="00693243">
        <w:rPr>
          <w:rFonts w:ascii="Times New Roman" w:hAnsi="Times New Roman"/>
          <w:sz w:val="27"/>
          <w:szCs w:val="27"/>
        </w:rPr>
        <w:t xml:space="preserve"> взаимодействия, но не более чем на десять рабочих дней. Повторное приостановление проведения проверки не допускается.</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93243">
        <w:rPr>
          <w:rFonts w:ascii="Times New Roman" w:hAnsi="Times New Roman"/>
          <w:sz w:val="27"/>
          <w:szCs w:val="27"/>
        </w:rPr>
        <w:t xml:space="preserve">На период </w:t>
      </w:r>
      <w:proofErr w:type="gramStart"/>
      <w:r w:rsidRPr="00693243">
        <w:rPr>
          <w:rFonts w:ascii="Times New Roman" w:hAnsi="Times New Roman"/>
          <w:sz w:val="27"/>
          <w:szCs w:val="27"/>
        </w:rPr>
        <w:t>действия срока приостановления проведения проверки</w:t>
      </w:r>
      <w:proofErr w:type="gramEnd"/>
      <w:r w:rsidRPr="00693243">
        <w:rPr>
          <w:rFonts w:ascii="Times New Roman" w:hAnsi="Times New Roman"/>
          <w:sz w:val="27"/>
          <w:szCs w:val="27"/>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4.6.4. </w:t>
      </w:r>
      <w:proofErr w:type="gramStart"/>
      <w:r>
        <w:rPr>
          <w:rFonts w:ascii="Times New Roman" w:hAnsi="Times New Roman"/>
          <w:sz w:val="27"/>
          <w:szCs w:val="27"/>
        </w:rPr>
        <w:t>В</w:t>
      </w:r>
      <w:r w:rsidRPr="00693243">
        <w:rPr>
          <w:rFonts w:ascii="Times New Roman" w:hAnsi="Times New Roman"/>
          <w:sz w:val="27"/>
          <w:szCs w:val="27"/>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693243">
        <w:rPr>
          <w:rFonts w:ascii="Times New Roman" w:hAnsi="Times New Roman"/>
          <w:sz w:val="27"/>
          <w:szCs w:val="27"/>
        </w:rPr>
        <w:t>микропредприятий</w:t>
      </w:r>
      <w:proofErr w:type="spellEnd"/>
      <w:proofErr w:type="gramEnd"/>
      <w:r w:rsidRPr="00693243">
        <w:rPr>
          <w:rFonts w:ascii="Times New Roman" w:hAnsi="Times New Roman"/>
          <w:sz w:val="27"/>
          <w:szCs w:val="27"/>
        </w:rPr>
        <w:t xml:space="preserve"> не более чем на пятнадцать часов;</w:t>
      </w:r>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 xml:space="preserve">4.6.6. </w:t>
      </w:r>
      <w:proofErr w:type="gramStart"/>
      <w:r>
        <w:rPr>
          <w:rFonts w:ascii="Times New Roman" w:hAnsi="Times New Roman"/>
          <w:sz w:val="27"/>
          <w:szCs w:val="27"/>
        </w:rPr>
        <w:t>С</w:t>
      </w:r>
      <w:r w:rsidRPr="00693243">
        <w:rPr>
          <w:rFonts w:ascii="Times New Roman" w:hAnsi="Times New Roman"/>
          <w:sz w:val="27"/>
          <w:szCs w:val="27"/>
        </w:rPr>
        <w:t xml:space="preserve">рок проведения каждой из предусмотренных </w:t>
      </w:r>
      <w:hyperlink r:id="rId14" w:history="1">
        <w:r w:rsidRPr="00693243">
          <w:rPr>
            <w:rFonts w:ascii="Times New Roman" w:hAnsi="Times New Roman"/>
            <w:color w:val="0000FF"/>
            <w:sz w:val="27"/>
            <w:szCs w:val="27"/>
          </w:rPr>
          <w:t>статьями 11</w:t>
        </w:r>
      </w:hyperlink>
      <w:r w:rsidRPr="00693243">
        <w:rPr>
          <w:rFonts w:ascii="Times New Roman" w:hAnsi="Times New Roman"/>
          <w:sz w:val="27"/>
          <w:szCs w:val="27"/>
        </w:rPr>
        <w:t xml:space="preserve"> и </w:t>
      </w:r>
      <w:hyperlink r:id="rId15" w:history="1">
        <w:r w:rsidRPr="00693243">
          <w:rPr>
            <w:rFonts w:ascii="Times New Roman" w:hAnsi="Times New Roman"/>
            <w:color w:val="0000FF"/>
            <w:sz w:val="27"/>
            <w:szCs w:val="27"/>
          </w:rPr>
          <w:t>12</w:t>
        </w:r>
      </w:hyperlink>
      <w:r w:rsidRPr="00693243">
        <w:rPr>
          <w:rFonts w:ascii="Times New Roman" w:hAnsi="Times New Roman"/>
          <w:sz w:val="27"/>
          <w:szCs w:val="27"/>
        </w:rPr>
        <w:t xml:space="preserve"> </w:t>
      </w:r>
      <w:r w:rsidRPr="00693243">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93243">
        <w:rPr>
          <w:rFonts w:ascii="Times New Roman" w:hAnsi="Times New Roman"/>
          <w:sz w:val="27"/>
          <w:szCs w:val="27"/>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w:t>
      </w:r>
      <w:proofErr w:type="gramEnd"/>
      <w:r w:rsidRPr="00693243">
        <w:rPr>
          <w:rFonts w:ascii="Times New Roman" w:hAnsi="Times New Roman"/>
          <w:sz w:val="27"/>
          <w:szCs w:val="27"/>
        </w:rPr>
        <w:t xml:space="preserve"> проведения проверки не может превышать шестьдесят рабочих дней.</w:t>
      </w:r>
    </w:p>
    <w:p w:rsidR="00E74D5C" w:rsidRPr="00693243" w:rsidRDefault="00E74D5C" w:rsidP="00E74D5C">
      <w:pPr>
        <w:autoSpaceDE w:val="0"/>
        <w:autoSpaceDN w:val="0"/>
        <w:adjustRightInd w:val="0"/>
        <w:spacing w:after="0" w:line="240" w:lineRule="auto"/>
        <w:ind w:firstLine="540"/>
        <w:jc w:val="both"/>
        <w:outlineLvl w:val="1"/>
        <w:rPr>
          <w:rFonts w:ascii="Times New Roman" w:hAnsi="Times New Roman"/>
          <w:sz w:val="27"/>
          <w:szCs w:val="27"/>
        </w:rPr>
      </w:pPr>
      <w:r w:rsidRPr="00B56E7B">
        <w:rPr>
          <w:rFonts w:ascii="Times New Roman" w:hAnsi="Times New Roman"/>
          <w:sz w:val="27"/>
          <w:szCs w:val="27"/>
        </w:rPr>
        <w:t>4.6.7. С</w:t>
      </w:r>
      <w:r w:rsidRPr="00693243">
        <w:rPr>
          <w:rFonts w:ascii="Times New Roman" w:hAnsi="Times New Roman"/>
          <w:sz w:val="27"/>
          <w:szCs w:val="27"/>
        </w:rPr>
        <w:t>рок проведения проверки в отношении физического лица не может превышать 20 рабочих дней.</w:t>
      </w:r>
    </w:p>
    <w:p w:rsidR="00E74D5C" w:rsidRPr="00E74D5C" w:rsidRDefault="00E74D5C" w:rsidP="00E74D5C">
      <w:pPr>
        <w:autoSpaceDE w:val="0"/>
        <w:autoSpaceDN w:val="0"/>
        <w:adjustRightInd w:val="0"/>
        <w:spacing w:after="0" w:line="240" w:lineRule="auto"/>
        <w:ind w:firstLine="540"/>
        <w:jc w:val="both"/>
        <w:outlineLvl w:val="1"/>
        <w:rPr>
          <w:rFonts w:ascii="Times New Roman" w:hAnsi="Times New Roman"/>
          <w:sz w:val="27"/>
          <w:szCs w:val="27"/>
        </w:rPr>
      </w:pPr>
      <w:r w:rsidRPr="00693243">
        <w:rPr>
          <w:rFonts w:ascii="Times New Roman" w:hAnsi="Times New Roman"/>
          <w:sz w:val="27"/>
          <w:szCs w:val="27"/>
        </w:rPr>
        <w:t>В случае необходимости запроса каких-либо дополнительных сведений, необходимых для достижения целей проверки, либо по обоснованному ходатайству проверяемого лица, срок проверки в отношении физического лица может быть продлен начальником отдела на основании мотивированной служебной записки лица, проводящего проверку, но не более чем на 20 рабочих  дней.</w:t>
      </w:r>
    </w:p>
    <w:p w:rsidR="00E74D5C" w:rsidRPr="00B56E7B"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4.7. Порядок организации проверки</w:t>
      </w:r>
    </w:p>
    <w:p w:rsidR="00E74D5C" w:rsidRPr="00B56E7B"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4.7.1. Плановые и внеплановые проверки проводятся на основании распоряжения руководителя (заместителя руководителя) органа муниципального контроля о проведении проверки. Проверка проводится лицами, которые указаны в распоряжении.</w:t>
      </w:r>
    </w:p>
    <w:p w:rsidR="00E74D5C" w:rsidRPr="00B56E7B"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56E7B">
        <w:rPr>
          <w:rFonts w:ascii="Times New Roman" w:hAnsi="Times New Roman"/>
          <w:sz w:val="27"/>
          <w:szCs w:val="27"/>
        </w:rPr>
        <w:t>4.7.2. При проведении документарной проверки и последующей выездной проверки распоряжения издается на каждую проверку отдельно.</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AF1377">
        <w:rPr>
          <w:rFonts w:ascii="Times New Roman" w:hAnsi="Times New Roman"/>
          <w:sz w:val="27"/>
          <w:szCs w:val="27"/>
        </w:rPr>
        <w:t>.</w:t>
      </w:r>
      <w:r>
        <w:rPr>
          <w:rFonts w:ascii="Times New Roman" w:hAnsi="Times New Roman"/>
          <w:sz w:val="27"/>
          <w:szCs w:val="27"/>
        </w:rPr>
        <w:t>7.3</w:t>
      </w:r>
      <w:r w:rsidRPr="00AF1377">
        <w:rPr>
          <w:rFonts w:ascii="Times New Roman" w:hAnsi="Times New Roman"/>
          <w:sz w:val="27"/>
          <w:szCs w:val="27"/>
        </w:rPr>
        <w:t xml:space="preserve">. </w:t>
      </w:r>
      <w:r>
        <w:rPr>
          <w:rFonts w:ascii="Times New Roman" w:hAnsi="Times New Roman"/>
          <w:sz w:val="27"/>
          <w:szCs w:val="27"/>
        </w:rPr>
        <w:t>З</w:t>
      </w:r>
      <w:r w:rsidRPr="00AF1377">
        <w:rPr>
          <w:rFonts w:ascii="Times New Roman" w:hAnsi="Times New Roman"/>
          <w:sz w:val="27"/>
          <w:szCs w:val="27"/>
        </w:rPr>
        <w:t>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(в случае, если она не получена почтовым отправлением),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w:t>
      </w:r>
      <w:r>
        <w:rPr>
          <w:rFonts w:ascii="Times New Roman" w:hAnsi="Times New Roman"/>
          <w:sz w:val="27"/>
          <w:szCs w:val="27"/>
        </w:rPr>
        <w:t xml:space="preserve"> подтверждения своих полномочий.</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4.7.4. Проверка может быть завершена раньше срока, установленного в распоряжен</w:t>
      </w:r>
      <w:proofErr w:type="gramStart"/>
      <w:r>
        <w:rPr>
          <w:rFonts w:ascii="Times New Roman" w:hAnsi="Times New Roman"/>
          <w:sz w:val="27"/>
          <w:szCs w:val="27"/>
        </w:rPr>
        <w:t>ии о ее</w:t>
      </w:r>
      <w:proofErr w:type="gramEnd"/>
      <w:r>
        <w:rPr>
          <w:rFonts w:ascii="Times New Roman" w:hAnsi="Times New Roman"/>
          <w:sz w:val="27"/>
          <w:szCs w:val="27"/>
        </w:rPr>
        <w:t xml:space="preserve"> проведении.</w:t>
      </w:r>
    </w:p>
    <w:p w:rsidR="00E74D5C" w:rsidRPr="00C40D68"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4.8. </w:t>
      </w:r>
      <w:r w:rsidRPr="00C40D68">
        <w:rPr>
          <w:rFonts w:ascii="Times New Roman" w:hAnsi="Times New Roman"/>
          <w:sz w:val="27"/>
          <w:szCs w:val="27"/>
        </w:rPr>
        <w:t>При проведении проверки уполномоченные лица не вправе:</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C40D68">
        <w:rPr>
          <w:rFonts w:ascii="Times New Roman" w:hAnsi="Times New Roman"/>
          <w:sz w:val="27"/>
          <w:szCs w:val="27"/>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74D5C" w:rsidRDefault="00E74D5C" w:rsidP="00E74D5C">
      <w:pPr>
        <w:autoSpaceDE w:val="0"/>
        <w:autoSpaceDN w:val="0"/>
        <w:adjustRightInd w:val="0"/>
        <w:spacing w:after="0" w:line="240" w:lineRule="auto"/>
        <w:ind w:firstLine="540"/>
        <w:jc w:val="both"/>
        <w:rPr>
          <w:rFonts w:ascii="Times New Roman" w:hAnsi="Times New Roman"/>
          <w:sz w:val="26"/>
          <w:szCs w:val="26"/>
        </w:rPr>
      </w:pPr>
      <w:proofErr w:type="gramStart"/>
      <w:r w:rsidRPr="00C40D68">
        <w:rPr>
          <w:rFonts w:ascii="Times New Roman" w:hAnsi="Times New Roman"/>
          <w:sz w:val="27"/>
          <w:szCs w:val="27"/>
        </w:rPr>
        <w:t xml:space="preserve">4)  </w:t>
      </w:r>
      <w:r>
        <w:rPr>
          <w:rFonts w:ascii="Times New Roman" w:hAnsi="Times New Roman"/>
          <w:sz w:val="26"/>
          <w:szCs w:val="26"/>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Pr>
            <w:rFonts w:ascii="Times New Roman" w:hAnsi="Times New Roman"/>
            <w:color w:val="0000FF"/>
            <w:sz w:val="26"/>
            <w:szCs w:val="26"/>
          </w:rPr>
          <w:t>подпунктом "б" пункта 2 части 2 статьи 10</w:t>
        </w:r>
      </w:hyperlink>
      <w:r w:rsidRPr="00A35F05">
        <w:rPr>
          <w:rFonts w:ascii="Times New Roman" w:eastAsia="Times New Roman" w:hAnsi="Times New Roman"/>
          <w:sz w:val="27"/>
          <w:szCs w:val="27"/>
        </w:rPr>
        <w:t xml:space="preserve"> </w:t>
      </w:r>
      <w:r w:rsidRPr="00C40D68">
        <w:rPr>
          <w:rFonts w:ascii="Times New Roman" w:eastAsia="Times New Roman" w:hAnsi="Times New Roman"/>
          <w:sz w:val="27"/>
          <w:szCs w:val="27"/>
        </w:rPr>
        <w:t>Федеральн</w:t>
      </w:r>
      <w:r>
        <w:rPr>
          <w:rFonts w:ascii="Times New Roman" w:eastAsia="Times New Roman" w:hAnsi="Times New Roman"/>
          <w:sz w:val="27"/>
          <w:szCs w:val="27"/>
        </w:rPr>
        <w:t>ого</w:t>
      </w:r>
      <w:r w:rsidRPr="00C40D68">
        <w:rPr>
          <w:rFonts w:ascii="Times New Roman" w:eastAsia="Times New Roman" w:hAnsi="Times New Roman"/>
          <w:sz w:val="27"/>
          <w:szCs w:val="27"/>
        </w:rPr>
        <w:t xml:space="preserve"> закон</w:t>
      </w:r>
      <w:r>
        <w:rPr>
          <w:rFonts w:ascii="Times New Roman" w:eastAsia="Times New Roman" w:hAnsi="Times New Roman"/>
          <w:sz w:val="27"/>
          <w:szCs w:val="27"/>
        </w:rPr>
        <w:t>а</w:t>
      </w:r>
      <w:r w:rsidRPr="00C40D68">
        <w:rPr>
          <w:rFonts w:ascii="Times New Roman" w:eastAsia="Times New Roman" w:hAnsi="Times New Roman"/>
          <w:sz w:val="27"/>
          <w:szCs w:val="27"/>
        </w:rPr>
        <w:t xml:space="preserve"> от 26.12.2008 № 294-ФЗ «О защите прав юридических лиц и индивидуальных предпринимателей при осуществлении государственного</w:t>
      </w:r>
      <w:proofErr w:type="gramEnd"/>
      <w:r w:rsidRPr="00C40D68">
        <w:rPr>
          <w:rFonts w:ascii="Times New Roman" w:eastAsia="Times New Roman" w:hAnsi="Times New Roman"/>
          <w:sz w:val="27"/>
          <w:szCs w:val="27"/>
        </w:rPr>
        <w:t xml:space="preserve"> контроля (надзора) и муниципального контроля»</w:t>
      </w:r>
      <w:r>
        <w:rPr>
          <w:rFonts w:ascii="Times New Roman" w:hAnsi="Times New Roman"/>
          <w:sz w:val="26"/>
          <w:szCs w:val="26"/>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C40D68">
        <w:rPr>
          <w:rFonts w:ascii="Times New Roman" w:hAnsi="Times New Roman"/>
          <w:sz w:val="27"/>
          <w:szCs w:val="27"/>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40D68">
        <w:rPr>
          <w:rFonts w:ascii="Times New Roman" w:hAnsi="Times New Roman"/>
          <w:sz w:val="27"/>
          <w:szCs w:val="27"/>
        </w:rPr>
        <w:t xml:space="preserve"> техническими документами и правилами и методами исследований, испытаний, измерений;</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sidRPr="00C40D68">
          <w:rPr>
            <w:rFonts w:ascii="Times New Roman" w:hAnsi="Times New Roman"/>
            <w:sz w:val="27"/>
            <w:szCs w:val="27"/>
          </w:rPr>
          <w:t>тайну</w:t>
        </w:r>
      </w:hyperlink>
      <w:r w:rsidRPr="00C40D68">
        <w:rPr>
          <w:rFonts w:ascii="Times New Roman" w:hAnsi="Times New Roman"/>
          <w:sz w:val="27"/>
          <w:szCs w:val="27"/>
        </w:rPr>
        <w:t>, за исключением случаев, предусмотренных законодательством Российской Федерации;</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8) превышать установленные сроки проведения проверки;</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74D5C" w:rsidRPr="00C40D68"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C40D68">
        <w:rPr>
          <w:rFonts w:ascii="Times New Roman" w:hAnsi="Times New Roman"/>
          <w:sz w:val="27"/>
          <w:szCs w:val="27"/>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C40D68">
        <w:rPr>
          <w:rFonts w:ascii="Times New Roman" w:hAnsi="Times New Roman"/>
          <w:sz w:val="27"/>
          <w:szCs w:val="27"/>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4.9.Порядок оформления результатов проверки</w:t>
      </w:r>
    </w:p>
    <w:p w:rsidR="00E74D5C" w:rsidRPr="00B02A26"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4.9.1.</w:t>
      </w:r>
      <w:r w:rsidRPr="00B02A26">
        <w:rPr>
          <w:rFonts w:ascii="Times New Roman" w:hAnsi="Times New Roman"/>
          <w:sz w:val="27"/>
          <w:szCs w:val="27"/>
        </w:rPr>
        <w:t xml:space="preserve">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8" w:history="1">
        <w:r w:rsidRPr="00B02A26">
          <w:rPr>
            <w:rFonts w:ascii="Times New Roman" w:hAnsi="Times New Roman"/>
            <w:color w:val="0000FF"/>
            <w:sz w:val="27"/>
            <w:szCs w:val="27"/>
          </w:rPr>
          <w:t>Типовая форма</w:t>
        </w:r>
      </w:hyperlink>
      <w:r w:rsidRPr="00B02A26">
        <w:rPr>
          <w:rFonts w:ascii="Times New Roman" w:hAnsi="Times New Roman"/>
          <w:sz w:val="27"/>
          <w:szCs w:val="27"/>
        </w:rPr>
        <w:t xml:space="preserve"> акта проверки установлена уполномоченным Правительством Российской Федерации федеральным органом исполнительной власти.</w:t>
      </w:r>
      <w:r>
        <w:rPr>
          <w:rFonts w:ascii="Times New Roman" w:hAnsi="Times New Roman"/>
          <w:sz w:val="27"/>
          <w:szCs w:val="27"/>
        </w:rPr>
        <w:t xml:space="preserve"> В отношении физических лиц акт составляется в свободной форме, позволяющей отразить наличие либо отсутствие административного правонарушения.</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9.2</w:t>
      </w:r>
      <w:r w:rsidRPr="00B02A26">
        <w:rPr>
          <w:rFonts w:ascii="Times New Roman" w:hAnsi="Times New Roman"/>
          <w:sz w:val="27"/>
          <w:szCs w:val="27"/>
        </w:rPr>
        <w:t xml:space="preserve">. </w:t>
      </w:r>
      <w:proofErr w:type="gramStart"/>
      <w:r w:rsidRPr="00B02A26">
        <w:rPr>
          <w:rFonts w:ascii="Times New Roman" w:hAnsi="Times New Roman"/>
          <w:sz w:val="27"/>
          <w:szCs w:val="27"/>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02A26">
        <w:rPr>
          <w:rFonts w:ascii="Times New Roman" w:hAnsi="Times New Roman"/>
          <w:sz w:val="27"/>
          <w:szCs w:val="27"/>
        </w:rPr>
        <w:t xml:space="preserve"> копии.</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w:t>
      </w:r>
      <w:r w:rsidRPr="00B02A26">
        <w:rPr>
          <w:rFonts w:ascii="Times New Roman" w:hAnsi="Times New Roman"/>
          <w:sz w:val="27"/>
          <w:szCs w:val="27"/>
        </w:rPr>
        <w:t>.</w:t>
      </w:r>
      <w:r>
        <w:rPr>
          <w:rFonts w:ascii="Times New Roman" w:hAnsi="Times New Roman"/>
          <w:sz w:val="27"/>
          <w:szCs w:val="27"/>
        </w:rPr>
        <w:t>3</w:t>
      </w:r>
      <w:r w:rsidRPr="00B02A26">
        <w:rPr>
          <w:rFonts w:ascii="Times New Roman" w:hAnsi="Times New Roman"/>
          <w:sz w:val="27"/>
          <w:szCs w:val="27"/>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B02A26">
        <w:rPr>
          <w:rFonts w:ascii="Times New Roman" w:hAnsi="Times New Roman"/>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02A26">
        <w:rPr>
          <w:rFonts w:ascii="Times New Roman" w:hAnsi="Times New Roman"/>
          <w:sz w:val="27"/>
          <w:szCs w:val="27"/>
        </w:rPr>
        <w:t xml:space="preserve"> </w:t>
      </w:r>
      <w:proofErr w:type="gramStart"/>
      <w:r w:rsidRPr="00B02A26">
        <w:rPr>
          <w:rFonts w:ascii="Times New Roman" w:hAnsi="Times New Roman"/>
          <w:sz w:val="27"/>
          <w:szCs w:val="27"/>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02A26">
        <w:rPr>
          <w:rFonts w:ascii="Times New Roman" w:hAnsi="Times New Roman"/>
          <w:sz w:val="27"/>
          <w:szCs w:val="27"/>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74D5C" w:rsidRPr="00B02A26"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w:t>
      </w:r>
      <w:r w:rsidRPr="00B02A26">
        <w:rPr>
          <w:rFonts w:ascii="Times New Roman" w:hAnsi="Times New Roman"/>
          <w:sz w:val="27"/>
          <w:szCs w:val="27"/>
        </w:rPr>
        <w:t>.</w:t>
      </w:r>
      <w:r>
        <w:rPr>
          <w:rFonts w:ascii="Times New Roman" w:hAnsi="Times New Roman"/>
          <w:sz w:val="27"/>
          <w:szCs w:val="27"/>
        </w:rPr>
        <w:t>4</w:t>
      </w:r>
      <w:r w:rsidRPr="00B02A26">
        <w:rPr>
          <w:rFonts w:ascii="Times New Roman" w:hAnsi="Times New Roman"/>
          <w:sz w:val="27"/>
          <w:szCs w:val="27"/>
        </w:rPr>
        <w:t xml:space="preserve">. Акт проверки составляется в двух экземплярах и регистрируется отделом с присвоением регистрационного номера в соответствующем журнале. В случае невозможности проведения проверки, составляется Акт о невозможности проведения проверки. Акты в отношении физических лиц и акты о невозможности проведения проверки регистрируются отдельно в </w:t>
      </w:r>
      <w:r w:rsidRPr="00B02A26">
        <w:rPr>
          <w:rFonts w:ascii="Times New Roman" w:hAnsi="Times New Roman"/>
          <w:sz w:val="27"/>
          <w:szCs w:val="27"/>
        </w:rPr>
        <w:lastRenderedPageBreak/>
        <w:t>соответствующих журналах.</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 xml:space="preserve">Результаты проверки, содержащие информацию, составляющую государственную, коммерческую, служебную, </w:t>
      </w:r>
      <w:hyperlink r:id="rId19" w:history="1">
        <w:r w:rsidRPr="00B02A26">
          <w:rPr>
            <w:rFonts w:ascii="Times New Roman" w:hAnsi="Times New Roman"/>
            <w:color w:val="0000FF"/>
            <w:sz w:val="27"/>
            <w:szCs w:val="27"/>
          </w:rPr>
          <w:t>иную</w:t>
        </w:r>
      </w:hyperlink>
      <w:r w:rsidRPr="00B02A26">
        <w:rPr>
          <w:rFonts w:ascii="Times New Roman" w:hAnsi="Times New Roman"/>
          <w:sz w:val="27"/>
          <w:szCs w:val="27"/>
        </w:rPr>
        <w:t xml:space="preserve"> тайну, оформляются с соблюдением требований, предусмотренных законодательством Российской Федерации</w:t>
      </w:r>
      <w:r>
        <w:rPr>
          <w:rFonts w:ascii="Times New Roman" w:hAnsi="Times New Roman"/>
          <w:sz w:val="27"/>
          <w:szCs w:val="27"/>
        </w:rPr>
        <w:t>.</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9.5</w:t>
      </w:r>
      <w:r w:rsidRPr="00B02A26">
        <w:rPr>
          <w:rFonts w:ascii="Times New Roman" w:hAnsi="Times New Roman"/>
          <w:sz w:val="27"/>
          <w:szCs w:val="27"/>
        </w:rPr>
        <w:t>. В случае</w:t>
      </w:r>
      <w:proofErr w:type="gramStart"/>
      <w:r w:rsidRPr="00B02A26">
        <w:rPr>
          <w:rFonts w:ascii="Times New Roman" w:hAnsi="Times New Roman"/>
          <w:sz w:val="27"/>
          <w:szCs w:val="27"/>
        </w:rPr>
        <w:t>,</w:t>
      </w:r>
      <w:proofErr w:type="gramEnd"/>
      <w:r w:rsidRPr="00B02A26">
        <w:rPr>
          <w:rFonts w:ascii="Times New Roman" w:hAnsi="Times New Roman"/>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sidRPr="00B02A26">
        <w:rPr>
          <w:rFonts w:ascii="Times New Roman" w:hAnsi="Times New Roman"/>
          <w:sz w:val="27"/>
          <w:szCs w:val="27"/>
        </w:rPr>
        <w:t>вручении</w:t>
      </w:r>
      <w:proofErr w:type="gramEnd"/>
      <w:r w:rsidRPr="00B02A26">
        <w:rPr>
          <w:rFonts w:ascii="Times New Roman" w:hAnsi="Times New Roman"/>
          <w:sz w:val="27"/>
          <w:szCs w:val="27"/>
        </w:rPr>
        <w:t>, которое приобщается к экземпляру акта проверки, хранящемуся в деле органа муниципального контроля.</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w:t>
      </w:r>
      <w:r w:rsidRPr="00B02A26">
        <w:rPr>
          <w:rFonts w:ascii="Times New Roman" w:hAnsi="Times New Roman"/>
          <w:sz w:val="27"/>
          <w:szCs w:val="27"/>
        </w:rPr>
        <w:t>.</w:t>
      </w:r>
      <w:r>
        <w:rPr>
          <w:rFonts w:ascii="Times New Roman" w:hAnsi="Times New Roman"/>
          <w:sz w:val="27"/>
          <w:szCs w:val="27"/>
        </w:rPr>
        <w:t>6</w:t>
      </w:r>
      <w:r w:rsidRPr="00B02A26">
        <w:rPr>
          <w:rFonts w:ascii="Times New Roman" w:hAnsi="Times New Roman"/>
          <w:sz w:val="27"/>
          <w:szCs w:val="27"/>
        </w:rPr>
        <w:t xml:space="preserve">. </w:t>
      </w:r>
      <w:proofErr w:type="gramStart"/>
      <w:r w:rsidRPr="00B02A26">
        <w:rPr>
          <w:rFonts w:ascii="Times New Roman" w:hAnsi="Times New Roman"/>
          <w:sz w:val="27"/>
          <w:szCs w:val="27"/>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B02A26">
        <w:rPr>
          <w:rFonts w:ascii="Times New Roman" w:hAnsi="Times New Roman"/>
          <w:sz w:val="27"/>
          <w:szCs w:val="27"/>
        </w:rPr>
        <w:t xml:space="preserve"> подписи.</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sidRPr="00B02A26">
        <w:rPr>
          <w:rFonts w:ascii="Times New Roman" w:hAnsi="Times New Roman"/>
          <w:sz w:val="27"/>
          <w:szCs w:val="27"/>
        </w:rPr>
        <w:t>При отсутствии журнала учета проверок в акте проверки делается соответствующая запись.</w:t>
      </w:r>
    </w:p>
    <w:p w:rsidR="00E74D5C" w:rsidRPr="00B02A26"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B02A26">
        <w:rPr>
          <w:rFonts w:ascii="Times New Roman" w:hAnsi="Times New Roman"/>
          <w:sz w:val="27"/>
          <w:szCs w:val="27"/>
        </w:rPr>
        <w:t>.</w:t>
      </w:r>
      <w:r>
        <w:rPr>
          <w:rFonts w:ascii="Times New Roman" w:hAnsi="Times New Roman"/>
          <w:sz w:val="27"/>
          <w:szCs w:val="27"/>
        </w:rPr>
        <w:t>9.7</w:t>
      </w:r>
      <w:r w:rsidRPr="00B02A26">
        <w:rPr>
          <w:rFonts w:ascii="Times New Roman" w:hAnsi="Times New Roman"/>
          <w:sz w:val="27"/>
          <w:szCs w:val="27"/>
        </w:rPr>
        <w:t xml:space="preserve">. </w:t>
      </w:r>
      <w:proofErr w:type="gramStart"/>
      <w:r w:rsidRPr="00B02A26">
        <w:rPr>
          <w:rFonts w:ascii="Times New Roman" w:hAnsi="Times New Roman"/>
          <w:sz w:val="27"/>
          <w:szCs w:val="27"/>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B02A26">
        <w:rPr>
          <w:rFonts w:ascii="Times New Roman" w:hAnsi="Times New Roman"/>
          <w:sz w:val="27"/>
          <w:szCs w:val="27"/>
        </w:rPr>
        <w:t xml:space="preserve"> </w:t>
      </w:r>
      <w:proofErr w:type="gramStart"/>
      <w:r w:rsidRPr="00B02A26">
        <w:rPr>
          <w:rFonts w:ascii="Times New Roman" w:hAnsi="Times New Roman"/>
          <w:sz w:val="27"/>
          <w:szCs w:val="27"/>
        </w:rPr>
        <w:t>целом</w:t>
      </w:r>
      <w:proofErr w:type="gramEnd"/>
      <w:r w:rsidRPr="00B02A26">
        <w:rPr>
          <w:rFonts w:ascii="Times New Roman" w:hAnsi="Times New Roman"/>
          <w:sz w:val="27"/>
          <w:szCs w:val="27"/>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74D5C" w:rsidRPr="000B6FDA"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4.10. </w:t>
      </w:r>
      <w:r w:rsidRPr="000B6FDA">
        <w:rPr>
          <w:rFonts w:ascii="Times New Roman" w:hAnsi="Times New Roman"/>
          <w:sz w:val="27"/>
          <w:szCs w:val="27"/>
        </w:rPr>
        <w:t>Меры, принимаемыми должностными лицами органа муниципального контроля в отношении фактов нарушений, выявленных при проведении проверки</w:t>
      </w:r>
    </w:p>
    <w:p w:rsidR="00E74D5C" w:rsidRPr="000B6FDA"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4</w:t>
      </w:r>
      <w:r w:rsidRPr="000B6FDA">
        <w:rPr>
          <w:rFonts w:ascii="Times New Roman" w:hAnsi="Times New Roman"/>
          <w:sz w:val="27"/>
          <w:szCs w:val="27"/>
        </w:rPr>
        <w:t>.</w:t>
      </w:r>
      <w:r>
        <w:rPr>
          <w:rFonts w:ascii="Times New Roman" w:hAnsi="Times New Roman"/>
          <w:sz w:val="27"/>
          <w:szCs w:val="27"/>
        </w:rPr>
        <w:t>10</w:t>
      </w:r>
      <w:r w:rsidRPr="000B6FDA">
        <w:rPr>
          <w:rFonts w:ascii="Times New Roman" w:hAnsi="Times New Roman"/>
          <w:sz w:val="27"/>
          <w:szCs w:val="27"/>
        </w:rPr>
        <w:t>.1.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74D5C" w:rsidRPr="00826334"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0B6FDA">
        <w:rPr>
          <w:rFonts w:ascii="Times New Roman" w:hAnsi="Times New Roman"/>
          <w:sz w:val="27"/>
          <w:szCs w:val="27"/>
        </w:rPr>
        <w:t xml:space="preserve">1) </w:t>
      </w:r>
      <w:r w:rsidRPr="00826334">
        <w:rPr>
          <w:rFonts w:ascii="Times New Roman" w:hAnsi="Times New Roman"/>
          <w:sz w:val="27"/>
          <w:szCs w:val="27"/>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826334">
        <w:rPr>
          <w:rFonts w:ascii="Times New Roman" w:hAnsi="Times New Roman"/>
          <w:sz w:val="27"/>
          <w:szCs w:val="27"/>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74D5C" w:rsidRPr="00826334"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0B6FDA">
        <w:rPr>
          <w:rFonts w:ascii="Times New Roman" w:hAnsi="Times New Roman"/>
          <w:sz w:val="27"/>
          <w:szCs w:val="27"/>
        </w:rPr>
        <w:t xml:space="preserve">2) </w:t>
      </w:r>
      <w:r w:rsidRPr="00826334">
        <w:rPr>
          <w:rFonts w:ascii="Times New Roman" w:hAnsi="Times New Roman"/>
          <w:sz w:val="27"/>
          <w:szCs w:val="27"/>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26334">
        <w:rPr>
          <w:rFonts w:ascii="Times New Roman" w:hAnsi="Times New Roman"/>
          <w:sz w:val="27"/>
          <w:szCs w:val="27"/>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Pr>
          <w:rFonts w:ascii="Times New Roman" w:hAnsi="Times New Roman"/>
          <w:sz w:val="27"/>
          <w:szCs w:val="27"/>
        </w:rPr>
        <w:t>ые нарушения, к ответственности;</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3) направить материал проверки в соответствующий орган с целью привлечения виновных лиц к ответственности.</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B6FDA">
        <w:rPr>
          <w:rFonts w:ascii="Times New Roman" w:hAnsi="Times New Roman"/>
          <w:sz w:val="27"/>
          <w:szCs w:val="27"/>
        </w:rPr>
        <w:t>.</w:t>
      </w:r>
      <w:r>
        <w:rPr>
          <w:rFonts w:ascii="Times New Roman" w:hAnsi="Times New Roman"/>
          <w:sz w:val="27"/>
          <w:szCs w:val="27"/>
        </w:rPr>
        <w:t>10</w:t>
      </w:r>
      <w:r w:rsidRPr="000B6FDA">
        <w:rPr>
          <w:rFonts w:ascii="Times New Roman" w:hAnsi="Times New Roman"/>
          <w:sz w:val="27"/>
          <w:szCs w:val="27"/>
        </w:rPr>
        <w:t>.2. В случае</w:t>
      </w:r>
      <w:proofErr w:type="gramStart"/>
      <w:r w:rsidRPr="000B6FDA">
        <w:rPr>
          <w:rFonts w:ascii="Times New Roman" w:hAnsi="Times New Roman"/>
          <w:sz w:val="27"/>
          <w:szCs w:val="27"/>
        </w:rPr>
        <w:t>,</w:t>
      </w:r>
      <w:proofErr w:type="gramEnd"/>
      <w:r w:rsidRPr="000B6FDA">
        <w:rPr>
          <w:rFonts w:ascii="Times New Roman" w:hAnsi="Times New Roman"/>
          <w:sz w:val="27"/>
          <w:szCs w:val="27"/>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proofErr w:type="gramStart"/>
      <w:r w:rsidRPr="000B6FDA">
        <w:rPr>
          <w:rFonts w:ascii="Times New Roman" w:hAnsi="Times New Roman"/>
          <w:sz w:val="27"/>
          <w:szCs w:val="27"/>
        </w:rPr>
        <w:t xml:space="preserve">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w:t>
      </w:r>
      <w:r w:rsidRPr="000B6FDA">
        <w:rPr>
          <w:rFonts w:ascii="Times New Roman" w:hAnsi="Times New Roman"/>
          <w:sz w:val="27"/>
          <w:szCs w:val="27"/>
        </w:rPr>
        <w:lastRenderedPageBreak/>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0B6FDA">
          <w:rPr>
            <w:rFonts w:ascii="Times New Roman" w:hAnsi="Times New Roman"/>
            <w:color w:val="0000FF"/>
            <w:sz w:val="27"/>
            <w:szCs w:val="27"/>
          </w:rPr>
          <w:t>Кодексом</w:t>
        </w:r>
      </w:hyperlink>
      <w:r w:rsidRPr="000B6FDA">
        <w:rPr>
          <w:rFonts w:ascii="Times New Roman" w:hAnsi="Times New Roman"/>
          <w:sz w:val="27"/>
          <w:szCs w:val="27"/>
        </w:rPr>
        <w:t xml:space="preserve"> Российской Федерации об административных правонарушениях, отзыва продукции, представляющей опасность для жизни, здоровья</w:t>
      </w:r>
      <w:proofErr w:type="gramEnd"/>
      <w:r w:rsidRPr="000B6FDA">
        <w:rPr>
          <w:rFonts w:ascii="Times New Roman" w:hAnsi="Times New Roman"/>
          <w:sz w:val="27"/>
          <w:szCs w:val="27"/>
        </w:rPr>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74D5C" w:rsidRPr="000B6FDA"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0B6FDA">
        <w:rPr>
          <w:rFonts w:ascii="Times New Roman" w:hAnsi="Times New Roman"/>
          <w:sz w:val="27"/>
          <w:szCs w:val="27"/>
        </w:rPr>
        <w:t>.</w:t>
      </w:r>
      <w:r>
        <w:rPr>
          <w:rFonts w:ascii="Times New Roman" w:hAnsi="Times New Roman"/>
          <w:sz w:val="27"/>
          <w:szCs w:val="27"/>
        </w:rPr>
        <w:t>10</w:t>
      </w:r>
      <w:r w:rsidRPr="000B6FDA">
        <w:rPr>
          <w:rFonts w:ascii="Times New Roman" w:hAnsi="Times New Roman"/>
          <w:sz w:val="27"/>
          <w:szCs w:val="27"/>
        </w:rPr>
        <w:t>.</w:t>
      </w:r>
      <w:r>
        <w:rPr>
          <w:rFonts w:ascii="Times New Roman" w:hAnsi="Times New Roman"/>
          <w:sz w:val="27"/>
          <w:szCs w:val="27"/>
        </w:rPr>
        <w:t>3</w:t>
      </w:r>
      <w:r w:rsidRPr="000B6FDA">
        <w:rPr>
          <w:rFonts w:ascii="Times New Roman" w:hAnsi="Times New Roman"/>
          <w:sz w:val="27"/>
          <w:szCs w:val="27"/>
        </w:rPr>
        <w:t>.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E74D5C" w:rsidRPr="000B6FD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законодательства, ходатайство с просьбой о продлении срока устранения нарушения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E74D5C" w:rsidRPr="000B6FD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 xml:space="preserve">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w:t>
      </w:r>
    </w:p>
    <w:p w:rsidR="00E74D5C" w:rsidRPr="000B6FDA"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sidRPr="000B6FDA">
        <w:rPr>
          <w:rFonts w:ascii="Times New Roman" w:hAnsi="Times New Roman"/>
          <w:sz w:val="27"/>
          <w:szCs w:val="27"/>
        </w:rPr>
        <w:t xml:space="preserve">За неисполнение предписания (в случае, если срок его исполнения не продлен) виновные лица привлекаются к административной ответственности </w:t>
      </w:r>
      <w:proofErr w:type="gramStart"/>
      <w:r w:rsidRPr="000B6FDA">
        <w:rPr>
          <w:rFonts w:ascii="Times New Roman" w:hAnsi="Times New Roman"/>
          <w:sz w:val="27"/>
          <w:szCs w:val="27"/>
        </w:rPr>
        <w:t>согласно законодательства</w:t>
      </w:r>
      <w:proofErr w:type="gramEnd"/>
      <w:r w:rsidRPr="000B6FDA">
        <w:rPr>
          <w:rFonts w:ascii="Times New Roman" w:hAnsi="Times New Roman"/>
          <w:sz w:val="27"/>
          <w:szCs w:val="27"/>
        </w:rPr>
        <w:t xml:space="preserve"> РФ.</w:t>
      </w:r>
    </w:p>
    <w:p w:rsidR="00E74D5C" w:rsidRPr="000F3F65" w:rsidRDefault="00E74D5C" w:rsidP="00E74D5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4.11. Лица, осуществляющие муниципальный контроль, в порядке, установленном законодательством Российской Федерации, при проведении проверки</w:t>
      </w:r>
      <w:r w:rsidRPr="000F3F65">
        <w:rPr>
          <w:rFonts w:ascii="Times New Roman" w:hAnsi="Times New Roman"/>
          <w:sz w:val="27"/>
          <w:szCs w:val="27"/>
        </w:rPr>
        <w:t>, имеют право:</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0F3F65">
        <w:rPr>
          <w:rFonts w:ascii="Times New Roman" w:hAnsi="Times New Roman"/>
          <w:sz w:val="27"/>
          <w:szCs w:val="27"/>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3) составлять протоколы об административных правонарушениях, связанных с нарушениями обязательных требований в рамках полномочий, принимать меры по предотвращению таких нарушений;</w:t>
      </w:r>
    </w:p>
    <w:p w:rsidR="00E74D5C" w:rsidRPr="000B6FD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E74D5C" w:rsidRPr="000F3F65" w:rsidRDefault="00E74D5C" w:rsidP="00E74D5C">
      <w:pPr>
        <w:autoSpaceDE w:val="0"/>
        <w:autoSpaceDN w:val="0"/>
        <w:adjustRightInd w:val="0"/>
        <w:spacing w:after="0" w:line="240" w:lineRule="auto"/>
        <w:ind w:firstLine="540"/>
        <w:jc w:val="both"/>
        <w:rPr>
          <w:rFonts w:ascii="Times New Roman" w:eastAsia="Times New Roman" w:hAnsi="Times New Roman"/>
          <w:sz w:val="27"/>
          <w:szCs w:val="27"/>
        </w:rPr>
      </w:pPr>
      <w:r w:rsidRPr="0065168C">
        <w:rPr>
          <w:rFonts w:ascii="Times New Roman" w:hAnsi="Times New Roman"/>
          <w:sz w:val="27"/>
          <w:szCs w:val="27"/>
        </w:rPr>
        <w:t>4.1</w:t>
      </w:r>
      <w:r>
        <w:rPr>
          <w:rFonts w:ascii="Times New Roman" w:hAnsi="Times New Roman"/>
          <w:sz w:val="27"/>
          <w:szCs w:val="27"/>
        </w:rPr>
        <w:t>2</w:t>
      </w:r>
      <w:r w:rsidRPr="0065168C">
        <w:rPr>
          <w:rFonts w:ascii="Times New Roman" w:hAnsi="Times New Roman"/>
          <w:sz w:val="27"/>
          <w:szCs w:val="27"/>
        </w:rPr>
        <w:t>.</w:t>
      </w:r>
      <w:r w:rsidRPr="000F3F65">
        <w:rPr>
          <w:rFonts w:ascii="Times New Roman" w:hAnsi="Times New Roman"/>
          <w:sz w:val="27"/>
          <w:szCs w:val="27"/>
        </w:rPr>
        <w:t xml:space="preserve"> </w:t>
      </w:r>
      <w:r>
        <w:rPr>
          <w:rFonts w:ascii="Times New Roman" w:hAnsi="Times New Roman"/>
          <w:sz w:val="27"/>
          <w:szCs w:val="27"/>
        </w:rPr>
        <w:t>Лица, осуществляющие муниципальный</w:t>
      </w:r>
      <w:r w:rsidRPr="000F3F65">
        <w:rPr>
          <w:rFonts w:ascii="Times New Roman" w:hAnsi="Times New Roman"/>
          <w:sz w:val="27"/>
          <w:szCs w:val="27"/>
        </w:rPr>
        <w:t xml:space="preserve"> контрол</w:t>
      </w:r>
      <w:r>
        <w:rPr>
          <w:rFonts w:ascii="Times New Roman" w:hAnsi="Times New Roman"/>
          <w:sz w:val="27"/>
          <w:szCs w:val="27"/>
        </w:rPr>
        <w:t>ь, в порядке, установленном законодательством Российской Федерации, при проведении проверки</w:t>
      </w:r>
      <w:r w:rsidRPr="000F3F65">
        <w:rPr>
          <w:rFonts w:ascii="Times New Roman" w:hAnsi="Times New Roman"/>
          <w:sz w:val="27"/>
          <w:szCs w:val="27"/>
        </w:rPr>
        <w:t xml:space="preserve"> обязаны:</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0F3F65">
        <w:rPr>
          <w:rFonts w:ascii="Times New Roman" w:hAnsi="Times New Roman"/>
          <w:sz w:val="27"/>
          <w:szCs w:val="2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21" w:history="1">
        <w:r w:rsidRPr="000F3F65">
          <w:rPr>
            <w:rFonts w:ascii="Times New Roman" w:hAnsi="Times New Roman"/>
            <w:sz w:val="27"/>
            <w:szCs w:val="27"/>
          </w:rPr>
          <w:t>частью 5 статьи 10</w:t>
        </w:r>
      </w:hyperlink>
      <w:r w:rsidRPr="000F3F65">
        <w:rPr>
          <w:rFonts w:ascii="Times New Roman" w:hAnsi="Times New Roman"/>
          <w:sz w:val="27"/>
          <w:szCs w:val="27"/>
        </w:rPr>
        <w:t xml:space="preserve"> </w:t>
      </w:r>
      <w:r w:rsidRPr="000F3F65">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F3F65">
        <w:rPr>
          <w:rFonts w:ascii="Times New Roman" w:hAnsi="Times New Roman"/>
          <w:sz w:val="27"/>
          <w:szCs w:val="27"/>
        </w:rPr>
        <w:t>, копии документа о согласовании проведения</w:t>
      </w:r>
      <w:proofErr w:type="gramEnd"/>
      <w:r w:rsidRPr="000F3F65">
        <w:rPr>
          <w:rFonts w:ascii="Times New Roman" w:hAnsi="Times New Roman"/>
          <w:sz w:val="27"/>
          <w:szCs w:val="27"/>
        </w:rPr>
        <w:t xml:space="preserve"> проверки;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8) </w:t>
      </w:r>
      <w:r w:rsidRPr="000F3F65">
        <w:rPr>
          <w:rFonts w:ascii="Times New Roman" w:hAnsi="Times New Roman"/>
          <w:sz w:val="27"/>
          <w:szCs w:val="27"/>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74D5C" w:rsidRPr="00826334" w:rsidRDefault="00E74D5C" w:rsidP="00E74D5C">
      <w:pPr>
        <w:autoSpaceDE w:val="0"/>
        <w:autoSpaceDN w:val="0"/>
        <w:adjustRightInd w:val="0"/>
        <w:spacing w:after="0" w:line="240" w:lineRule="auto"/>
        <w:ind w:firstLine="540"/>
        <w:jc w:val="both"/>
        <w:rPr>
          <w:rFonts w:ascii="Times New Roman" w:hAnsi="Times New Roman"/>
          <w:sz w:val="27"/>
          <w:szCs w:val="27"/>
        </w:rPr>
      </w:pPr>
      <w:proofErr w:type="gramStart"/>
      <w:r w:rsidRPr="000F3F65">
        <w:rPr>
          <w:rFonts w:ascii="Times New Roman" w:hAnsi="Times New Roman"/>
          <w:sz w:val="27"/>
          <w:szCs w:val="27"/>
        </w:rPr>
        <w:t xml:space="preserve">9) </w:t>
      </w:r>
      <w:r w:rsidRPr="00826334">
        <w:rPr>
          <w:rFonts w:ascii="Times New Roman" w:hAnsi="Times New Roman"/>
          <w:sz w:val="27"/>
          <w:szCs w:val="27"/>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26334">
        <w:rPr>
          <w:rFonts w:ascii="Times New Roman" w:hAnsi="Times New Roman"/>
          <w:sz w:val="27"/>
          <w:szCs w:val="27"/>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w:t>
      </w:r>
      <w:r w:rsidRPr="00826334">
        <w:rPr>
          <w:rFonts w:ascii="Times New Roman" w:hAnsi="Times New Roman"/>
          <w:sz w:val="27"/>
          <w:szCs w:val="27"/>
        </w:rP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11) соблюдать сроки проведения проверки, установленные ФЗ № 294-ФЗ;</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74D5C" w:rsidRPr="000F3F65" w:rsidRDefault="00E74D5C" w:rsidP="00E74D5C">
      <w:pPr>
        <w:autoSpaceDE w:val="0"/>
        <w:autoSpaceDN w:val="0"/>
        <w:adjustRightInd w:val="0"/>
        <w:spacing w:after="0" w:line="240" w:lineRule="auto"/>
        <w:ind w:firstLine="540"/>
        <w:jc w:val="both"/>
        <w:rPr>
          <w:rFonts w:ascii="Times New Roman" w:hAnsi="Times New Roman"/>
          <w:sz w:val="27"/>
          <w:szCs w:val="27"/>
        </w:rPr>
      </w:pPr>
      <w:r w:rsidRPr="000F3F65">
        <w:rPr>
          <w:rFonts w:ascii="Times New Roman" w:hAnsi="Times New Roman"/>
          <w:sz w:val="27"/>
          <w:szCs w:val="27"/>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74D5C" w:rsidRPr="00E74D5C" w:rsidRDefault="00E74D5C" w:rsidP="00E74D5C">
      <w:pPr>
        <w:autoSpaceDE w:val="0"/>
        <w:autoSpaceDN w:val="0"/>
        <w:adjustRightInd w:val="0"/>
        <w:spacing w:after="0" w:line="240" w:lineRule="auto"/>
        <w:ind w:firstLine="540"/>
        <w:jc w:val="both"/>
        <w:rPr>
          <w:rFonts w:ascii="Times New Roman" w:hAnsi="Times New Roman" w:cs="Arial"/>
          <w:sz w:val="27"/>
          <w:szCs w:val="27"/>
        </w:rPr>
      </w:pPr>
      <w:r w:rsidRPr="000F3F65">
        <w:rPr>
          <w:rFonts w:ascii="Times New Roman" w:hAnsi="Times New Roman"/>
          <w:sz w:val="27"/>
          <w:szCs w:val="27"/>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Орган муниципального контроля, лица, осуществляющие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sidRPr="0065168C">
        <w:rPr>
          <w:rFonts w:ascii="Times New Roman" w:hAnsi="Times New Roman"/>
          <w:sz w:val="27"/>
          <w:szCs w:val="27"/>
        </w:rPr>
        <w:t>4.</w:t>
      </w:r>
      <w:r>
        <w:rPr>
          <w:rFonts w:ascii="Times New Roman" w:hAnsi="Times New Roman"/>
          <w:sz w:val="27"/>
          <w:szCs w:val="27"/>
        </w:rPr>
        <w:t>14</w:t>
      </w:r>
      <w:r w:rsidRPr="0065168C">
        <w:rPr>
          <w:rFonts w:ascii="Times New Roman" w:hAnsi="Times New Roman"/>
          <w:sz w:val="27"/>
          <w:szCs w:val="27"/>
        </w:rPr>
        <w:t xml:space="preserve">. </w:t>
      </w:r>
      <w:r>
        <w:rPr>
          <w:rFonts w:ascii="Times New Roman" w:hAnsi="Times New Roman"/>
          <w:sz w:val="27"/>
          <w:szCs w:val="27"/>
        </w:rPr>
        <w:t>Недействительность результатов проверки.</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Результаты проверки, проведенной органом муниципального </w:t>
      </w:r>
      <w:proofErr w:type="gramStart"/>
      <w:r>
        <w:rPr>
          <w:rFonts w:ascii="Times New Roman" w:hAnsi="Times New Roman"/>
          <w:sz w:val="27"/>
          <w:szCs w:val="27"/>
        </w:rPr>
        <w:t>контроля</w:t>
      </w:r>
      <w:proofErr w:type="gramEnd"/>
      <w:r>
        <w:rPr>
          <w:rFonts w:ascii="Times New Roman" w:hAnsi="Times New Roman"/>
          <w:sz w:val="27"/>
          <w:szCs w:val="27"/>
        </w:rPr>
        <w:t xml:space="preserve"> с грубым нарушением установленных Федеральным законом № 294-ФЗ,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установленных  требований по сохранности автомобильных дорог  и подлежат отмене в административном порядке  или судом на основании заявления юридического лица, индивидуального предпринимателя, гражданина.</w:t>
      </w:r>
    </w:p>
    <w:p w:rsidR="00E74D5C" w:rsidRPr="0065168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Права юридических лиц, индивидуальных предпринимателей, граждан при осуществлении муниципального контроля и защита их прав</w:t>
      </w:r>
    </w:p>
    <w:p w:rsidR="00E74D5C" w:rsidRPr="00682A2A" w:rsidRDefault="00E74D5C" w:rsidP="00E74D5C">
      <w:pPr>
        <w:pStyle w:val="ConsPlusNormal"/>
        <w:ind w:firstLine="540"/>
        <w:jc w:val="both"/>
        <w:outlineLvl w:val="1"/>
        <w:rPr>
          <w:rFonts w:ascii="Times New Roman" w:hAnsi="Times New Roman" w:cs="Times New Roman"/>
          <w:sz w:val="27"/>
          <w:szCs w:val="27"/>
        </w:rPr>
      </w:pPr>
      <w:r w:rsidRPr="0065168C">
        <w:rPr>
          <w:rFonts w:ascii="Times New Roman" w:hAnsi="Times New Roman"/>
          <w:sz w:val="27"/>
          <w:szCs w:val="27"/>
        </w:rPr>
        <w:t>4.</w:t>
      </w:r>
      <w:r>
        <w:rPr>
          <w:rFonts w:ascii="Times New Roman" w:hAnsi="Times New Roman"/>
          <w:sz w:val="27"/>
          <w:szCs w:val="27"/>
        </w:rPr>
        <w:t>15</w:t>
      </w:r>
      <w:r w:rsidRPr="0065168C">
        <w:rPr>
          <w:rFonts w:ascii="Times New Roman" w:hAnsi="Times New Roman"/>
          <w:sz w:val="27"/>
          <w:szCs w:val="27"/>
        </w:rPr>
        <w:t>.</w:t>
      </w:r>
      <w:r>
        <w:rPr>
          <w:rFonts w:ascii="Times New Roman" w:hAnsi="Times New Roman"/>
          <w:sz w:val="27"/>
          <w:szCs w:val="27"/>
        </w:rPr>
        <w:t>1</w:t>
      </w:r>
      <w:r w:rsidRPr="0065168C">
        <w:rPr>
          <w:rFonts w:ascii="Times New Roman" w:hAnsi="Times New Roman"/>
          <w:sz w:val="27"/>
          <w:szCs w:val="27"/>
        </w:rPr>
        <w:t xml:space="preserve"> </w:t>
      </w:r>
      <w:r w:rsidRPr="00682A2A">
        <w:rPr>
          <w:rFonts w:ascii="Times New Roman" w:hAnsi="Times New Roman" w:cs="Times New Roman"/>
          <w:sz w:val="27"/>
          <w:szCs w:val="27"/>
        </w:rPr>
        <w:t>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при проведении проверки имеют право:</w:t>
      </w:r>
    </w:p>
    <w:p w:rsidR="00E74D5C" w:rsidRPr="00682A2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1) непосредственно присутствовать при проведении проверки, давать объяснения по вопросам, относящимся к предмету проверки;</w:t>
      </w:r>
    </w:p>
    <w:p w:rsidR="00E74D5C" w:rsidRPr="00682A2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682A2A">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82A2A">
        <w:rPr>
          <w:rFonts w:ascii="Times New Roman" w:hAnsi="Times New Roman"/>
          <w:sz w:val="27"/>
          <w:szCs w:val="27"/>
        </w:rPr>
        <w:t>;</w:t>
      </w:r>
    </w:p>
    <w:p w:rsidR="00E74D5C" w:rsidRPr="00682A2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lastRenderedPageBreak/>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74D5C" w:rsidRPr="00682A2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E74D5C" w:rsidRPr="00682A2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74D5C" w:rsidRPr="00682A2A" w:rsidRDefault="00E74D5C" w:rsidP="00E74D5C">
      <w:pPr>
        <w:autoSpaceDE w:val="0"/>
        <w:autoSpaceDN w:val="0"/>
        <w:adjustRightInd w:val="0"/>
        <w:spacing w:after="0" w:line="240" w:lineRule="auto"/>
        <w:ind w:firstLine="540"/>
        <w:jc w:val="both"/>
        <w:rPr>
          <w:rFonts w:ascii="Times New Roman" w:hAnsi="Times New Roman"/>
          <w:sz w:val="27"/>
          <w:szCs w:val="27"/>
        </w:rPr>
      </w:pPr>
      <w:r w:rsidRPr="00682A2A">
        <w:rPr>
          <w:rFonts w:ascii="Times New Roman" w:hAnsi="Times New Roman"/>
          <w:sz w:val="27"/>
          <w:szCs w:val="27"/>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74D5C" w:rsidRPr="00E74D5C" w:rsidRDefault="00E74D5C" w:rsidP="00E74D5C">
      <w:pPr>
        <w:autoSpaceDE w:val="0"/>
        <w:autoSpaceDN w:val="0"/>
        <w:adjustRightInd w:val="0"/>
        <w:spacing w:after="0" w:line="240" w:lineRule="auto"/>
        <w:ind w:firstLine="540"/>
        <w:jc w:val="both"/>
        <w:rPr>
          <w:rFonts w:ascii="Times New Roman" w:hAnsi="Times New Roman"/>
          <w:sz w:val="28"/>
          <w:szCs w:val="28"/>
        </w:rPr>
      </w:pPr>
      <w:r w:rsidRPr="00682A2A">
        <w:rPr>
          <w:rFonts w:ascii="Times New Roman" w:hAnsi="Times New Roman"/>
          <w:sz w:val="27"/>
          <w:szCs w:val="27"/>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682A2A">
        <w:rPr>
          <w:rFonts w:ascii="Times New Roman" w:hAnsi="Times New Roman"/>
          <w:sz w:val="28"/>
          <w:szCs w:val="28"/>
        </w:rPr>
        <w:t>.</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w:t>
      </w:r>
      <w:r w:rsidRPr="0065168C">
        <w:rPr>
          <w:rFonts w:ascii="Times New Roman" w:hAnsi="Times New Roman"/>
          <w:sz w:val="27"/>
          <w:szCs w:val="27"/>
        </w:rPr>
        <w:t>.1</w:t>
      </w:r>
      <w:r>
        <w:rPr>
          <w:rFonts w:ascii="Times New Roman" w:hAnsi="Times New Roman"/>
          <w:sz w:val="27"/>
          <w:szCs w:val="27"/>
        </w:rPr>
        <w:t>5</w:t>
      </w:r>
      <w:r w:rsidRPr="0065168C">
        <w:rPr>
          <w:rFonts w:ascii="Times New Roman" w:hAnsi="Times New Roman"/>
          <w:sz w:val="27"/>
          <w:szCs w:val="27"/>
        </w:rPr>
        <w:t>.</w:t>
      </w:r>
      <w:r>
        <w:rPr>
          <w:rFonts w:ascii="Times New Roman" w:hAnsi="Times New Roman"/>
          <w:sz w:val="27"/>
          <w:szCs w:val="27"/>
        </w:rPr>
        <w:t>2.</w:t>
      </w:r>
      <w:r w:rsidRPr="0065168C">
        <w:rPr>
          <w:rFonts w:ascii="Times New Roman" w:hAnsi="Times New Roman"/>
          <w:sz w:val="27"/>
          <w:szCs w:val="27"/>
        </w:rPr>
        <w:t xml:space="preserve"> </w:t>
      </w:r>
      <w:r>
        <w:rPr>
          <w:rFonts w:ascii="Times New Roman" w:hAnsi="Times New Roman"/>
          <w:sz w:val="27"/>
          <w:szCs w:val="27"/>
        </w:rPr>
        <w:t>Защита прав юридических лиц, индивидуальных предпринимателей, граждан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74D5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Заявление об обжаловании действий (бездействий) органа муниципального контроля либо лиц, осуществляющих муниципальный контроль, подлежит  рассмотрению в порядке, установленном законодательством Российской Федерации.</w:t>
      </w:r>
    </w:p>
    <w:p w:rsidR="00E74D5C" w:rsidRPr="0065168C" w:rsidRDefault="00E74D5C" w:rsidP="00E74D5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4.16. Юридические лица, индивидуальные предприниматели,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несут ответственность в соответствии с законодательством Российской Федерации.</w:t>
      </w:r>
    </w:p>
    <w:p w:rsidR="00E74D5C" w:rsidRDefault="00E74D5C" w:rsidP="00E74D5C">
      <w:pPr>
        <w:autoSpaceDE w:val="0"/>
        <w:autoSpaceDN w:val="0"/>
        <w:spacing w:after="0" w:line="240" w:lineRule="auto"/>
        <w:jc w:val="right"/>
        <w:rPr>
          <w:rFonts w:ascii="Times New Roman" w:eastAsia="Times New Roman" w:hAnsi="Times New Roman" w:cs="Times New Roman"/>
          <w:b/>
          <w:sz w:val="28"/>
          <w:szCs w:val="28"/>
        </w:rPr>
      </w:pPr>
    </w:p>
    <w:p w:rsidR="00E74D5C" w:rsidRDefault="00E74D5C" w:rsidP="00E74D5C">
      <w:pPr>
        <w:autoSpaceDE w:val="0"/>
        <w:autoSpaceDN w:val="0"/>
        <w:spacing w:after="0" w:line="240" w:lineRule="auto"/>
        <w:jc w:val="right"/>
        <w:rPr>
          <w:rFonts w:ascii="Times New Roman" w:eastAsia="Times New Roman" w:hAnsi="Times New Roman" w:cs="Times New Roman"/>
          <w:b/>
          <w:sz w:val="28"/>
          <w:szCs w:val="28"/>
        </w:rPr>
      </w:pPr>
    </w:p>
    <w:p w:rsidR="00E74D5C" w:rsidRDefault="00E74D5C" w:rsidP="00E74D5C">
      <w:pPr>
        <w:autoSpaceDE w:val="0"/>
        <w:autoSpaceDN w:val="0"/>
        <w:spacing w:after="0" w:line="240" w:lineRule="auto"/>
        <w:jc w:val="right"/>
        <w:rPr>
          <w:rFonts w:ascii="Times New Roman" w:eastAsia="Times New Roman" w:hAnsi="Times New Roman" w:cs="Times New Roman"/>
          <w:b/>
          <w:sz w:val="28"/>
          <w:szCs w:val="28"/>
        </w:rPr>
      </w:pPr>
    </w:p>
    <w:p w:rsidR="00E74D5C" w:rsidRDefault="00E74D5C" w:rsidP="00E74D5C">
      <w:pPr>
        <w:autoSpaceDE w:val="0"/>
        <w:autoSpaceDN w:val="0"/>
        <w:spacing w:after="0" w:line="240" w:lineRule="auto"/>
        <w:jc w:val="right"/>
        <w:rPr>
          <w:rFonts w:ascii="Times New Roman" w:eastAsia="Times New Roman" w:hAnsi="Times New Roman" w:cs="Times New Roman"/>
          <w:b/>
          <w:sz w:val="28"/>
          <w:szCs w:val="28"/>
        </w:rPr>
      </w:pPr>
    </w:p>
    <w:p w:rsidR="00E74D5C" w:rsidRDefault="00E74D5C" w:rsidP="00E74D5C">
      <w:pPr>
        <w:autoSpaceDE w:val="0"/>
        <w:autoSpaceDN w:val="0"/>
        <w:spacing w:after="0" w:line="240" w:lineRule="auto"/>
        <w:jc w:val="right"/>
        <w:rPr>
          <w:rFonts w:ascii="Times New Roman" w:eastAsia="Times New Roman" w:hAnsi="Times New Roman" w:cs="Times New Roman"/>
          <w:b/>
          <w:sz w:val="28"/>
          <w:szCs w:val="28"/>
        </w:rPr>
      </w:pPr>
    </w:p>
    <w:p w:rsidR="005734F5" w:rsidRDefault="005734F5" w:rsidP="00E74D5C">
      <w:pPr>
        <w:spacing w:after="0" w:line="240" w:lineRule="auto"/>
        <w:jc w:val="both"/>
        <w:rPr>
          <w:rFonts w:ascii="Times New Roman" w:hAnsi="Times New Roman" w:cs="Times New Roman"/>
          <w:sz w:val="18"/>
          <w:szCs w:val="18"/>
        </w:rPr>
      </w:pPr>
    </w:p>
    <w:p w:rsidR="005734F5" w:rsidRDefault="005734F5" w:rsidP="00E74D5C">
      <w:pPr>
        <w:spacing w:after="0" w:line="240" w:lineRule="auto"/>
        <w:jc w:val="both"/>
        <w:rPr>
          <w:rFonts w:ascii="Times New Roman" w:hAnsi="Times New Roman" w:cs="Times New Roman"/>
          <w:sz w:val="18"/>
          <w:szCs w:val="18"/>
        </w:rPr>
      </w:pPr>
    </w:p>
    <w:p w:rsidR="005734F5" w:rsidRDefault="005734F5" w:rsidP="00E74D5C">
      <w:pPr>
        <w:spacing w:after="0" w:line="240" w:lineRule="auto"/>
        <w:jc w:val="both"/>
        <w:rPr>
          <w:rFonts w:ascii="Times New Roman" w:hAnsi="Times New Roman" w:cs="Times New Roman"/>
          <w:sz w:val="18"/>
          <w:szCs w:val="18"/>
        </w:rPr>
      </w:pPr>
    </w:p>
    <w:p w:rsidR="005734F5" w:rsidRDefault="005734F5" w:rsidP="00E74D5C">
      <w:pPr>
        <w:spacing w:after="0" w:line="240" w:lineRule="auto"/>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5734F5" w:rsidRDefault="005734F5" w:rsidP="005B6A4B">
      <w:pPr>
        <w:spacing w:after="0"/>
        <w:jc w:val="both"/>
        <w:rPr>
          <w:rFonts w:ascii="Times New Roman" w:hAnsi="Times New Roman" w:cs="Times New Roman"/>
          <w:sz w:val="18"/>
          <w:szCs w:val="18"/>
        </w:rPr>
      </w:pPr>
    </w:p>
    <w:p w:rsidR="00A16EBA" w:rsidRDefault="00A16EBA" w:rsidP="005B6A4B">
      <w:pPr>
        <w:spacing w:after="0"/>
        <w:jc w:val="both"/>
        <w:rPr>
          <w:rFonts w:ascii="Times New Roman" w:hAnsi="Times New Roman" w:cs="Times New Roman"/>
          <w:sz w:val="18"/>
          <w:szCs w:val="18"/>
        </w:rPr>
      </w:pPr>
    </w:p>
    <w:p w:rsidR="00A16EBA" w:rsidRDefault="00A16EBA" w:rsidP="005B6A4B">
      <w:pPr>
        <w:spacing w:after="0"/>
        <w:jc w:val="both"/>
        <w:rPr>
          <w:rFonts w:ascii="Times New Roman" w:hAnsi="Times New Roman" w:cs="Times New Roman"/>
          <w:sz w:val="18"/>
          <w:szCs w:val="18"/>
        </w:rPr>
      </w:pPr>
    </w:p>
    <w:p w:rsidR="00097A61" w:rsidRDefault="00097A61"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Default="00CD3F1E" w:rsidP="00CD3F1E">
      <w:pPr>
        <w:spacing w:after="0"/>
        <w:jc w:val="both"/>
        <w:rPr>
          <w:rFonts w:ascii="Times New Roman" w:hAnsi="Times New Roman" w:cs="Times New Roman"/>
          <w:sz w:val="28"/>
          <w:szCs w:val="28"/>
        </w:rPr>
      </w:pPr>
    </w:p>
    <w:p w:rsidR="006539C4" w:rsidRDefault="006539C4" w:rsidP="00CD3F1E">
      <w:pPr>
        <w:spacing w:after="0"/>
        <w:jc w:val="both"/>
        <w:rPr>
          <w:rFonts w:ascii="Times New Roman" w:hAnsi="Times New Roman" w:cs="Times New Roman"/>
          <w:sz w:val="28"/>
          <w:szCs w:val="28"/>
        </w:rPr>
      </w:pPr>
    </w:p>
    <w:p w:rsidR="006539C4" w:rsidRPr="00AB650B" w:rsidRDefault="006539C4"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p w:rsidR="00CD3F1E" w:rsidRPr="00AB650B" w:rsidRDefault="00CD3F1E" w:rsidP="00CD3F1E">
      <w:pPr>
        <w:spacing w:after="0"/>
        <w:jc w:val="both"/>
        <w:rPr>
          <w:rFonts w:ascii="Times New Roman" w:hAnsi="Times New Roman" w:cs="Times New Roman"/>
          <w:sz w:val="28"/>
          <w:szCs w:val="28"/>
        </w:rPr>
      </w:pPr>
    </w:p>
    <w:sectPr w:rsidR="00CD3F1E" w:rsidRPr="00AB650B" w:rsidSect="005734F5">
      <w:pgSz w:w="11906" w:h="16838"/>
      <w:pgMar w:top="1134"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949"/>
    <w:rsid w:val="000659E5"/>
    <w:rsid w:val="00097A61"/>
    <w:rsid w:val="001922FF"/>
    <w:rsid w:val="00230949"/>
    <w:rsid w:val="002B4DCC"/>
    <w:rsid w:val="0035340A"/>
    <w:rsid w:val="003A634C"/>
    <w:rsid w:val="004A1335"/>
    <w:rsid w:val="00514A1C"/>
    <w:rsid w:val="005413FD"/>
    <w:rsid w:val="00544DB1"/>
    <w:rsid w:val="005734F5"/>
    <w:rsid w:val="00592E5B"/>
    <w:rsid w:val="005A5704"/>
    <w:rsid w:val="005B6A4B"/>
    <w:rsid w:val="0061109B"/>
    <w:rsid w:val="006539C4"/>
    <w:rsid w:val="006E1C76"/>
    <w:rsid w:val="008252E3"/>
    <w:rsid w:val="008C37E4"/>
    <w:rsid w:val="008F3DFB"/>
    <w:rsid w:val="009D668E"/>
    <w:rsid w:val="00A16EBA"/>
    <w:rsid w:val="00AF7963"/>
    <w:rsid w:val="00B12C88"/>
    <w:rsid w:val="00B26D50"/>
    <w:rsid w:val="00BA41A4"/>
    <w:rsid w:val="00CD3F1E"/>
    <w:rsid w:val="00CF045F"/>
    <w:rsid w:val="00D065A9"/>
    <w:rsid w:val="00D143EA"/>
    <w:rsid w:val="00DE1865"/>
    <w:rsid w:val="00E521B6"/>
    <w:rsid w:val="00E74D5C"/>
    <w:rsid w:val="00E756C4"/>
    <w:rsid w:val="00F9083E"/>
    <w:rsid w:val="00FA7C32"/>
    <w:rsid w:val="00FC1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949"/>
    <w:rPr>
      <w:rFonts w:ascii="Tahoma" w:eastAsiaTheme="minorEastAsia" w:hAnsi="Tahoma" w:cs="Tahoma"/>
      <w:sz w:val="16"/>
      <w:szCs w:val="16"/>
      <w:lang w:eastAsia="ru-RU"/>
    </w:rPr>
  </w:style>
  <w:style w:type="table" w:styleId="a5">
    <w:name w:val="Table Grid"/>
    <w:basedOn w:val="a1"/>
    <w:uiPriority w:val="59"/>
    <w:rsid w:val="005A57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74D5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E74D5C"/>
    <w:pPr>
      <w:autoSpaceDE w:val="0"/>
      <w:autoSpaceDN w:val="0"/>
      <w:adjustRightInd w:val="0"/>
      <w:spacing w:after="0" w:line="240" w:lineRule="auto"/>
    </w:pPr>
    <w:rPr>
      <w:rFonts w:ascii="Courier New" w:eastAsia="Calibri" w:hAnsi="Courier New" w:cs="Courier New"/>
      <w:sz w:val="20"/>
      <w:szCs w:val="20"/>
    </w:rPr>
  </w:style>
  <w:style w:type="paragraph" w:styleId="a6">
    <w:name w:val="Normal (Web)"/>
    <w:basedOn w:val="a"/>
    <w:rsid w:val="00E74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2FCB951BA5E73516E7F3AC2064D8D53A83080FBBDA47A66635CFC60DE7B86CF34E7AF6CX4N0N" TargetMode="External"/><Relationship Id="rId13" Type="http://schemas.openxmlformats.org/officeDocument/2006/relationships/hyperlink" Target="consultantplus://offline/ref=A3ED6DB809F63274D6B3D8A4D7BAE338D6C4C6D2FC1793AE345F34A984DF561FF35E308EF494F30DpCCFN" TargetMode="External"/><Relationship Id="rId18" Type="http://schemas.openxmlformats.org/officeDocument/2006/relationships/hyperlink" Target="consultantplus://offline/ref=702619F380D0990B1A1C3569388A4E237537FFBADD44E97C6D8248BB59D2B49DE3F44C1A1B3483EESC20K" TargetMode="External"/><Relationship Id="rId3" Type="http://schemas.openxmlformats.org/officeDocument/2006/relationships/webSettings" Target="webSettings.xml"/><Relationship Id="rId21" Type="http://schemas.openxmlformats.org/officeDocument/2006/relationships/hyperlink" Target="consultantplus://offline/ref=CE0A0758360FD34F124D7F453A018580C9FBD73793D37A0F883E561A6EB5BF4325A39EC16E3BC2A45COAH" TargetMode="External"/><Relationship Id="rId7" Type="http://schemas.openxmlformats.org/officeDocument/2006/relationships/hyperlink" Target="consultantplus://offline/ref=DA52FCB951BA5E73516E7F3AC2064D8D53A83080FBBDA47A66635CFC60DE7B86CF34E7AF6CX4N0N" TargetMode="External"/><Relationship Id="rId12" Type="http://schemas.openxmlformats.org/officeDocument/2006/relationships/hyperlink" Target="consultantplus://offline/ref=A3ED6DB809F63274D6B3D8A4D7BAE338D6C4C6D2FC1793AE345F34A984DF561FF35E308EF494F30EpCC1N" TargetMode="External"/><Relationship Id="rId17" Type="http://schemas.openxmlformats.org/officeDocument/2006/relationships/hyperlink" Target="consultantplus://offline/ref=DA192A585E73A53439ABD026DCDF634E5FA52585AB93F79727BE38A9g4WBH" TargetMode="External"/><Relationship Id="rId2" Type="http://schemas.openxmlformats.org/officeDocument/2006/relationships/settings" Target="settings.xml"/><Relationship Id="rId16" Type="http://schemas.openxmlformats.org/officeDocument/2006/relationships/hyperlink" Target="consultantplus://offline/ref=D50A85FC78E8F55CA473D6FA7F352859FB803E28C2DE9205F40E091D925A927D602EF4DAA8685C4FsCS3N" TargetMode="External"/><Relationship Id="rId20" Type="http://schemas.openxmlformats.org/officeDocument/2006/relationships/hyperlink" Target="consultantplus://offline/ref=5026CD769DBF57070DDA36906890BB868B89577346417136088B1F4579316A96CCB097824EK4p8L" TargetMode="External"/><Relationship Id="rId1" Type="http://schemas.openxmlformats.org/officeDocument/2006/relationships/styles" Target="styles.xml"/><Relationship Id="rId6" Type="http://schemas.openxmlformats.org/officeDocument/2006/relationships/hyperlink" Target="consultantplus://offline/ref=7014E589F81F30C81DA9C12C2A911C6019B182E004199611C086BC7AC70840ACF9AD4D498C773240m1LAL" TargetMode="External"/><Relationship Id="rId11" Type="http://schemas.openxmlformats.org/officeDocument/2006/relationships/hyperlink" Target="consultantplus://offline/ref=5A6D3F4A18DAA8F07FCFD468E9B23A9FD5499F643419121F60ACF2703CEF8983DE860E9F2354F0X8r6K" TargetMode="External"/><Relationship Id="rId5" Type="http://schemas.openxmlformats.org/officeDocument/2006/relationships/hyperlink" Target="consultantplus://offline/ref=5DBD73CACB07B42938E91D7D2A24E94110FF609B51D5F5E3A9BD8F0A6D54s2M" TargetMode="External"/><Relationship Id="rId15" Type="http://schemas.openxmlformats.org/officeDocument/2006/relationships/hyperlink" Target="consultantplus://offline/ref=A3ED6DB809F63274D6B3D8A4D7BAE338D6C4C6D2FC1793AE345F34A984DF561FF35E308EF494F30DpCCFN" TargetMode="External"/><Relationship Id="rId23" Type="http://schemas.openxmlformats.org/officeDocument/2006/relationships/theme" Target="theme/theme1.xml"/><Relationship Id="rId10" Type="http://schemas.openxmlformats.org/officeDocument/2006/relationships/hyperlink" Target="consultantplus://offline/ref=5A6D3F4A18DAA8F07FCFD468E9B23A9FD24D966B311B4F1568F5FE723BE0D694D9CF029E2354F487XBr5K" TargetMode="External"/><Relationship Id="rId19" Type="http://schemas.openxmlformats.org/officeDocument/2006/relationships/hyperlink" Target="consultantplus://offline/ref=702619F380D0990B1A1C3569388A4E237D36F7B4DB4DB47665DB44B9S52EK" TargetMode="External"/><Relationship Id="rId4" Type="http://schemas.openxmlformats.org/officeDocument/2006/relationships/image" Target="media/image1.jpeg"/><Relationship Id="rId9" Type="http://schemas.openxmlformats.org/officeDocument/2006/relationships/hyperlink" Target="consultantplus://offline/ref=763D89DD0CAA6BD5D57377D19932B5896775444589659D3D548A266601FA80D56598F41DA9CABE23F8z9I" TargetMode="External"/><Relationship Id="rId14" Type="http://schemas.openxmlformats.org/officeDocument/2006/relationships/hyperlink" Target="consultantplus://offline/ref=A3ED6DB809F63274D6B3D8A4D7BAE338D6C4C6D2FC1793AE345F34A984DF561FF35E308EF494F30EpCC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25</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Dianov</dc:creator>
  <cp:keywords/>
  <dc:description/>
  <cp:lastModifiedBy>Shutova</cp:lastModifiedBy>
  <cp:revision>23</cp:revision>
  <cp:lastPrinted>2017-04-06T13:08:00Z</cp:lastPrinted>
  <dcterms:created xsi:type="dcterms:W3CDTF">2016-04-13T07:31:00Z</dcterms:created>
  <dcterms:modified xsi:type="dcterms:W3CDTF">2017-04-14T11:32:00Z</dcterms:modified>
</cp:coreProperties>
</file>