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56" w:rsidRPr="00DC2856" w:rsidRDefault="00DC2856" w:rsidP="00DC285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DC2856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Решения от 08 апреля 2014 г. № 8-65.</w:t>
      </w:r>
    </w:p>
    <w:p w:rsidR="00DC2856" w:rsidRPr="00DC2856" w:rsidRDefault="00DC2856" w:rsidP="00DC2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color w:val="8A8A8A"/>
          <w:lang w:eastAsia="ru-RU"/>
        </w:rPr>
        <w:t>09.04.2014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DC2856" w:rsidRPr="00DC2856" w:rsidRDefault="00DC2856" w:rsidP="00DC2856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DC285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8 – е ЗАСЕДАНИЕ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DC285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DC285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DC285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08 апреля 2014 года № 8-65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в решение Собрания представителей муниципального образования Киреевский район от 15.06.2011 г. № 34-236 «Об утверждении программы приватизации муниципального имущества в муниципальном образовании Киреевский район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на 2011-2015 годы»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 xml:space="preserve">Рассмотрев письмо министра внутренней политики и развития местного самоуправления в Тульской области В.С. </w:t>
      </w:r>
      <w:proofErr w:type="spellStart"/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Ярошевского</w:t>
      </w:r>
      <w:proofErr w:type="spellEnd"/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 xml:space="preserve"> исх. №25-01-16/453 от 20.02.2014 г. «Об экспертом заключении на решение Собрания представителей муниципального образования Киреевский район от 15.06.2011 г. № 34-236 «Об утверждении программы приватизации муниципального имущества в муниципальном образовании Киреевский район на 2011-2015 годы», руководствуясь Федеральным законом от 06.10.2003г. №131-ФЗ «Об общих принципах</w:t>
      </w:r>
      <w:proofErr w:type="gramEnd"/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 xml:space="preserve"> организации местного самоуправления в Российской Федерации», Положением о порядке владения, пользования и распоряжения муниципальным имуществом муниципального образования Киреевский район, утвержденным решением Собрания представителей муниципального образования Киреевский район от 24.02.2011г. № 30-197, ст.36 Устава муниципального образования Киреевский район, Собрание представителей муниципального образования Киреевский район, РЕШИЛО: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1.Внести в решение Собрания представителей муниципального образования Киреевский район от 15.06.2011 г. № 34-236 «Об утверждении программы приватизации муниципального имущества в муниципальном образовании Киреевский район на 2011-2015 годы» изменения согласно приложению.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2.Опубликовать настоящее решение в общественно-политической газете «Маяк», разместить на официальном сайте администрации муниципального образования Киреевский район.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3.Решение вступает в силу со дня его опубликования.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4.</w:t>
      </w:r>
      <w:proofErr w:type="gramStart"/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(Валуев О.А.).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Киреевский район, председатель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Собрания представителей </w:t>
      </w:r>
      <w:proofErr w:type="spellStart"/>
      <w:r w:rsidRPr="00DC285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И.В.Глинский</w:t>
      </w:r>
      <w:proofErr w:type="spellEnd"/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Приложение №1 к решению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Собрания представителей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от 08 апреля 2014 г. № 8-65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Изменения к решению Собрания представителей муниципального образования Киреевский район от 15.06.2011 г. № 34-236 «Об утверждении программы приватизации муниципального имущества в муниципальном образовании Киреевский район на 2011-2015 годы»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1.Наименование решения Собрания представителей муниципального образования Киреевский район от 15.06.2011 г. № 34-236 «Об утверждении программы приватизации муниципального имущества в муниципальном образовании Киреевский район на 2011-2015 годы» изложить в редакции: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«Об утверждении плана приватизации муниципального имущества в муниципальном образовании Киреевский район на 2011-2015 годы».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2.Пункт 1.1. Приложения к решению Собрания представителей муниципального образования Киреевский район от 15.06.2011 г. № 34-236 «Об утверждении программы приватизации муниципального имущества в муниципальном образовании Киреевский район на 2011-2015 годы» изложить в редакции</w:t>
      </w:r>
      <w:proofErr w:type="gramStart"/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 xml:space="preserve"> :</w:t>
      </w:r>
      <w:proofErr w:type="gramEnd"/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«План приватизации муниципального имущества в муниципальном образовании Киреевский район (далее именуется - План) – является планом в области экономического и социального развития муниципального образования Киреевский район.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Настоящий план разработан в соответствии с Конституцией РФ,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в соответствии с Положением о порядке владения, пользования, распоряжения муниципальным имуществом муниципального образования Киреевский район, утвержденным решением Собрания представителей муниципального образования Киреевский район № 30-197 от 24.02.2011 г</w:t>
      </w:r>
      <w:proofErr w:type="gramEnd"/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., Уставом муниципального образования Киреевский район».</w:t>
      </w:r>
    </w:p>
    <w:p w:rsidR="00DC2856" w:rsidRPr="00DC2856" w:rsidRDefault="00DC2856" w:rsidP="00DC2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>3.В тексте решения Собрания представителей муниципального образования Киреевский район от 15.06.2011 г. № 34-236 «Об утверждении программы приватизации муниципального имущества в муниципальном образовании Киреевский район на 2011-2015 годы» и в приложении к данному приложению вместо «Программа приватизации муниципального имущества в муниципальном образовании Киреевский район на 2011-2015годы» (далее именуется - Программа)» читать «План приватизации муниципального имущества в муниципальном образовании Киреевский район на</w:t>
      </w:r>
      <w:proofErr w:type="gramEnd"/>
      <w:r w:rsidRPr="00DC2856">
        <w:rPr>
          <w:rFonts w:ascii="Times New Roman" w:eastAsia="Times New Roman" w:hAnsi="Times New Roman" w:cs="Times New Roman"/>
          <w:color w:val="052635"/>
          <w:lang w:eastAsia="ru-RU"/>
        </w:rPr>
        <w:t xml:space="preserve"> 2011-2015 годы» (далее именуется – План)».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56"/>
    <w:rsid w:val="0031063D"/>
    <w:rsid w:val="00D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C28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28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DC2856"/>
  </w:style>
  <w:style w:type="paragraph" w:styleId="a3">
    <w:name w:val="Normal (Web)"/>
    <w:basedOn w:val="a"/>
    <w:uiPriority w:val="99"/>
    <w:semiHidden/>
    <w:unhideWhenUsed/>
    <w:rsid w:val="00DC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C28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28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DC2856"/>
  </w:style>
  <w:style w:type="paragraph" w:styleId="a3">
    <w:name w:val="Normal (Web)"/>
    <w:basedOn w:val="a"/>
    <w:uiPriority w:val="99"/>
    <w:semiHidden/>
    <w:unhideWhenUsed/>
    <w:rsid w:val="00DC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2016-11-21T10:55:00Z</dcterms:modified>
</cp:coreProperties>
</file>