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EE" w:rsidRPr="00B855EE" w:rsidRDefault="00B855EE" w:rsidP="00B855EE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855E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Об особенностях переходного периода реализации Федерального закона от 08.05.2010 года № 83-ФЗ</w:t>
      </w:r>
    </w:p>
    <w:p w:rsidR="00B855EE" w:rsidRPr="00B855EE" w:rsidRDefault="00B855EE" w:rsidP="00B855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55EE">
        <w:rPr>
          <w:rFonts w:ascii="Times New Roman" w:eastAsia="Times New Roman" w:hAnsi="Times New Roman" w:cs="Times New Roman"/>
          <w:color w:val="8A8A8A"/>
          <w:lang w:eastAsia="ru-RU"/>
        </w:rPr>
        <w:t>03.02.2011</w:t>
      </w:r>
    </w:p>
    <w:p w:rsidR="00B855EE" w:rsidRPr="00B855EE" w:rsidRDefault="00B855EE" w:rsidP="00B8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047750" cy="1047750"/>
            <wp:effectExtent l="19050" t="0" r="0" b="0"/>
            <wp:docPr id="2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5EE" w:rsidRPr="00B855EE" w:rsidRDefault="00B855EE" w:rsidP="00B8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55EE">
        <w:rPr>
          <w:rFonts w:ascii="Times New Roman" w:eastAsia="Times New Roman" w:hAnsi="Times New Roman" w:cs="Times New Roman"/>
          <w:b/>
          <w:bCs/>
          <w:lang w:eastAsia="ru-RU"/>
        </w:rPr>
        <w:t>РОССИЙСКАЯ ФЕДЕРАЦИЯ</w:t>
      </w:r>
    </w:p>
    <w:p w:rsidR="00B855EE" w:rsidRPr="00B855EE" w:rsidRDefault="00B855EE" w:rsidP="00B8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55EE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B855EE" w:rsidRPr="00B855EE" w:rsidRDefault="00B855EE" w:rsidP="00B855EE">
      <w:pPr>
        <w:pBdr>
          <w:bottom w:val="single" w:sz="6" w:space="6" w:color="E4E7E9"/>
        </w:pBdr>
        <w:spacing w:before="120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5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КИРЕЕВСКИЙ РАЙОН</w:t>
      </w:r>
    </w:p>
    <w:p w:rsidR="00B855EE" w:rsidRPr="00B855EE" w:rsidRDefault="00B855EE" w:rsidP="00B8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55EE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B855EE" w:rsidRPr="00B855EE" w:rsidRDefault="00B855EE" w:rsidP="00B8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55EE">
        <w:rPr>
          <w:rFonts w:ascii="Times New Roman" w:eastAsia="Times New Roman" w:hAnsi="Times New Roman" w:cs="Times New Roman"/>
          <w:b/>
          <w:bCs/>
          <w:lang w:eastAsia="ru-RU"/>
        </w:rPr>
        <w:t>ЧЕТВЕРТЫЙ СОЗЫВ</w:t>
      </w:r>
    </w:p>
    <w:p w:rsidR="00B855EE" w:rsidRPr="00B855EE" w:rsidRDefault="00B855EE" w:rsidP="00B855EE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855E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B855EE" w:rsidRPr="00B855EE" w:rsidRDefault="00B855EE" w:rsidP="00B8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55EE">
        <w:rPr>
          <w:rFonts w:ascii="Times New Roman" w:eastAsia="Times New Roman" w:hAnsi="Times New Roman" w:cs="Times New Roman"/>
          <w:b/>
          <w:bCs/>
          <w:lang w:eastAsia="ru-RU"/>
        </w:rPr>
        <w:t>г.Киреевск</w:t>
      </w:r>
    </w:p>
    <w:p w:rsidR="00B855EE" w:rsidRPr="00B855EE" w:rsidRDefault="00B855EE" w:rsidP="00B8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55EE">
        <w:rPr>
          <w:rFonts w:ascii="Times New Roman" w:eastAsia="Times New Roman" w:hAnsi="Times New Roman" w:cs="Times New Roman"/>
          <w:lang w:eastAsia="ru-RU"/>
        </w:rPr>
        <w:t>от 24 декабря 2010 г. № 28-191</w:t>
      </w:r>
    </w:p>
    <w:p w:rsidR="00B855EE" w:rsidRPr="00B855EE" w:rsidRDefault="00B855EE" w:rsidP="00B8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55EE">
        <w:rPr>
          <w:rFonts w:ascii="Times New Roman" w:eastAsia="Times New Roman" w:hAnsi="Times New Roman" w:cs="Times New Roman"/>
          <w:b/>
          <w:bCs/>
          <w:lang w:eastAsia="ru-RU"/>
        </w:rPr>
        <w:t>Об особенностях переходного периода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муниципальном образовании Киреевский район</w:t>
      </w:r>
    </w:p>
    <w:p w:rsidR="00B855EE" w:rsidRPr="00B855EE" w:rsidRDefault="00B855EE" w:rsidP="00B8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55EE">
        <w:rPr>
          <w:rFonts w:ascii="Times New Roman" w:eastAsia="Times New Roman" w:hAnsi="Times New Roman" w:cs="Times New Roman"/>
          <w:lang w:eastAsia="ru-RU"/>
        </w:rPr>
        <w:t>В целях регулирования особенностей переходного периода, связанных с реализацией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основании п.2 ч. 1 ст. 32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B855EE" w:rsidRPr="00B855EE" w:rsidRDefault="00B855EE" w:rsidP="00B8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55EE">
        <w:rPr>
          <w:rFonts w:ascii="Times New Roman" w:eastAsia="Times New Roman" w:hAnsi="Times New Roman" w:cs="Times New Roman"/>
          <w:lang w:eastAsia="ru-RU"/>
        </w:rPr>
        <w:t>1. Установить, что с 1 января 2011 года финансовое обеспечение деятельности бюджетных учреждений муниципального образования Киреевский район в переходный период осуществляется на основании бюджетной сметы учреждения, в пределах бюджетных ассигнований, предусмотренных решением Собрания представителей муниципального образования Киреевский район «О бюджете муниципального образования Киреевский район на 2011 год и на плановый период 2012 и 2013 годов».</w:t>
      </w:r>
    </w:p>
    <w:p w:rsidR="00B855EE" w:rsidRPr="00B855EE" w:rsidRDefault="00B855EE" w:rsidP="00B8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55EE">
        <w:rPr>
          <w:rFonts w:ascii="Times New Roman" w:eastAsia="Times New Roman" w:hAnsi="Times New Roman" w:cs="Times New Roman"/>
          <w:lang w:eastAsia="ru-RU"/>
        </w:rPr>
        <w:t xml:space="preserve">2. Установить, что средства, полученные бюджетными и казенными учреждениями муниципального образования Киреевский район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деятельности, отражаются на лицевом счете, открытом </w:t>
      </w:r>
      <w:r w:rsidRPr="00B855EE">
        <w:rPr>
          <w:rFonts w:ascii="Times New Roman" w:eastAsia="Times New Roman" w:hAnsi="Times New Roman" w:cs="Times New Roman"/>
          <w:lang w:eastAsia="ru-RU"/>
        </w:rPr>
        <w:lastRenderedPageBreak/>
        <w:t>финансовому управлению администрации муниципального образования Киреевский район в Отделении по Киреевскому району Управления Федерального казначейства по Тульской области, поступают на лицевые счета указанных учреждений, открытые в финансовом управлением администрации муниципального образования Киреевский район.</w:t>
      </w:r>
    </w:p>
    <w:p w:rsidR="00B855EE" w:rsidRPr="00B855EE" w:rsidRDefault="00B855EE" w:rsidP="00B8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55EE">
        <w:rPr>
          <w:rFonts w:ascii="Times New Roman" w:eastAsia="Times New Roman" w:hAnsi="Times New Roman" w:cs="Times New Roman"/>
          <w:lang w:eastAsia="ru-RU"/>
        </w:rPr>
        <w:t>Бюджетные и казенные учреждения муниципального образования Киреевский район используют средства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на обеспечение своей деятельности, в соответствии с нормативными актами, регулирующими их деятельность в соответствующих сферах, и учредительными документами, производят расходы в соответствии со сметами доходов и расходов по приносящей доход деятельности, утвержденными в порядке, определяемом главными распорядителями средств бюджета муниципального образования Киреевский район в пределах сумм, поступивших на лицевые счета.</w:t>
      </w:r>
    </w:p>
    <w:p w:rsidR="00B855EE" w:rsidRPr="00B855EE" w:rsidRDefault="00B855EE" w:rsidP="00B8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55EE">
        <w:rPr>
          <w:rFonts w:ascii="Times New Roman" w:eastAsia="Times New Roman" w:hAnsi="Times New Roman" w:cs="Times New Roman"/>
          <w:lang w:eastAsia="ru-RU"/>
        </w:rPr>
        <w:t>Доходы от сдачи в аренду имущества, находящегося в муниципальной собственности муниципального образования Киреевский район и переданного в оперативное управление бюджетным и казенным учреждениям муниципального образования Киреевский район, учитываются в доходах бюджета муниципального образования Киреевский район, и на суммы указанных доходов осуществляется дополнительное финансовое обеспечение содержания и развития их материально-технической базы на основании бюджетной сметы.</w:t>
      </w:r>
    </w:p>
    <w:p w:rsidR="00B855EE" w:rsidRPr="00B855EE" w:rsidRDefault="00B855EE" w:rsidP="00B8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55EE">
        <w:rPr>
          <w:rFonts w:ascii="Times New Roman" w:eastAsia="Times New Roman" w:hAnsi="Times New Roman" w:cs="Times New Roman"/>
          <w:lang w:eastAsia="ru-RU"/>
        </w:rPr>
        <w:t>3. Установить, что с 1 января 2012 года доходы, полученные казенными учреждениями муниципального образования Киреевский район от платных услуг и иной приносящей доход деятельности, зачисляются в полном объеме в бюджет муниципального образования Киреевский район.</w:t>
      </w:r>
    </w:p>
    <w:p w:rsidR="00B855EE" w:rsidRPr="00B855EE" w:rsidRDefault="00B855EE" w:rsidP="00B8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55EE">
        <w:rPr>
          <w:rFonts w:ascii="Times New Roman" w:eastAsia="Times New Roman" w:hAnsi="Times New Roman" w:cs="Times New Roman"/>
          <w:lang w:eastAsia="ru-RU"/>
        </w:rPr>
        <w:t>4. Настоящее решение вступает в силу с 1 января 2011 года</w:t>
      </w:r>
    </w:p>
    <w:p w:rsidR="00B855EE" w:rsidRPr="00B855EE" w:rsidRDefault="00B855EE" w:rsidP="00B8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55EE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 Киреевский район И.В.Глинский</w:t>
      </w:r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55EE"/>
    <w:rsid w:val="003B1340"/>
    <w:rsid w:val="00B8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B85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855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55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B855EE"/>
  </w:style>
  <w:style w:type="paragraph" w:styleId="a3">
    <w:name w:val="Normal (Web)"/>
    <w:basedOn w:val="a"/>
    <w:uiPriority w:val="99"/>
    <w:semiHidden/>
    <w:unhideWhenUsed/>
    <w:rsid w:val="00B8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083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2016-11-19T16:17:00Z</dcterms:created>
  <dcterms:modified xsi:type="dcterms:W3CDTF">2016-11-19T16:27:00Z</dcterms:modified>
</cp:coreProperties>
</file>