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8" w:rsidRPr="00234370" w:rsidRDefault="00A15EAE" w:rsidP="00A815F1">
      <w:pPr>
        <w:pStyle w:val="a3"/>
        <w:spacing w:line="276" w:lineRule="auto"/>
        <w:rPr>
          <w:noProof/>
        </w:rPr>
      </w:pPr>
      <w:r w:rsidRPr="00A15EAE">
        <w:rPr>
          <w:noProof/>
        </w:rPr>
        <w:drawing>
          <wp:inline distT="0" distB="0" distL="0" distR="0">
            <wp:extent cx="764721" cy="758067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99" cy="7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48" w:rsidRDefault="001B66E3" w:rsidP="00A815F1">
      <w:pPr>
        <w:pStyle w:val="a4"/>
        <w:spacing w:line="276" w:lineRule="auto"/>
      </w:pPr>
      <w:r>
        <w:t xml:space="preserve">ТУЛЬСКАЯ </w:t>
      </w:r>
      <w:r w:rsidR="00745348">
        <w:t>ОБЛАСТЬ</w:t>
      </w:r>
    </w:p>
    <w:p w:rsidR="00745348" w:rsidRDefault="00745348" w:rsidP="00A815F1">
      <w:pPr>
        <w:pStyle w:val="4"/>
        <w:spacing w:line="276" w:lineRule="auto"/>
      </w:pPr>
      <w:r>
        <w:t>МУНИЦИПАЛЬНОЕ ОБРАЗОВАНИЕ КИРЕЕВСКИЙ РАЙОН</w:t>
      </w:r>
    </w:p>
    <w:p w:rsidR="00745348" w:rsidRDefault="00745348" w:rsidP="00A815F1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СОБРАНИЕ ПРЕДСТАВИТЕЛЕЙ </w:t>
      </w:r>
    </w:p>
    <w:p w:rsidR="00745348" w:rsidRDefault="0043709C" w:rsidP="00A815F1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5-й</w:t>
      </w:r>
      <w:r w:rsidR="00745348">
        <w:rPr>
          <w:b/>
          <w:sz w:val="26"/>
        </w:rPr>
        <w:t xml:space="preserve"> СОЗЫВ</w:t>
      </w:r>
    </w:p>
    <w:p w:rsidR="00524E2E" w:rsidRPr="00CD603B" w:rsidRDefault="001B66E3" w:rsidP="00A815F1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74</w:t>
      </w:r>
      <w:r w:rsidR="00326588">
        <w:rPr>
          <w:b/>
          <w:sz w:val="26"/>
        </w:rPr>
        <w:t>–</w:t>
      </w:r>
      <w:proofErr w:type="spellStart"/>
      <w:r w:rsidR="00326588">
        <w:rPr>
          <w:b/>
          <w:sz w:val="26"/>
        </w:rPr>
        <w:t>о</w:t>
      </w:r>
      <w:r w:rsidR="0086268C">
        <w:rPr>
          <w:b/>
          <w:sz w:val="26"/>
        </w:rPr>
        <w:t>е</w:t>
      </w:r>
      <w:proofErr w:type="spellEnd"/>
      <w:r w:rsidR="0086268C">
        <w:rPr>
          <w:b/>
          <w:sz w:val="26"/>
        </w:rPr>
        <w:t xml:space="preserve"> </w:t>
      </w:r>
      <w:r w:rsidR="00524E2E">
        <w:rPr>
          <w:b/>
          <w:sz w:val="26"/>
        </w:rPr>
        <w:t>заседание</w:t>
      </w:r>
    </w:p>
    <w:p w:rsidR="008B6C41" w:rsidRDefault="008B6C41" w:rsidP="00A815F1">
      <w:pPr>
        <w:pStyle w:val="1"/>
        <w:spacing w:line="276" w:lineRule="auto"/>
      </w:pPr>
    </w:p>
    <w:p w:rsidR="00524E2E" w:rsidRDefault="00745348" w:rsidP="00A815F1">
      <w:pPr>
        <w:pStyle w:val="1"/>
        <w:spacing w:line="276" w:lineRule="auto"/>
      </w:pPr>
      <w:proofErr w:type="gramStart"/>
      <w:r>
        <w:t>Р</w:t>
      </w:r>
      <w:proofErr w:type="gramEnd"/>
      <w:r>
        <w:t xml:space="preserve"> Е Ш Е Н И Е</w:t>
      </w:r>
    </w:p>
    <w:p w:rsidR="008B6C41" w:rsidRPr="008B6C41" w:rsidRDefault="008B6C41" w:rsidP="00A815F1">
      <w:pPr>
        <w:spacing w:line="276" w:lineRule="auto"/>
      </w:pPr>
    </w:p>
    <w:p w:rsidR="00457232" w:rsidRDefault="00F84CC5" w:rsidP="00A815F1">
      <w:pPr>
        <w:pStyle w:val="1"/>
        <w:spacing w:line="276" w:lineRule="auto"/>
        <w:jc w:val="left"/>
        <w:rPr>
          <w:sz w:val="24"/>
        </w:rPr>
      </w:pPr>
      <w:r>
        <w:rPr>
          <w:szCs w:val="28"/>
        </w:rPr>
        <w:t xml:space="preserve">от  </w:t>
      </w:r>
      <w:r w:rsidR="001B66E3">
        <w:rPr>
          <w:szCs w:val="28"/>
        </w:rPr>
        <w:t>04 сентября</w:t>
      </w:r>
      <w:r w:rsidR="00D150C2">
        <w:rPr>
          <w:szCs w:val="28"/>
        </w:rPr>
        <w:t xml:space="preserve"> </w:t>
      </w:r>
      <w:r w:rsidR="00E764EC">
        <w:rPr>
          <w:szCs w:val="28"/>
        </w:rPr>
        <w:t>201</w:t>
      </w:r>
      <w:r w:rsidR="00F950FE">
        <w:rPr>
          <w:szCs w:val="28"/>
        </w:rPr>
        <w:t xml:space="preserve">8  </w:t>
      </w:r>
      <w:r w:rsidR="001B66E3">
        <w:rPr>
          <w:szCs w:val="28"/>
        </w:rPr>
        <w:t>г.</w:t>
      </w:r>
      <w:r w:rsidR="00D16162">
        <w:rPr>
          <w:szCs w:val="28"/>
        </w:rPr>
        <w:t xml:space="preserve">                   </w:t>
      </w:r>
      <w:r w:rsidR="00234370">
        <w:rPr>
          <w:sz w:val="24"/>
        </w:rPr>
        <w:t xml:space="preserve">                 </w:t>
      </w:r>
      <w:r w:rsidR="00D16162">
        <w:rPr>
          <w:sz w:val="24"/>
        </w:rPr>
        <w:t xml:space="preserve">                     </w:t>
      </w:r>
      <w:r>
        <w:rPr>
          <w:sz w:val="24"/>
        </w:rPr>
        <w:t xml:space="preserve">   </w:t>
      </w:r>
      <w:r w:rsidR="00D16162">
        <w:rPr>
          <w:sz w:val="24"/>
        </w:rPr>
        <w:t xml:space="preserve">    </w:t>
      </w:r>
      <w:r w:rsidR="00D150C2">
        <w:rPr>
          <w:sz w:val="24"/>
        </w:rPr>
        <w:t xml:space="preserve">     </w:t>
      </w:r>
      <w:r w:rsidR="00D16162">
        <w:rPr>
          <w:sz w:val="24"/>
        </w:rPr>
        <w:t xml:space="preserve"> </w:t>
      </w:r>
      <w:r w:rsidR="001B66E3">
        <w:rPr>
          <w:sz w:val="24"/>
        </w:rPr>
        <w:t xml:space="preserve">             </w:t>
      </w:r>
      <w:r w:rsidR="00D16162" w:rsidRPr="001B66E3">
        <w:rPr>
          <w:szCs w:val="28"/>
        </w:rPr>
        <w:t>№</w:t>
      </w:r>
      <w:r w:rsidR="00D150C2" w:rsidRPr="001B66E3">
        <w:t xml:space="preserve"> </w:t>
      </w:r>
      <w:r w:rsidR="001B66E3" w:rsidRPr="001B66E3">
        <w:t>74 - 407</w:t>
      </w:r>
    </w:p>
    <w:p w:rsidR="008B6C41" w:rsidRDefault="00856C2D" w:rsidP="00A815F1">
      <w:pPr>
        <w:spacing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150C2" w:rsidRDefault="005778E0" w:rsidP="001B6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Собрания представителей 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.о. Киреевский район  от 26.12.201</w:t>
      </w:r>
      <w:r w:rsidR="00D2272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№ 63-351 «</w:t>
      </w:r>
      <w:r w:rsidR="004B34EB">
        <w:rPr>
          <w:b/>
          <w:sz w:val="28"/>
          <w:szCs w:val="28"/>
        </w:rPr>
        <w:t>О</w:t>
      </w:r>
      <w:r w:rsidR="00A67585">
        <w:rPr>
          <w:b/>
          <w:sz w:val="28"/>
          <w:szCs w:val="28"/>
        </w:rPr>
        <w:t>б утверждении</w:t>
      </w:r>
      <w:r w:rsidR="004B34EB">
        <w:rPr>
          <w:b/>
          <w:sz w:val="28"/>
          <w:szCs w:val="28"/>
        </w:rPr>
        <w:t xml:space="preserve"> нормативов формирования расходов на оплату труда лиц, замещающих </w:t>
      </w:r>
      <w:r w:rsidR="00F1104C">
        <w:rPr>
          <w:b/>
          <w:sz w:val="28"/>
          <w:szCs w:val="28"/>
        </w:rPr>
        <w:t xml:space="preserve">муниципальные должности и </w:t>
      </w:r>
      <w:r w:rsidR="004B34EB">
        <w:rPr>
          <w:b/>
          <w:sz w:val="28"/>
          <w:szCs w:val="28"/>
        </w:rPr>
        <w:t xml:space="preserve">должности муниципальной службы в </w:t>
      </w:r>
      <w:r w:rsidR="00F1104C">
        <w:rPr>
          <w:b/>
          <w:sz w:val="28"/>
          <w:szCs w:val="28"/>
        </w:rPr>
        <w:t>Контрольно-счетной палате</w:t>
      </w:r>
      <w:r w:rsidR="004B34EB">
        <w:rPr>
          <w:b/>
          <w:sz w:val="28"/>
          <w:szCs w:val="28"/>
        </w:rPr>
        <w:t xml:space="preserve"> муниципального образования Киреевский район</w:t>
      </w:r>
      <w:r>
        <w:rPr>
          <w:b/>
          <w:sz w:val="28"/>
          <w:szCs w:val="28"/>
        </w:rPr>
        <w:t>»</w:t>
      </w:r>
    </w:p>
    <w:p w:rsidR="004B34EB" w:rsidRPr="00524E2E" w:rsidRDefault="004B34EB" w:rsidP="001B66E3">
      <w:pPr>
        <w:jc w:val="center"/>
        <w:rPr>
          <w:b/>
          <w:sz w:val="26"/>
          <w:szCs w:val="26"/>
        </w:rPr>
      </w:pPr>
    </w:p>
    <w:p w:rsidR="00866418" w:rsidRDefault="00CD603B" w:rsidP="001B66E3">
      <w:pPr>
        <w:jc w:val="both"/>
        <w:rPr>
          <w:sz w:val="28"/>
          <w:szCs w:val="28"/>
        </w:rPr>
      </w:pPr>
      <w:r w:rsidRPr="00524E2E">
        <w:rPr>
          <w:sz w:val="26"/>
          <w:szCs w:val="26"/>
        </w:rPr>
        <w:tab/>
      </w:r>
      <w:proofErr w:type="gramStart"/>
      <w:r w:rsidR="00F1104C">
        <w:rPr>
          <w:sz w:val="26"/>
          <w:szCs w:val="26"/>
        </w:rPr>
        <w:t>В</w:t>
      </w:r>
      <w:r w:rsidR="00D150C2" w:rsidRPr="00453769">
        <w:rPr>
          <w:rStyle w:val="FontStyle35"/>
          <w:sz w:val="28"/>
          <w:szCs w:val="28"/>
        </w:rPr>
        <w:t xml:space="preserve"> целях обеспечения социальных гарантий и упорядочения оплаты труда в соответствии с Федеральным</w:t>
      </w:r>
      <w:r w:rsidR="004E6374">
        <w:rPr>
          <w:rStyle w:val="FontStyle35"/>
          <w:sz w:val="28"/>
          <w:szCs w:val="28"/>
        </w:rPr>
        <w:t>и</w:t>
      </w:r>
      <w:r w:rsidR="00D150C2">
        <w:rPr>
          <w:rStyle w:val="FontStyle35"/>
          <w:sz w:val="28"/>
          <w:szCs w:val="28"/>
        </w:rPr>
        <w:t xml:space="preserve"> з</w:t>
      </w:r>
      <w:r w:rsidR="004E6374">
        <w:rPr>
          <w:rStyle w:val="FontStyle35"/>
          <w:sz w:val="28"/>
          <w:szCs w:val="28"/>
        </w:rPr>
        <w:t>аконами</w:t>
      </w:r>
      <w:r w:rsidR="00D150C2">
        <w:rPr>
          <w:rStyle w:val="FontStyle35"/>
          <w:sz w:val="28"/>
          <w:szCs w:val="28"/>
        </w:rPr>
        <w:t xml:space="preserve"> от 02.03.2007 № 25-ФЗ «О муниципальной службе в Российской Федерации»</w:t>
      </w:r>
      <w:r w:rsidR="00D150C2">
        <w:rPr>
          <w:sz w:val="28"/>
          <w:szCs w:val="28"/>
        </w:rPr>
        <w:t>,</w:t>
      </w:r>
      <w:r w:rsidR="004E6374">
        <w:rPr>
          <w:sz w:val="28"/>
          <w:szCs w:val="28"/>
        </w:rPr>
        <w:t xml:space="preserve"> </w:t>
      </w:r>
      <w:r w:rsidR="0043709C" w:rsidRPr="00D16162">
        <w:rPr>
          <w:sz w:val="28"/>
          <w:szCs w:val="28"/>
        </w:rPr>
        <w:t xml:space="preserve"> от 06.10.2003  </w:t>
      </w:r>
      <w:r w:rsidR="005D6782" w:rsidRPr="00D16162">
        <w:rPr>
          <w:sz w:val="28"/>
          <w:szCs w:val="28"/>
        </w:rPr>
        <w:t xml:space="preserve"> № 131-ФЗ «Об общих принципах организации местного самоуправления в Росси</w:t>
      </w:r>
      <w:r w:rsidR="00011762">
        <w:rPr>
          <w:sz w:val="28"/>
          <w:szCs w:val="28"/>
        </w:rPr>
        <w:t>йской Федерации»,</w:t>
      </w:r>
      <w:r w:rsidR="00F1104C">
        <w:rPr>
          <w:sz w:val="28"/>
          <w:szCs w:val="28"/>
        </w:rPr>
        <w:t xml:space="preserve"> </w:t>
      </w:r>
      <w:r w:rsidR="005778E0">
        <w:rPr>
          <w:rStyle w:val="FontStyle35"/>
          <w:sz w:val="28"/>
          <w:szCs w:val="28"/>
        </w:rPr>
        <w:t xml:space="preserve">Законом Тульской области от 25.01.2018  № 3-ЗТО </w:t>
      </w:r>
      <w:r w:rsidR="005778E0">
        <w:rPr>
          <w:rFonts w:eastAsiaTheme="minorHAnsi"/>
          <w:sz w:val="28"/>
          <w:szCs w:val="28"/>
          <w:lang w:eastAsia="en-US"/>
        </w:rPr>
        <w:t xml:space="preserve">"О внесении изменений в Закон Тульской области "О регулировании отдельных отношений в сфере муниципальной службы в Тульской области", </w:t>
      </w:r>
      <w:r w:rsidR="005778E0" w:rsidRPr="00453769">
        <w:rPr>
          <w:rStyle w:val="FontStyle35"/>
          <w:sz w:val="28"/>
          <w:szCs w:val="28"/>
        </w:rPr>
        <w:t xml:space="preserve"> </w:t>
      </w:r>
      <w:r w:rsidR="00011762">
        <w:rPr>
          <w:sz w:val="28"/>
          <w:szCs w:val="28"/>
        </w:rPr>
        <w:t xml:space="preserve"> на</w:t>
      </w:r>
      <w:proofErr w:type="gramEnd"/>
      <w:r w:rsidR="00011762">
        <w:rPr>
          <w:sz w:val="28"/>
          <w:szCs w:val="28"/>
        </w:rPr>
        <w:t xml:space="preserve"> </w:t>
      </w:r>
      <w:proofErr w:type="gramStart"/>
      <w:r w:rsidR="00011762">
        <w:rPr>
          <w:sz w:val="28"/>
          <w:szCs w:val="28"/>
        </w:rPr>
        <w:t>основании</w:t>
      </w:r>
      <w:proofErr w:type="gramEnd"/>
      <w:r w:rsidR="00011762">
        <w:rPr>
          <w:sz w:val="28"/>
          <w:szCs w:val="28"/>
        </w:rPr>
        <w:t xml:space="preserve"> Устава </w:t>
      </w:r>
      <w:r w:rsidR="0043709C" w:rsidRPr="00D16162">
        <w:rPr>
          <w:sz w:val="28"/>
          <w:szCs w:val="28"/>
        </w:rPr>
        <w:t xml:space="preserve"> муниципально</w:t>
      </w:r>
      <w:r w:rsidR="00F1104C">
        <w:rPr>
          <w:sz w:val="28"/>
          <w:szCs w:val="28"/>
        </w:rPr>
        <w:t xml:space="preserve">го образования Киреевский район </w:t>
      </w:r>
      <w:r w:rsidR="005D6782" w:rsidRPr="00D16162">
        <w:rPr>
          <w:sz w:val="28"/>
          <w:szCs w:val="28"/>
        </w:rPr>
        <w:t xml:space="preserve"> Собрание представителей муниципального образования Киреевский район РЕШИЛО:</w:t>
      </w:r>
    </w:p>
    <w:p w:rsidR="00C57314" w:rsidRPr="00453769" w:rsidRDefault="00983D20" w:rsidP="001B66E3">
      <w:pPr>
        <w:pStyle w:val="Style7"/>
        <w:widowControl/>
        <w:spacing w:line="240" w:lineRule="auto"/>
        <w:ind w:firstLine="709"/>
        <w:rPr>
          <w:rStyle w:val="FontStyle35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78E0">
        <w:rPr>
          <w:rStyle w:val="FontStyle35"/>
          <w:sz w:val="28"/>
          <w:szCs w:val="28"/>
        </w:rPr>
        <w:t>В приложение № 7  «</w:t>
      </w:r>
      <w:r w:rsidR="005778E0" w:rsidRPr="00746423">
        <w:rPr>
          <w:sz w:val="28"/>
          <w:szCs w:val="28"/>
        </w:rPr>
        <w:t>Положение о предоставлении отпуска</w:t>
      </w:r>
      <w:r w:rsidR="005778E0" w:rsidRPr="00746423">
        <w:rPr>
          <w:b/>
          <w:sz w:val="28"/>
          <w:szCs w:val="28"/>
        </w:rPr>
        <w:t xml:space="preserve"> </w:t>
      </w:r>
      <w:r w:rsidR="005778E0" w:rsidRPr="00746423">
        <w:rPr>
          <w:rStyle w:val="FontStyle34"/>
          <w:b w:val="0"/>
          <w:sz w:val="28"/>
          <w:szCs w:val="28"/>
        </w:rPr>
        <w:t xml:space="preserve">лицам, замещающим должности муниципальной службы </w:t>
      </w:r>
      <w:r w:rsidR="005778E0" w:rsidRPr="0089738B">
        <w:rPr>
          <w:sz w:val="28"/>
          <w:szCs w:val="28"/>
        </w:rPr>
        <w:t xml:space="preserve">в </w:t>
      </w:r>
      <w:r w:rsidR="005778E0">
        <w:rPr>
          <w:sz w:val="28"/>
          <w:szCs w:val="28"/>
        </w:rPr>
        <w:t>Контрольно-счетной палате</w:t>
      </w:r>
      <w:r w:rsidR="005778E0" w:rsidRPr="0089738B">
        <w:rPr>
          <w:sz w:val="28"/>
          <w:szCs w:val="28"/>
        </w:rPr>
        <w:t xml:space="preserve"> муниципального образования Киреевский район</w:t>
      </w:r>
      <w:r w:rsidR="005778E0">
        <w:rPr>
          <w:rStyle w:val="FontStyle35"/>
          <w:sz w:val="28"/>
          <w:szCs w:val="28"/>
        </w:rPr>
        <w:t xml:space="preserve">» внести  следующие изменения: </w:t>
      </w:r>
    </w:p>
    <w:p w:rsidR="005778E0" w:rsidRPr="004C3ACE" w:rsidRDefault="005778E0" w:rsidP="001B66E3">
      <w:pPr>
        <w:ind w:firstLine="709"/>
        <w:jc w:val="both"/>
        <w:rPr>
          <w:sz w:val="28"/>
          <w:szCs w:val="28"/>
        </w:rPr>
      </w:pPr>
      <w:r w:rsidRPr="004C3ACE">
        <w:rPr>
          <w:rStyle w:val="FontStyle35"/>
          <w:sz w:val="28"/>
          <w:szCs w:val="28"/>
        </w:rPr>
        <w:t xml:space="preserve"> </w:t>
      </w:r>
      <w:r w:rsidR="00C57314" w:rsidRPr="004C3ACE">
        <w:rPr>
          <w:rStyle w:val="FontStyle35"/>
          <w:sz w:val="28"/>
          <w:szCs w:val="28"/>
        </w:rPr>
        <w:t>-</w:t>
      </w:r>
      <w:r w:rsidRPr="004C3ACE">
        <w:rPr>
          <w:sz w:val="28"/>
          <w:szCs w:val="28"/>
        </w:rPr>
        <w:t>пункт 2.2. приложения изложить в новой редакции:</w:t>
      </w:r>
      <w:r w:rsidRPr="004C3ACE">
        <w:rPr>
          <w:rStyle w:val="FontStyle35"/>
          <w:sz w:val="28"/>
          <w:szCs w:val="28"/>
        </w:rPr>
        <w:t xml:space="preserve"> </w:t>
      </w:r>
    </w:p>
    <w:p w:rsidR="005778E0" w:rsidRDefault="005778E0" w:rsidP="001B6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674B3">
        <w:rPr>
          <w:sz w:val="28"/>
          <w:szCs w:val="28"/>
        </w:rPr>
        <w:t>Сверх ежегодного оплачива</w:t>
      </w:r>
      <w:r>
        <w:rPr>
          <w:sz w:val="28"/>
          <w:szCs w:val="28"/>
        </w:rPr>
        <w:t>емого отпуска лицам, замеща</w:t>
      </w:r>
      <w:r w:rsidRPr="00A674B3">
        <w:rPr>
          <w:sz w:val="28"/>
          <w:szCs w:val="28"/>
        </w:rPr>
        <w:t xml:space="preserve">ющим </w:t>
      </w:r>
      <w:r>
        <w:rPr>
          <w:rStyle w:val="FontStyle35"/>
          <w:b/>
          <w:sz w:val="28"/>
          <w:szCs w:val="28"/>
        </w:rPr>
        <w:t xml:space="preserve"> </w:t>
      </w:r>
      <w:r w:rsidRPr="00A92D04">
        <w:rPr>
          <w:rStyle w:val="FontStyle35"/>
          <w:sz w:val="28"/>
          <w:szCs w:val="28"/>
        </w:rPr>
        <w:t xml:space="preserve">должности муниципальной службы в </w:t>
      </w:r>
      <w:r>
        <w:rPr>
          <w:rStyle w:val="FontStyle35"/>
          <w:sz w:val="28"/>
          <w:szCs w:val="28"/>
        </w:rPr>
        <w:t xml:space="preserve"> Контрольно-счетной палате</w:t>
      </w:r>
      <w:r w:rsidRPr="00A92D04">
        <w:rPr>
          <w:rStyle w:val="FontStyle35"/>
          <w:sz w:val="28"/>
          <w:szCs w:val="28"/>
        </w:rPr>
        <w:t xml:space="preserve"> муниципального образования Киреевский район</w:t>
      </w:r>
      <w:r>
        <w:rPr>
          <w:rStyle w:val="FontStyle35"/>
          <w:sz w:val="28"/>
          <w:szCs w:val="28"/>
        </w:rPr>
        <w:t xml:space="preserve"> </w:t>
      </w:r>
      <w:r w:rsidRPr="00A674B3">
        <w:rPr>
          <w:sz w:val="28"/>
          <w:szCs w:val="28"/>
        </w:rPr>
        <w:t>предоставляется дополнительный отпуск за выслугу лет в соответствии с настоящим Положением</w:t>
      </w:r>
      <w:r>
        <w:rPr>
          <w:sz w:val="28"/>
          <w:szCs w:val="28"/>
        </w:rPr>
        <w:t xml:space="preserve">. </w:t>
      </w:r>
    </w:p>
    <w:p w:rsidR="005778E0" w:rsidRDefault="005778E0" w:rsidP="001B66E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Продолжительность ежегодного дополнительного оплачиваемого отпуска за выслугу лет составляет:</w:t>
      </w:r>
    </w:p>
    <w:p w:rsidR="00C57314" w:rsidRDefault="005778E0" w:rsidP="001B66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при стаже муниципальной службы от 1 года до 5 лет - 1 календарный день;</w:t>
      </w:r>
    </w:p>
    <w:p w:rsidR="00C57314" w:rsidRDefault="005778E0" w:rsidP="001B66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при стаже муниципальной службы от 5 до 10 лет - 5 календарных дней;</w:t>
      </w:r>
    </w:p>
    <w:p w:rsidR="00C57314" w:rsidRDefault="005778E0" w:rsidP="001B66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при стаже муниципальной службы от 10 до 15 лет - 7 календарных дней;</w:t>
      </w:r>
    </w:p>
    <w:p w:rsidR="00996F88" w:rsidRDefault="005778E0" w:rsidP="001B66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при стаже муниципальной службы 15 лет и более - 10 календарных дней;</w:t>
      </w:r>
    </w:p>
    <w:p w:rsidR="005778E0" w:rsidRPr="004C3ACE" w:rsidRDefault="005778E0" w:rsidP="001B66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3ACE">
        <w:rPr>
          <w:sz w:val="28"/>
          <w:szCs w:val="28"/>
        </w:rPr>
        <w:t>-дополнить пунктом 2.5. следующего содержания:</w:t>
      </w:r>
    </w:p>
    <w:p w:rsidR="00996F88" w:rsidRDefault="005778E0" w:rsidP="001B66E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«Сохранить для муниципальных служащих, имеющих на день вступления в силу настоящего положения неиспользованный ежегодный дополнительный оплачиваемый отпуск за выслугу лет или часть этого отпуска, право на его использование, а также право на выплату денежной компенсации за неиспользованный ежегодный дополнительный оплачиваемый отпуск за выслугу лет или часть этого отпуска»;</w:t>
      </w:r>
    </w:p>
    <w:p w:rsidR="005778E0" w:rsidRPr="004C3ACE" w:rsidRDefault="005778E0" w:rsidP="001B66E3">
      <w:pPr>
        <w:pStyle w:val="Style3"/>
        <w:widowControl/>
        <w:spacing w:line="240" w:lineRule="auto"/>
        <w:ind w:firstLine="567"/>
        <w:jc w:val="both"/>
        <w:rPr>
          <w:sz w:val="28"/>
          <w:szCs w:val="28"/>
        </w:rPr>
      </w:pPr>
      <w:r w:rsidRPr="004C3ACE">
        <w:rPr>
          <w:rFonts w:eastAsiaTheme="minorHAnsi"/>
          <w:sz w:val="28"/>
          <w:szCs w:val="28"/>
          <w:lang w:eastAsia="en-US"/>
        </w:rPr>
        <w:t>-</w:t>
      </w:r>
      <w:r w:rsidRPr="004C3ACE">
        <w:rPr>
          <w:sz w:val="28"/>
          <w:szCs w:val="28"/>
        </w:rPr>
        <w:t xml:space="preserve"> дополнить пунктом 2.6. следующего содержания:</w:t>
      </w:r>
    </w:p>
    <w:p w:rsidR="005778E0" w:rsidRDefault="005778E0" w:rsidP="001B66E3">
      <w:pPr>
        <w:pStyle w:val="Style3"/>
        <w:widowControl/>
        <w:spacing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«Исчислять </w:t>
      </w:r>
      <w:r w:rsidR="00F950FE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родолжительность ежегодного дополнительного оплачиваемого отпуска за выслугу лет, предоставляемого муниципальным служащим, замещающим должности муниципальной службы на день вступления в силу настоящего Закона, начиная с их нового служебного года».</w:t>
      </w:r>
    </w:p>
    <w:p w:rsidR="005D6782" w:rsidRPr="00D00FCF" w:rsidRDefault="00D00FCF" w:rsidP="001B66E3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50C2">
        <w:rPr>
          <w:rStyle w:val="FontStyle34"/>
          <w:b w:val="0"/>
          <w:sz w:val="28"/>
          <w:szCs w:val="28"/>
        </w:rPr>
        <w:t xml:space="preserve"> </w:t>
      </w:r>
      <w:r w:rsidR="00F1104C">
        <w:rPr>
          <w:rStyle w:val="FontStyle34"/>
          <w:b w:val="0"/>
          <w:sz w:val="28"/>
          <w:szCs w:val="28"/>
        </w:rPr>
        <w:t>2</w:t>
      </w:r>
      <w:r w:rsidR="00D150C2" w:rsidRPr="00453769">
        <w:rPr>
          <w:rStyle w:val="FontStyle35"/>
          <w:sz w:val="28"/>
          <w:szCs w:val="28"/>
        </w:rPr>
        <w:t xml:space="preserve">. </w:t>
      </w:r>
      <w:proofErr w:type="gramStart"/>
      <w:r w:rsidR="005D6782" w:rsidRPr="00D16162">
        <w:rPr>
          <w:sz w:val="28"/>
          <w:szCs w:val="28"/>
        </w:rPr>
        <w:t>Контроль за</w:t>
      </w:r>
      <w:proofErr w:type="gramEnd"/>
      <w:r w:rsidR="005D6782" w:rsidRPr="00D16162">
        <w:rPr>
          <w:sz w:val="28"/>
          <w:szCs w:val="28"/>
        </w:rPr>
        <w:t xml:space="preserve"> исполнением настоящего решения возложить на постоянную комиссию по организационной работе, регламенту и депутатской</w:t>
      </w:r>
      <w:r w:rsidR="00DA007D">
        <w:rPr>
          <w:sz w:val="28"/>
          <w:szCs w:val="28"/>
        </w:rPr>
        <w:t xml:space="preserve"> этики</w:t>
      </w:r>
      <w:r w:rsidR="005D6782" w:rsidRPr="00D16162">
        <w:rPr>
          <w:sz w:val="28"/>
          <w:szCs w:val="28"/>
        </w:rPr>
        <w:t xml:space="preserve"> </w:t>
      </w:r>
      <w:r w:rsidR="00D16162" w:rsidRPr="00D16162">
        <w:rPr>
          <w:sz w:val="28"/>
          <w:szCs w:val="28"/>
        </w:rPr>
        <w:t>(Антипов И.В.).</w:t>
      </w:r>
    </w:p>
    <w:p w:rsidR="00D16162" w:rsidRDefault="00D00FCF" w:rsidP="001B6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104C">
        <w:rPr>
          <w:sz w:val="28"/>
          <w:szCs w:val="28"/>
        </w:rPr>
        <w:t xml:space="preserve"> 3</w:t>
      </w:r>
      <w:r w:rsidR="00D16162" w:rsidRPr="00D16162">
        <w:rPr>
          <w:sz w:val="28"/>
          <w:szCs w:val="28"/>
        </w:rPr>
        <w:t xml:space="preserve">. </w:t>
      </w:r>
      <w:r w:rsidR="001B66E3">
        <w:rPr>
          <w:sz w:val="28"/>
          <w:szCs w:val="28"/>
        </w:rPr>
        <w:t xml:space="preserve">Решение вступает в силу со дня </w:t>
      </w:r>
      <w:r w:rsidR="00D16162" w:rsidRPr="00D16162">
        <w:rPr>
          <w:sz w:val="28"/>
          <w:szCs w:val="28"/>
        </w:rPr>
        <w:t>подписания.</w:t>
      </w:r>
    </w:p>
    <w:p w:rsidR="00C57314" w:rsidRDefault="00C57314" w:rsidP="001B66E3">
      <w:pPr>
        <w:jc w:val="both"/>
        <w:rPr>
          <w:b/>
          <w:sz w:val="28"/>
          <w:szCs w:val="28"/>
        </w:rPr>
      </w:pPr>
    </w:p>
    <w:p w:rsidR="001B66E3" w:rsidRDefault="001B66E3" w:rsidP="001B66E3">
      <w:pPr>
        <w:jc w:val="both"/>
        <w:rPr>
          <w:b/>
          <w:sz w:val="28"/>
          <w:szCs w:val="28"/>
        </w:rPr>
      </w:pPr>
    </w:p>
    <w:p w:rsidR="00C57314" w:rsidRDefault="00C57314" w:rsidP="00A815F1">
      <w:pPr>
        <w:spacing w:line="276" w:lineRule="auto"/>
        <w:jc w:val="both"/>
        <w:rPr>
          <w:b/>
          <w:sz w:val="28"/>
          <w:szCs w:val="28"/>
        </w:rPr>
      </w:pPr>
    </w:p>
    <w:p w:rsidR="001D7A02" w:rsidRDefault="00A938DD" w:rsidP="001B66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11762">
        <w:rPr>
          <w:b/>
          <w:sz w:val="28"/>
          <w:szCs w:val="28"/>
        </w:rPr>
        <w:t>Глава</w:t>
      </w:r>
      <w:r w:rsidR="001D7A02">
        <w:rPr>
          <w:b/>
          <w:sz w:val="28"/>
          <w:szCs w:val="28"/>
        </w:rPr>
        <w:t xml:space="preserve"> </w:t>
      </w:r>
      <w:proofErr w:type="gramStart"/>
      <w:r w:rsidR="001D7A02">
        <w:rPr>
          <w:b/>
          <w:sz w:val="28"/>
          <w:szCs w:val="28"/>
        </w:rPr>
        <w:t>муниципального</w:t>
      </w:r>
      <w:proofErr w:type="gramEnd"/>
    </w:p>
    <w:p w:rsidR="00321CDE" w:rsidRDefault="001B66E3" w:rsidP="001B66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764EC">
        <w:rPr>
          <w:b/>
          <w:sz w:val="28"/>
          <w:szCs w:val="28"/>
        </w:rPr>
        <w:t xml:space="preserve"> </w:t>
      </w:r>
      <w:r w:rsidR="001D7A02">
        <w:rPr>
          <w:b/>
          <w:sz w:val="28"/>
          <w:szCs w:val="28"/>
        </w:rPr>
        <w:t>образования Киреевский район</w:t>
      </w:r>
      <w:r w:rsidR="00321CDE">
        <w:rPr>
          <w:b/>
          <w:sz w:val="28"/>
          <w:szCs w:val="28"/>
        </w:rPr>
        <w:t>,</w:t>
      </w:r>
    </w:p>
    <w:p w:rsidR="00321CDE" w:rsidRDefault="00321CDE" w:rsidP="001B66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представителей</w:t>
      </w:r>
    </w:p>
    <w:p w:rsidR="00321CDE" w:rsidRDefault="00321CDE" w:rsidP="001B66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764E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муниципального образования</w:t>
      </w:r>
    </w:p>
    <w:p w:rsidR="00D150C2" w:rsidRDefault="00321CDE" w:rsidP="001B66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764E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Киреевский район</w:t>
      </w:r>
      <w:r w:rsidR="001D7A02">
        <w:rPr>
          <w:b/>
          <w:sz w:val="28"/>
          <w:szCs w:val="28"/>
        </w:rPr>
        <w:t xml:space="preserve">                  </w:t>
      </w:r>
      <w:r w:rsidR="00011762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</w:t>
      </w:r>
      <w:r w:rsidR="00011762">
        <w:rPr>
          <w:b/>
          <w:sz w:val="28"/>
          <w:szCs w:val="28"/>
        </w:rPr>
        <w:t>Г.Е. Баранова</w:t>
      </w:r>
      <w:r w:rsidR="00A938DD">
        <w:rPr>
          <w:sz w:val="28"/>
          <w:szCs w:val="28"/>
        </w:rPr>
        <w:t xml:space="preserve">          </w:t>
      </w:r>
      <w:r w:rsidR="00D150C2">
        <w:rPr>
          <w:sz w:val="28"/>
          <w:szCs w:val="28"/>
        </w:rPr>
        <w:t xml:space="preserve">                         </w:t>
      </w:r>
    </w:p>
    <w:p w:rsidR="00D150C2" w:rsidRDefault="00D150C2" w:rsidP="001B66E3">
      <w:pPr>
        <w:jc w:val="center"/>
        <w:rPr>
          <w:sz w:val="28"/>
          <w:szCs w:val="28"/>
        </w:rPr>
      </w:pPr>
    </w:p>
    <w:sectPr w:rsidR="00D150C2" w:rsidSect="00A15EAE">
      <w:pgSz w:w="11906" w:h="16838"/>
      <w:pgMar w:top="568" w:right="851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4E33DD"/>
    <w:multiLevelType w:val="hybridMultilevel"/>
    <w:tmpl w:val="282EBE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FDB52A9"/>
    <w:multiLevelType w:val="hybridMultilevel"/>
    <w:tmpl w:val="F20A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457232"/>
    <w:rsid w:val="00010755"/>
    <w:rsid w:val="00011762"/>
    <w:rsid w:val="000363A0"/>
    <w:rsid w:val="00043D96"/>
    <w:rsid w:val="00087EAE"/>
    <w:rsid w:val="00095216"/>
    <w:rsid w:val="000E0C90"/>
    <w:rsid w:val="000E75EE"/>
    <w:rsid w:val="00106976"/>
    <w:rsid w:val="0010701D"/>
    <w:rsid w:val="00150534"/>
    <w:rsid w:val="0018538A"/>
    <w:rsid w:val="0018743A"/>
    <w:rsid w:val="001950C5"/>
    <w:rsid w:val="00196DAE"/>
    <w:rsid w:val="001B66E3"/>
    <w:rsid w:val="001C6791"/>
    <w:rsid w:val="001D6598"/>
    <w:rsid w:val="001D6D65"/>
    <w:rsid w:val="001D7A02"/>
    <w:rsid w:val="001F4652"/>
    <w:rsid w:val="00234370"/>
    <w:rsid w:val="00264811"/>
    <w:rsid w:val="002662EC"/>
    <w:rsid w:val="002A13F8"/>
    <w:rsid w:val="002A6D4B"/>
    <w:rsid w:val="002B145A"/>
    <w:rsid w:val="002B789F"/>
    <w:rsid w:val="002C3F87"/>
    <w:rsid w:val="002C4DB2"/>
    <w:rsid w:val="00305A27"/>
    <w:rsid w:val="00321CDE"/>
    <w:rsid w:val="00326588"/>
    <w:rsid w:val="00334AD8"/>
    <w:rsid w:val="00372D83"/>
    <w:rsid w:val="003759C1"/>
    <w:rsid w:val="00431629"/>
    <w:rsid w:val="0043709C"/>
    <w:rsid w:val="00457232"/>
    <w:rsid w:val="00485C81"/>
    <w:rsid w:val="00492C8A"/>
    <w:rsid w:val="004A14AD"/>
    <w:rsid w:val="004A64E1"/>
    <w:rsid w:val="004B34EB"/>
    <w:rsid w:val="004C3ACE"/>
    <w:rsid w:val="004D2D4F"/>
    <w:rsid w:val="004E6374"/>
    <w:rsid w:val="00504C95"/>
    <w:rsid w:val="0051104D"/>
    <w:rsid w:val="00524E2E"/>
    <w:rsid w:val="00527234"/>
    <w:rsid w:val="00552E4F"/>
    <w:rsid w:val="005778E0"/>
    <w:rsid w:val="005D6782"/>
    <w:rsid w:val="005E3C1B"/>
    <w:rsid w:val="00612FE1"/>
    <w:rsid w:val="006708E9"/>
    <w:rsid w:val="00676A80"/>
    <w:rsid w:val="007019FB"/>
    <w:rsid w:val="007124DC"/>
    <w:rsid w:val="00715F8A"/>
    <w:rsid w:val="00745348"/>
    <w:rsid w:val="00762A36"/>
    <w:rsid w:val="00783E90"/>
    <w:rsid w:val="007A4E72"/>
    <w:rsid w:val="007C035A"/>
    <w:rsid w:val="007E4F9F"/>
    <w:rsid w:val="007E6720"/>
    <w:rsid w:val="0083756E"/>
    <w:rsid w:val="00856C2D"/>
    <w:rsid w:val="0086268C"/>
    <w:rsid w:val="00866418"/>
    <w:rsid w:val="0089738B"/>
    <w:rsid w:val="008A0B9D"/>
    <w:rsid w:val="008B1828"/>
    <w:rsid w:val="008B6C41"/>
    <w:rsid w:val="008F1462"/>
    <w:rsid w:val="00912902"/>
    <w:rsid w:val="00921546"/>
    <w:rsid w:val="00951FBF"/>
    <w:rsid w:val="009536F5"/>
    <w:rsid w:val="00977E88"/>
    <w:rsid w:val="00983D20"/>
    <w:rsid w:val="00996F88"/>
    <w:rsid w:val="00997306"/>
    <w:rsid w:val="009A01B8"/>
    <w:rsid w:val="009C32E9"/>
    <w:rsid w:val="00A1020C"/>
    <w:rsid w:val="00A15EAE"/>
    <w:rsid w:val="00A36A88"/>
    <w:rsid w:val="00A67585"/>
    <w:rsid w:val="00A75F25"/>
    <w:rsid w:val="00A815F1"/>
    <w:rsid w:val="00A938DD"/>
    <w:rsid w:val="00A95D3C"/>
    <w:rsid w:val="00AA2AE7"/>
    <w:rsid w:val="00AB5CD0"/>
    <w:rsid w:val="00AE31A7"/>
    <w:rsid w:val="00AF65B5"/>
    <w:rsid w:val="00B30C59"/>
    <w:rsid w:val="00B83A95"/>
    <w:rsid w:val="00BF657C"/>
    <w:rsid w:val="00C152DC"/>
    <w:rsid w:val="00C57314"/>
    <w:rsid w:val="00CD603B"/>
    <w:rsid w:val="00D00FCF"/>
    <w:rsid w:val="00D053DA"/>
    <w:rsid w:val="00D150C2"/>
    <w:rsid w:val="00D16162"/>
    <w:rsid w:val="00D2272A"/>
    <w:rsid w:val="00D324C0"/>
    <w:rsid w:val="00D372DC"/>
    <w:rsid w:val="00D72245"/>
    <w:rsid w:val="00D8192B"/>
    <w:rsid w:val="00D9023F"/>
    <w:rsid w:val="00D9585C"/>
    <w:rsid w:val="00DA007D"/>
    <w:rsid w:val="00DA5E63"/>
    <w:rsid w:val="00DA7723"/>
    <w:rsid w:val="00DB231D"/>
    <w:rsid w:val="00DC1488"/>
    <w:rsid w:val="00DC4040"/>
    <w:rsid w:val="00DE673E"/>
    <w:rsid w:val="00E52956"/>
    <w:rsid w:val="00E764EC"/>
    <w:rsid w:val="00EF33AC"/>
    <w:rsid w:val="00F10E27"/>
    <w:rsid w:val="00F1104C"/>
    <w:rsid w:val="00F175A6"/>
    <w:rsid w:val="00F42BC3"/>
    <w:rsid w:val="00F67C68"/>
    <w:rsid w:val="00F82EFB"/>
    <w:rsid w:val="00F84CC5"/>
    <w:rsid w:val="00F950FE"/>
    <w:rsid w:val="00FE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character" w:customStyle="1" w:styleId="FontStyle34">
    <w:name w:val="Font Style34"/>
    <w:basedOn w:val="a0"/>
    <w:uiPriority w:val="99"/>
    <w:rsid w:val="00D150C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uiPriority w:val="99"/>
    <w:rsid w:val="00D150C2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150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D150C2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408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D150C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D150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table" w:styleId="a8">
    <w:name w:val="Table Grid"/>
    <w:basedOn w:val="a1"/>
    <w:uiPriority w:val="59"/>
    <w:rsid w:val="00D150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5778E0"/>
    <w:pPr>
      <w:widowControl w:val="0"/>
      <w:autoSpaceDE w:val="0"/>
      <w:autoSpaceDN w:val="0"/>
      <w:adjustRightInd w:val="0"/>
      <w:spacing w:line="325" w:lineRule="exact"/>
      <w:ind w:firstLine="869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DDD20-84EB-43D4-97AE-5A67EC5D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56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Shutova</cp:lastModifiedBy>
  <cp:revision>13</cp:revision>
  <cp:lastPrinted>2018-09-04T07:20:00Z</cp:lastPrinted>
  <dcterms:created xsi:type="dcterms:W3CDTF">2018-07-24T09:08:00Z</dcterms:created>
  <dcterms:modified xsi:type="dcterms:W3CDTF">2018-09-11T11:16:00Z</dcterms:modified>
</cp:coreProperties>
</file>