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F1" w:rsidRPr="00B651F1" w:rsidRDefault="00B651F1" w:rsidP="00B651F1">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651F1">
        <w:rPr>
          <w:rFonts w:ascii="Times New Roman" w:eastAsia="Times New Roman" w:hAnsi="Times New Roman" w:cs="Times New Roman"/>
          <w:b/>
          <w:bCs/>
          <w:color w:val="3D3D3D"/>
          <w:kern w:val="36"/>
          <w:sz w:val="31"/>
          <w:szCs w:val="31"/>
          <w:lang w:eastAsia="ru-RU"/>
        </w:rPr>
        <w:t>От 27 ноября 2013 года № 3-33 Решение. Об утверждении положения о бюджетном процессе в муниципальном образовании Киреевский район</w:t>
      </w:r>
    </w:p>
    <w:p w:rsidR="00B651F1" w:rsidRPr="00B651F1" w:rsidRDefault="00B651F1" w:rsidP="00B651F1">
      <w:pPr>
        <w:spacing w:after="0" w:line="240" w:lineRule="auto"/>
        <w:rPr>
          <w:rFonts w:ascii="Times New Roman" w:eastAsia="Times New Roman" w:hAnsi="Times New Roman" w:cs="Times New Roman"/>
          <w:lang w:eastAsia="ru-RU"/>
        </w:rPr>
      </w:pPr>
      <w:r w:rsidRPr="00B651F1">
        <w:rPr>
          <w:rFonts w:ascii="Times New Roman" w:eastAsia="Times New Roman" w:hAnsi="Times New Roman" w:cs="Times New Roman"/>
          <w:color w:val="8A8A8A"/>
          <w:lang w:eastAsia="ru-RU"/>
        </w:rPr>
        <w:t>27.11.2013</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РОССИЙСКАЯ ФЕДЕРАЦИЯ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ТУЛЬСКАЯ ОБЛАСТЬ</w:t>
      </w:r>
    </w:p>
    <w:p w:rsidR="00B651F1" w:rsidRPr="00B651F1" w:rsidRDefault="00B651F1" w:rsidP="00B651F1">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B651F1">
        <w:rPr>
          <w:rFonts w:ascii="Times New Roman" w:eastAsia="Times New Roman" w:hAnsi="Times New Roman" w:cs="Times New Roman"/>
          <w:b/>
          <w:bCs/>
          <w:sz w:val="28"/>
          <w:szCs w:val="28"/>
          <w:lang w:eastAsia="ru-RU"/>
        </w:rPr>
        <w:t>МУНИЦИПАЛЬНОЕ ОБРАЗОВАНИЕ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СОБРАНИЕ ПРЕДСТАВИТЕЛЕЙ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ПЯТЫЙ СОЗЫВ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ТРЕТЬЕ ЗАСЕДАНИЕ</w:t>
      </w:r>
    </w:p>
    <w:p w:rsidR="00B651F1" w:rsidRPr="00B651F1" w:rsidRDefault="00B651F1" w:rsidP="00B651F1">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651F1">
        <w:rPr>
          <w:rFonts w:ascii="Times New Roman" w:eastAsia="Times New Roman" w:hAnsi="Times New Roman" w:cs="Times New Roman"/>
          <w:b/>
          <w:bCs/>
          <w:color w:val="3D3D3D"/>
          <w:kern w:val="36"/>
          <w:sz w:val="31"/>
          <w:szCs w:val="31"/>
          <w:lang w:eastAsia="ru-RU"/>
        </w:rPr>
        <w:t>Р Е Ш Е Н И 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г.Киреевск</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 27 ноября 2013 г. № 3-33</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bookmarkStart w:id="0" w:name="_Toc105952693"/>
      <w:r w:rsidRPr="00B651F1">
        <w:rPr>
          <w:rFonts w:ascii="Times New Roman" w:eastAsia="Times New Roman" w:hAnsi="Times New Roman" w:cs="Times New Roman"/>
          <w:b/>
          <w:bCs/>
          <w:color w:val="1759B4"/>
          <w:u w:val="single"/>
          <w:lang w:eastAsia="ru-RU"/>
        </w:rPr>
        <w:t>Об утверждении положения о бюджетном процессе в муниципальном образовании Киреевский район</w:t>
      </w:r>
      <w:bookmarkEnd w:id="0"/>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соответствии с Федеральным </w:t>
      </w:r>
      <w:hyperlink r:id="rId5" w:history="1">
        <w:r w:rsidRPr="00B651F1">
          <w:rPr>
            <w:rFonts w:ascii="Times New Roman" w:eastAsia="Times New Roman" w:hAnsi="Times New Roman" w:cs="Times New Roman"/>
            <w:color w:val="1759B4"/>
            <w:u w:val="single"/>
            <w:lang w:eastAsia="ru-RU"/>
          </w:rPr>
          <w:t>законом</w:t>
        </w:r>
      </w:hyperlink>
      <w:r w:rsidRPr="00B651F1">
        <w:rPr>
          <w:rFonts w:ascii="Times New Roman" w:eastAsia="Times New Roman" w:hAnsi="Times New Roman" w:cs="Times New Roman"/>
          <w:lang w:eastAsia="ru-RU"/>
        </w:rPr>
        <w:t> от 06.10.2003 N 131-ФЗ "Об общих принципах организации местного самоуправления в Российской Федерации" (с внесенными в него изменениями), Бюджетным </w:t>
      </w:r>
      <w:hyperlink r:id="rId6" w:history="1">
        <w:r w:rsidRPr="00B651F1">
          <w:rPr>
            <w:rFonts w:ascii="Times New Roman" w:eastAsia="Times New Roman" w:hAnsi="Times New Roman" w:cs="Times New Roman"/>
            <w:color w:val="1759B4"/>
            <w:u w:val="single"/>
            <w:lang w:eastAsia="ru-RU"/>
          </w:rPr>
          <w:t>кодексом</w:t>
        </w:r>
      </w:hyperlink>
      <w:r w:rsidRPr="00B651F1">
        <w:rPr>
          <w:rFonts w:ascii="Times New Roman" w:eastAsia="Times New Roman" w:hAnsi="Times New Roman" w:cs="Times New Roman"/>
          <w:lang w:eastAsia="ru-RU"/>
        </w:rPr>
        <w:t> Российской Федерации, Федеральным </w:t>
      </w:r>
      <w:hyperlink r:id="rId7" w:history="1">
        <w:r w:rsidRPr="00B651F1">
          <w:rPr>
            <w:rFonts w:ascii="Times New Roman" w:eastAsia="Times New Roman" w:hAnsi="Times New Roman" w:cs="Times New Roman"/>
            <w:color w:val="1759B4"/>
            <w:u w:val="single"/>
            <w:lang w:eastAsia="ru-RU"/>
          </w:rPr>
          <w:t>законом</w:t>
        </w:r>
      </w:hyperlink>
      <w:r w:rsidRPr="00B651F1">
        <w:rPr>
          <w:rFonts w:ascii="Times New Roman" w:eastAsia="Times New Roman" w:hAnsi="Times New Roman" w:cs="Times New Roman"/>
          <w:lang w:eastAsia="ru-RU"/>
        </w:rPr>
        <w:t>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действуя на основании </w:t>
      </w:r>
      <w:hyperlink r:id="rId8" w:history="1">
        <w:r w:rsidRPr="00B651F1">
          <w:rPr>
            <w:rFonts w:ascii="Times New Roman" w:eastAsia="Times New Roman" w:hAnsi="Times New Roman" w:cs="Times New Roman"/>
            <w:color w:val="1759B4"/>
            <w:u w:val="single"/>
            <w:lang w:eastAsia="ru-RU"/>
          </w:rPr>
          <w:t>Устава</w:t>
        </w:r>
      </w:hyperlink>
      <w:r w:rsidRPr="00B651F1">
        <w:rPr>
          <w:rFonts w:ascii="Times New Roman" w:eastAsia="Times New Roman" w:hAnsi="Times New Roman" w:cs="Times New Roman"/>
          <w:lang w:eastAsia="ru-RU"/>
        </w:rPr>
        <w:t> муниципального образования Киреевский район, Собрание представителей муниципального образования Киреевский район РЕШИЛО:</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Утвердить </w:t>
      </w:r>
      <w:hyperlink r:id="rId9" w:history="1">
        <w:r w:rsidRPr="00B651F1">
          <w:rPr>
            <w:rFonts w:ascii="Times New Roman" w:eastAsia="Times New Roman" w:hAnsi="Times New Roman" w:cs="Times New Roman"/>
            <w:color w:val="1759B4"/>
            <w:u w:val="single"/>
            <w:lang w:eastAsia="ru-RU"/>
          </w:rPr>
          <w:t>Положение</w:t>
        </w:r>
      </w:hyperlink>
      <w:r w:rsidRPr="00B651F1">
        <w:rPr>
          <w:rFonts w:ascii="Times New Roman" w:eastAsia="Times New Roman" w:hAnsi="Times New Roman" w:cs="Times New Roman"/>
          <w:lang w:eastAsia="ru-RU"/>
        </w:rPr>
        <w:t> о бюджетном процессе в муниципальном образовании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w:t>
      </w:r>
      <w:hyperlink r:id="rId10" w:history="1">
        <w:r w:rsidRPr="00B651F1">
          <w:rPr>
            <w:rFonts w:ascii="Times New Roman" w:eastAsia="Times New Roman" w:hAnsi="Times New Roman" w:cs="Times New Roman"/>
            <w:color w:val="1759B4"/>
            <w:u w:val="single"/>
            <w:lang w:eastAsia="ru-RU"/>
          </w:rPr>
          <w:t>Решение</w:t>
        </w:r>
      </w:hyperlink>
      <w:r w:rsidRPr="00B651F1">
        <w:rPr>
          <w:rFonts w:ascii="Times New Roman" w:eastAsia="Times New Roman" w:hAnsi="Times New Roman" w:cs="Times New Roman"/>
          <w:lang w:eastAsia="ru-RU"/>
        </w:rPr>
        <w:t> Собрания представителей от 20.05.2009 N 3-23 "Об утверждении положения о бюджетном процессе в муниципальном образовании Киреевский район" считать утратившим силу.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Решение вступает в силу со дня подписания и подлежит опубликованию в районной газете «Маяк» и размещению на сайте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председатель Собрания представителей И.В.Глинский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Приложение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 решению Собрания представителей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от_27 ноября 2013 г. №3-33___</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ПОЛОЖЕНИЕ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О БЮДЖЕТНОМ ПРОЦЕССЕ В МУНИЦИПАЛЬНОМ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ОБРАЗОВАНИИ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Настоящее Положение о бюджетном процессе в муниципальном образовании Киреевский район (далее - Положение) разработано в соответствии с требованиями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Настоящее Положение разработано в целях определения правовых основ, содержания и механизма осуществления бюджетного процесса в муниципальном образовании Киреевский район, установления основ формирования доходов, осуществления расходов местного бюджета, муниципальных заимствований и управления муниципальным долгом и регулирует бюджетные правоотношения, возникающие между участниками бюджетного процесса по составлению, рассмотрению, утверждению, исполнению бюджета в муниципальном образовании Киреевский район, контролю за его исполнением, рассмотрению и утверждению годового отчета об исполнении бюджета муниципального образования Киреевский район, представлению бюджетной отчетности муниципального образования, осуществлению внешней проверки годового отчета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Деятельность муниципального образования Киреевский район по формированию и исполнению бюджета регулируется законодательством Российской Федерации, Тульской области, Уставом муниципального образования и издаваемыми в соответствии с ними муниципальными правовыми актами представительного органа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 I. ПОЛНОМОЧИЯ УЧАСТНИКОВ БЮДЖЕТНОГО ПРОЦЕССА В МУНИЦИПАЛЬНОМ ОБРАЗОВАНИИ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 Участники бюджетного процесса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Участниками бюджетного процесса в муниципальном образовании Киреевский район являются: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глава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администрация муниципального образования Киреевский район (далее - администрация);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финансовое управление администрации муниципального образования Киреевский район (далее - финансовое управление);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контрольно-счетная палата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главные распорядители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распорядители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получатели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главные администраторы (администраторы) доходов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главные администраторы (администраторы)источников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финансирования дефицита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управление Федерального казначейства по Тульской области (далее -УФК по Тульской области);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отделение № 8 УФК по Тульской области;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кредитные организации, осуществляющие отдельные операции со средствами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 Бюджетные полномочия Собрания представителей муниципального образования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Собрание представителей муниципального образования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порядок рассмотрения проекта бюджета муниципального образования Киреевский район, утверждения бюджета муниципального образования Киреевский район, осуществления контроля за его исполнением, представления, рассмотрения и утверждения годового отчета об исполнении бюджета муниципального образования Киреевский район, осуществления внешней проверки годового отчета об исполнении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рассматривает и утверждает бюджет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и определяет правовой статус органов, осуществляющих контроль за исполнением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контролирует исполнение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рассматривает и утверждает годовой отчет об исполнении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изменяет и отменяет местные налоги и сборы в соответствии с законодательством Российской Федерации о налогах и сборах;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налоговые льготы по местным налогам, основания и порядок их применения;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единые для всех поселений, входящих в состав Киреевского района, нормативы отчислений в бюджеты поселений от федеральных, региональных и (или) местных налогов и сборов, налогов, предусмотренных специальными налоговыми режимами, подлежащих зачислению в соответствии с Бюджетным кодексом Российской Федерации или законами Тульской области в бюджет муниципального образования Киреевский район путем принятия нормативного правового акта, за исключением решения, имеющего ограниченный срок действия (в том числе решения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цели, условия и порядок предоставления бюджетных кредитов;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устанавливает порядок предоставления муниципальных гарантий;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бюджетные полномочия в соответствии с Бюджетным кодексом Российской Федерации, иными актами бюджетного законодательства Российской Федерации, Тульской области, настоящим Положением.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Собрание представителей муниципального образования имеет право:</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на получение от администрации необходимых сопроводительных материалов при утверждении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на получение от финансового управления оперативной информации об исполнении бюджета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иные права в соответствии с Бюджетным кодексом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 Бюджетные полномочия главы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Глава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принимает решения о внесении на публичные слушания, в комиссии Собрания представителей муниципального образования Киреевский район, на заседания Собрания представителей муниципального образования Киреевский район проектов решений об утверждении бюджета на очередной финансовый год и плановый период, о внесении изменений в бюджет, об исполнении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подписывает решения, принятые Собранием представителей муниципального образования Киреевский район об утверждении бюджета на очередной финансовый год и плановый период, о внесении изменений в бюджет, об исполнении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 Бюджетные полномочия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Администрация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определяет бюджетную, налоговую и долговую политику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порядок и сроки составления проекта бюджета муниципального образования Киреевский район с соблюдением требований, устанавливаемых Бюджетным кодексом Российской Федерации и решениями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предварительно рассматривает проект бюджета муниципального образования Киреевский район, отчет о его исполнении и проекты решений, регулирующих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принимает решение о внесении проекта бюджета муниципального образования Киреевский район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вносит на рассмотрение Собрания представителей муниципального образования Киреевский район проект бюджета и среднесрочного финансового плана муниципального образования Киреевский район с необходимыми документами и материалами, а также отчет об исполнении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утверждает методику распределения и порядок предоставления межбюджетных трансфертов;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утверждает порядок определения объема предоставления субсидий из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определяет политику заимствований и управления муниципальным долгом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представляет муниципальное образование Киреевский район в договорах о предоставлении средств местного бюджета, муниципальных гарантий, бюджетных инвестиций в пределах лимита средств, утвержденных решением Собрания представителей муниципального образования Киреевский район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предоставляет муниципальные гарантии юридическим лицам в пределах общей суммы предоставляемых гарантий, утвержденной решением Собрания представителей муниципального образования Киреевский район о бюджете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утверждает порядок ведения реестра расходных обязательств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утверждает порядок и принимает решения о расходовании средств резервного фонда администрации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определяет порядок формирования и финансового обеспечения муниципальных заданий;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полномочия, определенные Бюджетным кодексом Российской Федерации, федеральными законами Российской Федерации, законами Тульской области, настоящим Положением и другими муниципальными нормативно-правовыми актами,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5. Бюджетные полномочия и ответственность финансового управления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Финансовое управление является структурным подразделением администрации муниципального образования Киреевский район, обеспечивающим проведение единой бюджетной политики и осуществляющим общее руководство организацией финансов на территории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Финансовое управление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на основании и во исполнение Бюджетного кодекса Российской Федерации, иных актов бюджетного законодательства, настоящего Положения, правовых актов главы муниципального образования разрабатывает нормативные акты в установленной сфере деятельности;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разрабатывает основные направления бюджетной и налоговой политики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непосредственно составляет проект бюджета муниципального образования Киреевский район и представляет его с необходимыми документами и материалами в администрацию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получает от органов исполнительной власти муниципального образования Киреевский район и организаций материалы, необходимые для составления проекта бюджета муниципального образования Киреевский район и отчета о его исполнении;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методическое руководство по составлению и исполнению бюджета муниципального образования Киреевский район и бюджетного учета муниципальных учреждений;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составляет и утверждает сводную бюджетную роспись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определяет и доводит до главных распорядителей (распорядителей) средств бюджета муниципального образования Киреевский район лимиты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организует исполнение и исполняет бюджет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предварительный, текущий и последующий контроль за исполнением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предоставляет бюджетные кредиты в пределах лимита средств, установленного решением Собрания представителей муниципального образования Киреевского района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проводит проверки финансового состояния получателей средств бюджета муниципального образования Киреевский район, в том числе получателей бюджетных кредитов и муниципальных гарантий;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проводит проверки получателей бюджетных инвестиций по соблюдению ими условий получения и эффективности использования указанных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порядок составления бюджетной отчетности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детализирует и определяет порядок применения бюджетной классификации Российской Федерации в части, относящейся к бюджету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составляет бюджетную отчетность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составляет отчет об исполнении консолидированного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ведет муниципальную долговую книгу;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открывает лицевые счета главных распорядителей, распорядителей и получателей средств бюджета муниципального образования Киреевский район, а также казенных, автономных и бюджетных учреждений, созданных на базе имущества, находящегося в собственности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порядок завершения операций по исполнению бюджета муниципального образования Киреевский район в текущем финансовом году;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обладает правом требовать от главных распорядителей, распорядителей и получателей средств бюджета муниципального образования представления отчетов об использовании средств бюджета муниципального образования Киреевский район и иных сведений, связанных с получением, перечислением,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зачислением и использованием средств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получает от кредитных организаций, Управления Федерального казначейства по Тульской области, отделения № 8 Управления Федерального казначейства по Тульской области сведения об операциях со средствами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взыскивает в бесспорном порядке с лицевых счетов главных распорядителей (распорядителей) и получателей средств бюджета муниципального образования денежные средства в размере бюджетных средств, использованных не по целевому назначению;</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взыскивает в соответствии с договорами со всех счетов получателей средств бюджета муниципального образования бюджетные средства, предоставленные на возвратной основе, по которым истек срок возврата, а также проценты, подлежащие уплате за пользование бюджетными средствами;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ведет сводный реестр главных распорядителей (распорядителей) и получателей средств бюджета муниципального образования Киреевского района, главных администраторов и администраторов доходов бюджета Киреевского района, главных администраторов и администраторов источников финансирования дефицита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возвращает в установленном порядке в бюджет муниципального образования Киреевский район невостребованные денежные средства получателей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ведёт реестр расходных обязательств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порядок представления в финансовое управление администрации муниципального образования Киреевский район реестра расходных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устанавливает порядок составления и ведения сводной бюджетной росписи бюджета муниципального образования Киреевского района, бюджетных росписей получателей средств бюджета муниципального образования Киреевский район и кассового плана исполнения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может вносить изменения в сводную бюджетную роспись в порядке и на условиях, изложенных в части 3 статьи 217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может направлять фактически полученные при исполнении местного бюджета сверх утвержденных решением о бюджете общего объема доходов на цели и на условиях, предусмотренных частью 2 статьи 232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составляет и ведет кассовый план исполнения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предоставляет межбюджетные трансферты из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полномочия, определенные Бюджетным кодексом Российской Федерации, федеральными законами, законами Тульской области, правовыми актами муниципального образования,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Финансовое управление администрации Киреевского района несет ответственность за осуществление бюджетных полномочий, определенных Бюджетным кодексом Российской Федерации и настоящим Положением. Ответственность наступает в порядке и в формах, предусмотренных законодательством.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Начальник финансового управления несет персональную ответственность за осуществление полномочий, предусмотренных настоящей статьей. Ответственность наступает в порядке и в формах, предусмотренных законодательством.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6. Бюджетные полномочия Контрольно-счетной палаты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1. Контрольно-счетная палата муниципального образования Киреевский район, созданная решением Собрания представителей муниципального образования Киреевский район, осуществляет контроль за исполнением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готовит заключения на проект бюджета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заключения на годовой отчет об исполнении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проводит экспертизы проекта бюджета, муниципальных программ и иных нормативно правовых актов Киреевского района, регулирующих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полномочия по другим вопросам,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Полномочия Контрольно-счетной палаты муниципального образования Киреевский район определяются в соответствии с настоящим Положением, решением Собрания представителей муниципального образования Киреевский район, Положением о Контрольно-счетной палате Киреевский район 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7. Бюджетные полномочия главных распорядителей, распорядителей, получателей средств бюджета муниципального образования, главных администраторов (администраторов) доходов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Главный распорядитель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и утверждает муниципальные задания по предоставлению услуг для подведомственных распорядителей и получателей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определяет порядок утверждения бюджетных смет подведомственных получателей бюджетных средств, являющихся казенными учреждениями;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перечень подведомственных ему получателей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планирование соответствующих расходов бюджета муниципального образования Киреевский район, составляет обоснования бюджетных ассигнований;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вносит предложения по формированию и изменению лимитов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вносит предложения по формированию и изменению сводной бюджетной росписи;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и представляет в финансовое управление бюджетную отчетность главного распорядителя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выступает в суде от имени муниципального образования Киреевский район в качестве представителя ответчика по искам к муниципальному образованию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Распорядитель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планирование соответствующих расходов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Получатель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обеспечивает результативность, целевой характер использования предусмотренных ему бюджетных ассигнований;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составляет и исполняет бюджетную смету;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принимает и исполняет в пределах доведенных лимитов бюджетных обязательств и бюджетных ассигнований бюджетные обязательства;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ведет бюджетный учет либо передает на основании соглашения это полномочие иному муниципальному учреждению (централизованной бухгалтерии);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вносит соответствующему главному распорядителю (распорядителю) бюджетных средств предложения по изменению бюджетной росписи;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Киреевского района,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Главный администратор доходов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перечень подведомственных ему администраторов доходов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предоставляет сведения, необходимые для составления среднесрочного финансового плана и проекта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предоставляет сведения для составления и ведения кассового плана;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и представляет бюджетную отчетность главного администратора доходов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бюджетные полномочия, установленные Бюджетным кодексом Российской Федерации, и принимает в соответствии с ним, нормативными правовыми актами,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5. Администратор доходов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взыскание задолженности по платежам в бюджет, пеней и штрафов;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РФ;</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принимает решение о зачете (уточнении) платежей в бюджет и представляет уведомление в орган Федерального казначейства;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6. Главный администратор источников финансирования дефицита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перечни подведомственных ему администраторов источников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планирование (прогнозирование) поступлений и выплат по источникам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организует и осуществляет ведомственный финансовый контроль в сфере своей деятельности;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бюджетную отчетность главного администратора источников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7. Администратор источников финансирования дефицита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планирование (прогнозирование) поступлений и выплат по источникам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контроль за полнотой и своевременностью поступлений в бюджет источников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обеспечивает поступления в бюджет и выплаты из бюджета муниципального образования Киреевский район по источникам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формирует бюджетную отчетность администратора источников финансирования дефицита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и порядке, установленных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Киреевского района, регулирующими бюджетные правоотношения.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7.1. Бюджетные полномочия главных распорядителей (распорядителей) бюджетных средств муниципального образования, главных администраторов (администраторов) доходов бюджета муниципального образования, главных администраторов (администраторов) источников финансирования дефицита бюджета муниципального образования по осуществлению внутреннего финансового контроля и внутреннего финансового аудита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Главный распорядитель (распорядитель) бюджетных средств муниципального образования осуществляет внутренний финансовый контроль, направленный 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соблюдение внутренних стандартов и процедур составления и исполнения бюджета муниципального образования по расходам, составления бюджетной отчетности и ведения бюджетного учета этим главным распорядителем бюджетных средств муниципального образования и подведомственными ему распорядителями и получателями бюджетных средств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подготовку и организацию мер по повышению экономности и результативности использования бюджетных средств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xml:space="preserve">2. Главные распорядители (распорядители) бюджетных средств,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w:t>
      </w:r>
      <w:r w:rsidRPr="00B651F1">
        <w:rPr>
          <w:rFonts w:ascii="Times New Roman" w:eastAsia="Times New Roman" w:hAnsi="Times New Roman" w:cs="Times New Roman"/>
          <w:lang w:eastAsia="ru-RU"/>
        </w:rPr>
        <w:lastRenderedPageBreak/>
        <w:t>муниципального образования (их уполномоченные должностные лица) осуществляют на основе функциональной независимости внутренний финансовый аудит в целях: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оценки надежности внутреннего финансового контроля и подготовки рекомендаций по повышению его эффективности;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подготовки предложений по повышению экономности и результативности использования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 II. СОСТАВЛЕНИЕ ПРОЕКТА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8. Общие положения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Составление проекта бюджета муниципального образования Киреевский район осуществляется на основе налогового и бюджетного законодательства, действующего на момент составления проекта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Проект бюджета муниципального образования Киреевский район составляется на основе прогноза социально-экономического развития муниципального образования в целях финансового обеспечения расходных обязательств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Проект бюджета муниципального образования Киреевский район составляется в соответствии с положениями Бюджетного кодекса Российской Федерации и требованиями настоящего Положения.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Проект бюджета муниципального образования Киреевский район составляется и утверждается сроком на три года -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Составление проекта бюджета муниципального образования Киреевский район - исключительная прерогатива администрации муниципального образования, которая определяет порядок организации этой работы.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Непосредственное составление проекта бюджета муниципального образования Киреевский район осуществляет финансовое управление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9. Сведения, необходимые для составления проекта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В целях своевременного и качественного составления проекта бюджета муниципального образования Киреевский район финансовое управление имеет право получать необходимые сведения от иных финансовых органов, иных органов муниципальной власти, органов местного самоуправления поселений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Составление проекта бюджета муниципального образования Киреевский район основывается 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 Бюджетном послании Президента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прогнозе социально-экономического развития муниципального образования Киреевский район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основных направлениях бюджетной и налоговой политики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утвержденных в установленном порядке муниципальных программах.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10. Прогноз социально-экономического развития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Прогноз социально-экономического развития муниципального образования Киреевский район разрабатывается на период не менее трех лет.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Прогноз социально-экономического развития муниципального образования ежегодно разрабатывается уполномоченным органом администрации в порядке, установленном администрацией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Прогноз социально-экономического развития муниципального образования одобряется администрацией муниципального образования Киреевский район одновременно с принятием решения о внесении проекта решения о бюджете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Прогноз социально-экономического развития муниципального образования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пояснительной записке к прогнозу социально-экономического развития муниципального образования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Изменение прогноза социально-экономического развития муниципального образования в ходе составления или рассмотрения проекта бюджета муниципального образования влечет за собой изменение основных характеристик проекта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11. Среднесрочный финансовый план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Под среднесрочным финансовым планом муниципального образования понимается документ, содержащий основные параметры местного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Среднесрочный финансовый план ежегодно разрабатывается в форме и порядке, установленными администрацией муниципального образования Киреевский район с соблюдением положений Бюджетного Кодекса Российской Федерации и представляется в Собрание представителей муниципального образования Киреевский район одновременно с проектом бюджета района на очередной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Значения показателей среднесрочного финансового плана муниципального образования и основных показателей проекта бюджета должны соответствовать друг другу.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xml:space="preserve">4. В случае внесения в проект бюджета муниципального образования Киреевский район на очередной финансовый год при его рассмотрении Собранием представителей муниципального образования Киреевский район изменений, влекущих за собой возникновение расхождений с показателями утвержденного среднесрочного финансового плана, финансовое управление </w:t>
      </w:r>
      <w:r w:rsidRPr="00B651F1">
        <w:rPr>
          <w:rFonts w:ascii="Times New Roman" w:eastAsia="Times New Roman" w:hAnsi="Times New Roman" w:cs="Times New Roman"/>
          <w:lang w:eastAsia="ru-RU"/>
        </w:rPr>
        <w:lastRenderedPageBreak/>
        <w:t>администрации муниципального образования Киреевский район представляет в администрацию муниципального образования Киреевский район предложения о внесении соответствующих изменений в утвержденный среднесрочный финансовый план.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12. Основные направления бюджетной и налоговой политики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Основные направления бюджетной и налоговой политики муниципального образования Киреевский район определяются администрацией муниципального образования исходя из задач и приоритетов социально-экономического развития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13. Прогнозирование доходов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Доходы бюджета муниципального образования Киреевский район планируются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муниципального образования в Собрание представителей муниципального образования Киреевский район законодательства о налогах и сборах и бюджетного законодательства Российской Федерации, а также правовых актов муниципального образования, устанавливающих неналоговые доходы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14. Планирование бюджетных ассигнований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Планирование бюджетных ассигнований осуществляется в порядке и в соответствии с методикой, устанавливаемой финансовым управлением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15. Муниципальные программы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1. Муниципальные программы утверждаются администрацией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Сроки реализации муниципальных программ определяются администрацией муниципального образования в устанавливаемом порядке.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Муниципальные программы подлежат приведению в соответствие с решением о бюджете не позднее двух месяцев со дня вступления его в силу.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По каждой муниципальной программе ежегодно проводится оценка эффективности ее реализации. </w:t>
      </w:r>
      <w:hyperlink r:id="rId11" w:history="1">
        <w:r w:rsidRPr="00B651F1">
          <w:rPr>
            <w:rFonts w:ascii="Times New Roman" w:eastAsia="Times New Roman" w:hAnsi="Times New Roman" w:cs="Times New Roman"/>
            <w:color w:val="1759B4"/>
            <w:u w:val="single"/>
            <w:lang w:eastAsia="ru-RU"/>
          </w:rPr>
          <w:t>Порядок</w:t>
        </w:r>
      </w:hyperlink>
      <w:r w:rsidRPr="00B651F1">
        <w:rPr>
          <w:rFonts w:ascii="Times New Roman" w:eastAsia="Times New Roman" w:hAnsi="Times New Roman" w:cs="Times New Roman"/>
          <w:lang w:eastAsia="ru-RU"/>
        </w:rPr>
        <w:t> проведения указанной оценки и ее критерии устанавливаются администрацией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16. Муниципальный дорожный фонд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Муниципальный дорожный фонд создается решением Собрания представителей муниципального образования (за исключением решения о местном бюджете).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представителей муниципального образования от: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иных поступлений в местный бюджет, утвержденных решением Собрания представителей муниципального образования, предусматривающим создание муниципального дорожного фонда.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Порядок формирования и использования бюджетных ассигнований муниципального дорожного фонда устанавливается решением Собрания представителей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Статья 17. Порядок и сроки составления проекта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Порядок и сроки составления проекта бюджета муниципального образования Киреевский район устанавливаются администрацией муниципального образования с соблюдением требований, устанавливаемых Бюджетным кодексом Российской Федерации, законодательством Тульской области, настоящим Положением и иными правовыми актами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После составления прогноза социально-экономического развития муниципального образования на очередной финансовый год и плановый период, основных бюджетных направлений бюджетной и налоговой политики муниципального образования на очередной финансовый год и плановый период финансовое управление осуществляет разработку проекта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Главные распорядители и распорядители бюджетных средств представляют в финансовое управление расчеты и обоснования проектируемых на очередной финансовый год и плановый период расходов по соответствующим отраслям и мероприятиям в разрезе получателей бюджетных средств. Структурные подразделения администрации муниципального образования передают финансовому управлению все необходимые документы и материалы для составления проекта бюджета муниципального образования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Финансовое управление с участием отраслевых структурных подразделений администрации муниципального образования рассматривает и согласовывает представленные расчеты по соответствующим отраслям и мероприятиям. В процессе рассмотрения представленных документов финансовое управление проверяет обоснованность их составления.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 III. РАССМОТРЕНИЕ И ПРИНЯТИЕ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МУНИЦИПАЛЬНЫХ ПРАВОВЫХ АКТОВ О БЮДЖЕТЕ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18. Общие положения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Решением Собрания представителей муниципального образования Киреевский район о бюджете муниципального образования Киреевский район устанавливаются: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общий объем доходов бюджета муниципального образования Киреевский район, общий объем расходов бюджета муниципального образования и дефицит (профицит)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и коды главных администраторов доходов бюджета муниципального образования Киреевский район, закрепляемые за ними виды (подвиды) доходов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главных администраторов источников финансирования дефицита бюджета муниципального образования Киреевский район, перечень статей и видов источников финансирования дефицита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общий объем бюджетных ассигнований, направляемых на исполнение публичных нормативных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объем межбюджетных трансфертов, получаемых из бюджета области и предоставляемых бюджетам поселений в очередном финансовом году и плановом периоде;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на второй год планового периода в объеме не менее 5 процентов общего объема расходов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источники финансирования дефицита бюджета муниципального образования Киреевский район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предельный объем расходов на обслуживание муниципального долга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размер резервного фонда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и объем расходов на реализацию муниципальных правовых актов муниципального образования Киреевский район и муниципальных программ с указанием бюджетных ассигнований по разделам, подразделам, целевым статьям и видам расходов бюджетной классификации;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программа муниципальных заимствований муниципального образования Киреевский район и погашения муниципального долга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объем и цели бюджетных инвестиций, планируемых к предоставлению юридическим лицам, не являющимся муниципальными учреждениями или муниципальными унитарными предприятиями, с указанием юридического лица;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иные показатели, определенные Бюджетным кодексом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В решении Собрания представителей муниципального образования Киреевский район должны содержаться нормативы распределения доходов между бюджетом муниципального образования Киреевский район и бюджетами поселений, если они не установлены бюджетным законодательством Российской Федерации, законами Тульской области и муниципальными правовыми актами, принятыми в соответствии с настоящим положением.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Проект бюджета муниципального образования Киреевский район, представленный к рассмотрению в первом чтении, должен соответствовать требованиям, определенными в настоящей статьи.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Показатели, определенные пунктом 1 настоящей статьи, а также перечень долгосрочных целевых программ, перечень ведомственных целевых программ оформляются в виде приложений к проекту решения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5. Уточнение параметров планового периода утверждаемого бюджета муниципального образования предусматривает: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утверждение уточнений показателей, являющихся предметом рассмотрения проекта решения о бюджете муниципального образования Киреевский район на очередной финансовый год и плановый период в первом и во втором чтениях;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утверждение увеличения или сокращения утвержденных показателей ведомственной структуры расходов бюджета муниципального образования Киреевский район либо включение в нее бюджетных ассигнований по дополнительным целевым статьям и (или) видам расходов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19. Внесение проекта решения о бюджете муниципального образования на очередной финансовый год и плановый период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Проект решения о бюджете муниципального образования Киреевский район, а также разрабатываемые одновременно с ним документы и материалы представляются на рассмотрение администрации, которая принимает решение о внесении проекта решения о бюджете муниципального образования на очередной финансовый год и плановый период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Администрация муниципального образования вносит на рассмотрение Собрания представителей муниципального образования Киреевский район проект решения о бюджете муниципального образования на очередной финансовый год и плановый период не позднее 15 ноября текущего года одновременно со следующими документами и материалами: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основными направлениями бюджетной и налоговой политики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предварительными итогами социально-экономического развития муниципального района за истекший период текущего финансового года и ожидаемыми итогами социально-экономического развития муниципального образования Киреевский район за текущий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прогнозом социально-экономического развития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прогнозом основных характеристик (общий объем доходов, общий объем расходов, дефицит (профицит) бюджета) бюджета муниципального образования Киреевский район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пояснительной запиской к проекту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доходами бюджета муниципального образования Киреевский район в разрезе групп, подгрупп и статей классификации доходов;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методикой расчета и расчетами по группам, подгруппам и статьям классификации доходов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расчетами источников финансирования дефицита бюджета муниципального образования Киреевский район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оценкой ожидаемого исполнения бюджета муниципального образования Киреевский район на текущий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методикой и расчетами распределения межбюджетных трансфертов; проектом программы муниципальных внутренних заимствований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перечнем получателей бюджетных средств на очередной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оценкой потерь бюджета муниципального образования Киреевский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район от предоставленных налоговых льгот в текущем году;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перечнем публичных нормативных обязательств, подлежащих исполнению за счет средств бюджета муниципального образования Киреевский район и расчетами по ним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проектом программы предоставления бюджетных кредитов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предложенные Собранием представителей муниципального образования Киреевский район, Контрольно-счетной палатой муниципального образования Киреевский район проекты бюджетных смет указанных органов, представляемые в случае возникновения разногласий с финансовым органом администрации в отношении указанных бюджетных смет; </w:t>
      </w:r>
      <w:r w:rsidRPr="00B651F1">
        <w:rPr>
          <w:rFonts w:ascii="Times New Roman" w:eastAsia="Times New Roman" w:hAnsi="Times New Roman" w:cs="Times New Roman"/>
          <w:lang w:eastAsia="ru-RU"/>
        </w:rPr>
        <w:br/>
        <w:t>протоколы согласования финансового управления с органами местного самоуправления поселений исходных данных для формирования расчетных показателей по проекту бюджета на очередной финансовый год и плановый период при наличии в них несогласованных вопросов.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если проект решения о бюджете муниципального образования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Одновременно с внесением в Собрание представителей муниципального образования Киреевский район проекта решения о бюджете муниципального образования Киреевский район администрация муниципального образования направляет его для официального опубликования. Проект решения о бюджете подлежит опубликованию в течение 10 (десяти) дней с момента его направления главой муниципального образования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20. Принятие к рассмотрению проекта решения о бюджете муниципального образования на очередной финансовый год и плановый период Собранием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Проект решения о бюджете муниципального образования считается внесенным в срок, если он поступил в Собрание представителей муниципального образования Киреевский район не позднее 15 ноября текущего года.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В течение суток со дня внесения проекта решения о бюджете в Собрание представителей муниципального образования Киреевский район председатель Собрания представителей муниципального образования Киреевский район направляет его в постоянную комиссию по экономике и бюджету, налогам и инвестициям Собрания представителей муниципального образования Киреевский район для подготовки заключения о соответствии представленных документов и материалов требованиям статей 17 и 18 настоящего Положения.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На основании заключения постоянной комиссии по экономике и бюджету, налогам и инвестициям Собрания представителей муниципального образования Киреевский район председатель Собрания муниципального образования Киреевский район принимает решение о принятии к рассмотрению проекта решения о бюджете муниципального образования либо о возвращении его главе администрации муниципального образования. Данное решение принимается председателем Собрания муниципального образования Киреевский район в течение 2 (двух) дней со дня внесения указанного проекта решения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В случае возвращения проекта решения о бюджете муниципального образования администрация в соответствии с требованиями статей 17 и 18 настоящего Положения повторно представляет его в Собрание представителей муниципального образования Киреевский район в 2 (двухдневный) срок со дня поступления возвращенных документов в администрацию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Процедура принятия проекта решения о бюджете муниципального образования к рассмотрению осуществляется в соответствии с частью 2 настоящей статьи.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Проект бюджета на очередной финансовый год, внесенный с соблюдением требований ст. ст. 18, 19 настоящего Положения, направляется в комитеты, постоянные депутатские комиссии и Контрольно-счетную палату муниципального образования Киреевский район, а также депутатам Собрания представителей муниципального образования Киреевский район для внесения замечаний и предложений по проекту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5. Одновременно с направлением в комитеты, постоянные депутатские комиссии и Контрольно-счетную палату муниципального образования Киреевский район для обсуждения проекта бюджета муниципального образования Собрание представителей муниципального образования Киреевский район принимает решение о назначении публичных слушаний по данному проекту.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 результатам публичных слушаний итоговый документ направляется Собранием представителей муниципального образования Киреевский район в Контрольно-счетную палату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6. Контрольно-счетная палата муниципального образования Киреевский район в течении месяца с даты поступления проекта бюджета подготавливает заключение на проект решения о бюджете с указанием недостатков данного проекта в случае их выявления и направляет его председателю Собрания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Председатель Собрания представителей муниципального образования Киреевский район направляет заключение Контрольно-счетной палаты муниципального образования Киреевский район в комитеты и комиссии, а также депутатам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Заключение Контрольно-счетной палаты муниципального образования Киреевский район учитывается при подготовке депутатами Собрания представителей муниципального образования Киреевский район поправок к проекту решения о бюджете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21. Порядок рассмотрения проекта решения о бюджете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Собрание представителей муниципального образования Киреевский район рассматривает проект решения о бюджете муниципального образования в трех чтениях.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22. Порядок рассмотрения проекта решения о бюджете муниципального образования Киреевский район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1. В течение 5 (пяти) дней с момента направления проекта решения о бюджете муниципального образования Киреевский район с заключением Контрольно-счетной палаты муниципального образования Киреевский район в комитеты и комиссии, а также депутатам Собрание представителей муниципального образования Киреевский район рассматривает его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Предметом первого чтения является одобрение следующих основных параметров проекта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прогнозируемый в очередном финансовом году и плановом периоде общий объем доходов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общий объем расходов бюджета муниципального образования Киреевский район в очередном финансовом году и плановом периоде;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условно утверждаемые расходы на первый год планового периода в объеме не менее 2,5 процента общего объема расходов бюджета муниципального образования Киреевский район, на второй год планового периода - в объеме не менее 5 процентов общего объема расходов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дефицит (профицит) бюджета муниципального образования Киреевский район и источники финансирования дефицита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При рассмотрении проекта решения о бюджете муниципального образования Киреевский район в первом чтении Собрание представителей муниципального образования Киреевский район заслушивает доклад уполномоченного должностного лица администрации при рассмотрении данного проекта решения в Собрании представителей муниципального образования Киреевский район, содоклад председателя постоянной комиссии по экономике и бюджету, налогам и инвестиции Собрания представителей муниципального образования Киреевский район и принимает решение о принятии либо отклонении указанного проекта решения.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В случае принятия Собранием представителей муниципального образования Киреевский район проекта решения о бюджете муниципального образования в первом чтении считаются утвержденными основные характеристики бюджета муниципального образования, определенные в пункте 1 настоящей статьи.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В случае отклонения проекта решения о бюджете муниципального района в первом чтении Собрание представителей муниципального образования Киреевский район вправе вернуть указанный проект решения в администрацию на доработку.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5. В случае возвращения проекта решения о бюджете муниципального образования на доработку в администрацию указанный проект решения в течение 5 (пяти) дней дорабатывается с учетом рекомендаций, изложенных в сводном заключении постоянной комиссии по экономике и бюджету, налогам и инвестициям Собрания представителей муниципального образования Киреевский район, после чего администрация вносит проект решения о бюджете муниципального образования на рассмотрение Собрания представителей муниципального образования Киреевского района повторно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 повторном внесении указанного проекта решения Собрание представителей муниципального образования Киреевский район рассматривает его в первом чтении в течение 5 (пяти) дней со дня его повторного внесения.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6. Проект решения, рассмотренный в первом чтении и не получивший необходимого для его принятия либо отклонения количества голосов депутатов Собрания представителей муниципального образования Киреевский район, возвращается в администрацию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Статья 23. Порядок рассмотрения проекта решения о бюджете муниципального образования Киреевский район во втором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Проект решения о бюджете муниципального образования во втором чтении рассматривается Собранием представителей, муниципального образования Киреевского района в течение 5 (пяти) дней со дня принятия указанного проекта решения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 принятии проекта решения о бюджете муниципального образования во втором чтении утверждаются: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и коды главных администраторов доходов бюджета муниципального образования, закрепляемые за ними виды (подвиды) доходов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главных администраторов источников финансирования дефицита бюджета муниципального образования, перечень статей и видов источников финансирования дефицита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и видам расходов классификации расходов бюджетов на очередной финансовый год и плановый период в пределах общего объема расходов бюджета муниципального образования, утвержденного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ведомственная структура расходов бюджета муниципального образования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распределение между поселениями межбюджетных трансфертов в очередном финансовом году и плановом периоде;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программа муниципальных заимствований муниципального образования и погашения муниципального долга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предельный объем расходов на обслуживание муниципального долга;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предоставляемых администрацией муниципальных гарантий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перечень и объем расходов на реализацию муниципальных долгосрочных и ведомственных целевых программ, муниципальной адресной инвестиционной программы на очередной финансовый год в пределах общего объема расходов бюджета муниципального образования, утвержденного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текстовые статьи проекта решения о бюджете муниципального образования на очередной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На замечания и предложения, поступившие от субъектов законодательной инициативы, администрация готовит свое заключение, постоянная комиссия по экономике и бюджету, налогам и инвестициям Собрания представителей муниципального образования Киреевский район - таблицы поправок, рекомендованных к принятию и отклонению, и направляет их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Проект, подготовленный к рассмотрению во втором чтении, направляется в Контрольно-счетную палату муниципального образования Киреевский район для подготовки в течение 3 (трёх) дней заключения о его соответствии.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Общая сумма ассигнований с учетом поправок, рекомендованных постоянной комиссией по экономике и бюджету, налогам и инвестициям Собрания представителей муниципального образования Киреевский район к принятию, не должна превышать общего объема расходов бюджета муниципального образования, утвержденного в первом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В случае отклонения проекта решения о бюджете во втором чтении Собрание представителей муниципального образования Киреевский район возвращает его на доработку в администрацию. Администрация в течение 2 (двух) дней со дня отклонения проекта решения Собранием представителей муниципального образования Киреевский район представляет его новый вариант на рассмотрение Собранию представителей муниципального образования Киреевского района во втором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24. Порядок рассмотрения проекта решения о бюджете муниципального образования Киреевский район в третьем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Проект бюджета муниципального образования Киреевский район в третьем чтении рассматривается Собранием представителей муниципального образования Киреевского района в течение 5 (пяти)дней со дня принятия бюджета во втором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третьем чтении проект бюджета муниципального образования Киреевский район выносят на голосование в целом.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Принятое Собранием представителей решение о бюджете муниципального образования Киреевский район направляется главе муниципального образования Киреевский район для подписания и опубликования. осуществляющим общее руководство организацией финансов на территории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25. Временное управление бюджетом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Решение о бюджете муниципального образования должно быть рассмотрено, утверждено Собранием представителей муниципального образования Киреевский район, подписано главой муниципального образования Киреевский район и опубликовано до начала очередного финансового года.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Органы местного самоуправления муниципального образования принимают все возможные меры в пределах их компетентности по обеспечению своевременного рассмотрения, утверждения, подписания и опубликования решения о бюджете.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В случае если решение о бюджете муниципального образования Киреевский район не вступило в силу с начала текущего финансового года, вводится режим временного управления бюджетом, в рамках которого:</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финансовый орган администрации правомочен ежемесячно доводить до главных распорядителей (получателей) средств бюджета муниципального образования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порядок распределения и (или) предоставления межбюджетных трансфертов местным бюджетам поселений сохраняется в виде, определенном на отчетный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xml:space="preserve">3. В случае если решение о бюджете муниципального образования не вступило в силу через три месяца после начала финансового года, финансовый орган администрации муниципального </w:t>
      </w:r>
      <w:r w:rsidRPr="00B651F1">
        <w:rPr>
          <w:rFonts w:ascii="Times New Roman" w:eastAsia="Times New Roman" w:hAnsi="Times New Roman" w:cs="Times New Roman"/>
          <w:lang w:eastAsia="ru-RU"/>
        </w:rPr>
        <w:lastRenderedPageBreak/>
        <w:t>образования организует исполнение бюджета муниципального образования при соблюдении условий, </w:t>
      </w:r>
      <w:r w:rsidRPr="00B651F1">
        <w:rPr>
          <w:rFonts w:ascii="Times New Roman" w:eastAsia="Times New Roman" w:hAnsi="Times New Roman" w:cs="Times New Roman"/>
          <w:lang w:eastAsia="ru-RU"/>
        </w:rPr>
        <w:br/>
        <w:t>определенных частью 2 настоящей статьи.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 этом финансовый орган администрации муниципального образования не имеет права: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предоставлять бюджетные кредиты;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формировать резервный фонд.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Указанные в частях 2 и 3 настоящей статьи ограничения не распространяются на расходы, связанные с выполнением публичных нормативных обязательств муниципального образования, обслуживанием и погашением муниципального дога муниципального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 IV. ВНЕСЕНИЕ ИЗМЕНЕНИЙ В РЕШЕНИЕ О БЮДЖЕТЕ МУНИЦИПАЛЬНОГО ОБРАЗОВАНИЯ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26. Порядок внесения изменений в решение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Проекты решений Собрания представителей муниципального образования Киреевский район о внесении изменений в решение о бюджете муниципального образования Киреевский район вносятся в Собрание представителей администрацией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 внесении изменений в решение о бюджете муниципального образования Киреевский район уточняется объем остатков средств бюджета на начало очередного финансового года, которые могут направляться в очередном финансовом году на покрытие временных кассовых разрывов.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Одновременно с проектом решения о внесении изменений в решение Собрания представителей о бюджете муниципального образования Киреевский район представляется пояснительная записка, которая должна содержать обоснование предлагаемых изменений.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Собрание представителей муниципального образования Киреевский район в течение 2 (двух) рабочих дней со дня его получения передает проект решения в Контрольно-счетную палату муниципального образования Киреевский район и постоянную комиссию по экономике и бюджету, налогам и инвестициям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Контрольно-счетная палата муниципального образования Киреевский район вправе вносить предложения в проекты решений о внесении изменений и дополнений в решение о бюджете в части сокращения расходов в случаях выявления нецелевого и неэффективного использования средств бюджета муниципального образования Киреевский район, подтвержденного проверками Контрольно-счетной палаты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 V. ИСПОЛНЕНИЕ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27. Основы исполнения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1. Исполнение бюджета муниципального образования Киреевский район обеспечивается администрацией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Организация исполнения бюджета муниципального образования Киреевский район возлагается на финансовое управление.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Бюджет муниципального образования Киреевский район исполняется на основе принципа единства кассы и подведомственности расходов. </w:t>
      </w:r>
      <w:r w:rsidRPr="00B651F1">
        <w:rPr>
          <w:rFonts w:ascii="Times New Roman" w:eastAsia="Times New Roman" w:hAnsi="Times New Roman" w:cs="Times New Roman"/>
          <w:lang w:eastAsia="ru-RU"/>
        </w:rPr>
        <w:br/>
        <w:t>Принцип единства кассы предусматривает проведение всех операций по зачислению всех поступающих доходов бюджета, привлечению и погашению источников финансирования дефицита бюджета и осуществлению всех расходов с единого счета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Право открытия и закрытия единого счета бюджета муниципального образования Киреевский район принадлежит финансовому управлению администрации.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Исполнение бюджета муниципального образования Киреевский район организуется на основе сводной бюджетной росписи и кассового плана. Кассовое обслуживание исполнения бюджета осуществляется Федеральным казначейством.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28. Сводная бюджетная роспись</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Порядок составления и ведения сводной бюджетной росписи устанавливается финансовым управлением.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Утверждение сводной бюджетной росписи и внесение изменений в нее осуществляется руководителем финансового органа.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Утвержденные показатели сводной бюджетной росписи должны соответствовать решению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принятия решения о внесении изменений в решение о бюджете муниципального образования руководитель финансового органа утверждает соответствующие изменения в сводную бюджетную роспись.</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случаях, установленных статьей 217 Бюджетного кодекса Российской Федерации, в ходе исполнения бюджета показатели сводной бюджетной росписи могут быть изменены в соответствии с решениями руководителя финансового органа без внесения изменений в решение о бюджете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Киреевский район не допускается.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5. В сводную бюджетную роспись включаются бюджетные ассигнования по источникам финансирования дефицита бюджета муниципального образования, кроме операций по управлению остатками средств на едином счете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29. Кассовый план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1. В соответствии с Бюджетным кодексом Российской Федерации под кассовым планом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Финансовое управление устанавливает порядок составления и ведения кассового плана, а также состав и сроки представления главными распорядителями (распорядителями) бюджетных средств, главными администраторами (администраторами) доходов бюджета, администраторами источников финансирования дефицита бюджета муниципального образования Киреевский район сведений, необходимых для составления и ведения кассового плана.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Составление и ведение кассового плана осуществляется финансовым органом.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30. Исполнение бюджета муниципального образования Киреевский район по доходам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Исполнение бюджета муниципального образования Киреевский район по доходам предусматривает: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зачисление на единый счет бюджета муниципального образования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Тульской области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решением о бюджете муниципального образования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перечисление излишне распределенных сумм;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зачет излишне уплаченных или излишне взысканных сумм в соответствии с законодательством Российской Федерации о налогах и сборах;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уточнение администратором доходов бюджета платежей в бюджеты бюджетной системы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31. Исполнение бюджета муниципального образования Киреевский район по расходам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Исполнение бюджета муниципального образования по расходам осуществляется в порядке, установленном финансовым управлением </w:t>
      </w:r>
      <w:r w:rsidRPr="00B651F1">
        <w:rPr>
          <w:rFonts w:ascii="Times New Roman" w:eastAsia="Times New Roman" w:hAnsi="Times New Roman" w:cs="Times New Roman"/>
          <w:lang w:eastAsia="ru-RU"/>
        </w:rPr>
        <w:br/>
        <w:t>муниципального образования, с соблюдением требований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Исполнение бюджета муниципального образования по расходам предусматривает: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-принятие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-подтверждение денежных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-санкционирование оплаты денежных обязательств; -подтверждение исполнения денежных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3. Получатель бюджетных средств принимает бюджетные обязательства в пределах доведенных до него в текущем финансовом году (текущем финансовом году и плановом периоде) лимитов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Получатель бюджетных средств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 в соответствии с положениями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32. Бюджетная роспись</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лимитами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Утверждение бюджетной росписи и внесение изменений в нее </w:t>
      </w:r>
      <w:r w:rsidRPr="00B651F1">
        <w:rPr>
          <w:rFonts w:ascii="Times New Roman" w:eastAsia="Times New Roman" w:hAnsi="Times New Roman" w:cs="Times New Roman"/>
          <w:lang w:eastAsia="ru-RU"/>
        </w:rPr>
        <w:br/>
        <w:t>осуществляются главным распорядителем (распорядителем)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Изменение показателей, утвержденных бюджетной росписью по расходам распорядителей бюджетных средств, в соответствии с показателями бюджетной росписи главного распорядителя бюджетных средств, без включения соответствующих изменений в бюджетную роспись главного распорядителя бюджетных средств не допускается.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Статья 33. Исполнение бюджета муниципального образования Киреевский район по источникам финансирования дефицита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Исполнение бюджета муниципального образования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муниципального образования в соответствии со сводной бюджетной росписью в установленном порядке.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34. Лицевые счета для учета операций по исполнению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распорядителям и получателям средств бюджета муниципального образования финансовым управлением в соответствии с Бюджетным кодексом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Порядок открытия и ведения лицевых счетов устанавливается финансовым управлением.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Лицевые счета для учета операций со средствами, контроль за использованием которых осуществляется Федеральным казначейством, открываются и ведутся в порядке, установленном Федеральным казначейством.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35. Бюджетная смета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36. Использование доходов, фактически полученных при исполнении бюджета муниципального образования сверх утвержденных решением о бюджете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Доходы, фактически полученные при исполнении бюджета муниципального образования Киреевский район сверх утвержденных решением о бюджете муниципального образования общего объема доходов, могут направляться финансовым управлением без внесения изменений в решение о бюджете муниципального образования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2. 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37. Исполнение судебных актов по обращению взыскания на средства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Исполнение судебных актов по обращению взыскания на средства бюджета муниципального образования, поступивших в финансовый орган, производится в порядке и сроки, установленные Бюджетным кодексом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Исполнение судебных актов по обращению взыскания на средства бюджета по искам к муниципальному образованию Киреевский район о возмещении вреда, причиненного гражданину или юридическому лицу в результате незаконных действий (бездействия) органов местного самоуправления или их должностных лиц, а также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бюджета) осуществляется за счет средств, предусмотренных в бюджете муниципального образования Киреевский район на эти цели, а также средств, полученных от предпринимательской и иной приносящей доход деятельности.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 VI. СОСТАВЛЕНИЕ, ВНЕШНЯЯ ПРОВЕРКА,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РАССМОТРЕНИЕ</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И УТВЕРЖДЕНИЕ БЮДЖЕТНОЙ ОТЧЕТНОСТИ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МУНИЦИПАЛЬНОГО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38. Бюджетный учет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Учет исполнения бюджета муниципального образования осуществляет финансовое управление администрации муниципального образования в соответствии с единой методологией и стандартами бюджетного учета, установленными Министерством финансов Российской Федерации в соответствии с требованиями Бюджетного кодекса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Бюджетный учет осуществляется в соответствии с планом счетов, включающим в себя бюджетную классификацию Российской Федерации. План счетов бюджетного учета и инструкции по его применению утверждаются Министерством финансов Российской Федерации.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39. Составление бюджетной отчетности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Главные распорядители (получатели) средств бюджета муниципального образования, главные администраторы доходов бюджета муниципального образования, главные администраторы источников финансирования дефицита бюджета муниципального образования (далее - главные администраторы средств бюджета муниципального образования) составляют сводную бюджетную отчетность на основании представленной </w:t>
      </w:r>
      <w:r w:rsidRPr="00B651F1">
        <w:rPr>
          <w:rFonts w:ascii="Times New Roman" w:eastAsia="Times New Roman" w:hAnsi="Times New Roman" w:cs="Times New Roman"/>
          <w:lang w:eastAsia="ru-RU"/>
        </w:rPr>
        <w:br/>
        <w:t>им бюджетной отчетности подведомственными получателями (распорядителями) средств бюджета муниципального образования, администраторами доходов бюджета области, администраторами источников </w:t>
      </w:r>
      <w:r w:rsidRPr="00B651F1">
        <w:rPr>
          <w:rFonts w:ascii="Times New Roman" w:eastAsia="Times New Roman" w:hAnsi="Times New Roman" w:cs="Times New Roman"/>
          <w:lang w:eastAsia="ru-RU"/>
        </w:rPr>
        <w:br/>
        <w:t>финансирования дефицита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Главные администраторы средств бюджета муниципального образования представляют сводную бюджетную отчетность в финансовый орган администрации муниципального образования в установленные им сроки.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Бюджетная отчетность муниципального образования составляется финансовым органом на основании сводной бюджетной отчетности соответствующих главных администраторов средств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Бюджетная отчетность муниципального образования является годовой. Отчет об исполнении бюджета муниципального образования является ежеквартальным.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Бюджетная отчетность муниципального образования представляется финансовым органом в администрацию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5. Годовой отчет об исполнении бюджета муниципального района подлежит утверждению решением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40. Формирование отчетности об исполнении консолидированного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Финансовые органы городских и сельских поселений представляют бюджетную отчетность в финансовое управление администрации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Финансовый орган администрации муниципального образования Киреевский район представляет бюджетную отчетность об исполнении консолидированного бюджета муниципального образования в Министерство финансов Тульской области.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41. Порядок представления и рассмотрения отчета об исполнении бюджета муниципального образования Киреевский район за первый квартал, полугодие и девять месяцев текущего финансового года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Отчет об исполнении бюджета муниципального образования Киреевский район за первый квартал, полугодие и девять месяцев текущего финансового года (далее - ежеквартальный отчет) утверждается главой администрации муниципального образования и направляется в Собрание представителей муниципального образования Киреевский район и Контрольно-счетную палату муниципального образования Киреевский район не позднее последнего числа месяца, следующего за отчетным периодом.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 ежеквартальному отчету должны прилагаться следующие документы и материалы: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пояснительная записка об исполнении доходов и расходов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информация об использовании бюджетных ассигнований резервного фонда администрации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информация о ходе выполнения муниципальных целевых программ;</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информация об исполнении консолидированного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Ежеквартальный отчет администрации муниципального образования рассматривается в комиссиях Собрания представителей муниципального образования Киреевский район, которые направляют свои предложения в постоянную комиссию по экономике и бюджету, налогам и инвестиции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3. Постоянная комиссия по экономике и бюджету, налогам и инвестиции Собрания представителей муниципального образования Киреевский район с учетом полученных предложений других комиссий Собрания представителей муниципального образования Киреевский район по ежеквартальному отчету принимает решение о принятии его к сведению или о рассмотрении на заседании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42. Внешняя проверка годового отчета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Годовой отчет об исполнении бюджета муниципального образования до его рассмотрения в Собрании представителей муниципального образования Киреевский район подлежит внешней проверке, которая включает внешнюю проверку бюджетной отчетности бюджета муниципального образования и подготовку заключения на годовой отчет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Внешняя проверка годового отчета об исполнении бюджета района осуществляется Контрольно-счетной палатой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Администрация муниципального образования представляет в Контрольно-счетную палату муниципального образования Киреевский район годовой отчет об исполнении бюджета муниципального образования Киреевский район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образования проводится в срок до 1 мая текущего года.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Заключение на годовой отчет об исполнении бюджета муниципального образования представляется Контрольно-счетной палатой муниципального образования Киреевский район в Собрание представителей муниципального образования Киреевского района с одновременным его направлением администрации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43. Представление годового отчета об исполнении бюджета муниципального образования Киреевский район в Собрание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Годовой отчет об исполнении бюджета муниципального образования Киреевский район представляется администрацией муниципального образования в Собрание представителей муниципального образования Киреевский район не позднее 1 мая текущего года.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Одновременно с годовым отчетом об исполнении бюджета муниципального образования представляются: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проект решения Собрания представителей муниципального образования Киреевского района об исполнении бюджета муниципального образования Киреевский район за отчетный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-баланс исполнения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-отчет о финансовых результатах деятельности;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-отчет о движении денежных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-пояснительная записка;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-отчет об использовании средств резервного фонда;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-отчетность об исполнении консолидированного бюджета муниципального образования Киреевский район за отчетный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-сведения о фактических потерях доходов бюджета муниципального образования от предоставления налоговых льгот в отчетном году в разрезе налогов;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-отчет о предоставлении и погашении бюджетных кредитов; -сведения о предоставленных муниципальных гарантиях;</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-сведения о муниципальных заимствованиях по видам заимствований;</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-сведения о структуре муниципального долга;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-справка о кредиторской задолженности бюджета муниципального образования Киреевский район и получателей бюджетных средств исполнителям и поставщикам за оказанные услуги и выполненные работы;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Проект решения Собрания представителей муниципального образования Киреевский район об исполнении бюджета за отчетный финансовый год одновременно с внесением его в Собрание представителей муниципального образования Киреевский район направляется в Экспертный Совет для проведения публичной независимой экспертизы.</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44. Рассмотрение и утверждение годового отчета об исполнении бюджета муниципального образования Киреевский район и принятие решения об исполнении бюджета муниципального образования Киреевский район Собранием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1.Ответственным органом при рассмотрении в Собрании представителей муниципального образования Киреевский район годового отчета об исполнении бюджета муниципального образования Киреевский район за отчетный финансовый год является постоянная комиссия по экономике и бюджету, налогам и инвестиции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Комиссии Собрания представителей муниципального образования Киреевский район рассматривают на своих заседаниях годовой отчет об исполнении бюджета муниципального образования, передают решения комиссий с предложениями и рекомендациями о принятии либо отклонении проекта решения об исполнении бюджета муниципального образования Киреевский район в постоянную комиссию по экономике и бюджету, налогам и инвестиции Собрания представителей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Постоянная комиссия по экономике и бюджету, налогам и инвестиции Собрания представителей муниципального образования Киреевский район анализирует и обобщает предложения и рекомендации по утверждению годового отчета об исполнении бюджета муниципального образования за отчетный финансовый год и готовит проект заключения Собрания представителей муниципального образования Киреевского района.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3.При рассмотрении годового отчета об исполнении бюджета муниципального образования Киреевский район Собрание представителей муниципального образования Киреевского района заслушивает:</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доклад уполномоченного должностного лица администрации при рассмотрении проекта решения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доклад председателя Контрольно-счетной палаты муниципального образования Киреевский район о заключении Контрольно-счетной палаты муниципального образования Киреевский район на годовой отчет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 содоклад председателя постоянной комиссии по экономике и бюджету, налогам и инвестиции Собрания представителей муниципального </w:t>
      </w:r>
      <w:r w:rsidRPr="00B651F1">
        <w:rPr>
          <w:rFonts w:ascii="Times New Roman" w:eastAsia="Times New Roman" w:hAnsi="Times New Roman" w:cs="Times New Roman"/>
          <w:lang w:eastAsia="ru-RU"/>
        </w:rPr>
        <w:br/>
        <w:t>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По результатам рассмотрения годового отчета об исполнении бюджета муниципального образования Киреевский район Собрание представителей муниципального образования Киреевский район принимает решение о принятии либо отклонении проекта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случае отклонения Собранием представителей муниципального образования проекта решения об исполнении бюджета муниципального образования Киреевский район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45. Решение Собрания представителей Киреевского района об исполнении бюджета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1. Собрание представителей муниципального образования Киреевский район рассматривает решение об исполнении бюджета муниципального образования в одном чтении.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Решением об исполнении бюджета утверждается годовой отчет об исполнении бюджета муниципального образования Киреевский район за отчетный финансовый год с указанием общего объема доходов, расходов и дефицита (профицита) бюджета муниципального образования не позднее 1 июня текущего года.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Отдельными приложениями к решению Собрания представителей муниципального образования Киреевский район об исполнении бюджета муниципального образования за отчетный финансовый год утверждаются показатели: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доходов бюджета по кодам классификации доходов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расходов бюджета по ведомственной структуре расходов соответствующего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расходов бюджета по разделам и подразделам классификации расходов бюджетов;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источников финансирования дефицита бюджета по кодам классификации источников финансирования дефицитов бюджетов;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 отчеты об исполнении приложений к решению о бюджете муниципального образования за отчетный финансовый год.</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b/>
          <w:bCs/>
          <w:lang w:eastAsia="ru-RU"/>
        </w:rPr>
        <w:t>Глава</w:t>
      </w:r>
      <w:r w:rsidRPr="00B651F1">
        <w:rPr>
          <w:rFonts w:ascii="Times New Roman" w:eastAsia="Times New Roman" w:hAnsi="Times New Roman" w:cs="Times New Roman"/>
          <w:lang w:eastAsia="ru-RU"/>
        </w:rPr>
        <w:t> </w:t>
      </w:r>
      <w:r w:rsidRPr="00B651F1">
        <w:rPr>
          <w:rFonts w:ascii="Times New Roman" w:eastAsia="Times New Roman" w:hAnsi="Times New Roman" w:cs="Times New Roman"/>
          <w:b/>
          <w:bCs/>
          <w:lang w:eastAsia="ru-RU"/>
        </w:rPr>
        <w:t>VII. МУНИЦИПАЛЬНЫЙ ФИНАНСОВЫЙ КОНТРОЛЬ</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46. Контроль за исполнением бюджета муниципального</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lastRenderedPageBreak/>
        <w:t>1. Внешний муниципальный финансовый контроль в сфере бюджетных правоотношений является контрольной деятельностью Контрольно-счетной палаты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2. Внутренний муниципальный финансовый контроль в сфере бюджетных правоотношений является контрольной деятельностью финансового органа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3. Контрольно-счетная палата муниципального образования осуществляет контроль:</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в других сферах, установленных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и Положением о Контрольно-с четной палате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4. Финансовый орган муниципального образования при осуществлении </w:t>
      </w:r>
      <w:r w:rsidRPr="00B651F1">
        <w:rPr>
          <w:rFonts w:ascii="Times New Roman" w:eastAsia="Times New Roman" w:hAnsi="Times New Roman" w:cs="Times New Roman"/>
          <w:lang w:eastAsia="ru-RU"/>
        </w:rPr>
        <w:br/>
        <w:t>полномочий по внутреннему муниципальному финансовому контролю осуществляет контроль:</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непревышением суммы по операции над лимитами бюджетных обязательств и (или) бюджетными ассигнованиями;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наличием документов, подтверждающих возникновение денежного обязательства, подлежащего оплате за счет средств бюджета области;</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операциями с бюджетными средствами получателей средств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средствами администраторов источников финансирования дефицита бюджета муниципального образования;</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Порядок осуществления муниципального финансового контроля определяется администрацией муниципального образования Киреевский район.</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Статья 47. Ответственность за нарушение бюджетного законодательства</w:t>
      </w:r>
    </w:p>
    <w:p w:rsidR="00B651F1" w:rsidRPr="00B651F1" w:rsidRDefault="00B651F1" w:rsidP="00B651F1">
      <w:pPr>
        <w:spacing w:before="100" w:beforeAutospacing="1" w:after="100" w:afterAutospacing="1" w:line="240" w:lineRule="auto"/>
        <w:rPr>
          <w:rFonts w:ascii="Times New Roman" w:eastAsia="Times New Roman" w:hAnsi="Times New Roman" w:cs="Times New Roman"/>
          <w:lang w:eastAsia="ru-RU"/>
        </w:rPr>
      </w:pPr>
      <w:r w:rsidRPr="00B651F1">
        <w:rPr>
          <w:rFonts w:ascii="Times New Roman" w:eastAsia="Times New Roman" w:hAnsi="Times New Roman" w:cs="Times New Roman"/>
          <w:lang w:eastAsia="ru-RU"/>
        </w:rPr>
        <w:t>Порядок и условия привлечения к ответственности за нарушения бюджетного законодательства регламентируются Бюджетным кодексом Российской Федерации и действующим законодательством. </w:t>
      </w:r>
    </w:p>
    <w:p w:rsidR="0031063D" w:rsidRDefault="0031063D">
      <w:bookmarkStart w:id="1" w:name="_GoBack"/>
      <w:bookmarkEnd w:id="1"/>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F1"/>
    <w:rsid w:val="0031063D"/>
    <w:rsid w:val="00B6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1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651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1F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651F1"/>
    <w:rPr>
      <w:rFonts w:ascii="Times New Roman" w:eastAsia="Times New Roman" w:hAnsi="Times New Roman" w:cs="Times New Roman"/>
      <w:b/>
      <w:bCs/>
      <w:sz w:val="24"/>
      <w:szCs w:val="24"/>
      <w:lang w:eastAsia="ru-RU"/>
    </w:rPr>
  </w:style>
  <w:style w:type="character" w:customStyle="1" w:styleId="news-date-time">
    <w:name w:val="news-date-time"/>
    <w:basedOn w:val="a0"/>
    <w:rsid w:val="00B651F1"/>
  </w:style>
  <w:style w:type="paragraph" w:styleId="a3">
    <w:name w:val="Normal (Web)"/>
    <w:basedOn w:val="a"/>
    <w:uiPriority w:val="99"/>
    <w:semiHidden/>
    <w:unhideWhenUsed/>
    <w:rsid w:val="00B65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1F1"/>
  </w:style>
  <w:style w:type="character" w:styleId="a4">
    <w:name w:val="Hyperlink"/>
    <w:basedOn w:val="a0"/>
    <w:uiPriority w:val="99"/>
    <w:semiHidden/>
    <w:unhideWhenUsed/>
    <w:rsid w:val="00B65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651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B651F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1F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651F1"/>
    <w:rPr>
      <w:rFonts w:ascii="Times New Roman" w:eastAsia="Times New Roman" w:hAnsi="Times New Roman" w:cs="Times New Roman"/>
      <w:b/>
      <w:bCs/>
      <w:sz w:val="24"/>
      <w:szCs w:val="24"/>
      <w:lang w:eastAsia="ru-RU"/>
    </w:rPr>
  </w:style>
  <w:style w:type="character" w:customStyle="1" w:styleId="news-date-time">
    <w:name w:val="news-date-time"/>
    <w:basedOn w:val="a0"/>
    <w:rsid w:val="00B651F1"/>
  </w:style>
  <w:style w:type="paragraph" w:styleId="a3">
    <w:name w:val="Normal (Web)"/>
    <w:basedOn w:val="a"/>
    <w:uiPriority w:val="99"/>
    <w:semiHidden/>
    <w:unhideWhenUsed/>
    <w:rsid w:val="00B65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51F1"/>
  </w:style>
  <w:style w:type="character" w:styleId="a4">
    <w:name w:val="Hyperlink"/>
    <w:basedOn w:val="a0"/>
    <w:uiPriority w:val="99"/>
    <w:semiHidden/>
    <w:unhideWhenUsed/>
    <w:rsid w:val="00B65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11556">
      <w:bodyDiv w:val="1"/>
      <w:marLeft w:val="0"/>
      <w:marRight w:val="0"/>
      <w:marTop w:val="0"/>
      <w:marBottom w:val="0"/>
      <w:divBdr>
        <w:top w:val="none" w:sz="0" w:space="0" w:color="auto"/>
        <w:left w:val="none" w:sz="0" w:space="0" w:color="auto"/>
        <w:bottom w:val="none" w:sz="0" w:space="0" w:color="auto"/>
        <w:right w:val="none" w:sz="0" w:space="0" w:color="auto"/>
      </w:divBdr>
      <w:divsChild>
        <w:div w:id="2132899611">
          <w:marLeft w:val="195"/>
          <w:marRight w:val="195"/>
          <w:marTop w:val="0"/>
          <w:marBottom w:val="0"/>
          <w:divBdr>
            <w:top w:val="none" w:sz="0" w:space="0" w:color="auto"/>
            <w:left w:val="none" w:sz="0" w:space="0" w:color="auto"/>
            <w:bottom w:val="none" w:sz="0" w:space="0" w:color="auto"/>
            <w:right w:val="none" w:sz="0" w:space="0" w:color="auto"/>
          </w:divBdr>
          <w:divsChild>
            <w:div w:id="1689332986">
              <w:marLeft w:val="0"/>
              <w:marRight w:val="0"/>
              <w:marTop w:val="0"/>
              <w:marBottom w:val="0"/>
              <w:divBdr>
                <w:top w:val="none" w:sz="0" w:space="0" w:color="auto"/>
                <w:left w:val="none" w:sz="0" w:space="0" w:color="auto"/>
                <w:bottom w:val="none" w:sz="0" w:space="0" w:color="auto"/>
                <w:right w:val="none" w:sz="0" w:space="0" w:color="auto"/>
              </w:divBdr>
              <w:divsChild>
                <w:div w:id="12784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A33F615DF485C4174C639D25505E0867BDA69BBA7D5E33CA0B70DBEDD967B45B88B8BEEE8F2539268779CAM5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BA33F615DF485C4174C7D90333C000361B5F99FB979566196542B86BACDM0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BA33F615DF485C4174C7D90333C000361B5F990BA7D566196542B86BAD06DE31CC7E1F5ABC8M3F" TargetMode="External"/><Relationship Id="rId11" Type="http://schemas.openxmlformats.org/officeDocument/2006/relationships/hyperlink" Target="consultantplus://offline/ref=076714AB38719E8CBE72E813EE34969AE9521BB8A67B7E465587A47A6B6054CD901626E30A3957F0NAuCM" TargetMode="External"/><Relationship Id="rId5" Type="http://schemas.openxmlformats.org/officeDocument/2006/relationships/hyperlink" Target="consultantplus://offline/ref=0BA33F615DF485C4174C7D90333C000361B5FB91BD7D566196542B86BAD06DE31CC7E1FCAA82253DC2M7F" TargetMode="External"/><Relationship Id="rId10" Type="http://schemas.openxmlformats.org/officeDocument/2006/relationships/hyperlink" Target="consultantplus://offline/ref=0BA33F615DF485C4174C639D25505E0867BDA69BBB785835CE0B70DBEDD967B4C5MBF" TargetMode="External"/><Relationship Id="rId4" Type="http://schemas.openxmlformats.org/officeDocument/2006/relationships/webSettings" Target="webSettings.xml"/><Relationship Id="rId9" Type="http://schemas.openxmlformats.org/officeDocument/2006/relationships/hyperlink" Target="consultantplus://offline/ref=0BA33F615DF485C4174C639D25505E0867BDA69BBC7D5530CE0B70DBEDD967B45B88B8BEEE8F2539268E78CAM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14254</Words>
  <Characters>81249</Characters>
  <Application>Microsoft Office Word</Application>
  <DocSecurity>0</DocSecurity>
  <Lines>677</Lines>
  <Paragraphs>190</Paragraphs>
  <ScaleCrop>false</ScaleCrop>
  <Company/>
  <LinksUpToDate>false</LinksUpToDate>
  <CharactersWithSpaces>95313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2016-11-21T10:42:00Z</dcterms:created>
  <dcterms:modified xsi:type="dcterms:W3CDTF">2016-11-21T10:46:00Z</dcterms:modified>
</cp:coreProperties>
</file>