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A2" w:rsidRPr="008125A2" w:rsidRDefault="008125A2" w:rsidP="008125A2">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8125A2">
        <w:rPr>
          <w:rFonts w:ascii="Times New Roman" w:eastAsia="Times New Roman" w:hAnsi="Times New Roman" w:cs="Times New Roman"/>
          <w:b/>
          <w:bCs/>
          <w:color w:val="3D3D3D"/>
          <w:kern w:val="36"/>
          <w:sz w:val="31"/>
          <w:szCs w:val="31"/>
          <w:lang w:eastAsia="ru-RU"/>
        </w:rPr>
        <w:t>от 28 ноября 2012г. № 51-368. Решение собрания представителей.</w:t>
      </w:r>
    </w:p>
    <w:p w:rsidR="008125A2" w:rsidRPr="008125A2" w:rsidRDefault="008125A2" w:rsidP="008125A2">
      <w:pPr>
        <w:spacing w:after="0" w:line="240" w:lineRule="auto"/>
        <w:rPr>
          <w:rFonts w:ascii="Times New Roman" w:eastAsia="Times New Roman" w:hAnsi="Times New Roman" w:cs="Times New Roman"/>
          <w:lang w:eastAsia="ru-RU"/>
        </w:rPr>
      </w:pPr>
      <w:r w:rsidRPr="008125A2">
        <w:rPr>
          <w:rFonts w:ascii="Times New Roman" w:eastAsia="Times New Roman" w:hAnsi="Times New Roman" w:cs="Times New Roman"/>
          <w:color w:val="8A8A8A"/>
          <w:lang w:eastAsia="ru-RU"/>
        </w:rPr>
        <w:t>28.12.2012</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РОССИЙСКАЯ ФЕДЕРАЦИЯ</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ТУЛЬСКАЯ ОБЛАСТЬ</w:t>
      </w:r>
    </w:p>
    <w:p w:rsidR="008125A2" w:rsidRPr="008125A2" w:rsidRDefault="008125A2" w:rsidP="008125A2">
      <w:pPr>
        <w:pBdr>
          <w:bottom w:val="single" w:sz="6" w:space="6" w:color="E4E7E9"/>
        </w:pBdr>
        <w:spacing w:before="120" w:after="75" w:line="240" w:lineRule="auto"/>
        <w:outlineLvl w:val="3"/>
        <w:rPr>
          <w:rFonts w:ascii="Times New Roman" w:eastAsia="Times New Roman" w:hAnsi="Times New Roman" w:cs="Times New Roman"/>
          <w:b/>
          <w:bCs/>
          <w:sz w:val="28"/>
          <w:szCs w:val="28"/>
          <w:lang w:eastAsia="ru-RU"/>
        </w:rPr>
      </w:pPr>
      <w:r w:rsidRPr="008125A2">
        <w:rPr>
          <w:rFonts w:ascii="Times New Roman" w:eastAsia="Times New Roman" w:hAnsi="Times New Roman" w:cs="Times New Roman"/>
          <w:b/>
          <w:bCs/>
          <w:sz w:val="28"/>
          <w:szCs w:val="28"/>
          <w:lang w:eastAsia="ru-RU"/>
        </w:rPr>
        <w:t>МУНИЦИПАЛЬНОЕ ОБРАЗОВАНИЕ КИРЕЕВСКИЙ РАЙОН</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b/>
          <w:bCs/>
          <w:lang w:eastAsia="ru-RU"/>
        </w:rPr>
        <w:t>СОБРАНИЕ ПРЕДСТАВИТЕЛЕЙ</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b/>
          <w:bCs/>
          <w:lang w:eastAsia="ru-RU"/>
        </w:rPr>
        <w:t>ЧЕТВЕРТЫЙ СОЗЫВ</w:t>
      </w:r>
    </w:p>
    <w:p w:rsidR="008125A2" w:rsidRPr="008125A2" w:rsidRDefault="008125A2" w:rsidP="008125A2">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proofErr w:type="gramStart"/>
      <w:r w:rsidRPr="008125A2">
        <w:rPr>
          <w:rFonts w:ascii="Times New Roman" w:eastAsia="Times New Roman" w:hAnsi="Times New Roman" w:cs="Times New Roman"/>
          <w:b/>
          <w:bCs/>
          <w:color w:val="3D3D3D"/>
          <w:kern w:val="36"/>
          <w:sz w:val="30"/>
          <w:szCs w:val="30"/>
          <w:lang w:eastAsia="ru-RU"/>
        </w:rPr>
        <w:t>Р</w:t>
      </w:r>
      <w:proofErr w:type="gramEnd"/>
      <w:r w:rsidRPr="008125A2">
        <w:rPr>
          <w:rFonts w:ascii="Times New Roman" w:eastAsia="Times New Roman" w:hAnsi="Times New Roman" w:cs="Times New Roman"/>
          <w:b/>
          <w:bCs/>
          <w:color w:val="3D3D3D"/>
          <w:kern w:val="36"/>
          <w:sz w:val="30"/>
          <w:szCs w:val="30"/>
          <w:lang w:eastAsia="ru-RU"/>
        </w:rPr>
        <w:t xml:space="preserve"> Е Ш Е Н И Е</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proofErr w:type="spellStart"/>
      <w:r w:rsidRPr="008125A2">
        <w:rPr>
          <w:rFonts w:ascii="Times New Roman" w:eastAsia="Times New Roman" w:hAnsi="Times New Roman" w:cs="Times New Roman"/>
          <w:b/>
          <w:bCs/>
          <w:lang w:eastAsia="ru-RU"/>
        </w:rPr>
        <w:t>г</w:t>
      </w:r>
      <w:proofErr w:type="gramStart"/>
      <w:r w:rsidRPr="008125A2">
        <w:rPr>
          <w:rFonts w:ascii="Times New Roman" w:eastAsia="Times New Roman" w:hAnsi="Times New Roman" w:cs="Times New Roman"/>
          <w:b/>
          <w:bCs/>
          <w:lang w:eastAsia="ru-RU"/>
        </w:rPr>
        <w:t>.К</w:t>
      </w:r>
      <w:proofErr w:type="gramEnd"/>
      <w:r w:rsidRPr="008125A2">
        <w:rPr>
          <w:rFonts w:ascii="Times New Roman" w:eastAsia="Times New Roman" w:hAnsi="Times New Roman" w:cs="Times New Roman"/>
          <w:b/>
          <w:bCs/>
          <w:lang w:eastAsia="ru-RU"/>
        </w:rPr>
        <w:t>иреевск</w:t>
      </w:r>
      <w:proofErr w:type="spellEnd"/>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от 28 ноября 2012г.                   № 51-368</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О порядке подачи и рассмотрения жалоб на решения</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 xml:space="preserve">и действия (бездействия) органов местного самоуправления их должностных лиц, муниципальных служащих </w:t>
      </w:r>
      <w:proofErr w:type="gramStart"/>
      <w:r w:rsidRPr="008125A2">
        <w:rPr>
          <w:rFonts w:ascii="Times New Roman" w:eastAsia="Times New Roman" w:hAnsi="Times New Roman" w:cs="Times New Roman"/>
          <w:lang w:eastAsia="ru-RU"/>
        </w:rPr>
        <w:t>в</w:t>
      </w:r>
      <w:proofErr w:type="gramEnd"/>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 xml:space="preserve">муниципальном </w:t>
      </w:r>
      <w:proofErr w:type="gramStart"/>
      <w:r w:rsidRPr="008125A2">
        <w:rPr>
          <w:rFonts w:ascii="Times New Roman" w:eastAsia="Times New Roman" w:hAnsi="Times New Roman" w:cs="Times New Roman"/>
          <w:lang w:eastAsia="ru-RU"/>
        </w:rPr>
        <w:t>образовании</w:t>
      </w:r>
      <w:proofErr w:type="gramEnd"/>
      <w:r w:rsidRPr="008125A2">
        <w:rPr>
          <w:rFonts w:ascii="Times New Roman" w:eastAsia="Times New Roman" w:hAnsi="Times New Roman" w:cs="Times New Roman"/>
          <w:lang w:eastAsia="ru-RU"/>
        </w:rPr>
        <w:t xml:space="preserve"> Киреевский район</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В соответствии со статьей 11.2 Федерального закона «Об организации предоставления государственных и муниципальных услуг», постановлением Правительства Российской Федерации от 16 августа 2012 года № 840 «О порядке подачи и рассмотрения жалоб на решения и действия (бездействия</w:t>
      </w:r>
      <w:proofErr w:type="gramStart"/>
      <w:r w:rsidRPr="008125A2">
        <w:rPr>
          <w:rFonts w:ascii="Times New Roman" w:eastAsia="Times New Roman" w:hAnsi="Times New Roman" w:cs="Times New Roman"/>
          <w:lang w:eastAsia="ru-RU"/>
        </w:rPr>
        <w:t>)ф</w:t>
      </w:r>
      <w:proofErr w:type="gramEnd"/>
      <w:r w:rsidRPr="008125A2">
        <w:rPr>
          <w:rFonts w:ascii="Times New Roman" w:eastAsia="Times New Roman" w:hAnsi="Times New Roman" w:cs="Times New Roman"/>
          <w:lang w:eastAsia="ru-RU"/>
        </w:rPr>
        <w:t>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и на основании п.4, ч.1, ст. 30 Устава муниципального образования Киреевский район, Собрание представителей муниципального образования Киреевский район, РЕШИЛО:</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1. Утвердить Правила подачи и рассмотрения жалоб на решения и действия (бездействие) органов местного самоуправления их должностных лиц, муниципальных служащих в муниципальном образовании Киреевский район (приложение № 1).</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2. Опубликовать настоящее решение в районной газете «Маяк».</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 xml:space="preserve">3. </w:t>
      </w:r>
      <w:proofErr w:type="gramStart"/>
      <w:r w:rsidRPr="008125A2">
        <w:rPr>
          <w:rFonts w:ascii="Times New Roman" w:eastAsia="Times New Roman" w:hAnsi="Times New Roman" w:cs="Times New Roman"/>
          <w:lang w:eastAsia="ru-RU"/>
        </w:rPr>
        <w:t>Разместить</w:t>
      </w:r>
      <w:proofErr w:type="gramEnd"/>
      <w:r w:rsidRPr="008125A2">
        <w:rPr>
          <w:rFonts w:ascii="Times New Roman" w:eastAsia="Times New Roman" w:hAnsi="Times New Roman" w:cs="Times New Roman"/>
          <w:lang w:eastAsia="ru-RU"/>
        </w:rPr>
        <w:t xml:space="preserve"> настоящее решение на официальном сайте муниципального образования Киреевский район </w:t>
      </w:r>
      <w:hyperlink r:id="rId5" w:history="1">
        <w:r w:rsidRPr="008125A2">
          <w:rPr>
            <w:rFonts w:ascii="Times New Roman" w:eastAsia="Times New Roman" w:hAnsi="Times New Roman" w:cs="Times New Roman"/>
            <w:color w:val="1759B4"/>
            <w:u w:val="single"/>
            <w:lang w:eastAsia="ru-RU"/>
          </w:rPr>
          <w:t>www.kireevsk.tulobl.ru</w:t>
        </w:r>
      </w:hyperlink>
      <w:r w:rsidRPr="008125A2">
        <w:rPr>
          <w:rFonts w:ascii="Times New Roman" w:eastAsia="Times New Roman" w:hAnsi="Times New Roman" w:cs="Times New Roman"/>
          <w:lang w:eastAsia="ru-RU"/>
        </w:rPr>
        <w:t>.</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 xml:space="preserve">4. </w:t>
      </w:r>
      <w:proofErr w:type="gramStart"/>
      <w:r w:rsidRPr="008125A2">
        <w:rPr>
          <w:rFonts w:ascii="Times New Roman" w:eastAsia="Times New Roman" w:hAnsi="Times New Roman" w:cs="Times New Roman"/>
          <w:lang w:eastAsia="ru-RU"/>
        </w:rPr>
        <w:t>Контроль за</w:t>
      </w:r>
      <w:proofErr w:type="gramEnd"/>
      <w:r w:rsidRPr="008125A2">
        <w:rPr>
          <w:rFonts w:ascii="Times New Roman" w:eastAsia="Times New Roman" w:hAnsi="Times New Roman" w:cs="Times New Roman"/>
          <w:lang w:eastAsia="ru-RU"/>
        </w:rPr>
        <w:t xml:space="preserve"> исполнением настоящего решения возложить на постоянную комиссию по организационной работе, регламенту и депутатской этике (Кувшинов Н.И.)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5. Настоящее решение вступает в силу со дня его опубликования</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b/>
          <w:bCs/>
          <w:lang w:eastAsia="ru-RU"/>
        </w:rPr>
        <w:lastRenderedPageBreak/>
        <w:t>Глава</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b/>
          <w:bCs/>
          <w:lang w:eastAsia="ru-RU"/>
        </w:rPr>
        <w:t>муниципального образования</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b/>
          <w:bCs/>
          <w:lang w:eastAsia="ru-RU"/>
        </w:rPr>
        <w:t>Киреевский район                                                                                                                                  И.В. Глинский</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Приложение № 1</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к решению Собрания представителей</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proofErr w:type="spellStart"/>
      <w:r w:rsidRPr="008125A2">
        <w:rPr>
          <w:rFonts w:ascii="Times New Roman" w:eastAsia="Times New Roman" w:hAnsi="Times New Roman" w:cs="Times New Roman"/>
          <w:lang w:eastAsia="ru-RU"/>
        </w:rPr>
        <w:t>м.о</w:t>
      </w:r>
      <w:proofErr w:type="spellEnd"/>
      <w:r w:rsidRPr="008125A2">
        <w:rPr>
          <w:rFonts w:ascii="Times New Roman" w:eastAsia="Times New Roman" w:hAnsi="Times New Roman" w:cs="Times New Roman"/>
          <w:lang w:eastAsia="ru-RU"/>
        </w:rPr>
        <w:t>. Киреевский район</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от 28.11.2012 г. № 51-368</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b/>
          <w:bCs/>
          <w:lang w:eastAsia="ru-RU"/>
        </w:rPr>
        <w:t>Правила</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b/>
          <w:bCs/>
          <w:lang w:eastAsia="ru-RU"/>
        </w:rPr>
        <w:t>подачи и рассмотрения жалоб на решения и действия</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b/>
          <w:bCs/>
          <w:lang w:eastAsia="ru-RU"/>
        </w:rPr>
        <w:t>(бездействие) органов местного самоуправления, их</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b/>
          <w:bCs/>
          <w:lang w:eastAsia="ru-RU"/>
        </w:rPr>
        <w:t>должностных лиц, муниципальных служащих в муниципальном образовании Киреевский район</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1. Настоящие Правила определяют процедуру подачи и рассмотрения жалоб на нарушение порядка предоставления муниципальных услуг, выразившееся в неправомерных решениях и действиях (бездействии) органов местного самоуправления их должностных лиц, муниципальных служащих муниципального образования Киреевский район при предоставлении муниципальных услуг (далее - жалобы).</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Действие настоящих Правил распространяется на жалобы, поданные с соблюдением требований Федерального закона «Об организации предоставления государственных и муниципальных услуг».</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2. Жалоба подается в орган местного самоуправления (его отраслевые (функциональные) и территориальные органы), предоставляющий муниципальные услуги (далее - орган, предоставляющий муниципальные услуги), в письменной форме, в том числе при личном приеме заявителя, или в электронном виде.</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3. Жалоба должна содержать:</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proofErr w:type="gramStart"/>
      <w:r w:rsidRPr="008125A2">
        <w:rPr>
          <w:rFonts w:ascii="Times New Roman" w:eastAsia="Times New Roman" w:hAnsi="Times New Roman" w:cs="Times New Roman"/>
          <w:lang w:eastAsia="ru-RU"/>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lastRenderedPageBreak/>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 xml:space="preserve">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125A2">
        <w:rPr>
          <w:rFonts w:ascii="Times New Roman" w:eastAsia="Times New Roman" w:hAnsi="Times New Roman" w:cs="Times New Roman"/>
          <w:lang w:eastAsia="ru-RU"/>
        </w:rPr>
        <w:t>представлена</w:t>
      </w:r>
      <w:proofErr w:type="gramEnd"/>
      <w:r w:rsidRPr="008125A2">
        <w:rPr>
          <w:rFonts w:ascii="Times New Roman" w:eastAsia="Times New Roman" w:hAnsi="Times New Roman" w:cs="Times New Roman"/>
          <w:lang w:eastAsia="ru-RU"/>
        </w:rPr>
        <w:t>:</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а) оформленная в соответствии с законодательством Российской Федерации доверенность (для физических лиц);</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5.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государственной услуги).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Время приема жалоб должно совпадать со временем предоставления муниципальных услуг.</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Жалоба в письменной форме может быть также направлена по почте.</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6. В электронном виде жалоба может быть подана заявителем посредством:</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а) официального сайта органа, предоставляющего муниципальную услугу, в информационно-телекоммуникационной сети «Интернет»;</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б) федеральной государственной информационной системы «Единый портал государственных и муниципальных услуг (функций)» (далее - Единый портал).</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7. При подаче жалобы в электронном виде документы, указанные в пункте 4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8.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настоящими Правилами.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настоящими Правилами.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lastRenderedPageBreak/>
        <w:t xml:space="preserve">9. </w:t>
      </w:r>
      <w:proofErr w:type="gramStart"/>
      <w:r w:rsidRPr="008125A2">
        <w:rPr>
          <w:rFonts w:ascii="Times New Roman" w:eastAsia="Times New Roman" w:hAnsi="Times New Roman" w:cs="Times New Roman"/>
          <w:lang w:eastAsia="ru-RU"/>
        </w:rPr>
        <w:t>В случае если жалоба подана заявителем в орган, в компетенцию которого не входит принятие решения по жалобе в соответствии с требованиями пункта 8 настоящих Правил,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При этом срок рассмотрения жалобы исчисляется со дня регистрации жалобы в уполномоченном на ее рассмотрение органе.</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10. Жалоба может быть подана заявителем через многофункциональный центр предоставления государственных и муниципальных услуг (далее - многофункциональный центр).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Жалоба на нарушение порядка предоставления муниципальной услуги многофункциональным центром рассматривается в соответствии с настоящими Правилами органом, предоставляющим муниципальную услугу, заключившим соглашение о взаимодействии.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При этом срок рассмотрения жалобы исчисляется со дня регистрации жалобы в уполномоченном на ее рассмотрение органе.</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 xml:space="preserve">11. Заявитель может обратиться с </w:t>
      </w:r>
      <w:proofErr w:type="gramStart"/>
      <w:r w:rsidRPr="008125A2">
        <w:rPr>
          <w:rFonts w:ascii="Times New Roman" w:eastAsia="Times New Roman" w:hAnsi="Times New Roman" w:cs="Times New Roman"/>
          <w:lang w:eastAsia="ru-RU"/>
        </w:rPr>
        <w:t>жалобой</w:t>
      </w:r>
      <w:proofErr w:type="gramEnd"/>
      <w:r w:rsidRPr="008125A2">
        <w:rPr>
          <w:rFonts w:ascii="Times New Roman" w:eastAsia="Times New Roman" w:hAnsi="Times New Roman" w:cs="Times New Roman"/>
          <w:lang w:eastAsia="ru-RU"/>
        </w:rPr>
        <w:t xml:space="preserve"> в том числе в следующих случаях:</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а) нарушение срока регистрации запроса заявителя о предоставлении муниципальной услуги;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б) нарушение срока предоставления муниципальной услуги;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в)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г)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proofErr w:type="gramStart"/>
      <w:r w:rsidRPr="008125A2">
        <w:rPr>
          <w:rFonts w:ascii="Times New Roman" w:eastAsia="Times New Roman" w:hAnsi="Times New Roman" w:cs="Times New Roman"/>
          <w:lang w:eastAsia="ru-RU"/>
        </w:rP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12. В органах, предоставляющих муниципальные услуги, определяются уполномоченные на рассмотрение жалоб должностные лица, которые обеспечивают:</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а) прием и рассмотрение жалоб в соответствии с требованиями настоящих Правил;</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б) направление жалоб в уполномоченный на их рассмотрение орган в соответствии с пунктом 9 настоящих Правил.</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lastRenderedPageBreak/>
        <w:t>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14. Органы, предоставляющие муниципальные услуги, обеспечивают:</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а) оснащение мест приема жалоб;</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б)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в)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д) ежеквартально формирует отчетность о полученных и рассмотренных жалобах (в том числе о количестве удовлетворенных и неудовлетворенных жалоб).</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15.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16.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 Указанное решение принимается в форме акта уполномоченного на ее рассмотрение органа.</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17. Ответ по результатам рассмотрения жалобы направляется заявителю не позднее дня, следующего за днем принятия решения, в письменной форме.</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18. В ответе по результатам рассмотрения жалобы указываются:</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proofErr w:type="gramStart"/>
      <w:r w:rsidRPr="008125A2">
        <w:rPr>
          <w:rFonts w:ascii="Times New Roman" w:eastAsia="Times New Roman" w:hAnsi="Times New Roman" w:cs="Times New Roman"/>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lastRenderedPageBreak/>
        <w:t>б) номер, дата, место принятия решения, включая сведения о должностном лице, решение или действие (бездействие) которого обжалуется;</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в) фамилия, имя, отчество (при наличии) или наименование заявителя;</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г) основания для принятия решения по жалобе;</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д) принятое по жалобе решение;</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ж) сведения о порядке обжалования принятого по жалобе решения.</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19.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муниципальные услуги.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20. Уполномоченный на рассмотрение жалобы орган отказывает в удовлетворении жалобы в следующих случаях:</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а) наличие вступившего в законную силу решения суда, арбитражного суда по жалобе о том же предмете и по тем же основаниям;</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б) подача жалобы лицом, полномочия которого не подтверждены в порядке, установленном законодательством Российской Федерации;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21. Уполномоченный на рассмотрение жалобы орган вправе оставить жалобу без ответа в следующих случаях:</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125A2" w:rsidRPr="008125A2" w:rsidRDefault="008125A2" w:rsidP="008125A2">
      <w:pPr>
        <w:spacing w:before="100" w:beforeAutospacing="1" w:after="100" w:afterAutospacing="1" w:line="240" w:lineRule="auto"/>
        <w:rPr>
          <w:rFonts w:ascii="Times New Roman" w:eastAsia="Times New Roman" w:hAnsi="Times New Roman" w:cs="Times New Roman"/>
          <w:lang w:eastAsia="ru-RU"/>
        </w:rPr>
      </w:pPr>
      <w:r w:rsidRPr="008125A2">
        <w:rPr>
          <w:rFonts w:ascii="Times New Roman" w:eastAsia="Times New Roman" w:hAnsi="Times New Roman" w:cs="Times New Roman"/>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063D" w:rsidRDefault="0031063D">
      <w:bookmarkStart w:id="0" w:name="_GoBack"/>
      <w:bookmarkEnd w:id="0"/>
    </w:p>
    <w:sectPr w:rsidR="00310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A2"/>
    <w:rsid w:val="0031063D"/>
    <w:rsid w:val="00812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25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125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5A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125A2"/>
    <w:rPr>
      <w:rFonts w:ascii="Times New Roman" w:eastAsia="Times New Roman" w:hAnsi="Times New Roman" w:cs="Times New Roman"/>
      <w:b/>
      <w:bCs/>
      <w:sz w:val="24"/>
      <w:szCs w:val="24"/>
      <w:lang w:eastAsia="ru-RU"/>
    </w:rPr>
  </w:style>
  <w:style w:type="character" w:customStyle="1" w:styleId="news-date-time">
    <w:name w:val="news-date-time"/>
    <w:basedOn w:val="a0"/>
    <w:rsid w:val="008125A2"/>
  </w:style>
  <w:style w:type="paragraph" w:styleId="a3">
    <w:name w:val="Normal (Web)"/>
    <w:basedOn w:val="a"/>
    <w:uiPriority w:val="99"/>
    <w:semiHidden/>
    <w:unhideWhenUsed/>
    <w:rsid w:val="008125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25A2"/>
  </w:style>
  <w:style w:type="character" w:styleId="a4">
    <w:name w:val="Hyperlink"/>
    <w:basedOn w:val="a0"/>
    <w:uiPriority w:val="99"/>
    <w:semiHidden/>
    <w:unhideWhenUsed/>
    <w:rsid w:val="008125A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25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8125A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5A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8125A2"/>
    <w:rPr>
      <w:rFonts w:ascii="Times New Roman" w:eastAsia="Times New Roman" w:hAnsi="Times New Roman" w:cs="Times New Roman"/>
      <w:b/>
      <w:bCs/>
      <w:sz w:val="24"/>
      <w:szCs w:val="24"/>
      <w:lang w:eastAsia="ru-RU"/>
    </w:rPr>
  </w:style>
  <w:style w:type="character" w:customStyle="1" w:styleId="news-date-time">
    <w:name w:val="news-date-time"/>
    <w:basedOn w:val="a0"/>
    <w:rsid w:val="008125A2"/>
  </w:style>
  <w:style w:type="paragraph" w:styleId="a3">
    <w:name w:val="Normal (Web)"/>
    <w:basedOn w:val="a"/>
    <w:uiPriority w:val="99"/>
    <w:semiHidden/>
    <w:unhideWhenUsed/>
    <w:rsid w:val="008125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25A2"/>
  </w:style>
  <w:style w:type="character" w:styleId="a4">
    <w:name w:val="Hyperlink"/>
    <w:basedOn w:val="a0"/>
    <w:uiPriority w:val="99"/>
    <w:semiHidden/>
    <w:unhideWhenUsed/>
    <w:rsid w:val="008125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88485">
      <w:bodyDiv w:val="1"/>
      <w:marLeft w:val="0"/>
      <w:marRight w:val="0"/>
      <w:marTop w:val="0"/>
      <w:marBottom w:val="0"/>
      <w:divBdr>
        <w:top w:val="none" w:sz="0" w:space="0" w:color="auto"/>
        <w:left w:val="none" w:sz="0" w:space="0" w:color="auto"/>
        <w:bottom w:val="none" w:sz="0" w:space="0" w:color="auto"/>
        <w:right w:val="none" w:sz="0" w:space="0" w:color="auto"/>
      </w:divBdr>
      <w:divsChild>
        <w:div w:id="935478333">
          <w:marLeft w:val="195"/>
          <w:marRight w:val="195"/>
          <w:marTop w:val="0"/>
          <w:marBottom w:val="0"/>
          <w:divBdr>
            <w:top w:val="none" w:sz="0" w:space="0" w:color="auto"/>
            <w:left w:val="none" w:sz="0" w:space="0" w:color="auto"/>
            <w:bottom w:val="none" w:sz="0" w:space="0" w:color="auto"/>
            <w:right w:val="none" w:sz="0" w:space="0" w:color="auto"/>
          </w:divBdr>
          <w:divsChild>
            <w:div w:id="772045410">
              <w:marLeft w:val="0"/>
              <w:marRight w:val="0"/>
              <w:marTop w:val="0"/>
              <w:marBottom w:val="0"/>
              <w:divBdr>
                <w:top w:val="none" w:sz="0" w:space="0" w:color="auto"/>
                <w:left w:val="none" w:sz="0" w:space="0" w:color="auto"/>
                <w:bottom w:val="none" w:sz="0" w:space="0" w:color="auto"/>
                <w:right w:val="none" w:sz="0" w:space="0" w:color="auto"/>
              </w:divBdr>
              <w:divsChild>
                <w:div w:id="863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reevsk.tulob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2198</Words>
  <Characters>12530</Characters>
  <Application>Microsoft Office Word</Application>
  <DocSecurity>0</DocSecurity>
  <Lines>104</Lines>
  <Paragraphs>29</Paragraphs>
  <ScaleCrop>false</ScaleCrop>
  <Company/>
  <LinksUpToDate>false</LinksUpToDate>
  <CharactersWithSpaces>14699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Коворкинг 8</dc:creator>
  <cp:lastModifiedBy>Коворкинг 8</cp:lastModifiedBy>
  <cp:revision>1</cp:revision>
  <dcterms:created xsi:type="dcterms:W3CDTF">2016-11-21T09:57:00Z</dcterms:created>
  <dcterms:modified xsi:type="dcterms:W3CDTF">2016-11-21T10:14:00Z</dcterms:modified>
</cp:coreProperties>
</file>