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816C80" w:rsidRPr="00816C80" w:rsidTr="00816C80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816C80" w:rsidRPr="00816C80" w:rsidRDefault="00816C80" w:rsidP="00816C80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собрания представителей от 24 июня 2015 г. № 25 – 152</w:t>
            </w:r>
          </w:p>
          <w:p w:rsidR="00816C80" w:rsidRPr="00816C80" w:rsidRDefault="00816C80" w:rsidP="0081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24.06.2015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86790" cy="962660"/>
                  <wp:effectExtent l="0" t="0" r="3810" b="8890"/>
                  <wp:docPr id="1" name="Рисунок 1" descr="http://kireevsk.tulobl.ru/feedback/%D1%8B%D0%B2%D1%81%D0%BC%D0%B8%D1%80%D0%B5%D0%B5%D0%B2%D1%81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reevsk.tulobl.ru/feedback/%D1%8B%D0%B2%D1%81%D0%BC%D0%B8%D1%80%D0%B5%D0%B5%D0%B2%D1%81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62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ТУЛЬСКАЯ ОБЛАСТЬ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ПЯТЫЙ СОЗЫВ</w:t>
            </w:r>
          </w:p>
          <w:p w:rsidR="00816C80" w:rsidRPr="00816C80" w:rsidRDefault="00816C80" w:rsidP="00816C80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25-ое ЗАСЕДАНИЕ</w:t>
            </w:r>
          </w:p>
          <w:p w:rsidR="00816C80" w:rsidRPr="00816C80" w:rsidRDefault="00816C80" w:rsidP="00816C80">
            <w:pPr>
              <w:pBdr>
                <w:bottom w:val="single" w:sz="6" w:space="9" w:color="E4E7E9"/>
              </w:pBdr>
              <w:spacing w:before="150"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proofErr w:type="gramStart"/>
            <w:r w:rsidRPr="00816C8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>Р</w:t>
            </w:r>
            <w:proofErr w:type="gramEnd"/>
            <w:r w:rsidRPr="00816C80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0"/>
                <w:szCs w:val="30"/>
                <w:lang w:eastAsia="ru-RU"/>
              </w:rPr>
              <w:t xml:space="preserve"> Е Ш Е Н И Е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г. </w:t>
            </w:r>
            <w:proofErr w:type="spellStart"/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</w:t>
            </w:r>
            <w:proofErr w:type="spellEnd"/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24 июня 2015 г.                                                                                        № 25 – 152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Pr="00816C80">
                <w:rPr>
                  <w:rFonts w:ascii="Times New Roman" w:eastAsia="Times New Roman" w:hAnsi="Times New Roman" w:cs="Times New Roman"/>
                  <w:b/>
                  <w:bCs/>
                  <w:color w:val="1759B4"/>
                  <w:u w:val="single"/>
                  <w:lang w:eastAsia="ru-RU"/>
                </w:rPr>
                <w:t>О плане работы Собрания представителей муниципального образования Киреевский район на II полугодие 2015 года</w:t>
              </w:r>
            </w:hyperlink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Рассмотрев проект </w:t>
            </w:r>
            <w:proofErr w:type="gramStart"/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Плана работы Собрания представителей муниципального образования</w:t>
            </w:r>
            <w:proofErr w:type="gramEnd"/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Киреевский район на II полугодие 2015 года, руководствуясь Регламентом Собрания представителей муниципального образования Киреевский район, Собрание представителей муниципального образования Киреевский район РЕШИЛО: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1. Утвердить План работы Собрания представителей муниципального образования Киреевский район на II полугодие 2015 года (приложение).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2. Решение вступает в силу со дня подписания.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  <w:proofErr w:type="gramStart"/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исполнением настоящего решения оставляю за собой.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муниципального образования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Киреевский район,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председатель Собрания представителей Г.Е. Баранова</w:t>
            </w:r>
          </w:p>
          <w:p w:rsidR="00816C80" w:rsidRPr="00816C80" w:rsidRDefault="00816C80" w:rsidP="0081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br w:type="textWrapping" w:clear="all"/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Приложение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представителей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Киреевский район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от 24.06.2015 г. № 25 – 152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РАБОТЫ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Собрания представителей муниципального образования Киреевский район на II полугодие 2015 года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"/>
              <w:gridCol w:w="2085"/>
              <w:gridCol w:w="9648"/>
              <w:gridCol w:w="4171"/>
              <w:gridCol w:w="4994"/>
            </w:tblGrid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№ </w:t>
                  </w:r>
                  <w:proofErr w:type="gramStart"/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</w:t>
                  </w:r>
                  <w:proofErr w:type="gramEnd"/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Дата проведения очередного заседания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Вопросы, выносимые на рассмотрение Собрания представителей</w:t>
                  </w:r>
                </w:p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Ответственный исполнитель (докладчик)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Постоянная комиссия, ответственная за подготовку проекта решения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22 июля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в решение Собрания представителей муниципального образования Киреевский район «Об утверждении Положения о порядке владения, пользования и распоряжения муниципальным имуществом муниципального образования Киреевский район»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 вынесении </w:t>
                  </w:r>
                  <w:proofErr w:type="gram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проекта решения Собрания представителей муниципального образования</w:t>
                  </w:r>
                  <w:proofErr w:type="gram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Киреевский район «О внесении изменений в Устав муниципального образования Киреевский район» на публичные слушания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Воронкина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Л.Ю. – председатель комитета по правовой работе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организационной работе, регламенту и депутатской этике (Антипов И.В.)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 признании </w:t>
                  </w:r>
                  <w:proofErr w:type="gram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утратившим</w:t>
                  </w:r>
                  <w:proofErr w:type="gram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силу решение Собрания представителей муниципального образования Киреевский район от 23.05.2012 года №44-313 «Об утверждении порядка распоряжения земельными участками на территории муниципального образования Киреевский район»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26 августа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Устав муниципального образования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Воронкина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Л.Ю. – председатель комитета по правовой работе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организационной работе, регламенту и депутатской этике (Антипов И.В.)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 сентября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мерах по развитию системы образования в муниципальном образовании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Пашков С.В. – председатель комитета по образованию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социальным вопросам и вопросам ЖКХ (Горбунов А.Л.)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 октября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введении в действие системы налогообложения в виде единого налога на вмененный доход для отдельных видов</w:t>
                  </w:r>
                  <w:proofErr w:type="gram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Об установлении значений корректирующего коэффициента базовой доходности К</w:t>
                  </w:r>
                  <w:proofErr w:type="gram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при исчислении суммы единого налога на вмененный доход для отдельных видов деятельности на 2016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 ноября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Об утверждении положения «О порядке передачи гражданам по договорам купли-продажи, находящихся в муниципальной собственности муниципального образования Киреевский район, освободившихся изолированных комнат в коммунальных квартирах»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Об определении размера арендной платы за пользование движимым имуществом, находящимся в собственности муниципального образования Киреевский район, на 2016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Об утверждении перечня имущества муниципального образования Киреевский район, предназначенного для передачи во владение и (или) пользование субъектам малого и среднего предпринимательства и организациям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внесении изменений и дополнений в решение Собрания представителей муниципального образования Киреевский район № 15-113 от 25.12.2014 года «О бюджете муниципального образования Киреевский район на 2015 год и на плановый период 2016 и 2017 годов».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 декабря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бюджете муниципального образования Киреевский район на 2016 год и плановый период 2017 – 2018 годов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Волчкова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Л.Н. – начальник финансового управления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экономике, бюджету, налогам и инвестициям (Гаврилов А.П.)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Об утверждении программы приватизации муниципального имущества в муниципальном образовании Киреевский район на 2016 год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Богуш</w:t>
                  </w:r>
                  <w:proofErr w:type="spellEnd"/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А.А. – начальник управления экономического развития администрации МО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вопросам собственности, землепользования и развития предпринимательства (Хлопов В.М.)</w:t>
                  </w:r>
                </w:p>
              </w:tc>
            </w:tr>
            <w:tr w:rsidR="00816C80" w:rsidRPr="00816C80" w:rsidTr="00816C80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816C80" w:rsidRPr="00816C80" w:rsidRDefault="00816C80" w:rsidP="00816C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О плане работы Собрания представителей муниципального образования Киреевский район на I полугодие 2016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Баранова Г.Е. – глава муниципального образования Киреевский район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C80" w:rsidRPr="00816C80" w:rsidRDefault="00816C80" w:rsidP="00816C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16C80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Постоянная комиссия по организационной работе, регламенту и депутатской этике (Антипов И.В.)</w:t>
                  </w:r>
                </w:p>
              </w:tc>
            </w:tr>
          </w:tbl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мероприятия: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1. Прием граждан депутатами Собрания представителей муниципального образования Киреевский район.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Ответственный: Калугина И.В. – руководитель аппарата администрации МО Киреевский район.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2. Работа депутатов в избирательных округах, муниципальных образованиях: встречи, беседы, отчеты; участие в мероприятиях коллективов предприятий и учреждений, политический партий и общественных организаций.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Ответственные: Баранова Г.Е. – глава МО Киреевский район, председатель Собрания представителей МО Киреевский район, Калугина И.В. – руководитель аппарата администрации МО Киреевский район.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lang w:eastAsia="ru-RU"/>
              </w:rPr>
              <w:t>3. Информирование депутатов перед заседаниями постоянных комиссий о новых документах по муниципальному образованию Киреевский район.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Ответственные: Баранова Г.Е. – глава МО Киреевский район, председатель Собрания представителей МО Киреевский район, Калугина И.В. – руководитель аппарата администрации МО Киреевский район.</w:t>
            </w:r>
          </w:p>
          <w:p w:rsidR="00816C80" w:rsidRPr="00816C80" w:rsidRDefault="00816C80" w:rsidP="00816C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C8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______________________________</w:t>
            </w:r>
          </w:p>
          <w:p w:rsidR="00816C80" w:rsidRPr="00816C80" w:rsidRDefault="00816C80" w:rsidP="00816C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80"/>
    <w:rsid w:val="00305D3D"/>
    <w:rsid w:val="008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16C80"/>
  </w:style>
  <w:style w:type="paragraph" w:styleId="a3">
    <w:name w:val="Normal (Web)"/>
    <w:basedOn w:val="a"/>
    <w:uiPriority w:val="99"/>
    <w:unhideWhenUsed/>
    <w:rsid w:val="008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C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16C80"/>
  </w:style>
  <w:style w:type="paragraph" w:styleId="a3">
    <w:name w:val="Normal (Web)"/>
    <w:basedOn w:val="a"/>
    <w:uiPriority w:val="99"/>
    <w:unhideWhenUsed/>
    <w:rsid w:val="0081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6C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505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feedback/%D1%80%D0%B5%D1%88%D0%B5%D0%BD%D0%B8%D0%B5%20%D0%BE%D1%82%2024.06.2015%20%D0%B3.%20%C2%A625-152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2016-11-21T11:50:00Z</dcterms:modified>
</cp:coreProperties>
</file>