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2B" w:rsidRDefault="0046642B" w:rsidP="0046642B">
      <w:pPr>
        <w:spacing w:line="240" w:lineRule="auto"/>
        <w:contextualSpacing/>
        <w:jc w:val="center"/>
        <w:rPr>
          <w:b/>
          <w:bCs/>
        </w:rPr>
      </w:pPr>
      <w:r>
        <w:rPr>
          <w:b/>
          <w:bCs/>
          <w:noProof/>
          <w:lang w:eastAsia="ru-RU"/>
        </w:rPr>
        <w:drawing>
          <wp:anchor distT="0" distB="0" distL="114300" distR="114300" simplePos="0" relativeHeight="251660288" behindDoc="0" locked="0" layoutInCell="1" allowOverlap="1" wp14:anchorId="367FB705" wp14:editId="5C9D1E2B">
            <wp:simplePos x="0" y="0"/>
            <wp:positionH relativeFrom="column">
              <wp:posOffset>2539365</wp:posOffset>
            </wp:positionH>
            <wp:positionV relativeFrom="paragraph">
              <wp:posOffset>13335</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r>
        <w:rPr>
          <w:b/>
          <w:bCs/>
          <w:noProof/>
          <w:lang w:eastAsia="ru-RU"/>
        </w:rPr>
        <w:drawing>
          <wp:anchor distT="0" distB="0" distL="114300" distR="114300" simplePos="0" relativeHeight="251659264" behindDoc="0" locked="0" layoutInCell="1" allowOverlap="1" wp14:anchorId="129B5248" wp14:editId="6BB054E4">
            <wp:simplePos x="0" y="0"/>
            <wp:positionH relativeFrom="column">
              <wp:posOffset>2539365</wp:posOffset>
            </wp:positionH>
            <wp:positionV relativeFrom="paragraph">
              <wp:posOffset>13335</wp:posOffset>
            </wp:positionV>
            <wp:extent cx="990600" cy="952500"/>
            <wp:effectExtent l="19050" t="0" r="0" b="0"/>
            <wp:wrapSquare wrapText="left"/>
            <wp:docPr id="3"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p w:rsidR="0046642B" w:rsidRDefault="0046642B" w:rsidP="0046642B">
      <w:pPr>
        <w:spacing w:line="240" w:lineRule="auto"/>
        <w:contextualSpacing/>
        <w:jc w:val="center"/>
        <w:rPr>
          <w:b/>
          <w:bCs/>
        </w:rPr>
      </w:pPr>
    </w:p>
    <w:p w:rsidR="0046642B" w:rsidRPr="00DF7701" w:rsidRDefault="0046642B" w:rsidP="0046642B">
      <w:pPr>
        <w:spacing w:line="240" w:lineRule="auto"/>
        <w:contextualSpacing/>
        <w:jc w:val="center"/>
        <w:rPr>
          <w:b/>
          <w:bCs/>
          <w:sz w:val="27"/>
          <w:szCs w:val="27"/>
        </w:rPr>
      </w:pPr>
    </w:p>
    <w:p w:rsidR="0046642B" w:rsidRPr="00DF7701" w:rsidRDefault="0046642B" w:rsidP="0046642B">
      <w:pPr>
        <w:spacing w:line="240" w:lineRule="auto"/>
        <w:contextualSpacing/>
        <w:jc w:val="center"/>
        <w:rPr>
          <w:b/>
          <w:bCs/>
          <w:sz w:val="27"/>
          <w:szCs w:val="27"/>
        </w:rPr>
      </w:pPr>
    </w:p>
    <w:p w:rsidR="0046642B" w:rsidRPr="00DF7701" w:rsidRDefault="0046642B" w:rsidP="0046642B">
      <w:pPr>
        <w:spacing w:line="240" w:lineRule="auto"/>
        <w:contextualSpacing/>
        <w:jc w:val="center"/>
        <w:rPr>
          <w:b/>
          <w:bCs/>
          <w:sz w:val="27"/>
          <w:szCs w:val="27"/>
        </w:rPr>
      </w:pPr>
    </w:p>
    <w:p w:rsidR="0046642B" w:rsidRPr="00DF7701" w:rsidRDefault="0046642B" w:rsidP="0046642B">
      <w:pPr>
        <w:pStyle w:val="a6"/>
        <w:jc w:val="center"/>
        <w:rPr>
          <w:rFonts w:ascii="PT Astra Serif" w:hAnsi="PT Astra Serif"/>
          <w:b/>
          <w:bCs/>
          <w:sz w:val="27"/>
          <w:szCs w:val="27"/>
        </w:rPr>
      </w:pPr>
      <w:r w:rsidRPr="00DF7701">
        <w:rPr>
          <w:rFonts w:ascii="PT Astra Serif" w:hAnsi="PT Astra Serif"/>
          <w:b/>
          <w:bCs/>
          <w:sz w:val="27"/>
          <w:szCs w:val="27"/>
        </w:rPr>
        <w:t xml:space="preserve">МУНИЦИПАЛЬНОЕ ОБРАЗОВАНИЕ </w:t>
      </w:r>
    </w:p>
    <w:p w:rsidR="0046642B" w:rsidRPr="00DF7701" w:rsidRDefault="0046642B" w:rsidP="0046642B">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46642B" w:rsidRPr="00DF7701" w:rsidRDefault="0046642B" w:rsidP="0046642B">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46642B" w:rsidRPr="00DF7701" w:rsidRDefault="0046642B" w:rsidP="0046642B">
      <w:pPr>
        <w:pStyle w:val="a6"/>
        <w:jc w:val="center"/>
        <w:rPr>
          <w:rFonts w:ascii="PT Astra Serif" w:hAnsi="PT Astra Serif"/>
          <w:b/>
          <w:bCs/>
          <w:sz w:val="27"/>
          <w:szCs w:val="27"/>
        </w:rPr>
      </w:pPr>
      <w:r w:rsidRPr="00DF7701">
        <w:rPr>
          <w:rFonts w:ascii="PT Astra Serif" w:hAnsi="PT Astra Serif"/>
          <w:b/>
          <w:bCs/>
          <w:sz w:val="27"/>
          <w:szCs w:val="27"/>
          <w:lang w:val="en-US"/>
        </w:rPr>
        <w:t>VI</w:t>
      </w:r>
      <w:r>
        <w:rPr>
          <w:rFonts w:ascii="PT Astra Serif" w:hAnsi="PT Astra Serif"/>
          <w:b/>
          <w:bCs/>
          <w:sz w:val="27"/>
          <w:szCs w:val="27"/>
          <w:lang w:val="en-US"/>
        </w:rPr>
        <w:t>I</w:t>
      </w:r>
      <w:r w:rsidRPr="00DB3BC1">
        <w:rPr>
          <w:rFonts w:ascii="PT Astra Serif" w:hAnsi="PT Astra Serif"/>
          <w:b/>
          <w:bCs/>
          <w:sz w:val="27"/>
          <w:szCs w:val="27"/>
        </w:rPr>
        <w:t xml:space="preserve"> </w:t>
      </w:r>
      <w:r w:rsidRPr="00DF7701">
        <w:rPr>
          <w:rFonts w:ascii="PT Astra Serif" w:hAnsi="PT Astra Serif"/>
          <w:b/>
          <w:bCs/>
          <w:sz w:val="27"/>
          <w:szCs w:val="27"/>
        </w:rPr>
        <w:t>СОЗЫВ</w:t>
      </w:r>
    </w:p>
    <w:p w:rsidR="0046642B" w:rsidRPr="00DF7701" w:rsidRDefault="0046642B" w:rsidP="0046642B">
      <w:pPr>
        <w:pStyle w:val="1"/>
        <w:spacing w:before="0"/>
        <w:jc w:val="center"/>
        <w:rPr>
          <w:rFonts w:ascii="PT Astra Serif" w:hAnsi="PT Astra Serif"/>
          <w:color w:val="auto"/>
          <w:sz w:val="27"/>
          <w:szCs w:val="27"/>
        </w:rPr>
      </w:pPr>
    </w:p>
    <w:p w:rsidR="0046642B" w:rsidRPr="00DF7701" w:rsidRDefault="0046642B" w:rsidP="0046642B">
      <w:pPr>
        <w:pStyle w:val="1"/>
        <w:spacing w:before="0"/>
        <w:jc w:val="center"/>
        <w:rPr>
          <w:rFonts w:ascii="PT Astra Serif" w:hAnsi="PT Astra Serif"/>
          <w:color w:val="auto"/>
          <w:sz w:val="27"/>
          <w:szCs w:val="27"/>
        </w:rPr>
      </w:pPr>
      <w:r>
        <w:rPr>
          <w:rFonts w:ascii="PT Astra Serif" w:hAnsi="PT Astra Serif"/>
          <w:color w:val="auto"/>
          <w:sz w:val="27"/>
          <w:szCs w:val="27"/>
        </w:rPr>
        <w:t xml:space="preserve">  </w:t>
      </w:r>
      <w:r w:rsidRPr="00DF7701">
        <w:rPr>
          <w:rFonts w:ascii="PT Astra Serif" w:hAnsi="PT Astra Serif"/>
          <w:color w:val="auto"/>
          <w:sz w:val="27"/>
          <w:szCs w:val="27"/>
        </w:rPr>
        <w:t>Р Е Ш Е Н И Е</w:t>
      </w:r>
      <w:r>
        <w:rPr>
          <w:rFonts w:ascii="PT Astra Serif" w:hAnsi="PT Astra Serif"/>
          <w:color w:val="auto"/>
          <w:sz w:val="27"/>
          <w:szCs w:val="27"/>
        </w:rPr>
        <w:t xml:space="preserve">                                   </w:t>
      </w:r>
      <w:r w:rsidRPr="00DB3BC1">
        <w:rPr>
          <w:rFonts w:ascii="PT Astra Serif" w:hAnsi="PT Astra Serif"/>
          <w:color w:val="auto"/>
          <w:sz w:val="27"/>
          <w:szCs w:val="27"/>
        </w:rPr>
        <w:t xml:space="preserve">    </w:t>
      </w:r>
      <w:r>
        <w:rPr>
          <w:rFonts w:ascii="PT Astra Serif" w:hAnsi="PT Astra Serif"/>
          <w:color w:val="auto"/>
          <w:sz w:val="27"/>
          <w:szCs w:val="27"/>
        </w:rPr>
        <w:t xml:space="preserve">       </w:t>
      </w:r>
      <w:r w:rsidRPr="00DB3BC1">
        <w:rPr>
          <w:rFonts w:ascii="PT Astra Serif" w:hAnsi="PT Astra Serif"/>
          <w:color w:val="auto"/>
          <w:sz w:val="27"/>
          <w:szCs w:val="27"/>
        </w:rPr>
        <w:t xml:space="preserve">         </w:t>
      </w:r>
      <w:r>
        <w:rPr>
          <w:rFonts w:ascii="PT Astra Serif" w:hAnsi="PT Astra Serif"/>
          <w:color w:val="auto"/>
          <w:sz w:val="27"/>
          <w:szCs w:val="27"/>
        </w:rPr>
        <w:t xml:space="preserve">                            </w:t>
      </w:r>
    </w:p>
    <w:p w:rsidR="0046642B" w:rsidRPr="00DF7701" w:rsidRDefault="0046642B" w:rsidP="0046642B">
      <w:pPr>
        <w:jc w:val="center"/>
        <w:rPr>
          <w:rFonts w:ascii="PT Astra Serif" w:hAnsi="PT Astra Serif"/>
          <w:sz w:val="27"/>
          <w:szCs w:val="27"/>
        </w:rPr>
      </w:pPr>
    </w:p>
    <w:p w:rsidR="0046642B" w:rsidRPr="00C721CF" w:rsidRDefault="0046642B" w:rsidP="0046642B">
      <w:pPr>
        <w:rPr>
          <w:rFonts w:ascii="PT Astra Serif" w:hAnsi="PT Astra Serif"/>
          <w:b/>
          <w:sz w:val="27"/>
          <w:szCs w:val="27"/>
        </w:rPr>
      </w:pPr>
      <w:r>
        <w:rPr>
          <w:rFonts w:ascii="PT Astra Serif" w:hAnsi="PT Astra Serif"/>
          <w:b/>
          <w:sz w:val="27"/>
          <w:szCs w:val="27"/>
        </w:rPr>
        <w:t xml:space="preserve">от </w:t>
      </w:r>
      <w:r w:rsidR="00420797">
        <w:rPr>
          <w:rFonts w:ascii="PT Astra Serif" w:hAnsi="PT Astra Serif"/>
          <w:b/>
          <w:sz w:val="27"/>
          <w:szCs w:val="27"/>
        </w:rPr>
        <w:t>18.12.</w:t>
      </w:r>
      <w:r>
        <w:rPr>
          <w:rFonts w:ascii="PT Astra Serif" w:hAnsi="PT Astra Serif"/>
          <w:b/>
          <w:sz w:val="27"/>
          <w:szCs w:val="27"/>
        </w:rPr>
        <w:t>2024</w:t>
      </w:r>
      <w:r w:rsidRPr="00BD490D">
        <w:rPr>
          <w:rFonts w:ascii="PT Astra Serif" w:hAnsi="PT Astra Serif"/>
          <w:b/>
          <w:sz w:val="27"/>
          <w:szCs w:val="27"/>
        </w:rPr>
        <w:t xml:space="preserve"> </w:t>
      </w:r>
      <w:r>
        <w:rPr>
          <w:rFonts w:ascii="PT Astra Serif" w:hAnsi="PT Astra Serif"/>
          <w:b/>
          <w:sz w:val="27"/>
          <w:szCs w:val="27"/>
        </w:rPr>
        <w:t xml:space="preserve">                                                                                   </w:t>
      </w:r>
      <w:r w:rsidR="00420797">
        <w:rPr>
          <w:rFonts w:ascii="PT Astra Serif" w:hAnsi="PT Astra Serif"/>
          <w:b/>
          <w:sz w:val="27"/>
          <w:szCs w:val="27"/>
        </w:rPr>
        <w:t xml:space="preserve">                   </w:t>
      </w:r>
      <w:r>
        <w:rPr>
          <w:rFonts w:ascii="PT Astra Serif" w:hAnsi="PT Astra Serif"/>
          <w:b/>
          <w:sz w:val="27"/>
          <w:szCs w:val="27"/>
        </w:rPr>
        <w:t xml:space="preserve"> </w:t>
      </w:r>
      <w:r w:rsidRPr="006156C6">
        <w:rPr>
          <w:rFonts w:ascii="PT Astra Serif" w:hAnsi="PT Astra Serif"/>
          <w:b/>
          <w:sz w:val="27"/>
          <w:szCs w:val="27"/>
        </w:rPr>
        <w:t>№</w:t>
      </w:r>
      <w:r w:rsidR="00420797">
        <w:rPr>
          <w:rFonts w:ascii="PT Astra Serif" w:hAnsi="PT Astra Serif"/>
          <w:b/>
          <w:sz w:val="27"/>
          <w:szCs w:val="27"/>
        </w:rPr>
        <w:t>20-97</w:t>
      </w:r>
    </w:p>
    <w:p w:rsidR="0046642B" w:rsidRPr="00DF2981" w:rsidRDefault="0046642B" w:rsidP="0046642B">
      <w:pPr>
        <w:pStyle w:val="a4"/>
        <w:tabs>
          <w:tab w:val="left" w:pos="709"/>
        </w:tabs>
        <w:rPr>
          <w:rFonts w:ascii="PT Astra Serif" w:hAnsi="PT Astra Serif"/>
          <w:sz w:val="27"/>
          <w:szCs w:val="27"/>
        </w:rPr>
      </w:pPr>
      <w:r>
        <w:rPr>
          <w:rFonts w:ascii="PT Astra Serif" w:hAnsi="PT Astra Serif"/>
          <w:sz w:val="27"/>
          <w:szCs w:val="27"/>
        </w:rPr>
        <w:t xml:space="preserve">         </w:t>
      </w:r>
    </w:p>
    <w:p w:rsidR="0046642B" w:rsidRPr="00D27551" w:rsidRDefault="0046642B" w:rsidP="0046642B">
      <w:pPr>
        <w:tabs>
          <w:tab w:val="left" w:pos="4536"/>
        </w:tabs>
        <w:spacing w:after="0" w:line="240" w:lineRule="auto"/>
        <w:ind w:firstLine="720"/>
        <w:jc w:val="center"/>
        <w:rPr>
          <w:rFonts w:ascii="PT Astra Serif" w:eastAsia="Times New Roman" w:hAnsi="PT Astra Serif"/>
          <w:b/>
          <w:bCs/>
          <w:sz w:val="28"/>
          <w:szCs w:val="28"/>
          <w:lang w:eastAsia="ru-RU"/>
        </w:rPr>
      </w:pPr>
      <w:r w:rsidRPr="00D27551">
        <w:rPr>
          <w:rFonts w:ascii="PT Astra Serif" w:eastAsia="Times New Roman" w:hAnsi="PT Astra Serif"/>
          <w:b/>
          <w:bCs/>
          <w:sz w:val="28"/>
          <w:szCs w:val="28"/>
          <w:lang w:eastAsia="ru-RU"/>
        </w:rPr>
        <w:t>О бюджете муниципального образования</w:t>
      </w:r>
      <w:r w:rsidRPr="004D2B03">
        <w:rPr>
          <w:rFonts w:ascii="PT Astra Serif" w:eastAsia="Times New Roman" w:hAnsi="PT Astra Serif"/>
          <w:b/>
          <w:bCs/>
          <w:sz w:val="28"/>
          <w:szCs w:val="28"/>
          <w:lang w:eastAsia="ru-RU"/>
        </w:rPr>
        <w:t xml:space="preserve"> </w:t>
      </w:r>
      <w:r w:rsidRPr="00D27551">
        <w:rPr>
          <w:rFonts w:ascii="PT Astra Serif" w:eastAsia="Times New Roman" w:hAnsi="PT Astra Serif"/>
          <w:b/>
          <w:bCs/>
          <w:sz w:val="28"/>
          <w:szCs w:val="28"/>
          <w:lang w:eastAsia="ru-RU"/>
        </w:rPr>
        <w:t>Киреевский район</w:t>
      </w:r>
    </w:p>
    <w:p w:rsidR="0046642B" w:rsidRPr="00D27551" w:rsidRDefault="0046642B" w:rsidP="0046642B">
      <w:pPr>
        <w:tabs>
          <w:tab w:val="left" w:pos="4536"/>
        </w:tabs>
        <w:spacing w:after="0" w:line="240" w:lineRule="auto"/>
        <w:ind w:firstLine="720"/>
        <w:jc w:val="center"/>
        <w:rPr>
          <w:rFonts w:ascii="PT Astra Serif" w:eastAsia="Times New Roman" w:hAnsi="PT Astra Serif"/>
          <w:b/>
          <w:bCs/>
          <w:sz w:val="28"/>
          <w:szCs w:val="28"/>
          <w:lang w:eastAsia="ru-RU"/>
        </w:rPr>
      </w:pPr>
      <w:r w:rsidRPr="00D27551">
        <w:rPr>
          <w:rFonts w:ascii="PT Astra Serif" w:eastAsia="Times New Roman" w:hAnsi="PT Astra Serif"/>
          <w:b/>
          <w:bCs/>
          <w:sz w:val="28"/>
          <w:szCs w:val="28"/>
          <w:lang w:eastAsia="ru-RU"/>
        </w:rPr>
        <w:t xml:space="preserve"> </w:t>
      </w:r>
      <w:r w:rsidRPr="004D2B03">
        <w:rPr>
          <w:rFonts w:ascii="PT Astra Serif" w:eastAsia="Times New Roman" w:hAnsi="PT Astra Serif"/>
          <w:b/>
          <w:bCs/>
          <w:sz w:val="28"/>
          <w:szCs w:val="28"/>
          <w:lang w:eastAsia="ru-RU"/>
        </w:rPr>
        <w:t>н</w:t>
      </w:r>
      <w:r w:rsidRPr="00D27551">
        <w:rPr>
          <w:rFonts w:ascii="PT Astra Serif" w:eastAsia="Times New Roman" w:hAnsi="PT Astra Serif"/>
          <w:b/>
          <w:bCs/>
          <w:sz w:val="28"/>
          <w:szCs w:val="28"/>
          <w:lang w:eastAsia="ru-RU"/>
        </w:rPr>
        <w:t>а</w:t>
      </w:r>
      <w:r w:rsidRPr="004D2B03">
        <w:rPr>
          <w:rFonts w:ascii="PT Astra Serif" w:eastAsia="Times New Roman" w:hAnsi="PT Astra Serif"/>
          <w:b/>
          <w:bCs/>
          <w:sz w:val="28"/>
          <w:szCs w:val="28"/>
          <w:lang w:eastAsia="ru-RU"/>
        </w:rPr>
        <w:t xml:space="preserve"> </w:t>
      </w:r>
      <w:r w:rsidRPr="00D27551">
        <w:rPr>
          <w:rFonts w:ascii="PT Astra Serif" w:eastAsia="Times New Roman" w:hAnsi="PT Astra Serif"/>
          <w:b/>
          <w:bCs/>
          <w:sz w:val="28"/>
          <w:szCs w:val="28"/>
          <w:lang w:eastAsia="ru-RU"/>
        </w:rPr>
        <w:t>202</w:t>
      </w:r>
      <w:r>
        <w:rPr>
          <w:rFonts w:ascii="PT Astra Serif" w:eastAsia="Times New Roman" w:hAnsi="PT Astra Serif"/>
          <w:b/>
          <w:bCs/>
          <w:sz w:val="28"/>
          <w:szCs w:val="28"/>
          <w:lang w:eastAsia="ru-RU"/>
        </w:rPr>
        <w:t>5</w:t>
      </w:r>
      <w:r w:rsidRPr="00D27551">
        <w:rPr>
          <w:rFonts w:ascii="PT Astra Serif" w:eastAsia="Times New Roman" w:hAnsi="PT Astra Serif"/>
          <w:b/>
          <w:bCs/>
          <w:sz w:val="28"/>
          <w:szCs w:val="28"/>
          <w:lang w:eastAsia="ru-RU"/>
        </w:rPr>
        <w:t xml:space="preserve"> год и на плановый период 202</w:t>
      </w:r>
      <w:r>
        <w:rPr>
          <w:rFonts w:ascii="PT Astra Serif" w:eastAsia="Times New Roman" w:hAnsi="PT Astra Serif"/>
          <w:b/>
          <w:bCs/>
          <w:sz w:val="28"/>
          <w:szCs w:val="28"/>
          <w:lang w:eastAsia="ru-RU"/>
        </w:rPr>
        <w:t>6</w:t>
      </w:r>
      <w:r w:rsidRPr="00D27551">
        <w:rPr>
          <w:rFonts w:ascii="PT Astra Serif" w:eastAsia="Times New Roman" w:hAnsi="PT Astra Serif"/>
          <w:b/>
          <w:bCs/>
          <w:sz w:val="28"/>
          <w:szCs w:val="28"/>
          <w:lang w:eastAsia="ru-RU"/>
        </w:rPr>
        <w:t xml:space="preserve"> и 202</w:t>
      </w:r>
      <w:r>
        <w:rPr>
          <w:rFonts w:ascii="PT Astra Serif" w:eastAsia="Times New Roman" w:hAnsi="PT Astra Serif"/>
          <w:b/>
          <w:bCs/>
          <w:sz w:val="28"/>
          <w:szCs w:val="28"/>
          <w:lang w:eastAsia="ru-RU"/>
        </w:rPr>
        <w:t>7</w:t>
      </w:r>
      <w:r w:rsidRPr="00D27551">
        <w:rPr>
          <w:rFonts w:ascii="PT Astra Serif" w:eastAsia="Times New Roman" w:hAnsi="PT Astra Serif"/>
          <w:b/>
          <w:bCs/>
          <w:sz w:val="28"/>
          <w:szCs w:val="28"/>
          <w:lang w:eastAsia="ru-RU"/>
        </w:rPr>
        <w:t xml:space="preserve"> годов</w:t>
      </w:r>
    </w:p>
    <w:p w:rsidR="0046642B" w:rsidRPr="00D27551" w:rsidRDefault="0046642B" w:rsidP="0046642B">
      <w:pPr>
        <w:tabs>
          <w:tab w:val="left" w:pos="4536"/>
        </w:tabs>
        <w:spacing w:after="0" w:line="240" w:lineRule="auto"/>
        <w:ind w:firstLine="720"/>
        <w:jc w:val="center"/>
        <w:rPr>
          <w:rFonts w:ascii="PT Astra Serif" w:eastAsia="Times New Roman" w:hAnsi="PT Astra Serif"/>
          <w:b/>
          <w:bCs/>
          <w:sz w:val="28"/>
          <w:szCs w:val="28"/>
          <w:lang w:eastAsia="ru-RU"/>
        </w:rPr>
      </w:pPr>
    </w:p>
    <w:p w:rsidR="0046642B" w:rsidRPr="00D27551" w:rsidRDefault="0046642B" w:rsidP="0046642B">
      <w:pPr>
        <w:tabs>
          <w:tab w:val="left" w:pos="4536"/>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55, 58 Устава муниципального образования Киреевский район, решением Собрания представителей муниципального образования Киреевский район от 27.11.2013 № 3-33 «Об утверждении Положения о бюджетном процессе в муниципальном образовании Киреевский район», на основании п</w:t>
      </w:r>
      <w:r>
        <w:rPr>
          <w:rFonts w:ascii="PT Astra Serif" w:eastAsia="Times New Roman" w:hAnsi="PT Astra Serif"/>
          <w:sz w:val="28"/>
          <w:szCs w:val="28"/>
          <w:lang w:eastAsia="ru-RU"/>
        </w:rPr>
        <w:t>ункта</w:t>
      </w:r>
      <w:r w:rsidRPr="00D27551">
        <w:rPr>
          <w:rFonts w:ascii="PT Astra Serif" w:eastAsia="Times New Roman" w:hAnsi="PT Astra Serif"/>
          <w:sz w:val="28"/>
          <w:szCs w:val="28"/>
          <w:lang w:eastAsia="ru-RU"/>
        </w:rPr>
        <w:t xml:space="preserve"> 3 ст</w:t>
      </w:r>
      <w:r>
        <w:rPr>
          <w:rFonts w:ascii="PT Astra Serif" w:eastAsia="Times New Roman" w:hAnsi="PT Astra Serif"/>
          <w:sz w:val="28"/>
          <w:szCs w:val="28"/>
          <w:lang w:eastAsia="ru-RU"/>
        </w:rPr>
        <w:t>атьи</w:t>
      </w:r>
      <w:r w:rsidRPr="00D27551">
        <w:rPr>
          <w:rFonts w:ascii="PT Astra Serif" w:eastAsia="Times New Roman" w:hAnsi="PT Astra Serif"/>
          <w:sz w:val="28"/>
          <w:szCs w:val="28"/>
          <w:lang w:eastAsia="ru-RU"/>
        </w:rPr>
        <w:t xml:space="preserve"> 39 Устава муниципального образования Киреевский район Собрание представителей муниципального образования Киреевский район </w:t>
      </w:r>
      <w:r w:rsidRPr="00D27551">
        <w:rPr>
          <w:rFonts w:ascii="PT Astra Serif" w:eastAsia="Times New Roman" w:hAnsi="PT Astra Serif"/>
          <w:b/>
          <w:bCs/>
          <w:sz w:val="28"/>
          <w:szCs w:val="28"/>
          <w:lang w:eastAsia="ru-RU"/>
        </w:rPr>
        <w:t>РЕШИЛО</w:t>
      </w:r>
      <w:r w:rsidRPr="00D27551">
        <w:rPr>
          <w:rFonts w:ascii="PT Astra Serif" w:eastAsia="Times New Roman" w:hAnsi="PT Astra Serif"/>
          <w:sz w:val="28"/>
          <w:szCs w:val="28"/>
          <w:lang w:eastAsia="ru-RU"/>
        </w:rPr>
        <w:t>:</w:t>
      </w:r>
    </w:p>
    <w:p w:rsidR="0046642B" w:rsidRPr="00D27551" w:rsidRDefault="0046642B" w:rsidP="0046642B">
      <w:pPr>
        <w:spacing w:after="0" w:line="240" w:lineRule="auto"/>
        <w:ind w:firstLine="709"/>
        <w:jc w:val="both"/>
        <w:rPr>
          <w:rFonts w:ascii="PT Astra Serif" w:eastAsia="Times New Roman" w:hAnsi="PT Astra Serif"/>
          <w:b/>
          <w:sz w:val="28"/>
          <w:szCs w:val="28"/>
          <w:lang w:eastAsia="ru-RU"/>
        </w:rPr>
      </w:pPr>
    </w:p>
    <w:p w:rsidR="0046642B" w:rsidRPr="00D27551" w:rsidRDefault="0046642B" w:rsidP="0046642B">
      <w:pPr>
        <w:tabs>
          <w:tab w:val="left" w:pos="2210"/>
        </w:tabs>
        <w:spacing w:after="0" w:line="240" w:lineRule="auto"/>
        <w:ind w:firstLine="709"/>
        <w:jc w:val="both"/>
        <w:rPr>
          <w:rFonts w:ascii="PT Astra Serif" w:eastAsia="Times New Roman" w:hAnsi="PT Astra Serif"/>
          <w:b/>
          <w:bCs/>
          <w:sz w:val="28"/>
          <w:szCs w:val="28"/>
          <w:lang w:eastAsia="ru-RU"/>
        </w:rPr>
      </w:pPr>
      <w:r w:rsidRPr="00906D46">
        <w:rPr>
          <w:rFonts w:ascii="PT Astra Serif" w:eastAsia="Times New Roman" w:hAnsi="PT Astra Serif"/>
          <w:sz w:val="28"/>
          <w:szCs w:val="28"/>
          <w:lang w:eastAsia="ru-RU"/>
        </w:rPr>
        <w:t>Статья 1.</w:t>
      </w:r>
      <w:r w:rsidRPr="00D27551">
        <w:rPr>
          <w:rFonts w:ascii="PT Astra Serif" w:eastAsia="Times New Roman" w:hAnsi="PT Astra Serif"/>
          <w:sz w:val="28"/>
          <w:szCs w:val="28"/>
          <w:lang w:eastAsia="ru-RU"/>
        </w:rPr>
        <w:t> </w:t>
      </w:r>
      <w:r w:rsidRPr="00D27551">
        <w:rPr>
          <w:rFonts w:ascii="PT Astra Serif" w:eastAsia="Times New Roman" w:hAnsi="PT Astra Serif"/>
          <w:b/>
          <w:bCs/>
          <w:sz w:val="28"/>
          <w:szCs w:val="28"/>
          <w:lang w:eastAsia="ru-RU"/>
        </w:rPr>
        <w:tab/>
        <w:t>Основные характеристики бюджета муниципального образования Киреевский район на 202</w:t>
      </w:r>
      <w:r>
        <w:rPr>
          <w:rFonts w:ascii="PT Astra Serif" w:eastAsia="Times New Roman" w:hAnsi="PT Astra Serif"/>
          <w:b/>
          <w:bCs/>
          <w:sz w:val="28"/>
          <w:szCs w:val="28"/>
          <w:lang w:eastAsia="ru-RU"/>
        </w:rPr>
        <w:t>5</w:t>
      </w:r>
      <w:r w:rsidRPr="00D27551">
        <w:rPr>
          <w:rFonts w:ascii="PT Astra Serif" w:eastAsia="Times New Roman" w:hAnsi="PT Astra Serif"/>
          <w:b/>
          <w:bCs/>
          <w:sz w:val="28"/>
          <w:szCs w:val="28"/>
          <w:lang w:eastAsia="ru-RU"/>
        </w:rPr>
        <w:t xml:space="preserve"> год и на плановый период 202</w:t>
      </w:r>
      <w:r>
        <w:rPr>
          <w:rFonts w:ascii="PT Astra Serif" w:eastAsia="Times New Roman" w:hAnsi="PT Astra Serif"/>
          <w:b/>
          <w:bCs/>
          <w:sz w:val="28"/>
          <w:szCs w:val="28"/>
          <w:lang w:eastAsia="ru-RU"/>
        </w:rPr>
        <w:t>6</w:t>
      </w:r>
      <w:r w:rsidRPr="00D27551">
        <w:rPr>
          <w:rFonts w:ascii="PT Astra Serif" w:eastAsia="Times New Roman" w:hAnsi="PT Astra Serif"/>
          <w:b/>
          <w:bCs/>
          <w:sz w:val="28"/>
          <w:szCs w:val="28"/>
          <w:lang w:eastAsia="ru-RU"/>
        </w:rPr>
        <w:t xml:space="preserve"> и 202</w:t>
      </w:r>
      <w:r>
        <w:rPr>
          <w:rFonts w:ascii="PT Astra Serif" w:eastAsia="Times New Roman" w:hAnsi="PT Astra Serif"/>
          <w:b/>
          <w:bCs/>
          <w:sz w:val="28"/>
          <w:szCs w:val="28"/>
          <w:lang w:eastAsia="ru-RU"/>
        </w:rPr>
        <w:t>7</w:t>
      </w:r>
      <w:r w:rsidRPr="00D27551">
        <w:rPr>
          <w:rFonts w:ascii="PT Astra Serif" w:eastAsia="Times New Roman" w:hAnsi="PT Astra Serif"/>
          <w:b/>
          <w:bCs/>
          <w:sz w:val="28"/>
          <w:szCs w:val="28"/>
          <w:lang w:eastAsia="ru-RU"/>
        </w:rPr>
        <w:t xml:space="preserve"> годов</w:t>
      </w:r>
    </w:p>
    <w:p w:rsidR="0046642B" w:rsidRPr="00D27551" w:rsidRDefault="0046642B" w:rsidP="0046642B">
      <w:pPr>
        <w:tabs>
          <w:tab w:val="left" w:pos="2210"/>
        </w:tabs>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spacing w:after="12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Утвердить основные характеристики бюджета муниципального образования Киреевский район (далее – бюджет муниципального образования)</w:t>
      </w:r>
      <w:r w:rsidRPr="00D27551">
        <w:rPr>
          <w:rFonts w:ascii="PT Astra Serif" w:eastAsia="Times New Roman" w:hAnsi="PT Astra Serif"/>
          <w:spacing w:val="-20"/>
          <w:sz w:val="28"/>
          <w:szCs w:val="28"/>
          <w:lang w:eastAsia="ru-RU"/>
        </w:rPr>
        <w:t xml:space="preserve"> </w:t>
      </w:r>
      <w:r w:rsidRPr="00D27551">
        <w:rPr>
          <w:rFonts w:ascii="PT Astra Serif" w:eastAsia="Times New Roman" w:hAnsi="PT Astra Serif"/>
          <w:sz w:val="28"/>
          <w:szCs w:val="28"/>
          <w:lang w:eastAsia="ru-RU"/>
        </w:rPr>
        <w:t>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общий объем доходов бюджета муниципального образования в сумме</w:t>
      </w:r>
      <w:r>
        <w:rPr>
          <w:rFonts w:ascii="PT Astra Serif" w:eastAsia="Times New Roman" w:hAnsi="PT Astra Serif"/>
          <w:sz w:val="28"/>
          <w:szCs w:val="28"/>
          <w:lang w:eastAsia="ru-RU"/>
        </w:rPr>
        <w:t xml:space="preserve"> 2 482 705 802,23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общий объем расходов бюджета муниципального образования в сумме</w:t>
      </w:r>
      <w:r>
        <w:rPr>
          <w:rFonts w:ascii="PT Astra Serif" w:eastAsia="Times New Roman" w:hAnsi="PT Astra Serif"/>
          <w:sz w:val="28"/>
          <w:szCs w:val="28"/>
          <w:lang w:eastAsia="ru-RU"/>
        </w:rPr>
        <w:t xml:space="preserve"> 2 546 377 402,23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дефицит бюджета муниципального образования в сумме</w:t>
      </w:r>
      <w:r>
        <w:rPr>
          <w:rFonts w:ascii="PT Astra Serif" w:eastAsia="Times New Roman" w:hAnsi="PT Astra Serif"/>
          <w:sz w:val="28"/>
          <w:szCs w:val="28"/>
          <w:lang w:eastAsia="ru-RU"/>
        </w:rPr>
        <w:t xml:space="preserve"> 63 671 600,00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Утвердить основные характеристики бюджета муниципального образования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и на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общий объем доходов бюджета муниципального образования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2 473 528 969,83</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и на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2 515 964 331,00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общий объем расходов бюджета муниципального образования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2 517 537 611,85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в том числе условно утвержденные расходы </w:t>
      </w:r>
      <w:r w:rsidRPr="00D27551">
        <w:rPr>
          <w:rFonts w:ascii="PT Astra Serif" w:eastAsia="Times New Roman" w:hAnsi="PT Astra Serif"/>
          <w:sz w:val="28"/>
          <w:szCs w:val="28"/>
          <w:lang w:eastAsia="ru-RU"/>
        </w:rPr>
        <w:lastRenderedPageBreak/>
        <w:t>в сумме</w:t>
      </w:r>
      <w:r>
        <w:rPr>
          <w:rFonts w:ascii="PT Astra Serif" w:eastAsia="Times New Roman" w:hAnsi="PT Astra Serif"/>
          <w:sz w:val="28"/>
          <w:szCs w:val="28"/>
          <w:lang w:eastAsia="ru-RU"/>
        </w:rPr>
        <w:t xml:space="preserve"> 27 757 692,00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и на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2 563 729 972,63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в том числе условно утвержденные расходы в сумме</w:t>
      </w:r>
      <w:r>
        <w:rPr>
          <w:rFonts w:ascii="PT Astra Serif" w:eastAsia="Times New Roman" w:hAnsi="PT Astra Serif"/>
          <w:sz w:val="28"/>
          <w:szCs w:val="28"/>
          <w:lang w:eastAsia="ru-RU"/>
        </w:rPr>
        <w:t xml:space="preserve"> 55 810 452,00 р</w:t>
      </w:r>
      <w:r w:rsidRPr="00D27551">
        <w:rPr>
          <w:rFonts w:ascii="PT Astra Serif" w:eastAsia="Times New Roman" w:hAnsi="PT Astra Serif"/>
          <w:sz w:val="28"/>
          <w:szCs w:val="28"/>
          <w:lang w:eastAsia="ru-RU"/>
        </w:rPr>
        <w:t>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tabs>
          <w:tab w:val="left" w:pos="709"/>
        </w:tabs>
        <w:spacing w:after="12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дефицит бюджета муниципального образования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44 008 642,02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color w:val="FF0000"/>
          <w:sz w:val="28"/>
          <w:szCs w:val="28"/>
          <w:lang w:eastAsia="ru-RU"/>
        </w:rPr>
        <w:t xml:space="preserve"> </w:t>
      </w:r>
      <w:r w:rsidRPr="00D27551">
        <w:rPr>
          <w:rFonts w:ascii="PT Astra Serif" w:eastAsia="Times New Roman" w:hAnsi="PT Astra Serif"/>
          <w:sz w:val="28"/>
          <w:szCs w:val="28"/>
          <w:lang w:eastAsia="ru-RU"/>
        </w:rPr>
        <w:t>и на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47 765 641,63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b/>
          <w:bCs/>
          <w:sz w:val="28"/>
          <w:szCs w:val="28"/>
          <w:lang w:eastAsia="ru-RU"/>
        </w:rPr>
      </w:pPr>
      <w:r w:rsidRPr="00A060F7">
        <w:rPr>
          <w:rFonts w:ascii="PT Astra Serif" w:eastAsia="Times New Roman" w:hAnsi="PT Astra Serif"/>
          <w:sz w:val="28"/>
          <w:szCs w:val="28"/>
          <w:lang w:eastAsia="ru-RU"/>
        </w:rPr>
        <w:t>Статья 2.</w:t>
      </w:r>
      <w:r w:rsidRPr="00D27551">
        <w:rPr>
          <w:rFonts w:ascii="PT Astra Serif" w:eastAsia="Times New Roman" w:hAnsi="PT Astra Serif"/>
          <w:b/>
          <w:sz w:val="28"/>
          <w:szCs w:val="28"/>
          <w:lang w:eastAsia="ru-RU"/>
        </w:rPr>
        <w:t> </w:t>
      </w:r>
      <w:r w:rsidRPr="00D27551">
        <w:rPr>
          <w:rFonts w:ascii="PT Astra Serif" w:eastAsia="Times New Roman" w:hAnsi="PT Astra Serif"/>
          <w:sz w:val="28"/>
          <w:szCs w:val="28"/>
          <w:lang w:eastAsia="ru-RU"/>
        </w:rPr>
        <w:tab/>
      </w:r>
      <w:r w:rsidRPr="00D27551">
        <w:rPr>
          <w:rFonts w:ascii="PT Astra Serif" w:eastAsia="Times New Roman" w:hAnsi="PT Astra Serif"/>
          <w:b/>
          <w:bCs/>
          <w:sz w:val="28"/>
          <w:szCs w:val="28"/>
          <w:lang w:eastAsia="ru-RU"/>
        </w:rPr>
        <w:t>Доходы бюджета муниципального образования на 202</w:t>
      </w:r>
      <w:r>
        <w:rPr>
          <w:rFonts w:ascii="PT Astra Serif" w:eastAsia="Times New Roman" w:hAnsi="PT Astra Serif"/>
          <w:b/>
          <w:bCs/>
          <w:sz w:val="28"/>
          <w:szCs w:val="28"/>
          <w:lang w:eastAsia="ru-RU"/>
        </w:rPr>
        <w:t>5</w:t>
      </w:r>
      <w:r w:rsidRPr="00D27551">
        <w:rPr>
          <w:rFonts w:ascii="PT Astra Serif" w:eastAsia="Times New Roman" w:hAnsi="PT Astra Serif"/>
          <w:b/>
          <w:bCs/>
          <w:sz w:val="28"/>
          <w:szCs w:val="28"/>
          <w:lang w:eastAsia="ru-RU"/>
        </w:rPr>
        <w:t xml:space="preserve"> год и на плановый период 202</w:t>
      </w:r>
      <w:r>
        <w:rPr>
          <w:rFonts w:ascii="PT Astra Serif" w:eastAsia="Times New Roman" w:hAnsi="PT Astra Serif"/>
          <w:b/>
          <w:bCs/>
          <w:sz w:val="28"/>
          <w:szCs w:val="28"/>
          <w:lang w:eastAsia="ru-RU"/>
        </w:rPr>
        <w:t>6</w:t>
      </w:r>
      <w:r w:rsidRPr="00D27551">
        <w:rPr>
          <w:rFonts w:ascii="PT Astra Serif" w:eastAsia="Times New Roman" w:hAnsi="PT Astra Serif"/>
          <w:b/>
          <w:bCs/>
          <w:sz w:val="28"/>
          <w:szCs w:val="28"/>
          <w:lang w:eastAsia="ru-RU"/>
        </w:rPr>
        <w:t xml:space="preserve"> и 202</w:t>
      </w:r>
      <w:r>
        <w:rPr>
          <w:rFonts w:ascii="PT Astra Serif" w:eastAsia="Times New Roman" w:hAnsi="PT Astra Serif"/>
          <w:b/>
          <w:bCs/>
          <w:sz w:val="28"/>
          <w:szCs w:val="28"/>
          <w:lang w:eastAsia="ru-RU"/>
        </w:rPr>
        <w:t>7</w:t>
      </w:r>
      <w:r w:rsidRPr="00D27551">
        <w:rPr>
          <w:rFonts w:ascii="PT Astra Serif" w:eastAsia="Times New Roman" w:hAnsi="PT Astra Serif"/>
          <w:b/>
          <w:bCs/>
          <w:sz w:val="28"/>
          <w:szCs w:val="28"/>
          <w:lang w:eastAsia="ru-RU"/>
        </w:rPr>
        <w:t xml:space="preserve"> годов</w:t>
      </w:r>
    </w:p>
    <w:p w:rsidR="0046642B" w:rsidRPr="00D27551" w:rsidRDefault="0046642B" w:rsidP="0046642B">
      <w:pPr>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bCs/>
          <w:sz w:val="28"/>
          <w:szCs w:val="28"/>
          <w:lang w:eastAsia="ru-RU"/>
        </w:rPr>
      </w:pPr>
      <w:r w:rsidRPr="00D27551">
        <w:rPr>
          <w:rFonts w:ascii="PT Astra Serif" w:eastAsia="Times New Roman" w:hAnsi="PT Astra Serif"/>
          <w:sz w:val="28"/>
          <w:szCs w:val="28"/>
          <w:lang w:eastAsia="ru-RU"/>
        </w:rPr>
        <w:t>Утвердить объем доходов бюджета муниципального образования по группам, подгруппам и статьям классификации доходов бюджетов Российской Федерации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и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согласно приложению 1 к </w:t>
      </w:r>
      <w:r w:rsidRPr="00D27551">
        <w:rPr>
          <w:rFonts w:ascii="PT Astra Serif" w:eastAsia="Times New Roman" w:hAnsi="PT Astra Serif"/>
          <w:bCs/>
          <w:sz w:val="28"/>
          <w:szCs w:val="28"/>
          <w:lang w:eastAsia="ru-RU"/>
        </w:rPr>
        <w:t>настоящему решению.</w:t>
      </w:r>
    </w:p>
    <w:p w:rsidR="0046642B" w:rsidRPr="00D27551" w:rsidRDefault="0046642B" w:rsidP="0046642B">
      <w:pPr>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r w:rsidRPr="00A060F7">
        <w:rPr>
          <w:rFonts w:ascii="PT Astra Serif" w:eastAsia="Times New Roman" w:hAnsi="PT Astra Serif"/>
          <w:sz w:val="28"/>
          <w:szCs w:val="28"/>
          <w:lang w:eastAsia="ru-RU"/>
        </w:rPr>
        <w:t>Статья 3.</w:t>
      </w:r>
      <w:r w:rsidRPr="00A060F7">
        <w:rPr>
          <w:rFonts w:ascii="PT Astra Serif" w:eastAsia="Times New Roman" w:hAnsi="PT Astra Serif"/>
          <w:bCs/>
          <w:sz w:val="28"/>
          <w:szCs w:val="28"/>
          <w:lang w:eastAsia="ru-RU"/>
        </w:rPr>
        <w:tab/>
      </w:r>
      <w:r w:rsidRPr="00D27551">
        <w:rPr>
          <w:rFonts w:ascii="PT Astra Serif" w:eastAsia="Times New Roman" w:hAnsi="PT Astra Serif"/>
          <w:b/>
          <w:bCs/>
          <w:sz w:val="28"/>
          <w:szCs w:val="28"/>
          <w:lang w:eastAsia="ru-RU"/>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spacing w:after="0" w:line="240" w:lineRule="auto"/>
        <w:ind w:firstLine="709"/>
        <w:jc w:val="both"/>
        <w:rPr>
          <w:rFonts w:ascii="Arial" w:eastAsia="Times New Roman" w:hAnsi="Arial" w:cs="Arial"/>
          <w:spacing w:val="4"/>
          <w:sz w:val="30"/>
          <w:szCs w:val="30"/>
          <w:lang w:eastAsia="ru-RU"/>
        </w:rPr>
      </w:pPr>
      <w:r w:rsidRPr="00D27551">
        <w:rPr>
          <w:rFonts w:ascii="PT Astra Serif" w:eastAsia="Times New Roman" w:hAnsi="PT Astra Serif"/>
          <w:sz w:val="28"/>
          <w:szCs w:val="28"/>
          <w:lang w:eastAsia="ru-RU"/>
        </w:rPr>
        <w:t xml:space="preserve">1. </w:t>
      </w:r>
      <w:r w:rsidRPr="00D27551">
        <w:rPr>
          <w:rFonts w:ascii="PT Astra Serif" w:eastAsia="Times New Roman" w:hAnsi="PT Astra Serif" w:cs="Arial"/>
          <w:spacing w:val="4"/>
          <w:sz w:val="28"/>
          <w:szCs w:val="28"/>
          <w:lang w:eastAsia="ru-RU"/>
        </w:rPr>
        <w:t>Установить, что доходы бюджета муниципального образования на 202</w:t>
      </w:r>
      <w:r>
        <w:rPr>
          <w:rFonts w:ascii="PT Astra Serif" w:eastAsia="Times New Roman" w:hAnsi="PT Astra Serif" w:cs="Arial"/>
          <w:spacing w:val="4"/>
          <w:sz w:val="28"/>
          <w:szCs w:val="28"/>
          <w:lang w:eastAsia="ru-RU"/>
        </w:rPr>
        <w:t>5</w:t>
      </w:r>
      <w:r w:rsidRPr="00D27551">
        <w:rPr>
          <w:rFonts w:ascii="PT Astra Serif" w:eastAsia="Times New Roman" w:hAnsi="PT Astra Serif" w:cs="Arial"/>
          <w:spacing w:val="4"/>
          <w:sz w:val="28"/>
          <w:szCs w:val="28"/>
          <w:lang w:eastAsia="ru-RU"/>
        </w:rPr>
        <w:t xml:space="preserve"> год и на плановый период 202</w:t>
      </w:r>
      <w:r>
        <w:rPr>
          <w:rFonts w:ascii="PT Astra Serif" w:eastAsia="Times New Roman" w:hAnsi="PT Astra Serif" w:cs="Arial"/>
          <w:spacing w:val="4"/>
          <w:sz w:val="28"/>
          <w:szCs w:val="28"/>
          <w:lang w:eastAsia="ru-RU"/>
        </w:rPr>
        <w:t>6</w:t>
      </w:r>
      <w:r w:rsidRPr="00D27551">
        <w:rPr>
          <w:rFonts w:ascii="PT Astra Serif" w:eastAsia="Times New Roman" w:hAnsi="PT Astra Serif" w:cs="Arial"/>
          <w:spacing w:val="4"/>
          <w:sz w:val="28"/>
          <w:szCs w:val="28"/>
          <w:lang w:eastAsia="ru-RU"/>
        </w:rPr>
        <w:t xml:space="preserve"> и 202</w:t>
      </w:r>
      <w:r>
        <w:rPr>
          <w:rFonts w:ascii="PT Astra Serif" w:eastAsia="Times New Roman" w:hAnsi="PT Astra Serif" w:cs="Arial"/>
          <w:spacing w:val="4"/>
          <w:sz w:val="28"/>
          <w:szCs w:val="28"/>
          <w:lang w:eastAsia="ru-RU"/>
        </w:rPr>
        <w:t>7</w:t>
      </w:r>
      <w:r w:rsidRPr="00D27551">
        <w:rPr>
          <w:rFonts w:ascii="PT Astra Serif" w:eastAsia="Times New Roman" w:hAnsi="PT Astra Serif" w:cs="Arial"/>
          <w:spacing w:val="4"/>
          <w:sz w:val="28"/>
          <w:szCs w:val="28"/>
          <w:lang w:eastAsia="ru-RU"/>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r w:rsidRPr="00D27551">
        <w:rPr>
          <w:rFonts w:ascii="Arial" w:eastAsia="Times New Roman" w:hAnsi="Arial" w:cs="Arial"/>
          <w:spacing w:val="4"/>
          <w:sz w:val="30"/>
          <w:szCs w:val="30"/>
          <w:lang w:eastAsia="ru-RU"/>
        </w:rPr>
        <w:t>.</w:t>
      </w:r>
    </w:p>
    <w:p w:rsidR="0046642B" w:rsidRPr="00D27551" w:rsidRDefault="0046642B" w:rsidP="0046642B">
      <w:pPr>
        <w:spacing w:after="0" w:line="240" w:lineRule="auto"/>
        <w:ind w:firstLine="709"/>
        <w:jc w:val="both"/>
        <w:rPr>
          <w:rFonts w:ascii="PT Astra Serif" w:eastAsia="Times New Roman" w:hAnsi="PT Astra Serif"/>
          <w:bCs/>
          <w:sz w:val="28"/>
          <w:szCs w:val="28"/>
          <w:lang w:eastAsia="ru-RU"/>
        </w:rPr>
      </w:pPr>
      <w:r w:rsidRPr="00D27551">
        <w:rPr>
          <w:rFonts w:ascii="PT Astra Serif" w:eastAsia="Times New Roman" w:hAnsi="PT Astra Serif"/>
          <w:bCs/>
          <w:sz w:val="28"/>
          <w:szCs w:val="28"/>
          <w:lang w:eastAsia="ru-RU"/>
        </w:rPr>
        <w:t>2. Утвердить нормативы распределения доходов</w:t>
      </w:r>
      <w:r>
        <w:rPr>
          <w:rFonts w:ascii="PT Astra Serif" w:eastAsia="Times New Roman" w:hAnsi="PT Astra Serif"/>
          <w:bCs/>
          <w:sz w:val="28"/>
          <w:szCs w:val="28"/>
          <w:lang w:eastAsia="ru-RU"/>
        </w:rPr>
        <w:t xml:space="preserve"> </w:t>
      </w:r>
      <w:r w:rsidRPr="00D27551">
        <w:rPr>
          <w:rFonts w:ascii="PT Astra Serif" w:eastAsia="Times New Roman" w:hAnsi="PT Astra Serif"/>
          <w:bCs/>
          <w:sz w:val="28"/>
          <w:szCs w:val="28"/>
          <w:lang w:eastAsia="ru-RU"/>
        </w:rPr>
        <w:t>между бюджетами городских, сельских поселений, входящих в состав муниципального образования Киреевский район, не установленные бюджетным законодательством Российской Федерации и законами Тульской области, согласно приложению 2 к настоящему решению.</w:t>
      </w:r>
    </w:p>
    <w:p w:rsidR="0046642B" w:rsidRPr="00D27551" w:rsidRDefault="0046642B" w:rsidP="0046642B">
      <w:pPr>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r w:rsidRPr="00A060F7">
        <w:rPr>
          <w:rFonts w:ascii="PT Astra Serif" w:eastAsia="Times New Roman" w:hAnsi="PT Astra Serif"/>
          <w:sz w:val="28"/>
          <w:szCs w:val="28"/>
          <w:lang w:eastAsia="ru-RU"/>
        </w:rPr>
        <w:t>Статья 4.</w:t>
      </w:r>
      <w:r w:rsidRPr="00D27551">
        <w:rPr>
          <w:rFonts w:ascii="PT Astra Serif" w:eastAsia="Times New Roman" w:hAnsi="PT Astra Serif"/>
          <w:b/>
          <w:bCs/>
          <w:sz w:val="28"/>
          <w:szCs w:val="28"/>
          <w:lang w:eastAsia="ru-RU"/>
        </w:rPr>
        <w:tab/>
        <w:t>Особенности использования средств, получаемых муниципальными учреждениями Киреевского района</w:t>
      </w: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Главные распорядители средств бюджета муниципального образования Киреевский район, в ведении которых находятся муниципальные казенные учреждения, осуществляющие приносящую доход деятельность, имеют право распределять бюджетные ассигнования между указанными учреждениями с учетом объемов доходов от приносящей доход деятельности, осуществляемой этими учреждениями, зачисляемых в бюджет муниципального образования.</w:t>
      </w:r>
    </w:p>
    <w:p w:rsidR="0046642B" w:rsidRPr="00D27551" w:rsidRDefault="0046642B" w:rsidP="0046642B">
      <w:pPr>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r w:rsidRPr="00A060F7">
        <w:rPr>
          <w:rFonts w:ascii="PT Astra Serif" w:eastAsia="Times New Roman" w:hAnsi="PT Astra Serif"/>
          <w:bCs/>
          <w:sz w:val="28"/>
          <w:szCs w:val="28"/>
          <w:lang w:eastAsia="ru-RU"/>
        </w:rPr>
        <w:t>Статья 5.</w:t>
      </w:r>
      <w:r w:rsidRPr="00D27551">
        <w:rPr>
          <w:rFonts w:ascii="PT Astra Serif" w:eastAsia="Times New Roman" w:hAnsi="PT Astra Serif"/>
          <w:b/>
          <w:bCs/>
          <w:sz w:val="28"/>
          <w:szCs w:val="28"/>
          <w:lang w:eastAsia="ru-RU"/>
        </w:rPr>
        <w:t> </w:t>
      </w:r>
      <w:r w:rsidRPr="00D27551">
        <w:rPr>
          <w:rFonts w:ascii="PT Astra Serif" w:eastAsia="Times New Roman" w:hAnsi="PT Astra Serif"/>
          <w:b/>
          <w:bCs/>
          <w:sz w:val="28"/>
          <w:szCs w:val="28"/>
          <w:lang w:eastAsia="ru-RU"/>
        </w:rPr>
        <w:tab/>
        <w:t xml:space="preserve">Безвозмездные поступления в бюджет муниципального образования </w:t>
      </w: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lastRenderedPageBreak/>
        <w:t>1. Утвердить объем межбюджетных трансфертов, получаемых из</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бюджета Тульской области в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году в сумме</w:t>
      </w:r>
      <w:r>
        <w:rPr>
          <w:rFonts w:ascii="PT Astra Serif" w:eastAsia="Times New Roman" w:hAnsi="PT Astra Serif"/>
          <w:sz w:val="28"/>
          <w:szCs w:val="28"/>
          <w:lang w:eastAsia="ru-RU"/>
        </w:rPr>
        <w:t xml:space="preserve"> 1 761 412 997,12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в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году в сумме</w:t>
      </w:r>
      <w:r>
        <w:rPr>
          <w:rFonts w:ascii="PT Astra Serif" w:eastAsia="Times New Roman" w:hAnsi="PT Astra Serif"/>
          <w:sz w:val="28"/>
          <w:szCs w:val="28"/>
          <w:lang w:eastAsia="ru-RU"/>
        </w:rPr>
        <w:t xml:space="preserve"> 1 721 423 954,50 р</w:t>
      </w:r>
      <w:r w:rsidRPr="00D27551">
        <w:rPr>
          <w:rFonts w:ascii="PT Astra Serif" w:eastAsia="Times New Roman" w:hAnsi="PT Astra Serif"/>
          <w:sz w:val="28"/>
          <w:szCs w:val="28"/>
          <w:lang w:eastAsia="ru-RU"/>
        </w:rPr>
        <w:t>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в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году в сумме</w:t>
      </w:r>
      <w:r>
        <w:rPr>
          <w:rFonts w:ascii="PT Astra Serif" w:eastAsia="Times New Roman" w:hAnsi="PT Astra Serif"/>
          <w:sz w:val="28"/>
          <w:szCs w:val="28"/>
          <w:lang w:eastAsia="ru-RU"/>
        </w:rPr>
        <w:t xml:space="preserve"> 1 762 962 889,49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6 972 275,57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6 609 827,81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3 977 834,00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согласно приложению 3 к настоящему решению.</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r w:rsidRPr="00950064">
        <w:rPr>
          <w:rFonts w:ascii="PT Astra Serif" w:eastAsia="Times New Roman" w:hAnsi="PT Astra Serif"/>
          <w:bCs/>
          <w:sz w:val="28"/>
          <w:szCs w:val="28"/>
          <w:lang w:eastAsia="ru-RU"/>
        </w:rPr>
        <w:t>Статья 6.</w:t>
      </w:r>
      <w:r w:rsidRPr="00D27551">
        <w:rPr>
          <w:rFonts w:ascii="PT Astra Serif" w:eastAsia="Times New Roman" w:hAnsi="PT Astra Serif"/>
          <w:b/>
          <w:bCs/>
          <w:sz w:val="28"/>
          <w:szCs w:val="28"/>
          <w:lang w:eastAsia="ru-RU"/>
        </w:rPr>
        <w:tab/>
        <w:t>Бюджетные ассигнования бюджета муниципального образования на 202</w:t>
      </w:r>
      <w:r>
        <w:rPr>
          <w:rFonts w:ascii="PT Astra Serif" w:eastAsia="Times New Roman" w:hAnsi="PT Astra Serif"/>
          <w:b/>
          <w:bCs/>
          <w:sz w:val="28"/>
          <w:szCs w:val="28"/>
          <w:lang w:eastAsia="ru-RU"/>
        </w:rPr>
        <w:t>5</w:t>
      </w:r>
      <w:r w:rsidRPr="00D27551">
        <w:rPr>
          <w:rFonts w:ascii="PT Astra Serif" w:eastAsia="Times New Roman" w:hAnsi="PT Astra Serif"/>
          <w:b/>
          <w:bCs/>
          <w:sz w:val="28"/>
          <w:szCs w:val="28"/>
          <w:lang w:eastAsia="ru-RU"/>
        </w:rPr>
        <w:t xml:space="preserve"> год и на плановый период 202</w:t>
      </w:r>
      <w:r>
        <w:rPr>
          <w:rFonts w:ascii="PT Astra Serif" w:eastAsia="Times New Roman" w:hAnsi="PT Astra Serif"/>
          <w:b/>
          <w:bCs/>
          <w:sz w:val="28"/>
          <w:szCs w:val="28"/>
          <w:lang w:eastAsia="ru-RU"/>
        </w:rPr>
        <w:t>6</w:t>
      </w:r>
      <w:r w:rsidRPr="00D27551">
        <w:rPr>
          <w:rFonts w:ascii="PT Astra Serif" w:eastAsia="Times New Roman" w:hAnsi="PT Astra Serif"/>
          <w:b/>
          <w:bCs/>
          <w:sz w:val="28"/>
          <w:szCs w:val="28"/>
          <w:lang w:eastAsia="ru-RU"/>
        </w:rPr>
        <w:t xml:space="preserve"> и 202</w:t>
      </w:r>
      <w:r>
        <w:rPr>
          <w:rFonts w:ascii="PT Astra Serif" w:eastAsia="Times New Roman" w:hAnsi="PT Astra Serif"/>
          <w:b/>
          <w:bCs/>
          <w:sz w:val="28"/>
          <w:szCs w:val="28"/>
          <w:lang w:eastAsia="ru-RU"/>
        </w:rPr>
        <w:t>7</w:t>
      </w:r>
      <w:r w:rsidRPr="00D27551">
        <w:rPr>
          <w:rFonts w:ascii="PT Astra Serif" w:eastAsia="Times New Roman" w:hAnsi="PT Astra Serif"/>
          <w:b/>
          <w:bCs/>
          <w:sz w:val="28"/>
          <w:szCs w:val="28"/>
          <w:lang w:eastAsia="ru-RU"/>
        </w:rPr>
        <w:t xml:space="preserve"> годов</w:t>
      </w: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p>
    <w:p w:rsidR="0046642B" w:rsidRPr="00D109E1" w:rsidRDefault="0046642B" w:rsidP="0046642B">
      <w:pPr>
        <w:spacing w:after="0" w:line="240" w:lineRule="auto"/>
        <w:ind w:firstLine="709"/>
        <w:jc w:val="both"/>
        <w:rPr>
          <w:rFonts w:ascii="PT Astra Serif" w:eastAsia="Times New Roman" w:hAnsi="PT Astra Serif"/>
          <w:sz w:val="28"/>
          <w:szCs w:val="28"/>
          <w:lang w:eastAsia="ru-RU"/>
        </w:rPr>
      </w:pPr>
      <w:r w:rsidRPr="00D109E1">
        <w:rPr>
          <w:rFonts w:ascii="PT Astra Serif" w:eastAsia="Times New Roman" w:hAnsi="PT Astra Serif"/>
          <w:sz w:val="28"/>
          <w:szCs w:val="28"/>
          <w:lang w:eastAsia="ru-RU"/>
        </w:rPr>
        <w:t>1. Утвердить общий объем бюджетных ассигнований бюджета муниципального образования на исполнение публичных нормативных обязательств на 202</w:t>
      </w:r>
      <w:r>
        <w:rPr>
          <w:rFonts w:ascii="PT Astra Serif" w:eastAsia="Times New Roman" w:hAnsi="PT Astra Serif"/>
          <w:sz w:val="28"/>
          <w:szCs w:val="28"/>
          <w:lang w:eastAsia="ru-RU"/>
        </w:rPr>
        <w:t>5</w:t>
      </w:r>
      <w:r w:rsidRPr="00D109E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14 482 309,24 </w:t>
      </w:r>
      <w:r w:rsidRPr="00D109E1">
        <w:rPr>
          <w:rFonts w:ascii="PT Astra Serif" w:eastAsia="Times New Roman" w:hAnsi="PT Astra Serif"/>
          <w:sz w:val="28"/>
          <w:szCs w:val="28"/>
          <w:lang w:eastAsia="ru-RU"/>
        </w:rPr>
        <w:t>рубля, на 202</w:t>
      </w:r>
      <w:r>
        <w:rPr>
          <w:rFonts w:ascii="PT Astra Serif" w:eastAsia="Times New Roman" w:hAnsi="PT Astra Serif"/>
          <w:sz w:val="28"/>
          <w:szCs w:val="28"/>
          <w:lang w:eastAsia="ru-RU"/>
        </w:rPr>
        <w:t>6</w:t>
      </w:r>
      <w:r w:rsidRPr="00D109E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14 254т736,50 </w:t>
      </w:r>
      <w:r w:rsidRPr="00D109E1">
        <w:rPr>
          <w:rFonts w:ascii="PT Astra Serif" w:eastAsia="Times New Roman" w:hAnsi="PT Astra Serif"/>
          <w:sz w:val="28"/>
          <w:szCs w:val="28"/>
          <w:lang w:eastAsia="ru-RU"/>
        </w:rPr>
        <w:t>рубля, на 202</w:t>
      </w:r>
      <w:r>
        <w:rPr>
          <w:rFonts w:ascii="PT Astra Serif" w:eastAsia="Times New Roman" w:hAnsi="PT Astra Serif"/>
          <w:sz w:val="28"/>
          <w:szCs w:val="28"/>
          <w:lang w:eastAsia="ru-RU"/>
        </w:rPr>
        <w:t>7</w:t>
      </w:r>
      <w:r w:rsidRPr="00D109E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14 185 229,20 </w:t>
      </w:r>
      <w:r w:rsidRPr="00D109E1">
        <w:rPr>
          <w:rFonts w:ascii="PT Astra Serif" w:eastAsia="Times New Roman" w:hAnsi="PT Astra Serif"/>
          <w:sz w:val="28"/>
          <w:szCs w:val="28"/>
          <w:lang w:eastAsia="ru-RU"/>
        </w:rPr>
        <w:t>рубля согласно приложению 4 к настоящему решению.</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Утвердить распределение бюджетных ассигнований бюджета муниципального образования по разделам,</w:t>
      </w:r>
      <w:r>
        <w:rPr>
          <w:rFonts w:ascii="PT Astra Serif" w:eastAsia="Times New Roman" w:hAnsi="PT Astra Serif"/>
          <w:sz w:val="28"/>
          <w:szCs w:val="28"/>
          <w:lang w:eastAsia="ru-RU"/>
        </w:rPr>
        <w:t xml:space="preserve"> п</w:t>
      </w:r>
      <w:r w:rsidRPr="00D27551">
        <w:rPr>
          <w:rFonts w:ascii="PT Astra Serif" w:eastAsia="Times New Roman" w:hAnsi="PT Astra Serif"/>
          <w:sz w:val="28"/>
          <w:szCs w:val="28"/>
          <w:lang w:eastAsia="ru-RU"/>
        </w:rPr>
        <w:t>одразделам, целевым статьям</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(муниципальным программам и непрограммным направлениям деятельности), группам</w:t>
      </w:r>
      <w:r>
        <w:rPr>
          <w:rFonts w:ascii="PT Astra Serif" w:eastAsia="Times New Roman" w:hAnsi="PT Astra Serif"/>
          <w:sz w:val="28"/>
          <w:szCs w:val="28"/>
          <w:lang w:eastAsia="ru-RU"/>
        </w:rPr>
        <w:t xml:space="preserve"> и подгруппам</w:t>
      </w:r>
      <w:r w:rsidRPr="00D27551">
        <w:rPr>
          <w:rFonts w:ascii="PT Astra Serif" w:eastAsia="Times New Roman" w:hAnsi="PT Astra Serif"/>
          <w:sz w:val="28"/>
          <w:szCs w:val="28"/>
          <w:lang w:eastAsia="ru-RU"/>
        </w:rPr>
        <w:t xml:space="preserve"> видов расходов</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классификации расходов бюджета муниципального образования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согласно приложению 5 к настоящему решению.</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Утвердить распределение бюджетных ассигнований бюджета муниципального образования по разделам,</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подразделам, целевым</w:t>
      </w:r>
      <w:r>
        <w:rPr>
          <w:rFonts w:ascii="PT Astra Serif" w:eastAsia="Times New Roman" w:hAnsi="PT Astra Serif"/>
          <w:sz w:val="28"/>
          <w:szCs w:val="28"/>
          <w:lang w:eastAsia="ru-RU"/>
        </w:rPr>
        <w:t xml:space="preserve"> с</w:t>
      </w:r>
      <w:r w:rsidRPr="00D27551">
        <w:rPr>
          <w:rFonts w:ascii="PT Astra Serif" w:eastAsia="Times New Roman" w:hAnsi="PT Astra Serif"/>
          <w:sz w:val="28"/>
          <w:szCs w:val="28"/>
          <w:lang w:eastAsia="ru-RU"/>
        </w:rPr>
        <w:t>татьям</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(муниципальным программам и непрограммным направлениям деятельности), группам</w:t>
      </w:r>
      <w:r>
        <w:rPr>
          <w:rFonts w:ascii="PT Astra Serif" w:eastAsia="Times New Roman" w:hAnsi="PT Astra Serif"/>
          <w:sz w:val="28"/>
          <w:szCs w:val="28"/>
          <w:lang w:eastAsia="ru-RU"/>
        </w:rPr>
        <w:t xml:space="preserve"> и подгруппам</w:t>
      </w:r>
      <w:r w:rsidRPr="00D27551">
        <w:rPr>
          <w:rFonts w:ascii="PT Astra Serif" w:eastAsia="Times New Roman" w:hAnsi="PT Astra Serif"/>
          <w:sz w:val="28"/>
          <w:szCs w:val="28"/>
          <w:lang w:eastAsia="ru-RU"/>
        </w:rPr>
        <w:t xml:space="preserve"> видов расходов</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классификации расходов бюджета муниципального образования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согласно приложению 6 к настоящему решению.</w:t>
      </w:r>
    </w:p>
    <w:p w:rsidR="0046642B" w:rsidRPr="00D27551" w:rsidRDefault="0046642B" w:rsidP="0046642B">
      <w:pPr>
        <w:tabs>
          <w:tab w:val="left" w:pos="851"/>
          <w:tab w:val="left" w:pos="993"/>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ab/>
        <w:t>Утвердить ведомственную структуру расходов бюджета муниципального образования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согласно приложению 7 к настоящему решению.</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5. Утвердить ведомственную структуру расходов бюджета муниципального образования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согласно приложению 8 к настоящему решению.</w:t>
      </w:r>
    </w:p>
    <w:p w:rsidR="0046642B" w:rsidRPr="00D27551" w:rsidRDefault="0046642B" w:rsidP="0046642B">
      <w:pPr>
        <w:spacing w:after="0" w:line="240" w:lineRule="auto"/>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           6. Утвердить </w:t>
      </w:r>
      <w:r>
        <w:rPr>
          <w:rFonts w:ascii="PT Astra Serif" w:eastAsia="Times New Roman" w:hAnsi="PT Astra Serif"/>
          <w:sz w:val="28"/>
          <w:szCs w:val="28"/>
          <w:lang w:eastAsia="ru-RU"/>
        </w:rPr>
        <w:t xml:space="preserve">распределение бюджетных ассигнований </w:t>
      </w:r>
      <w:r w:rsidRPr="00D27551">
        <w:rPr>
          <w:rFonts w:ascii="PT Astra Serif" w:eastAsia="Times New Roman" w:hAnsi="PT Astra Serif"/>
          <w:sz w:val="28"/>
          <w:szCs w:val="28"/>
          <w:lang w:eastAsia="ru-RU"/>
        </w:rPr>
        <w:t>бюджета муниципального образования Киреевский район</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по целевым статьям</w:t>
      </w:r>
      <w:r>
        <w:rPr>
          <w:rFonts w:ascii="PT Astra Serif" w:eastAsia="Times New Roman" w:hAnsi="PT Astra Serif"/>
          <w:sz w:val="28"/>
          <w:szCs w:val="28"/>
          <w:lang w:eastAsia="ru-RU"/>
        </w:rPr>
        <w:t xml:space="preserve"> (муниципальным программам и непрограммным направлениям деятельности)</w:t>
      </w:r>
      <w:r w:rsidRPr="00D27551">
        <w:rPr>
          <w:rFonts w:ascii="PT Astra Serif" w:eastAsia="Times New Roman" w:hAnsi="PT Astra Serif"/>
          <w:sz w:val="28"/>
          <w:szCs w:val="28"/>
          <w:lang w:eastAsia="ru-RU"/>
        </w:rPr>
        <w:t>, группам</w:t>
      </w:r>
      <w:r>
        <w:rPr>
          <w:rFonts w:ascii="PT Astra Serif" w:eastAsia="Times New Roman" w:hAnsi="PT Astra Serif"/>
          <w:sz w:val="28"/>
          <w:szCs w:val="28"/>
          <w:lang w:eastAsia="ru-RU"/>
        </w:rPr>
        <w:t xml:space="preserve"> и подгруппам в</w:t>
      </w:r>
      <w:r w:rsidRPr="00D27551">
        <w:rPr>
          <w:rFonts w:ascii="PT Astra Serif" w:eastAsia="Times New Roman" w:hAnsi="PT Astra Serif"/>
          <w:sz w:val="28"/>
          <w:szCs w:val="28"/>
          <w:lang w:eastAsia="ru-RU"/>
        </w:rPr>
        <w:t>идов расходов, разделам, подразделам классификации расходов бюджета муниципального образования Киреевский район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согласно приложению 9 к настоящему решению.</w:t>
      </w:r>
    </w:p>
    <w:p w:rsidR="0046642B" w:rsidRPr="00D27551" w:rsidRDefault="0046642B" w:rsidP="0046642B">
      <w:pPr>
        <w:tabs>
          <w:tab w:val="left" w:pos="709"/>
        </w:tabs>
        <w:spacing w:after="0" w:line="240" w:lineRule="auto"/>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xml:space="preserve">          7. Утвердить </w:t>
      </w:r>
      <w:r>
        <w:rPr>
          <w:rFonts w:ascii="PT Astra Serif" w:eastAsia="Times New Roman" w:hAnsi="PT Astra Serif"/>
          <w:sz w:val="28"/>
          <w:szCs w:val="28"/>
          <w:lang w:eastAsia="ru-RU"/>
        </w:rPr>
        <w:t xml:space="preserve">распределение </w:t>
      </w:r>
      <w:r w:rsidRPr="00D27551">
        <w:rPr>
          <w:rFonts w:ascii="PT Astra Serif" w:eastAsia="Times New Roman" w:hAnsi="PT Astra Serif"/>
          <w:sz w:val="28"/>
          <w:szCs w:val="28"/>
          <w:lang w:eastAsia="ru-RU"/>
        </w:rPr>
        <w:t>бюджетных ассигнований бюджета муниципального образования Киреевский район</w:t>
      </w:r>
      <w:r>
        <w:rPr>
          <w:rFonts w:ascii="PT Astra Serif" w:eastAsia="Times New Roman" w:hAnsi="PT Astra Serif"/>
          <w:sz w:val="28"/>
          <w:szCs w:val="28"/>
          <w:lang w:eastAsia="ru-RU"/>
        </w:rPr>
        <w:t xml:space="preserve"> п</w:t>
      </w:r>
      <w:r w:rsidRPr="00D27551">
        <w:rPr>
          <w:rFonts w:ascii="PT Astra Serif" w:eastAsia="Times New Roman" w:hAnsi="PT Astra Serif"/>
          <w:sz w:val="28"/>
          <w:szCs w:val="28"/>
          <w:lang w:eastAsia="ru-RU"/>
        </w:rPr>
        <w:t>о целевым статьям</w:t>
      </w:r>
      <w:r>
        <w:rPr>
          <w:rFonts w:ascii="PT Astra Serif" w:eastAsia="Times New Roman" w:hAnsi="PT Astra Serif"/>
          <w:sz w:val="28"/>
          <w:szCs w:val="28"/>
          <w:lang w:eastAsia="ru-RU"/>
        </w:rPr>
        <w:t xml:space="preserve"> (муниципальным программам и непрограммным направлениям деятельности)</w:t>
      </w:r>
      <w:r w:rsidRPr="00D27551">
        <w:rPr>
          <w:rFonts w:ascii="PT Astra Serif" w:eastAsia="Times New Roman" w:hAnsi="PT Astra Serif"/>
          <w:sz w:val="28"/>
          <w:szCs w:val="28"/>
          <w:lang w:eastAsia="ru-RU"/>
        </w:rPr>
        <w:t>, группам</w:t>
      </w:r>
      <w:r>
        <w:rPr>
          <w:rFonts w:ascii="PT Astra Serif" w:eastAsia="Times New Roman" w:hAnsi="PT Astra Serif"/>
          <w:sz w:val="28"/>
          <w:szCs w:val="28"/>
          <w:lang w:eastAsia="ru-RU"/>
        </w:rPr>
        <w:t xml:space="preserve"> и подгруппам</w:t>
      </w:r>
      <w:r w:rsidRPr="00D27551">
        <w:rPr>
          <w:rFonts w:ascii="PT Astra Serif" w:eastAsia="Times New Roman" w:hAnsi="PT Astra Serif"/>
          <w:sz w:val="28"/>
          <w:szCs w:val="28"/>
          <w:lang w:eastAsia="ru-RU"/>
        </w:rPr>
        <w:t xml:space="preserve"> видов расходов, разделам, подразделам классификации </w:t>
      </w:r>
      <w:r w:rsidRPr="00D27551">
        <w:rPr>
          <w:rFonts w:ascii="PT Astra Serif" w:eastAsia="Times New Roman" w:hAnsi="PT Astra Serif"/>
          <w:sz w:val="28"/>
          <w:szCs w:val="28"/>
          <w:lang w:eastAsia="ru-RU"/>
        </w:rPr>
        <w:lastRenderedPageBreak/>
        <w:t>расходов бюджета муниципального образования Киреевский район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согласно приложению 10 к настоящему решению.</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b/>
          <w:sz w:val="28"/>
          <w:szCs w:val="28"/>
          <w:lang w:eastAsia="ru-RU"/>
        </w:rPr>
      </w:pPr>
      <w:r w:rsidRPr="00950064">
        <w:rPr>
          <w:rFonts w:ascii="PT Astra Serif" w:eastAsia="Times New Roman" w:hAnsi="PT Astra Serif"/>
          <w:bCs/>
          <w:sz w:val="28"/>
          <w:szCs w:val="28"/>
          <w:lang w:eastAsia="ru-RU"/>
        </w:rPr>
        <w:t>Статья 7.</w:t>
      </w:r>
      <w:r w:rsidRPr="00D27551">
        <w:rPr>
          <w:rFonts w:ascii="PT Astra Serif" w:eastAsia="Times New Roman" w:hAnsi="PT Astra Serif"/>
          <w:b/>
          <w:bCs/>
          <w:sz w:val="28"/>
          <w:szCs w:val="28"/>
          <w:lang w:eastAsia="ru-RU"/>
        </w:rPr>
        <w:t> </w:t>
      </w:r>
      <w:r w:rsidRPr="00D27551">
        <w:rPr>
          <w:rFonts w:ascii="PT Astra Serif" w:eastAsia="Times New Roman" w:hAnsi="PT Astra Serif"/>
          <w:b/>
          <w:bCs/>
          <w:sz w:val="28"/>
          <w:szCs w:val="28"/>
          <w:lang w:eastAsia="ru-RU"/>
        </w:rPr>
        <w:tab/>
      </w:r>
      <w:r w:rsidRPr="00D27551">
        <w:rPr>
          <w:rFonts w:ascii="PT Astra Serif" w:eastAsia="Times New Roman" w:hAnsi="PT Astra Serif"/>
          <w:b/>
          <w:sz w:val="28"/>
          <w:szCs w:val="28"/>
          <w:lang w:eastAsia="ru-RU"/>
        </w:rPr>
        <w:t>Муниципальный дорожный фонд муниципального образования Киреевский район</w:t>
      </w:r>
    </w:p>
    <w:p w:rsidR="0046642B" w:rsidRPr="00D27551" w:rsidRDefault="0046642B" w:rsidP="0046642B">
      <w:pPr>
        <w:spacing w:after="0" w:line="240" w:lineRule="auto"/>
        <w:ind w:firstLine="709"/>
        <w:jc w:val="both"/>
        <w:rPr>
          <w:rFonts w:ascii="PT Astra Serif" w:eastAsia="Times New Roman" w:hAnsi="PT Astra Serif"/>
          <w:b/>
          <w:sz w:val="28"/>
          <w:szCs w:val="28"/>
          <w:lang w:eastAsia="ru-RU"/>
        </w:rPr>
      </w:pPr>
    </w:p>
    <w:p w:rsidR="0046642B" w:rsidRPr="00530CEF" w:rsidRDefault="0046642B" w:rsidP="0046642B">
      <w:pPr>
        <w:spacing w:after="0" w:line="240" w:lineRule="auto"/>
        <w:ind w:firstLine="709"/>
        <w:jc w:val="both"/>
        <w:rPr>
          <w:rFonts w:ascii="PT Astra Serif" w:eastAsia="Times New Roman" w:hAnsi="PT Astra Serif"/>
          <w:sz w:val="28"/>
          <w:szCs w:val="28"/>
          <w:lang w:eastAsia="ru-RU"/>
        </w:rPr>
      </w:pPr>
      <w:r w:rsidRPr="00530CEF">
        <w:rPr>
          <w:rFonts w:ascii="PT Astra Serif" w:eastAsia="Times New Roman" w:hAnsi="PT Astra Serif"/>
          <w:sz w:val="28"/>
          <w:szCs w:val="28"/>
          <w:lang w:eastAsia="ru-RU"/>
        </w:rPr>
        <w:t>Утвердить объем бюджетных ассигнований муниципального дорожного фонда муниципального образования Киреевский район на 2025 год в сумме 1</w:t>
      </w:r>
      <w:r>
        <w:rPr>
          <w:rFonts w:ascii="PT Astra Serif" w:eastAsia="Times New Roman" w:hAnsi="PT Astra Serif"/>
          <w:sz w:val="28"/>
          <w:szCs w:val="28"/>
          <w:lang w:eastAsia="ru-RU"/>
        </w:rPr>
        <w:t>56 358 293,19</w:t>
      </w:r>
      <w:r w:rsidRPr="00530CEF">
        <w:rPr>
          <w:rFonts w:ascii="PT Astra Serif" w:eastAsia="Times New Roman" w:hAnsi="PT Astra Serif"/>
          <w:sz w:val="28"/>
          <w:szCs w:val="28"/>
          <w:lang w:eastAsia="ru-RU"/>
        </w:rPr>
        <w:t xml:space="preserve"> рубля, на 2026 год в сумме 11</w:t>
      </w:r>
      <w:r>
        <w:rPr>
          <w:rFonts w:ascii="PT Astra Serif" w:eastAsia="Times New Roman" w:hAnsi="PT Astra Serif"/>
          <w:sz w:val="28"/>
          <w:szCs w:val="28"/>
          <w:lang w:eastAsia="ru-RU"/>
        </w:rPr>
        <w:t>2 073 293,86</w:t>
      </w:r>
      <w:r w:rsidRPr="00530CEF">
        <w:rPr>
          <w:rFonts w:ascii="PT Astra Serif" w:eastAsia="Times New Roman" w:hAnsi="PT Astra Serif"/>
          <w:sz w:val="28"/>
          <w:szCs w:val="28"/>
          <w:lang w:eastAsia="ru-RU"/>
        </w:rPr>
        <w:t xml:space="preserve"> рубля, на 2027 год в сумме </w:t>
      </w:r>
      <w:r>
        <w:rPr>
          <w:rFonts w:ascii="PT Astra Serif" w:eastAsia="Times New Roman" w:hAnsi="PT Astra Serif"/>
          <w:sz w:val="28"/>
          <w:szCs w:val="28"/>
          <w:lang w:eastAsia="ru-RU"/>
        </w:rPr>
        <w:t>78 055 204,30</w:t>
      </w:r>
      <w:r w:rsidRPr="00530CEF">
        <w:rPr>
          <w:rFonts w:ascii="PT Astra Serif" w:eastAsia="Times New Roman" w:hAnsi="PT Astra Serif"/>
          <w:sz w:val="28"/>
          <w:szCs w:val="28"/>
          <w:lang w:eastAsia="ru-RU"/>
        </w:rPr>
        <w:t xml:space="preserve"> рубля.</w:t>
      </w:r>
    </w:p>
    <w:p w:rsidR="0046642B" w:rsidRPr="00530CEF" w:rsidRDefault="0046642B" w:rsidP="0046642B">
      <w:pPr>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tabs>
          <w:tab w:val="left" w:pos="0"/>
        </w:tabs>
        <w:spacing w:after="0" w:line="240" w:lineRule="auto"/>
        <w:ind w:firstLine="709"/>
        <w:jc w:val="both"/>
        <w:rPr>
          <w:rFonts w:ascii="PT Astra Serif" w:eastAsia="Times New Roman" w:hAnsi="PT Astra Serif"/>
          <w:b/>
          <w:sz w:val="28"/>
          <w:szCs w:val="28"/>
          <w:lang w:eastAsia="ru-RU"/>
        </w:rPr>
      </w:pPr>
      <w:r w:rsidRPr="003D3038">
        <w:rPr>
          <w:rFonts w:ascii="PT Astra Serif" w:eastAsia="Times New Roman" w:hAnsi="PT Astra Serif"/>
          <w:bCs/>
          <w:sz w:val="28"/>
          <w:szCs w:val="28"/>
          <w:lang w:eastAsia="ru-RU"/>
        </w:rPr>
        <w:t>Статья 8.</w:t>
      </w:r>
      <w:r w:rsidRPr="00D27551">
        <w:rPr>
          <w:rFonts w:ascii="PT Astra Serif" w:eastAsia="Times New Roman" w:hAnsi="PT Astra Serif"/>
          <w:b/>
          <w:bCs/>
          <w:sz w:val="28"/>
          <w:szCs w:val="28"/>
          <w:lang w:eastAsia="ru-RU"/>
        </w:rPr>
        <w:t> </w:t>
      </w:r>
      <w:r w:rsidRPr="00D27551">
        <w:rPr>
          <w:rFonts w:ascii="PT Astra Serif" w:eastAsia="Times New Roman" w:hAnsi="PT Astra Serif"/>
          <w:sz w:val="28"/>
          <w:szCs w:val="28"/>
          <w:lang w:eastAsia="ru-RU"/>
        </w:rPr>
        <w:tab/>
      </w:r>
      <w:r w:rsidRPr="00D27551">
        <w:rPr>
          <w:rFonts w:ascii="PT Astra Serif" w:eastAsia="Times New Roman" w:hAnsi="PT Astra Serif"/>
          <w:b/>
          <w:bCs/>
          <w:sz w:val="28"/>
          <w:szCs w:val="28"/>
          <w:lang w:eastAsia="ru-RU"/>
        </w:rPr>
        <w:t>Резервный</w:t>
      </w:r>
      <w:r w:rsidRPr="00D27551">
        <w:rPr>
          <w:rFonts w:ascii="PT Astra Serif" w:eastAsia="Times New Roman" w:hAnsi="PT Astra Serif"/>
          <w:b/>
          <w:sz w:val="28"/>
          <w:szCs w:val="28"/>
          <w:lang w:eastAsia="ru-RU"/>
        </w:rPr>
        <w:t xml:space="preserve"> фонд администрации муниципального образования Киреевский район</w:t>
      </w:r>
    </w:p>
    <w:p w:rsidR="0046642B" w:rsidRPr="00D27551" w:rsidRDefault="0046642B" w:rsidP="0046642B">
      <w:pPr>
        <w:tabs>
          <w:tab w:val="left" w:pos="0"/>
        </w:tabs>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1. </w:t>
      </w:r>
      <w:r w:rsidRPr="00D27551">
        <w:rPr>
          <w:rFonts w:ascii="PT Astra Serif" w:eastAsia="Times New Roman" w:hAnsi="PT Astra Serif"/>
          <w:sz w:val="28"/>
          <w:szCs w:val="28"/>
          <w:lang w:eastAsia="ru-RU"/>
        </w:rPr>
        <w:t>Предусмотреть в составе расходов бюджета муниципального образования резервный фонд администрации Киреевского района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4 000 000,00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3 900 000,00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и на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3 800 000,00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 xml:space="preserve">я. </w:t>
      </w:r>
      <w:r w:rsidRPr="00D27551">
        <w:rPr>
          <w:rFonts w:ascii="PT Astra Serif" w:eastAsia="Times New Roman" w:hAnsi="PT Astra Serif"/>
          <w:sz w:val="28"/>
          <w:szCs w:val="28"/>
          <w:lang w:eastAsia="ru-RU"/>
        </w:rPr>
        <w:t xml:space="preserve"> </w:t>
      </w:r>
    </w:p>
    <w:p w:rsidR="0046642B" w:rsidRDefault="0046642B" w:rsidP="0046642B">
      <w:pPr>
        <w:spacing w:after="0" w:line="240" w:lineRule="auto"/>
        <w:ind w:firstLine="709"/>
        <w:jc w:val="both"/>
        <w:rPr>
          <w:rFonts w:ascii="PT Astra Serif" w:eastAsia="Times New Roman" w:hAnsi="PT Astra Serif"/>
          <w:sz w:val="28"/>
          <w:szCs w:val="28"/>
          <w:lang w:eastAsia="ru-RU"/>
        </w:rPr>
      </w:pPr>
      <w:r w:rsidRPr="003D3038">
        <w:rPr>
          <w:rFonts w:ascii="PT Astra Serif" w:eastAsia="Times New Roman" w:hAnsi="PT Astra Serif"/>
          <w:sz w:val="28"/>
          <w:szCs w:val="28"/>
          <w:lang w:eastAsia="ru-RU"/>
        </w:rPr>
        <w:t xml:space="preserve">2. </w:t>
      </w:r>
      <w:r>
        <w:rPr>
          <w:rFonts w:ascii="PT Astra Serif" w:eastAsia="Times New Roman" w:hAnsi="PT Astra Serif"/>
          <w:sz w:val="28"/>
          <w:szCs w:val="28"/>
          <w:lang w:eastAsia="ru-RU"/>
        </w:rPr>
        <w:t>Порядок использования средств резервного фонда администрации муниципального образования Киреевский район устанавливается администрацией муниципального образования Киреевский район.</w:t>
      </w:r>
    </w:p>
    <w:p w:rsidR="0046642B" w:rsidRPr="003D3038" w:rsidRDefault="0046642B" w:rsidP="0046642B">
      <w:pPr>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r w:rsidRPr="003D3038">
        <w:rPr>
          <w:rFonts w:ascii="PT Astra Serif" w:eastAsia="Times New Roman" w:hAnsi="PT Astra Serif"/>
          <w:sz w:val="28"/>
          <w:szCs w:val="28"/>
          <w:lang w:eastAsia="ru-RU"/>
        </w:rPr>
        <w:t>Статья 9.</w:t>
      </w:r>
      <w:r w:rsidRPr="00D27551">
        <w:rPr>
          <w:rFonts w:ascii="PT Astra Serif" w:eastAsia="Times New Roman" w:hAnsi="PT Astra Serif"/>
          <w:b/>
          <w:sz w:val="28"/>
          <w:szCs w:val="28"/>
          <w:lang w:eastAsia="ru-RU"/>
        </w:rPr>
        <w:t> </w:t>
      </w:r>
      <w:r w:rsidRPr="00D27551">
        <w:rPr>
          <w:rFonts w:ascii="PT Astra Serif" w:eastAsia="Times New Roman" w:hAnsi="PT Astra Serif"/>
          <w:b/>
          <w:sz w:val="28"/>
          <w:szCs w:val="28"/>
          <w:lang w:eastAsia="ru-RU"/>
        </w:rPr>
        <w:tab/>
        <w:t xml:space="preserve">Особенности использования </w:t>
      </w:r>
      <w:r w:rsidRPr="00D27551">
        <w:rPr>
          <w:rFonts w:ascii="PT Astra Serif" w:eastAsia="Times New Roman" w:hAnsi="PT Astra Serif"/>
          <w:b/>
          <w:bCs/>
          <w:sz w:val="28"/>
          <w:szCs w:val="28"/>
          <w:lang w:eastAsia="ru-RU"/>
        </w:rPr>
        <w:t>бюджетных ассигнований на обеспечение деятельности муниципальных органов и муниципальных казенных учреждений</w:t>
      </w:r>
    </w:p>
    <w:p w:rsidR="0046642B" w:rsidRPr="00D27551" w:rsidRDefault="0046642B" w:rsidP="0046642B">
      <w:pPr>
        <w:tabs>
          <w:tab w:val="left" w:pos="0"/>
        </w:tabs>
        <w:spacing w:after="0" w:line="240" w:lineRule="auto"/>
        <w:ind w:firstLine="709"/>
        <w:jc w:val="both"/>
        <w:rPr>
          <w:rFonts w:ascii="PT Astra Serif" w:eastAsia="Times New Roman" w:hAnsi="PT Astra Serif"/>
          <w:b/>
          <w:sz w:val="28"/>
          <w:szCs w:val="28"/>
          <w:lang w:eastAsia="ru-RU"/>
        </w:rPr>
      </w:pPr>
    </w:p>
    <w:p w:rsidR="0046642B" w:rsidRPr="00931E27" w:rsidRDefault="0046642B" w:rsidP="0046642B">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1. Администрация муниципального образования Киреевский район не вправе принимать решения, приводящие к увеличению в 202</w:t>
      </w:r>
      <w:r>
        <w:rPr>
          <w:rFonts w:ascii="PT Astra Serif" w:eastAsia="Times New Roman" w:hAnsi="PT Astra Serif"/>
          <w:sz w:val="28"/>
          <w:szCs w:val="28"/>
          <w:lang w:eastAsia="ru-RU"/>
        </w:rPr>
        <w:t>5</w:t>
      </w:r>
      <w:r w:rsidRPr="00931E27">
        <w:rPr>
          <w:rFonts w:ascii="PT Astra Serif" w:eastAsia="Times New Roman" w:hAnsi="PT Astra Serif"/>
          <w:sz w:val="28"/>
          <w:szCs w:val="28"/>
          <w:lang w:eastAsia="ru-RU"/>
        </w:rPr>
        <w:t xml:space="preserve"> году численности муниципальных служащих, а также работников муниципальных казенных учреждений муниципального образования Киреевский район без расширения полномочий и функций.</w:t>
      </w:r>
    </w:p>
    <w:p w:rsidR="0046642B" w:rsidRPr="00931E27" w:rsidRDefault="0046642B" w:rsidP="0046642B">
      <w:pPr>
        <w:tabs>
          <w:tab w:val="left" w:pos="993"/>
        </w:tabs>
        <w:spacing w:after="0" w:line="240" w:lineRule="auto"/>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 xml:space="preserve">         2. Рекомендовать органам местного самоуправления поселений, входящим в состав Киреевского района не принимать в 202</w:t>
      </w:r>
      <w:r>
        <w:rPr>
          <w:rFonts w:ascii="PT Astra Serif" w:eastAsia="Times New Roman" w:hAnsi="PT Astra Serif"/>
          <w:sz w:val="28"/>
          <w:szCs w:val="28"/>
          <w:lang w:eastAsia="ru-RU"/>
        </w:rPr>
        <w:t>5</w:t>
      </w:r>
      <w:r w:rsidRPr="00931E27">
        <w:rPr>
          <w:rFonts w:ascii="PT Astra Serif" w:eastAsia="Times New Roman" w:hAnsi="PT Astra Serif"/>
          <w:sz w:val="28"/>
          <w:szCs w:val="28"/>
          <w:lang w:eastAsia="ru-RU"/>
        </w:rPr>
        <w:t xml:space="preserve"> году решения, приводящие к увеличению численности муниципальных служащих и работников муниципальных казённых учреждений.</w:t>
      </w:r>
    </w:p>
    <w:p w:rsidR="0046642B" w:rsidRPr="00931E27" w:rsidRDefault="0046642B" w:rsidP="0046642B">
      <w:pPr>
        <w:spacing w:after="0" w:line="240" w:lineRule="auto"/>
        <w:ind w:firstLine="709"/>
        <w:jc w:val="both"/>
        <w:rPr>
          <w:rFonts w:ascii="PT Astra Serif" w:eastAsia="Times New Roman" w:hAnsi="PT Astra Serif"/>
          <w:sz w:val="28"/>
          <w:szCs w:val="28"/>
          <w:lang w:eastAsia="ru-RU"/>
        </w:rPr>
      </w:pPr>
    </w:p>
    <w:p w:rsidR="0046642B" w:rsidRDefault="0046642B" w:rsidP="0046642B">
      <w:pPr>
        <w:spacing w:after="0" w:line="240" w:lineRule="auto"/>
        <w:ind w:firstLine="709"/>
        <w:jc w:val="both"/>
        <w:rPr>
          <w:rFonts w:ascii="PT Astra Serif" w:eastAsia="Times New Roman" w:hAnsi="PT Astra Serif"/>
          <w:sz w:val="28"/>
          <w:szCs w:val="28"/>
          <w:lang w:eastAsia="ru-RU"/>
        </w:rPr>
      </w:pPr>
    </w:p>
    <w:p w:rsidR="0046642B" w:rsidRDefault="0046642B" w:rsidP="0046642B">
      <w:pPr>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tabs>
          <w:tab w:val="left" w:pos="0"/>
        </w:tabs>
        <w:spacing w:after="0" w:line="240" w:lineRule="auto"/>
        <w:ind w:firstLine="709"/>
        <w:jc w:val="both"/>
        <w:rPr>
          <w:rFonts w:ascii="PT Astra Serif" w:eastAsia="Times New Roman" w:hAnsi="PT Astra Serif"/>
          <w:b/>
          <w:bCs/>
          <w:sz w:val="28"/>
          <w:szCs w:val="28"/>
          <w:lang w:eastAsia="ru-RU"/>
        </w:rPr>
      </w:pPr>
      <w:r w:rsidRPr="007B7C77">
        <w:rPr>
          <w:rFonts w:ascii="PT Astra Serif" w:eastAsia="Times New Roman" w:hAnsi="PT Astra Serif"/>
          <w:sz w:val="28"/>
          <w:szCs w:val="28"/>
          <w:lang w:eastAsia="ru-RU"/>
        </w:rPr>
        <w:t>Статья 10.</w:t>
      </w:r>
      <w:r w:rsidRPr="00D27551">
        <w:rPr>
          <w:rFonts w:ascii="PT Astra Serif" w:eastAsia="Times New Roman" w:hAnsi="PT Astra Serif"/>
          <w:b/>
          <w:sz w:val="28"/>
          <w:szCs w:val="28"/>
          <w:lang w:eastAsia="ru-RU"/>
        </w:rPr>
        <w:t> </w:t>
      </w:r>
      <w:r w:rsidRPr="00D27551">
        <w:rPr>
          <w:rFonts w:ascii="PT Astra Serif" w:eastAsia="Times New Roman" w:hAnsi="PT Astra Serif"/>
          <w:sz w:val="28"/>
          <w:szCs w:val="28"/>
          <w:lang w:eastAsia="ru-RU"/>
        </w:rPr>
        <w:tab/>
      </w:r>
      <w:r w:rsidRPr="00D27551">
        <w:rPr>
          <w:rFonts w:ascii="PT Astra Serif" w:eastAsia="Times New Roman" w:hAnsi="PT Astra Serif"/>
          <w:b/>
          <w:bCs/>
          <w:sz w:val="28"/>
          <w:szCs w:val="28"/>
          <w:lang w:eastAsia="ru-RU"/>
        </w:rPr>
        <w:t>Межбюджетные трансферты бюджетам поселений Киреевского района</w:t>
      </w:r>
    </w:p>
    <w:p w:rsidR="0046642B" w:rsidRPr="00D27551" w:rsidRDefault="0046642B" w:rsidP="0046642B">
      <w:pPr>
        <w:tabs>
          <w:tab w:val="left" w:pos="0"/>
        </w:tabs>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Утвердить общий объем межбюджетных трансфертов, предоставляемых бюджетам поселений Киреевского района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241 304 446,90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в сумме</w:t>
      </w:r>
      <w:r>
        <w:rPr>
          <w:rFonts w:ascii="PT Astra Serif" w:eastAsia="Times New Roman" w:hAnsi="PT Astra Serif"/>
          <w:sz w:val="28"/>
          <w:szCs w:val="28"/>
          <w:lang w:eastAsia="ru-RU"/>
        </w:rPr>
        <w:t xml:space="preserve"> 163 588 371,66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на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в сумме</w:t>
      </w:r>
      <w:r>
        <w:rPr>
          <w:rFonts w:ascii="PT Astra Serif" w:eastAsia="Times New Roman" w:hAnsi="PT Astra Serif"/>
          <w:sz w:val="28"/>
          <w:szCs w:val="28"/>
          <w:lang w:eastAsia="ru-RU"/>
        </w:rPr>
        <w:t xml:space="preserve"> 138 970 881,50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lastRenderedPageBreak/>
        <w:t>2. Межбюджетные трансферты из бюджета муниципального образования бюджетам поселений Киреевского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муниципального образования Киреевский район от 26 июня 2020 года № 33-162 «Об утверждении Положения «О межбюджетных отношениях в муниципальном образовании Киреевский район» и настоящим решением.</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Установить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и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средний уровень расчетной бюджетной обеспеченности поселений Киреевского района для распределения дотаций на выравнивание бюджетной обеспеченности поселений Киреевского района </w:t>
      </w:r>
      <w:r w:rsidRPr="003E6F75">
        <w:rPr>
          <w:rFonts w:ascii="PT Astra Serif" w:eastAsia="Times New Roman" w:hAnsi="PT Astra Serif"/>
          <w:sz w:val="28"/>
          <w:szCs w:val="28"/>
          <w:lang w:eastAsia="ru-RU"/>
        </w:rPr>
        <w:t>равным 1,031 ежегодно.</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4. Утвердить объём дотаций на выравнивание бюджетной обеспеченности поселений Киреевского района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59 870 216,00</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w:t>
      </w:r>
      <w:r>
        <w:rPr>
          <w:rFonts w:ascii="PT Astra Serif" w:eastAsia="Times New Roman" w:hAnsi="PT Astra Serif"/>
          <w:sz w:val="28"/>
          <w:szCs w:val="28"/>
          <w:lang w:eastAsia="ru-RU"/>
        </w:rPr>
        <w:t xml:space="preserve"> 19 870 216,00</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за счет средств бюджета муниципального образования Киреевский район</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в сумме</w:t>
      </w:r>
      <w:r>
        <w:rPr>
          <w:rFonts w:ascii="PT Astra Serif" w:eastAsia="Times New Roman" w:hAnsi="PT Astra Serif"/>
          <w:sz w:val="28"/>
          <w:szCs w:val="28"/>
          <w:lang w:eastAsia="ru-RU"/>
        </w:rPr>
        <w:t xml:space="preserve"> 40 000 000,00</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5. Утвердить объём дотаций на выравнивание бюджетной обеспеченности поселений Киреевского района на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60 664 883,00</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w:t>
      </w:r>
      <w:r>
        <w:rPr>
          <w:rFonts w:ascii="PT Astra Serif" w:eastAsia="Times New Roman" w:hAnsi="PT Astra Serif"/>
          <w:sz w:val="28"/>
          <w:szCs w:val="28"/>
          <w:lang w:eastAsia="ru-RU"/>
        </w:rPr>
        <w:t xml:space="preserve"> 20 664 883,00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за счет средств бюджета муниципального образования Киреевский район в сумме</w:t>
      </w:r>
      <w:r>
        <w:rPr>
          <w:rFonts w:ascii="PT Astra Serif" w:eastAsia="Times New Roman" w:hAnsi="PT Astra Serif"/>
          <w:sz w:val="28"/>
          <w:szCs w:val="28"/>
          <w:lang w:eastAsia="ru-RU"/>
        </w:rPr>
        <w:t xml:space="preserve"> 40 000 000,00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6. Утвердить объём дотаций на выравнивание бюджетной обеспеченности поселений Киреевского района на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61 491 830,00</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в том числе за счёт субвенции на обеспечение реализации отдельных государственных полномочий по расчёту и предоставлению дотаций на выравнивание бюджетной обеспеченности поселений за счёт средств бюджета Тульской области в сумме</w:t>
      </w:r>
      <w:r>
        <w:rPr>
          <w:rFonts w:ascii="PT Astra Serif" w:eastAsia="Times New Roman" w:hAnsi="PT Astra Serif"/>
          <w:sz w:val="28"/>
          <w:szCs w:val="28"/>
          <w:lang w:eastAsia="ru-RU"/>
        </w:rPr>
        <w:t xml:space="preserve"> 24 491 830,00 </w:t>
      </w:r>
      <w:r w:rsidRPr="00D27551">
        <w:rPr>
          <w:rFonts w:ascii="PT Astra Serif" w:eastAsia="Times New Roman" w:hAnsi="PT Astra Serif"/>
          <w:sz w:val="28"/>
          <w:szCs w:val="28"/>
          <w:lang w:eastAsia="ru-RU"/>
        </w:rPr>
        <w:t>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за счет средств бюджета муниципального образования Киреевский район в сумме</w:t>
      </w:r>
      <w:r>
        <w:rPr>
          <w:rFonts w:ascii="PT Astra Serif" w:eastAsia="Times New Roman" w:hAnsi="PT Astra Serif"/>
          <w:sz w:val="28"/>
          <w:szCs w:val="28"/>
          <w:lang w:eastAsia="ru-RU"/>
        </w:rPr>
        <w:t xml:space="preserve"> 40 000 000,00</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w:t>
      </w:r>
    </w:p>
    <w:p w:rsidR="0046642B" w:rsidRPr="00D27551" w:rsidRDefault="0046642B" w:rsidP="0046642B">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7. Утвердить распределение дотаций на выравнивание бюджетной обеспеченности поселений Киреевского района за счет средств бюджета Тульской области и за счёт средств бюджета муниципального образования Киреевский район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и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согласно приложению 11 к настоящему решению.</w:t>
      </w:r>
    </w:p>
    <w:p w:rsidR="0046642B" w:rsidRPr="00DA4C2F" w:rsidRDefault="0046642B" w:rsidP="0046642B">
      <w:pPr>
        <w:spacing w:after="0" w:line="240" w:lineRule="auto"/>
        <w:ind w:firstLine="709"/>
        <w:jc w:val="both"/>
        <w:rPr>
          <w:rFonts w:ascii="PT Astra Serif" w:eastAsia="Times New Roman" w:hAnsi="PT Astra Serif"/>
          <w:sz w:val="28"/>
          <w:szCs w:val="28"/>
          <w:lang w:eastAsia="ru-RU"/>
        </w:rPr>
      </w:pPr>
      <w:r w:rsidRPr="00DA4C2F">
        <w:rPr>
          <w:rFonts w:ascii="PT Astra Serif" w:eastAsia="Times New Roman" w:hAnsi="PT Astra Serif"/>
          <w:sz w:val="28"/>
          <w:szCs w:val="28"/>
          <w:lang w:eastAsia="ru-RU"/>
        </w:rPr>
        <w:lastRenderedPageBreak/>
        <w:t>8. Утвердить объём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Pr>
          <w:rFonts w:ascii="PT Astra Serif" w:eastAsia="Times New Roman" w:hAnsi="PT Astra Serif"/>
          <w:sz w:val="28"/>
          <w:szCs w:val="28"/>
          <w:lang w:eastAsia="ru-RU"/>
        </w:rPr>
        <w:t>5</w:t>
      </w:r>
      <w:r w:rsidRPr="00DA4C2F">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45 920 128,72</w:t>
      </w:r>
      <w:r w:rsidRPr="00DA4C2F">
        <w:rPr>
          <w:rFonts w:ascii="PT Astra Serif" w:eastAsia="Times New Roman" w:hAnsi="PT Astra Serif"/>
          <w:sz w:val="28"/>
          <w:szCs w:val="28"/>
          <w:lang w:eastAsia="ru-RU"/>
        </w:rPr>
        <w:t xml:space="preserve"> рубля, на 202</w:t>
      </w:r>
      <w:r>
        <w:rPr>
          <w:rFonts w:ascii="PT Astra Serif" w:eastAsia="Times New Roman" w:hAnsi="PT Astra Serif"/>
          <w:sz w:val="28"/>
          <w:szCs w:val="28"/>
          <w:lang w:eastAsia="ru-RU"/>
        </w:rPr>
        <w:t>6</w:t>
      </w:r>
      <w:r w:rsidRPr="00DA4C2F">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39 358 967,00 </w:t>
      </w:r>
      <w:r w:rsidRPr="00DA4C2F">
        <w:rPr>
          <w:rFonts w:ascii="PT Astra Serif" w:eastAsia="Times New Roman" w:hAnsi="PT Astra Serif"/>
          <w:sz w:val="28"/>
          <w:szCs w:val="28"/>
          <w:lang w:eastAsia="ru-RU"/>
        </w:rPr>
        <w:t>рубля и на 202</w:t>
      </w:r>
      <w:r>
        <w:rPr>
          <w:rFonts w:ascii="PT Astra Serif" w:eastAsia="Times New Roman" w:hAnsi="PT Astra Serif"/>
          <w:sz w:val="28"/>
          <w:szCs w:val="28"/>
          <w:lang w:eastAsia="ru-RU"/>
        </w:rPr>
        <w:t>7</w:t>
      </w:r>
      <w:r w:rsidRPr="00DA4C2F">
        <w:rPr>
          <w:rFonts w:ascii="PT Astra Serif" w:eastAsia="Times New Roman" w:hAnsi="PT Astra Serif"/>
          <w:sz w:val="28"/>
          <w:szCs w:val="28"/>
          <w:lang w:eastAsia="ru-RU"/>
        </w:rPr>
        <w:t xml:space="preserve"> год в сумме</w:t>
      </w:r>
      <w:r>
        <w:rPr>
          <w:rFonts w:ascii="PT Astra Serif" w:eastAsia="Times New Roman" w:hAnsi="PT Astra Serif"/>
          <w:sz w:val="28"/>
          <w:szCs w:val="28"/>
          <w:lang w:eastAsia="ru-RU"/>
        </w:rPr>
        <w:t xml:space="preserve"> 39 358 967,00 </w:t>
      </w:r>
      <w:r w:rsidRPr="00DA4C2F">
        <w:rPr>
          <w:rFonts w:ascii="PT Astra Serif" w:eastAsia="Times New Roman" w:hAnsi="PT Astra Serif"/>
          <w:sz w:val="28"/>
          <w:szCs w:val="28"/>
          <w:lang w:eastAsia="ru-RU"/>
        </w:rPr>
        <w:t>рубля.</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9. Утвердить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и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согласно приложению 12 к настоящему решению.</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10. Утвердить объем иных межбюджетных трансфертов на поддержку мер по обеспечению сбалансированности бюджетов поселений Киреевского</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района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и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в сумме</w:t>
      </w:r>
      <w:r>
        <w:rPr>
          <w:rFonts w:ascii="PT Astra Serif" w:eastAsia="Times New Roman" w:hAnsi="PT Astra Serif"/>
          <w:sz w:val="28"/>
          <w:szCs w:val="28"/>
          <w:lang w:eastAsia="ru-RU"/>
        </w:rPr>
        <w:t xml:space="preserve"> 17 000 000,00</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ежегодно.</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11. Утвердить распределение иных межбюджетных трансфертов на поддержку мер по обеспечению сбалансированности бюджетов поселений Киреевского района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и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согласно приложению 13 к настоящему решению.</w:t>
      </w:r>
    </w:p>
    <w:p w:rsidR="0046642B" w:rsidRPr="00D27551" w:rsidRDefault="0046642B" w:rsidP="0046642B">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12. Утвердить распределение</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согласно приложению 14 к настоящему решению.</w:t>
      </w:r>
    </w:p>
    <w:p w:rsidR="0046642B" w:rsidRPr="00D27551" w:rsidRDefault="0046642B" w:rsidP="0046642B">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13. Утвердить распределение</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согласно приложению 15 к настоящему решению.</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14. Установить, что не использованные по состоянию на 1 января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года остатки межбюджетных трансфертов, предоставленных из бюджета муниципального образования бюджетам поселений Киреевского района в форме субвенций и иных межбюджетных трансфертов, имеющих целевое назначение, подлежат возврату в бюджет муниципального образования в течение первых 10 рабочих дней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года.</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15. Предоставить право финансовому управлению администрации муниципального образования Киреевский район осуществлять сокращение (увеличение) соответствующих межбюджетных трансфертов:</w:t>
      </w:r>
    </w:p>
    <w:p w:rsidR="0046642B" w:rsidRPr="00D27551" w:rsidRDefault="0046642B" w:rsidP="0046642B">
      <w:pPr>
        <w:tabs>
          <w:tab w:val="left" w:pos="709"/>
        </w:tabs>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межбюджетных трансфертов, предоставляемых бюджетам поселений Киреевского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46642B" w:rsidRPr="00D27551" w:rsidRDefault="0046642B" w:rsidP="0046642B">
      <w:pPr>
        <w:adjustRightInd w:val="0"/>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 межбюджетных трансфертов (за исключением дотаций),</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предоставляемых бюджетам поселений Киреевского района за счет средств</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 xml:space="preserve">бюджета Тульской области, в случае изменения показателей, применяемых при расчете межбюджетных трансфертов, и выявления факта отсутствия (наличия) </w:t>
      </w:r>
      <w:r w:rsidRPr="00D27551">
        <w:rPr>
          <w:rFonts w:ascii="PT Astra Serif" w:eastAsia="Times New Roman" w:hAnsi="PT Astra Serif"/>
          <w:sz w:val="28"/>
          <w:szCs w:val="28"/>
          <w:lang w:eastAsia="ru-RU"/>
        </w:rPr>
        <w:lastRenderedPageBreak/>
        <w:t>потребности в межбюджетных трансфертах в процессе исполнения бюджета муниципального образования.</w:t>
      </w:r>
    </w:p>
    <w:p w:rsidR="0046642B" w:rsidRPr="00D27551" w:rsidRDefault="0046642B" w:rsidP="0046642B">
      <w:pPr>
        <w:adjustRightInd w:val="0"/>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adjustRightInd w:val="0"/>
        <w:spacing w:after="0" w:line="240" w:lineRule="auto"/>
        <w:ind w:firstLine="709"/>
        <w:jc w:val="both"/>
        <w:rPr>
          <w:rFonts w:ascii="PT Astra Serif" w:eastAsia="Times New Roman" w:hAnsi="PT Astra Serif"/>
          <w:b/>
          <w:sz w:val="28"/>
          <w:szCs w:val="28"/>
          <w:lang w:eastAsia="ru-RU"/>
        </w:rPr>
      </w:pPr>
      <w:r w:rsidRPr="00CE612F">
        <w:rPr>
          <w:rFonts w:ascii="PT Astra Serif" w:eastAsia="Times New Roman" w:hAnsi="PT Astra Serif"/>
          <w:sz w:val="28"/>
          <w:szCs w:val="28"/>
          <w:lang w:eastAsia="ru-RU"/>
        </w:rPr>
        <w:t>Статья 11.</w:t>
      </w:r>
      <w:r w:rsidRPr="00D27551">
        <w:rPr>
          <w:rFonts w:ascii="PT Astra Serif" w:eastAsia="Times New Roman" w:hAnsi="PT Astra Serif"/>
          <w:b/>
          <w:sz w:val="28"/>
          <w:szCs w:val="28"/>
          <w:lang w:eastAsia="ru-RU"/>
        </w:rPr>
        <w:t xml:space="preserve"> Межбюджетные трансферты бюджетам муниципальных образований Тульской области</w:t>
      </w:r>
    </w:p>
    <w:p w:rsidR="0046642B" w:rsidRPr="00D27551" w:rsidRDefault="0046642B" w:rsidP="0046642B">
      <w:pPr>
        <w:adjustRightInd w:val="0"/>
        <w:spacing w:after="0" w:line="240" w:lineRule="auto"/>
        <w:ind w:firstLine="709"/>
        <w:jc w:val="both"/>
        <w:rPr>
          <w:rFonts w:ascii="PT Astra Serif" w:eastAsia="Times New Roman" w:hAnsi="PT Astra Serif"/>
          <w:b/>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Утвердить объём межбюджетных трансфертов бюджетам муниципальных образований Тульской области на компенсацию расходов на организацию бесплатной перевозки обучающихся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w:t>
      </w:r>
      <w:r w:rsidRPr="00B74F31">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и на плановый период 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в сумме</w:t>
      </w:r>
      <w:r>
        <w:rPr>
          <w:rFonts w:ascii="PT Astra Serif" w:eastAsia="Times New Roman" w:hAnsi="PT Astra Serif"/>
          <w:sz w:val="28"/>
          <w:szCs w:val="28"/>
          <w:lang w:eastAsia="ru-RU"/>
        </w:rPr>
        <w:t xml:space="preserve"> 47 980,80</w:t>
      </w:r>
      <w:r w:rsidRPr="00D27551">
        <w:rPr>
          <w:rFonts w:ascii="PT Astra Serif" w:eastAsia="Times New Roman" w:hAnsi="PT Astra Serif"/>
          <w:sz w:val="28"/>
          <w:szCs w:val="28"/>
          <w:lang w:eastAsia="ru-RU"/>
        </w:rPr>
        <w:t xml:space="preserve"> рубл</w:t>
      </w:r>
      <w:r>
        <w:rPr>
          <w:rFonts w:ascii="PT Astra Serif" w:eastAsia="Times New Roman" w:hAnsi="PT Astra Serif"/>
          <w:sz w:val="28"/>
          <w:szCs w:val="28"/>
          <w:lang w:eastAsia="ru-RU"/>
        </w:rPr>
        <w:t>я</w:t>
      </w:r>
      <w:r w:rsidRPr="00D27551">
        <w:rPr>
          <w:rFonts w:ascii="PT Astra Serif" w:eastAsia="Times New Roman" w:hAnsi="PT Astra Serif"/>
          <w:sz w:val="28"/>
          <w:szCs w:val="28"/>
          <w:lang w:eastAsia="ru-RU"/>
        </w:rPr>
        <w:t xml:space="preserve"> ежегодно.</w:t>
      </w:r>
    </w:p>
    <w:p w:rsidR="0046642B" w:rsidRPr="00D27551" w:rsidRDefault="0046642B" w:rsidP="0046642B">
      <w:pPr>
        <w:adjustRightInd w:val="0"/>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adjustRightInd w:val="0"/>
        <w:spacing w:after="0" w:line="240" w:lineRule="auto"/>
        <w:ind w:firstLine="709"/>
        <w:jc w:val="both"/>
        <w:rPr>
          <w:rFonts w:ascii="PT Astra Serif" w:eastAsia="Times New Roman" w:hAnsi="PT Astra Serif"/>
          <w:b/>
          <w:bCs/>
          <w:sz w:val="28"/>
          <w:szCs w:val="28"/>
          <w:lang w:eastAsia="ru-RU"/>
        </w:rPr>
      </w:pPr>
      <w:r w:rsidRPr="00CE612F">
        <w:rPr>
          <w:rFonts w:ascii="PT Astra Serif" w:eastAsia="Times New Roman" w:hAnsi="PT Astra Serif"/>
          <w:sz w:val="28"/>
          <w:szCs w:val="28"/>
          <w:lang w:eastAsia="ru-RU"/>
        </w:rPr>
        <w:t>Статья 12.</w:t>
      </w:r>
      <w:r w:rsidRPr="00D27551">
        <w:rPr>
          <w:rFonts w:ascii="PT Astra Serif" w:eastAsia="Times New Roman" w:hAnsi="PT Astra Serif"/>
          <w:b/>
          <w:sz w:val="28"/>
          <w:szCs w:val="28"/>
          <w:lang w:eastAsia="ru-RU"/>
        </w:rPr>
        <w:tab/>
      </w:r>
      <w:r w:rsidRPr="00D27551">
        <w:rPr>
          <w:rFonts w:ascii="PT Astra Serif" w:eastAsia="Times New Roman" w:hAnsi="PT Astra Serif"/>
          <w:b/>
          <w:bCs/>
          <w:sz w:val="28"/>
          <w:szCs w:val="28"/>
          <w:lang w:eastAsia="ru-RU"/>
        </w:rPr>
        <w:t>Муниципальный долг муниципального образования</w:t>
      </w:r>
    </w:p>
    <w:p w:rsidR="0046642B" w:rsidRPr="00D27551" w:rsidRDefault="0046642B" w:rsidP="0046642B">
      <w:pPr>
        <w:adjustRightInd w:val="0"/>
        <w:spacing w:after="0" w:line="240" w:lineRule="auto"/>
        <w:ind w:firstLine="709"/>
        <w:jc w:val="both"/>
        <w:rPr>
          <w:rFonts w:ascii="PT Astra Serif" w:hAnsi="PT Astra Serif"/>
          <w:sz w:val="28"/>
          <w:szCs w:val="28"/>
          <w:lang w:eastAsia="ru-RU"/>
        </w:rPr>
      </w:pPr>
    </w:p>
    <w:p w:rsidR="0046642B" w:rsidRPr="000A753A" w:rsidRDefault="0046642B" w:rsidP="0046642B">
      <w:pPr>
        <w:spacing w:after="0" w:line="240" w:lineRule="auto"/>
        <w:ind w:firstLine="709"/>
        <w:jc w:val="both"/>
        <w:rPr>
          <w:rFonts w:ascii="PT Astra Serif" w:eastAsia="Times New Roman" w:hAnsi="PT Astra Serif"/>
          <w:sz w:val="28"/>
          <w:szCs w:val="28"/>
          <w:lang w:eastAsia="ru-RU"/>
        </w:rPr>
      </w:pPr>
      <w:r w:rsidRPr="000A753A">
        <w:rPr>
          <w:rFonts w:ascii="PT Astra Serif" w:eastAsia="Times New Roman" w:hAnsi="PT Astra Serif"/>
          <w:sz w:val="28"/>
          <w:szCs w:val="28"/>
          <w:lang w:eastAsia="ru-RU"/>
        </w:rPr>
        <w:t>1. Установить следующие параметры муниципального внутреннего долга муниципального образования:</w:t>
      </w:r>
    </w:p>
    <w:p w:rsidR="0046642B" w:rsidRPr="000A753A" w:rsidRDefault="0046642B" w:rsidP="0046642B">
      <w:pPr>
        <w:spacing w:after="0" w:line="240" w:lineRule="auto"/>
        <w:ind w:firstLine="709"/>
        <w:jc w:val="both"/>
        <w:rPr>
          <w:rFonts w:ascii="PT Astra Serif" w:eastAsia="Times New Roman" w:hAnsi="PT Astra Serif"/>
          <w:sz w:val="28"/>
          <w:szCs w:val="28"/>
          <w:lang w:eastAsia="ru-RU"/>
        </w:rPr>
      </w:pPr>
      <w:r w:rsidRPr="000A753A">
        <w:rPr>
          <w:rFonts w:ascii="PT Astra Serif" w:eastAsia="Times New Roman" w:hAnsi="PT Astra Serif"/>
          <w:sz w:val="28"/>
          <w:szCs w:val="28"/>
          <w:lang w:eastAsia="ru-RU"/>
        </w:rPr>
        <w:t>верхний предел муниципального внутреннего долга по состоянию на 1 января 2026 года в сумме 63 671 600,00 рубля, в том числе верхний предел муниципального внутреннего долга по муниципальным гарантиям – 0,00 рубля;</w:t>
      </w:r>
    </w:p>
    <w:p w:rsidR="0046642B" w:rsidRPr="000A753A" w:rsidRDefault="0046642B" w:rsidP="0046642B">
      <w:pPr>
        <w:spacing w:after="0" w:line="240" w:lineRule="auto"/>
        <w:ind w:firstLine="709"/>
        <w:jc w:val="both"/>
        <w:rPr>
          <w:rFonts w:ascii="PT Astra Serif" w:eastAsia="Times New Roman" w:hAnsi="PT Astra Serif"/>
          <w:sz w:val="28"/>
          <w:szCs w:val="28"/>
          <w:lang w:eastAsia="ru-RU"/>
        </w:rPr>
      </w:pPr>
      <w:r w:rsidRPr="000A753A">
        <w:rPr>
          <w:rFonts w:ascii="PT Astra Serif" w:eastAsia="Times New Roman" w:hAnsi="PT Astra Serif"/>
          <w:sz w:val="28"/>
          <w:szCs w:val="28"/>
          <w:lang w:eastAsia="ru-RU"/>
        </w:rPr>
        <w:t>верхний предел муниципального внутреннего долга по состоянию на 1 января 2027 года в сумме 107 680 242,02 рубля, в том числе верхний предел муниципального внутреннего долга по муниципальным гарантиям - 0,00 рубля;</w:t>
      </w:r>
    </w:p>
    <w:p w:rsidR="0046642B" w:rsidRPr="000A753A" w:rsidRDefault="0046642B" w:rsidP="0046642B">
      <w:pPr>
        <w:spacing w:after="0" w:line="240" w:lineRule="auto"/>
        <w:ind w:firstLine="709"/>
        <w:jc w:val="both"/>
        <w:rPr>
          <w:rFonts w:ascii="PT Astra Serif" w:eastAsia="Times New Roman" w:hAnsi="PT Astra Serif"/>
          <w:sz w:val="28"/>
          <w:szCs w:val="28"/>
          <w:lang w:eastAsia="ru-RU"/>
        </w:rPr>
      </w:pPr>
      <w:r w:rsidRPr="000A753A">
        <w:rPr>
          <w:rFonts w:ascii="PT Astra Serif" w:eastAsia="Times New Roman" w:hAnsi="PT Astra Serif"/>
          <w:sz w:val="28"/>
          <w:szCs w:val="28"/>
          <w:lang w:eastAsia="ru-RU"/>
        </w:rPr>
        <w:t>верхний предел муниципального внутреннего долга по состоянию на 1 января 2028 года в сумме 155 445 883,65 рубля, в том числе верхний предел муниципального внутреннего долга по муниципальным гарантиям - 0,00 рубля.</w:t>
      </w:r>
    </w:p>
    <w:p w:rsidR="0046642B" w:rsidRPr="000A753A" w:rsidRDefault="0046642B" w:rsidP="0046642B">
      <w:pPr>
        <w:spacing w:after="0" w:line="240" w:lineRule="auto"/>
        <w:ind w:firstLine="709"/>
        <w:jc w:val="both"/>
        <w:rPr>
          <w:rFonts w:ascii="PT Astra Serif" w:eastAsia="Times New Roman" w:hAnsi="PT Astra Serif"/>
          <w:sz w:val="28"/>
          <w:szCs w:val="28"/>
          <w:lang w:eastAsia="ru-RU"/>
        </w:rPr>
      </w:pPr>
      <w:r w:rsidRPr="000A753A">
        <w:rPr>
          <w:rFonts w:ascii="PT Astra Serif" w:eastAsia="Times New Roman" w:hAnsi="PT Astra Serif"/>
          <w:sz w:val="28"/>
          <w:szCs w:val="28"/>
          <w:lang w:eastAsia="ru-RU"/>
        </w:rPr>
        <w:t>2. Утвердить программу муниципальных внутренних заимствований муниципального образования Киреевский район на 2025 год и на плановый период 2026 и 2027 годов согласно приложению 16 к настоящему решению.</w:t>
      </w:r>
    </w:p>
    <w:p w:rsidR="0046642B" w:rsidRPr="000A753A" w:rsidRDefault="0046642B" w:rsidP="0046642B">
      <w:pPr>
        <w:spacing w:after="0" w:line="240" w:lineRule="auto"/>
        <w:ind w:firstLine="709"/>
        <w:jc w:val="both"/>
        <w:rPr>
          <w:rFonts w:ascii="PT Astra Serif" w:eastAsia="Times New Roman" w:hAnsi="PT Astra Serif"/>
          <w:sz w:val="28"/>
          <w:szCs w:val="28"/>
          <w:lang w:eastAsia="ru-RU"/>
        </w:rPr>
      </w:pPr>
      <w:r w:rsidRPr="000A753A">
        <w:rPr>
          <w:rFonts w:ascii="PT Astra Serif" w:eastAsia="Times New Roman" w:hAnsi="PT Astra Serif"/>
          <w:sz w:val="28"/>
          <w:szCs w:val="28"/>
          <w:lang w:eastAsia="ru-RU"/>
        </w:rPr>
        <w:t>3. Утвердить программу муниципальных гарантий муниципального образования Киреевский район в валюте Российской Федерации на 2025 год и на плановый период 2026 и 2027 годов согласно приложению 17 к настоящему решению.</w:t>
      </w:r>
    </w:p>
    <w:p w:rsidR="0046642B" w:rsidRPr="000A753A" w:rsidRDefault="0046642B" w:rsidP="0046642B">
      <w:pPr>
        <w:spacing w:after="0" w:line="240" w:lineRule="auto"/>
        <w:ind w:firstLine="709"/>
        <w:jc w:val="both"/>
        <w:rPr>
          <w:rFonts w:ascii="PT Astra Serif" w:eastAsia="Times New Roman" w:hAnsi="PT Astra Serif"/>
          <w:sz w:val="28"/>
          <w:szCs w:val="28"/>
          <w:lang w:eastAsia="ru-RU"/>
        </w:rPr>
      </w:pPr>
      <w:r w:rsidRPr="000A753A">
        <w:rPr>
          <w:rFonts w:ascii="PT Astra Serif" w:eastAsia="Times New Roman" w:hAnsi="PT Astra Serif"/>
          <w:sz w:val="28"/>
          <w:szCs w:val="28"/>
          <w:lang w:eastAsia="ru-RU"/>
        </w:rPr>
        <w:t xml:space="preserve"> </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tabs>
          <w:tab w:val="left" w:pos="0"/>
        </w:tabs>
        <w:adjustRightInd w:val="0"/>
        <w:spacing w:after="0" w:line="240" w:lineRule="auto"/>
        <w:ind w:firstLine="709"/>
        <w:jc w:val="both"/>
        <w:rPr>
          <w:rFonts w:ascii="PT Astra Serif" w:eastAsia="Times New Roman" w:hAnsi="PT Astra Serif"/>
          <w:b/>
          <w:sz w:val="28"/>
          <w:szCs w:val="28"/>
          <w:lang w:eastAsia="ru-RU"/>
        </w:rPr>
      </w:pPr>
      <w:r w:rsidRPr="00B85CF3">
        <w:rPr>
          <w:rFonts w:ascii="PT Astra Serif" w:eastAsia="Times New Roman" w:hAnsi="PT Astra Serif"/>
          <w:sz w:val="28"/>
          <w:szCs w:val="28"/>
          <w:lang w:eastAsia="ru-RU"/>
        </w:rPr>
        <w:t>Статья 13.</w:t>
      </w:r>
      <w:r w:rsidRPr="00D27551">
        <w:rPr>
          <w:rFonts w:ascii="PT Astra Serif" w:eastAsia="Times New Roman" w:hAnsi="PT Astra Serif"/>
          <w:sz w:val="28"/>
          <w:szCs w:val="28"/>
          <w:lang w:eastAsia="ru-RU"/>
        </w:rPr>
        <w:tab/>
      </w:r>
      <w:r w:rsidRPr="00D27551">
        <w:rPr>
          <w:rFonts w:ascii="PT Astra Serif" w:eastAsia="Times New Roman" w:hAnsi="PT Astra Serif"/>
          <w:b/>
          <w:sz w:val="28"/>
          <w:szCs w:val="28"/>
          <w:lang w:eastAsia="ru-RU"/>
        </w:rPr>
        <w:t xml:space="preserve">Отдельные операции по источникам финансирования дефицита бюджета муниципального образования </w:t>
      </w:r>
    </w:p>
    <w:p w:rsidR="0046642B" w:rsidRPr="00D27551" w:rsidRDefault="0046642B" w:rsidP="0046642B">
      <w:pPr>
        <w:tabs>
          <w:tab w:val="left" w:pos="0"/>
        </w:tabs>
        <w:adjustRightInd w:val="0"/>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Утвердить источники финансирования дефицита бюджета муниципального образования на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 и на плановый период</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202</w:t>
      </w:r>
      <w:r>
        <w:rPr>
          <w:rFonts w:ascii="PT Astra Serif" w:eastAsia="Times New Roman" w:hAnsi="PT Astra Serif"/>
          <w:sz w:val="28"/>
          <w:szCs w:val="28"/>
          <w:lang w:eastAsia="ru-RU"/>
        </w:rPr>
        <w:t>6</w:t>
      </w:r>
      <w:r w:rsidRPr="00D27551">
        <w:rPr>
          <w:rFonts w:ascii="PT Astra Serif" w:eastAsia="Times New Roman" w:hAnsi="PT Astra Serif"/>
          <w:sz w:val="28"/>
          <w:szCs w:val="28"/>
          <w:lang w:eastAsia="ru-RU"/>
        </w:rPr>
        <w:t xml:space="preserve"> и 202</w:t>
      </w:r>
      <w:r>
        <w:rPr>
          <w:rFonts w:ascii="PT Astra Serif" w:eastAsia="Times New Roman" w:hAnsi="PT Astra Serif"/>
          <w:sz w:val="28"/>
          <w:szCs w:val="28"/>
          <w:lang w:eastAsia="ru-RU"/>
        </w:rPr>
        <w:t>7</w:t>
      </w:r>
      <w:r w:rsidRPr="00D27551">
        <w:rPr>
          <w:rFonts w:ascii="PT Astra Serif" w:eastAsia="Times New Roman" w:hAnsi="PT Astra Serif"/>
          <w:sz w:val="28"/>
          <w:szCs w:val="28"/>
          <w:lang w:eastAsia="ru-RU"/>
        </w:rPr>
        <w:t xml:space="preserve"> годов согласно приложению 18 к настоящему решению.</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p>
    <w:p w:rsidR="0046642B" w:rsidRPr="00931E27" w:rsidRDefault="0046642B" w:rsidP="0046642B">
      <w:pPr>
        <w:tabs>
          <w:tab w:val="left" w:pos="0"/>
        </w:tabs>
        <w:spacing w:after="0" w:line="240" w:lineRule="auto"/>
        <w:ind w:firstLine="709"/>
        <w:jc w:val="both"/>
        <w:rPr>
          <w:rFonts w:ascii="PT Astra Serif" w:eastAsia="Times New Roman" w:hAnsi="PT Astra Serif"/>
          <w:b/>
          <w:sz w:val="28"/>
          <w:szCs w:val="28"/>
          <w:lang w:eastAsia="ru-RU"/>
        </w:rPr>
      </w:pPr>
      <w:r w:rsidRPr="00931E27">
        <w:rPr>
          <w:rFonts w:ascii="PT Astra Serif" w:eastAsia="Times New Roman" w:hAnsi="PT Astra Serif"/>
          <w:sz w:val="28"/>
          <w:szCs w:val="28"/>
          <w:lang w:eastAsia="ru-RU"/>
        </w:rPr>
        <w:t>Статья 14.</w:t>
      </w:r>
      <w:r w:rsidRPr="00931E27">
        <w:rPr>
          <w:rFonts w:ascii="PT Astra Serif" w:eastAsia="Times New Roman" w:hAnsi="PT Astra Serif"/>
          <w:b/>
          <w:sz w:val="28"/>
          <w:szCs w:val="28"/>
          <w:lang w:eastAsia="ru-RU"/>
        </w:rPr>
        <w:t> </w:t>
      </w:r>
      <w:r w:rsidRPr="00931E27">
        <w:rPr>
          <w:rFonts w:ascii="PT Astra Serif" w:eastAsia="Times New Roman" w:hAnsi="PT Astra Serif"/>
          <w:sz w:val="28"/>
          <w:szCs w:val="28"/>
          <w:lang w:eastAsia="ru-RU"/>
        </w:rPr>
        <w:tab/>
      </w:r>
      <w:r w:rsidRPr="00931E27">
        <w:rPr>
          <w:rFonts w:ascii="PT Astra Serif" w:eastAsia="Times New Roman" w:hAnsi="PT Astra Serif"/>
          <w:b/>
          <w:sz w:val="28"/>
          <w:szCs w:val="28"/>
          <w:lang w:eastAsia="ru-RU"/>
        </w:rPr>
        <w:t>Особенности заключения и оплаты контрактов (договоров), исполнение которых осуществляется за счет средств бюджета муниципального образования</w:t>
      </w:r>
    </w:p>
    <w:p w:rsidR="0046642B" w:rsidRPr="00931E27" w:rsidRDefault="0046642B" w:rsidP="0046642B">
      <w:pPr>
        <w:tabs>
          <w:tab w:val="left" w:pos="0"/>
        </w:tabs>
        <w:spacing w:after="0" w:line="240" w:lineRule="auto"/>
        <w:ind w:firstLine="709"/>
        <w:jc w:val="both"/>
        <w:rPr>
          <w:rFonts w:ascii="PT Astra Serif" w:eastAsia="Times New Roman" w:hAnsi="PT Astra Serif"/>
          <w:sz w:val="28"/>
          <w:szCs w:val="28"/>
          <w:lang w:eastAsia="ru-RU"/>
        </w:rPr>
      </w:pPr>
    </w:p>
    <w:p w:rsidR="0046642B" w:rsidRPr="00931E27" w:rsidRDefault="0046642B" w:rsidP="0046642B">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 xml:space="preserve">1. Установить, что получателями средств бюджета муниципального образования Киреевский район осуществляется заключение и последующая </w:t>
      </w:r>
      <w:r w:rsidRPr="00931E27">
        <w:rPr>
          <w:rFonts w:ascii="PT Astra Serif" w:eastAsia="Times New Roman" w:hAnsi="PT Astra Serif"/>
          <w:sz w:val="28"/>
          <w:szCs w:val="28"/>
          <w:lang w:eastAsia="ru-RU"/>
        </w:rPr>
        <w:lastRenderedPageBreak/>
        <w:t>оплата денежных обязательств по контрактам (договорам) о поставке товаров, выполнении работ и оказания услуг, в</w:t>
      </w:r>
      <w:r>
        <w:rPr>
          <w:rFonts w:ascii="PT Astra Serif" w:eastAsia="Times New Roman" w:hAnsi="PT Astra Serif"/>
          <w:sz w:val="28"/>
          <w:szCs w:val="28"/>
          <w:lang w:eastAsia="ru-RU"/>
        </w:rPr>
        <w:t xml:space="preserve"> п</w:t>
      </w:r>
      <w:r w:rsidRPr="00931E27">
        <w:rPr>
          <w:rFonts w:ascii="PT Astra Serif" w:eastAsia="Times New Roman" w:hAnsi="PT Astra Serif"/>
          <w:sz w:val="28"/>
          <w:szCs w:val="28"/>
          <w:lang w:eastAsia="ru-RU"/>
        </w:rPr>
        <w:t>ределах доведённых им в установленном порядке соответствующих лимитов бюджетных обязательств.</w:t>
      </w:r>
    </w:p>
    <w:p w:rsidR="0046642B" w:rsidRPr="00931E27" w:rsidRDefault="0046642B" w:rsidP="0046642B">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2. В случае принятия получателями средств бюджета муниципального образования Киреевский район обязательств по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контракты (договора) о поставке товаров, выполнении работ и оказании услуг не подлежат оплате за счет средств бюджета муниципального образования.</w:t>
      </w:r>
    </w:p>
    <w:p w:rsidR="0046642B" w:rsidRDefault="0046642B" w:rsidP="0046642B">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w:t>
      </w:r>
      <w:r>
        <w:rPr>
          <w:rFonts w:ascii="PT Astra Serif" w:eastAsia="Times New Roman" w:hAnsi="PT Astra Serif"/>
          <w:sz w:val="28"/>
          <w:szCs w:val="28"/>
          <w:lang w:eastAsia="ru-RU"/>
        </w:rPr>
        <w:t>едусматривать авансовые платежи:</w:t>
      </w:r>
    </w:p>
    <w:p w:rsidR="0046642B" w:rsidRPr="00A45E6B" w:rsidRDefault="0046642B" w:rsidP="0046642B">
      <w:pPr>
        <w:spacing w:after="0" w:line="240" w:lineRule="auto"/>
        <w:ind w:firstLine="709"/>
        <w:jc w:val="both"/>
        <w:rPr>
          <w:rFonts w:ascii="PT Astra Serif" w:eastAsia="Times New Roman" w:hAnsi="PT Astra Serif"/>
          <w:sz w:val="28"/>
          <w:szCs w:val="28"/>
          <w:lang w:eastAsia="ru-RU"/>
        </w:rPr>
      </w:pPr>
      <w:r w:rsidRPr="00A45E6B">
        <w:rPr>
          <w:rFonts w:ascii="PT Astra Serif" w:eastAsia="Times New Roman" w:hAnsi="PT Astra Serif"/>
          <w:sz w:val="28"/>
          <w:szCs w:val="28"/>
          <w:lang w:eastAsia="ru-RU"/>
        </w:rPr>
        <w:t>а) в размере до 100 процентов (включительно) суммы контракта (договора), но не более доведённых лимитов бюджетных обязательств по соответствующей бюджетной классификации расходов бюджета- по муниципальным контрактам (договорам) о подписке на печатные издания и об их приобретении, о предоставлении услуг связи, тепло-, газо-, электроснабжения, водоснабжения и водоотведения, по технологическому присоединению к инженерным коммунальным сетям,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 об оплате найма жилого помещения в служебной командировке, о приобретении авиа- и железнодорожных билетов, билетов для проезда городским и пригородным транспортом, путёвок на санаторно- 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молодёжных и спортивных мероприятий; по оплате договоров по сопровождению организованных групп детей к месту отдыха и обратно;</w:t>
      </w:r>
    </w:p>
    <w:p w:rsidR="0046642B" w:rsidRPr="00A45E6B" w:rsidRDefault="0046642B" w:rsidP="0046642B">
      <w:pPr>
        <w:spacing w:after="0" w:line="240" w:lineRule="auto"/>
        <w:ind w:firstLine="709"/>
        <w:jc w:val="both"/>
        <w:rPr>
          <w:rFonts w:ascii="PT Astra Serif" w:eastAsia="Times New Roman" w:hAnsi="PT Astra Serif"/>
          <w:sz w:val="28"/>
          <w:szCs w:val="28"/>
          <w:lang w:eastAsia="ru-RU"/>
        </w:rPr>
      </w:pPr>
      <w:r w:rsidRPr="00A45E6B">
        <w:rPr>
          <w:rFonts w:ascii="PT Astra Serif" w:eastAsia="Times New Roman" w:hAnsi="PT Astra Serif"/>
          <w:sz w:val="28"/>
          <w:szCs w:val="28"/>
          <w:lang w:eastAsia="ru-RU"/>
        </w:rPr>
        <w:t>б) в размере, не превышающим 50 процентов суммы контракта (договора), но не более доведённых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 по остальным муниципальным контрактам (договорам).</w:t>
      </w:r>
    </w:p>
    <w:p w:rsidR="0046642B" w:rsidRPr="00931E27" w:rsidRDefault="0046642B" w:rsidP="0046642B">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 xml:space="preserve">4.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46642B" w:rsidRDefault="0046642B" w:rsidP="0046642B">
      <w:pPr>
        <w:spacing w:after="0" w:line="240" w:lineRule="auto"/>
        <w:ind w:firstLine="709"/>
        <w:jc w:val="both"/>
        <w:rPr>
          <w:rFonts w:ascii="PT Astra Serif" w:eastAsia="Times New Roman" w:hAnsi="PT Astra Serif"/>
          <w:sz w:val="28"/>
          <w:szCs w:val="28"/>
          <w:lang w:eastAsia="ru-RU"/>
        </w:rPr>
      </w:pPr>
      <w:r w:rsidRPr="00931E27">
        <w:rPr>
          <w:rFonts w:ascii="PT Astra Serif" w:eastAsia="Times New Roman" w:hAnsi="PT Astra Serif"/>
          <w:sz w:val="28"/>
          <w:szCs w:val="28"/>
          <w:lang w:eastAsia="ru-RU"/>
        </w:rPr>
        <w:t>5. Рекомендовать органам местного самоуправления поселений Киреевского района принять аналогичные решения в отношении заключения договоров получателями средств бюджетов поселений Киреевского района.</w:t>
      </w:r>
    </w:p>
    <w:p w:rsidR="0046642B" w:rsidRPr="00A45E6B" w:rsidRDefault="0046642B" w:rsidP="0046642B">
      <w:pPr>
        <w:spacing w:after="0" w:line="240" w:lineRule="auto"/>
        <w:ind w:firstLine="709"/>
        <w:jc w:val="both"/>
        <w:rPr>
          <w:rFonts w:ascii="PT Astra Serif" w:eastAsia="Times New Roman" w:hAnsi="PT Astra Serif"/>
          <w:sz w:val="28"/>
          <w:szCs w:val="28"/>
          <w:lang w:eastAsia="ru-RU"/>
        </w:rPr>
      </w:pPr>
      <w:r w:rsidRPr="00A45E6B">
        <w:rPr>
          <w:rFonts w:ascii="PT Astra Serif" w:eastAsia="Times New Roman" w:hAnsi="PT Astra Serif"/>
          <w:sz w:val="28"/>
          <w:szCs w:val="28"/>
          <w:lang w:eastAsia="ru-RU"/>
        </w:rPr>
        <w:lastRenderedPageBreak/>
        <w:t>6. 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объёме, не превышающим предельные размеры выплат авансовых платежей, установленных в соответствии с настоящей статьёй для получателя средств бюджета муниципального образования.</w:t>
      </w:r>
    </w:p>
    <w:p w:rsidR="0046642B" w:rsidRPr="00D27551" w:rsidRDefault="0046642B" w:rsidP="0046642B">
      <w:pPr>
        <w:tabs>
          <w:tab w:val="left" w:pos="0"/>
        </w:tabs>
        <w:adjustRightInd w:val="0"/>
        <w:spacing w:after="0" w:line="240" w:lineRule="auto"/>
        <w:ind w:firstLine="709"/>
        <w:jc w:val="both"/>
        <w:rPr>
          <w:rFonts w:ascii="PT Astra Serif" w:eastAsia="Times New Roman" w:hAnsi="PT Astra Serif"/>
          <w:b/>
          <w:sz w:val="28"/>
          <w:szCs w:val="28"/>
          <w:lang w:eastAsia="ru-RU"/>
        </w:rPr>
      </w:pPr>
    </w:p>
    <w:p w:rsidR="0046642B" w:rsidRPr="00D27551" w:rsidRDefault="0046642B" w:rsidP="0046642B">
      <w:pPr>
        <w:tabs>
          <w:tab w:val="left" w:pos="0"/>
        </w:tabs>
        <w:adjustRightInd w:val="0"/>
        <w:spacing w:after="0" w:line="240" w:lineRule="auto"/>
        <w:ind w:firstLine="709"/>
        <w:jc w:val="both"/>
        <w:rPr>
          <w:rFonts w:ascii="PT Astra Serif" w:eastAsia="Times New Roman" w:hAnsi="PT Astra Serif"/>
          <w:b/>
          <w:sz w:val="28"/>
          <w:szCs w:val="28"/>
          <w:lang w:eastAsia="ru-RU"/>
        </w:rPr>
      </w:pPr>
      <w:r w:rsidRPr="00B85CF3">
        <w:rPr>
          <w:rFonts w:ascii="PT Astra Serif" w:eastAsia="Times New Roman" w:hAnsi="PT Astra Serif"/>
          <w:sz w:val="28"/>
          <w:szCs w:val="28"/>
          <w:lang w:eastAsia="ru-RU"/>
        </w:rPr>
        <w:t>Статья 15.</w:t>
      </w:r>
      <w:r w:rsidRPr="00B85CF3">
        <w:rPr>
          <w:rFonts w:ascii="PT Astra Serif" w:eastAsia="Times New Roman" w:hAnsi="PT Astra Serif"/>
          <w:sz w:val="28"/>
          <w:szCs w:val="28"/>
          <w:lang w:eastAsia="ru-RU"/>
        </w:rPr>
        <w:tab/>
      </w:r>
      <w:r w:rsidRPr="00D27551">
        <w:rPr>
          <w:rFonts w:ascii="PT Astra Serif" w:eastAsia="Times New Roman" w:hAnsi="PT Astra Serif"/>
          <w:b/>
          <w:sz w:val="28"/>
          <w:szCs w:val="28"/>
          <w:lang w:eastAsia="ru-RU"/>
        </w:rPr>
        <w:t>Особенности исполнения бюджета муниципального образования</w:t>
      </w:r>
      <w:r>
        <w:rPr>
          <w:rFonts w:ascii="PT Astra Serif" w:eastAsia="Times New Roman" w:hAnsi="PT Astra Serif"/>
          <w:b/>
          <w:sz w:val="28"/>
          <w:szCs w:val="28"/>
          <w:lang w:eastAsia="ru-RU"/>
        </w:rPr>
        <w:t xml:space="preserve"> </w:t>
      </w:r>
      <w:r w:rsidRPr="00D27551">
        <w:rPr>
          <w:rFonts w:ascii="PT Astra Serif" w:eastAsia="Times New Roman" w:hAnsi="PT Astra Serif"/>
          <w:b/>
          <w:sz w:val="28"/>
          <w:szCs w:val="28"/>
          <w:lang w:eastAsia="ru-RU"/>
        </w:rPr>
        <w:t>в 202</w:t>
      </w:r>
      <w:r>
        <w:rPr>
          <w:rFonts w:ascii="PT Astra Serif" w:eastAsia="Times New Roman" w:hAnsi="PT Astra Serif"/>
          <w:b/>
          <w:sz w:val="28"/>
          <w:szCs w:val="28"/>
          <w:lang w:eastAsia="ru-RU"/>
        </w:rPr>
        <w:t>5</w:t>
      </w:r>
      <w:r w:rsidRPr="00D27551">
        <w:rPr>
          <w:rFonts w:ascii="PT Astra Serif" w:eastAsia="Times New Roman" w:hAnsi="PT Astra Serif"/>
          <w:b/>
          <w:sz w:val="28"/>
          <w:szCs w:val="28"/>
          <w:lang w:eastAsia="ru-RU"/>
        </w:rPr>
        <w:t xml:space="preserve"> году </w:t>
      </w:r>
    </w:p>
    <w:p w:rsidR="0046642B" w:rsidRPr="00D27551" w:rsidRDefault="0046642B" w:rsidP="0046642B">
      <w:pPr>
        <w:tabs>
          <w:tab w:val="left" w:pos="0"/>
        </w:tabs>
        <w:adjustRightInd w:val="0"/>
        <w:spacing w:after="0" w:line="240" w:lineRule="auto"/>
        <w:ind w:firstLine="709"/>
        <w:jc w:val="both"/>
        <w:rPr>
          <w:rFonts w:ascii="PT Astra Serif" w:eastAsia="Times New Roman" w:hAnsi="PT Astra Serif"/>
          <w:sz w:val="28"/>
          <w:szCs w:val="28"/>
          <w:lang w:eastAsia="ru-RU"/>
        </w:rPr>
      </w:pP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Установить, что остатки средств бюджета муниципального образования на начало текущего</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 xml:space="preserve">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Киреевский район). </w:t>
      </w:r>
    </w:p>
    <w:p w:rsidR="0046642B" w:rsidRPr="00D27551" w:rsidRDefault="0046642B" w:rsidP="0046642B">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bCs/>
          <w:sz w:val="28"/>
          <w:szCs w:val="28"/>
          <w:lang w:eastAsia="ru-RU"/>
        </w:rPr>
        <w:t>Установить, что остатки бюджетных ассигнований на предоставление из бюджета муниципального образования бюджетам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поселений, источником финансового обеспечения которых являлись указанные межбюджетные трансферты, направляются на увеличение соответствующих бюджетных ассигнований на указанные цели.</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 Установить, что доходы, фактически полученные при исполнении бюджета муниципального образования в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году сверх утвержденных в соответствии со статьей 2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3. 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Киреевский район вправе вносить изменения в сводную бюджетную роспись в случаях, предусмотренных статьей 217 Бюджетного кодекса</w:t>
      </w:r>
      <w:r w:rsidRPr="00D27551">
        <w:rPr>
          <w:rFonts w:ascii="PT Astra Serif" w:eastAsia="Times New Roman" w:hAnsi="PT Astra Serif"/>
          <w:spacing w:val="-20"/>
          <w:sz w:val="28"/>
          <w:szCs w:val="28"/>
          <w:lang w:eastAsia="ru-RU"/>
        </w:rPr>
        <w:t xml:space="preserve"> </w:t>
      </w:r>
      <w:r w:rsidRPr="00D27551">
        <w:rPr>
          <w:rFonts w:ascii="PT Astra Serif" w:eastAsia="Times New Roman" w:hAnsi="PT Astra Serif"/>
          <w:sz w:val="28"/>
          <w:szCs w:val="28"/>
          <w:lang w:eastAsia="ru-RU"/>
        </w:rPr>
        <w:t>Российской Федерации и решением Собрания представителей муниципального образования Киреевский район от 27 ноября 2011 года № 3-33 «Об утверждении Положения о бюджетном процессе в муниципальном образовании Киреевский район».</w:t>
      </w: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4. Установить, что средства в объеме остатков субсидий, предоставленных в 202</w:t>
      </w:r>
      <w:r>
        <w:rPr>
          <w:rFonts w:ascii="PT Astra Serif" w:eastAsia="Times New Roman" w:hAnsi="PT Astra Serif"/>
          <w:sz w:val="28"/>
          <w:szCs w:val="28"/>
          <w:lang w:eastAsia="ru-RU"/>
        </w:rPr>
        <w:t>4</w:t>
      </w:r>
      <w:r w:rsidRPr="00D27551">
        <w:rPr>
          <w:rFonts w:ascii="PT Astra Serif" w:eastAsia="Times New Roman" w:hAnsi="PT Astra Serif"/>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w:t>
      </w:r>
      <w:r w:rsidRPr="00D27551">
        <w:rPr>
          <w:rFonts w:ascii="PT Astra Serif" w:eastAsia="Times New Roman" w:hAnsi="PT Astra Serif"/>
          <w:sz w:val="28"/>
          <w:szCs w:val="28"/>
          <w:lang w:eastAsia="ru-RU"/>
        </w:rPr>
        <w:lastRenderedPageBreak/>
        <w:t>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услуг (работ), подлежат возврату в бюджет муниципального образования в порядке, установленном администрацией муниципального образования Киреевский район.</w:t>
      </w:r>
    </w:p>
    <w:p w:rsidR="0046642B" w:rsidRDefault="0046642B" w:rsidP="0046642B">
      <w:pPr>
        <w:tabs>
          <w:tab w:val="left" w:pos="993"/>
        </w:tabs>
        <w:autoSpaceDE w:val="0"/>
        <w:autoSpaceDN w:val="0"/>
        <w:adjustRightInd w:val="0"/>
        <w:spacing w:after="0" w:line="240" w:lineRule="auto"/>
        <w:ind w:firstLine="709"/>
        <w:jc w:val="both"/>
        <w:rPr>
          <w:rFonts w:ascii="PT Astra Serif" w:eastAsiaTheme="minorHAnsi" w:hAnsi="PT Astra Serif"/>
          <w:iCs/>
          <w:sz w:val="28"/>
          <w:szCs w:val="28"/>
        </w:rPr>
      </w:pPr>
      <w:r w:rsidRPr="00D27551">
        <w:rPr>
          <w:rFonts w:ascii="PT Astra Serif" w:eastAsiaTheme="minorHAnsi" w:hAnsi="PT Astra Serif"/>
          <w:sz w:val="28"/>
          <w:szCs w:val="28"/>
        </w:rPr>
        <w:t>5. Установить, что средства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учреждений, за исключением субсидии на финансовое обеспечение выполнения ими муниципального задания, по итогам осуществления закупок перераспределяются в 202</w:t>
      </w:r>
      <w:r>
        <w:rPr>
          <w:rFonts w:ascii="PT Astra Serif" w:eastAsiaTheme="minorHAnsi" w:hAnsi="PT Astra Serif"/>
          <w:sz w:val="28"/>
          <w:szCs w:val="28"/>
        </w:rPr>
        <w:t>5</w:t>
      </w:r>
      <w:r w:rsidRPr="00D27551">
        <w:rPr>
          <w:rFonts w:ascii="PT Astra Serif" w:eastAsiaTheme="minorHAnsi" w:hAnsi="PT Astra Serif"/>
          <w:sz w:val="28"/>
          <w:szCs w:val="28"/>
        </w:rPr>
        <w:t xml:space="preserve"> году между разделами, подразделами, целевыми статьями, группами видов расходов классификации расходов бюджетов в пределах средств, предусмотренных главным распорядителям бюджетных средств в установленном порядке</w:t>
      </w:r>
      <w:r w:rsidRPr="00D27551">
        <w:rPr>
          <w:rFonts w:ascii="PT Astra Serif" w:eastAsiaTheme="minorHAnsi" w:hAnsi="PT Astra Serif"/>
          <w:iCs/>
          <w:sz w:val="28"/>
          <w:szCs w:val="28"/>
        </w:rPr>
        <w:t>.</w:t>
      </w:r>
    </w:p>
    <w:p w:rsidR="0046642B" w:rsidRPr="00A45E6B" w:rsidRDefault="0046642B" w:rsidP="0046642B">
      <w:pPr>
        <w:spacing w:after="0" w:line="240" w:lineRule="auto"/>
        <w:ind w:firstLine="709"/>
        <w:jc w:val="both"/>
        <w:rPr>
          <w:rFonts w:ascii="PT Astra Serif" w:eastAsia="Times New Roman" w:hAnsi="PT Astra Serif"/>
          <w:sz w:val="28"/>
          <w:szCs w:val="28"/>
          <w:lang w:eastAsia="ru-RU"/>
        </w:rPr>
      </w:pPr>
      <w:r>
        <w:rPr>
          <w:rFonts w:ascii="PT Astra Serif" w:eastAsiaTheme="minorHAnsi" w:hAnsi="PT Astra Serif"/>
          <w:iCs/>
          <w:sz w:val="28"/>
          <w:szCs w:val="28"/>
        </w:rPr>
        <w:t xml:space="preserve">6. </w:t>
      </w:r>
      <w:r w:rsidRPr="00A45E6B">
        <w:rPr>
          <w:rFonts w:ascii="PT Astra Serif" w:eastAsia="Times New Roman" w:hAnsi="PT Astra Serif"/>
          <w:sz w:val="28"/>
          <w:szCs w:val="28"/>
          <w:lang w:eastAsia="ru-RU"/>
        </w:rPr>
        <w:t>Установить, что неиспользованные по состоянию на 1 января 202</w:t>
      </w:r>
      <w:r>
        <w:rPr>
          <w:rFonts w:ascii="PT Astra Serif" w:eastAsia="Times New Roman" w:hAnsi="PT Astra Serif"/>
          <w:sz w:val="28"/>
          <w:szCs w:val="28"/>
          <w:lang w:eastAsia="ru-RU"/>
        </w:rPr>
        <w:t>5</w:t>
      </w:r>
      <w:r w:rsidRPr="00A45E6B">
        <w:rPr>
          <w:rFonts w:ascii="PT Astra Serif" w:eastAsia="Times New Roman" w:hAnsi="PT Astra Serif"/>
          <w:sz w:val="28"/>
          <w:szCs w:val="28"/>
          <w:lang w:eastAsia="ru-RU"/>
        </w:rPr>
        <w:t xml:space="preserve"> года остатки межбюджетных трансфертов, предоставленных из бюджета Тульской области бюджету муниципального образования в форме субсидий, субвенций и иных межбюджетных трансфертов, имеющих целевое назначение (в том числе за счёт средств федерального бюджета), подлежат возврату в бюджет Тульской области в течение первых 10 рабочих дней 202</w:t>
      </w:r>
      <w:r>
        <w:rPr>
          <w:rFonts w:ascii="PT Astra Serif" w:eastAsia="Times New Roman" w:hAnsi="PT Astra Serif"/>
          <w:sz w:val="28"/>
          <w:szCs w:val="28"/>
          <w:lang w:eastAsia="ru-RU"/>
        </w:rPr>
        <w:t>5</w:t>
      </w:r>
      <w:r w:rsidRPr="00A45E6B">
        <w:rPr>
          <w:rFonts w:ascii="PT Astra Serif" w:eastAsia="Times New Roman" w:hAnsi="PT Astra Serif"/>
          <w:sz w:val="28"/>
          <w:szCs w:val="28"/>
          <w:lang w:eastAsia="ru-RU"/>
        </w:rPr>
        <w:t xml:space="preserve"> года.</w:t>
      </w:r>
    </w:p>
    <w:p w:rsidR="0046642B" w:rsidRPr="00D27551" w:rsidRDefault="0046642B" w:rsidP="0046642B">
      <w:pPr>
        <w:tabs>
          <w:tab w:val="left" w:pos="993"/>
        </w:tabs>
        <w:autoSpaceDE w:val="0"/>
        <w:autoSpaceDN w:val="0"/>
        <w:adjustRightInd w:val="0"/>
        <w:spacing w:after="0" w:line="240" w:lineRule="auto"/>
        <w:ind w:firstLine="709"/>
        <w:jc w:val="both"/>
        <w:rPr>
          <w:rFonts w:ascii="PT Astra Serif" w:eastAsiaTheme="minorHAnsi" w:hAnsi="PT Astra Serif"/>
          <w:iCs/>
          <w:sz w:val="28"/>
          <w:szCs w:val="28"/>
        </w:rPr>
      </w:pPr>
    </w:p>
    <w:p w:rsidR="0046642B" w:rsidRPr="00D27551" w:rsidRDefault="0046642B" w:rsidP="0046642B">
      <w:pPr>
        <w:tabs>
          <w:tab w:val="left" w:pos="0"/>
        </w:tabs>
        <w:autoSpaceDE w:val="0"/>
        <w:autoSpaceDN w:val="0"/>
        <w:adjustRightInd w:val="0"/>
        <w:spacing w:after="0" w:line="240" w:lineRule="auto"/>
        <w:ind w:firstLine="709"/>
        <w:jc w:val="both"/>
        <w:rPr>
          <w:rFonts w:ascii="PT Astra Serif" w:eastAsiaTheme="minorHAnsi" w:hAnsi="PT Astra Serif"/>
          <w:b/>
          <w:bCs/>
          <w:sz w:val="28"/>
          <w:szCs w:val="28"/>
        </w:rPr>
      </w:pPr>
      <w:r w:rsidRPr="004E50CA">
        <w:rPr>
          <w:rFonts w:ascii="PT Astra Serif" w:eastAsiaTheme="minorHAnsi" w:hAnsi="PT Astra Serif"/>
          <w:sz w:val="28"/>
          <w:szCs w:val="28"/>
        </w:rPr>
        <w:t>Статья 16.</w:t>
      </w:r>
      <w:r w:rsidRPr="00D27551">
        <w:rPr>
          <w:rFonts w:ascii="PT Astra Serif" w:eastAsiaTheme="minorHAnsi" w:hAnsi="PT Astra Serif"/>
          <w:b/>
          <w:sz w:val="28"/>
          <w:szCs w:val="28"/>
        </w:rPr>
        <w:t> </w:t>
      </w:r>
      <w:r w:rsidRPr="00D27551">
        <w:rPr>
          <w:rFonts w:ascii="PT Astra Serif" w:eastAsiaTheme="minorHAnsi" w:hAnsi="PT Astra Serif"/>
          <w:iCs/>
          <w:sz w:val="28"/>
          <w:szCs w:val="28"/>
        </w:rPr>
        <w:tab/>
      </w:r>
      <w:r w:rsidRPr="00D27551">
        <w:rPr>
          <w:rFonts w:ascii="PT Astra Serif" w:eastAsiaTheme="minorHAnsi" w:hAnsi="PT Astra Serif"/>
          <w:b/>
          <w:bCs/>
          <w:sz w:val="28"/>
          <w:szCs w:val="28"/>
        </w:rPr>
        <w:t>Вступление в силу настоящего решения</w:t>
      </w:r>
    </w:p>
    <w:p w:rsidR="0046642B" w:rsidRPr="00D27551" w:rsidRDefault="0046642B" w:rsidP="0046642B">
      <w:pPr>
        <w:tabs>
          <w:tab w:val="left" w:pos="0"/>
        </w:tabs>
        <w:autoSpaceDE w:val="0"/>
        <w:autoSpaceDN w:val="0"/>
        <w:adjustRightInd w:val="0"/>
        <w:spacing w:after="0" w:line="240" w:lineRule="auto"/>
        <w:ind w:firstLine="709"/>
        <w:jc w:val="both"/>
        <w:rPr>
          <w:rFonts w:ascii="PT Astra Serif" w:eastAsiaTheme="minorHAnsi" w:hAnsi="PT Astra Serif"/>
          <w:iCs/>
          <w:sz w:val="28"/>
          <w:szCs w:val="28"/>
        </w:rPr>
      </w:pPr>
    </w:p>
    <w:p w:rsidR="0046642B" w:rsidRPr="00D27551"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1. Контроль за исполнением настоящего решения возложить на</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постоянную комиссию Собрания представителей муниципального образования Киреевский район по экономике, бюджету, налогам и инвестициям.</w:t>
      </w:r>
    </w:p>
    <w:p w:rsidR="0046642B" w:rsidRDefault="0046642B" w:rsidP="0046642B">
      <w:pPr>
        <w:spacing w:after="0" w:line="240" w:lineRule="auto"/>
        <w:ind w:firstLine="709"/>
        <w:jc w:val="both"/>
        <w:rPr>
          <w:rFonts w:ascii="PT Astra Serif" w:eastAsia="Times New Roman" w:hAnsi="PT Astra Serif"/>
          <w:sz w:val="28"/>
          <w:szCs w:val="28"/>
          <w:lang w:eastAsia="ru-RU"/>
        </w:rPr>
      </w:pPr>
      <w:r w:rsidRPr="00D27551">
        <w:rPr>
          <w:rFonts w:ascii="PT Astra Serif" w:eastAsia="Times New Roman" w:hAnsi="PT Astra Serif"/>
          <w:sz w:val="28"/>
          <w:szCs w:val="28"/>
          <w:lang w:eastAsia="ru-RU"/>
        </w:rPr>
        <w:t>2.</w:t>
      </w:r>
      <w:r>
        <w:rPr>
          <w:rFonts w:ascii="PT Astra Serif" w:eastAsia="Times New Roman" w:hAnsi="PT Astra Serif"/>
          <w:sz w:val="28"/>
          <w:szCs w:val="28"/>
          <w:lang w:eastAsia="ru-RU"/>
        </w:rPr>
        <w:t xml:space="preserve"> </w:t>
      </w:r>
      <w:r w:rsidRPr="00D27551">
        <w:rPr>
          <w:rFonts w:ascii="PT Astra Serif" w:eastAsia="Times New Roman" w:hAnsi="PT Astra Serif"/>
          <w:sz w:val="28"/>
          <w:szCs w:val="28"/>
          <w:lang w:eastAsia="ru-RU"/>
        </w:rPr>
        <w:t>Настоящее решение вступает в силу с 1 января 202</w:t>
      </w:r>
      <w:r>
        <w:rPr>
          <w:rFonts w:ascii="PT Astra Serif" w:eastAsia="Times New Roman" w:hAnsi="PT Astra Serif"/>
          <w:sz w:val="28"/>
          <w:szCs w:val="28"/>
          <w:lang w:eastAsia="ru-RU"/>
        </w:rPr>
        <w:t>5</w:t>
      </w:r>
      <w:r w:rsidRPr="00D27551">
        <w:rPr>
          <w:rFonts w:ascii="PT Astra Serif" w:eastAsia="Times New Roman" w:hAnsi="PT Astra Serif"/>
          <w:sz w:val="28"/>
          <w:szCs w:val="28"/>
          <w:lang w:eastAsia="ru-RU"/>
        </w:rPr>
        <w:t xml:space="preserve"> года</w:t>
      </w:r>
      <w:r>
        <w:rPr>
          <w:rFonts w:ascii="PT Astra Serif" w:eastAsia="Times New Roman" w:hAnsi="PT Astra Serif"/>
          <w:sz w:val="28"/>
          <w:szCs w:val="28"/>
          <w:lang w:eastAsia="ru-RU"/>
        </w:rPr>
        <w:t>.</w:t>
      </w:r>
    </w:p>
    <w:p w:rsidR="0046642B" w:rsidRPr="00EF5CAB" w:rsidRDefault="0046642B" w:rsidP="0046642B">
      <w:pPr>
        <w:spacing w:after="0" w:line="240" w:lineRule="auto"/>
        <w:jc w:val="both"/>
        <w:rPr>
          <w:rFonts w:ascii="PT Astra Serif" w:eastAsia="Arial" w:hAnsi="PT Astra Serif"/>
          <w:sz w:val="28"/>
          <w:szCs w:val="28"/>
          <w:lang w:eastAsia="ar-SA"/>
        </w:rPr>
      </w:pPr>
      <w:r>
        <w:rPr>
          <w:rFonts w:ascii="PT Astra Serif" w:eastAsia="Times New Roman" w:hAnsi="PT Astra Serif"/>
          <w:sz w:val="28"/>
          <w:szCs w:val="28"/>
          <w:lang w:eastAsia="ru-RU"/>
        </w:rPr>
        <w:t xml:space="preserve">          </w:t>
      </w:r>
      <w:r w:rsidRPr="00EF5CAB">
        <w:rPr>
          <w:rFonts w:ascii="PT Astra Serif" w:eastAsia="Arial" w:hAnsi="PT Astra Serif"/>
          <w:sz w:val="28"/>
          <w:szCs w:val="28"/>
          <w:lang w:eastAsia="ar-SA"/>
        </w:rPr>
        <w:t xml:space="preserve">Опубликовать настоящее решение в </w:t>
      </w:r>
      <w:r>
        <w:rPr>
          <w:rFonts w:ascii="PT Astra Serif" w:eastAsia="Arial" w:hAnsi="PT Astra Serif"/>
          <w:sz w:val="28"/>
          <w:szCs w:val="28"/>
          <w:lang w:eastAsia="ar-SA"/>
        </w:rPr>
        <w:t xml:space="preserve">газете </w:t>
      </w:r>
      <w:r w:rsidRPr="00EF5CAB">
        <w:rPr>
          <w:rFonts w:ascii="PT Astra Serif" w:eastAsia="Arial" w:hAnsi="PT Astra Serif" w:cs="Arial"/>
          <w:sz w:val="28"/>
          <w:szCs w:val="28"/>
          <w:lang w:eastAsia="ar-SA"/>
        </w:rPr>
        <w:t>«Маяк. Киреевский район» ГУ ТО «И</w:t>
      </w:r>
      <w:r>
        <w:rPr>
          <w:rFonts w:ascii="PT Astra Serif" w:eastAsia="Arial" w:hAnsi="PT Astra Serif" w:cs="Arial"/>
          <w:sz w:val="28"/>
          <w:szCs w:val="28"/>
          <w:lang w:eastAsia="ar-SA"/>
        </w:rPr>
        <w:t>здательское а</w:t>
      </w:r>
      <w:r w:rsidRPr="00EF5CAB">
        <w:rPr>
          <w:rFonts w:ascii="PT Astra Serif" w:eastAsia="Arial" w:hAnsi="PT Astra Serif" w:cs="Arial"/>
          <w:sz w:val="28"/>
          <w:szCs w:val="28"/>
          <w:lang w:eastAsia="ar-SA"/>
        </w:rPr>
        <w:t>гентство «Регион 71»</w:t>
      </w:r>
      <w:r>
        <w:rPr>
          <w:rFonts w:ascii="PT Astra Serif" w:eastAsia="Arial" w:hAnsi="PT Astra Serif" w:cs="Arial"/>
          <w:sz w:val="28"/>
          <w:szCs w:val="28"/>
          <w:lang w:eastAsia="ar-SA"/>
        </w:rPr>
        <w:t xml:space="preserve"> </w:t>
      </w:r>
      <w:r w:rsidRPr="00EF5CAB">
        <w:rPr>
          <w:rFonts w:ascii="PT Astra Serif" w:eastAsia="Arial" w:hAnsi="PT Astra Serif"/>
          <w:sz w:val="28"/>
          <w:szCs w:val="28"/>
          <w:lang w:eastAsia="ar-SA"/>
        </w:rPr>
        <w:t xml:space="preserve">и разместить на официальном сайте муниципального образования Киреевский район </w:t>
      </w:r>
      <w:r w:rsidRPr="00EF5CAB">
        <w:rPr>
          <w:rFonts w:ascii="PT Astra Serif" w:eastAsia="Arial" w:hAnsi="PT Astra Serif" w:cs="Arial"/>
          <w:sz w:val="28"/>
          <w:szCs w:val="28"/>
          <w:lang w:eastAsia="ar-SA"/>
        </w:rPr>
        <w:t>https://kireevsk.gosuslugi.ru/</w:t>
      </w:r>
      <w:r w:rsidRPr="00EF5CAB">
        <w:rPr>
          <w:rFonts w:ascii="PT Astra Serif" w:eastAsia="Arial" w:hAnsi="PT Astra Serif"/>
          <w:sz w:val="28"/>
          <w:szCs w:val="28"/>
          <w:lang w:eastAsia="ar-SA"/>
        </w:rPr>
        <w:t>.</w:t>
      </w:r>
    </w:p>
    <w:p w:rsidR="0046642B" w:rsidRDefault="0046642B" w:rsidP="0046642B">
      <w:pPr>
        <w:spacing w:after="0" w:line="240" w:lineRule="auto"/>
        <w:ind w:firstLine="709"/>
        <w:jc w:val="both"/>
        <w:rPr>
          <w:rFonts w:ascii="PT Astra Serif" w:hAnsi="PT Astra Serif"/>
          <w:b/>
          <w:sz w:val="28"/>
          <w:szCs w:val="28"/>
        </w:rPr>
      </w:pPr>
    </w:p>
    <w:p w:rsidR="0046642B" w:rsidRDefault="0046642B" w:rsidP="0046642B">
      <w:pPr>
        <w:spacing w:after="0" w:line="240" w:lineRule="auto"/>
        <w:jc w:val="both"/>
        <w:rPr>
          <w:rFonts w:ascii="PT Astra Serif" w:hAnsi="PT Astra Serif"/>
          <w:b/>
          <w:sz w:val="28"/>
          <w:szCs w:val="28"/>
        </w:rPr>
      </w:pPr>
    </w:p>
    <w:p w:rsidR="0046642B" w:rsidRDefault="0046642B" w:rsidP="0046642B">
      <w:pPr>
        <w:spacing w:after="0" w:line="240" w:lineRule="auto"/>
        <w:jc w:val="both"/>
        <w:rPr>
          <w:rFonts w:ascii="PT Astra Serif" w:hAnsi="PT Astra Serif"/>
          <w:b/>
          <w:sz w:val="28"/>
          <w:szCs w:val="28"/>
        </w:rPr>
      </w:pPr>
    </w:p>
    <w:p w:rsidR="0046642B" w:rsidRDefault="0046642B" w:rsidP="0046642B">
      <w:pPr>
        <w:spacing w:after="0" w:line="240" w:lineRule="auto"/>
        <w:jc w:val="both"/>
        <w:rPr>
          <w:rFonts w:ascii="PT Astra Serif" w:hAnsi="PT Astra Serif"/>
          <w:b/>
          <w:sz w:val="28"/>
          <w:szCs w:val="28"/>
        </w:rPr>
      </w:pPr>
    </w:p>
    <w:p w:rsidR="0046642B" w:rsidRPr="00C71359" w:rsidRDefault="0046642B" w:rsidP="0046642B">
      <w:pPr>
        <w:spacing w:after="0" w:line="240" w:lineRule="auto"/>
        <w:jc w:val="both"/>
        <w:rPr>
          <w:rFonts w:ascii="PT Astra Serif" w:hAnsi="PT Astra Serif"/>
          <w:b/>
          <w:sz w:val="28"/>
          <w:szCs w:val="28"/>
        </w:rPr>
      </w:pPr>
      <w:r w:rsidRPr="00C71359">
        <w:rPr>
          <w:rFonts w:ascii="PT Astra Serif" w:hAnsi="PT Astra Serif"/>
          <w:b/>
          <w:sz w:val="28"/>
          <w:szCs w:val="28"/>
        </w:rPr>
        <w:t xml:space="preserve">   Глава муниципального образования </w:t>
      </w:r>
    </w:p>
    <w:p w:rsidR="0046642B" w:rsidRPr="00C71359" w:rsidRDefault="0046642B" w:rsidP="0046642B">
      <w:pPr>
        <w:spacing w:line="240" w:lineRule="auto"/>
        <w:contextualSpacing/>
        <w:jc w:val="both"/>
        <w:rPr>
          <w:rFonts w:ascii="PT Astra Serif" w:hAnsi="PT Astra Serif"/>
          <w:b/>
          <w:sz w:val="28"/>
          <w:szCs w:val="28"/>
        </w:rPr>
      </w:pPr>
      <w:r w:rsidRPr="00C71359">
        <w:rPr>
          <w:rFonts w:ascii="PT Astra Serif" w:hAnsi="PT Astra Serif"/>
          <w:b/>
          <w:sz w:val="28"/>
          <w:szCs w:val="28"/>
        </w:rPr>
        <w:t xml:space="preserve">                Киреевский район             </w:t>
      </w:r>
      <w:r>
        <w:rPr>
          <w:rFonts w:ascii="PT Astra Serif" w:hAnsi="PT Astra Serif"/>
          <w:b/>
          <w:sz w:val="28"/>
          <w:szCs w:val="28"/>
        </w:rPr>
        <w:t xml:space="preserve">   </w:t>
      </w:r>
      <w:r w:rsidRPr="00C71359">
        <w:rPr>
          <w:rFonts w:ascii="PT Astra Serif" w:hAnsi="PT Astra Serif"/>
          <w:b/>
          <w:sz w:val="28"/>
          <w:szCs w:val="28"/>
        </w:rPr>
        <w:t xml:space="preserve">                                              А. И. Лепёхин </w:t>
      </w:r>
    </w:p>
    <w:p w:rsidR="0046642B" w:rsidRPr="00DF7701" w:rsidRDefault="0046642B" w:rsidP="0046642B">
      <w:pPr>
        <w:spacing w:line="240" w:lineRule="auto"/>
        <w:contextualSpacing/>
        <w:rPr>
          <w:rFonts w:ascii="PT Astra Serif" w:hAnsi="PT Astra Serif"/>
          <w:sz w:val="27"/>
          <w:szCs w:val="27"/>
        </w:rPr>
      </w:pPr>
    </w:p>
    <w:p w:rsidR="0046642B" w:rsidRDefault="0046642B" w:rsidP="0046642B">
      <w:pPr>
        <w:spacing w:after="0"/>
        <w:contextualSpacing/>
        <w:jc w:val="both"/>
        <w:rPr>
          <w:sz w:val="22"/>
          <w:szCs w:val="22"/>
        </w:rPr>
      </w:pPr>
    </w:p>
    <w:p w:rsidR="0046642B" w:rsidRDefault="0046642B" w:rsidP="0046642B">
      <w:pPr>
        <w:tabs>
          <w:tab w:val="left" w:pos="6525"/>
        </w:tabs>
        <w:spacing w:after="0" w:line="240" w:lineRule="auto"/>
      </w:pPr>
    </w:p>
    <w:p w:rsidR="0046642B" w:rsidRPr="006C28D9" w:rsidRDefault="0046642B" w:rsidP="0046642B">
      <w:pPr>
        <w:tabs>
          <w:tab w:val="left" w:pos="4097"/>
        </w:tabs>
        <w:rPr>
          <w:rFonts w:ascii="PT Astra Serif" w:hAnsi="PT Astra Serif"/>
          <w:sz w:val="20"/>
          <w:szCs w:val="20"/>
        </w:rPr>
      </w:pPr>
      <w:r>
        <w:rPr>
          <w:rFonts w:ascii="PT Astra Serif" w:hAnsi="PT Astra Serif"/>
          <w:sz w:val="20"/>
          <w:szCs w:val="20"/>
        </w:rPr>
        <w:tab/>
      </w:r>
    </w:p>
    <w:p w:rsidR="0046642B" w:rsidRDefault="0046642B">
      <w:r>
        <w:br w:type="page"/>
      </w:r>
    </w:p>
    <w:tbl>
      <w:tblPr>
        <w:tblW w:w="10469" w:type="dxa"/>
        <w:tblInd w:w="-601" w:type="dxa"/>
        <w:tblLook w:val="04A0" w:firstRow="1" w:lastRow="0" w:firstColumn="1" w:lastColumn="0" w:noHBand="0" w:noVBand="1"/>
      </w:tblPr>
      <w:tblGrid>
        <w:gridCol w:w="1985"/>
        <w:gridCol w:w="3119"/>
        <w:gridCol w:w="1701"/>
        <w:gridCol w:w="1701"/>
        <w:gridCol w:w="1928"/>
        <w:gridCol w:w="23"/>
        <w:gridCol w:w="12"/>
      </w:tblGrid>
      <w:tr w:rsidR="00063186" w:rsidRPr="00063186" w:rsidTr="00063186">
        <w:trPr>
          <w:gridAfter w:val="1"/>
          <w:wAfter w:w="12" w:type="dxa"/>
          <w:trHeight w:val="585"/>
        </w:trPr>
        <w:tc>
          <w:tcPr>
            <w:tcW w:w="1985"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3119"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5353" w:type="dxa"/>
            <w:gridSpan w:val="4"/>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22"/>
                <w:szCs w:val="22"/>
                <w:lang w:eastAsia="ru-RU"/>
              </w:rPr>
            </w:pPr>
            <w:bookmarkStart w:id="0" w:name="_GoBack"/>
            <w:r w:rsidRPr="00063186">
              <w:rPr>
                <w:rFonts w:ascii="PT Astra Serif" w:eastAsia="Times New Roman" w:hAnsi="PT Astra Serif" w:cs="Calibri"/>
                <w:color w:val="000000"/>
                <w:sz w:val="22"/>
                <w:szCs w:val="22"/>
                <w:lang w:eastAsia="ru-RU"/>
              </w:rPr>
              <w:t>Приложение №</w:t>
            </w:r>
            <w:bookmarkEnd w:id="0"/>
            <w:r w:rsidRPr="00063186">
              <w:rPr>
                <w:rFonts w:ascii="PT Astra Serif" w:eastAsia="Times New Roman" w:hAnsi="PT Astra Serif" w:cs="Calibri"/>
                <w:color w:val="000000"/>
                <w:sz w:val="22"/>
                <w:szCs w:val="22"/>
                <w:lang w:eastAsia="ru-RU"/>
              </w:rPr>
              <w:t xml:space="preserve"> 1</w:t>
            </w:r>
          </w:p>
        </w:tc>
      </w:tr>
      <w:tr w:rsidR="00063186" w:rsidRPr="00063186" w:rsidTr="00063186">
        <w:trPr>
          <w:gridAfter w:val="1"/>
          <w:wAfter w:w="12" w:type="dxa"/>
          <w:trHeight w:val="975"/>
        </w:trPr>
        <w:tc>
          <w:tcPr>
            <w:tcW w:w="1985"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22"/>
                <w:szCs w:val="22"/>
                <w:lang w:eastAsia="ru-RU"/>
              </w:rPr>
            </w:pPr>
          </w:p>
        </w:tc>
        <w:tc>
          <w:tcPr>
            <w:tcW w:w="3119"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5353" w:type="dxa"/>
            <w:gridSpan w:val="4"/>
            <w:tcBorders>
              <w:top w:val="nil"/>
              <w:left w:val="nil"/>
              <w:bottom w:val="nil"/>
              <w:right w:val="nil"/>
            </w:tcBorders>
            <w:shd w:val="clear" w:color="auto" w:fill="auto"/>
            <w:vAlign w:val="center"/>
            <w:hideMark/>
          </w:tcPr>
          <w:p w:rsidR="00063186" w:rsidRPr="00063186" w:rsidRDefault="00063186" w:rsidP="00420797">
            <w:pPr>
              <w:spacing w:after="0" w:line="240" w:lineRule="auto"/>
              <w:jc w:val="center"/>
              <w:rPr>
                <w:rFonts w:ascii="PT Astra Serif" w:eastAsia="Times New Roman" w:hAnsi="PT Astra Serif" w:cs="Calibri"/>
                <w:color w:val="000000"/>
                <w:sz w:val="22"/>
                <w:szCs w:val="22"/>
                <w:lang w:eastAsia="ru-RU"/>
              </w:rPr>
            </w:pPr>
            <w:r w:rsidRPr="00063186">
              <w:rPr>
                <w:rFonts w:ascii="PT Astra Serif" w:eastAsia="Times New Roman" w:hAnsi="PT Astra Serif" w:cs="Calibri"/>
                <w:color w:val="000000"/>
                <w:sz w:val="22"/>
                <w:szCs w:val="22"/>
                <w:lang w:eastAsia="ru-RU"/>
              </w:rPr>
              <w:t xml:space="preserve">к  решению Собрания представителей муниципального образования Киреевский район                                                                                              от </w:t>
            </w:r>
            <w:r w:rsidR="00420797">
              <w:rPr>
                <w:rFonts w:ascii="PT Astra Serif" w:eastAsia="Times New Roman" w:hAnsi="PT Astra Serif" w:cs="Calibri"/>
                <w:color w:val="000000"/>
                <w:sz w:val="22"/>
                <w:szCs w:val="22"/>
                <w:lang w:eastAsia="ru-RU"/>
              </w:rPr>
              <w:t>18.12.2024</w:t>
            </w:r>
            <w:r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063186" w:rsidRPr="00063186" w:rsidTr="00063186">
        <w:trPr>
          <w:gridAfter w:val="1"/>
          <w:wAfter w:w="12" w:type="dxa"/>
          <w:trHeight w:val="300"/>
        </w:trPr>
        <w:tc>
          <w:tcPr>
            <w:tcW w:w="1985"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22"/>
                <w:szCs w:val="22"/>
                <w:lang w:eastAsia="ru-RU"/>
              </w:rPr>
            </w:pPr>
          </w:p>
        </w:tc>
        <w:tc>
          <w:tcPr>
            <w:tcW w:w="3119"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5353" w:type="dxa"/>
            <w:gridSpan w:val="4"/>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r>
      <w:tr w:rsidR="00063186" w:rsidRPr="00063186" w:rsidTr="00063186">
        <w:trPr>
          <w:gridAfter w:val="2"/>
          <w:wAfter w:w="35" w:type="dxa"/>
          <w:trHeight w:val="300"/>
        </w:trPr>
        <w:tc>
          <w:tcPr>
            <w:tcW w:w="1985"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3119"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1701"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1701"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1928"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r>
      <w:tr w:rsidR="00063186" w:rsidRPr="00063186" w:rsidTr="00063186">
        <w:trPr>
          <w:trHeight w:val="900"/>
        </w:trPr>
        <w:tc>
          <w:tcPr>
            <w:tcW w:w="10469" w:type="dxa"/>
            <w:gridSpan w:val="7"/>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24"/>
                <w:szCs w:val="24"/>
                <w:lang w:eastAsia="ru-RU"/>
              </w:rPr>
            </w:pPr>
            <w:r w:rsidRPr="00063186">
              <w:rPr>
                <w:rFonts w:ascii="PT Astra Serif" w:eastAsia="Times New Roman" w:hAnsi="PT Astra Serif" w:cs="Calibri"/>
                <w:b/>
                <w:bCs/>
                <w:sz w:val="24"/>
                <w:szCs w:val="24"/>
                <w:lang w:eastAsia="ru-RU"/>
              </w:rPr>
              <w:t>Объём доходов бюджета  муниципального образования Киреевский район на 2025 год и на плановый период 2026 и 2027  годов</w:t>
            </w:r>
          </w:p>
        </w:tc>
      </w:tr>
      <w:tr w:rsidR="00063186" w:rsidRPr="00063186" w:rsidTr="00063186">
        <w:trPr>
          <w:gridAfter w:val="1"/>
          <w:wAfter w:w="12" w:type="dxa"/>
          <w:trHeight w:val="315"/>
        </w:trPr>
        <w:tc>
          <w:tcPr>
            <w:tcW w:w="1985"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b/>
                <w:bCs/>
                <w:sz w:val="24"/>
                <w:szCs w:val="24"/>
                <w:lang w:eastAsia="ru-RU"/>
              </w:rPr>
            </w:pPr>
          </w:p>
        </w:tc>
        <w:tc>
          <w:tcPr>
            <w:tcW w:w="3119" w:type="dxa"/>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eastAsia="Times New Roman"/>
                <w:sz w:val="20"/>
                <w:szCs w:val="20"/>
                <w:lang w:eastAsia="ru-RU"/>
              </w:rPr>
            </w:pPr>
          </w:p>
        </w:tc>
        <w:tc>
          <w:tcPr>
            <w:tcW w:w="5353" w:type="dxa"/>
            <w:gridSpan w:val="4"/>
            <w:tcBorders>
              <w:top w:val="nil"/>
              <w:left w:val="nil"/>
              <w:bottom w:val="nil"/>
              <w:right w:val="nil"/>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sz w:val="20"/>
                <w:szCs w:val="20"/>
                <w:lang w:eastAsia="ru-RU"/>
              </w:rPr>
            </w:pPr>
            <w:r w:rsidRPr="00063186">
              <w:rPr>
                <w:rFonts w:ascii="PT Astra Serif" w:eastAsia="Times New Roman" w:hAnsi="PT Astra Serif" w:cs="Calibri"/>
                <w:sz w:val="20"/>
                <w:szCs w:val="20"/>
                <w:lang w:eastAsia="ru-RU"/>
              </w:rPr>
              <w:t>(рубль)</w:t>
            </w:r>
          </w:p>
        </w:tc>
      </w:tr>
      <w:tr w:rsidR="00063186" w:rsidRPr="00063186" w:rsidTr="00063186">
        <w:trPr>
          <w:gridAfter w:val="2"/>
          <w:wAfter w:w="35" w:type="dxa"/>
          <w:trHeight w:val="300"/>
        </w:trPr>
        <w:tc>
          <w:tcPr>
            <w:tcW w:w="198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Код классификации доходов бюджетов РФ</w:t>
            </w:r>
          </w:p>
        </w:tc>
        <w:tc>
          <w:tcPr>
            <w:tcW w:w="311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2025 год</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2026 год</w:t>
            </w:r>
          </w:p>
        </w:tc>
        <w:tc>
          <w:tcPr>
            <w:tcW w:w="192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2027 год</w:t>
            </w:r>
          </w:p>
        </w:tc>
      </w:tr>
      <w:tr w:rsidR="00063186" w:rsidRPr="00063186" w:rsidTr="00063186">
        <w:trPr>
          <w:gridAfter w:val="2"/>
          <w:wAfter w:w="35" w:type="dxa"/>
          <w:trHeight w:val="735"/>
        </w:trPr>
        <w:tc>
          <w:tcPr>
            <w:tcW w:w="1985" w:type="dxa"/>
            <w:vMerge/>
            <w:tcBorders>
              <w:top w:val="single" w:sz="8" w:space="0" w:color="auto"/>
              <w:left w:val="single" w:sz="8" w:space="0" w:color="auto"/>
              <w:bottom w:val="single" w:sz="4" w:space="0" w:color="auto"/>
              <w:right w:val="single" w:sz="4" w:space="0" w:color="auto"/>
            </w:tcBorders>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p>
        </w:tc>
        <w:tc>
          <w:tcPr>
            <w:tcW w:w="3119" w:type="dxa"/>
            <w:vMerge/>
            <w:tcBorders>
              <w:top w:val="single" w:sz="8" w:space="0" w:color="auto"/>
              <w:left w:val="single" w:sz="4" w:space="0" w:color="auto"/>
              <w:bottom w:val="single" w:sz="4" w:space="0" w:color="auto"/>
              <w:right w:val="single" w:sz="4" w:space="0" w:color="auto"/>
            </w:tcBorders>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p>
        </w:tc>
        <w:tc>
          <w:tcPr>
            <w:tcW w:w="1928" w:type="dxa"/>
            <w:vMerge/>
            <w:tcBorders>
              <w:top w:val="single" w:sz="8" w:space="0" w:color="auto"/>
              <w:left w:val="single" w:sz="4" w:space="0" w:color="auto"/>
              <w:bottom w:val="single" w:sz="4" w:space="0" w:color="auto"/>
              <w:right w:val="single" w:sz="8" w:space="0" w:color="auto"/>
            </w:tcBorders>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p>
        </w:tc>
      </w:tr>
      <w:tr w:rsidR="00063186" w:rsidRPr="00063186" w:rsidTr="00063186">
        <w:trPr>
          <w:gridAfter w:val="2"/>
          <w:wAfter w:w="35" w:type="dxa"/>
          <w:trHeight w:val="58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000 1 00 00000 00 0000 000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ВСЕГО НАЛОГОВЫЕ И НЕНАЛОГОВЫЕ  ДОХОДЫ</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709 810 208,79</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745 495 187,52</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749 023 607,51</w:t>
            </w:r>
          </w:p>
        </w:tc>
      </w:tr>
      <w:tr w:rsidR="00063186" w:rsidRPr="00063186" w:rsidTr="00063186">
        <w:trPr>
          <w:gridAfter w:val="2"/>
          <w:wAfter w:w="35" w:type="dxa"/>
          <w:trHeight w:val="45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000 1 01 00000 00 0000 000</w:t>
            </w:r>
          </w:p>
        </w:tc>
        <w:tc>
          <w:tcPr>
            <w:tcW w:w="3119"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НАЛОГИ НА ПРИБЫЛЬ, ДОХОДЫ</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242 435 049,79</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257 808 154,87</w:t>
            </w:r>
          </w:p>
        </w:tc>
        <w:tc>
          <w:tcPr>
            <w:tcW w:w="1928"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271 666 404,82</w:t>
            </w:r>
          </w:p>
        </w:tc>
      </w:tr>
      <w:tr w:rsidR="00063186" w:rsidRPr="00063186" w:rsidTr="00063186">
        <w:trPr>
          <w:gridAfter w:val="2"/>
          <w:wAfter w:w="35" w:type="dxa"/>
          <w:trHeight w:val="405"/>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000 1 01 02000 01 0000 110</w:t>
            </w:r>
          </w:p>
        </w:tc>
        <w:tc>
          <w:tcPr>
            <w:tcW w:w="3119"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Налог на доходы физических лиц</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242 435 049,79</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257 808 154,87</w:t>
            </w:r>
          </w:p>
        </w:tc>
        <w:tc>
          <w:tcPr>
            <w:tcW w:w="1928"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271 666 404,82</w:t>
            </w:r>
          </w:p>
        </w:tc>
      </w:tr>
      <w:tr w:rsidR="00063186" w:rsidRPr="00063186" w:rsidTr="00063186">
        <w:trPr>
          <w:gridAfter w:val="2"/>
          <w:wAfter w:w="35" w:type="dxa"/>
          <w:trHeight w:val="58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000 1 01 02010 01 0000 110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202 235 175,00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214 577 910,00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225 714 849,75</w:t>
            </w:r>
          </w:p>
        </w:tc>
      </w:tr>
      <w:tr w:rsidR="00063186" w:rsidRPr="00063186" w:rsidTr="00063186">
        <w:trPr>
          <w:gridAfter w:val="2"/>
          <w:wAfter w:w="35" w:type="dxa"/>
          <w:trHeight w:val="417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000 1 01 02020 01 0000 110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628 967,68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686 614,55</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734 196,00</w:t>
            </w:r>
          </w:p>
        </w:tc>
      </w:tr>
      <w:tr w:rsidR="00063186" w:rsidRPr="00063186" w:rsidTr="00063186">
        <w:trPr>
          <w:gridAfter w:val="2"/>
          <w:wAfter w:w="35" w:type="dxa"/>
          <w:trHeight w:val="36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000 1 01 02030 01 0000 110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6 144 301,23</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6 707 442,21</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7 172 250,00</w:t>
            </w:r>
          </w:p>
        </w:tc>
      </w:tr>
      <w:tr w:rsidR="00063186" w:rsidRPr="00063186" w:rsidTr="00063186">
        <w:trPr>
          <w:gridAfter w:val="2"/>
          <w:wAfter w:w="35" w:type="dxa"/>
          <w:trHeight w:val="220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000 1 01 02040 01 0000 110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25 425 045,00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27 150 720,00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28 993 520,00</w:t>
            </w:r>
          </w:p>
        </w:tc>
      </w:tr>
      <w:tr w:rsidR="00063186" w:rsidRPr="00063186" w:rsidTr="00063186">
        <w:trPr>
          <w:gridAfter w:val="2"/>
          <w:wAfter w:w="35" w:type="dxa"/>
          <w:trHeight w:val="819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000 1 01 02080 0000 110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4 058 751,45</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4 430 745,15</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4 737 784,35</w:t>
            </w:r>
          </w:p>
        </w:tc>
      </w:tr>
      <w:tr w:rsidR="00063186" w:rsidRPr="00063186" w:rsidTr="00063186">
        <w:trPr>
          <w:gridAfter w:val="2"/>
          <w:wAfter w:w="35" w:type="dxa"/>
          <w:trHeight w:val="2700"/>
        </w:trPr>
        <w:tc>
          <w:tcPr>
            <w:tcW w:w="198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182 1 01 02130 0000 110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701" w:type="dxa"/>
            <w:tcBorders>
              <w:top w:val="single" w:sz="4" w:space="0" w:color="auto"/>
              <w:left w:val="nil"/>
              <w:bottom w:val="single" w:sz="4" w:space="0" w:color="auto"/>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2 864 374,20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3 090 973,32</w:t>
            </w:r>
          </w:p>
        </w:tc>
        <w:tc>
          <w:tcPr>
            <w:tcW w:w="192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3 133 894,92</w:t>
            </w:r>
          </w:p>
        </w:tc>
      </w:tr>
      <w:tr w:rsidR="00063186" w:rsidRPr="00063186" w:rsidTr="00063186">
        <w:trPr>
          <w:gridAfter w:val="2"/>
          <w:wAfter w:w="35" w:type="dxa"/>
          <w:trHeight w:val="282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182 1 01 02140 0000 110</w:t>
            </w:r>
          </w:p>
        </w:tc>
        <w:tc>
          <w:tcPr>
            <w:tcW w:w="3119"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701" w:type="dxa"/>
            <w:tcBorders>
              <w:top w:val="nil"/>
              <w:left w:val="nil"/>
              <w:bottom w:val="single" w:sz="8" w:space="0" w:color="auto"/>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1 078 435,23</w:t>
            </w:r>
          </w:p>
        </w:tc>
        <w:tc>
          <w:tcPr>
            <w:tcW w:w="1701" w:type="dxa"/>
            <w:tcBorders>
              <w:top w:val="nil"/>
              <w:left w:val="single" w:sz="4" w:space="0" w:color="auto"/>
              <w:bottom w:val="single" w:sz="8" w:space="0" w:color="auto"/>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1 163 749,64</w:t>
            </w:r>
          </w:p>
        </w:tc>
        <w:tc>
          <w:tcPr>
            <w:tcW w:w="1928" w:type="dxa"/>
            <w:tcBorders>
              <w:top w:val="nil"/>
              <w:left w:val="single" w:sz="4" w:space="0" w:color="auto"/>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1 179 909,80</w:t>
            </w:r>
          </w:p>
        </w:tc>
      </w:tr>
      <w:tr w:rsidR="00063186" w:rsidRPr="00063186" w:rsidTr="00063186">
        <w:trPr>
          <w:gridAfter w:val="2"/>
          <w:wAfter w:w="35" w:type="dxa"/>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000 1 03 00000 00 0000 000</w:t>
            </w:r>
          </w:p>
        </w:tc>
        <w:tc>
          <w:tcPr>
            <w:tcW w:w="3119"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НАЛОГИ НА ТОВАРЫ (РАБОТЫ, УСЛУГИ), РЕАЛИЗУЕМЫЕ НА ТЕРРИТОРИИ РОССИЙСКОЙ ФЕДЕРАЦИИ</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108 396 807,36</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114 059 788,57</w:t>
            </w:r>
          </w:p>
        </w:tc>
        <w:tc>
          <w:tcPr>
            <w:tcW w:w="1928"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80 342 320,32</w:t>
            </w:r>
          </w:p>
        </w:tc>
      </w:tr>
      <w:tr w:rsidR="00063186" w:rsidRPr="00063186" w:rsidTr="00063186">
        <w:trPr>
          <w:gridAfter w:val="2"/>
          <w:wAfter w:w="35" w:type="dxa"/>
          <w:trHeight w:val="262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000 1 03 02231 01 0000 110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56 693 368,00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59 713 868,35</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42 019 033,53</w:t>
            </w:r>
          </w:p>
        </w:tc>
      </w:tr>
      <w:tr w:rsidR="00063186" w:rsidRPr="00063186" w:rsidTr="00063186">
        <w:trPr>
          <w:gridAfter w:val="2"/>
          <w:wAfter w:w="35" w:type="dxa"/>
          <w:trHeight w:val="340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000 1 03 02241 01 0000 110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255 463,49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276 898,21</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160 684,64</w:t>
            </w:r>
          </w:p>
        </w:tc>
      </w:tr>
      <w:tr w:rsidR="00063186" w:rsidRPr="00063186" w:rsidTr="00063186">
        <w:trPr>
          <w:gridAfter w:val="2"/>
          <w:wAfter w:w="35" w:type="dxa"/>
          <w:trHeight w:val="28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000 1 03 02251 01 0000 110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57 254 837,00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60 008 761,36</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42 179 718,17</w:t>
            </w:r>
          </w:p>
        </w:tc>
      </w:tr>
      <w:tr w:rsidR="00063186" w:rsidRPr="00063186" w:rsidTr="00063186">
        <w:trPr>
          <w:gridAfter w:val="2"/>
          <w:wAfter w:w="35" w:type="dxa"/>
          <w:trHeight w:val="291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000 1 03 02261 01 0000 110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-5 806 861,13</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-5 939 739,35</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-4 017 116,02</w:t>
            </w:r>
          </w:p>
        </w:tc>
      </w:tr>
      <w:tr w:rsidR="00063186" w:rsidRPr="00063186" w:rsidTr="00063186">
        <w:trPr>
          <w:gridAfter w:val="2"/>
          <w:wAfter w:w="35" w:type="dxa"/>
          <w:trHeight w:val="43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000 1 05 00000 00 0000 000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НАЛОГИ НА СОВОКУПНЫЙ ДОХОД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214 538 825,62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228 648 916,27</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251 354 439,56</w:t>
            </w:r>
          </w:p>
        </w:tc>
      </w:tr>
      <w:tr w:rsidR="00063186" w:rsidRPr="00063186" w:rsidTr="00063186">
        <w:trPr>
          <w:gridAfter w:val="2"/>
          <w:wAfter w:w="35" w:type="dxa"/>
          <w:trHeight w:val="7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000 1 05 01000 00 0000 110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взимаемый в связи с примененнием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195 897 357,00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209 906 271,00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232 457 299,50</w:t>
            </w:r>
          </w:p>
        </w:tc>
      </w:tr>
      <w:tr w:rsidR="00063186" w:rsidRPr="00063186" w:rsidTr="00063186">
        <w:trPr>
          <w:gridAfter w:val="2"/>
          <w:wAfter w:w="35" w:type="dxa"/>
          <w:trHeight w:val="69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000 1 05 01011 01 0000 110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162 890 392,50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173 328 594,00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192 481 398,00</w:t>
            </w:r>
          </w:p>
        </w:tc>
      </w:tr>
      <w:tr w:rsidR="00063186" w:rsidRPr="00063186" w:rsidTr="00063186">
        <w:trPr>
          <w:gridAfter w:val="2"/>
          <w:wAfter w:w="35" w:type="dxa"/>
          <w:trHeight w:val="177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000 1 05 01021 01 0000 110</w:t>
            </w:r>
          </w:p>
        </w:tc>
        <w:tc>
          <w:tcPr>
            <w:tcW w:w="3119"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33 006 964,50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36 577 677,00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39 975 901,50</w:t>
            </w:r>
          </w:p>
        </w:tc>
      </w:tr>
      <w:tr w:rsidR="00063186" w:rsidRPr="00063186" w:rsidTr="00063186">
        <w:trPr>
          <w:gridAfter w:val="2"/>
          <w:wAfter w:w="35" w:type="dxa"/>
          <w:trHeight w:val="54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000 1 05 02000 02 0000 110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3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000 1 05 03010 01 0000 110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4 708 468,62</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4 809 645,27</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4 964 140,06</w:t>
            </w:r>
          </w:p>
        </w:tc>
      </w:tr>
      <w:tr w:rsidR="00063186" w:rsidRPr="00063186" w:rsidTr="00063186">
        <w:trPr>
          <w:gridAfter w:val="2"/>
          <w:wAfter w:w="35" w:type="dxa"/>
          <w:trHeight w:val="10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000 1 05 04020 02 0000 110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13 933 000,00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13 933 000,00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13 933 000,00</w:t>
            </w:r>
          </w:p>
        </w:tc>
      </w:tr>
      <w:tr w:rsidR="00063186" w:rsidRPr="00063186" w:rsidTr="00063186">
        <w:trPr>
          <w:gridAfter w:val="2"/>
          <w:wAfter w:w="35" w:type="dxa"/>
          <w:trHeight w:val="375"/>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000 1 05 06000 01 0000 110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профессиональный доход</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43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000 1 06 00000 00 0000 000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НАЛОГИ НА ИМУЩЕСТВО</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24 802 119,00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26 493 888,00</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28 428 075,00</w:t>
            </w:r>
          </w:p>
        </w:tc>
      </w:tr>
      <w:tr w:rsidR="00063186" w:rsidRPr="00063186" w:rsidTr="00063186">
        <w:trPr>
          <w:gridAfter w:val="2"/>
          <w:wAfter w:w="35" w:type="dxa"/>
          <w:trHeight w:val="37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000 1 06 02000 02 0000 110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имущество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24 802 119,00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26 493 888,00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28 428 075,00</w:t>
            </w:r>
          </w:p>
        </w:tc>
      </w:tr>
      <w:tr w:rsidR="00063186" w:rsidRPr="00063186" w:rsidTr="00063186">
        <w:trPr>
          <w:gridAfter w:val="2"/>
          <w:wAfter w:w="35" w:type="dxa"/>
          <w:trHeight w:val="735"/>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000 1 06 02010 02 0000 110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Налог на имущество организаций по имуществу, не входящему в Единую систему газоснабжения</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24 802 119,00</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26 493 888,00</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28 428 075,00</w:t>
            </w:r>
          </w:p>
        </w:tc>
      </w:tr>
      <w:tr w:rsidR="00063186" w:rsidRPr="00063186" w:rsidTr="00063186">
        <w:trPr>
          <w:gridAfter w:val="2"/>
          <w:wAfter w:w="35" w:type="dxa"/>
          <w:trHeight w:val="43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000 1 08 00000 00 0000 000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ГОСУДАРСТВЕННАЯ ПОШЛИНА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10 687 140,00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11 231 420,00</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11 804 720,00</w:t>
            </w:r>
          </w:p>
        </w:tc>
      </w:tr>
      <w:tr w:rsidR="00063186" w:rsidRPr="00063186" w:rsidTr="00063186">
        <w:trPr>
          <w:gridAfter w:val="2"/>
          <w:wAfter w:w="35" w:type="dxa"/>
          <w:trHeight w:val="12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000 1 08 03010 01 0000 110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10 687 140,00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11 231 420,00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11 804 720,00</w:t>
            </w:r>
          </w:p>
        </w:tc>
      </w:tr>
      <w:tr w:rsidR="00063186" w:rsidRPr="00063186" w:rsidTr="00063186">
        <w:trPr>
          <w:gridAfter w:val="2"/>
          <w:wAfter w:w="35" w:type="dxa"/>
          <w:trHeight w:val="81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000 1 08 07150 01 000 110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Государственная пошлина за выдачу разрешения на установку рекламной конструкции</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1200"/>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000 1 11 00000 00 0000 000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ДОХОДЫ ОТ ИСПОЛЬЗОВАНИЯ ИМУЩЕСТВА, НАХОДЯЩЕГОСЯ В ГОСУДАРСТВЕННОЙ И МУНИЦИПАЛЬНОЙ СОБСТВЕННОСТИ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15 284 982,56</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15 284 982,56</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15 284 982,56</w:t>
            </w:r>
          </w:p>
        </w:tc>
      </w:tr>
      <w:tr w:rsidR="00063186" w:rsidRPr="00063186" w:rsidTr="00063186">
        <w:trPr>
          <w:gridAfter w:val="2"/>
          <w:wAfter w:w="35" w:type="dxa"/>
          <w:trHeight w:val="103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000 1 11 03050 05 0000 120</w:t>
            </w:r>
          </w:p>
        </w:tc>
        <w:tc>
          <w:tcPr>
            <w:tcW w:w="3119"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219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000 1 11 05000 00 0000 120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14 492 784,56</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14 492 784,56</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14 492 784,56</w:t>
            </w:r>
          </w:p>
        </w:tc>
      </w:tr>
      <w:tr w:rsidR="00063186" w:rsidRPr="00063186" w:rsidTr="00063186">
        <w:trPr>
          <w:gridAfter w:val="2"/>
          <w:wAfter w:w="35" w:type="dxa"/>
          <w:trHeight w:val="16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000 1 11 05010 00 0000 120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13 559 622,56</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13 559 622,56</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13 559 622,56</w:t>
            </w:r>
          </w:p>
        </w:tc>
      </w:tr>
      <w:tr w:rsidR="00063186" w:rsidRPr="00063186" w:rsidTr="00063186">
        <w:trPr>
          <w:gridAfter w:val="2"/>
          <w:wAfter w:w="35" w:type="dxa"/>
          <w:trHeight w:val="217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000 1 11 05013 05 0000 120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9 850 146,00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9 850 146,00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9 850 146,00</w:t>
            </w:r>
          </w:p>
        </w:tc>
      </w:tr>
      <w:tr w:rsidR="00063186" w:rsidRPr="00063186" w:rsidTr="00063186">
        <w:trPr>
          <w:gridAfter w:val="2"/>
          <w:wAfter w:w="35" w:type="dxa"/>
          <w:trHeight w:val="196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000 1 11 05013 13 0000 120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3 709 476,56</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3 709 476,56</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3 709 476,56</w:t>
            </w:r>
          </w:p>
        </w:tc>
      </w:tr>
      <w:tr w:rsidR="00063186" w:rsidRPr="00063186" w:rsidTr="00063186">
        <w:trPr>
          <w:gridAfter w:val="2"/>
          <w:wAfter w:w="35" w:type="dxa"/>
          <w:trHeight w:val="16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000 1 11 05025 05 0000 120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157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000 1 11 05035 05 0000 120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255 650,00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255 650,00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255 650,00</w:t>
            </w:r>
          </w:p>
        </w:tc>
      </w:tr>
      <w:tr w:rsidR="00063186" w:rsidRPr="00063186" w:rsidTr="00063186">
        <w:trPr>
          <w:gridAfter w:val="2"/>
          <w:wAfter w:w="35" w:type="dxa"/>
          <w:trHeight w:val="103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000 1 11 05075 05 0000 120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933 162,00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933 162,00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933 162,00</w:t>
            </w:r>
          </w:p>
        </w:tc>
      </w:tr>
      <w:tr w:rsidR="00063186" w:rsidRPr="00063186" w:rsidTr="00063186">
        <w:trPr>
          <w:gridAfter w:val="2"/>
          <w:wAfter w:w="35" w:type="dxa"/>
          <w:trHeight w:val="129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000 1 11 07015 05 0000 120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21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000 1 11 09000 00 0000 120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536 548,00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536 548,00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536 548,00</w:t>
            </w:r>
          </w:p>
        </w:tc>
      </w:tr>
      <w:tr w:rsidR="00063186" w:rsidRPr="00063186" w:rsidTr="00063186">
        <w:trPr>
          <w:gridAfter w:val="2"/>
          <w:wAfter w:w="35" w:type="dxa"/>
          <w:trHeight w:val="171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000 1 11 09045 05 0000 120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536 548,00</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536 548,00</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536 548,00</w:t>
            </w:r>
          </w:p>
        </w:tc>
      </w:tr>
      <w:tr w:rsidR="00063186" w:rsidRPr="00063186" w:rsidTr="00063186">
        <w:trPr>
          <w:gridAfter w:val="2"/>
          <w:wAfter w:w="35" w:type="dxa"/>
          <w:trHeight w:val="600"/>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000 1 12 00000 00 0000 000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ПЛАТЕЖИ ПРИ ПОЛЬЗОВАНИИ ПРИРОДНЫМИ РЕСУРСАМИ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666 340,75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666 340,75</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666 340,75</w:t>
            </w:r>
          </w:p>
        </w:tc>
      </w:tr>
      <w:tr w:rsidR="00063186" w:rsidRPr="00063186" w:rsidTr="00063186">
        <w:trPr>
          <w:gridAfter w:val="2"/>
          <w:wAfter w:w="35" w:type="dxa"/>
          <w:trHeight w:val="70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000 1 12 01010 01 0000 120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512 872,00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512 872,00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512 872,00</w:t>
            </w:r>
          </w:p>
        </w:tc>
      </w:tr>
      <w:tr w:rsidR="00063186" w:rsidRPr="00063186" w:rsidTr="00063186">
        <w:trPr>
          <w:gridAfter w:val="2"/>
          <w:wAfter w:w="35" w:type="dxa"/>
          <w:trHeight w:val="46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000 1 12 01030 01 0000 120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Плата за выбросы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94 892,73</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94 892,73</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94 892,73</w:t>
            </w:r>
          </w:p>
        </w:tc>
      </w:tr>
      <w:tr w:rsidR="00063186" w:rsidRPr="00063186" w:rsidTr="00063186">
        <w:trPr>
          <w:gridAfter w:val="2"/>
          <w:wAfter w:w="35" w:type="dxa"/>
          <w:trHeight w:val="4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000 1 12 01040 01 0000 120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58 576,02</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58 576,02</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58 576,02</w:t>
            </w:r>
          </w:p>
        </w:tc>
      </w:tr>
      <w:tr w:rsidR="00063186" w:rsidRPr="00063186" w:rsidTr="00063186">
        <w:trPr>
          <w:gridAfter w:val="2"/>
          <w:wAfter w:w="35" w:type="dxa"/>
          <w:trHeight w:val="31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000 1 12 01041 01 0000 120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Плата за размещение отходов призводства</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58 576,02</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58 576,02</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58 576,02</w:t>
            </w:r>
          </w:p>
        </w:tc>
      </w:tr>
      <w:tr w:rsidR="00063186" w:rsidRPr="00063186" w:rsidTr="00063186">
        <w:trPr>
          <w:gridAfter w:val="2"/>
          <w:wAfter w:w="35" w:type="dxa"/>
          <w:trHeight w:val="495"/>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000 1 12 01042 01 0000 120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Плата за размещение твердых коммунальных отходов</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810"/>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000 1 13 00000 00 0000 000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ДОХОДЫ ОТ ОКАЗАНИЯ ПЛАТНЫХ УСЛУГ И КОМПЕНСАЦИИ ЗАТРАТ ГОСУДАРСТВА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81 193 800,35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81 226 161,35</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81 259 829,35</w:t>
            </w:r>
          </w:p>
        </w:tc>
      </w:tr>
      <w:tr w:rsidR="00063186" w:rsidRPr="00063186" w:rsidTr="00063186">
        <w:trPr>
          <w:gridAfter w:val="2"/>
          <w:wAfter w:w="35" w:type="dxa"/>
          <w:trHeight w:val="73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000 1 13 01995 05 0000 130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Прочие доходы от оказания платных услуг(работ)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81 193 800,35</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81 226 161,35</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81 259 829,35</w:t>
            </w:r>
          </w:p>
        </w:tc>
      </w:tr>
      <w:tr w:rsidR="00063186" w:rsidRPr="00063186" w:rsidTr="00063186">
        <w:trPr>
          <w:gridAfter w:val="2"/>
          <w:wAfter w:w="35" w:type="dxa"/>
          <w:trHeight w:val="48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000 1 13 02995 05 0000 130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Прочие доходы от компенсации затрат бюджетов муниципальных районов</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82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000 1 14 00000 00 0000 000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ДОХОДЫ ОТ ПРОДАЖИ МАТЕРИАЛЬНЫХ И НЕМАТЕРИАЛЬНЫХ АКТИВОВ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7 349 988,00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8 064 988,00</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6 294 238,00</w:t>
            </w:r>
          </w:p>
        </w:tc>
      </w:tr>
      <w:tr w:rsidR="00063186" w:rsidRPr="00063186" w:rsidTr="00063186">
        <w:trPr>
          <w:gridAfter w:val="2"/>
          <w:wAfter w:w="35" w:type="dxa"/>
          <w:trHeight w:val="199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000 1 14 02000 00 0000 000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714 988,00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1 714 988,00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214 988,00</w:t>
            </w:r>
          </w:p>
        </w:tc>
      </w:tr>
      <w:tr w:rsidR="00063186" w:rsidRPr="00063186" w:rsidTr="00063186">
        <w:trPr>
          <w:gridAfter w:val="2"/>
          <w:wAfter w:w="35" w:type="dxa"/>
          <w:trHeight w:val="22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851 1 14 02052 05 0000 440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214 988,00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214 988,00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214 988,00</w:t>
            </w:r>
          </w:p>
        </w:tc>
      </w:tr>
      <w:tr w:rsidR="00063186" w:rsidRPr="00063186" w:rsidTr="00063186">
        <w:trPr>
          <w:gridAfter w:val="2"/>
          <w:wAfter w:w="35" w:type="dxa"/>
          <w:trHeight w:val="21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000 1 14 02053 05 0000 410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реализации иного имущества, находящегося в собственности муниципальных районов (за исключением имущетва муниципальных бюждетных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500 000,00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1 500 000,00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120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000 1 14 06000 00 0000 430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продажи земельных участков, находящихся в государственной и муниципальной собствености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6 635 000,00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6 350 000,00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6 079 250,00</w:t>
            </w:r>
          </w:p>
        </w:tc>
      </w:tr>
      <w:tr w:rsidR="00063186" w:rsidRPr="00063186" w:rsidTr="00063186">
        <w:trPr>
          <w:gridAfter w:val="2"/>
          <w:wAfter w:w="35" w:type="dxa"/>
          <w:trHeight w:val="147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000 1 14 06013 05 0000 430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5 700 000,00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5 415 000,00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5 144 250,00</w:t>
            </w:r>
          </w:p>
        </w:tc>
      </w:tr>
      <w:tr w:rsidR="00063186" w:rsidRPr="00063186" w:rsidTr="00063186">
        <w:trPr>
          <w:gridAfter w:val="2"/>
          <w:wAfter w:w="35" w:type="dxa"/>
          <w:trHeight w:val="9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000 1 14 06013 13 0000 430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935 000,00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935 000,00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935 000,00</w:t>
            </w:r>
          </w:p>
        </w:tc>
      </w:tr>
      <w:tr w:rsidR="00063186" w:rsidRPr="00063186" w:rsidTr="00063186">
        <w:trPr>
          <w:gridAfter w:val="2"/>
          <w:wAfter w:w="35" w:type="dxa"/>
          <w:trHeight w:val="123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000 1 14 06025 05 0000 430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продажи земельныхх участков, находящихся в собственности муниципальных районов(за исключением земельных участков муниципальных бюджетных и автономных учреждений)</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55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000 1 16 00000 00 0000 000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ШТРАФЫ, САНКЦИИ, ВОЗМЕЩЕНИЕ УЩЕРБА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2 107 647,15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2 010 547,15</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1 922 257,15</w:t>
            </w:r>
          </w:p>
        </w:tc>
      </w:tr>
      <w:tr w:rsidR="00063186" w:rsidRPr="00063186" w:rsidTr="00063186">
        <w:trPr>
          <w:gridAfter w:val="2"/>
          <w:wAfter w:w="35" w:type="dxa"/>
          <w:trHeight w:val="19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000 1 16 01053 01 0000 140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8 164,48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8 164,48</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8 164,48</w:t>
            </w:r>
          </w:p>
        </w:tc>
      </w:tr>
      <w:tr w:rsidR="00063186" w:rsidRPr="00063186" w:rsidTr="00063186">
        <w:trPr>
          <w:gridAfter w:val="2"/>
          <w:wAfter w:w="35" w:type="dxa"/>
          <w:trHeight w:val="267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000 1 16 01063 01 0000 140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225 892,58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225 892,58</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225 892,58</w:t>
            </w:r>
          </w:p>
        </w:tc>
      </w:tr>
      <w:tr w:rsidR="00063186" w:rsidRPr="00063186" w:rsidTr="00063186">
        <w:trPr>
          <w:gridAfter w:val="2"/>
          <w:wAfter w:w="35" w:type="dxa"/>
          <w:trHeight w:val="21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000 1 16 01073 01 0000 140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17 511,37</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17 511,37</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17 511,37</w:t>
            </w:r>
          </w:p>
        </w:tc>
      </w:tr>
      <w:tr w:rsidR="00063186" w:rsidRPr="00063186" w:rsidTr="00063186">
        <w:trPr>
          <w:gridAfter w:val="2"/>
          <w:wAfter w:w="35" w:type="dxa"/>
          <w:trHeight w:val="19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000 1 16 01074 01 0000 140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30 000,00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30 000,00</w:t>
            </w:r>
          </w:p>
        </w:tc>
      </w:tr>
      <w:tr w:rsidR="00063186" w:rsidRPr="00063186" w:rsidTr="00063186">
        <w:trPr>
          <w:gridAfter w:val="2"/>
          <w:wAfter w:w="35" w:type="dxa"/>
          <w:trHeight w:val="21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000 1 16 01083 01 0000 140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21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000 1 16 01084 01 0000 140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21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000 1 16 01093 01 0000 140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21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000 1 16 01103 01 0000 140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193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000 1 16 01133 01 0000 140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6 821,61</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6 821,61</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6 821,61</w:t>
            </w:r>
          </w:p>
        </w:tc>
      </w:tr>
      <w:tr w:rsidR="00063186" w:rsidRPr="00063186" w:rsidTr="00063186">
        <w:trPr>
          <w:gridAfter w:val="2"/>
          <w:wAfter w:w="35" w:type="dxa"/>
          <w:trHeight w:val="270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000 1 16 01143 01 0000 140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125 796,83</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125 796,83</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125 796,83</w:t>
            </w:r>
          </w:p>
        </w:tc>
      </w:tr>
      <w:tr w:rsidR="00063186" w:rsidRPr="00063186" w:rsidTr="00063186">
        <w:trPr>
          <w:gridAfter w:val="2"/>
          <w:wAfter w:w="35" w:type="dxa"/>
          <w:trHeight w:val="295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000 1 16 01153 01 0000 140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8 829,68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8 829,68</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8 829,68</w:t>
            </w:r>
          </w:p>
        </w:tc>
      </w:tr>
      <w:tr w:rsidR="00063186" w:rsidRPr="00063186" w:rsidTr="00063186">
        <w:trPr>
          <w:gridAfter w:val="2"/>
          <w:wAfter w:w="35" w:type="dxa"/>
          <w:trHeight w:val="295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000 1 16 01154 01 0000 140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40 000,00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40 000,00</w:t>
            </w:r>
          </w:p>
        </w:tc>
      </w:tr>
      <w:tr w:rsidR="00063186" w:rsidRPr="00063186" w:rsidTr="00063186">
        <w:trPr>
          <w:gridAfter w:val="2"/>
          <w:wAfter w:w="35" w:type="dxa"/>
          <w:trHeight w:val="21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000 1 16 01173 01 0000 140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11 369,94</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11 369,94</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11 369,94</w:t>
            </w:r>
          </w:p>
        </w:tc>
      </w:tr>
      <w:tr w:rsidR="00063186" w:rsidRPr="00063186" w:rsidTr="00063186">
        <w:trPr>
          <w:gridAfter w:val="2"/>
          <w:wAfter w:w="35" w:type="dxa"/>
          <w:trHeight w:val="294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000 1 16 01183 01 0000 140</w:t>
            </w:r>
          </w:p>
        </w:tc>
        <w:tc>
          <w:tcPr>
            <w:tcW w:w="3119" w:type="dxa"/>
            <w:tcBorders>
              <w:top w:val="single" w:sz="4" w:space="0" w:color="auto"/>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201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000 1 16 01193 01 0000 140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26 454,82</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26 454,82</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26 454,82</w:t>
            </w:r>
          </w:p>
        </w:tc>
      </w:tr>
      <w:tr w:rsidR="00063186" w:rsidRPr="00063186" w:rsidTr="00063186">
        <w:trPr>
          <w:gridAfter w:val="2"/>
          <w:wAfter w:w="35" w:type="dxa"/>
          <w:trHeight w:val="201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000 1 16 01194 01 0000 140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21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000 1 16 01203 01 0000 140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554 305,84</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554 305,84</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554 305,84</w:t>
            </w:r>
          </w:p>
        </w:tc>
      </w:tr>
      <w:tr w:rsidR="00063186" w:rsidRPr="00063186" w:rsidTr="00063186">
        <w:trPr>
          <w:gridAfter w:val="2"/>
          <w:wAfter w:w="35" w:type="dxa"/>
          <w:trHeight w:val="145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000 1 16 02020 02 0000 140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Административные штрафы, установленные законами субъектов Российской Федерации об админстративных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2 500,00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2 500,00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2 500,00</w:t>
            </w:r>
          </w:p>
        </w:tc>
      </w:tr>
      <w:tr w:rsidR="00063186" w:rsidRPr="00063186" w:rsidTr="00063186">
        <w:trPr>
          <w:gridAfter w:val="2"/>
          <w:wAfter w:w="35" w:type="dxa"/>
          <w:trHeight w:val="1920"/>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lastRenderedPageBreak/>
              <w:t>000 1 16 07010 05 0000 140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10 000,00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10 000,00</w:t>
            </w:r>
          </w:p>
        </w:tc>
      </w:tr>
      <w:tr w:rsidR="00063186" w:rsidRPr="00063186" w:rsidTr="00063186">
        <w:trPr>
          <w:gridAfter w:val="2"/>
          <w:wAfter w:w="35" w:type="dxa"/>
          <w:trHeight w:val="16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000 1 16 07090 05 0000 140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10 000,00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10 000,00</w:t>
            </w:r>
          </w:p>
        </w:tc>
      </w:tr>
      <w:tr w:rsidR="00063186" w:rsidRPr="00063186" w:rsidTr="00063186">
        <w:trPr>
          <w:gridAfter w:val="2"/>
          <w:wAfter w:w="35" w:type="dxa"/>
          <w:trHeight w:val="16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000 1 16 10123 01 0000 140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50 000,00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50 000,00</w:t>
            </w:r>
          </w:p>
        </w:tc>
      </w:tr>
      <w:tr w:rsidR="00063186" w:rsidRPr="00063186" w:rsidTr="00063186">
        <w:trPr>
          <w:gridAfter w:val="2"/>
          <w:wAfter w:w="35" w:type="dxa"/>
          <w:trHeight w:val="264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000 1 16 11050 01 0000 140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980 000,00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882 900,00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794 610,00</w:t>
            </w:r>
          </w:p>
        </w:tc>
      </w:tr>
      <w:tr w:rsidR="00063186" w:rsidRPr="00063186" w:rsidTr="00063186">
        <w:trPr>
          <w:gridAfter w:val="2"/>
          <w:wAfter w:w="35" w:type="dxa"/>
          <w:trHeight w:val="19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000 1 16 10129 01 0000 140</w:t>
            </w:r>
          </w:p>
        </w:tc>
        <w:tc>
          <w:tcPr>
            <w:tcW w:w="3119" w:type="dxa"/>
            <w:tcBorders>
              <w:top w:val="single" w:sz="4" w:space="0" w:color="auto"/>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57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000 1 17 00000 00 0000 180</w:t>
            </w:r>
          </w:p>
        </w:tc>
        <w:tc>
          <w:tcPr>
            <w:tcW w:w="3119" w:type="dxa"/>
            <w:tcBorders>
              <w:top w:val="single" w:sz="4" w:space="0" w:color="auto"/>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ПРОЧИЕ НЕНАЛОГОВЫЕ ДОХОДЫ</w:t>
            </w:r>
          </w:p>
        </w:tc>
        <w:tc>
          <w:tcPr>
            <w:tcW w:w="1701" w:type="dxa"/>
            <w:tcBorders>
              <w:top w:val="nil"/>
              <w:left w:val="nil"/>
              <w:bottom w:val="nil"/>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2 347 508,21</w:t>
            </w:r>
          </w:p>
        </w:tc>
        <w:tc>
          <w:tcPr>
            <w:tcW w:w="1701" w:type="dxa"/>
            <w:tcBorders>
              <w:top w:val="nil"/>
              <w:left w:val="nil"/>
              <w:bottom w:val="nil"/>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c>
          <w:tcPr>
            <w:tcW w:w="1928" w:type="dxa"/>
            <w:tcBorders>
              <w:top w:val="nil"/>
              <w:left w:val="nil"/>
              <w:bottom w:val="nil"/>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r>
      <w:tr w:rsidR="00063186" w:rsidRPr="00063186" w:rsidTr="00063186">
        <w:trPr>
          <w:gridAfter w:val="2"/>
          <w:wAfter w:w="35" w:type="dxa"/>
          <w:trHeight w:val="645"/>
        </w:trPr>
        <w:tc>
          <w:tcPr>
            <w:tcW w:w="198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000 1 17 05050 05 0000 180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Прочие неналоговые доходы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0,00</w:t>
            </w:r>
          </w:p>
        </w:tc>
        <w:tc>
          <w:tcPr>
            <w:tcW w:w="1928" w:type="dxa"/>
            <w:tcBorders>
              <w:top w:val="single" w:sz="4" w:space="0" w:color="auto"/>
              <w:left w:val="nil"/>
              <w:bottom w:val="single" w:sz="4" w:space="0" w:color="auto"/>
              <w:right w:val="single" w:sz="8"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0,00</w:t>
            </w:r>
          </w:p>
        </w:tc>
      </w:tr>
      <w:tr w:rsidR="00063186" w:rsidRPr="00063186" w:rsidTr="00063186">
        <w:trPr>
          <w:gridAfter w:val="2"/>
          <w:wAfter w:w="35" w:type="dxa"/>
          <w:trHeight w:val="585"/>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000 1 17 15030 05 0000 150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Инициативные платежи, зачисляемые в бюджеты муниципальных районов</w:t>
            </w:r>
          </w:p>
        </w:tc>
        <w:tc>
          <w:tcPr>
            <w:tcW w:w="1701" w:type="dxa"/>
            <w:tcBorders>
              <w:top w:val="nil"/>
              <w:left w:val="nil"/>
              <w:bottom w:val="nil"/>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2 347 508,21</w:t>
            </w:r>
          </w:p>
        </w:tc>
        <w:tc>
          <w:tcPr>
            <w:tcW w:w="1701" w:type="dxa"/>
            <w:tcBorders>
              <w:top w:val="nil"/>
              <w:left w:val="nil"/>
              <w:bottom w:val="nil"/>
              <w:right w:val="single" w:sz="4"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0,00</w:t>
            </w:r>
          </w:p>
        </w:tc>
        <w:tc>
          <w:tcPr>
            <w:tcW w:w="1928" w:type="dxa"/>
            <w:tcBorders>
              <w:top w:val="nil"/>
              <w:left w:val="nil"/>
              <w:bottom w:val="nil"/>
              <w:right w:val="single" w:sz="8" w:space="0" w:color="auto"/>
            </w:tcBorders>
            <w:shd w:val="clear" w:color="auto" w:fill="auto"/>
            <w:noWrap/>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0,00</w:t>
            </w:r>
          </w:p>
        </w:tc>
      </w:tr>
      <w:tr w:rsidR="00063186" w:rsidRPr="00063186" w:rsidTr="00063186">
        <w:trPr>
          <w:gridAfter w:val="2"/>
          <w:wAfter w:w="35" w:type="dxa"/>
          <w:trHeight w:val="55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000 2 00 00000 00 0000 000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БЕЗВОЗМЕЗДНЫЕ ПОСТУПЛЕНИЯ</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1 772 895 593,44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1 728 033 782,31</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1 766 940 723,49</w:t>
            </w:r>
          </w:p>
        </w:tc>
      </w:tr>
      <w:tr w:rsidR="00063186" w:rsidRPr="00063186" w:rsidTr="00063186">
        <w:trPr>
          <w:gridAfter w:val="2"/>
          <w:wAfter w:w="35" w:type="dxa"/>
          <w:trHeight w:val="1035"/>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000 2 02 00000 00 0000 000</w:t>
            </w:r>
          </w:p>
        </w:tc>
        <w:tc>
          <w:tcPr>
            <w:tcW w:w="3119"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1 772 895 593,44</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1 728 033 782,31</w:t>
            </w:r>
          </w:p>
        </w:tc>
        <w:tc>
          <w:tcPr>
            <w:tcW w:w="1928"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1 766 940 723,49</w:t>
            </w:r>
          </w:p>
        </w:tc>
      </w:tr>
      <w:tr w:rsidR="00063186" w:rsidRPr="00063186" w:rsidTr="00063186">
        <w:trPr>
          <w:gridAfter w:val="2"/>
          <w:wAfter w:w="35" w:type="dxa"/>
          <w:trHeight w:val="54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000 2 02 10000 00 0000 150</w:t>
            </w:r>
          </w:p>
        </w:tc>
        <w:tc>
          <w:tcPr>
            <w:tcW w:w="3119"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Дотации бюджетам бюджетной системы Российской Федерации</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339 935 327,02</w:t>
            </w:r>
          </w:p>
        </w:tc>
        <w:tc>
          <w:tcPr>
            <w:tcW w:w="1701" w:type="dxa"/>
            <w:tcBorders>
              <w:top w:val="nil"/>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327 537 789,17</w:t>
            </w:r>
          </w:p>
        </w:tc>
        <w:tc>
          <w:tcPr>
            <w:tcW w:w="1928"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329 734 325,05</w:t>
            </w:r>
          </w:p>
        </w:tc>
      </w:tr>
      <w:tr w:rsidR="00063186" w:rsidRPr="00063186" w:rsidTr="00063186">
        <w:trPr>
          <w:gridAfter w:val="2"/>
          <w:wAfter w:w="35" w:type="dxa"/>
          <w:trHeight w:val="54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000 2 02 15000 00 0000 150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327 603 548,30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314 194 019,34</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315 441 949,42</w:t>
            </w:r>
          </w:p>
        </w:tc>
      </w:tr>
      <w:tr w:rsidR="00063186" w:rsidRPr="00063186" w:rsidTr="00063186">
        <w:trPr>
          <w:gridAfter w:val="2"/>
          <w:wAfter w:w="35" w:type="dxa"/>
          <w:trHeight w:val="52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000 2 02 15001 00 0000 150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312 743 612,30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299 334 083,34</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300 582 013,42</w:t>
            </w:r>
          </w:p>
        </w:tc>
      </w:tr>
      <w:tr w:rsidR="00063186" w:rsidRPr="00063186" w:rsidTr="00063186">
        <w:trPr>
          <w:gridAfter w:val="2"/>
          <w:wAfter w:w="35" w:type="dxa"/>
          <w:trHeight w:val="73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000 2 02 15001 05 0000 150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Дотации бюджетам муниципальных районов на выравнивание бюджетной обеспеченности из бюджета субъекта РФ</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312 743 612,30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299 334 083,34</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300 582 013,42</w:t>
            </w:r>
          </w:p>
        </w:tc>
      </w:tr>
      <w:tr w:rsidR="00063186" w:rsidRPr="00063186" w:rsidTr="00063186">
        <w:trPr>
          <w:gridAfter w:val="2"/>
          <w:wAfter w:w="35" w:type="dxa"/>
          <w:trHeight w:val="7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000 2 02 15002 00 0000 150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14 859 936,00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14 859 936,00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14 859 936,00</w:t>
            </w:r>
          </w:p>
        </w:tc>
      </w:tr>
      <w:tr w:rsidR="00063186" w:rsidRPr="00063186" w:rsidTr="00063186">
        <w:trPr>
          <w:gridAfter w:val="2"/>
          <w:wAfter w:w="35" w:type="dxa"/>
          <w:trHeight w:val="94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000 2 02 15002 05 0000 150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14 859 936,00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14 859 936,00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14 859 936,00</w:t>
            </w:r>
          </w:p>
        </w:tc>
      </w:tr>
      <w:tr w:rsidR="00063186" w:rsidRPr="00063186" w:rsidTr="00063186">
        <w:trPr>
          <w:gridAfter w:val="2"/>
          <w:wAfter w:w="35" w:type="dxa"/>
          <w:trHeight w:val="31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000 2 02 19999 00 0000 150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Прочие дотации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12 331 778,72</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13 343 769,83</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14 292 375,63</w:t>
            </w:r>
          </w:p>
        </w:tc>
      </w:tr>
      <w:tr w:rsidR="00063186" w:rsidRPr="00063186" w:rsidTr="00063186">
        <w:trPr>
          <w:gridAfter w:val="2"/>
          <w:wAfter w:w="35" w:type="dxa"/>
          <w:trHeight w:val="555"/>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000 2 02 19999 05 0000 150</w:t>
            </w: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Прочие дотации бюджетам муниципальных районов</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12 331 778,72</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13 343 769,83</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14 292 375,63</w:t>
            </w:r>
          </w:p>
        </w:tc>
      </w:tr>
      <w:tr w:rsidR="00063186" w:rsidRPr="00063186" w:rsidTr="00063186">
        <w:trPr>
          <w:gridAfter w:val="2"/>
          <w:wAfter w:w="35" w:type="dxa"/>
          <w:trHeight w:val="103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000 2 02 20000 00 0000 150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Субсидии бюджетам бюджетной системы Российской Федерации (межбюджетные субсидии)</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172 212 532,44</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73 343 549,31</w:t>
            </w:r>
          </w:p>
        </w:tc>
        <w:tc>
          <w:tcPr>
            <w:tcW w:w="192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43 522 453,03</w:t>
            </w:r>
          </w:p>
        </w:tc>
      </w:tr>
      <w:tr w:rsidR="00063186" w:rsidRPr="00063186" w:rsidTr="00063186">
        <w:trPr>
          <w:gridAfter w:val="2"/>
          <w:wAfter w:w="35" w:type="dxa"/>
          <w:trHeight w:val="7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000 2 02 20077 00 0000 150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софинансирование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103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000 2 02 20077 05 0000 150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19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000 2 02 25172 00 0000 150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247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000 2 02 25172 05 0000 150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148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000 2 02 25213 00 0000 150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144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000 2 02 25213 05 0000 150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145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lastRenderedPageBreak/>
              <w:t>000 2 02 25304 00 0000 150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166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000 2 02 25304 05 0000 150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118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000 2 02 25467 00 0000 150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147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000 2 02 25467 05 0000 150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76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000 2 02 25497 00 0000 150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7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000 2 02 25497 05 0000 150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57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000 2 02 25511 00 0000 150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1 844 426,56</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7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000 2 02 25511 05 0000 150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1 844 426,56</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000 2 02 25513 00 0000 150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7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000 2 02 25519 00 0000 150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государственную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7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000 2 02 25519 05 0000 150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государственную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10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000 2 02 25555 00 0000 150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100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000 2 02 25555 05 0000 150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79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000 2 02 25590 00 0000 150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Субсидии бюджетам на техническое оснащение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7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000 2 02 25590 05 0000 150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Субсидии бюджетам муниципальных районов на техническое оснащение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9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lastRenderedPageBreak/>
              <w:t>000 2 02 25599 00 0000 150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1 518 202,89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1 468 678,25</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1 468 678,25</w:t>
            </w:r>
          </w:p>
        </w:tc>
      </w:tr>
      <w:tr w:rsidR="00063186" w:rsidRPr="00063186" w:rsidTr="00063186">
        <w:trPr>
          <w:gridAfter w:val="2"/>
          <w:wAfter w:w="35" w:type="dxa"/>
          <w:trHeight w:val="117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000 2 02 25599 05 0000 150</w:t>
            </w:r>
          </w:p>
        </w:tc>
        <w:tc>
          <w:tcPr>
            <w:tcW w:w="3119"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1 518 202,89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1 468 678,25</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1 468 678,25</w:t>
            </w:r>
          </w:p>
        </w:tc>
      </w:tr>
      <w:tr w:rsidR="00063186" w:rsidRPr="00063186" w:rsidTr="00063186">
        <w:trPr>
          <w:gridAfter w:val="2"/>
          <w:wAfter w:w="35" w:type="dxa"/>
          <w:trHeight w:val="7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000 2 02 25750 00 0000 150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Субсидии бюджетам на реализацию мероприятий по модернизации школьных систем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9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000 2 02 25750 05 0000 150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28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000 2 02 29999 00 0000 150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168 849 902,99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71 874 871,06</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42 053 774,78</w:t>
            </w:r>
          </w:p>
        </w:tc>
      </w:tr>
      <w:tr w:rsidR="00063186" w:rsidRPr="00063186" w:rsidTr="00063186">
        <w:trPr>
          <w:gridAfter w:val="2"/>
          <w:wAfter w:w="35" w:type="dxa"/>
          <w:trHeight w:val="51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000 2 02 29999 05 0000 150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168 849 902,99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71 874 871,06</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42 053 774,78</w:t>
            </w:r>
          </w:p>
        </w:tc>
      </w:tr>
      <w:tr w:rsidR="00063186" w:rsidRPr="00063186" w:rsidTr="00063186">
        <w:trPr>
          <w:gridAfter w:val="2"/>
          <w:wAfter w:w="35" w:type="dxa"/>
          <w:trHeight w:val="54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Субсидии на проведение оздоровительной кампании детей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17 119 308,79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18 831 239,63</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20 714 363,59</w:t>
            </w:r>
          </w:p>
        </w:tc>
      </w:tr>
      <w:tr w:rsidR="00063186" w:rsidRPr="00063186" w:rsidTr="00063186">
        <w:trPr>
          <w:gridAfter w:val="2"/>
          <w:wAfter w:w="35" w:type="dxa"/>
          <w:trHeight w:val="244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Тульской области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2 352 845,88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3 489 470,00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99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Субсидии бюджетам муниципальных районов на укрепление материально-технической базы учреждений культуры муниципальных образований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18 107 520,00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99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Субсидии бюджетам муниципальных районов на капитальный ремонт спортвтивных объектов, находящихся 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74 757 179,25</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24 326 038,47</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60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Субсидии бюджетам муниципальных образований на строительство (реконструкцию), модернизацию, капитальный ремонт и ремонт объектов коммунальной инфраструктуры Тульской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11607391,87</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57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600 000,00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81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Реализация мероприятий  по созданию автоматизированной системы учёта энергоресурсов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331 467,52</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331 467,52</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331 467,52</w:t>
            </w:r>
          </w:p>
        </w:tc>
      </w:tr>
      <w:tr w:rsidR="00063186" w:rsidRPr="00063186" w:rsidTr="00063186">
        <w:trPr>
          <w:gridAfter w:val="2"/>
          <w:wAfter w:w="35" w:type="dxa"/>
          <w:trHeight w:val="37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Реализация проекта Народный бюджет</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 xml:space="preserve">Оказание поддержки сельским старостам, руководителям </w:t>
            </w:r>
            <w:r w:rsidRPr="00063186">
              <w:rPr>
                <w:rFonts w:ascii="PT Astra Serif" w:eastAsia="Times New Roman" w:hAnsi="PT Astra Serif" w:cs="Calibri"/>
                <w:i/>
                <w:iCs/>
                <w:sz w:val="18"/>
                <w:szCs w:val="18"/>
                <w:lang w:eastAsia="ru-RU"/>
              </w:rPr>
              <w:lastRenderedPageBreak/>
              <w:t>территориальных общественных самоуправлений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50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27 161,28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Капитальный ремонт спортивных объектов, находящихся 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Благоустройство дворовых и общественных территорий МО</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00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Субсидии в целях создания (обустройство) мест (площадок) накопления твёрдых коммунальных отходов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9 741 545,89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9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Укрепление материально-технической базы муниципальных образовательных организаций(за исключением капитальных вложений)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31 010 009,88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21 701 182,81</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17 812 471,04</w:t>
            </w:r>
          </w:p>
        </w:tc>
      </w:tr>
      <w:tr w:rsidR="00063186" w:rsidRPr="00063186" w:rsidTr="00063186">
        <w:trPr>
          <w:gridAfter w:val="2"/>
          <w:wAfter w:w="35" w:type="dxa"/>
          <w:trHeight w:val="63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Реализация мероприятий по комплексной борьбе с борщевиком Сосновского</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3 195 472,63</w:t>
            </w: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3 195 472,63</w:t>
            </w: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3 195 472,63</w:t>
            </w:r>
          </w:p>
        </w:tc>
      </w:tr>
      <w:tr w:rsidR="00063186" w:rsidRPr="00063186" w:rsidTr="00063186">
        <w:trPr>
          <w:gridAfter w:val="2"/>
          <w:wAfter w:w="35" w:type="dxa"/>
          <w:trHeight w:val="79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000 2 02 30000 00 0000 150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Субвенции бюджетам субъектов Российской Федерации и муниципальных образований</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1 199 272 595,30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1 317 384 410,42</w:t>
            </w:r>
          </w:p>
        </w:tc>
        <w:tc>
          <w:tcPr>
            <w:tcW w:w="1928"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1 386 714 859,41</w:t>
            </w:r>
          </w:p>
        </w:tc>
      </w:tr>
      <w:tr w:rsidR="00063186" w:rsidRPr="00063186" w:rsidTr="00063186">
        <w:trPr>
          <w:gridAfter w:val="2"/>
          <w:wAfter w:w="35" w:type="dxa"/>
          <w:trHeight w:val="79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000 2 02 30024 00 0000 150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1 189 711 332,73</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1 307 015 827,05</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1 376 357 065,25</w:t>
            </w:r>
          </w:p>
        </w:tc>
      </w:tr>
      <w:tr w:rsidR="00063186" w:rsidRPr="00063186" w:rsidTr="00063186">
        <w:trPr>
          <w:gridAfter w:val="2"/>
          <w:wAfter w:w="35" w:type="dxa"/>
          <w:trHeight w:val="10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000 2 02 30024 05 0000 150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1 189 711 332,73</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1 307 015 827,05</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1 376 357 065,25</w:t>
            </w:r>
          </w:p>
        </w:tc>
      </w:tr>
      <w:tr w:rsidR="00063186" w:rsidRPr="00063186" w:rsidTr="00063186">
        <w:trPr>
          <w:gridAfter w:val="2"/>
          <w:wAfter w:w="35" w:type="dxa"/>
          <w:trHeight w:val="19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в том числе: ЗТО "О комиссиях по делам несовершеннолетних и защите их прав в Тульской области и наделении органов местного самоуправления отдельными гос.полномочиями по образованию и организации деятельности комиссий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2 578 867,98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2 675 899,70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2 805 204,88</w:t>
            </w:r>
          </w:p>
        </w:tc>
      </w:tr>
      <w:tr w:rsidR="00063186" w:rsidRPr="00063186" w:rsidTr="00063186">
        <w:trPr>
          <w:gridAfter w:val="2"/>
          <w:wAfter w:w="35" w:type="dxa"/>
          <w:trHeight w:val="12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ЗТО "Об административных комиссиях в Тульской области и о наделении органов местного самоуправления отдельными гос.полномочиями по созданию административных комиссий"</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838 495,88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869 076,60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900 894,23</w:t>
            </w:r>
          </w:p>
        </w:tc>
      </w:tr>
      <w:tr w:rsidR="00063186" w:rsidRPr="00063186" w:rsidTr="00063186">
        <w:trPr>
          <w:gridAfter w:val="2"/>
          <w:wAfter w:w="35" w:type="dxa"/>
          <w:trHeight w:val="36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23 843,76</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25 182,69</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26 437,74</w:t>
            </w:r>
          </w:p>
        </w:tc>
      </w:tr>
      <w:tr w:rsidR="00063186" w:rsidRPr="00063186" w:rsidTr="00063186">
        <w:trPr>
          <w:gridAfter w:val="2"/>
          <w:wAfter w:w="35" w:type="dxa"/>
          <w:trHeight w:val="19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отдельными гос.полномочиями по расчёту и предоставлению дотаций на выравнивание бюджетной обеспеченности поселений за счёт средств бюджета Тульской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19 870 216,00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20 664 883,00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21 491 830,00</w:t>
            </w:r>
          </w:p>
        </w:tc>
      </w:tr>
      <w:tr w:rsidR="00063186" w:rsidRPr="00063186" w:rsidTr="00063186">
        <w:trPr>
          <w:gridAfter w:val="2"/>
          <w:wAfter w:w="35" w:type="dxa"/>
          <w:trHeight w:val="220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313 544,39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326 089,97</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339 140,89</w:t>
            </w:r>
          </w:p>
        </w:tc>
      </w:tr>
      <w:tr w:rsidR="00063186" w:rsidRPr="00063186" w:rsidTr="00063186">
        <w:trPr>
          <w:gridAfter w:val="2"/>
          <w:wAfter w:w="35" w:type="dxa"/>
          <w:trHeight w:val="148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618 595,71</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621 389,31</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624 072,79</w:t>
            </w:r>
          </w:p>
        </w:tc>
      </w:tr>
      <w:tr w:rsidR="00063186" w:rsidRPr="00063186" w:rsidTr="00063186">
        <w:trPr>
          <w:gridAfter w:val="2"/>
          <w:wAfter w:w="35" w:type="dxa"/>
          <w:trHeight w:val="301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ЗТО "О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14 329 667,20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14 970 132,00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15 366 854,20</w:t>
            </w:r>
          </w:p>
        </w:tc>
      </w:tr>
      <w:tr w:rsidR="00063186" w:rsidRPr="00063186" w:rsidTr="00063186">
        <w:trPr>
          <w:gridAfter w:val="2"/>
          <w:wAfter w:w="35" w:type="dxa"/>
          <w:trHeight w:val="4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ФЗ "Об образовании"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1 136 050 562,60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1 251 447 576,53</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1 319 401 819,44</w:t>
            </w:r>
          </w:p>
        </w:tc>
      </w:tr>
      <w:tr w:rsidR="00063186" w:rsidRPr="00063186" w:rsidTr="00063186">
        <w:trPr>
          <w:gridAfter w:val="2"/>
          <w:wAfter w:w="35" w:type="dxa"/>
          <w:trHeight w:val="126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10 294 109,98</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10 869 441,61</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10 930 576,11</w:t>
            </w:r>
          </w:p>
        </w:tc>
      </w:tr>
      <w:tr w:rsidR="00063186" w:rsidRPr="00063186" w:rsidTr="00063186">
        <w:trPr>
          <w:gridAfter w:val="2"/>
          <w:wAfter w:w="35" w:type="dxa"/>
          <w:trHeight w:val="279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2 519 496,00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2 519 496,00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2 519 496,00</w:t>
            </w:r>
          </w:p>
        </w:tc>
      </w:tr>
      <w:tr w:rsidR="00063186" w:rsidRPr="00063186" w:rsidTr="00063186">
        <w:trPr>
          <w:gridAfter w:val="2"/>
          <w:wAfter w:w="35" w:type="dxa"/>
          <w:trHeight w:val="198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49 781,20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38 402,64</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35 558,00</w:t>
            </w:r>
          </w:p>
        </w:tc>
      </w:tr>
      <w:tr w:rsidR="00063186" w:rsidRPr="00063186" w:rsidTr="00063186">
        <w:trPr>
          <w:gridAfter w:val="2"/>
          <w:wAfter w:w="35" w:type="dxa"/>
          <w:trHeight w:val="10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Субвенция ЗТО О предоставлении путевок для организации отдыха и оздоровление детей отдельным категориям граждан</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18 046,70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18 046,70</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18 046,70</w:t>
            </w:r>
          </w:p>
        </w:tc>
      </w:tr>
      <w:tr w:rsidR="00063186" w:rsidRPr="00063186" w:rsidTr="00063186">
        <w:trPr>
          <w:gridAfter w:val="2"/>
          <w:wAfter w:w="35" w:type="dxa"/>
          <w:trHeight w:val="247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1 368 231,33</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1 368 231,33</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1 368 231,33</w:t>
            </w:r>
          </w:p>
        </w:tc>
      </w:tr>
      <w:tr w:rsidR="00063186" w:rsidRPr="00063186" w:rsidTr="00063186">
        <w:trPr>
          <w:gridAfter w:val="2"/>
          <w:wAfter w:w="35" w:type="dxa"/>
          <w:trHeight w:val="147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276 699,56</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263 377,27</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244 773,54</w:t>
            </w:r>
          </w:p>
        </w:tc>
      </w:tr>
      <w:tr w:rsidR="00063186" w:rsidRPr="00063186" w:rsidTr="00063186">
        <w:trPr>
          <w:gridAfter w:val="2"/>
          <w:wAfter w:w="35" w:type="dxa"/>
          <w:trHeight w:val="238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561 174,44</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338 601,70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284 129,40</w:t>
            </w:r>
          </w:p>
        </w:tc>
      </w:tr>
      <w:tr w:rsidR="00063186" w:rsidRPr="00063186" w:rsidTr="00063186">
        <w:trPr>
          <w:gridAfter w:val="2"/>
          <w:wAfter w:w="35" w:type="dxa"/>
          <w:trHeight w:val="169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000 2 02 30029 00 0000 150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i/>
                <w:iCs/>
                <w:color w:val="000000"/>
                <w:sz w:val="18"/>
                <w:szCs w:val="18"/>
                <w:lang w:eastAsia="ru-RU"/>
              </w:rPr>
            </w:pPr>
            <w:r w:rsidRPr="00063186">
              <w:rPr>
                <w:rFonts w:ascii="PT Astra Serif" w:eastAsia="Times New Roman" w:hAnsi="PT Astra Serif" w:cs="Calibri"/>
                <w:b/>
                <w:bCs/>
                <w:i/>
                <w:iCs/>
                <w:color w:val="000000"/>
                <w:sz w:val="18"/>
                <w:szCs w:val="18"/>
                <w:lang w:eastAsia="ru-RU"/>
              </w:rPr>
              <w:t>5 920 434,80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i/>
                <w:iCs/>
                <w:color w:val="000000"/>
                <w:sz w:val="18"/>
                <w:szCs w:val="18"/>
                <w:lang w:eastAsia="ru-RU"/>
              </w:rPr>
            </w:pPr>
            <w:r w:rsidRPr="00063186">
              <w:rPr>
                <w:rFonts w:ascii="PT Astra Serif" w:eastAsia="Times New Roman" w:hAnsi="PT Astra Serif" w:cs="Calibri"/>
                <w:b/>
                <w:bCs/>
                <w:i/>
                <w:iCs/>
                <w:color w:val="000000"/>
                <w:sz w:val="18"/>
                <w:szCs w:val="18"/>
                <w:lang w:eastAsia="ru-RU"/>
              </w:rPr>
              <w:t>5 920 434,80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i/>
                <w:iCs/>
                <w:color w:val="000000"/>
                <w:sz w:val="18"/>
                <w:szCs w:val="18"/>
                <w:lang w:eastAsia="ru-RU"/>
              </w:rPr>
            </w:pPr>
            <w:r w:rsidRPr="00063186">
              <w:rPr>
                <w:rFonts w:ascii="PT Astra Serif" w:eastAsia="Times New Roman" w:hAnsi="PT Astra Serif" w:cs="Calibri"/>
                <w:b/>
                <w:bCs/>
                <w:i/>
                <w:iCs/>
                <w:color w:val="000000"/>
                <w:sz w:val="18"/>
                <w:szCs w:val="18"/>
                <w:lang w:eastAsia="ru-RU"/>
              </w:rPr>
              <w:t>5 920 434,80</w:t>
            </w:r>
          </w:p>
        </w:tc>
      </w:tr>
      <w:tr w:rsidR="00063186" w:rsidRPr="00063186" w:rsidTr="00063186">
        <w:trPr>
          <w:gridAfter w:val="2"/>
          <w:wAfter w:w="35" w:type="dxa"/>
          <w:trHeight w:val="193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000 2 02 30029 05 0000 150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5 920 434,80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5 920 434,80</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5 920 434,80</w:t>
            </w:r>
          </w:p>
        </w:tc>
      </w:tr>
      <w:tr w:rsidR="00063186" w:rsidRPr="00063186" w:rsidTr="00063186">
        <w:trPr>
          <w:gridAfter w:val="2"/>
          <w:wAfter w:w="35" w:type="dxa"/>
          <w:trHeight w:val="121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000 2 02 35118 00 0000 150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3 612 918,32</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4 257 864,30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4 409 627,85</w:t>
            </w:r>
          </w:p>
        </w:tc>
      </w:tr>
      <w:tr w:rsidR="00063186" w:rsidRPr="00063186" w:rsidTr="00063186">
        <w:trPr>
          <w:gridAfter w:val="2"/>
          <w:wAfter w:w="35" w:type="dxa"/>
          <w:trHeight w:val="120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000 2 02 35118 05 0000 150</w:t>
            </w:r>
          </w:p>
        </w:tc>
        <w:tc>
          <w:tcPr>
            <w:tcW w:w="3119"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3 612 918,32</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4 257 864,30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4 409 627,85</w:t>
            </w:r>
          </w:p>
        </w:tc>
      </w:tr>
      <w:tr w:rsidR="00063186" w:rsidRPr="00063186" w:rsidTr="00063186">
        <w:trPr>
          <w:gridAfter w:val="2"/>
          <w:wAfter w:w="35" w:type="dxa"/>
          <w:trHeight w:val="120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000 2 02 35120 00 0000 150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27 909,45</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190 284,27</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27 731,51</w:t>
            </w:r>
          </w:p>
        </w:tc>
      </w:tr>
      <w:tr w:rsidR="00063186" w:rsidRPr="00063186" w:rsidTr="00063186">
        <w:trPr>
          <w:gridAfter w:val="2"/>
          <w:wAfter w:w="35" w:type="dxa"/>
          <w:trHeight w:val="141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000 2 02 35120 05 0000 150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27 909,45</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190 284,27</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27 731,51</w:t>
            </w:r>
          </w:p>
        </w:tc>
      </w:tr>
      <w:tr w:rsidR="00063186" w:rsidRPr="00063186" w:rsidTr="00063186">
        <w:trPr>
          <w:gridAfter w:val="2"/>
          <w:wAfter w:w="35" w:type="dxa"/>
          <w:trHeight w:val="196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000 2 02 35176 00 0000 150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172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000 2 02 35176 05 0000 150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3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000 2 02 39999 00 0000 150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Прочие субвенции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w:t>
            </w:r>
          </w:p>
        </w:tc>
      </w:tr>
      <w:tr w:rsidR="00063186" w:rsidRPr="00063186" w:rsidTr="00063186">
        <w:trPr>
          <w:gridAfter w:val="2"/>
          <w:wAfter w:w="35" w:type="dxa"/>
          <w:trHeight w:val="51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000 2 02 39999 05 0000 150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w:t>
            </w:r>
          </w:p>
        </w:tc>
      </w:tr>
      <w:tr w:rsidR="00063186" w:rsidRPr="00063186" w:rsidTr="00063186">
        <w:trPr>
          <w:gridAfter w:val="2"/>
          <w:wAfter w:w="35" w:type="dxa"/>
          <w:trHeight w:val="330"/>
        </w:trPr>
        <w:tc>
          <w:tcPr>
            <w:tcW w:w="1985" w:type="dxa"/>
            <w:tcBorders>
              <w:top w:val="nil"/>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6"/>
                <w:szCs w:val="16"/>
                <w:lang w:eastAsia="ru-RU"/>
              </w:rPr>
            </w:pPr>
          </w:p>
        </w:tc>
        <w:tc>
          <w:tcPr>
            <w:tcW w:w="3119"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701"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c>
          <w:tcPr>
            <w:tcW w:w="1928" w:type="dxa"/>
            <w:tcBorders>
              <w:top w:val="nil"/>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540"/>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000 2 02 40000 00 0000 150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Иные межбюджетные трансферты</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61 475 138,68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9 768 033,41</w:t>
            </w:r>
          </w:p>
        </w:tc>
        <w:tc>
          <w:tcPr>
            <w:tcW w:w="1928"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6 969 086,00</w:t>
            </w:r>
          </w:p>
        </w:tc>
      </w:tr>
      <w:tr w:rsidR="00063186" w:rsidRPr="00063186" w:rsidTr="00063186">
        <w:trPr>
          <w:gridAfter w:val="2"/>
          <w:wAfter w:w="35" w:type="dxa"/>
          <w:trHeight w:val="54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000 2 02 40014 00 0000 150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6 972 275,57</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6 609 827,81</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3 977 834,00</w:t>
            </w:r>
          </w:p>
        </w:tc>
      </w:tr>
      <w:tr w:rsidR="00063186" w:rsidRPr="00063186" w:rsidTr="00063186">
        <w:trPr>
          <w:gridAfter w:val="2"/>
          <w:wAfter w:w="35" w:type="dxa"/>
          <w:trHeight w:val="150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lastRenderedPageBreak/>
              <w:t>000 2 02 40014 05 0000 150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6 972 275,57</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6 609 827,81</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3 977 834,00</w:t>
            </w:r>
          </w:p>
        </w:tc>
      </w:tr>
      <w:tr w:rsidR="00063186" w:rsidRPr="00063186" w:rsidTr="00063186">
        <w:trPr>
          <w:gridAfter w:val="2"/>
          <w:wAfter w:w="35" w:type="dxa"/>
          <w:trHeight w:val="165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Межбюджетные трнсферты,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6 972 275,57</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6 609 827,81</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3 977 834,00</w:t>
            </w:r>
          </w:p>
        </w:tc>
      </w:tr>
      <w:tr w:rsidR="00063186" w:rsidRPr="00063186" w:rsidTr="00063186">
        <w:trPr>
          <w:gridAfter w:val="2"/>
          <w:wAfter w:w="35" w:type="dxa"/>
          <w:trHeight w:val="19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000 2 02 45179 00 0000 150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c>
          <w:tcPr>
            <w:tcW w:w="1928"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r>
      <w:tr w:rsidR="00063186" w:rsidRPr="00063186" w:rsidTr="00063186">
        <w:trPr>
          <w:gridAfter w:val="2"/>
          <w:wAfter w:w="35" w:type="dxa"/>
          <w:trHeight w:val="193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000 2 02 45179 05 0000 150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360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000 2 02 45303 00 0000 150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r>
      <w:tr w:rsidR="00063186" w:rsidRPr="00063186" w:rsidTr="00063186">
        <w:trPr>
          <w:gridAfter w:val="2"/>
          <w:wAfter w:w="35" w:type="dxa"/>
          <w:trHeight w:val="316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000 2 02 45303 05 0000 150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120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lastRenderedPageBreak/>
              <w:t>000 2 02 45393 00 0000 150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финансовое обеспечение дорожной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0,00</w:t>
            </w:r>
          </w:p>
        </w:tc>
      </w:tr>
      <w:tr w:rsidR="00063186" w:rsidRPr="00063186" w:rsidTr="00063186">
        <w:trPr>
          <w:gridAfter w:val="2"/>
          <w:wAfter w:w="35" w:type="dxa"/>
          <w:trHeight w:val="10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000 2 02 45393 05 0000 150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Межбюджетные трансферты, передаваемые бюджетам муниципальных районов на финансовое обеспечение дорожной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r>
      <w:tr w:rsidR="00063186" w:rsidRPr="00063186" w:rsidTr="00063186">
        <w:trPr>
          <w:gridAfter w:val="2"/>
          <w:wAfter w:w="35" w:type="dxa"/>
          <w:trHeight w:val="49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000 2 02 49999 00 0000 150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54 502 863,11</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3 158 205,60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2 991 252,00</w:t>
            </w:r>
          </w:p>
        </w:tc>
      </w:tr>
      <w:tr w:rsidR="00063186" w:rsidRPr="00063186" w:rsidTr="00063186">
        <w:trPr>
          <w:gridAfter w:val="2"/>
          <w:wAfter w:w="35" w:type="dxa"/>
          <w:trHeight w:val="72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000 2 02 49999 05 0000 150</w:t>
            </w: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color w:val="000000"/>
                <w:sz w:val="18"/>
                <w:szCs w:val="18"/>
                <w:lang w:eastAsia="ru-RU"/>
              </w:rPr>
            </w:pPr>
            <w:r w:rsidRPr="00063186">
              <w:rPr>
                <w:rFonts w:ascii="PT Astra Serif" w:eastAsia="Times New Roman" w:hAnsi="PT Astra Serif" w:cs="Calibri"/>
                <w:color w:val="000000"/>
                <w:sz w:val="18"/>
                <w:szCs w:val="18"/>
                <w:lang w:eastAsia="ru-RU"/>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54 502 863,11</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3 158 205,60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2 991 252,00</w:t>
            </w:r>
          </w:p>
        </w:tc>
      </w:tr>
      <w:tr w:rsidR="00063186" w:rsidRPr="00063186" w:rsidTr="00063186">
        <w:trPr>
          <w:gridAfter w:val="2"/>
          <w:wAfter w:w="35" w:type="dxa"/>
          <w:trHeight w:val="130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3 336 876,27</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3 158 205,60</w:t>
            </w: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2 991 252,00</w:t>
            </w:r>
          </w:p>
        </w:tc>
      </w:tr>
      <w:tr w:rsidR="00063186" w:rsidRPr="00063186" w:rsidTr="00063186">
        <w:trPr>
          <w:gridAfter w:val="2"/>
          <w:wAfter w:w="35" w:type="dxa"/>
          <w:trHeight w:val="6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ИМБТ на финансовое обеспечение дорожной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46 655 666,09</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530"/>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капитальный ремонт спортивных объектов, находящихся 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r w:rsidRPr="00063186">
              <w:rPr>
                <w:rFonts w:ascii="PT Astra Serif" w:eastAsia="Times New Roman" w:hAnsi="PT Astra Serif" w:cs="Calibri"/>
                <w:i/>
                <w:iCs/>
                <w:color w:val="000000"/>
                <w:sz w:val="18"/>
                <w:szCs w:val="18"/>
                <w:lang w:eastAsia="ru-RU"/>
              </w:rPr>
              <w:t>4 510 320,75</w:t>
            </w: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15"/>
        </w:trPr>
        <w:tc>
          <w:tcPr>
            <w:tcW w:w="1985" w:type="dxa"/>
            <w:tcBorders>
              <w:top w:val="nil"/>
              <w:left w:val="single" w:sz="8" w:space="0" w:color="auto"/>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color w:val="000000"/>
                <w:sz w:val="18"/>
                <w:szCs w:val="18"/>
                <w:lang w:eastAsia="ru-RU"/>
              </w:rPr>
            </w:pPr>
          </w:p>
        </w:tc>
        <w:tc>
          <w:tcPr>
            <w:tcW w:w="1928" w:type="dxa"/>
            <w:tcBorders>
              <w:top w:val="nil"/>
              <w:left w:val="nil"/>
              <w:bottom w:val="single" w:sz="4"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p>
        </w:tc>
      </w:tr>
      <w:tr w:rsidR="00063186" w:rsidRPr="00063186" w:rsidTr="00063186">
        <w:trPr>
          <w:gridAfter w:val="2"/>
          <w:wAfter w:w="35" w:type="dxa"/>
          <w:trHeight w:val="630"/>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18"/>
                <w:szCs w:val="18"/>
                <w:lang w:eastAsia="ru-RU"/>
              </w:rPr>
            </w:pPr>
            <w:r w:rsidRPr="00063186">
              <w:rPr>
                <w:rFonts w:ascii="PT Astra Serif" w:eastAsia="Times New Roman" w:hAnsi="PT Astra Serif" w:cs="Calibri"/>
                <w:b/>
                <w:bCs/>
                <w:sz w:val="18"/>
                <w:szCs w:val="18"/>
                <w:lang w:eastAsia="ru-RU"/>
              </w:rPr>
              <w:t>000 2 07 00000 00 0000 150</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color w:val="000000"/>
                <w:sz w:val="18"/>
                <w:szCs w:val="18"/>
                <w:lang w:eastAsia="ru-RU"/>
              </w:rPr>
            </w:pPr>
            <w:r w:rsidRPr="00063186">
              <w:rPr>
                <w:rFonts w:ascii="PT Astra Serif" w:eastAsia="Times New Roman" w:hAnsi="PT Astra Serif" w:cs="Calibri"/>
                <w:b/>
                <w:bCs/>
                <w:color w:val="000000"/>
                <w:sz w:val="18"/>
                <w:szCs w:val="18"/>
                <w:lang w:eastAsia="ru-RU"/>
              </w:rPr>
              <w:t>Прочие безвозмездные поступления</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i/>
                <w:iCs/>
                <w:sz w:val="18"/>
                <w:szCs w:val="18"/>
                <w:lang w:eastAsia="ru-RU"/>
              </w:rPr>
            </w:pPr>
            <w:r w:rsidRPr="00063186">
              <w:rPr>
                <w:rFonts w:ascii="PT Astra Serif" w:eastAsia="Times New Roman" w:hAnsi="PT Astra Serif" w:cs="Calibri"/>
                <w:b/>
                <w:bCs/>
                <w:i/>
                <w:iCs/>
                <w:sz w:val="18"/>
                <w:szCs w:val="18"/>
                <w:lang w:eastAsia="ru-RU"/>
              </w:rPr>
              <w:t>0,00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i/>
                <w:iCs/>
                <w:sz w:val="18"/>
                <w:szCs w:val="18"/>
                <w:lang w:eastAsia="ru-RU"/>
              </w:rPr>
            </w:pPr>
            <w:r w:rsidRPr="00063186">
              <w:rPr>
                <w:rFonts w:ascii="PT Astra Serif" w:eastAsia="Times New Roman" w:hAnsi="PT Astra Serif" w:cs="Calibri"/>
                <w:b/>
                <w:bCs/>
                <w:i/>
                <w:iCs/>
                <w:sz w:val="18"/>
                <w:szCs w:val="18"/>
                <w:lang w:eastAsia="ru-RU"/>
              </w:rPr>
              <w:t>0,00</w:t>
            </w:r>
          </w:p>
        </w:tc>
        <w:tc>
          <w:tcPr>
            <w:tcW w:w="1928"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i/>
                <w:iCs/>
                <w:sz w:val="18"/>
                <w:szCs w:val="18"/>
                <w:lang w:eastAsia="ru-RU"/>
              </w:rPr>
            </w:pPr>
            <w:r w:rsidRPr="00063186">
              <w:rPr>
                <w:rFonts w:ascii="PT Astra Serif" w:eastAsia="Times New Roman" w:hAnsi="PT Astra Serif" w:cs="Calibri"/>
                <w:b/>
                <w:bCs/>
                <w:i/>
                <w:iCs/>
                <w:sz w:val="18"/>
                <w:szCs w:val="18"/>
                <w:lang w:eastAsia="ru-RU"/>
              </w:rPr>
              <w:t>0,00</w:t>
            </w:r>
          </w:p>
        </w:tc>
      </w:tr>
      <w:tr w:rsidR="00063186" w:rsidRPr="00063186" w:rsidTr="00063186">
        <w:trPr>
          <w:gridAfter w:val="2"/>
          <w:wAfter w:w="35" w:type="dxa"/>
          <w:trHeight w:val="525"/>
        </w:trPr>
        <w:tc>
          <w:tcPr>
            <w:tcW w:w="1985" w:type="dxa"/>
            <w:tcBorders>
              <w:top w:val="single" w:sz="4" w:space="0" w:color="auto"/>
              <w:left w:val="single" w:sz="8"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000 2 07 05030 05 0000 150</w:t>
            </w:r>
          </w:p>
        </w:tc>
        <w:tc>
          <w:tcPr>
            <w:tcW w:w="3119" w:type="dxa"/>
            <w:tcBorders>
              <w:top w:val="single" w:sz="4" w:space="0" w:color="auto"/>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sz w:val="18"/>
                <w:szCs w:val="18"/>
                <w:lang w:eastAsia="ru-RU"/>
              </w:rPr>
            </w:pPr>
            <w:r w:rsidRPr="00063186">
              <w:rPr>
                <w:rFonts w:ascii="PT Astra Serif" w:eastAsia="Times New Roman" w:hAnsi="PT Astra Serif" w:cs="Calibri"/>
                <w:sz w:val="18"/>
                <w:szCs w:val="18"/>
                <w:lang w:eastAsia="ru-RU"/>
              </w:rPr>
              <w:t>Прочие безвозмездные поступления в бюджеты муниципальных районов</w:t>
            </w:r>
          </w:p>
        </w:tc>
        <w:tc>
          <w:tcPr>
            <w:tcW w:w="1701" w:type="dxa"/>
            <w:tcBorders>
              <w:top w:val="single" w:sz="4" w:space="0" w:color="auto"/>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0,00</w:t>
            </w:r>
          </w:p>
        </w:tc>
        <w:tc>
          <w:tcPr>
            <w:tcW w:w="1701" w:type="dxa"/>
            <w:tcBorders>
              <w:top w:val="single" w:sz="4" w:space="0" w:color="auto"/>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0,00</w:t>
            </w:r>
          </w:p>
        </w:tc>
        <w:tc>
          <w:tcPr>
            <w:tcW w:w="1928" w:type="dxa"/>
            <w:tcBorders>
              <w:top w:val="single" w:sz="4" w:space="0" w:color="auto"/>
              <w:left w:val="nil"/>
              <w:bottom w:val="nil"/>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i/>
                <w:iCs/>
                <w:sz w:val="18"/>
                <w:szCs w:val="18"/>
                <w:lang w:eastAsia="ru-RU"/>
              </w:rPr>
            </w:pPr>
            <w:r w:rsidRPr="00063186">
              <w:rPr>
                <w:rFonts w:ascii="PT Astra Serif" w:eastAsia="Times New Roman" w:hAnsi="PT Astra Serif" w:cs="Calibri"/>
                <w:i/>
                <w:iCs/>
                <w:sz w:val="18"/>
                <w:szCs w:val="18"/>
                <w:lang w:eastAsia="ru-RU"/>
              </w:rPr>
              <w:t>0,00</w:t>
            </w:r>
          </w:p>
        </w:tc>
      </w:tr>
      <w:tr w:rsidR="00063186" w:rsidRPr="00063186" w:rsidTr="00063186">
        <w:trPr>
          <w:gridAfter w:val="2"/>
          <w:wAfter w:w="35" w:type="dxa"/>
          <w:trHeight w:val="735"/>
        </w:trPr>
        <w:tc>
          <w:tcPr>
            <w:tcW w:w="19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22"/>
                <w:szCs w:val="22"/>
                <w:lang w:eastAsia="ru-RU"/>
              </w:rPr>
            </w:pP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22"/>
                <w:szCs w:val="22"/>
                <w:lang w:eastAsia="ru-RU"/>
              </w:rPr>
            </w:pPr>
            <w:r w:rsidRPr="00063186">
              <w:rPr>
                <w:rFonts w:ascii="PT Astra Serif" w:eastAsia="Times New Roman" w:hAnsi="PT Astra Serif" w:cs="Calibri"/>
                <w:b/>
                <w:bCs/>
                <w:sz w:val="22"/>
                <w:szCs w:val="22"/>
                <w:lang w:eastAsia="ru-RU"/>
              </w:rPr>
              <w:t>ВСЕГО ДОХОДОВ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22"/>
                <w:szCs w:val="22"/>
                <w:lang w:eastAsia="ru-RU"/>
              </w:rPr>
            </w:pPr>
            <w:r w:rsidRPr="00063186">
              <w:rPr>
                <w:rFonts w:ascii="PT Astra Serif" w:eastAsia="Times New Roman" w:hAnsi="PT Astra Serif" w:cs="Calibri"/>
                <w:b/>
                <w:bCs/>
                <w:sz w:val="22"/>
                <w:szCs w:val="22"/>
                <w:lang w:eastAsia="ru-RU"/>
              </w:rPr>
              <w:t>2 482 705 802,23</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22"/>
                <w:szCs w:val="22"/>
                <w:lang w:eastAsia="ru-RU"/>
              </w:rPr>
            </w:pPr>
            <w:r w:rsidRPr="00063186">
              <w:rPr>
                <w:rFonts w:ascii="PT Astra Serif" w:eastAsia="Times New Roman" w:hAnsi="PT Astra Serif" w:cs="Calibri"/>
                <w:b/>
                <w:bCs/>
                <w:sz w:val="22"/>
                <w:szCs w:val="22"/>
                <w:lang w:eastAsia="ru-RU"/>
              </w:rPr>
              <w:t>2 473 528 969,83</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cs="Calibri"/>
                <w:b/>
                <w:bCs/>
                <w:sz w:val="22"/>
                <w:szCs w:val="22"/>
                <w:lang w:eastAsia="ru-RU"/>
              </w:rPr>
            </w:pPr>
            <w:r w:rsidRPr="00063186">
              <w:rPr>
                <w:rFonts w:ascii="PT Astra Serif" w:eastAsia="Times New Roman" w:hAnsi="PT Astra Serif" w:cs="Calibri"/>
                <w:b/>
                <w:bCs/>
                <w:sz w:val="22"/>
                <w:szCs w:val="22"/>
                <w:lang w:eastAsia="ru-RU"/>
              </w:rPr>
              <w:t>2 515 964 331,00</w:t>
            </w:r>
          </w:p>
        </w:tc>
      </w:tr>
    </w:tbl>
    <w:p w:rsidR="00063186" w:rsidRDefault="00063186" w:rsidP="001467A3">
      <w:pPr>
        <w:spacing w:after="0"/>
        <w:contextualSpacing/>
        <w:jc w:val="both"/>
        <w:rPr>
          <w:sz w:val="22"/>
          <w:szCs w:val="22"/>
        </w:rPr>
      </w:pPr>
    </w:p>
    <w:p w:rsidR="00063186" w:rsidRDefault="00063186">
      <w:pPr>
        <w:spacing w:after="0" w:line="240" w:lineRule="auto"/>
        <w:rPr>
          <w:sz w:val="22"/>
          <w:szCs w:val="22"/>
        </w:rPr>
      </w:pPr>
      <w:r>
        <w:rPr>
          <w:sz w:val="22"/>
          <w:szCs w:val="22"/>
        </w:rPr>
        <w:br w:type="page"/>
      </w:r>
    </w:p>
    <w:p w:rsidR="00063186" w:rsidRPr="00BB36F4" w:rsidRDefault="00063186" w:rsidP="00063186">
      <w:pPr>
        <w:ind w:right="-1"/>
        <w:jc w:val="right"/>
        <w:rPr>
          <w:rFonts w:ascii="PT Astra Serif" w:hAnsi="PT Astra Serif"/>
          <w:sz w:val="24"/>
          <w:szCs w:val="24"/>
        </w:rPr>
      </w:pPr>
      <w:r w:rsidRPr="00BB36F4">
        <w:rPr>
          <w:rFonts w:ascii="PT Astra Serif" w:hAnsi="PT Astra Serif"/>
          <w:sz w:val="24"/>
          <w:szCs w:val="24"/>
        </w:rPr>
        <w:lastRenderedPageBreak/>
        <w:t xml:space="preserve">Приложение </w:t>
      </w:r>
      <w:r>
        <w:rPr>
          <w:rFonts w:ascii="PT Astra Serif" w:hAnsi="PT Astra Serif"/>
          <w:sz w:val="24"/>
          <w:szCs w:val="24"/>
        </w:rPr>
        <w:t>№</w:t>
      </w:r>
      <w:r w:rsidRPr="00BB36F4">
        <w:rPr>
          <w:rFonts w:ascii="PT Astra Serif" w:hAnsi="PT Astra Serif"/>
          <w:sz w:val="24"/>
          <w:szCs w:val="24"/>
        </w:rPr>
        <w:t>2</w:t>
      </w:r>
    </w:p>
    <w:p w:rsidR="00063186" w:rsidRPr="00BB36F4" w:rsidRDefault="00063186" w:rsidP="00063186">
      <w:pPr>
        <w:ind w:right="-1"/>
        <w:jc w:val="right"/>
        <w:rPr>
          <w:rFonts w:ascii="PT Astra Serif" w:hAnsi="PT Astra Serif"/>
          <w:sz w:val="24"/>
          <w:szCs w:val="24"/>
        </w:rPr>
      </w:pPr>
      <w:r w:rsidRPr="00BB36F4">
        <w:rPr>
          <w:rFonts w:ascii="PT Astra Serif" w:hAnsi="PT Astra Serif"/>
          <w:sz w:val="24"/>
          <w:szCs w:val="24"/>
        </w:rPr>
        <w:t>к решению Собрания представителей                                                                                                                                                                           муниципального образования                                                                                                                                                                                               Киреевский район</w:t>
      </w:r>
    </w:p>
    <w:p w:rsidR="00063186" w:rsidRPr="00BB36F4" w:rsidRDefault="00063186" w:rsidP="00063186">
      <w:pPr>
        <w:ind w:right="-1"/>
        <w:jc w:val="right"/>
        <w:rPr>
          <w:rFonts w:ascii="PT Astra Serif" w:hAnsi="PT Astra Serif"/>
          <w:sz w:val="24"/>
          <w:szCs w:val="24"/>
        </w:rPr>
      </w:pPr>
      <w:r w:rsidRPr="00BB36F4">
        <w:rPr>
          <w:rFonts w:ascii="PT Astra Serif" w:hAnsi="PT Astra Serif"/>
          <w:sz w:val="24"/>
          <w:szCs w:val="24"/>
        </w:rPr>
        <w:t xml:space="preserve">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r>
        <w:rPr>
          <w:rFonts w:ascii="PT Astra Serif" w:hAnsi="PT Astra Serif"/>
          <w:sz w:val="24"/>
          <w:szCs w:val="24"/>
        </w:rPr>
        <w:t xml:space="preserve">                         </w:t>
      </w:r>
      <w:r w:rsidRPr="00BB36F4">
        <w:rPr>
          <w:rFonts w:ascii="PT Astra Serif" w:hAnsi="PT Astra Serif"/>
          <w:sz w:val="24"/>
          <w:szCs w:val="24"/>
        </w:rPr>
        <w:t xml:space="preserve">       </w:t>
      </w:r>
    </w:p>
    <w:p w:rsidR="00063186" w:rsidRPr="00BB36F4" w:rsidRDefault="00063186" w:rsidP="00063186">
      <w:pPr>
        <w:shd w:val="clear" w:color="auto" w:fill="FFFFFF"/>
        <w:ind w:left="1546" w:right="-1" w:firstLine="552"/>
        <w:jc w:val="right"/>
        <w:rPr>
          <w:rFonts w:ascii="PT Astra Serif" w:eastAsia="Times New Roman" w:hAnsi="PT Astra Serif"/>
          <w:b/>
          <w:bCs/>
          <w:spacing w:val="-2"/>
          <w:sz w:val="24"/>
          <w:szCs w:val="24"/>
        </w:rPr>
      </w:pPr>
    </w:p>
    <w:p w:rsidR="00063186" w:rsidRPr="00BB36F4" w:rsidRDefault="00063186" w:rsidP="00063186">
      <w:pPr>
        <w:spacing w:before="100" w:after="100"/>
        <w:ind w:left="60" w:right="60"/>
        <w:jc w:val="center"/>
        <w:rPr>
          <w:rFonts w:ascii="PT Astra Serif" w:eastAsia="Times New Roman" w:hAnsi="PT Astra Serif"/>
          <w:b/>
          <w:sz w:val="24"/>
          <w:szCs w:val="24"/>
        </w:rPr>
      </w:pPr>
      <w:r w:rsidRPr="00BB36F4">
        <w:rPr>
          <w:rFonts w:ascii="PT Astra Serif" w:eastAsia="Times New Roman" w:hAnsi="PT Astra Serif"/>
          <w:b/>
          <w:sz w:val="24"/>
          <w:szCs w:val="24"/>
        </w:rPr>
        <w:t xml:space="preserve">Нормативы распределения доходов между бюджетами городских, сельских поселений, входящих в состав муниципального образования Киреевский район, </w:t>
      </w:r>
      <w:r>
        <w:rPr>
          <w:rFonts w:ascii="PT Astra Serif" w:eastAsia="Times New Roman" w:hAnsi="PT Astra Serif"/>
          <w:b/>
          <w:sz w:val="24"/>
          <w:szCs w:val="24"/>
        </w:rPr>
        <w:t xml:space="preserve">                   </w:t>
      </w:r>
      <w:r w:rsidRPr="00BB36F4">
        <w:rPr>
          <w:rFonts w:ascii="PT Astra Serif" w:eastAsia="Times New Roman" w:hAnsi="PT Astra Serif"/>
          <w:b/>
          <w:sz w:val="24"/>
          <w:szCs w:val="24"/>
        </w:rPr>
        <w:t xml:space="preserve">не установленные бюджетным законодательством </w:t>
      </w:r>
      <w:r>
        <w:rPr>
          <w:rFonts w:ascii="PT Astra Serif" w:eastAsia="Times New Roman" w:hAnsi="PT Astra Serif"/>
          <w:b/>
          <w:sz w:val="24"/>
          <w:szCs w:val="24"/>
        </w:rPr>
        <w:t xml:space="preserve">                                                          Российской Федерации </w:t>
      </w:r>
      <w:r w:rsidRPr="00BB36F4">
        <w:rPr>
          <w:rFonts w:ascii="PT Astra Serif" w:eastAsia="Times New Roman" w:hAnsi="PT Astra Serif"/>
          <w:b/>
          <w:sz w:val="24"/>
          <w:szCs w:val="24"/>
        </w:rPr>
        <w:t xml:space="preserve">и </w:t>
      </w:r>
      <w:r>
        <w:rPr>
          <w:rFonts w:ascii="PT Astra Serif" w:eastAsia="Times New Roman" w:hAnsi="PT Astra Serif"/>
          <w:b/>
          <w:sz w:val="24"/>
          <w:szCs w:val="24"/>
        </w:rPr>
        <w:t xml:space="preserve">законами </w:t>
      </w:r>
      <w:r w:rsidRPr="00BB36F4">
        <w:rPr>
          <w:rFonts w:ascii="PT Astra Serif" w:eastAsia="Times New Roman" w:hAnsi="PT Astra Serif"/>
          <w:b/>
          <w:sz w:val="24"/>
          <w:szCs w:val="24"/>
        </w:rPr>
        <w:t>Тульской области</w:t>
      </w:r>
    </w:p>
    <w:p w:rsidR="00063186" w:rsidRPr="00BB36F4" w:rsidRDefault="00063186" w:rsidP="00063186">
      <w:pPr>
        <w:spacing w:before="100" w:after="100"/>
        <w:ind w:left="60" w:right="60"/>
        <w:jc w:val="center"/>
        <w:rPr>
          <w:rFonts w:ascii="PT Astra Serif" w:eastAsia="Times New Roman" w:hAnsi="PT Astra Serif"/>
          <w:b/>
          <w:sz w:val="21"/>
          <w:szCs w:val="21"/>
        </w:rPr>
      </w:pPr>
    </w:p>
    <w:tbl>
      <w:tblPr>
        <w:tblW w:w="9924" w:type="dxa"/>
        <w:tblInd w:w="-386" w:type="dxa"/>
        <w:tblLayout w:type="fixed"/>
        <w:tblCellMar>
          <w:left w:w="40" w:type="dxa"/>
          <w:right w:w="40" w:type="dxa"/>
        </w:tblCellMar>
        <w:tblLook w:val="0000" w:firstRow="0" w:lastRow="0" w:firstColumn="0" w:lastColumn="0" w:noHBand="0" w:noVBand="0"/>
      </w:tblPr>
      <w:tblGrid>
        <w:gridCol w:w="1702"/>
        <w:gridCol w:w="3119"/>
        <w:gridCol w:w="1701"/>
        <w:gridCol w:w="1701"/>
        <w:gridCol w:w="1701"/>
      </w:tblGrid>
      <w:tr w:rsidR="00063186" w:rsidRPr="00BB36F4" w:rsidTr="00063186">
        <w:trPr>
          <w:trHeight w:hRule="exact" w:val="550"/>
        </w:trPr>
        <w:tc>
          <w:tcPr>
            <w:tcW w:w="1702" w:type="dxa"/>
            <w:vMerge w:val="restart"/>
            <w:tcBorders>
              <w:top w:val="single" w:sz="6" w:space="0" w:color="auto"/>
              <w:left w:val="single" w:sz="6" w:space="0" w:color="auto"/>
              <w:right w:val="single" w:sz="6" w:space="0" w:color="auto"/>
            </w:tcBorders>
            <w:shd w:val="clear" w:color="auto" w:fill="FFFFFF"/>
            <w:vAlign w:val="center"/>
          </w:tcPr>
          <w:p w:rsidR="00063186" w:rsidRPr="00F63A3C" w:rsidRDefault="00063186" w:rsidP="00063186">
            <w:pPr>
              <w:shd w:val="clear" w:color="auto" w:fill="FFFFFF"/>
              <w:jc w:val="center"/>
              <w:rPr>
                <w:rFonts w:ascii="PT Astra Serif" w:hAnsi="PT Astra Serif"/>
              </w:rPr>
            </w:pPr>
            <w:r w:rsidRPr="00F63A3C">
              <w:rPr>
                <w:rFonts w:ascii="PT Astra Serif" w:eastAsia="Times New Roman" w:hAnsi="PT Astra Serif"/>
              </w:rPr>
              <w:t>Код бюджетной классификации Российской Федерации</w:t>
            </w:r>
          </w:p>
        </w:tc>
        <w:tc>
          <w:tcPr>
            <w:tcW w:w="3119" w:type="dxa"/>
            <w:vMerge w:val="restart"/>
            <w:tcBorders>
              <w:top w:val="single" w:sz="6" w:space="0" w:color="auto"/>
              <w:left w:val="single" w:sz="6" w:space="0" w:color="auto"/>
              <w:right w:val="single" w:sz="6" w:space="0" w:color="auto"/>
            </w:tcBorders>
            <w:shd w:val="clear" w:color="auto" w:fill="FFFFFF"/>
            <w:vAlign w:val="center"/>
          </w:tcPr>
          <w:p w:rsidR="00063186" w:rsidRPr="00F63A3C" w:rsidRDefault="00063186" w:rsidP="00063186">
            <w:pPr>
              <w:shd w:val="clear" w:color="auto" w:fill="FFFFFF"/>
              <w:jc w:val="center"/>
              <w:rPr>
                <w:rFonts w:ascii="PT Astra Serif" w:hAnsi="PT Astra Serif"/>
              </w:rPr>
            </w:pPr>
            <w:r w:rsidRPr="00F63A3C">
              <w:rPr>
                <w:rFonts w:ascii="PT Astra Serif" w:eastAsia="Times New Roman" w:hAnsi="PT Astra Serif"/>
              </w:rPr>
              <w:t>Наименование кодов классификации доходов</w:t>
            </w:r>
          </w:p>
        </w:tc>
        <w:tc>
          <w:tcPr>
            <w:tcW w:w="1701" w:type="dxa"/>
            <w:tcBorders>
              <w:top w:val="single" w:sz="4" w:space="0" w:color="auto"/>
              <w:bottom w:val="single" w:sz="4" w:space="0" w:color="auto"/>
            </w:tcBorders>
          </w:tcPr>
          <w:p w:rsidR="00063186" w:rsidRPr="00F63A3C" w:rsidRDefault="00063186" w:rsidP="00063186">
            <w:pPr>
              <w:jc w:val="center"/>
              <w:rPr>
                <w:rFonts w:ascii="PT Astra Serif" w:hAnsi="PT Astra Serif"/>
              </w:rPr>
            </w:pPr>
          </w:p>
        </w:tc>
        <w:tc>
          <w:tcPr>
            <w:tcW w:w="3402" w:type="dxa"/>
            <w:gridSpan w:val="2"/>
            <w:tcBorders>
              <w:top w:val="single" w:sz="4" w:space="0" w:color="auto"/>
              <w:bottom w:val="single" w:sz="4" w:space="0" w:color="auto"/>
              <w:right w:val="single" w:sz="4" w:space="0" w:color="auto"/>
            </w:tcBorders>
            <w:shd w:val="clear" w:color="auto" w:fill="auto"/>
            <w:vAlign w:val="center"/>
          </w:tcPr>
          <w:p w:rsidR="00063186" w:rsidRPr="00F63A3C" w:rsidRDefault="00063186" w:rsidP="00063186">
            <w:pPr>
              <w:rPr>
                <w:rFonts w:ascii="PT Astra Serif" w:hAnsi="PT Astra Serif"/>
              </w:rPr>
            </w:pPr>
            <w:r w:rsidRPr="00F63A3C">
              <w:rPr>
                <w:rFonts w:ascii="PT Astra Serif" w:hAnsi="PT Astra Serif"/>
              </w:rPr>
              <w:t>Нормативы распределения, %</w:t>
            </w:r>
          </w:p>
        </w:tc>
      </w:tr>
      <w:tr w:rsidR="00063186" w:rsidRPr="00BB36F4" w:rsidTr="00063186">
        <w:trPr>
          <w:trHeight w:hRule="exact" w:val="770"/>
        </w:trPr>
        <w:tc>
          <w:tcPr>
            <w:tcW w:w="1702" w:type="dxa"/>
            <w:vMerge/>
            <w:tcBorders>
              <w:left w:val="single" w:sz="6" w:space="0" w:color="auto"/>
              <w:bottom w:val="single" w:sz="6" w:space="0" w:color="auto"/>
              <w:right w:val="single" w:sz="6" w:space="0" w:color="auto"/>
            </w:tcBorders>
            <w:shd w:val="clear" w:color="auto" w:fill="FFFFFF"/>
            <w:vAlign w:val="center"/>
          </w:tcPr>
          <w:p w:rsidR="00063186" w:rsidRPr="00F63A3C" w:rsidRDefault="00063186" w:rsidP="00063186">
            <w:pPr>
              <w:shd w:val="clear" w:color="auto" w:fill="FFFFFF"/>
              <w:jc w:val="center"/>
              <w:rPr>
                <w:rFonts w:ascii="PT Astra Serif" w:eastAsia="Times New Roman" w:hAnsi="PT Astra Serif"/>
              </w:rPr>
            </w:pPr>
          </w:p>
        </w:tc>
        <w:tc>
          <w:tcPr>
            <w:tcW w:w="3119" w:type="dxa"/>
            <w:vMerge/>
            <w:tcBorders>
              <w:left w:val="single" w:sz="6" w:space="0" w:color="auto"/>
              <w:bottom w:val="single" w:sz="6" w:space="0" w:color="auto"/>
              <w:right w:val="single" w:sz="6" w:space="0" w:color="auto"/>
            </w:tcBorders>
            <w:shd w:val="clear" w:color="auto" w:fill="FFFFFF"/>
            <w:vAlign w:val="center"/>
          </w:tcPr>
          <w:p w:rsidR="00063186" w:rsidRPr="00F63A3C" w:rsidRDefault="00063186" w:rsidP="00063186">
            <w:pPr>
              <w:shd w:val="clear" w:color="auto" w:fill="FFFFFF"/>
              <w:jc w:val="center"/>
              <w:rPr>
                <w:rFonts w:ascii="PT Astra Serif" w:eastAsia="Times New Roman" w:hAnsi="PT Astra Serif"/>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063186" w:rsidRPr="00F63A3C" w:rsidRDefault="00063186" w:rsidP="00063186">
            <w:pPr>
              <w:shd w:val="clear" w:color="auto" w:fill="FFFFFF"/>
              <w:ind w:left="317" w:right="302"/>
              <w:jc w:val="center"/>
              <w:rPr>
                <w:rFonts w:ascii="PT Astra Serif" w:eastAsia="Times New Roman" w:hAnsi="PT Astra Serif"/>
              </w:rPr>
            </w:pPr>
            <w:r w:rsidRPr="00F63A3C">
              <w:rPr>
                <w:rFonts w:ascii="PT Astra Serif" w:eastAsia="Times New Roman" w:hAnsi="PT Astra Serif"/>
              </w:rPr>
              <w:t>бюджет района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F63A3C" w:rsidRDefault="00063186" w:rsidP="00063186">
            <w:pPr>
              <w:shd w:val="clear" w:color="auto" w:fill="FFFFFF"/>
              <w:ind w:left="317" w:right="302"/>
              <w:jc w:val="center"/>
              <w:rPr>
                <w:rFonts w:ascii="PT Astra Serif" w:eastAsia="Times New Roman" w:hAnsi="PT Astra Serif"/>
              </w:rPr>
            </w:pPr>
            <w:r w:rsidRPr="00F63A3C">
              <w:rPr>
                <w:rFonts w:ascii="PT Astra Serif" w:eastAsia="Times New Roman" w:hAnsi="PT Astra Serif"/>
              </w:rPr>
              <w:t>бюджет городского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F63A3C" w:rsidRDefault="00063186" w:rsidP="00063186">
            <w:pPr>
              <w:shd w:val="clear" w:color="auto" w:fill="FFFFFF"/>
              <w:ind w:left="317" w:right="302"/>
              <w:jc w:val="center"/>
              <w:rPr>
                <w:rFonts w:ascii="PT Astra Serif" w:eastAsia="Times New Roman" w:hAnsi="PT Astra Serif"/>
              </w:rPr>
            </w:pPr>
            <w:r w:rsidRPr="00F63A3C">
              <w:rPr>
                <w:rFonts w:ascii="PT Astra Serif" w:eastAsia="Times New Roman" w:hAnsi="PT Astra Serif"/>
              </w:rPr>
              <w:t>бюджет сельского поселения</w:t>
            </w:r>
          </w:p>
        </w:tc>
      </w:tr>
      <w:tr w:rsidR="00063186" w:rsidRPr="00BB36F4" w:rsidTr="00063186">
        <w:trPr>
          <w:trHeight w:hRule="exact" w:val="2918"/>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pStyle w:val="ConsPlusNormal"/>
              <w:widowControl/>
              <w:jc w:val="center"/>
              <w:rPr>
                <w:rFonts w:ascii="PT Astra Serif" w:hAnsi="PT Astra Serif"/>
                <w:sz w:val="18"/>
                <w:szCs w:val="18"/>
              </w:rPr>
            </w:pPr>
          </w:p>
          <w:p w:rsidR="00063186" w:rsidRPr="0018525F" w:rsidRDefault="00063186" w:rsidP="00063186">
            <w:pPr>
              <w:pStyle w:val="ConsPlusNormal"/>
              <w:widowControl/>
              <w:jc w:val="center"/>
              <w:rPr>
                <w:rFonts w:ascii="PT Astra Serif" w:hAnsi="PT Astra Serif"/>
                <w:sz w:val="18"/>
                <w:szCs w:val="18"/>
              </w:rPr>
            </w:pPr>
            <w:r w:rsidRPr="0018525F">
              <w:rPr>
                <w:rFonts w:ascii="PT Astra Serif" w:hAnsi="PT Astra Serif"/>
                <w:sz w:val="18"/>
                <w:szCs w:val="18"/>
              </w:rPr>
              <w:t>000 1 11 05313 05 0000 120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jc w:val="center"/>
              <w:rPr>
                <w:rFonts w:ascii="PT Astra Serif" w:hAnsi="PT Astra Serif"/>
                <w:sz w:val="18"/>
                <w:szCs w:val="18"/>
              </w:rPr>
            </w:pPr>
            <w:r w:rsidRPr="0018525F">
              <w:rPr>
                <w:rFonts w:ascii="PT Astra Serif" w:hAnsi="PT Astra Serif"/>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850"/>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000 1 13 01995 10 </w:t>
            </w:r>
          </w:p>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0000 130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jc w:val="center"/>
              <w:rPr>
                <w:rFonts w:ascii="PT Astra Serif" w:hAnsi="PT Astra Serif"/>
                <w:sz w:val="18"/>
                <w:szCs w:val="18"/>
              </w:rPr>
            </w:pPr>
            <w:r w:rsidRPr="0018525F">
              <w:rPr>
                <w:rFonts w:ascii="PT Astra Serif" w:hAnsi="PT Astra Serif"/>
                <w:sz w:val="18"/>
                <w:szCs w:val="18"/>
              </w:rPr>
              <w:t>Прочие доходы от оказания платных услуг (работ) получателями средств бюджетов сельских поселений</w:t>
            </w:r>
          </w:p>
          <w:p w:rsidR="00063186" w:rsidRPr="0018525F" w:rsidRDefault="00063186" w:rsidP="00063186">
            <w:pPr>
              <w:jc w:val="center"/>
              <w:rPr>
                <w:rFonts w:ascii="PT Astra Serif" w:hAnsi="PT Astra Serif"/>
                <w:sz w:val="18"/>
                <w:szCs w:val="18"/>
              </w:rPr>
            </w:pPr>
          </w:p>
          <w:p w:rsidR="00063186" w:rsidRPr="0018525F" w:rsidRDefault="00063186" w:rsidP="00063186">
            <w:pPr>
              <w:shd w:val="clear" w:color="auto" w:fill="FFFFFF"/>
              <w:jc w:val="center"/>
              <w:rPr>
                <w:rFonts w:ascii="PT Astra Serif" w:eastAsia="Times New Roman"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063186" w:rsidRPr="00BB36F4" w:rsidTr="00063186">
        <w:trPr>
          <w:trHeight w:hRule="exact" w:val="848"/>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000 1 13 01995 13 </w:t>
            </w:r>
          </w:p>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0000 130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jc w:val="center"/>
              <w:rPr>
                <w:rFonts w:ascii="PT Astra Serif" w:hAnsi="PT Astra Serif"/>
                <w:sz w:val="18"/>
                <w:szCs w:val="18"/>
              </w:rPr>
            </w:pPr>
            <w:r w:rsidRPr="0018525F">
              <w:rPr>
                <w:rFonts w:ascii="PT Astra Serif" w:hAnsi="PT Astra Serif"/>
                <w:sz w:val="18"/>
                <w:szCs w:val="18"/>
              </w:rPr>
              <w:t>Прочие доходы от оказания платных услуг (работ) получателями средств бюджетов городских поселений</w:t>
            </w:r>
          </w:p>
          <w:p w:rsidR="00063186" w:rsidRPr="0018525F" w:rsidRDefault="00063186" w:rsidP="00063186">
            <w:pPr>
              <w:jc w:val="center"/>
              <w:rPr>
                <w:rFonts w:ascii="PT Astra Serif" w:hAnsi="PT Astra Serif"/>
                <w:sz w:val="18"/>
                <w:szCs w:val="18"/>
              </w:rPr>
            </w:pPr>
          </w:p>
          <w:p w:rsidR="00063186" w:rsidRPr="0018525F" w:rsidRDefault="00063186" w:rsidP="00063186">
            <w:pPr>
              <w:shd w:val="clear" w:color="auto" w:fill="FFFFFF"/>
              <w:jc w:val="center"/>
              <w:rPr>
                <w:rFonts w:ascii="PT Astra Serif" w:eastAsia="Times New Roman"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974"/>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000 1 13 02</w:t>
            </w:r>
            <w:r>
              <w:rPr>
                <w:rFonts w:ascii="PT Astra Serif" w:hAnsi="PT Astra Serif"/>
                <w:spacing w:val="-1"/>
                <w:sz w:val="18"/>
                <w:szCs w:val="18"/>
              </w:rPr>
              <w:t>065</w:t>
            </w:r>
            <w:r w:rsidRPr="0018525F">
              <w:rPr>
                <w:rFonts w:ascii="PT Astra Serif" w:hAnsi="PT Astra Serif"/>
                <w:spacing w:val="-1"/>
                <w:sz w:val="18"/>
                <w:szCs w:val="18"/>
              </w:rPr>
              <w:t xml:space="preserve"> 10 </w:t>
            </w:r>
          </w:p>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0000 130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eastAsia="Times New Roman" w:hAnsi="PT Astra Serif"/>
                <w:sz w:val="18"/>
                <w:szCs w:val="18"/>
              </w:rPr>
            </w:pPr>
            <w:r w:rsidRPr="00120311">
              <w:rPr>
                <w:rFonts w:ascii="PT Astra Serif" w:hAnsi="PT Astra Serif"/>
                <w:sz w:val="18"/>
                <w:szCs w:val="18"/>
              </w:rPr>
              <w:t xml:space="preserve">Доходы, поступающие в порядке возмещения расходов, понесенных в связи с эксплуатацией имущества </w:t>
            </w:r>
            <w:r>
              <w:rPr>
                <w:rFonts w:ascii="PT Astra Serif" w:hAnsi="PT Astra Serif"/>
                <w:sz w:val="18"/>
                <w:szCs w:val="18"/>
              </w:rPr>
              <w:t>сельских</w:t>
            </w:r>
            <w:r w:rsidRPr="00120311">
              <w:rPr>
                <w:rFonts w:ascii="PT Astra Serif" w:hAnsi="PT Astra Serif"/>
                <w:sz w:val="18"/>
                <w:szCs w:val="18"/>
              </w:rPr>
              <w:t xml:space="preserve">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063186" w:rsidRPr="00BB36F4" w:rsidTr="00063186">
        <w:trPr>
          <w:trHeight w:hRule="exact" w:val="881"/>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000 1 13 02</w:t>
            </w:r>
            <w:r>
              <w:rPr>
                <w:rFonts w:ascii="PT Astra Serif" w:hAnsi="PT Astra Serif"/>
                <w:spacing w:val="-1"/>
                <w:sz w:val="18"/>
                <w:szCs w:val="18"/>
              </w:rPr>
              <w:t>065</w:t>
            </w:r>
            <w:r w:rsidRPr="0018525F">
              <w:rPr>
                <w:rFonts w:ascii="PT Astra Serif" w:hAnsi="PT Astra Serif"/>
                <w:spacing w:val="-1"/>
                <w:sz w:val="18"/>
                <w:szCs w:val="18"/>
              </w:rPr>
              <w:t xml:space="preserve"> 13 </w:t>
            </w:r>
          </w:p>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0000 130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eastAsia="Times New Roman" w:hAnsi="PT Astra Serif"/>
                <w:sz w:val="18"/>
                <w:szCs w:val="18"/>
              </w:rPr>
            </w:pPr>
            <w:r w:rsidRPr="00120311">
              <w:rPr>
                <w:rFonts w:ascii="PT Astra Serif" w:hAnsi="PT Astra Serif"/>
                <w:sz w:val="18"/>
                <w:szCs w:val="18"/>
              </w:rPr>
              <w:t>Доходы, поступающие в порядке возмещения расходов, понесенных в связи с эксплуатацией имущества городских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1803"/>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pacing w:val="-1"/>
                <w:sz w:val="18"/>
                <w:szCs w:val="18"/>
              </w:rPr>
            </w:pPr>
            <w:r>
              <w:rPr>
                <w:rFonts w:ascii="PT Astra Serif" w:hAnsi="PT Astra Serif"/>
                <w:spacing w:val="-1"/>
                <w:sz w:val="18"/>
                <w:szCs w:val="18"/>
              </w:rPr>
              <w:t>000 1 16 07010 13 0000 140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527611" w:rsidRDefault="00063186" w:rsidP="00063186">
            <w:pPr>
              <w:shd w:val="clear" w:color="auto" w:fill="FFFFFF"/>
              <w:jc w:val="center"/>
              <w:rPr>
                <w:rFonts w:ascii="PT Astra Serif" w:hAnsi="PT Astra Serif"/>
                <w:sz w:val="18"/>
                <w:szCs w:val="18"/>
              </w:rPr>
            </w:pPr>
            <w:r w:rsidRPr="00527611">
              <w:rPr>
                <w:rFonts w:ascii="PT Astra Serif" w:hAnsi="PT Astra Serif"/>
                <w:color w:val="000000" w:themeColor="text1"/>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1857"/>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pacing w:val="-1"/>
                <w:sz w:val="18"/>
                <w:szCs w:val="18"/>
              </w:rPr>
            </w:pPr>
            <w:r>
              <w:rPr>
                <w:rFonts w:ascii="PT Astra Serif" w:hAnsi="PT Astra Serif"/>
                <w:spacing w:val="-1"/>
                <w:sz w:val="18"/>
                <w:szCs w:val="18"/>
              </w:rPr>
              <w:lastRenderedPageBreak/>
              <w:t>000 1 16 07090 10 0000 140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527611" w:rsidRDefault="00063186" w:rsidP="00063186">
            <w:pPr>
              <w:shd w:val="clear" w:color="auto" w:fill="FFFFFF"/>
              <w:jc w:val="center"/>
              <w:rPr>
                <w:rFonts w:ascii="PT Astra Serif" w:hAnsi="PT Astra Serif"/>
                <w:sz w:val="18"/>
                <w:szCs w:val="18"/>
              </w:rPr>
            </w:pPr>
            <w:r w:rsidRPr="00527611">
              <w:rPr>
                <w:rFonts w:ascii="PT Astra Serif" w:hAnsi="PT Astra Serif"/>
                <w:color w:val="000000" w:themeColor="text1"/>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r>
      <w:tr w:rsidR="00063186" w:rsidRPr="00BB36F4" w:rsidTr="00063186">
        <w:trPr>
          <w:trHeight w:hRule="exact" w:val="1556"/>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pacing w:val="-1"/>
                <w:sz w:val="18"/>
                <w:szCs w:val="18"/>
              </w:rPr>
            </w:pPr>
            <w:r>
              <w:rPr>
                <w:rFonts w:ascii="PT Astra Serif" w:hAnsi="PT Astra Serif"/>
                <w:spacing w:val="-1"/>
                <w:sz w:val="18"/>
                <w:szCs w:val="18"/>
              </w:rPr>
              <w:t>000 1 16 07090 13 0000 140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z w:val="18"/>
                <w:szCs w:val="18"/>
              </w:rPr>
            </w:pPr>
            <w:r w:rsidRPr="00527611">
              <w:rPr>
                <w:rFonts w:ascii="PT Astra Serif" w:hAnsi="PT Astra Serif"/>
                <w:color w:val="000000" w:themeColor="text1"/>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1267"/>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pacing w:val="-1"/>
                <w:sz w:val="18"/>
                <w:szCs w:val="18"/>
              </w:rPr>
            </w:pPr>
            <w:r>
              <w:rPr>
                <w:rFonts w:ascii="PT Astra Serif" w:hAnsi="PT Astra Serif"/>
                <w:spacing w:val="-1"/>
                <w:sz w:val="18"/>
                <w:szCs w:val="18"/>
              </w:rPr>
              <w:t>000 1 16 10031 13 0000 140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527611" w:rsidRDefault="00063186" w:rsidP="00063186">
            <w:pPr>
              <w:shd w:val="clear" w:color="auto" w:fill="FFFFFF"/>
              <w:jc w:val="center"/>
              <w:rPr>
                <w:rFonts w:ascii="PT Astra Serif" w:hAnsi="PT Astra Serif"/>
                <w:sz w:val="18"/>
                <w:szCs w:val="18"/>
              </w:rPr>
            </w:pPr>
            <w:r w:rsidRPr="00527611">
              <w:rPr>
                <w:rFonts w:ascii="PT Astra Serif" w:hAnsi="PT Astra Serif"/>
                <w:color w:val="000000" w:themeColor="text1"/>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2850"/>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pacing w:val="-1"/>
                <w:sz w:val="18"/>
                <w:szCs w:val="18"/>
              </w:rPr>
            </w:pPr>
            <w:r w:rsidRPr="00692AF9">
              <w:rPr>
                <w:rFonts w:ascii="PT Astra Serif" w:hAnsi="PT Astra Serif"/>
                <w:spacing w:val="-1"/>
                <w:sz w:val="18"/>
                <w:szCs w:val="18"/>
              </w:rPr>
              <w:t>000 1 16 10081 10                       0000 140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z w:val="18"/>
                <w:szCs w:val="18"/>
              </w:rPr>
            </w:pPr>
            <w:r w:rsidRPr="00692AF9">
              <w:rPr>
                <w:rFonts w:ascii="PT Astra Serif" w:hAnsi="PT Astra Serif"/>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063186" w:rsidRPr="00BB36F4" w:rsidTr="00063186">
        <w:trPr>
          <w:trHeight w:hRule="exact" w:val="1716"/>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pacing w:val="-1"/>
                <w:sz w:val="18"/>
                <w:szCs w:val="18"/>
              </w:rPr>
            </w:pPr>
            <w:r w:rsidRPr="00692AF9">
              <w:rPr>
                <w:rFonts w:ascii="PT Astra Serif" w:hAnsi="PT Astra Serif"/>
                <w:spacing w:val="-1"/>
                <w:sz w:val="18"/>
                <w:szCs w:val="18"/>
              </w:rPr>
              <w:t>000 1 16 10082 10                         0000 140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692AF9" w:rsidRDefault="00063186" w:rsidP="00063186">
            <w:pPr>
              <w:shd w:val="clear" w:color="auto" w:fill="FFFFFF"/>
              <w:jc w:val="center"/>
              <w:rPr>
                <w:rFonts w:ascii="PT Astra Serif" w:hAnsi="PT Astra Serif"/>
                <w:sz w:val="18"/>
                <w:szCs w:val="18"/>
              </w:rPr>
            </w:pPr>
            <w:r w:rsidRPr="00692AF9">
              <w:rPr>
                <w:rFonts w:ascii="PT Astra Serif" w:hAnsi="PT Astra Serif"/>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692AF9"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063186" w:rsidRPr="00BB36F4" w:rsidTr="00063186">
        <w:trPr>
          <w:trHeight w:hRule="exact" w:val="765"/>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000 1 17 01050 10            0000 180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eastAsia="Times New Roman" w:hAnsi="PT Astra Serif"/>
                <w:sz w:val="18"/>
                <w:szCs w:val="18"/>
              </w:rPr>
            </w:pPr>
            <w:r w:rsidRPr="0018525F">
              <w:rPr>
                <w:rFonts w:ascii="PT Astra Serif" w:hAnsi="PT Astra Serif"/>
                <w:sz w:val="18"/>
                <w:szCs w:val="18"/>
              </w:rPr>
              <w:t>Невыясненные поступления, зачисляемые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063186" w:rsidRPr="00BB36F4" w:rsidTr="00063186">
        <w:trPr>
          <w:trHeight w:hRule="exact" w:val="765"/>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000 1 17 01050 13            0000 180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eastAsia="Times New Roman" w:hAnsi="PT Astra Serif"/>
                <w:sz w:val="18"/>
                <w:szCs w:val="18"/>
              </w:rPr>
            </w:pPr>
            <w:r w:rsidRPr="0018525F">
              <w:rPr>
                <w:rFonts w:ascii="PT Astra Serif" w:hAnsi="PT Astra Serif"/>
                <w:sz w:val="18"/>
                <w:szCs w:val="18"/>
              </w:rPr>
              <w:t>Невыясненные поступления, зачисляемые в бюджеты городских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622"/>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000 1 17 05050 10            0000 180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pStyle w:val="ConsPlusNormal"/>
              <w:jc w:val="center"/>
              <w:rPr>
                <w:rFonts w:ascii="PT Astra Serif" w:hAnsi="PT Astra Serif"/>
                <w:sz w:val="18"/>
                <w:szCs w:val="18"/>
              </w:rPr>
            </w:pPr>
            <w:r w:rsidRPr="0018525F">
              <w:rPr>
                <w:rFonts w:ascii="PT Astra Serif" w:hAnsi="PT Astra Serif"/>
                <w:sz w:val="18"/>
                <w:szCs w:val="18"/>
              </w:rPr>
              <w:t>Прочие неналоговые доходы бюджетов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063186" w:rsidRPr="00BB36F4" w:rsidTr="00063186">
        <w:trPr>
          <w:trHeight w:hRule="exact" w:val="622"/>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000 1 17 05050 13            0000 180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eastAsia="Times New Roman" w:hAnsi="PT Astra Serif"/>
                <w:sz w:val="18"/>
                <w:szCs w:val="18"/>
              </w:rPr>
            </w:pPr>
            <w:r w:rsidRPr="0018525F">
              <w:rPr>
                <w:rFonts w:ascii="PT Astra Serif" w:hAnsi="PT Astra Serif"/>
                <w:sz w:val="18"/>
                <w:szCs w:val="18"/>
              </w:rPr>
              <w:t>Прочие неналоговые доходы бюджетов городских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1007"/>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000 1 17 15030 10 </w:t>
            </w:r>
          </w:p>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0000 150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z w:val="18"/>
                <w:szCs w:val="18"/>
              </w:rPr>
            </w:pPr>
            <w:r w:rsidRPr="0018525F">
              <w:rPr>
                <w:rFonts w:ascii="PT Astra Serif" w:hAnsi="PT Astra Serif"/>
                <w:sz w:val="18"/>
                <w:szCs w:val="18"/>
              </w:rPr>
              <w:t>Инициативные платежи, зачисляемые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r>
      <w:tr w:rsidR="00063186" w:rsidRPr="00BB36F4" w:rsidTr="00063186">
        <w:trPr>
          <w:trHeight w:hRule="exact" w:val="1007"/>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 xml:space="preserve">000 1 17 15030 13 </w:t>
            </w:r>
          </w:p>
          <w:p w:rsidR="00063186" w:rsidRPr="0018525F" w:rsidRDefault="00063186" w:rsidP="00063186">
            <w:pPr>
              <w:shd w:val="clear" w:color="auto" w:fill="FFFFFF"/>
              <w:jc w:val="center"/>
              <w:rPr>
                <w:rFonts w:ascii="PT Astra Serif" w:hAnsi="PT Astra Serif"/>
                <w:spacing w:val="-1"/>
                <w:sz w:val="18"/>
                <w:szCs w:val="18"/>
              </w:rPr>
            </w:pPr>
            <w:r w:rsidRPr="0018525F">
              <w:rPr>
                <w:rFonts w:ascii="PT Astra Serif" w:hAnsi="PT Astra Serif"/>
                <w:spacing w:val="-1"/>
                <w:sz w:val="18"/>
                <w:szCs w:val="18"/>
              </w:rPr>
              <w:t>0000 150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z w:val="18"/>
                <w:szCs w:val="18"/>
              </w:rPr>
            </w:pPr>
            <w:r w:rsidRPr="0018525F">
              <w:rPr>
                <w:rFonts w:ascii="PT Astra Serif" w:hAnsi="PT Astra Serif"/>
                <w:sz w:val="18"/>
                <w:szCs w:val="18"/>
              </w:rPr>
              <w:t>Инициативные платежи, зачисляемые в бюджеты городск</w:t>
            </w:r>
            <w:r>
              <w:rPr>
                <w:rFonts w:ascii="PT Astra Serif" w:hAnsi="PT Astra Serif"/>
                <w:sz w:val="18"/>
                <w:szCs w:val="18"/>
              </w:rPr>
              <w:t>и</w:t>
            </w:r>
            <w:r w:rsidRPr="0018525F">
              <w:rPr>
                <w:rFonts w:ascii="PT Astra Serif" w:hAnsi="PT Astra Serif"/>
                <w:sz w:val="18"/>
                <w:szCs w:val="18"/>
              </w:rPr>
              <w:t>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sidRPr="0018525F">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r w:rsidR="00063186" w:rsidRPr="00BB36F4" w:rsidTr="00063186">
        <w:trPr>
          <w:trHeight w:hRule="exact" w:val="1594"/>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Pr>
                <w:rFonts w:ascii="PT Astra Serif" w:hAnsi="PT Astra Serif"/>
                <w:spacing w:val="-1"/>
                <w:sz w:val="18"/>
                <w:szCs w:val="18"/>
              </w:rPr>
              <w:lastRenderedPageBreak/>
              <w:t>000 1 17 16000 10 0000 180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z w:val="18"/>
                <w:szCs w:val="18"/>
              </w:rPr>
            </w:pPr>
            <w:r w:rsidRPr="000965F4">
              <w:rPr>
                <w:rFonts w:ascii="PT Astra Serif" w:hAnsi="PT Astra Serif"/>
                <w:sz w:val="18"/>
                <w:szCs w:val="18"/>
              </w:rPr>
              <w:t xml:space="preserve">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w:t>
            </w:r>
            <w:r>
              <w:rPr>
                <w:rFonts w:ascii="PT Astra Serif" w:hAnsi="PT Astra Serif"/>
                <w:sz w:val="18"/>
                <w:szCs w:val="18"/>
              </w:rPr>
              <w:t>сельского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r>
      <w:tr w:rsidR="00063186" w:rsidRPr="00BB36F4" w:rsidTr="00063186">
        <w:trPr>
          <w:trHeight w:hRule="exact" w:val="1702"/>
        </w:trPr>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pacing w:val="-1"/>
                <w:sz w:val="18"/>
                <w:szCs w:val="18"/>
              </w:rPr>
            </w:pPr>
            <w:r>
              <w:rPr>
                <w:rFonts w:ascii="PT Astra Serif" w:hAnsi="PT Astra Serif"/>
                <w:spacing w:val="-1"/>
                <w:sz w:val="18"/>
                <w:szCs w:val="18"/>
              </w:rPr>
              <w:t>000 1 17 16000 13 0000 180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jc w:val="center"/>
              <w:rPr>
                <w:rFonts w:ascii="PT Astra Serif" w:hAnsi="PT Astra Serif"/>
                <w:sz w:val="18"/>
                <w:szCs w:val="18"/>
              </w:rPr>
            </w:pPr>
            <w:r w:rsidRPr="000965F4">
              <w:rPr>
                <w:rFonts w:ascii="PT Astra Serif" w:hAnsi="PT Astra Serif"/>
                <w:sz w:val="18"/>
                <w:szCs w:val="18"/>
              </w:rPr>
              <w:t xml:space="preserve">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w:t>
            </w:r>
            <w:r>
              <w:rPr>
                <w:rFonts w:ascii="PT Astra Serif" w:hAnsi="PT Astra Serif"/>
                <w:sz w:val="18"/>
                <w:szCs w:val="18"/>
              </w:rPr>
              <w:t>городского поселения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63186" w:rsidRPr="0018525F" w:rsidRDefault="00063186" w:rsidP="00063186">
            <w:pPr>
              <w:shd w:val="clear" w:color="auto" w:fill="FFFFFF"/>
              <w:spacing w:line="360" w:lineRule="auto"/>
              <w:jc w:val="center"/>
              <w:rPr>
                <w:rFonts w:ascii="PT Astra Serif" w:hAnsi="PT Astra Serif"/>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r>
              <w:rPr>
                <w:rFonts w:ascii="PT Astra Serif" w:hAnsi="PT Astra Serif"/>
                <w:sz w:val="18"/>
                <w:szCs w:val="18"/>
              </w:rPr>
              <w:t>100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63186" w:rsidRPr="0018525F" w:rsidRDefault="00063186" w:rsidP="00063186">
            <w:pPr>
              <w:shd w:val="clear" w:color="auto" w:fill="FFFFFF"/>
              <w:spacing w:line="360" w:lineRule="auto"/>
              <w:jc w:val="center"/>
              <w:rPr>
                <w:rFonts w:ascii="PT Astra Serif" w:hAnsi="PT Astra Serif"/>
                <w:sz w:val="18"/>
                <w:szCs w:val="18"/>
              </w:rPr>
            </w:pPr>
          </w:p>
        </w:tc>
      </w:tr>
    </w:tbl>
    <w:p w:rsidR="00063186" w:rsidRDefault="00063186" w:rsidP="001467A3">
      <w:pPr>
        <w:spacing w:after="0"/>
        <w:contextualSpacing/>
        <w:jc w:val="both"/>
        <w:rPr>
          <w:sz w:val="22"/>
          <w:szCs w:val="22"/>
        </w:rPr>
      </w:pPr>
    </w:p>
    <w:p w:rsidR="00063186" w:rsidRDefault="00063186" w:rsidP="00063186">
      <w:pPr>
        <w:tabs>
          <w:tab w:val="left" w:pos="3075"/>
        </w:tabs>
        <w:jc w:val="center"/>
        <w:rPr>
          <w:sz w:val="22"/>
          <w:szCs w:val="22"/>
        </w:rPr>
      </w:pPr>
      <w:r>
        <w:rPr>
          <w:sz w:val="22"/>
          <w:szCs w:val="22"/>
        </w:rPr>
        <w:t>_________________________________________________________</w:t>
      </w:r>
    </w:p>
    <w:p w:rsidR="00063186" w:rsidRDefault="00063186" w:rsidP="001467A3">
      <w:pPr>
        <w:spacing w:after="0"/>
        <w:contextualSpacing/>
        <w:jc w:val="both"/>
        <w:rPr>
          <w:sz w:val="22"/>
          <w:szCs w:val="22"/>
        </w:rPr>
      </w:pPr>
    </w:p>
    <w:p w:rsidR="00063186" w:rsidRDefault="00063186">
      <w:pPr>
        <w:spacing w:after="0" w:line="240" w:lineRule="auto"/>
        <w:rPr>
          <w:sz w:val="22"/>
          <w:szCs w:val="22"/>
        </w:rPr>
      </w:pPr>
      <w:r>
        <w:rPr>
          <w:sz w:val="22"/>
          <w:szCs w:val="22"/>
        </w:rPr>
        <w:br w:type="page"/>
      </w:r>
    </w:p>
    <w:p w:rsidR="00063186" w:rsidRDefault="00063186" w:rsidP="00063186">
      <w:pPr>
        <w:spacing w:after="0" w:line="240" w:lineRule="auto"/>
        <w:rPr>
          <w:rFonts w:eastAsia="Times New Roman"/>
          <w:sz w:val="20"/>
          <w:szCs w:val="20"/>
          <w:lang w:eastAsia="ru-RU"/>
        </w:rPr>
        <w:sectPr w:rsidR="00063186" w:rsidSect="00063186">
          <w:headerReference w:type="default" r:id="rId9"/>
          <w:pgSz w:w="11906" w:h="16838"/>
          <w:pgMar w:top="567" w:right="567" w:bottom="567" w:left="1701" w:header="709" w:footer="709" w:gutter="0"/>
          <w:cols w:space="708"/>
          <w:titlePg/>
          <w:docGrid w:linePitch="360"/>
        </w:sectPr>
      </w:pPr>
    </w:p>
    <w:tbl>
      <w:tblPr>
        <w:tblW w:w="16066" w:type="dxa"/>
        <w:tblInd w:w="108" w:type="dxa"/>
        <w:tblLayout w:type="fixed"/>
        <w:tblLook w:val="04A0" w:firstRow="1" w:lastRow="0" w:firstColumn="1" w:lastColumn="0" w:noHBand="0" w:noVBand="1"/>
      </w:tblPr>
      <w:tblGrid>
        <w:gridCol w:w="2127"/>
        <w:gridCol w:w="1134"/>
        <w:gridCol w:w="1275"/>
        <w:gridCol w:w="1134"/>
        <w:gridCol w:w="993"/>
        <w:gridCol w:w="992"/>
        <w:gridCol w:w="567"/>
        <w:gridCol w:w="992"/>
        <w:gridCol w:w="992"/>
        <w:gridCol w:w="993"/>
        <w:gridCol w:w="992"/>
        <w:gridCol w:w="567"/>
        <w:gridCol w:w="567"/>
        <w:gridCol w:w="992"/>
        <w:gridCol w:w="992"/>
        <w:gridCol w:w="709"/>
        <w:gridCol w:w="48"/>
      </w:tblGrid>
      <w:tr w:rsidR="00063186" w:rsidRPr="00063186" w:rsidTr="00063186">
        <w:trPr>
          <w:gridAfter w:val="1"/>
          <w:wAfter w:w="48" w:type="dxa"/>
          <w:trHeight w:val="1417"/>
        </w:trPr>
        <w:tc>
          <w:tcPr>
            <w:tcW w:w="212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1134"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1275"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1134"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993"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567"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993"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4110" w:type="dxa"/>
            <w:gridSpan w:val="5"/>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sz w:val="22"/>
                <w:szCs w:val="22"/>
                <w:lang w:eastAsia="ru-RU"/>
              </w:rPr>
            </w:pPr>
            <w:r w:rsidRPr="00063186">
              <w:rPr>
                <w:rFonts w:ascii="PT Astra Serif" w:eastAsia="Times New Roman" w:hAnsi="PT Astra Serif"/>
                <w:sz w:val="22"/>
                <w:szCs w:val="22"/>
                <w:lang w:eastAsia="ru-RU"/>
              </w:rPr>
              <w:t xml:space="preserve">Приложение № 3                                                                                                   к решению Собрания представителей муниципального образования Киреевский район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c>
          <w:tcPr>
            <w:tcW w:w="709"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sz w:val="22"/>
                <w:szCs w:val="22"/>
                <w:lang w:eastAsia="ru-RU"/>
              </w:rPr>
            </w:pPr>
          </w:p>
        </w:tc>
      </w:tr>
      <w:tr w:rsidR="00063186" w:rsidRPr="00063186" w:rsidTr="00063186">
        <w:trPr>
          <w:gridAfter w:val="1"/>
          <w:wAfter w:w="48" w:type="dxa"/>
          <w:trHeight w:val="240"/>
        </w:trPr>
        <w:tc>
          <w:tcPr>
            <w:tcW w:w="212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3"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3"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r>
      <w:tr w:rsidR="00063186" w:rsidRPr="00063186" w:rsidTr="00063186">
        <w:trPr>
          <w:gridAfter w:val="1"/>
          <w:wAfter w:w="48" w:type="dxa"/>
          <w:trHeight w:val="855"/>
        </w:trPr>
        <w:tc>
          <w:tcPr>
            <w:tcW w:w="2127" w:type="dxa"/>
            <w:tcBorders>
              <w:top w:val="nil"/>
              <w:left w:val="nil"/>
              <w:bottom w:val="nil"/>
              <w:right w:val="nil"/>
            </w:tcBorders>
            <w:shd w:val="clear" w:color="auto" w:fill="auto"/>
            <w:vAlign w:val="center"/>
            <w:hideMark/>
          </w:tcPr>
          <w:p w:rsidR="00063186" w:rsidRPr="00063186" w:rsidRDefault="00063186" w:rsidP="00063186">
            <w:pPr>
              <w:spacing w:after="0" w:line="240" w:lineRule="auto"/>
              <w:rPr>
                <w:rFonts w:eastAsia="Times New Roman"/>
                <w:sz w:val="20"/>
                <w:szCs w:val="20"/>
                <w:lang w:eastAsia="ru-RU"/>
              </w:rPr>
            </w:pPr>
          </w:p>
        </w:tc>
        <w:tc>
          <w:tcPr>
            <w:tcW w:w="13182" w:type="dxa"/>
            <w:gridSpan w:val="14"/>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22"/>
                <w:szCs w:val="22"/>
                <w:lang w:eastAsia="ru-RU"/>
              </w:rPr>
            </w:pPr>
            <w:r w:rsidRPr="00063186">
              <w:rPr>
                <w:rFonts w:ascii="PT Astra Serif" w:eastAsia="Times New Roman" w:hAnsi="PT Astra Serif"/>
                <w:b/>
                <w:bCs/>
                <w:sz w:val="22"/>
                <w:szCs w:val="22"/>
                <w:lang w:eastAsia="ru-RU"/>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22"/>
                <w:szCs w:val="22"/>
                <w:lang w:eastAsia="ru-RU"/>
              </w:rPr>
            </w:pPr>
          </w:p>
        </w:tc>
      </w:tr>
      <w:tr w:rsidR="00063186" w:rsidRPr="00063186" w:rsidTr="00063186">
        <w:trPr>
          <w:gridAfter w:val="1"/>
          <w:wAfter w:w="48" w:type="dxa"/>
          <w:trHeight w:val="240"/>
        </w:trPr>
        <w:tc>
          <w:tcPr>
            <w:tcW w:w="212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3"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3"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992"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063186" w:rsidRPr="00063186" w:rsidRDefault="00063186" w:rsidP="00063186">
            <w:pPr>
              <w:spacing w:after="0" w:line="240" w:lineRule="auto"/>
              <w:rPr>
                <w:rFonts w:eastAsia="Times New Roman"/>
                <w:sz w:val="20"/>
                <w:szCs w:val="20"/>
                <w:lang w:eastAsia="ru-RU"/>
              </w:rPr>
            </w:pPr>
          </w:p>
        </w:tc>
      </w:tr>
      <w:tr w:rsidR="00063186" w:rsidRPr="00063186" w:rsidTr="00063186">
        <w:trPr>
          <w:trHeight w:val="270"/>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20"/>
                <w:szCs w:val="20"/>
                <w:lang w:eastAsia="ru-RU"/>
              </w:rPr>
            </w:pPr>
            <w:r w:rsidRPr="00063186">
              <w:rPr>
                <w:rFonts w:ascii="PT Astra Serif" w:eastAsia="Times New Roman" w:hAnsi="PT Astra Serif"/>
                <w:b/>
                <w:bCs/>
                <w:i/>
                <w:iCs/>
                <w:sz w:val="20"/>
                <w:szCs w:val="20"/>
                <w:lang w:eastAsia="ru-RU"/>
              </w:rPr>
              <w:t>Наименование муниципальных образований</w:t>
            </w:r>
          </w:p>
        </w:tc>
        <w:tc>
          <w:tcPr>
            <w:tcW w:w="6095" w:type="dxa"/>
            <w:gridSpan w:val="6"/>
            <w:tcBorders>
              <w:top w:val="single" w:sz="8" w:space="0" w:color="auto"/>
              <w:left w:val="nil"/>
              <w:bottom w:val="single" w:sz="8" w:space="0" w:color="auto"/>
              <w:right w:val="single" w:sz="8" w:space="0" w:color="000000"/>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Вопросы местного значения</w:t>
            </w:r>
          </w:p>
        </w:tc>
        <w:tc>
          <w:tcPr>
            <w:tcW w:w="2977"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t>Внешний муниципальный финансовый контроль</w:t>
            </w:r>
          </w:p>
        </w:tc>
        <w:tc>
          <w:tcPr>
            <w:tcW w:w="2126" w:type="dxa"/>
            <w:gridSpan w:val="3"/>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t>Внутренний муниципальный финансовый контроль</w:t>
            </w:r>
          </w:p>
        </w:tc>
        <w:tc>
          <w:tcPr>
            <w:tcW w:w="274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t>Осуществление муниципального контроля за сохранностью автомобильных дорог местного значения в границах населённых пунктов поселения</w:t>
            </w:r>
          </w:p>
        </w:tc>
      </w:tr>
      <w:tr w:rsidR="00063186" w:rsidRPr="00063186" w:rsidTr="00063186">
        <w:trPr>
          <w:trHeight w:val="339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063186" w:rsidRPr="00063186" w:rsidRDefault="00063186" w:rsidP="00063186">
            <w:pPr>
              <w:spacing w:after="0" w:line="240" w:lineRule="auto"/>
              <w:rPr>
                <w:rFonts w:ascii="PT Astra Serif" w:eastAsia="Times New Roman" w:hAnsi="PT Astra Serif"/>
                <w:b/>
                <w:bCs/>
                <w:i/>
                <w:iCs/>
                <w:sz w:val="20"/>
                <w:szCs w:val="20"/>
                <w:lang w:eastAsia="ru-RU"/>
              </w:rPr>
            </w:pPr>
          </w:p>
        </w:tc>
        <w:tc>
          <w:tcPr>
            <w:tcW w:w="3543" w:type="dxa"/>
            <w:gridSpan w:val="3"/>
            <w:tcBorders>
              <w:top w:val="single" w:sz="8" w:space="0" w:color="auto"/>
              <w:left w:val="nil"/>
              <w:bottom w:val="single" w:sz="8" w:space="0" w:color="auto"/>
              <w:right w:val="single" w:sz="8"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t>Организация библиотечного обслуживания населения, комплектование и обеспечение сохранности библиотечных ф-ов библиотек поселений</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t>Составление, исполнение бюджета поселения, осуществление контроля  за его исполнением, составление отчета об исполнении бюджета</w:t>
            </w:r>
          </w:p>
        </w:tc>
        <w:tc>
          <w:tcPr>
            <w:tcW w:w="2977" w:type="dxa"/>
            <w:gridSpan w:val="3"/>
            <w:vMerge/>
            <w:tcBorders>
              <w:top w:val="single" w:sz="8" w:space="0" w:color="auto"/>
              <w:left w:val="single" w:sz="8" w:space="0" w:color="auto"/>
              <w:bottom w:val="single" w:sz="8" w:space="0" w:color="000000"/>
              <w:right w:val="single" w:sz="4" w:space="0" w:color="000000"/>
            </w:tcBorders>
            <w:vAlign w:val="center"/>
            <w:hideMark/>
          </w:tcPr>
          <w:p w:rsidR="00063186" w:rsidRPr="00063186" w:rsidRDefault="00063186" w:rsidP="00063186">
            <w:pPr>
              <w:spacing w:after="0" w:line="240" w:lineRule="auto"/>
              <w:rPr>
                <w:rFonts w:ascii="PT Astra Serif" w:eastAsia="Times New Roman" w:hAnsi="PT Astra Serif"/>
                <w:b/>
                <w:bCs/>
                <w:i/>
                <w:iCs/>
                <w:sz w:val="16"/>
                <w:szCs w:val="16"/>
                <w:lang w:eastAsia="ru-RU"/>
              </w:rPr>
            </w:pPr>
          </w:p>
        </w:tc>
        <w:tc>
          <w:tcPr>
            <w:tcW w:w="2126" w:type="dxa"/>
            <w:gridSpan w:val="3"/>
            <w:vMerge/>
            <w:tcBorders>
              <w:top w:val="single" w:sz="8" w:space="0" w:color="auto"/>
              <w:left w:val="single" w:sz="4" w:space="0" w:color="auto"/>
              <w:bottom w:val="single" w:sz="8" w:space="0" w:color="000000"/>
              <w:right w:val="single" w:sz="8" w:space="0" w:color="000000"/>
            </w:tcBorders>
            <w:vAlign w:val="center"/>
            <w:hideMark/>
          </w:tcPr>
          <w:p w:rsidR="00063186" w:rsidRPr="00063186" w:rsidRDefault="00063186" w:rsidP="00063186">
            <w:pPr>
              <w:spacing w:after="0" w:line="240" w:lineRule="auto"/>
              <w:rPr>
                <w:rFonts w:ascii="PT Astra Serif" w:eastAsia="Times New Roman" w:hAnsi="PT Astra Serif"/>
                <w:b/>
                <w:bCs/>
                <w:i/>
                <w:iCs/>
                <w:sz w:val="16"/>
                <w:szCs w:val="16"/>
                <w:lang w:eastAsia="ru-RU"/>
              </w:rPr>
            </w:pPr>
          </w:p>
        </w:tc>
        <w:tc>
          <w:tcPr>
            <w:tcW w:w="2741" w:type="dxa"/>
            <w:gridSpan w:val="4"/>
            <w:vMerge/>
            <w:tcBorders>
              <w:top w:val="single" w:sz="8" w:space="0" w:color="auto"/>
              <w:left w:val="single" w:sz="8" w:space="0" w:color="auto"/>
              <w:bottom w:val="single" w:sz="8" w:space="0" w:color="000000"/>
              <w:right w:val="single" w:sz="8" w:space="0" w:color="000000"/>
            </w:tcBorders>
            <w:vAlign w:val="center"/>
            <w:hideMark/>
          </w:tcPr>
          <w:p w:rsidR="00063186" w:rsidRPr="00063186" w:rsidRDefault="00063186" w:rsidP="00063186">
            <w:pPr>
              <w:spacing w:after="0" w:line="240" w:lineRule="auto"/>
              <w:rPr>
                <w:rFonts w:ascii="PT Astra Serif" w:eastAsia="Times New Roman" w:hAnsi="PT Astra Serif"/>
                <w:b/>
                <w:bCs/>
                <w:i/>
                <w:iCs/>
                <w:sz w:val="16"/>
                <w:szCs w:val="16"/>
                <w:lang w:eastAsia="ru-RU"/>
              </w:rPr>
            </w:pPr>
          </w:p>
        </w:tc>
      </w:tr>
      <w:tr w:rsidR="00063186" w:rsidRPr="00063186" w:rsidTr="00063186">
        <w:trPr>
          <w:gridAfter w:val="1"/>
          <w:wAfter w:w="48" w:type="dxa"/>
          <w:trHeight w:val="345"/>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063186" w:rsidRPr="00063186" w:rsidRDefault="00063186" w:rsidP="00063186">
            <w:pPr>
              <w:spacing w:after="0" w:line="240" w:lineRule="auto"/>
              <w:rPr>
                <w:rFonts w:ascii="PT Astra Serif" w:eastAsia="Times New Roman" w:hAnsi="PT Astra Serif"/>
                <w:b/>
                <w:bCs/>
                <w:i/>
                <w:iCs/>
                <w:sz w:val="20"/>
                <w:szCs w:val="20"/>
                <w:lang w:eastAsia="ru-RU"/>
              </w:rPr>
            </w:pPr>
          </w:p>
        </w:tc>
        <w:tc>
          <w:tcPr>
            <w:tcW w:w="1134"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1275" w:type="dxa"/>
            <w:tcBorders>
              <w:top w:val="nil"/>
              <w:left w:val="single" w:sz="4"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1134"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c>
          <w:tcPr>
            <w:tcW w:w="993" w:type="dxa"/>
            <w:tcBorders>
              <w:top w:val="nil"/>
              <w:left w:val="single" w:sz="8" w:space="0" w:color="auto"/>
              <w:bottom w:val="single" w:sz="8" w:space="0" w:color="auto"/>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992" w:type="dxa"/>
            <w:tcBorders>
              <w:top w:val="nil"/>
              <w:left w:val="single" w:sz="4"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567"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c>
          <w:tcPr>
            <w:tcW w:w="992"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992"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993"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c>
          <w:tcPr>
            <w:tcW w:w="992"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567" w:type="dxa"/>
            <w:tcBorders>
              <w:top w:val="nil"/>
              <w:left w:val="nil"/>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567"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c>
          <w:tcPr>
            <w:tcW w:w="992" w:type="dxa"/>
            <w:tcBorders>
              <w:top w:val="nil"/>
              <w:left w:val="single" w:sz="8" w:space="0" w:color="auto"/>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992" w:type="dxa"/>
            <w:tcBorders>
              <w:top w:val="nil"/>
              <w:left w:val="single" w:sz="4"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709"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r>
      <w:tr w:rsidR="00063186" w:rsidRPr="00063186" w:rsidTr="00063186">
        <w:trPr>
          <w:gridAfter w:val="1"/>
          <w:wAfter w:w="48" w:type="dxa"/>
          <w:trHeight w:val="330"/>
        </w:trPr>
        <w:tc>
          <w:tcPr>
            <w:tcW w:w="2127" w:type="dxa"/>
            <w:tcBorders>
              <w:top w:val="nil"/>
              <w:left w:val="single" w:sz="8" w:space="0" w:color="auto"/>
              <w:bottom w:val="single" w:sz="4" w:space="0" w:color="auto"/>
              <w:right w:val="nil"/>
            </w:tcBorders>
            <w:shd w:val="clear" w:color="auto" w:fill="auto"/>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Муниципальное образование г. Киреевск</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3321275,00</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3321275,</w:t>
            </w:r>
            <w:r>
              <w:rPr>
                <w:rFonts w:ascii="PT Astra Serif" w:eastAsia="Times New Roman" w:hAnsi="PT Astra Serif"/>
                <w:sz w:val="18"/>
                <w:szCs w:val="18"/>
                <w:lang w:eastAsia="ru-RU"/>
              </w:rPr>
              <w:t xml:space="preserve"> </w:t>
            </w:r>
            <w:r w:rsidRPr="00063186">
              <w:rPr>
                <w:rFonts w:ascii="PT Astra Serif" w:eastAsia="Times New Roman" w:hAnsi="PT Astra Serif"/>
                <w:sz w:val="18"/>
                <w:szCs w:val="18"/>
                <w:lang w:eastAsia="ru-RU"/>
              </w:rPr>
              <w:t>00</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3321275,00</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single" w:sz="8" w:space="0" w:color="auto"/>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300"/>
        </w:trPr>
        <w:tc>
          <w:tcPr>
            <w:tcW w:w="2127" w:type="dxa"/>
            <w:tcBorders>
              <w:top w:val="nil"/>
              <w:left w:val="single" w:sz="8" w:space="0" w:color="auto"/>
              <w:bottom w:val="single" w:sz="4" w:space="0" w:color="auto"/>
              <w:right w:val="nil"/>
            </w:tcBorders>
            <w:shd w:val="clear" w:color="auto" w:fill="auto"/>
            <w:noWrap/>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Муниципальное образование г. Болохово</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567"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45305,97</w:t>
            </w:r>
          </w:p>
        </w:tc>
        <w:tc>
          <w:tcPr>
            <w:tcW w:w="567"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73620,00</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73620,00</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255"/>
        </w:trPr>
        <w:tc>
          <w:tcPr>
            <w:tcW w:w="2127" w:type="dxa"/>
            <w:tcBorders>
              <w:top w:val="nil"/>
              <w:left w:val="single" w:sz="8" w:space="0" w:color="auto"/>
              <w:bottom w:val="nil"/>
              <w:right w:val="nil"/>
            </w:tcBorders>
            <w:shd w:val="clear" w:color="auto" w:fill="auto"/>
            <w:noWrap/>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Муниципальное образование г. Липки</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567"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45305,97</w:t>
            </w:r>
          </w:p>
        </w:tc>
        <w:tc>
          <w:tcPr>
            <w:tcW w:w="567"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70344,00</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70344,00</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270"/>
        </w:trPr>
        <w:tc>
          <w:tcPr>
            <w:tcW w:w="2127" w:type="dxa"/>
            <w:tcBorders>
              <w:top w:val="single" w:sz="4" w:space="0" w:color="auto"/>
              <w:left w:val="single" w:sz="8" w:space="0" w:color="auto"/>
              <w:bottom w:val="single" w:sz="4" w:space="0" w:color="auto"/>
              <w:right w:val="nil"/>
            </w:tcBorders>
            <w:shd w:val="clear" w:color="auto" w:fill="auto"/>
            <w:noWrap/>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Муниципальное образование Богучаровское</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567"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45305,97</w:t>
            </w:r>
          </w:p>
        </w:tc>
        <w:tc>
          <w:tcPr>
            <w:tcW w:w="567"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285"/>
        </w:trPr>
        <w:tc>
          <w:tcPr>
            <w:tcW w:w="2127" w:type="dxa"/>
            <w:tcBorders>
              <w:top w:val="nil"/>
              <w:left w:val="single" w:sz="8" w:space="0" w:color="auto"/>
              <w:bottom w:val="single" w:sz="4" w:space="0" w:color="auto"/>
              <w:right w:val="nil"/>
            </w:tcBorders>
            <w:shd w:val="clear" w:color="auto" w:fill="auto"/>
            <w:noWrap/>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 xml:space="preserve">Муниципальное образование Бородинское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567"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45305,97</w:t>
            </w:r>
          </w:p>
        </w:tc>
        <w:tc>
          <w:tcPr>
            <w:tcW w:w="567"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285"/>
        </w:trPr>
        <w:tc>
          <w:tcPr>
            <w:tcW w:w="2127" w:type="dxa"/>
            <w:tcBorders>
              <w:top w:val="nil"/>
              <w:left w:val="single" w:sz="8" w:space="0" w:color="auto"/>
              <w:bottom w:val="single" w:sz="4" w:space="0" w:color="auto"/>
              <w:right w:val="nil"/>
            </w:tcBorders>
            <w:shd w:val="clear" w:color="auto" w:fill="auto"/>
            <w:noWrap/>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Муниципальное образование Дедиловское</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45305,97</w:t>
            </w:r>
          </w:p>
        </w:tc>
        <w:tc>
          <w:tcPr>
            <w:tcW w:w="567"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255"/>
        </w:trPr>
        <w:tc>
          <w:tcPr>
            <w:tcW w:w="2127" w:type="dxa"/>
            <w:tcBorders>
              <w:top w:val="nil"/>
              <w:left w:val="single" w:sz="8" w:space="0" w:color="auto"/>
              <w:bottom w:val="single" w:sz="4" w:space="0" w:color="auto"/>
              <w:right w:val="nil"/>
            </w:tcBorders>
            <w:shd w:val="clear" w:color="auto" w:fill="auto"/>
            <w:noWrap/>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Муниципальное образование Красноярское</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137366,00</w:t>
            </w:r>
          </w:p>
        </w:tc>
        <w:tc>
          <w:tcPr>
            <w:tcW w:w="567"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45305,97</w:t>
            </w:r>
          </w:p>
        </w:tc>
        <w:tc>
          <w:tcPr>
            <w:tcW w:w="567"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270"/>
        </w:trPr>
        <w:tc>
          <w:tcPr>
            <w:tcW w:w="2127" w:type="dxa"/>
            <w:tcBorders>
              <w:top w:val="nil"/>
              <w:left w:val="single" w:sz="8" w:space="0" w:color="auto"/>
              <w:bottom w:val="nil"/>
              <w:right w:val="nil"/>
            </w:tcBorders>
            <w:shd w:val="clear" w:color="auto" w:fill="auto"/>
            <w:noWrap/>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 xml:space="preserve">Муниципальное образование Приупское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788322,81</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788322,81</w:t>
            </w:r>
          </w:p>
        </w:tc>
        <w:tc>
          <w:tcPr>
            <w:tcW w:w="567"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45305,97</w:t>
            </w:r>
          </w:p>
        </w:tc>
        <w:tc>
          <w:tcPr>
            <w:tcW w:w="567"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270"/>
        </w:trPr>
        <w:tc>
          <w:tcPr>
            <w:tcW w:w="2127" w:type="dxa"/>
            <w:tcBorders>
              <w:top w:val="single" w:sz="4" w:space="0" w:color="auto"/>
              <w:left w:val="single" w:sz="8" w:space="0" w:color="auto"/>
              <w:bottom w:val="single" w:sz="4" w:space="0" w:color="auto"/>
              <w:right w:val="nil"/>
            </w:tcBorders>
            <w:shd w:val="clear" w:color="auto" w:fill="auto"/>
            <w:noWrap/>
            <w:vAlign w:val="bottom"/>
            <w:hideMark/>
          </w:tcPr>
          <w:p w:rsidR="00063186" w:rsidRPr="00063186" w:rsidRDefault="00063186" w:rsidP="00063186">
            <w:pPr>
              <w:spacing w:after="0" w:line="240" w:lineRule="auto"/>
              <w:jc w:val="both"/>
              <w:rPr>
                <w:rFonts w:ascii="PT Astra Serif" w:eastAsia="Times New Roman" w:hAnsi="PT Astra Serif"/>
                <w:sz w:val="16"/>
                <w:szCs w:val="16"/>
                <w:lang w:eastAsia="ru-RU"/>
              </w:rPr>
            </w:pPr>
            <w:r w:rsidRPr="00063186">
              <w:rPr>
                <w:rFonts w:ascii="PT Astra Serif" w:eastAsia="Times New Roman" w:hAnsi="PT Astra Serif"/>
                <w:sz w:val="16"/>
                <w:szCs w:val="16"/>
                <w:lang w:eastAsia="ru-RU"/>
              </w:rPr>
              <w:t>Муниципальное образование Шварцевское</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34"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3"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72951,00</w:t>
            </w:r>
          </w:p>
        </w:tc>
        <w:tc>
          <w:tcPr>
            <w:tcW w:w="992"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45305,97</w:t>
            </w:r>
          </w:p>
        </w:tc>
        <w:tc>
          <w:tcPr>
            <w:tcW w:w="567"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567"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09"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r>
      <w:tr w:rsidR="00063186" w:rsidRPr="00063186" w:rsidTr="00063186">
        <w:trPr>
          <w:gridAfter w:val="1"/>
          <w:wAfter w:w="48" w:type="dxa"/>
          <w:trHeight w:val="330"/>
        </w:trPr>
        <w:tc>
          <w:tcPr>
            <w:tcW w:w="2127" w:type="dxa"/>
            <w:tcBorders>
              <w:top w:val="single" w:sz="8" w:space="0" w:color="auto"/>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24"/>
                <w:szCs w:val="24"/>
                <w:lang w:eastAsia="ru-RU"/>
              </w:rPr>
            </w:pPr>
            <w:r w:rsidRPr="00063186">
              <w:rPr>
                <w:rFonts w:ascii="PT Astra Serif" w:eastAsia="Times New Roman" w:hAnsi="PT Astra Serif"/>
                <w:b/>
                <w:bCs/>
                <w:sz w:val="24"/>
                <w:szCs w:val="24"/>
                <w:lang w:eastAsia="ru-RU"/>
              </w:rPr>
              <w:t xml:space="preserve">Итого расходов </w:t>
            </w:r>
          </w:p>
        </w:tc>
        <w:tc>
          <w:tcPr>
            <w:tcW w:w="1134"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3321275,00</w:t>
            </w:r>
          </w:p>
        </w:tc>
        <w:tc>
          <w:tcPr>
            <w:tcW w:w="1275"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3321275,00</w:t>
            </w:r>
          </w:p>
        </w:tc>
        <w:tc>
          <w:tcPr>
            <w:tcW w:w="1134"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3321275,00</w:t>
            </w:r>
          </w:p>
        </w:tc>
        <w:tc>
          <w:tcPr>
            <w:tcW w:w="993"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1475152,81</w:t>
            </w:r>
          </w:p>
        </w:tc>
        <w:tc>
          <w:tcPr>
            <w:tcW w:w="992"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1475152,81</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0,00</w:t>
            </w:r>
          </w:p>
        </w:tc>
        <w:tc>
          <w:tcPr>
            <w:tcW w:w="992"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656559,00</w:t>
            </w:r>
          </w:p>
        </w:tc>
        <w:tc>
          <w:tcPr>
            <w:tcW w:w="992"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656559,00</w:t>
            </w:r>
          </w:p>
        </w:tc>
        <w:tc>
          <w:tcPr>
            <w:tcW w:w="993"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656559,00</w:t>
            </w:r>
          </w:p>
        </w:tc>
        <w:tc>
          <w:tcPr>
            <w:tcW w:w="992"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362447,76</w:t>
            </w:r>
          </w:p>
        </w:tc>
        <w:tc>
          <w:tcPr>
            <w:tcW w:w="567"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0,00</w:t>
            </w:r>
          </w:p>
        </w:tc>
        <w:tc>
          <w:tcPr>
            <w:tcW w:w="567"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0,00</w:t>
            </w:r>
          </w:p>
        </w:tc>
        <w:tc>
          <w:tcPr>
            <w:tcW w:w="992" w:type="dxa"/>
            <w:tcBorders>
              <w:top w:val="nil"/>
              <w:left w:val="nil"/>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143964,00</w:t>
            </w:r>
          </w:p>
        </w:tc>
        <w:tc>
          <w:tcPr>
            <w:tcW w:w="992"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143964,00</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0,00</w:t>
            </w:r>
          </w:p>
        </w:tc>
      </w:tr>
    </w:tbl>
    <w:p w:rsidR="00063186" w:rsidRDefault="00063186" w:rsidP="001467A3">
      <w:pPr>
        <w:spacing w:after="0"/>
        <w:contextualSpacing/>
        <w:jc w:val="both"/>
        <w:rPr>
          <w:sz w:val="22"/>
          <w:szCs w:val="22"/>
        </w:rPr>
        <w:sectPr w:rsidR="00063186" w:rsidSect="00063186">
          <w:pgSz w:w="16838" w:h="11906" w:orient="landscape"/>
          <w:pgMar w:top="567" w:right="567" w:bottom="567" w:left="567" w:header="709" w:footer="709" w:gutter="0"/>
          <w:cols w:space="708"/>
          <w:titlePg/>
          <w:docGrid w:linePitch="360"/>
        </w:sectPr>
      </w:pPr>
    </w:p>
    <w:tbl>
      <w:tblPr>
        <w:tblW w:w="14820" w:type="dxa"/>
        <w:tblInd w:w="118" w:type="dxa"/>
        <w:tblLook w:val="04A0" w:firstRow="1" w:lastRow="0" w:firstColumn="1" w:lastColumn="0" w:noHBand="0" w:noVBand="1"/>
      </w:tblPr>
      <w:tblGrid>
        <w:gridCol w:w="1000"/>
        <w:gridCol w:w="981"/>
        <w:gridCol w:w="860"/>
        <w:gridCol w:w="1120"/>
        <w:gridCol w:w="1120"/>
        <w:gridCol w:w="880"/>
        <w:gridCol w:w="1100"/>
        <w:gridCol w:w="981"/>
        <w:gridCol w:w="760"/>
        <w:gridCol w:w="981"/>
        <w:gridCol w:w="981"/>
        <w:gridCol w:w="800"/>
        <w:gridCol w:w="1140"/>
        <w:gridCol w:w="1120"/>
        <w:gridCol w:w="1071"/>
      </w:tblGrid>
      <w:tr w:rsidR="00063186" w:rsidRPr="00063186" w:rsidTr="00063186">
        <w:trPr>
          <w:trHeight w:val="270"/>
        </w:trPr>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lastRenderedPageBreak/>
              <w:t>Осуществление муниципального жилищного контроля</w:t>
            </w:r>
          </w:p>
        </w:tc>
        <w:tc>
          <w:tcPr>
            <w:tcW w:w="31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t>Утверждение правил благоустройства территории поселения, устанавливающих в том числе требования по содержанию зданий(включая жилые дома), сооружений и земельных участков, на которых они расположены, квнешнему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tc>
        <w:tc>
          <w:tcPr>
            <w:tcW w:w="2780" w:type="dxa"/>
            <w:gridSpan w:val="3"/>
            <w:vMerge w:val="restart"/>
            <w:tcBorders>
              <w:top w:val="single" w:sz="8" w:space="0" w:color="auto"/>
              <w:left w:val="nil"/>
              <w:bottom w:val="single" w:sz="8" w:space="0" w:color="000000"/>
              <w:right w:val="single" w:sz="8"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t>Создание, содержание и организация деятельности аварийно-спасательных служб на территории поселений</w:t>
            </w:r>
          </w:p>
        </w:tc>
        <w:tc>
          <w:tcPr>
            <w:tcW w:w="27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i/>
                <w:iCs/>
                <w:sz w:val="16"/>
                <w:szCs w:val="16"/>
                <w:lang w:eastAsia="ru-RU"/>
              </w:rPr>
            </w:pPr>
            <w:r w:rsidRPr="00063186">
              <w:rPr>
                <w:rFonts w:ascii="PT Astra Serif" w:eastAsia="Times New Roman" w:hAnsi="PT Astra Serif"/>
                <w:b/>
                <w:bCs/>
                <w:i/>
                <w:iCs/>
                <w:sz w:val="16"/>
                <w:szCs w:val="16"/>
                <w:lang w:eastAsia="ru-RU"/>
              </w:rPr>
              <w:t>Осуществление земельного контроля за использованием земель поселения</w:t>
            </w:r>
          </w:p>
        </w:tc>
        <w:tc>
          <w:tcPr>
            <w:tcW w:w="33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22"/>
                <w:szCs w:val="22"/>
                <w:lang w:eastAsia="ru-RU"/>
              </w:rPr>
            </w:pPr>
            <w:r w:rsidRPr="00063186">
              <w:rPr>
                <w:rFonts w:ascii="PT Astra Serif" w:eastAsia="Times New Roman" w:hAnsi="PT Astra Serif"/>
                <w:b/>
                <w:bCs/>
                <w:sz w:val="22"/>
                <w:szCs w:val="22"/>
                <w:lang w:eastAsia="ru-RU"/>
              </w:rPr>
              <w:t>ВСЕГО  РАСХОДОВ</w:t>
            </w:r>
          </w:p>
        </w:tc>
      </w:tr>
      <w:tr w:rsidR="00063186" w:rsidRPr="00063186" w:rsidTr="00063186">
        <w:trPr>
          <w:trHeight w:val="3390"/>
        </w:trPr>
        <w:tc>
          <w:tcPr>
            <w:tcW w:w="2840" w:type="dxa"/>
            <w:gridSpan w:val="3"/>
            <w:vMerge/>
            <w:tcBorders>
              <w:top w:val="single" w:sz="8" w:space="0" w:color="auto"/>
              <w:left w:val="single" w:sz="8" w:space="0" w:color="auto"/>
              <w:bottom w:val="single" w:sz="8" w:space="0" w:color="000000"/>
              <w:right w:val="single" w:sz="8" w:space="0" w:color="000000"/>
            </w:tcBorders>
            <w:vAlign w:val="center"/>
            <w:hideMark/>
          </w:tcPr>
          <w:p w:rsidR="00063186" w:rsidRPr="00063186" w:rsidRDefault="00063186" w:rsidP="00063186">
            <w:pPr>
              <w:spacing w:after="0" w:line="240" w:lineRule="auto"/>
              <w:rPr>
                <w:rFonts w:ascii="PT Astra Serif" w:eastAsia="Times New Roman" w:hAnsi="PT Astra Serif"/>
                <w:b/>
                <w:bCs/>
                <w:i/>
                <w:iCs/>
                <w:sz w:val="16"/>
                <w:szCs w:val="16"/>
                <w:lang w:eastAsia="ru-RU"/>
              </w:rPr>
            </w:pPr>
          </w:p>
        </w:tc>
        <w:tc>
          <w:tcPr>
            <w:tcW w:w="3120" w:type="dxa"/>
            <w:gridSpan w:val="3"/>
            <w:vMerge/>
            <w:tcBorders>
              <w:top w:val="single" w:sz="8" w:space="0" w:color="auto"/>
              <w:left w:val="single" w:sz="8" w:space="0" w:color="auto"/>
              <w:bottom w:val="single" w:sz="8" w:space="0" w:color="000000"/>
              <w:right w:val="single" w:sz="8" w:space="0" w:color="000000"/>
            </w:tcBorders>
            <w:vAlign w:val="center"/>
            <w:hideMark/>
          </w:tcPr>
          <w:p w:rsidR="00063186" w:rsidRPr="00063186" w:rsidRDefault="00063186" w:rsidP="00063186">
            <w:pPr>
              <w:spacing w:after="0" w:line="240" w:lineRule="auto"/>
              <w:rPr>
                <w:rFonts w:ascii="PT Astra Serif" w:eastAsia="Times New Roman" w:hAnsi="PT Astra Serif"/>
                <w:b/>
                <w:bCs/>
                <w:i/>
                <w:iCs/>
                <w:sz w:val="16"/>
                <w:szCs w:val="16"/>
                <w:lang w:eastAsia="ru-RU"/>
              </w:rPr>
            </w:pPr>
          </w:p>
        </w:tc>
        <w:tc>
          <w:tcPr>
            <w:tcW w:w="2780" w:type="dxa"/>
            <w:gridSpan w:val="3"/>
            <w:vMerge/>
            <w:tcBorders>
              <w:top w:val="single" w:sz="8" w:space="0" w:color="auto"/>
              <w:left w:val="nil"/>
              <w:bottom w:val="single" w:sz="8" w:space="0" w:color="000000"/>
              <w:right w:val="single" w:sz="8" w:space="0" w:color="000000"/>
            </w:tcBorders>
            <w:vAlign w:val="center"/>
            <w:hideMark/>
          </w:tcPr>
          <w:p w:rsidR="00063186" w:rsidRPr="00063186" w:rsidRDefault="00063186" w:rsidP="00063186">
            <w:pPr>
              <w:spacing w:after="0" w:line="240" w:lineRule="auto"/>
              <w:rPr>
                <w:rFonts w:ascii="PT Astra Serif" w:eastAsia="Times New Roman" w:hAnsi="PT Astra Serif"/>
                <w:b/>
                <w:bCs/>
                <w:i/>
                <w:iCs/>
                <w:sz w:val="16"/>
                <w:szCs w:val="16"/>
                <w:lang w:eastAsia="ru-RU"/>
              </w:rPr>
            </w:pPr>
          </w:p>
        </w:tc>
        <w:tc>
          <w:tcPr>
            <w:tcW w:w="2760" w:type="dxa"/>
            <w:gridSpan w:val="3"/>
            <w:vMerge/>
            <w:tcBorders>
              <w:top w:val="single" w:sz="8" w:space="0" w:color="auto"/>
              <w:left w:val="single" w:sz="8" w:space="0" w:color="auto"/>
              <w:bottom w:val="single" w:sz="8" w:space="0" w:color="000000"/>
              <w:right w:val="single" w:sz="8" w:space="0" w:color="000000"/>
            </w:tcBorders>
            <w:vAlign w:val="center"/>
            <w:hideMark/>
          </w:tcPr>
          <w:p w:rsidR="00063186" w:rsidRPr="00063186" w:rsidRDefault="00063186" w:rsidP="00063186">
            <w:pPr>
              <w:spacing w:after="0" w:line="240" w:lineRule="auto"/>
              <w:rPr>
                <w:rFonts w:ascii="PT Astra Serif" w:eastAsia="Times New Roman" w:hAnsi="PT Astra Serif"/>
                <w:b/>
                <w:bCs/>
                <w:i/>
                <w:iCs/>
                <w:sz w:val="16"/>
                <w:szCs w:val="16"/>
                <w:lang w:eastAsia="ru-RU"/>
              </w:rPr>
            </w:pPr>
          </w:p>
        </w:tc>
        <w:tc>
          <w:tcPr>
            <w:tcW w:w="3320" w:type="dxa"/>
            <w:gridSpan w:val="3"/>
            <w:vMerge/>
            <w:tcBorders>
              <w:top w:val="single" w:sz="8" w:space="0" w:color="auto"/>
              <w:left w:val="single" w:sz="8" w:space="0" w:color="auto"/>
              <w:bottom w:val="single" w:sz="8" w:space="0" w:color="000000"/>
              <w:right w:val="single" w:sz="8" w:space="0" w:color="000000"/>
            </w:tcBorders>
            <w:vAlign w:val="center"/>
            <w:hideMark/>
          </w:tcPr>
          <w:p w:rsidR="00063186" w:rsidRPr="00063186" w:rsidRDefault="00063186" w:rsidP="00063186">
            <w:pPr>
              <w:spacing w:after="0" w:line="240" w:lineRule="auto"/>
              <w:rPr>
                <w:rFonts w:ascii="PT Astra Serif" w:eastAsia="Times New Roman" w:hAnsi="PT Astra Serif"/>
                <w:b/>
                <w:bCs/>
                <w:sz w:val="22"/>
                <w:szCs w:val="22"/>
                <w:lang w:eastAsia="ru-RU"/>
              </w:rPr>
            </w:pPr>
          </w:p>
        </w:tc>
      </w:tr>
      <w:tr w:rsidR="00063186" w:rsidRPr="00063186" w:rsidTr="00063186">
        <w:trPr>
          <w:trHeight w:val="345"/>
        </w:trPr>
        <w:tc>
          <w:tcPr>
            <w:tcW w:w="1000" w:type="dxa"/>
            <w:tcBorders>
              <w:top w:val="nil"/>
              <w:left w:val="single" w:sz="8" w:space="0" w:color="auto"/>
              <w:bottom w:val="single" w:sz="8" w:space="0" w:color="auto"/>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980" w:type="dxa"/>
            <w:tcBorders>
              <w:top w:val="nil"/>
              <w:left w:val="single" w:sz="4"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860"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c>
          <w:tcPr>
            <w:tcW w:w="1120"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1120" w:type="dxa"/>
            <w:tcBorders>
              <w:top w:val="nil"/>
              <w:left w:val="single" w:sz="4"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880"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c>
          <w:tcPr>
            <w:tcW w:w="1100" w:type="dxa"/>
            <w:tcBorders>
              <w:top w:val="nil"/>
              <w:left w:val="single" w:sz="8" w:space="0" w:color="auto"/>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920" w:type="dxa"/>
            <w:tcBorders>
              <w:top w:val="nil"/>
              <w:left w:val="single" w:sz="4" w:space="0" w:color="auto"/>
              <w:bottom w:val="nil"/>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760" w:type="dxa"/>
            <w:tcBorders>
              <w:top w:val="nil"/>
              <w:left w:val="nil"/>
              <w:bottom w:val="nil"/>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c>
          <w:tcPr>
            <w:tcW w:w="980" w:type="dxa"/>
            <w:tcBorders>
              <w:top w:val="nil"/>
              <w:left w:val="single" w:sz="8" w:space="0" w:color="auto"/>
              <w:bottom w:val="single" w:sz="8" w:space="0" w:color="auto"/>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980" w:type="dxa"/>
            <w:tcBorders>
              <w:top w:val="nil"/>
              <w:left w:val="single" w:sz="4"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800"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c>
          <w:tcPr>
            <w:tcW w:w="1140" w:type="dxa"/>
            <w:tcBorders>
              <w:top w:val="nil"/>
              <w:left w:val="nil"/>
              <w:bottom w:val="single" w:sz="8" w:space="0" w:color="auto"/>
              <w:right w:val="nil"/>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2025</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2026</w:t>
            </w:r>
          </w:p>
        </w:tc>
        <w:tc>
          <w:tcPr>
            <w:tcW w:w="1060" w:type="dxa"/>
            <w:tcBorders>
              <w:top w:val="nil"/>
              <w:left w:val="nil"/>
              <w:bottom w:val="single" w:sz="8" w:space="0" w:color="auto"/>
              <w:right w:val="single" w:sz="8" w:space="0" w:color="auto"/>
            </w:tcBorders>
            <w:shd w:val="clear" w:color="auto" w:fill="auto"/>
            <w:vAlign w:val="center"/>
            <w:hideMark/>
          </w:tcPr>
          <w:p w:rsidR="00063186" w:rsidRPr="00063186" w:rsidRDefault="00063186" w:rsidP="00063186">
            <w:pPr>
              <w:spacing w:after="0" w:line="240" w:lineRule="auto"/>
              <w:jc w:val="center"/>
              <w:rPr>
                <w:rFonts w:ascii="PT Astra Serif" w:eastAsia="Times New Roman" w:hAnsi="PT Astra Serif"/>
                <w:b/>
                <w:bCs/>
                <w:sz w:val="16"/>
                <w:szCs w:val="16"/>
                <w:lang w:eastAsia="ru-RU"/>
              </w:rPr>
            </w:pPr>
            <w:r w:rsidRPr="00063186">
              <w:rPr>
                <w:rFonts w:ascii="PT Astra Serif" w:eastAsia="Times New Roman" w:hAnsi="PT Astra Serif"/>
                <w:b/>
                <w:bCs/>
                <w:sz w:val="16"/>
                <w:szCs w:val="16"/>
                <w:lang w:eastAsia="ru-RU"/>
              </w:rPr>
              <w:t>2027</w:t>
            </w:r>
          </w:p>
        </w:tc>
      </w:tr>
      <w:tr w:rsidR="00063186" w:rsidRPr="00063186" w:rsidTr="00063186">
        <w:trPr>
          <w:trHeight w:val="330"/>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8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00"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3394226,00</w:t>
            </w:r>
          </w:p>
        </w:tc>
        <w:tc>
          <w:tcPr>
            <w:tcW w:w="11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3394226,00</w:t>
            </w:r>
          </w:p>
        </w:tc>
        <w:tc>
          <w:tcPr>
            <w:tcW w:w="10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3394226,00</w:t>
            </w:r>
          </w:p>
        </w:tc>
      </w:tr>
      <w:tr w:rsidR="00063186" w:rsidRPr="00063186" w:rsidTr="00063186">
        <w:trPr>
          <w:trHeight w:val="300"/>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73620,00</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73620,00</w:t>
            </w:r>
          </w:p>
        </w:tc>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73620,00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73620,00</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139684,00</w:t>
            </w:r>
          </w:p>
        </w:tc>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139684,00</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121164,00</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121164,00</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737330,97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692025,00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72951,00</w:t>
            </w:r>
          </w:p>
        </w:tc>
      </w:tr>
      <w:tr w:rsidR="00063186" w:rsidRPr="00063186" w:rsidTr="00063186">
        <w:trPr>
          <w:trHeight w:val="255"/>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70344,00</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70344,00</w:t>
            </w:r>
          </w:p>
        </w:tc>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70344,00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70344,00</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133469,00</w:t>
            </w:r>
          </w:p>
        </w:tc>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133469,00</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115773,00</w:t>
            </w:r>
          </w:p>
        </w:tc>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115773,00</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715896,97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670591,00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72951,00</w:t>
            </w:r>
          </w:p>
        </w:tc>
      </w:tr>
      <w:tr w:rsidR="00063186" w:rsidRPr="00063186" w:rsidTr="00063186">
        <w:trPr>
          <w:trHeight w:val="270"/>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14630,00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14630,00</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00"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270252,97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224947,00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72951,00</w:t>
            </w:r>
          </w:p>
        </w:tc>
      </w:tr>
      <w:tr w:rsidR="00063186" w:rsidRPr="00063186" w:rsidTr="00063186">
        <w:trPr>
          <w:trHeight w:val="285"/>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70384,00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70384,00</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00"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326006,97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280701,00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72951,00</w:t>
            </w:r>
          </w:p>
        </w:tc>
      </w:tr>
      <w:tr w:rsidR="00063186" w:rsidRPr="00063186" w:rsidTr="00063186">
        <w:trPr>
          <w:trHeight w:val="285"/>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31960,00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31960,00</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00"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150216,97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104911,00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72951,00</w:t>
            </w:r>
          </w:p>
        </w:tc>
      </w:tr>
      <w:tr w:rsidR="00063186" w:rsidRPr="00063186" w:rsidTr="00063186">
        <w:trPr>
          <w:trHeight w:val="255"/>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14741,00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14741,00</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00"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270363,97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225058,00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72951,00</w:t>
            </w:r>
          </w:p>
        </w:tc>
      </w:tr>
      <w:tr w:rsidR="00063186" w:rsidRPr="00063186" w:rsidTr="00063186">
        <w:trPr>
          <w:trHeight w:val="270"/>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28956,00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28956,00</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60" w:type="dxa"/>
            <w:tcBorders>
              <w:top w:val="nil"/>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00" w:type="dxa"/>
            <w:tcBorders>
              <w:top w:val="nil"/>
              <w:left w:val="nil"/>
              <w:bottom w:val="single" w:sz="4"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935535,78</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890229,81</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72951,00</w:t>
            </w:r>
          </w:p>
        </w:tc>
      </w:tr>
      <w:tr w:rsidR="00063186" w:rsidRPr="00063186" w:rsidTr="00063186">
        <w:trPr>
          <w:trHeight w:val="270"/>
        </w:trPr>
        <w:tc>
          <w:tcPr>
            <w:tcW w:w="1000" w:type="dxa"/>
            <w:tcBorders>
              <w:top w:val="nil"/>
              <w:left w:val="single" w:sz="8" w:space="0" w:color="auto"/>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60"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20"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54188,00</w:t>
            </w:r>
          </w:p>
        </w:tc>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54188,00</w:t>
            </w:r>
          </w:p>
        </w:tc>
        <w:tc>
          <w:tcPr>
            <w:tcW w:w="880" w:type="dxa"/>
            <w:tcBorders>
              <w:top w:val="nil"/>
              <w:left w:val="single" w:sz="8" w:space="0" w:color="auto"/>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00" w:type="dxa"/>
            <w:tcBorders>
              <w:top w:val="nil"/>
              <w:left w:val="single" w:sz="8" w:space="0" w:color="auto"/>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20"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760"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980"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800" w:type="dxa"/>
            <w:tcBorders>
              <w:top w:val="nil"/>
              <w:left w:val="nil"/>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sz w:val="18"/>
                <w:szCs w:val="18"/>
                <w:lang w:eastAsia="ru-RU"/>
              </w:rPr>
            </w:pPr>
            <w:r w:rsidRPr="00063186">
              <w:rPr>
                <w:rFonts w:ascii="PT Astra Serif" w:eastAsia="Times New Roman" w:hAnsi="PT Astra Serif"/>
                <w:sz w:val="18"/>
                <w:szCs w:val="18"/>
                <w:lang w:eastAsia="ru-RU"/>
              </w:rPr>
              <w:t> </w:t>
            </w:r>
          </w:p>
        </w:tc>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172444,97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127139,00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72951,00</w:t>
            </w:r>
          </w:p>
        </w:tc>
      </w:tr>
      <w:tr w:rsidR="00063186" w:rsidRPr="00063186" w:rsidTr="00063186">
        <w:trPr>
          <w:trHeight w:val="330"/>
        </w:trPr>
        <w:tc>
          <w:tcPr>
            <w:tcW w:w="1000"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143964,00</w:t>
            </w:r>
          </w:p>
        </w:tc>
        <w:tc>
          <w:tcPr>
            <w:tcW w:w="980"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143964,00</w:t>
            </w:r>
          </w:p>
        </w:tc>
        <w:tc>
          <w:tcPr>
            <w:tcW w:w="860" w:type="dxa"/>
            <w:tcBorders>
              <w:top w:val="nil"/>
              <w:left w:val="single" w:sz="8" w:space="0" w:color="auto"/>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0,00</w:t>
            </w:r>
          </w:p>
        </w:tc>
        <w:tc>
          <w:tcPr>
            <w:tcW w:w="1120" w:type="dxa"/>
            <w:tcBorders>
              <w:top w:val="nil"/>
              <w:left w:val="nil"/>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358823,00</w:t>
            </w:r>
          </w:p>
        </w:tc>
        <w:tc>
          <w:tcPr>
            <w:tcW w:w="1120"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358823,00</w:t>
            </w:r>
          </w:p>
        </w:tc>
        <w:tc>
          <w:tcPr>
            <w:tcW w:w="880" w:type="dxa"/>
            <w:tcBorders>
              <w:top w:val="nil"/>
              <w:left w:val="single" w:sz="8" w:space="0" w:color="auto"/>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0,00</w:t>
            </w:r>
          </w:p>
        </w:tc>
        <w:tc>
          <w:tcPr>
            <w:tcW w:w="1100" w:type="dxa"/>
            <w:tcBorders>
              <w:top w:val="nil"/>
              <w:left w:val="nil"/>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273153,00</w:t>
            </w:r>
          </w:p>
        </w:tc>
        <w:tc>
          <w:tcPr>
            <w:tcW w:w="920"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273153,00</w:t>
            </w:r>
          </w:p>
        </w:tc>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0,00</w:t>
            </w:r>
          </w:p>
        </w:tc>
        <w:tc>
          <w:tcPr>
            <w:tcW w:w="980" w:type="dxa"/>
            <w:tcBorders>
              <w:top w:val="nil"/>
              <w:left w:val="nil"/>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236937,00</w:t>
            </w:r>
          </w:p>
        </w:tc>
        <w:tc>
          <w:tcPr>
            <w:tcW w:w="980"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236937,00</w:t>
            </w:r>
          </w:p>
        </w:tc>
        <w:tc>
          <w:tcPr>
            <w:tcW w:w="800" w:type="dxa"/>
            <w:tcBorders>
              <w:top w:val="nil"/>
              <w:left w:val="single" w:sz="8" w:space="0" w:color="auto"/>
              <w:bottom w:val="single" w:sz="8" w:space="0" w:color="auto"/>
              <w:right w:val="nil"/>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0,00</w:t>
            </w:r>
          </w:p>
        </w:tc>
        <w:tc>
          <w:tcPr>
            <w:tcW w:w="1140" w:type="dxa"/>
            <w:tcBorders>
              <w:top w:val="nil"/>
              <w:left w:val="single" w:sz="8" w:space="0" w:color="auto"/>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6972275,57</w:t>
            </w:r>
          </w:p>
        </w:tc>
        <w:tc>
          <w:tcPr>
            <w:tcW w:w="1120" w:type="dxa"/>
            <w:tcBorders>
              <w:top w:val="nil"/>
              <w:left w:val="nil"/>
              <w:bottom w:val="single" w:sz="8" w:space="0" w:color="auto"/>
              <w:right w:val="single" w:sz="4"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6609827,81</w:t>
            </w:r>
          </w:p>
        </w:tc>
        <w:tc>
          <w:tcPr>
            <w:tcW w:w="1060" w:type="dxa"/>
            <w:tcBorders>
              <w:top w:val="nil"/>
              <w:left w:val="nil"/>
              <w:bottom w:val="single" w:sz="8" w:space="0" w:color="auto"/>
              <w:right w:val="single" w:sz="8" w:space="0" w:color="auto"/>
            </w:tcBorders>
            <w:shd w:val="clear" w:color="auto" w:fill="auto"/>
            <w:noWrap/>
            <w:vAlign w:val="bottom"/>
            <w:hideMark/>
          </w:tcPr>
          <w:p w:rsidR="00063186" w:rsidRPr="00063186" w:rsidRDefault="00063186" w:rsidP="00063186">
            <w:pPr>
              <w:spacing w:after="0" w:line="240" w:lineRule="auto"/>
              <w:jc w:val="center"/>
              <w:rPr>
                <w:rFonts w:ascii="PT Astra Serif" w:eastAsia="Times New Roman" w:hAnsi="PT Astra Serif"/>
                <w:b/>
                <w:bCs/>
                <w:sz w:val="18"/>
                <w:szCs w:val="18"/>
                <w:lang w:eastAsia="ru-RU"/>
              </w:rPr>
            </w:pPr>
            <w:r w:rsidRPr="00063186">
              <w:rPr>
                <w:rFonts w:ascii="PT Astra Serif" w:eastAsia="Times New Roman" w:hAnsi="PT Astra Serif"/>
                <w:b/>
                <w:bCs/>
                <w:sz w:val="18"/>
                <w:szCs w:val="18"/>
                <w:lang w:eastAsia="ru-RU"/>
              </w:rPr>
              <w:t>3977834,00</w:t>
            </w:r>
          </w:p>
        </w:tc>
      </w:tr>
    </w:tbl>
    <w:p w:rsidR="00063186" w:rsidRDefault="00063186" w:rsidP="001467A3">
      <w:pPr>
        <w:spacing w:after="0"/>
        <w:contextualSpacing/>
        <w:jc w:val="both"/>
        <w:rPr>
          <w:sz w:val="22"/>
          <w:szCs w:val="22"/>
        </w:rPr>
      </w:pPr>
    </w:p>
    <w:p w:rsidR="00063186" w:rsidRDefault="00063186" w:rsidP="00063186">
      <w:pPr>
        <w:tabs>
          <w:tab w:val="left" w:pos="3075"/>
        </w:tabs>
        <w:jc w:val="center"/>
        <w:rPr>
          <w:sz w:val="22"/>
          <w:szCs w:val="22"/>
        </w:rPr>
      </w:pPr>
      <w:r>
        <w:rPr>
          <w:sz w:val="22"/>
          <w:szCs w:val="22"/>
        </w:rPr>
        <w:t>_________________________________________________________</w:t>
      </w:r>
    </w:p>
    <w:p w:rsidR="00063186" w:rsidRDefault="00063186" w:rsidP="00063186">
      <w:pPr>
        <w:rPr>
          <w:sz w:val="22"/>
          <w:szCs w:val="22"/>
        </w:rPr>
      </w:pPr>
    </w:p>
    <w:p w:rsidR="00063186" w:rsidRPr="00063186" w:rsidRDefault="00063186" w:rsidP="00063186">
      <w:pPr>
        <w:rPr>
          <w:sz w:val="22"/>
          <w:szCs w:val="22"/>
        </w:rPr>
        <w:sectPr w:rsidR="00063186" w:rsidRPr="00063186" w:rsidSect="00063186">
          <w:pgSz w:w="16838" w:h="11906" w:orient="landscape"/>
          <w:pgMar w:top="1701" w:right="567" w:bottom="567" w:left="567" w:header="709" w:footer="709" w:gutter="0"/>
          <w:cols w:space="708"/>
          <w:titlePg/>
          <w:docGrid w:linePitch="360"/>
        </w:sectPr>
      </w:pPr>
    </w:p>
    <w:tbl>
      <w:tblPr>
        <w:tblW w:w="10774" w:type="dxa"/>
        <w:tblInd w:w="-743" w:type="dxa"/>
        <w:tblLook w:val="04A0" w:firstRow="1" w:lastRow="0" w:firstColumn="1" w:lastColumn="0" w:noHBand="0" w:noVBand="1"/>
      </w:tblPr>
      <w:tblGrid>
        <w:gridCol w:w="700"/>
        <w:gridCol w:w="1084"/>
        <w:gridCol w:w="849"/>
        <w:gridCol w:w="209"/>
        <w:gridCol w:w="276"/>
        <w:gridCol w:w="1764"/>
        <w:gridCol w:w="960"/>
        <w:gridCol w:w="679"/>
        <w:gridCol w:w="302"/>
        <w:gridCol w:w="324"/>
        <w:gridCol w:w="745"/>
        <w:gridCol w:w="1371"/>
        <w:gridCol w:w="1511"/>
      </w:tblGrid>
      <w:tr w:rsidR="00710339" w:rsidRPr="00710339" w:rsidTr="00710339">
        <w:trPr>
          <w:trHeight w:val="1815"/>
        </w:trPr>
        <w:tc>
          <w:tcPr>
            <w:tcW w:w="7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084"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058" w:type="dxa"/>
            <w:gridSpan w:val="2"/>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276"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764"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9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981" w:type="dxa"/>
            <w:gridSpan w:val="2"/>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324"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3627" w:type="dxa"/>
            <w:gridSpan w:val="3"/>
            <w:tcBorders>
              <w:top w:val="nil"/>
              <w:left w:val="nil"/>
              <w:bottom w:val="nil"/>
              <w:right w:val="nil"/>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xml:space="preserve">Приложение № 4                                                                       к решению Собрания представителей муниципального образования Киреевский район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710339" w:rsidRPr="00710339" w:rsidTr="00710339">
        <w:trPr>
          <w:trHeight w:val="720"/>
        </w:trPr>
        <w:tc>
          <w:tcPr>
            <w:tcW w:w="7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p>
        </w:tc>
        <w:tc>
          <w:tcPr>
            <w:tcW w:w="1084"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058" w:type="dxa"/>
            <w:gridSpan w:val="2"/>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421" w:type="dxa"/>
            <w:gridSpan w:val="8"/>
            <w:vMerge w:val="restart"/>
            <w:tcBorders>
              <w:top w:val="nil"/>
              <w:left w:val="nil"/>
              <w:bottom w:val="nil"/>
              <w:right w:val="nil"/>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r w:rsidRPr="00710339">
              <w:rPr>
                <w:rFonts w:ascii="PT Astra Serif" w:eastAsia="Times New Roman" w:hAnsi="PT Astra Serif"/>
                <w:b/>
                <w:bCs/>
                <w:sz w:val="24"/>
                <w:szCs w:val="24"/>
                <w:lang w:eastAsia="ru-RU"/>
              </w:rPr>
              <w:t>Объёмы бюджетных ассигнований бюджета муниципального образования Киреевский район на исполнение публичных нормативных обязательств на 2025 год и на плановый период 2026 и 2027 годов</w:t>
            </w:r>
          </w:p>
        </w:tc>
        <w:tc>
          <w:tcPr>
            <w:tcW w:w="1511"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p>
        </w:tc>
      </w:tr>
      <w:tr w:rsidR="00710339" w:rsidRPr="00710339" w:rsidTr="00710339">
        <w:trPr>
          <w:trHeight w:val="495"/>
        </w:trPr>
        <w:tc>
          <w:tcPr>
            <w:tcW w:w="7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084"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058" w:type="dxa"/>
            <w:gridSpan w:val="2"/>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421" w:type="dxa"/>
            <w:gridSpan w:val="8"/>
            <w:vMerge/>
            <w:tcBorders>
              <w:top w:val="nil"/>
              <w:left w:val="nil"/>
              <w:bottom w:val="nil"/>
              <w:right w:val="nil"/>
            </w:tcBorders>
            <w:vAlign w:val="center"/>
            <w:hideMark/>
          </w:tcPr>
          <w:p w:rsidR="00710339" w:rsidRPr="00710339" w:rsidRDefault="00710339" w:rsidP="00710339">
            <w:pPr>
              <w:spacing w:after="0" w:line="240" w:lineRule="auto"/>
              <w:rPr>
                <w:rFonts w:ascii="PT Astra Serif" w:eastAsia="Times New Roman" w:hAnsi="PT Astra Serif"/>
                <w:b/>
                <w:bCs/>
                <w:sz w:val="24"/>
                <w:szCs w:val="24"/>
                <w:lang w:eastAsia="ru-RU"/>
              </w:rPr>
            </w:pPr>
          </w:p>
        </w:tc>
        <w:tc>
          <w:tcPr>
            <w:tcW w:w="1511"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r>
      <w:tr w:rsidR="00710339" w:rsidRPr="00710339" w:rsidTr="00710339">
        <w:trPr>
          <w:trHeight w:val="315"/>
        </w:trPr>
        <w:tc>
          <w:tcPr>
            <w:tcW w:w="700"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1084"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1058" w:type="dxa"/>
            <w:gridSpan w:val="2"/>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276"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1764"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960"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981" w:type="dxa"/>
            <w:gridSpan w:val="2"/>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324"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745"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1371"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1511" w:type="dxa"/>
            <w:tcBorders>
              <w:top w:val="nil"/>
              <w:left w:val="nil"/>
              <w:bottom w:val="single" w:sz="4" w:space="0" w:color="auto"/>
              <w:right w:val="nil"/>
            </w:tcBorders>
            <w:shd w:val="clear" w:color="auto" w:fill="auto"/>
            <w:noWrap/>
            <w:vAlign w:val="bottom"/>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(рублей)</w:t>
            </w:r>
          </w:p>
        </w:tc>
      </w:tr>
      <w:tr w:rsidR="00710339" w:rsidRPr="00710339" w:rsidTr="00710339">
        <w:trPr>
          <w:trHeight w:val="630"/>
        </w:trPr>
        <w:tc>
          <w:tcPr>
            <w:tcW w:w="700" w:type="dxa"/>
            <w:tcBorders>
              <w:top w:val="nil"/>
              <w:left w:val="single" w:sz="4" w:space="0" w:color="auto"/>
              <w:bottom w:val="nil"/>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r w:rsidRPr="00710339">
              <w:rPr>
                <w:rFonts w:ascii="PT Astra Serif" w:eastAsia="Times New Roman" w:hAnsi="PT Astra Serif"/>
                <w:b/>
                <w:bCs/>
                <w:sz w:val="24"/>
                <w:szCs w:val="24"/>
                <w:lang w:eastAsia="ru-RU"/>
              </w:rPr>
              <w:t>№ п/п</w:t>
            </w:r>
          </w:p>
        </w:tc>
        <w:tc>
          <w:tcPr>
            <w:tcW w:w="1933" w:type="dxa"/>
            <w:gridSpan w:val="2"/>
            <w:tcBorders>
              <w:top w:val="single" w:sz="4" w:space="0" w:color="auto"/>
              <w:left w:val="nil"/>
              <w:bottom w:val="nil"/>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r w:rsidRPr="00710339">
              <w:rPr>
                <w:rFonts w:ascii="PT Astra Serif" w:eastAsia="Times New Roman" w:hAnsi="PT Astra Serif"/>
                <w:b/>
                <w:bCs/>
                <w:sz w:val="24"/>
                <w:szCs w:val="24"/>
                <w:lang w:eastAsia="ru-RU"/>
              </w:rPr>
              <w:t>Наименование</w:t>
            </w:r>
          </w:p>
        </w:tc>
        <w:tc>
          <w:tcPr>
            <w:tcW w:w="3888" w:type="dxa"/>
            <w:gridSpan w:val="5"/>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r w:rsidRPr="00710339">
              <w:rPr>
                <w:rFonts w:ascii="PT Astra Serif" w:eastAsia="Times New Roman" w:hAnsi="PT Astra Serif"/>
                <w:b/>
                <w:bCs/>
                <w:sz w:val="24"/>
                <w:szCs w:val="24"/>
                <w:lang w:eastAsia="ru-RU"/>
              </w:rPr>
              <w:t>Перечень выплат</w:t>
            </w:r>
          </w:p>
        </w:tc>
        <w:tc>
          <w:tcPr>
            <w:tcW w:w="1371" w:type="dxa"/>
            <w:gridSpan w:val="3"/>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r w:rsidRPr="00710339">
              <w:rPr>
                <w:rFonts w:ascii="PT Astra Serif" w:eastAsia="Times New Roman" w:hAnsi="PT Astra Serif"/>
                <w:b/>
                <w:bCs/>
                <w:sz w:val="24"/>
                <w:szCs w:val="24"/>
                <w:lang w:eastAsia="ru-RU"/>
              </w:rPr>
              <w:t>2025</w:t>
            </w:r>
          </w:p>
        </w:tc>
        <w:tc>
          <w:tcPr>
            <w:tcW w:w="137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r w:rsidRPr="00710339">
              <w:rPr>
                <w:rFonts w:ascii="PT Astra Serif" w:eastAsia="Times New Roman" w:hAnsi="PT Astra Serif"/>
                <w:b/>
                <w:bCs/>
                <w:sz w:val="24"/>
                <w:szCs w:val="24"/>
                <w:lang w:eastAsia="ru-RU"/>
              </w:rPr>
              <w:t>2026</w:t>
            </w:r>
          </w:p>
        </w:tc>
        <w:tc>
          <w:tcPr>
            <w:tcW w:w="151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r w:rsidRPr="00710339">
              <w:rPr>
                <w:rFonts w:ascii="PT Astra Serif" w:eastAsia="Times New Roman" w:hAnsi="PT Astra Serif"/>
                <w:b/>
                <w:bCs/>
                <w:sz w:val="24"/>
                <w:szCs w:val="24"/>
                <w:lang w:eastAsia="ru-RU"/>
              </w:rPr>
              <w:t>2027</w:t>
            </w:r>
          </w:p>
        </w:tc>
      </w:tr>
      <w:tr w:rsidR="00710339" w:rsidRPr="00710339" w:rsidTr="00710339">
        <w:trPr>
          <w:trHeight w:val="310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1.</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Закон Тульской области</w:t>
            </w:r>
          </w:p>
        </w:tc>
        <w:tc>
          <w:tcPr>
            <w:tcW w:w="3888" w:type="dxa"/>
            <w:gridSpan w:val="5"/>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"О наделении органов местного самоуправления гос.полномочием по выплате компенсации части платы, взимаемой с родителей (законных представителей) за содержание ребёнка в образовательных организациях (за исключением государственных образовательных учреждений Тульской области), реализующих основную общеобразовательную программу дошкольного образования"</w:t>
            </w:r>
          </w:p>
        </w:tc>
        <w:tc>
          <w:tcPr>
            <w:tcW w:w="1371" w:type="dxa"/>
            <w:gridSpan w:val="3"/>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5920434,80</w:t>
            </w:r>
          </w:p>
        </w:tc>
        <w:tc>
          <w:tcPr>
            <w:tcW w:w="137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5920434,80</w:t>
            </w:r>
          </w:p>
        </w:tc>
        <w:tc>
          <w:tcPr>
            <w:tcW w:w="151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5920434,80</w:t>
            </w:r>
          </w:p>
        </w:tc>
      </w:tr>
      <w:tr w:rsidR="00710339" w:rsidRPr="00710339" w:rsidTr="00710339">
        <w:trPr>
          <w:trHeight w:val="300"/>
        </w:trPr>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2.</w:t>
            </w:r>
          </w:p>
        </w:tc>
        <w:tc>
          <w:tcPr>
            <w:tcW w:w="193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xml:space="preserve">Решение Собрания представителей муниципального образования Киреевский район </w:t>
            </w:r>
          </w:p>
        </w:tc>
        <w:tc>
          <w:tcPr>
            <w:tcW w:w="388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"Об утверждении Положения о порядке присвоения звания "Почётный гражданин муниципального образования Киреевский район"</w:t>
            </w:r>
          </w:p>
        </w:tc>
        <w:tc>
          <w:tcPr>
            <w:tcW w:w="137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900000,00</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877500,00</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855000,00</w:t>
            </w:r>
          </w:p>
        </w:tc>
      </w:tr>
      <w:tr w:rsidR="00710339" w:rsidRPr="00710339" w:rsidTr="00710339">
        <w:trPr>
          <w:trHeight w:val="300"/>
        </w:trPr>
        <w:tc>
          <w:tcPr>
            <w:tcW w:w="700" w:type="dxa"/>
            <w:vMerge/>
            <w:tcBorders>
              <w:top w:val="nil"/>
              <w:left w:val="single" w:sz="4" w:space="0" w:color="auto"/>
              <w:bottom w:val="single" w:sz="4" w:space="0" w:color="000000"/>
              <w:right w:val="single" w:sz="4" w:space="0" w:color="auto"/>
            </w:tcBorders>
            <w:vAlign w:val="center"/>
            <w:hideMark/>
          </w:tcPr>
          <w:p w:rsidR="00710339" w:rsidRPr="00710339" w:rsidRDefault="00710339" w:rsidP="00710339">
            <w:pPr>
              <w:spacing w:after="0" w:line="240" w:lineRule="auto"/>
              <w:rPr>
                <w:rFonts w:ascii="PT Astra Serif" w:eastAsia="Times New Roman" w:hAnsi="PT Astra Serif"/>
                <w:sz w:val="24"/>
                <w:szCs w:val="24"/>
                <w:lang w:eastAsia="ru-RU"/>
              </w:rPr>
            </w:pPr>
          </w:p>
        </w:tc>
        <w:tc>
          <w:tcPr>
            <w:tcW w:w="1933" w:type="dxa"/>
            <w:gridSpan w:val="2"/>
            <w:vMerge/>
            <w:tcBorders>
              <w:top w:val="single" w:sz="4" w:space="0" w:color="auto"/>
              <w:left w:val="single" w:sz="4" w:space="0" w:color="auto"/>
              <w:bottom w:val="single" w:sz="4" w:space="0" w:color="000000"/>
              <w:right w:val="single" w:sz="4" w:space="0" w:color="000000"/>
            </w:tcBorders>
            <w:vAlign w:val="center"/>
            <w:hideMark/>
          </w:tcPr>
          <w:p w:rsidR="00710339" w:rsidRPr="00710339" w:rsidRDefault="00710339" w:rsidP="00710339">
            <w:pPr>
              <w:spacing w:after="0" w:line="240" w:lineRule="auto"/>
              <w:rPr>
                <w:rFonts w:ascii="PT Astra Serif" w:eastAsia="Times New Roman" w:hAnsi="PT Astra Serif"/>
                <w:sz w:val="24"/>
                <w:szCs w:val="24"/>
                <w:lang w:eastAsia="ru-RU"/>
              </w:rPr>
            </w:pPr>
          </w:p>
        </w:tc>
        <w:tc>
          <w:tcPr>
            <w:tcW w:w="3888" w:type="dxa"/>
            <w:gridSpan w:val="5"/>
            <w:vMerge/>
            <w:tcBorders>
              <w:top w:val="single" w:sz="4" w:space="0" w:color="auto"/>
              <w:left w:val="single" w:sz="4" w:space="0" w:color="auto"/>
              <w:bottom w:val="single" w:sz="4" w:space="0" w:color="000000"/>
              <w:right w:val="single" w:sz="4" w:space="0" w:color="000000"/>
            </w:tcBorders>
            <w:vAlign w:val="center"/>
            <w:hideMark/>
          </w:tcPr>
          <w:p w:rsidR="00710339" w:rsidRPr="00710339" w:rsidRDefault="00710339" w:rsidP="00710339">
            <w:pPr>
              <w:spacing w:after="0" w:line="240" w:lineRule="auto"/>
              <w:rPr>
                <w:rFonts w:ascii="PT Astra Serif" w:eastAsia="Times New Roman" w:hAnsi="PT Astra Serif"/>
                <w:sz w:val="24"/>
                <w:szCs w:val="24"/>
                <w:lang w:eastAsia="ru-RU"/>
              </w:rPr>
            </w:pPr>
          </w:p>
        </w:tc>
        <w:tc>
          <w:tcPr>
            <w:tcW w:w="1371" w:type="dxa"/>
            <w:gridSpan w:val="3"/>
            <w:vMerge/>
            <w:tcBorders>
              <w:top w:val="nil"/>
              <w:left w:val="single" w:sz="4" w:space="0" w:color="auto"/>
              <w:bottom w:val="single" w:sz="4" w:space="0" w:color="000000"/>
              <w:right w:val="single" w:sz="4" w:space="0" w:color="auto"/>
            </w:tcBorders>
            <w:vAlign w:val="center"/>
            <w:hideMark/>
          </w:tcPr>
          <w:p w:rsidR="00710339" w:rsidRPr="00710339" w:rsidRDefault="00710339" w:rsidP="00710339">
            <w:pPr>
              <w:spacing w:after="0" w:line="240" w:lineRule="auto"/>
              <w:rPr>
                <w:rFonts w:ascii="PT Astra Serif" w:eastAsia="Times New Roman" w:hAnsi="PT Astra Serif"/>
                <w:sz w:val="22"/>
                <w:szCs w:val="22"/>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710339" w:rsidRPr="00710339" w:rsidRDefault="00710339" w:rsidP="00710339">
            <w:pPr>
              <w:spacing w:after="0" w:line="240" w:lineRule="auto"/>
              <w:rPr>
                <w:rFonts w:ascii="PT Astra Serif" w:eastAsia="Times New Roman" w:hAnsi="PT Astra Serif"/>
                <w:sz w:val="22"/>
                <w:szCs w:val="22"/>
                <w:lang w:eastAsia="ru-RU"/>
              </w:rPr>
            </w:pPr>
          </w:p>
        </w:tc>
        <w:tc>
          <w:tcPr>
            <w:tcW w:w="1511" w:type="dxa"/>
            <w:vMerge/>
            <w:tcBorders>
              <w:top w:val="nil"/>
              <w:left w:val="single" w:sz="4" w:space="0" w:color="auto"/>
              <w:bottom w:val="single" w:sz="4" w:space="0" w:color="000000"/>
              <w:right w:val="single" w:sz="4" w:space="0" w:color="auto"/>
            </w:tcBorders>
            <w:vAlign w:val="center"/>
            <w:hideMark/>
          </w:tcPr>
          <w:p w:rsidR="00710339" w:rsidRPr="00710339" w:rsidRDefault="00710339" w:rsidP="00710339">
            <w:pPr>
              <w:spacing w:after="0" w:line="240" w:lineRule="auto"/>
              <w:rPr>
                <w:rFonts w:ascii="PT Astra Serif" w:eastAsia="Times New Roman" w:hAnsi="PT Astra Serif"/>
                <w:sz w:val="22"/>
                <w:szCs w:val="22"/>
                <w:lang w:eastAsia="ru-RU"/>
              </w:rPr>
            </w:pPr>
          </w:p>
        </w:tc>
      </w:tr>
      <w:tr w:rsidR="00710339" w:rsidRPr="00710339" w:rsidTr="00710339">
        <w:trPr>
          <w:trHeight w:val="1200"/>
        </w:trPr>
        <w:tc>
          <w:tcPr>
            <w:tcW w:w="700" w:type="dxa"/>
            <w:vMerge/>
            <w:tcBorders>
              <w:top w:val="nil"/>
              <w:left w:val="single" w:sz="4" w:space="0" w:color="auto"/>
              <w:bottom w:val="single" w:sz="4" w:space="0" w:color="000000"/>
              <w:right w:val="single" w:sz="4" w:space="0" w:color="auto"/>
            </w:tcBorders>
            <w:vAlign w:val="center"/>
            <w:hideMark/>
          </w:tcPr>
          <w:p w:rsidR="00710339" w:rsidRPr="00710339" w:rsidRDefault="00710339" w:rsidP="00710339">
            <w:pPr>
              <w:spacing w:after="0" w:line="240" w:lineRule="auto"/>
              <w:rPr>
                <w:rFonts w:ascii="PT Astra Serif" w:eastAsia="Times New Roman" w:hAnsi="PT Astra Serif"/>
                <w:sz w:val="24"/>
                <w:szCs w:val="24"/>
                <w:lang w:eastAsia="ru-RU"/>
              </w:rPr>
            </w:pPr>
          </w:p>
        </w:tc>
        <w:tc>
          <w:tcPr>
            <w:tcW w:w="1933" w:type="dxa"/>
            <w:gridSpan w:val="2"/>
            <w:vMerge/>
            <w:tcBorders>
              <w:top w:val="single" w:sz="4" w:space="0" w:color="auto"/>
              <w:left w:val="single" w:sz="4" w:space="0" w:color="auto"/>
              <w:bottom w:val="single" w:sz="4" w:space="0" w:color="000000"/>
              <w:right w:val="single" w:sz="4" w:space="0" w:color="000000"/>
            </w:tcBorders>
            <w:vAlign w:val="center"/>
            <w:hideMark/>
          </w:tcPr>
          <w:p w:rsidR="00710339" w:rsidRPr="00710339" w:rsidRDefault="00710339" w:rsidP="00710339">
            <w:pPr>
              <w:spacing w:after="0" w:line="240" w:lineRule="auto"/>
              <w:rPr>
                <w:rFonts w:ascii="PT Astra Serif" w:eastAsia="Times New Roman" w:hAnsi="PT Astra Serif"/>
                <w:sz w:val="24"/>
                <w:szCs w:val="24"/>
                <w:lang w:eastAsia="ru-RU"/>
              </w:rPr>
            </w:pPr>
          </w:p>
        </w:tc>
        <w:tc>
          <w:tcPr>
            <w:tcW w:w="3888" w:type="dxa"/>
            <w:gridSpan w:val="5"/>
            <w:vMerge/>
            <w:tcBorders>
              <w:top w:val="single" w:sz="4" w:space="0" w:color="auto"/>
              <w:left w:val="single" w:sz="4" w:space="0" w:color="auto"/>
              <w:bottom w:val="single" w:sz="4" w:space="0" w:color="000000"/>
              <w:right w:val="single" w:sz="4" w:space="0" w:color="000000"/>
            </w:tcBorders>
            <w:vAlign w:val="center"/>
            <w:hideMark/>
          </w:tcPr>
          <w:p w:rsidR="00710339" w:rsidRPr="00710339" w:rsidRDefault="00710339" w:rsidP="00710339">
            <w:pPr>
              <w:spacing w:after="0" w:line="240" w:lineRule="auto"/>
              <w:rPr>
                <w:rFonts w:ascii="PT Astra Serif" w:eastAsia="Times New Roman" w:hAnsi="PT Astra Serif"/>
                <w:sz w:val="24"/>
                <w:szCs w:val="24"/>
                <w:lang w:eastAsia="ru-RU"/>
              </w:rPr>
            </w:pPr>
          </w:p>
        </w:tc>
        <w:tc>
          <w:tcPr>
            <w:tcW w:w="1371" w:type="dxa"/>
            <w:gridSpan w:val="3"/>
            <w:vMerge/>
            <w:tcBorders>
              <w:top w:val="nil"/>
              <w:left w:val="single" w:sz="4" w:space="0" w:color="auto"/>
              <w:bottom w:val="single" w:sz="4" w:space="0" w:color="000000"/>
              <w:right w:val="single" w:sz="4" w:space="0" w:color="auto"/>
            </w:tcBorders>
            <w:vAlign w:val="center"/>
            <w:hideMark/>
          </w:tcPr>
          <w:p w:rsidR="00710339" w:rsidRPr="00710339" w:rsidRDefault="00710339" w:rsidP="00710339">
            <w:pPr>
              <w:spacing w:after="0" w:line="240" w:lineRule="auto"/>
              <w:rPr>
                <w:rFonts w:ascii="PT Astra Serif" w:eastAsia="Times New Roman" w:hAnsi="PT Astra Serif"/>
                <w:sz w:val="22"/>
                <w:szCs w:val="22"/>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710339" w:rsidRPr="00710339" w:rsidRDefault="00710339" w:rsidP="00710339">
            <w:pPr>
              <w:spacing w:after="0" w:line="240" w:lineRule="auto"/>
              <w:rPr>
                <w:rFonts w:ascii="PT Astra Serif" w:eastAsia="Times New Roman" w:hAnsi="PT Astra Serif"/>
                <w:sz w:val="22"/>
                <w:szCs w:val="22"/>
                <w:lang w:eastAsia="ru-RU"/>
              </w:rPr>
            </w:pPr>
          </w:p>
        </w:tc>
        <w:tc>
          <w:tcPr>
            <w:tcW w:w="1511" w:type="dxa"/>
            <w:vMerge/>
            <w:tcBorders>
              <w:top w:val="nil"/>
              <w:left w:val="single" w:sz="4" w:space="0" w:color="auto"/>
              <w:bottom w:val="single" w:sz="4" w:space="0" w:color="000000"/>
              <w:right w:val="single" w:sz="4" w:space="0" w:color="auto"/>
            </w:tcBorders>
            <w:vAlign w:val="center"/>
            <w:hideMark/>
          </w:tcPr>
          <w:p w:rsidR="00710339" w:rsidRPr="00710339" w:rsidRDefault="00710339" w:rsidP="00710339">
            <w:pPr>
              <w:spacing w:after="0" w:line="240" w:lineRule="auto"/>
              <w:rPr>
                <w:rFonts w:ascii="PT Astra Serif" w:eastAsia="Times New Roman" w:hAnsi="PT Astra Serif"/>
                <w:sz w:val="22"/>
                <w:szCs w:val="22"/>
                <w:lang w:eastAsia="ru-RU"/>
              </w:rPr>
            </w:pPr>
          </w:p>
        </w:tc>
      </w:tr>
      <w:tr w:rsidR="00710339" w:rsidRPr="00710339" w:rsidTr="00710339">
        <w:trPr>
          <w:trHeight w:val="16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3.</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xml:space="preserve">Решение Собрания представителей муниципального образования Киреевский район </w:t>
            </w:r>
          </w:p>
        </w:tc>
        <w:tc>
          <w:tcPr>
            <w:tcW w:w="3888" w:type="dxa"/>
            <w:gridSpan w:val="5"/>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"О районном материнском (семейном) капитале"</w:t>
            </w:r>
          </w:p>
        </w:tc>
        <w:tc>
          <w:tcPr>
            <w:tcW w:w="1371" w:type="dxa"/>
            <w:gridSpan w:val="3"/>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3000700,00</w:t>
            </w:r>
          </w:p>
        </w:tc>
        <w:tc>
          <w:tcPr>
            <w:tcW w:w="137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2925700,00</w:t>
            </w:r>
          </w:p>
        </w:tc>
        <w:tc>
          <w:tcPr>
            <w:tcW w:w="151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2850665,00</w:t>
            </w:r>
          </w:p>
        </w:tc>
      </w:tr>
      <w:tr w:rsidR="00710339" w:rsidRPr="00710339" w:rsidTr="00710339">
        <w:trPr>
          <w:trHeight w:val="23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4.</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Закон Тульской области</w:t>
            </w:r>
          </w:p>
        </w:tc>
        <w:tc>
          <w:tcPr>
            <w:tcW w:w="3888" w:type="dxa"/>
            <w:gridSpan w:val="5"/>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"О наделении органов местного самоуправления отдельным гос.полномочием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371" w:type="dxa"/>
            <w:gridSpan w:val="3"/>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561174,44</w:t>
            </w:r>
          </w:p>
        </w:tc>
        <w:tc>
          <w:tcPr>
            <w:tcW w:w="137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338601,70</w:t>
            </w:r>
          </w:p>
        </w:tc>
        <w:tc>
          <w:tcPr>
            <w:tcW w:w="151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284129,40</w:t>
            </w:r>
          </w:p>
        </w:tc>
      </w:tr>
      <w:tr w:rsidR="00710339" w:rsidRPr="00710339" w:rsidTr="00710339">
        <w:trPr>
          <w:trHeight w:val="23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lastRenderedPageBreak/>
              <w:t>5.</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Закон Тульской области</w:t>
            </w:r>
          </w:p>
        </w:tc>
        <w:tc>
          <w:tcPr>
            <w:tcW w:w="3888" w:type="dxa"/>
            <w:gridSpan w:val="5"/>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"О ежемесячной доплате к пенсии лицам, замещавшим государственные должности Тульской области и муниципальные должности Тульской области"; "О пенсии за выслугу лет государственным гражданским служащим Тульской области и муниципальным служащим в Тульской области"</w:t>
            </w:r>
          </w:p>
        </w:tc>
        <w:tc>
          <w:tcPr>
            <w:tcW w:w="1371" w:type="dxa"/>
            <w:gridSpan w:val="3"/>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4100000,00</w:t>
            </w:r>
          </w:p>
        </w:tc>
        <w:tc>
          <w:tcPr>
            <w:tcW w:w="137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4192500,00</w:t>
            </w:r>
          </w:p>
        </w:tc>
        <w:tc>
          <w:tcPr>
            <w:tcW w:w="151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2"/>
                <w:szCs w:val="22"/>
                <w:lang w:eastAsia="ru-RU"/>
              </w:rPr>
            </w:pPr>
            <w:r w:rsidRPr="00710339">
              <w:rPr>
                <w:rFonts w:ascii="PT Astra Serif" w:eastAsia="Times New Roman" w:hAnsi="PT Astra Serif"/>
                <w:sz w:val="22"/>
                <w:szCs w:val="22"/>
                <w:lang w:eastAsia="ru-RU"/>
              </w:rPr>
              <w:t>4275000,00</w:t>
            </w:r>
          </w:p>
        </w:tc>
      </w:tr>
      <w:tr w:rsidR="00710339" w:rsidRPr="00710339" w:rsidTr="00710339">
        <w:trPr>
          <w:trHeight w:val="4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4"/>
                <w:szCs w:val="24"/>
                <w:lang w:eastAsia="ru-RU"/>
              </w:rPr>
            </w:pPr>
            <w:r w:rsidRPr="00710339">
              <w:rPr>
                <w:rFonts w:ascii="PT Astra Serif" w:eastAsia="Times New Roman" w:hAnsi="PT Astra Serif"/>
                <w:b/>
                <w:bCs/>
                <w:sz w:val="24"/>
                <w:szCs w:val="24"/>
                <w:lang w:eastAsia="ru-RU"/>
              </w:rPr>
              <w:t>ИТОГО:</w:t>
            </w:r>
          </w:p>
        </w:tc>
        <w:tc>
          <w:tcPr>
            <w:tcW w:w="3888" w:type="dxa"/>
            <w:gridSpan w:val="5"/>
            <w:tcBorders>
              <w:top w:val="single" w:sz="4" w:space="0" w:color="auto"/>
              <w:left w:val="nil"/>
              <w:bottom w:val="single" w:sz="4" w:space="0" w:color="auto"/>
              <w:right w:val="single" w:sz="4" w:space="0" w:color="000000"/>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sz w:val="24"/>
                <w:szCs w:val="24"/>
                <w:lang w:eastAsia="ru-RU"/>
              </w:rPr>
            </w:pPr>
            <w:r w:rsidRPr="00710339">
              <w:rPr>
                <w:rFonts w:ascii="PT Astra Serif" w:eastAsia="Times New Roman" w:hAnsi="PT Astra Serif"/>
                <w:sz w:val="24"/>
                <w:szCs w:val="24"/>
                <w:lang w:eastAsia="ru-RU"/>
              </w:rPr>
              <w:t> </w:t>
            </w:r>
          </w:p>
        </w:tc>
        <w:tc>
          <w:tcPr>
            <w:tcW w:w="1371" w:type="dxa"/>
            <w:gridSpan w:val="3"/>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2"/>
                <w:szCs w:val="22"/>
                <w:lang w:eastAsia="ru-RU"/>
              </w:rPr>
            </w:pPr>
            <w:r w:rsidRPr="00710339">
              <w:rPr>
                <w:rFonts w:ascii="PT Astra Serif" w:eastAsia="Times New Roman" w:hAnsi="PT Astra Serif"/>
                <w:b/>
                <w:bCs/>
                <w:sz w:val="22"/>
                <w:szCs w:val="22"/>
                <w:lang w:eastAsia="ru-RU"/>
              </w:rPr>
              <w:t>14482309,24</w:t>
            </w:r>
          </w:p>
        </w:tc>
        <w:tc>
          <w:tcPr>
            <w:tcW w:w="137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2"/>
                <w:szCs w:val="22"/>
                <w:lang w:eastAsia="ru-RU"/>
              </w:rPr>
            </w:pPr>
            <w:r w:rsidRPr="00710339">
              <w:rPr>
                <w:rFonts w:ascii="PT Astra Serif" w:eastAsia="Times New Roman" w:hAnsi="PT Astra Serif"/>
                <w:b/>
                <w:bCs/>
                <w:sz w:val="22"/>
                <w:szCs w:val="22"/>
                <w:lang w:eastAsia="ru-RU"/>
              </w:rPr>
              <w:t>14254736,50</w:t>
            </w:r>
          </w:p>
        </w:tc>
        <w:tc>
          <w:tcPr>
            <w:tcW w:w="1511" w:type="dxa"/>
            <w:tcBorders>
              <w:top w:val="nil"/>
              <w:left w:val="nil"/>
              <w:bottom w:val="single" w:sz="4" w:space="0" w:color="auto"/>
              <w:right w:val="single" w:sz="4"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b/>
                <w:bCs/>
                <w:sz w:val="22"/>
                <w:szCs w:val="22"/>
                <w:lang w:eastAsia="ru-RU"/>
              </w:rPr>
            </w:pPr>
            <w:r w:rsidRPr="00710339">
              <w:rPr>
                <w:rFonts w:ascii="PT Astra Serif" w:eastAsia="Times New Roman" w:hAnsi="PT Astra Serif"/>
                <w:b/>
                <w:bCs/>
                <w:sz w:val="22"/>
                <w:szCs w:val="22"/>
                <w:lang w:eastAsia="ru-RU"/>
              </w:rPr>
              <w:t>14185229,20</w:t>
            </w:r>
          </w:p>
        </w:tc>
      </w:tr>
      <w:tr w:rsidR="00710339" w:rsidRPr="00710339" w:rsidTr="00710339">
        <w:trPr>
          <w:trHeight w:val="315"/>
        </w:trPr>
        <w:tc>
          <w:tcPr>
            <w:tcW w:w="7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center"/>
              <w:rPr>
                <w:rFonts w:ascii="PT Astra Serif" w:eastAsia="Times New Roman" w:hAnsi="PT Astra Serif"/>
                <w:b/>
                <w:bCs/>
                <w:sz w:val="22"/>
                <w:szCs w:val="22"/>
                <w:lang w:eastAsia="ru-RU"/>
              </w:rPr>
            </w:pPr>
          </w:p>
        </w:tc>
        <w:tc>
          <w:tcPr>
            <w:tcW w:w="1084"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058" w:type="dxa"/>
            <w:gridSpan w:val="2"/>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276"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764"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9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981" w:type="dxa"/>
            <w:gridSpan w:val="2"/>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324"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745"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371"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511"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r>
    </w:tbl>
    <w:p w:rsidR="007D0753" w:rsidRDefault="007D0753" w:rsidP="001467A3">
      <w:pPr>
        <w:spacing w:after="0"/>
        <w:contextualSpacing/>
        <w:jc w:val="both"/>
        <w:rPr>
          <w:sz w:val="22"/>
          <w:szCs w:val="22"/>
        </w:rPr>
      </w:pPr>
    </w:p>
    <w:p w:rsidR="00710339" w:rsidRDefault="00710339" w:rsidP="00710339">
      <w:pPr>
        <w:spacing w:after="0"/>
        <w:contextualSpacing/>
        <w:jc w:val="center"/>
        <w:rPr>
          <w:sz w:val="22"/>
          <w:szCs w:val="22"/>
        </w:rPr>
      </w:pPr>
      <w:r>
        <w:rPr>
          <w:sz w:val="22"/>
          <w:szCs w:val="22"/>
        </w:rPr>
        <w:t>__________________________</w:t>
      </w:r>
    </w:p>
    <w:p w:rsidR="00710339" w:rsidRDefault="00710339">
      <w:pPr>
        <w:spacing w:after="0" w:line="240" w:lineRule="auto"/>
        <w:rPr>
          <w:sz w:val="22"/>
          <w:szCs w:val="22"/>
        </w:rPr>
      </w:pPr>
      <w:r>
        <w:rPr>
          <w:sz w:val="22"/>
          <w:szCs w:val="22"/>
        </w:rPr>
        <w:br w:type="page"/>
      </w:r>
    </w:p>
    <w:tbl>
      <w:tblPr>
        <w:tblW w:w="9320" w:type="dxa"/>
        <w:tblInd w:w="108" w:type="dxa"/>
        <w:tblLook w:val="04A0" w:firstRow="1" w:lastRow="0" w:firstColumn="1" w:lastColumn="0" w:noHBand="0" w:noVBand="1"/>
      </w:tblPr>
      <w:tblGrid>
        <w:gridCol w:w="4480"/>
        <w:gridCol w:w="600"/>
        <w:gridCol w:w="660"/>
        <w:gridCol w:w="1360"/>
        <w:gridCol w:w="740"/>
        <w:gridCol w:w="1480"/>
      </w:tblGrid>
      <w:tr w:rsidR="00710339" w:rsidRPr="00710339" w:rsidTr="00710339">
        <w:trPr>
          <w:trHeight w:val="285"/>
        </w:trPr>
        <w:tc>
          <w:tcPr>
            <w:tcW w:w="4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3580" w:type="dxa"/>
            <w:gridSpan w:val="3"/>
            <w:tcBorders>
              <w:top w:val="nil"/>
              <w:left w:val="nil"/>
              <w:bottom w:val="nil"/>
              <w:right w:val="nil"/>
            </w:tcBorders>
            <w:shd w:val="clear" w:color="auto" w:fill="auto"/>
            <w:noWrap/>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Приложение № 5</w:t>
            </w:r>
          </w:p>
        </w:tc>
      </w:tr>
      <w:tr w:rsidR="00710339" w:rsidRPr="00710339" w:rsidTr="00710339">
        <w:trPr>
          <w:trHeight w:val="285"/>
        </w:trPr>
        <w:tc>
          <w:tcPr>
            <w:tcW w:w="4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6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358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к решению Собрания представителей                                                                                                                                                                                                                                                                                                                                                                                                                                                                                                                                                                                                                                                                                                                                                                                                                                                                                                                                                                                                                                                                                                                                                                                                                                                                                                                                                                                                                                                                                    </w:t>
            </w:r>
          </w:p>
        </w:tc>
      </w:tr>
      <w:tr w:rsidR="00710339" w:rsidRPr="00710339" w:rsidTr="00710339">
        <w:trPr>
          <w:trHeight w:val="285"/>
        </w:trPr>
        <w:tc>
          <w:tcPr>
            <w:tcW w:w="4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6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358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муниципального образования       </w:t>
            </w:r>
          </w:p>
        </w:tc>
      </w:tr>
      <w:tr w:rsidR="00710339" w:rsidRPr="00710339" w:rsidTr="00710339">
        <w:trPr>
          <w:trHeight w:val="285"/>
        </w:trPr>
        <w:tc>
          <w:tcPr>
            <w:tcW w:w="4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6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358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Киреевский район         </w:t>
            </w:r>
          </w:p>
        </w:tc>
      </w:tr>
      <w:tr w:rsidR="00710339" w:rsidRPr="00710339" w:rsidTr="00710339">
        <w:trPr>
          <w:trHeight w:val="285"/>
        </w:trPr>
        <w:tc>
          <w:tcPr>
            <w:tcW w:w="4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6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3580" w:type="dxa"/>
            <w:gridSpan w:val="3"/>
            <w:tcBorders>
              <w:top w:val="nil"/>
              <w:left w:val="nil"/>
              <w:bottom w:val="nil"/>
              <w:right w:val="nil"/>
            </w:tcBorders>
            <w:shd w:val="clear" w:color="auto" w:fill="auto"/>
            <w:vAlign w:val="bottom"/>
            <w:hideMark/>
          </w:tcPr>
          <w:p w:rsidR="00710339" w:rsidRPr="00710339" w:rsidRDefault="00420797" w:rsidP="00710339">
            <w:pPr>
              <w:spacing w:after="0" w:line="240" w:lineRule="auto"/>
              <w:jc w:val="right"/>
              <w:rPr>
                <w:rFonts w:ascii="PT Astra Serif" w:eastAsia="Times New Roman" w:hAnsi="PT Astra Serif" w:cs="Calibri"/>
                <w:sz w:val="20"/>
                <w:szCs w:val="20"/>
                <w:lang w:eastAsia="ru-RU"/>
              </w:rPr>
            </w:pPr>
            <w:r w:rsidRPr="00063186">
              <w:rPr>
                <w:rFonts w:ascii="PT Astra Serif" w:eastAsia="Times New Roman" w:hAnsi="PT Astra Serif" w:cs="Calibri"/>
                <w:color w:val="000000"/>
                <w:sz w:val="22"/>
                <w:szCs w:val="22"/>
                <w:lang w:eastAsia="ru-RU"/>
              </w:rPr>
              <w:t xml:space="preserve">от </w:t>
            </w:r>
            <w:r>
              <w:rPr>
                <w:rFonts w:ascii="PT Astra Serif" w:eastAsia="Times New Roman" w:hAnsi="PT Astra Serif" w:cs="Calibri"/>
                <w:color w:val="000000"/>
                <w:sz w:val="22"/>
                <w:szCs w:val="22"/>
                <w:lang w:eastAsia="ru-RU"/>
              </w:rPr>
              <w:t>18.12.2024</w:t>
            </w:r>
            <w:r w:rsidRPr="00063186">
              <w:rPr>
                <w:rFonts w:ascii="PT Astra Serif" w:eastAsia="Times New Roman" w:hAnsi="PT Astra Serif" w:cs="Calibri"/>
                <w:color w:val="000000"/>
                <w:sz w:val="22"/>
                <w:szCs w:val="22"/>
                <w:lang w:eastAsia="ru-RU"/>
              </w:rPr>
              <w:t xml:space="preserve"> № </w:t>
            </w:r>
            <w:r>
              <w:rPr>
                <w:rFonts w:ascii="PT Astra Serif" w:eastAsia="Times New Roman" w:hAnsi="PT Astra Serif" w:cs="Calibri"/>
                <w:color w:val="000000"/>
                <w:sz w:val="22"/>
                <w:szCs w:val="22"/>
                <w:lang w:eastAsia="ru-RU"/>
              </w:rPr>
              <w:t>20-97</w:t>
            </w:r>
          </w:p>
        </w:tc>
      </w:tr>
      <w:tr w:rsidR="00710339" w:rsidRPr="00710339" w:rsidTr="00710339">
        <w:trPr>
          <w:trHeight w:val="300"/>
        </w:trPr>
        <w:tc>
          <w:tcPr>
            <w:tcW w:w="4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6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eastAsia="Times New Roman"/>
                <w:sz w:val="20"/>
                <w:szCs w:val="20"/>
                <w:lang w:eastAsia="ru-RU"/>
              </w:rPr>
            </w:pPr>
          </w:p>
        </w:tc>
        <w:tc>
          <w:tcPr>
            <w:tcW w:w="148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eastAsia="Times New Roman"/>
                <w:sz w:val="20"/>
                <w:szCs w:val="20"/>
                <w:lang w:eastAsia="ru-RU"/>
              </w:rPr>
            </w:pPr>
          </w:p>
        </w:tc>
      </w:tr>
      <w:tr w:rsidR="00710339" w:rsidRPr="00710339" w:rsidTr="00710339">
        <w:trPr>
          <w:trHeight w:val="1245"/>
        </w:trPr>
        <w:tc>
          <w:tcPr>
            <w:tcW w:w="9320" w:type="dxa"/>
            <w:gridSpan w:val="6"/>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ascii="PT Astra Serif" w:eastAsia="Times New Roman" w:hAnsi="PT Astra Serif" w:cs="Calibri"/>
                <w:b/>
                <w:bCs/>
                <w:color w:val="000000"/>
                <w:sz w:val="22"/>
                <w:szCs w:val="22"/>
                <w:lang w:eastAsia="ru-RU"/>
              </w:rPr>
            </w:pPr>
            <w:r w:rsidRPr="00710339">
              <w:rPr>
                <w:rFonts w:ascii="PT Astra Serif" w:eastAsia="Times New Roman" w:hAnsi="PT Astra Serif" w:cs="Calibri"/>
                <w:b/>
                <w:bCs/>
                <w:color w:val="000000"/>
                <w:sz w:val="22"/>
                <w:szCs w:val="22"/>
                <w:lang w:eastAsia="ru-RU"/>
              </w:rPr>
              <w:t xml:space="preserve">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Киреевский район на 2025 год                                                                                                                                                                                                                                                                                                                                                </w:t>
            </w:r>
          </w:p>
        </w:tc>
      </w:tr>
      <w:tr w:rsidR="00710339" w:rsidRPr="00710339" w:rsidTr="00710339">
        <w:trPr>
          <w:trHeight w:val="255"/>
        </w:trPr>
        <w:tc>
          <w:tcPr>
            <w:tcW w:w="4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center"/>
              <w:rPr>
                <w:rFonts w:ascii="PT Astra Serif" w:eastAsia="Times New Roman" w:hAnsi="PT Astra Serif" w:cs="Calibri"/>
                <w:b/>
                <w:bCs/>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r>
      <w:tr w:rsidR="00710339" w:rsidRPr="00710339" w:rsidTr="00710339">
        <w:trPr>
          <w:trHeight w:val="315"/>
        </w:trPr>
        <w:tc>
          <w:tcPr>
            <w:tcW w:w="4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color w:val="000000"/>
                <w:sz w:val="20"/>
                <w:szCs w:val="20"/>
                <w:lang w:eastAsia="ru-RU"/>
              </w:rPr>
            </w:pPr>
            <w:r w:rsidRPr="00710339">
              <w:rPr>
                <w:rFonts w:ascii="PT Astra Serif" w:eastAsia="Times New Roman" w:hAnsi="PT Astra Serif" w:cs="Calibri"/>
                <w:color w:val="000000"/>
                <w:sz w:val="20"/>
                <w:szCs w:val="20"/>
                <w:lang w:eastAsia="ru-RU"/>
              </w:rPr>
              <w:t>(рублей)</w:t>
            </w:r>
          </w:p>
        </w:tc>
      </w:tr>
      <w:tr w:rsidR="00710339" w:rsidRPr="00710339" w:rsidTr="00710339">
        <w:trPr>
          <w:trHeight w:val="31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Наименование</w:t>
            </w:r>
          </w:p>
        </w:tc>
        <w:tc>
          <w:tcPr>
            <w:tcW w:w="3360" w:type="dxa"/>
            <w:gridSpan w:val="4"/>
            <w:tcBorders>
              <w:top w:val="single" w:sz="8" w:space="0" w:color="auto"/>
              <w:left w:val="nil"/>
              <w:bottom w:val="single" w:sz="8" w:space="0" w:color="auto"/>
              <w:right w:val="nil"/>
            </w:tcBorders>
            <w:shd w:val="clear" w:color="auto" w:fill="auto"/>
            <w:noWrap/>
            <w:vAlign w:val="bottom"/>
            <w:hideMark/>
          </w:tcPr>
          <w:p w:rsidR="00710339" w:rsidRPr="00710339" w:rsidRDefault="00710339" w:rsidP="00710339">
            <w:pPr>
              <w:spacing w:after="0" w:line="240" w:lineRule="auto"/>
              <w:jc w:val="center"/>
              <w:rPr>
                <w:rFonts w:ascii="PT Astra Serif" w:eastAsia="Times New Roman" w:hAnsi="PT Astra Serif" w:cs="Calibri"/>
                <w:color w:val="000000"/>
                <w:sz w:val="16"/>
                <w:szCs w:val="16"/>
                <w:lang w:eastAsia="ru-RU"/>
              </w:rPr>
            </w:pPr>
            <w:r w:rsidRPr="00710339">
              <w:rPr>
                <w:rFonts w:ascii="PT Astra Serif" w:eastAsia="Times New Roman" w:hAnsi="PT Astra Serif" w:cs="Calibri"/>
                <w:color w:val="000000"/>
                <w:sz w:val="16"/>
                <w:szCs w:val="16"/>
                <w:lang w:eastAsia="ru-RU"/>
              </w:rPr>
              <w:t>Код классификации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2025 год</w:t>
            </w:r>
          </w:p>
        </w:tc>
      </w:tr>
      <w:tr w:rsidR="00710339" w:rsidRPr="00710339" w:rsidTr="00710339">
        <w:trPr>
          <w:trHeight w:val="1395"/>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p>
        </w:tc>
        <w:tc>
          <w:tcPr>
            <w:tcW w:w="600" w:type="dxa"/>
            <w:tcBorders>
              <w:top w:val="nil"/>
              <w:left w:val="nil"/>
              <w:bottom w:val="single" w:sz="8" w:space="0" w:color="auto"/>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Раздел</w:t>
            </w:r>
          </w:p>
        </w:tc>
        <w:tc>
          <w:tcPr>
            <w:tcW w:w="660" w:type="dxa"/>
            <w:tcBorders>
              <w:top w:val="nil"/>
              <w:left w:val="nil"/>
              <w:bottom w:val="single" w:sz="8" w:space="0" w:color="auto"/>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Подраздел</w:t>
            </w:r>
          </w:p>
        </w:tc>
        <w:tc>
          <w:tcPr>
            <w:tcW w:w="1360" w:type="dxa"/>
            <w:tcBorders>
              <w:top w:val="nil"/>
              <w:left w:val="nil"/>
              <w:bottom w:val="single" w:sz="8" w:space="0" w:color="auto"/>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Целевая статья</w:t>
            </w:r>
          </w:p>
        </w:tc>
        <w:tc>
          <w:tcPr>
            <w:tcW w:w="740" w:type="dxa"/>
            <w:tcBorders>
              <w:top w:val="nil"/>
              <w:left w:val="nil"/>
              <w:bottom w:val="single" w:sz="8" w:space="0" w:color="auto"/>
              <w:right w:val="nil"/>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Группа, подгруппа видов расходов</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p>
        </w:tc>
      </w:tr>
      <w:tr w:rsidR="00710339" w:rsidRPr="00710339" w:rsidTr="00710339">
        <w:trPr>
          <w:trHeight w:val="33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Общегосударственные  вопросы</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r w:rsidRPr="00710339">
              <w:rPr>
                <w:rFonts w:ascii="PT Astra Serif" w:eastAsia="Times New Roman" w:hAnsi="PT Astra Serif" w:cs="Calibri"/>
                <w:b/>
                <w:bCs/>
                <w:i/>
                <w:iCs/>
                <w:sz w:val="16"/>
                <w:szCs w:val="16"/>
                <w:lang w:eastAsia="ru-RU"/>
              </w:rPr>
              <w:t> </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r w:rsidRPr="00710339">
              <w:rPr>
                <w:rFonts w:ascii="PT Astra Serif" w:eastAsia="Times New Roman" w:hAnsi="PT Astra Serif" w:cs="Calibri"/>
                <w:b/>
                <w:bCs/>
                <w:i/>
                <w:iCs/>
                <w:sz w:val="16"/>
                <w:szCs w:val="16"/>
                <w:lang w:eastAsia="ru-RU"/>
              </w:rPr>
              <w:t> </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196 327 194,66</w:t>
            </w:r>
          </w:p>
        </w:tc>
      </w:tr>
      <w:tr w:rsidR="00710339" w:rsidRPr="00710339" w:rsidTr="00710339">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88 661 477,00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33 0 00 00000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33 4 00 00000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3 200 000,00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33 4 01 00000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1 450 000,00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1 450 000,00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eastAsia="Times New Roman"/>
                <w:sz w:val="16"/>
                <w:szCs w:val="16"/>
                <w:lang w:eastAsia="ru-RU"/>
              </w:rPr>
            </w:pPr>
            <w:r w:rsidRPr="00710339">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1 450 000,00</w:t>
            </w:r>
          </w:p>
        </w:tc>
      </w:tr>
      <w:tr w:rsidR="00710339" w:rsidRPr="00710339" w:rsidTr="00710339">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33 4 02 00000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eastAsia="Times New Roman"/>
                <w:sz w:val="16"/>
                <w:szCs w:val="16"/>
                <w:lang w:eastAsia="ru-RU"/>
              </w:rPr>
            </w:pPr>
            <w:r w:rsidRPr="00710339">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33 4 03 00000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600 000,00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eastAsia="Times New Roman"/>
                <w:sz w:val="16"/>
                <w:szCs w:val="16"/>
                <w:lang w:eastAsia="ru-RU"/>
              </w:rPr>
            </w:pPr>
            <w:r w:rsidRPr="00710339">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33 4 04 00000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33 4 04 00190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eastAsia="Times New Roman"/>
                <w:sz w:val="16"/>
                <w:szCs w:val="16"/>
                <w:lang w:eastAsia="ru-RU"/>
              </w:rPr>
            </w:pPr>
            <w:r w:rsidRPr="00710339">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33 4 04 00190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eastAsia="Times New Roman"/>
                <w:sz w:val="16"/>
                <w:szCs w:val="16"/>
                <w:lang w:eastAsia="ru-RU"/>
              </w:rPr>
            </w:pPr>
            <w:r w:rsidRPr="00710339">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eastAsia="Times New Roman"/>
                <w:sz w:val="16"/>
                <w:szCs w:val="16"/>
                <w:lang w:eastAsia="ru-RU"/>
              </w:rPr>
            </w:pPr>
            <w:r w:rsidRPr="00710339">
              <w:rPr>
                <w:rFonts w:eastAsia="Times New Roman"/>
                <w:sz w:val="16"/>
                <w:szCs w:val="16"/>
                <w:lang w:eastAsia="ru-RU"/>
              </w:rPr>
              <w:t>Комплекс процессных мероприятий "Обеспечение доступа к сети "Интернет"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eastAsia="Times New Roman"/>
                <w:sz w:val="16"/>
                <w:szCs w:val="16"/>
                <w:lang w:eastAsia="ru-RU"/>
              </w:rPr>
            </w:pPr>
            <w:r w:rsidRPr="00710339">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85 461 477,00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Глава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4 471 900,00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4 471 900,00</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4 471 900,00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Аппарат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80 989 577,00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75 864 077,00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72 2 00 00110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75 864 077,00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5 125 500,00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4 682 500,00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393 000,00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24 583 551,76</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20 798 443,76</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20 798 443,76</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20 798 443,76</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20 774 600,00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19 724 600,00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1 050 000,00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1 050 000,00</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23 843,76</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23 843,76</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Контрольно-счетный орган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3 785 108,00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1 248 339,42</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1 248 339,42</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1 248 339,42</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2 536 768,58</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2 343 460,58</w:t>
            </w:r>
          </w:p>
        </w:tc>
      </w:tr>
      <w:tr w:rsidR="00710339" w:rsidRPr="00710339" w:rsidTr="00710339">
        <w:trPr>
          <w:trHeight w:val="465"/>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73 2 00 00110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2 343 460,58</w:t>
            </w:r>
          </w:p>
        </w:tc>
      </w:tr>
      <w:tr w:rsidR="00710339" w:rsidRPr="00710339" w:rsidTr="00710339">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193 308,00</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9 600,00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182 708,00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1 000,00</w:t>
            </w:r>
          </w:p>
        </w:tc>
      </w:tr>
      <w:tr w:rsidR="00710339" w:rsidRPr="00710339" w:rsidTr="00710339">
        <w:trPr>
          <w:trHeight w:val="33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Резервные фонды</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3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36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single" w:sz="4" w:space="0" w:color="000000"/>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99 9 00 20010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Резервные средства</w:t>
            </w:r>
          </w:p>
        </w:tc>
        <w:tc>
          <w:tcPr>
            <w:tcW w:w="6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99 9 00 20010</w:t>
            </w:r>
          </w:p>
        </w:tc>
        <w:tc>
          <w:tcPr>
            <w:tcW w:w="7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870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общегосударственные вопросы</w:t>
            </w:r>
          </w:p>
        </w:tc>
        <w:tc>
          <w:tcPr>
            <w:tcW w:w="6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79 054 256,45</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single" w:sz="4" w:space="0" w:color="auto"/>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16 0 00 00000</w:t>
            </w:r>
          </w:p>
        </w:tc>
        <w:tc>
          <w:tcPr>
            <w:tcW w:w="740" w:type="dxa"/>
            <w:tcBorders>
              <w:top w:val="single" w:sz="4" w:space="0" w:color="auto"/>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16 4 00 00000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16 4 01 00000</w:t>
            </w:r>
          </w:p>
        </w:tc>
        <w:tc>
          <w:tcPr>
            <w:tcW w:w="7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6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16 4 01 20064</w:t>
            </w:r>
          </w:p>
        </w:tc>
        <w:tc>
          <w:tcPr>
            <w:tcW w:w="7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16 4 01 20064</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27 0 00 00000</w:t>
            </w:r>
          </w:p>
        </w:tc>
        <w:tc>
          <w:tcPr>
            <w:tcW w:w="74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1 620 000,00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Комплексы процессных мероприятий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1 620 000,00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620 000,00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150 000,00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27 4 02 20181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27 4 02 20181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76 675 289,45</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01 </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76 675 289,45</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65 676 800,00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58 807 500,00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6 808 300,00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61 000,00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6 917 800,00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3 515 000,00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1 100 000,00</w:t>
            </w:r>
          </w:p>
        </w:tc>
      </w:tr>
      <w:tr w:rsidR="00710339" w:rsidRPr="00710339" w:rsidTr="00710339">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2 302 800,00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99 9 00 82270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49 781,20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99 9 00 82270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49 781,20</w:t>
            </w:r>
          </w:p>
        </w:tc>
      </w:tr>
      <w:tr w:rsidR="00710339" w:rsidRPr="00710339" w:rsidTr="00710339">
        <w:trPr>
          <w:trHeight w:val="495"/>
        </w:trPr>
        <w:tc>
          <w:tcPr>
            <w:tcW w:w="4480" w:type="dxa"/>
            <w:tcBorders>
              <w:top w:val="nil"/>
              <w:left w:val="single" w:sz="8" w:space="0" w:color="auto"/>
              <w:bottom w:val="single" w:sz="4" w:space="0" w:color="auto"/>
              <w:right w:val="nil"/>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838 495,88</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764 029,88</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74 466,00</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2 578 867,98</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2 406 567,98</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172 300,00</w:t>
            </w:r>
          </w:p>
        </w:tc>
      </w:tr>
      <w:tr w:rsidR="00710339" w:rsidRPr="00710339" w:rsidTr="00710339">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313 544,39</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313 544,39</w:t>
            </w:r>
          </w:p>
        </w:tc>
      </w:tr>
      <w:tr w:rsidR="00710339" w:rsidRPr="00710339" w:rsidTr="00710339">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3 612 918,32</w:t>
            </w:r>
          </w:p>
        </w:tc>
      </w:tr>
      <w:tr w:rsidR="00710339" w:rsidRPr="00710339" w:rsidTr="00710339">
        <w:trPr>
          <w:trHeight w:val="33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Мобилизационная и вневойсковая подготовка</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99 9 00 51180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30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Субвенции</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99 9 00 51180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530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03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7 245 500,00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7 216 700,00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6 366 700,00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6 366 700,00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6 054 300,00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5 829 300,00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225 000,00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312 400,00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312 400,00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168 893 074,64</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3 951 976,27</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3 951 976,27</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3 951 976,27</w:t>
            </w:r>
          </w:p>
        </w:tc>
      </w:tr>
      <w:tr w:rsidR="00710339" w:rsidRPr="00710339" w:rsidTr="00710339">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615 100,00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3 336 876,27</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3 336 876,27</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30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78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99 9 00 20700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99 9 00 20700</w:t>
            </w:r>
          </w:p>
        </w:tc>
        <w:tc>
          <w:tcPr>
            <w:tcW w:w="7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99 9 00 82730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2 519 496,00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99 9 00 82730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2 519 496,00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156 358 293,19</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145 958 293,19</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49 716 827,81</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3 061 161,72</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3 061 161,72</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3 061 161,72</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"Муниципальная дорожная сеть"</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И1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46 655 666,09</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Финансовое обеспечение дорожной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И1 9Д140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46 655 666,09</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И1 9Д140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46 655 666,09</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96 241 465,38</w:t>
            </w:r>
          </w:p>
        </w:tc>
      </w:tr>
      <w:tr w:rsidR="00710339" w:rsidRPr="00710339" w:rsidTr="00710339">
        <w:trPr>
          <w:trHeight w:val="10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72 041 465,38</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21 4 01 20090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72 041 465,38</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21 4 01 20090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72 041 465,38</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r>
      <w:tr w:rsidR="00710339" w:rsidRPr="00710339" w:rsidTr="00710339">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7 600 000,00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16 600 000,00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16 600 000,00</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6 100 000,00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6 100 000,00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4 300 000,00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4 300 000,00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национальной экономике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5 763 309,18</w:t>
            </w:r>
          </w:p>
        </w:tc>
      </w:tr>
      <w:tr w:rsidR="00710339" w:rsidRPr="00710339" w:rsidTr="00710339">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500 000,00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5 263 309,18</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5 263 309,18</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1 697 802,39</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1 697 802,39</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1 609 800,54</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1 609 800,54</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Проведение комплексных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S0630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1 955 706,25</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S0630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1 955 706,25</w:t>
            </w:r>
          </w:p>
        </w:tc>
      </w:tr>
      <w:tr w:rsidR="00710339" w:rsidRPr="00710339" w:rsidTr="00710339">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50 554 842,71</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4 047 142,71</w:t>
            </w:r>
          </w:p>
        </w:tc>
      </w:tr>
      <w:tr w:rsidR="00710339" w:rsidRPr="00710339" w:rsidTr="00710339">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11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43 707 700,00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31 2 02 00000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Мероприятие в области коммунального хозяйства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2 800 000,00</w:t>
            </w:r>
          </w:p>
        </w:tc>
      </w:tr>
      <w:tr w:rsidR="00710339" w:rsidRPr="00710339" w:rsidTr="00710339">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3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1 800 000,00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1 800 000,00</w:t>
            </w:r>
          </w:p>
        </w:tc>
      </w:tr>
      <w:tr w:rsidR="00710339" w:rsidRPr="00710339" w:rsidTr="00710339">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1 800 000,00</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14 353 746,71</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охраны окружающей среды</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10 965 481,81</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22 0 00 00000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22 2 01 00000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2 01 S1370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2 01 S1370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636 199,77</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636 199,77</w:t>
            </w:r>
          </w:p>
        </w:tc>
      </w:tr>
      <w:tr w:rsidR="00710339" w:rsidRPr="00710339" w:rsidTr="00710339">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S2560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636 199,77</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S2560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636 199,77</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1 727 539 472,36</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561 281 830,99</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561 281 830,99</w:t>
            </w:r>
          </w:p>
        </w:tc>
      </w:tr>
      <w:tr w:rsidR="00710339" w:rsidRPr="00710339" w:rsidTr="00710339">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790 897,11</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790 897,11</w:t>
            </w:r>
          </w:p>
        </w:tc>
      </w:tr>
      <w:tr w:rsidR="00710339" w:rsidRPr="00710339" w:rsidTr="00710339">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"Асфальтирование территории МКДОУ "Болоховский д/с "Улыбка" по адресу: Тульская область, Киреевский район, г. Болохово, ул. Корнеева, д. 1"</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373 028,18</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373 028,18</w:t>
            </w:r>
          </w:p>
        </w:tc>
      </w:tr>
      <w:tr w:rsidR="00710339" w:rsidRPr="00710339" w:rsidTr="00710339">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оконных блоков в МКДОУ "Бородинский д/с "Светлячок" расположенный по адресу: Тульская область, Киреевский район, п. Бородинский, ул. Школьная, д. 2"</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110 465,25</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110 465,25</w:t>
            </w:r>
          </w:p>
        </w:tc>
      </w:tr>
      <w:tr w:rsidR="00710339" w:rsidRPr="00710339" w:rsidTr="00710339">
        <w:trPr>
          <w:trHeight w:val="12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"Благоустройство территории МКДОУ "Киреевский д/с "Ромашка"" по адресу: Тульская область, Киреевский район, г. Киреевск, ул. Ленина, 15а"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307 403,68</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307 403,68</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560 490 933,88</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560 490 933,88</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163 128 232,35</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56 625 000,00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101 843 232,35</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4 650 000,00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1 149 620,20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141 160,00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1 008 460,20</w:t>
            </w:r>
          </w:p>
        </w:tc>
      </w:tr>
      <w:tr w:rsidR="00710339" w:rsidRPr="00710339" w:rsidTr="00710339">
        <w:trPr>
          <w:trHeight w:val="21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390 281 522,09</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366 864 630,79</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23 416 891,30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5 931 559,24</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5 931 559,24</w:t>
            </w:r>
          </w:p>
        </w:tc>
      </w:tr>
      <w:tr w:rsidR="00710339" w:rsidRPr="00710339" w:rsidTr="00710339">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894 411 358,74</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894 411 358,74</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1 585 051,89</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1 585 051,89</w:t>
            </w:r>
          </w:p>
        </w:tc>
      </w:tr>
      <w:tr w:rsidR="00710339" w:rsidRPr="00710339" w:rsidTr="00710339">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спортивного зала в МКОУ "Бородинская СОШ" по адресу: Тульская область, Киреевский район, п. Бородинский, ул. Комсомольская, дом 11"</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438 728,19</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438 728,19</w:t>
            </w:r>
          </w:p>
        </w:tc>
      </w:tr>
      <w:tr w:rsidR="00710339" w:rsidRPr="00710339" w:rsidTr="00710339">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помещений двух мастерских, группы продленного дня, технического помещения, прилегающего коридора МКОУ "Киреевский центр образования № 1" по адресу: Тульская область, Киреевский район, г. Киреевск, ул. Ленина, д. 32"</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937 463,56</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937 463,56</w:t>
            </w:r>
          </w:p>
        </w:tc>
      </w:tr>
      <w:tr w:rsidR="00710339" w:rsidRPr="00710339" w:rsidTr="00710339">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"Благоустройство пришкольной территории МКОУ "Бородинская СОШ" по адресу: Тульская область, Киреевский район, поселок Бородинский, улица Комсомольская, дом 11"</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208 860,14</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208 860,14</w:t>
            </w:r>
          </w:p>
        </w:tc>
      </w:tr>
      <w:tr w:rsidR="00710339" w:rsidRPr="00710339" w:rsidTr="00710339">
        <w:trPr>
          <w:trHeight w:val="30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892 826 306,85</w:t>
            </w:r>
          </w:p>
        </w:tc>
      </w:tr>
      <w:tr w:rsidR="00710339" w:rsidRPr="00710339" w:rsidTr="00710339">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892 826 306,85</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133 977 684,18</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127 727 684,18</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6 200 000,00</w:t>
            </w:r>
          </w:p>
        </w:tc>
      </w:tr>
      <w:tr w:rsidR="00710339" w:rsidRPr="00710339" w:rsidTr="00710339">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14 329 667,20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14 329 667,20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3 207 893,30</w:t>
            </w:r>
          </w:p>
        </w:tc>
      </w:tr>
      <w:tr w:rsidR="00710339" w:rsidRPr="00710339" w:rsidTr="00710339">
        <w:trPr>
          <w:trHeight w:val="30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841 645,50</w:t>
            </w:r>
          </w:p>
        </w:tc>
      </w:tr>
      <w:tr w:rsidR="00710339" w:rsidRPr="00710339" w:rsidTr="00710339">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2 366 247,80</w:t>
            </w:r>
          </w:p>
        </w:tc>
      </w:tr>
      <w:tr w:rsidR="00710339" w:rsidRPr="00710339" w:rsidTr="00710339">
        <w:trPr>
          <w:trHeight w:val="14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1 368 231,33</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1 368 231,33</w:t>
            </w:r>
          </w:p>
        </w:tc>
      </w:tr>
      <w:tr w:rsidR="00710339" w:rsidRPr="00710339" w:rsidTr="00710339">
        <w:trPr>
          <w:trHeight w:val="21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712 358 154,99</w:t>
            </w:r>
          </w:p>
        </w:tc>
      </w:tr>
      <w:tr w:rsidR="00710339" w:rsidRPr="00710339" w:rsidTr="00710339">
        <w:trPr>
          <w:trHeight w:val="30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669 616 665,69</w:t>
            </w:r>
          </w:p>
        </w:tc>
      </w:tr>
      <w:tr w:rsidR="00710339" w:rsidRPr="00710339" w:rsidTr="00710339">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42 741 489,30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635 300,00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635 300,00</w:t>
            </w:r>
          </w:p>
        </w:tc>
      </w:tr>
      <w:tr w:rsidR="00710339" w:rsidRPr="00710339" w:rsidTr="00710339">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26 949 375,85</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26 949 375,85</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200 266 401,31</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100 788 354,80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100 788 354,80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33 410 885,52</w:t>
            </w:r>
          </w:p>
        </w:tc>
      </w:tr>
      <w:tr w:rsidR="00710339" w:rsidRPr="00710339" w:rsidTr="00710339">
        <w:trPr>
          <w:trHeight w:val="21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33 410 885,52</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31 406 232,39</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2 004 653,13</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67 377 469,28</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02 4 03 00590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42 113 500,00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42 113 500,00</w:t>
            </w:r>
          </w:p>
        </w:tc>
      </w:tr>
      <w:tr w:rsidR="00710339" w:rsidRPr="00710339" w:rsidTr="00710339">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19 605 600,00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19 605 600,00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5 658 369,28</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5 658 369,28</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99 478 046,51</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527 319,31</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527 319,31</w:t>
            </w:r>
          </w:p>
        </w:tc>
      </w:tr>
      <w:tr w:rsidR="00710339" w:rsidRPr="00710339" w:rsidTr="00710339">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ограждения подросткового клуба "Исток" по адресу: пос. Шварцевский, ул. Менделеева, д. 10а"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S0557</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297 319,31</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S0557</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297 319,31</w:t>
            </w:r>
          </w:p>
        </w:tc>
      </w:tr>
      <w:tr w:rsidR="00710339" w:rsidRPr="00710339" w:rsidTr="00710339">
        <w:trPr>
          <w:trHeight w:val="12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"Частичный ремонт кровли здания в филиале МБУ ДО "ДШИ" - Липковская ДМШ, расположенного по адресу: Тульская область, Киреевский район, город Липки, ул. Комсомольская, д. 5а"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S0558</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230 000,00</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S0558</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230 000,00</w:t>
            </w:r>
          </w:p>
        </w:tc>
      </w:tr>
      <w:tr w:rsidR="00710339" w:rsidRPr="00710339" w:rsidTr="00710339">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03 4 00 00000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98 950 727,20</w:t>
            </w:r>
          </w:p>
        </w:tc>
      </w:tr>
      <w:tr w:rsidR="00710339" w:rsidRPr="00710339" w:rsidTr="00710339">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03 4 01 00000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76 915 527,20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76 637 300,00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76 637 300,00</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278 227,20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278 227,20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22 035 200,00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22 035 200,00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22 035 200,00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«Доступная среда»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51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5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1 100 000,00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Комплекс процессных мероприятий "Молодежь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36 4 01 00000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r>
      <w:tr w:rsidR="00710339" w:rsidRPr="00710339" w:rsidTr="00710339">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проблемами инвалидов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36 4 03 00000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патриотическим воспитанием граждан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70 279 881,32</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50 661 667,52</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50 661 667,52</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50 661 667,52</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6 621 800,00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6 621 800,00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564 000,00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554 000,00</w:t>
            </w:r>
          </w:p>
        </w:tc>
      </w:tr>
      <w:tr w:rsidR="00710339" w:rsidRPr="00710339" w:rsidTr="00710339">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02 4 04 00190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43 124 401,59</w:t>
            </w:r>
          </w:p>
        </w:tc>
      </w:tr>
      <w:tr w:rsidR="00710339" w:rsidRPr="00710339" w:rsidTr="00710339">
        <w:trPr>
          <w:trHeight w:val="30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30 197 000,00</w:t>
            </w:r>
          </w:p>
        </w:tc>
      </w:tr>
      <w:tr w:rsidR="00710339" w:rsidRPr="00710339" w:rsidTr="00710339">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12 355 001,59</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322 400,00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351 465,93</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351 465,93</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19 600 167,10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19 600 167,10</w:t>
            </w:r>
          </w:p>
        </w:tc>
      </w:tr>
      <w:tr w:rsidR="00710339" w:rsidRPr="00710339" w:rsidTr="00710339">
        <w:trPr>
          <w:trHeight w:val="72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36 4 02 00000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19 600 167,10</w:t>
            </w:r>
          </w:p>
        </w:tc>
      </w:tr>
      <w:tr w:rsidR="00710339" w:rsidRPr="00710339" w:rsidTr="00710339">
        <w:trPr>
          <w:trHeight w:val="31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36 4 02 20120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1 448 000,00</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1 448 000,00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18 152 167,10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18 152 167,10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Культура и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201 429 174,58</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156 309 344,58</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153 706 960,72</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21 694 800,00</w:t>
            </w:r>
          </w:p>
        </w:tc>
      </w:tr>
      <w:tr w:rsidR="00710339" w:rsidRPr="00710339" w:rsidTr="00710339">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21 694 800,00</w:t>
            </w:r>
          </w:p>
        </w:tc>
      </w:tr>
      <w:tr w:rsidR="00710339" w:rsidRPr="00710339" w:rsidTr="00710339">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укрепление материально-технической базы учреждений культуры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S0080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19 200 000,00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S0080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19 200 000,00</w:t>
            </w:r>
          </w:p>
        </w:tc>
      </w:tr>
      <w:tr w:rsidR="00710339" w:rsidRPr="00710339" w:rsidTr="00710339">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2 494 800,00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2 494 800,00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132 012 160,72</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47 370 760,72</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43 280 852,90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38 648 981,50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4 594 071,40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37 800,00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509 985,72</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509 985,72</w:t>
            </w:r>
          </w:p>
        </w:tc>
      </w:tr>
      <w:tr w:rsidR="00710339" w:rsidRPr="00710339" w:rsidTr="00710339">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3 579 922,10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3 579 922,10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5 345 900,00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4 908 349,42</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4 908 349,42</w:t>
            </w:r>
          </w:p>
        </w:tc>
      </w:tr>
      <w:tr w:rsidR="00710339" w:rsidRPr="00710339" w:rsidTr="00710339">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58 500,00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58 500,00</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379 050,58</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379 050,58</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районного телекоммуникационного вещания"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6 738 400,00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6 165 612,46</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6 165 612,46</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572 787,54</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572 787,54</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5 133 600,00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4 687 162,66</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4 687 162,66</w:t>
            </w:r>
          </w:p>
        </w:tc>
      </w:tr>
      <w:tr w:rsidR="00710339" w:rsidRPr="00710339" w:rsidTr="00710339">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446 437,34</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446 437,34</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63 326 800,00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58 693 959,63</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58 693 959,63</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4 632 840,37</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4 632 840,37</w:t>
            </w:r>
          </w:p>
        </w:tc>
      </w:tr>
      <w:tr w:rsidR="00710339" w:rsidRPr="00710339" w:rsidTr="00710339">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4 096 700,00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3 928 233,08</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1 756 033,08</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2 162 200,00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168 466,92</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168 466,92</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2 602 383,86</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2 602 383,86</w:t>
            </w:r>
          </w:p>
        </w:tc>
      </w:tr>
      <w:tr w:rsidR="00710339" w:rsidRPr="00710339" w:rsidTr="00710339">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50 109,99</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Субвенции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50 109,99</w:t>
            </w:r>
          </w:p>
        </w:tc>
      </w:tr>
      <w:tr w:rsidR="00710339" w:rsidRPr="00710339" w:rsidTr="00710339">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2 552 273,87</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2 552 273,87</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45 119 830,00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45 119 830,00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45 119 830,00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45 119 830,00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6 250 900,00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6 250 900,00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740 700,00</w:t>
            </w:r>
          </w:p>
        </w:tc>
      </w:tr>
      <w:tr w:rsidR="00710339" w:rsidRPr="00710339" w:rsidTr="00710339">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685 000,00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55 700,00</w:t>
            </w:r>
          </w:p>
        </w:tc>
      </w:tr>
      <w:tr w:rsidR="00710339" w:rsidRPr="00710339" w:rsidTr="00710339">
        <w:trPr>
          <w:trHeight w:val="495"/>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7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38 128 230,00</w:t>
            </w:r>
          </w:p>
        </w:tc>
      </w:tr>
      <w:tr w:rsidR="00710339" w:rsidRPr="00710339" w:rsidTr="00710339">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37 965 730,00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142 500,00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20 000,00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Социальная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15 285 781,45</w:t>
            </w:r>
          </w:p>
        </w:tc>
      </w:tr>
      <w:tr w:rsidR="00710339" w:rsidRPr="00710339" w:rsidTr="00710339">
        <w:trPr>
          <w:trHeight w:val="28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Пенсионное обеспечение</w:t>
            </w:r>
          </w:p>
        </w:tc>
        <w:tc>
          <w:tcPr>
            <w:tcW w:w="600" w:type="dxa"/>
            <w:tcBorders>
              <w:top w:val="nil"/>
              <w:left w:val="nil"/>
              <w:bottom w:val="single" w:sz="4" w:space="0" w:color="000000"/>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000000"/>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000000"/>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285"/>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Социальная помощь</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3 900 700,00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Единовременная выплата материнского (семейного) капитала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900 000,00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900 000,00</w:t>
            </w:r>
          </w:p>
        </w:tc>
      </w:tr>
      <w:tr w:rsidR="00710339" w:rsidRPr="00710339" w:rsidTr="00710339">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семьи и детсва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7 285 081,45</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6 758 308,80</w:t>
            </w:r>
          </w:p>
        </w:tc>
      </w:tr>
      <w:tr w:rsidR="00710339" w:rsidRPr="00710339" w:rsidTr="00710339">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6 758 308,80</w:t>
            </w:r>
          </w:p>
        </w:tc>
      </w:tr>
      <w:tr w:rsidR="00710339" w:rsidRPr="00710339" w:rsidTr="00710339">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837 874,00</w:t>
            </w:r>
          </w:p>
        </w:tc>
      </w:tr>
      <w:tr w:rsidR="00710339" w:rsidRPr="00710339" w:rsidTr="00710339">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276 699,56</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276 699,56</w:t>
            </w:r>
          </w:p>
        </w:tc>
      </w:tr>
      <w:tr w:rsidR="00710339" w:rsidRPr="00710339" w:rsidTr="00710339">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561 174,44</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561 174,44</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24 2 01 00000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Физическая культура и спорт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79 717 500,00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Физическая культура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Массовый спорт</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капитальный ремонт спортивных объектов, находящихся в муниципальной собственности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S0180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S0180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81 418 196,80</w:t>
            </w:r>
          </w:p>
        </w:tc>
      </w:tr>
      <w:tr w:rsidR="00710339" w:rsidRPr="00710339" w:rsidTr="00710339">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59 870 216,00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59 870 216,00</w:t>
            </w:r>
          </w:p>
        </w:tc>
      </w:tr>
      <w:tr w:rsidR="00710339" w:rsidRPr="00710339" w:rsidTr="00710339">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59 870 216,00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59 870 216,00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40 000 000,00</w:t>
            </w:r>
          </w:p>
        </w:tc>
      </w:tr>
      <w:tr w:rsidR="00710339" w:rsidRPr="00710339" w:rsidTr="00710339">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40 000 000,00</w:t>
            </w:r>
          </w:p>
        </w:tc>
      </w:tr>
      <w:tr w:rsidR="00710339" w:rsidRPr="00710339" w:rsidTr="00710339">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19 870 216,00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19 870 216,00</w:t>
            </w:r>
          </w:p>
        </w:tc>
      </w:tr>
      <w:tr w:rsidR="00710339" w:rsidRPr="00710339" w:rsidTr="00710339">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21 547 980,80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6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7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480"/>
        </w:trPr>
        <w:tc>
          <w:tcPr>
            <w:tcW w:w="448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18 4 02 20480</w:t>
            </w:r>
          </w:p>
        </w:tc>
        <w:tc>
          <w:tcPr>
            <w:tcW w:w="7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18 4 02 20480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4 547 980,80</w:t>
            </w:r>
          </w:p>
        </w:tc>
      </w:tr>
      <w:tr w:rsidR="00710339" w:rsidRPr="00710339" w:rsidTr="00710339">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4 547 980,80</w:t>
            </w:r>
          </w:p>
        </w:tc>
      </w:tr>
      <w:tr w:rsidR="00710339" w:rsidRPr="00710339" w:rsidTr="00710339">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4 500 000,00</w:t>
            </w:r>
          </w:p>
        </w:tc>
      </w:tr>
      <w:tr w:rsidR="00710339" w:rsidRPr="00710339" w:rsidTr="00710339">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4 500 000,00</w:t>
            </w:r>
          </w:p>
        </w:tc>
      </w:tr>
      <w:tr w:rsidR="00710339" w:rsidRPr="00710339" w:rsidTr="00710339">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r>
      <w:tr w:rsidR="00710339" w:rsidRPr="00710339" w:rsidTr="00710339">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w:t>
            </w:r>
          </w:p>
        </w:tc>
        <w:tc>
          <w:tcPr>
            <w:tcW w:w="6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r>
      <w:tr w:rsidR="00710339" w:rsidRPr="00710339" w:rsidTr="00710339">
        <w:trPr>
          <w:trHeight w:val="34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20"/>
                <w:szCs w:val="20"/>
                <w:lang w:eastAsia="ru-RU"/>
              </w:rPr>
            </w:pPr>
            <w:r w:rsidRPr="00710339">
              <w:rPr>
                <w:rFonts w:ascii="PT Astra Serif" w:eastAsia="Times New Roman" w:hAnsi="PT Astra Serif" w:cs="Calibri"/>
                <w:b/>
                <w:bCs/>
                <w:sz w:val="20"/>
                <w:szCs w:val="20"/>
                <w:lang w:eastAsia="ru-RU"/>
              </w:rPr>
              <w:t xml:space="preserve"> ИТОГО:</w:t>
            </w:r>
          </w:p>
        </w:tc>
        <w:tc>
          <w:tcPr>
            <w:tcW w:w="600" w:type="dxa"/>
            <w:tcBorders>
              <w:top w:val="nil"/>
              <w:left w:val="nil"/>
              <w:bottom w:val="single" w:sz="8" w:space="0" w:color="auto"/>
              <w:right w:val="single" w:sz="4"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20"/>
                <w:szCs w:val="20"/>
                <w:lang w:eastAsia="ru-RU"/>
              </w:rPr>
            </w:pPr>
            <w:r w:rsidRPr="00710339">
              <w:rPr>
                <w:rFonts w:ascii="PT Astra Serif" w:eastAsia="Times New Roman" w:hAnsi="PT Astra Serif" w:cs="Calibri"/>
                <w:b/>
                <w:bCs/>
                <w:sz w:val="20"/>
                <w:szCs w:val="20"/>
                <w:lang w:eastAsia="ru-RU"/>
              </w:rPr>
              <w:t> </w:t>
            </w:r>
          </w:p>
        </w:tc>
        <w:tc>
          <w:tcPr>
            <w:tcW w:w="660" w:type="dxa"/>
            <w:tcBorders>
              <w:top w:val="nil"/>
              <w:left w:val="nil"/>
              <w:bottom w:val="single" w:sz="8" w:space="0" w:color="auto"/>
              <w:right w:val="single" w:sz="4"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20"/>
                <w:szCs w:val="20"/>
                <w:lang w:eastAsia="ru-RU"/>
              </w:rPr>
            </w:pPr>
            <w:r w:rsidRPr="00710339">
              <w:rPr>
                <w:rFonts w:ascii="PT Astra Serif" w:eastAsia="Times New Roman" w:hAnsi="PT Astra Serif" w:cs="Calibri"/>
                <w:b/>
                <w:bCs/>
                <w:sz w:val="20"/>
                <w:szCs w:val="2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20"/>
                <w:szCs w:val="20"/>
                <w:lang w:eastAsia="ru-RU"/>
              </w:rPr>
            </w:pPr>
            <w:r w:rsidRPr="00710339">
              <w:rPr>
                <w:rFonts w:ascii="PT Astra Serif" w:eastAsia="Times New Roman" w:hAnsi="PT Astra Serif" w:cs="Calibri"/>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20"/>
                <w:szCs w:val="20"/>
                <w:lang w:eastAsia="ru-RU"/>
              </w:rPr>
            </w:pPr>
            <w:r w:rsidRPr="00710339">
              <w:rPr>
                <w:rFonts w:ascii="PT Astra Serif" w:eastAsia="Times New Roman" w:hAnsi="PT Astra Serif" w:cs="Calibri"/>
                <w:b/>
                <w:bCs/>
                <w:sz w:val="20"/>
                <w:szCs w:val="20"/>
                <w:lang w:eastAsia="ru-RU"/>
              </w:rPr>
              <w:t> </w:t>
            </w:r>
          </w:p>
        </w:tc>
        <w:tc>
          <w:tcPr>
            <w:tcW w:w="1480" w:type="dxa"/>
            <w:tcBorders>
              <w:top w:val="nil"/>
              <w:left w:val="single" w:sz="8" w:space="0" w:color="auto"/>
              <w:bottom w:val="single" w:sz="8"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8"/>
                <w:szCs w:val="18"/>
                <w:lang w:eastAsia="ru-RU"/>
              </w:rPr>
            </w:pPr>
            <w:r w:rsidRPr="00710339">
              <w:rPr>
                <w:rFonts w:ascii="PT Astra Serif" w:eastAsia="Times New Roman" w:hAnsi="PT Astra Serif" w:cs="Calibri"/>
                <w:b/>
                <w:bCs/>
                <w:sz w:val="18"/>
                <w:szCs w:val="18"/>
                <w:lang w:eastAsia="ru-RU"/>
              </w:rPr>
              <w:t>2 546 377 402,23</w:t>
            </w:r>
          </w:p>
        </w:tc>
      </w:tr>
    </w:tbl>
    <w:p w:rsidR="00710339" w:rsidRDefault="00710339" w:rsidP="00710339">
      <w:pPr>
        <w:spacing w:after="0"/>
        <w:contextualSpacing/>
        <w:jc w:val="center"/>
        <w:rPr>
          <w:sz w:val="22"/>
          <w:szCs w:val="22"/>
        </w:rPr>
      </w:pPr>
    </w:p>
    <w:p w:rsidR="00710339" w:rsidRDefault="00710339" w:rsidP="00710339">
      <w:pPr>
        <w:spacing w:after="0"/>
        <w:contextualSpacing/>
        <w:jc w:val="center"/>
        <w:rPr>
          <w:sz w:val="22"/>
          <w:szCs w:val="22"/>
        </w:rPr>
      </w:pPr>
      <w:r>
        <w:rPr>
          <w:sz w:val="22"/>
          <w:szCs w:val="22"/>
        </w:rPr>
        <w:t>______________________________________</w:t>
      </w:r>
    </w:p>
    <w:p w:rsidR="00420797" w:rsidRPr="00710339" w:rsidRDefault="00710339" w:rsidP="00420797">
      <w:pPr>
        <w:spacing w:after="0"/>
        <w:contextualSpacing/>
        <w:jc w:val="right"/>
        <w:rPr>
          <w:sz w:val="22"/>
          <w:szCs w:val="22"/>
        </w:rPr>
      </w:pPr>
      <w:r>
        <w:rPr>
          <w:sz w:val="22"/>
          <w:szCs w:val="22"/>
        </w:rPr>
        <w:br w:type="page"/>
      </w:r>
      <w:r w:rsidR="00420797" w:rsidRPr="00710339">
        <w:rPr>
          <w:sz w:val="22"/>
          <w:szCs w:val="22"/>
        </w:rPr>
        <w:lastRenderedPageBreak/>
        <w:t>Приложение № 6</w:t>
      </w:r>
    </w:p>
    <w:p w:rsidR="00420797" w:rsidRPr="00710339" w:rsidRDefault="00420797" w:rsidP="00420797">
      <w:pPr>
        <w:spacing w:after="0"/>
        <w:contextualSpacing/>
        <w:jc w:val="right"/>
        <w:rPr>
          <w:sz w:val="22"/>
          <w:szCs w:val="22"/>
        </w:rPr>
      </w:pPr>
      <w:r w:rsidRPr="00710339">
        <w:rPr>
          <w:sz w:val="22"/>
          <w:szCs w:val="22"/>
        </w:rPr>
        <w:t xml:space="preserve">к решению Собрания представителей                                                                                                                                                                                                                                                                                                                                                                                                                                                                                                                                                                                                                                                                                                                                                                                                                                                                                                                                                                                                                                                                                                                                                                                                                                                                                                                                                                                                                                                                                         </w:t>
      </w:r>
    </w:p>
    <w:p w:rsidR="00420797" w:rsidRPr="00710339" w:rsidRDefault="00420797" w:rsidP="00420797">
      <w:pPr>
        <w:spacing w:after="0"/>
        <w:contextualSpacing/>
        <w:jc w:val="right"/>
        <w:rPr>
          <w:sz w:val="22"/>
          <w:szCs w:val="22"/>
        </w:rPr>
      </w:pPr>
      <w:r w:rsidRPr="00710339">
        <w:rPr>
          <w:sz w:val="22"/>
          <w:szCs w:val="22"/>
        </w:rPr>
        <w:t xml:space="preserve">муниципального образования    </w:t>
      </w:r>
    </w:p>
    <w:p w:rsidR="00420797" w:rsidRPr="00710339" w:rsidRDefault="00420797" w:rsidP="00420797">
      <w:pPr>
        <w:spacing w:after="0"/>
        <w:contextualSpacing/>
        <w:jc w:val="right"/>
        <w:rPr>
          <w:sz w:val="22"/>
          <w:szCs w:val="22"/>
        </w:rPr>
      </w:pPr>
      <w:r w:rsidRPr="00710339">
        <w:rPr>
          <w:sz w:val="22"/>
          <w:szCs w:val="22"/>
        </w:rPr>
        <w:t xml:space="preserve">Киреевский район       </w:t>
      </w:r>
    </w:p>
    <w:p w:rsidR="00710339" w:rsidRDefault="00420797" w:rsidP="00420797">
      <w:pPr>
        <w:spacing w:after="0" w:line="240" w:lineRule="auto"/>
        <w:jc w:val="right"/>
        <w:rPr>
          <w:sz w:val="22"/>
          <w:szCs w:val="22"/>
        </w:rPr>
      </w:pPr>
      <w:r w:rsidRPr="00063186">
        <w:rPr>
          <w:rFonts w:ascii="PT Astra Serif" w:eastAsia="Times New Roman" w:hAnsi="PT Astra Serif" w:cs="Calibri"/>
          <w:color w:val="000000"/>
          <w:sz w:val="22"/>
          <w:szCs w:val="22"/>
          <w:lang w:eastAsia="ru-RU"/>
        </w:rPr>
        <w:t xml:space="preserve">от </w:t>
      </w:r>
      <w:r>
        <w:rPr>
          <w:rFonts w:ascii="PT Astra Serif" w:eastAsia="Times New Roman" w:hAnsi="PT Astra Serif" w:cs="Calibri"/>
          <w:color w:val="000000"/>
          <w:sz w:val="22"/>
          <w:szCs w:val="22"/>
          <w:lang w:eastAsia="ru-RU"/>
        </w:rPr>
        <w:t>18.12.2024</w:t>
      </w:r>
      <w:r w:rsidRPr="00063186">
        <w:rPr>
          <w:rFonts w:ascii="PT Astra Serif" w:eastAsia="Times New Roman" w:hAnsi="PT Astra Serif" w:cs="Calibri"/>
          <w:color w:val="000000"/>
          <w:sz w:val="22"/>
          <w:szCs w:val="22"/>
          <w:lang w:eastAsia="ru-RU"/>
        </w:rPr>
        <w:t xml:space="preserve"> № </w:t>
      </w:r>
      <w:r>
        <w:rPr>
          <w:rFonts w:ascii="PT Astra Serif" w:eastAsia="Times New Roman" w:hAnsi="PT Astra Serif" w:cs="Calibri"/>
          <w:color w:val="000000"/>
          <w:sz w:val="22"/>
          <w:szCs w:val="22"/>
          <w:lang w:eastAsia="ru-RU"/>
        </w:rPr>
        <w:t>20-97</w:t>
      </w:r>
    </w:p>
    <w:tbl>
      <w:tblPr>
        <w:tblStyle w:val="a3"/>
        <w:tblW w:w="0" w:type="auto"/>
        <w:tblLook w:val="04A0" w:firstRow="1" w:lastRow="0" w:firstColumn="1" w:lastColumn="0" w:noHBand="0" w:noVBand="1"/>
      </w:tblPr>
      <w:tblGrid>
        <w:gridCol w:w="3880"/>
        <w:gridCol w:w="513"/>
        <w:gridCol w:w="528"/>
        <w:gridCol w:w="1106"/>
        <w:gridCol w:w="548"/>
        <w:gridCol w:w="1587"/>
        <w:gridCol w:w="1607"/>
      </w:tblGrid>
      <w:tr w:rsidR="00710339" w:rsidRPr="00710339" w:rsidTr="00420797">
        <w:trPr>
          <w:trHeight w:val="1395"/>
        </w:trPr>
        <w:tc>
          <w:tcPr>
            <w:tcW w:w="9769" w:type="dxa"/>
            <w:gridSpan w:val="7"/>
            <w:hideMark/>
          </w:tcPr>
          <w:p w:rsidR="00710339" w:rsidRPr="00710339" w:rsidRDefault="00710339" w:rsidP="00710339">
            <w:pPr>
              <w:spacing w:after="0"/>
              <w:contextualSpacing/>
              <w:jc w:val="center"/>
              <w:rPr>
                <w:b/>
                <w:bCs/>
                <w:sz w:val="22"/>
                <w:szCs w:val="22"/>
              </w:rPr>
            </w:pPr>
            <w:r w:rsidRPr="00710339">
              <w:rPr>
                <w:b/>
                <w:bCs/>
                <w:sz w:val="22"/>
                <w:szCs w:val="22"/>
              </w:rPr>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Киреевский район на плановый период 2026 и 2027 годов</w:t>
            </w:r>
          </w:p>
        </w:tc>
      </w:tr>
      <w:tr w:rsidR="00710339" w:rsidRPr="00710339" w:rsidTr="00420797">
        <w:trPr>
          <w:trHeight w:val="300"/>
        </w:trPr>
        <w:tc>
          <w:tcPr>
            <w:tcW w:w="3880" w:type="dxa"/>
            <w:noWrap/>
            <w:hideMark/>
          </w:tcPr>
          <w:p w:rsidR="00710339" w:rsidRPr="00710339" w:rsidRDefault="00710339" w:rsidP="00710339">
            <w:pPr>
              <w:spacing w:after="0"/>
              <w:contextualSpacing/>
              <w:jc w:val="center"/>
              <w:rPr>
                <w:b/>
                <w:bCs/>
                <w:sz w:val="22"/>
                <w:szCs w:val="22"/>
              </w:rPr>
            </w:pPr>
          </w:p>
        </w:tc>
        <w:tc>
          <w:tcPr>
            <w:tcW w:w="513" w:type="dxa"/>
            <w:noWrap/>
            <w:hideMark/>
          </w:tcPr>
          <w:p w:rsidR="00710339" w:rsidRPr="00710339" w:rsidRDefault="00710339" w:rsidP="00710339">
            <w:pPr>
              <w:spacing w:after="0"/>
              <w:contextualSpacing/>
              <w:jc w:val="center"/>
              <w:rPr>
                <w:sz w:val="22"/>
                <w:szCs w:val="22"/>
              </w:rPr>
            </w:pPr>
          </w:p>
        </w:tc>
        <w:tc>
          <w:tcPr>
            <w:tcW w:w="528" w:type="dxa"/>
            <w:noWrap/>
            <w:hideMark/>
          </w:tcPr>
          <w:p w:rsidR="00710339" w:rsidRPr="00710339" w:rsidRDefault="00710339" w:rsidP="00710339">
            <w:pPr>
              <w:spacing w:after="0"/>
              <w:contextualSpacing/>
              <w:jc w:val="center"/>
              <w:rPr>
                <w:sz w:val="22"/>
                <w:szCs w:val="22"/>
              </w:rPr>
            </w:pPr>
          </w:p>
        </w:tc>
        <w:tc>
          <w:tcPr>
            <w:tcW w:w="1106" w:type="dxa"/>
            <w:noWrap/>
            <w:hideMark/>
          </w:tcPr>
          <w:p w:rsidR="00710339" w:rsidRPr="00710339" w:rsidRDefault="00710339" w:rsidP="00710339">
            <w:pPr>
              <w:spacing w:after="0"/>
              <w:contextualSpacing/>
              <w:jc w:val="center"/>
              <w:rPr>
                <w:sz w:val="22"/>
                <w:szCs w:val="22"/>
              </w:rPr>
            </w:pPr>
          </w:p>
        </w:tc>
        <w:tc>
          <w:tcPr>
            <w:tcW w:w="548" w:type="dxa"/>
            <w:noWrap/>
            <w:hideMark/>
          </w:tcPr>
          <w:p w:rsidR="00710339" w:rsidRPr="00710339" w:rsidRDefault="00710339" w:rsidP="00710339">
            <w:pPr>
              <w:spacing w:after="0"/>
              <w:contextualSpacing/>
              <w:jc w:val="center"/>
              <w:rPr>
                <w:sz w:val="22"/>
                <w:szCs w:val="22"/>
              </w:rPr>
            </w:pPr>
          </w:p>
        </w:tc>
        <w:tc>
          <w:tcPr>
            <w:tcW w:w="1587" w:type="dxa"/>
            <w:noWrap/>
            <w:hideMark/>
          </w:tcPr>
          <w:p w:rsidR="00710339" w:rsidRPr="00710339" w:rsidRDefault="00710339" w:rsidP="00710339">
            <w:pPr>
              <w:spacing w:after="0"/>
              <w:contextualSpacing/>
              <w:jc w:val="center"/>
              <w:rPr>
                <w:sz w:val="22"/>
                <w:szCs w:val="22"/>
              </w:rPr>
            </w:pPr>
          </w:p>
        </w:tc>
        <w:tc>
          <w:tcPr>
            <w:tcW w:w="1607" w:type="dxa"/>
            <w:noWrap/>
            <w:hideMark/>
          </w:tcPr>
          <w:p w:rsidR="00710339" w:rsidRPr="00710339" w:rsidRDefault="00710339" w:rsidP="00710339">
            <w:pPr>
              <w:spacing w:after="0"/>
              <w:contextualSpacing/>
              <w:jc w:val="center"/>
              <w:rPr>
                <w:sz w:val="22"/>
                <w:szCs w:val="22"/>
              </w:rPr>
            </w:pPr>
          </w:p>
        </w:tc>
      </w:tr>
      <w:tr w:rsidR="00710339" w:rsidRPr="00710339" w:rsidTr="00420797">
        <w:trPr>
          <w:trHeight w:val="315"/>
        </w:trPr>
        <w:tc>
          <w:tcPr>
            <w:tcW w:w="3880" w:type="dxa"/>
            <w:noWrap/>
            <w:hideMark/>
          </w:tcPr>
          <w:p w:rsidR="00710339" w:rsidRPr="00710339" w:rsidRDefault="00710339" w:rsidP="00710339">
            <w:pPr>
              <w:spacing w:after="0"/>
              <w:contextualSpacing/>
              <w:jc w:val="center"/>
              <w:rPr>
                <w:sz w:val="22"/>
                <w:szCs w:val="22"/>
              </w:rPr>
            </w:pPr>
          </w:p>
        </w:tc>
        <w:tc>
          <w:tcPr>
            <w:tcW w:w="513" w:type="dxa"/>
            <w:noWrap/>
            <w:hideMark/>
          </w:tcPr>
          <w:p w:rsidR="00710339" w:rsidRPr="00710339" w:rsidRDefault="00710339" w:rsidP="00710339">
            <w:pPr>
              <w:spacing w:after="0"/>
              <w:contextualSpacing/>
              <w:jc w:val="center"/>
              <w:rPr>
                <w:sz w:val="22"/>
                <w:szCs w:val="22"/>
              </w:rPr>
            </w:pPr>
          </w:p>
        </w:tc>
        <w:tc>
          <w:tcPr>
            <w:tcW w:w="528" w:type="dxa"/>
            <w:noWrap/>
            <w:hideMark/>
          </w:tcPr>
          <w:p w:rsidR="00710339" w:rsidRPr="00710339" w:rsidRDefault="00710339" w:rsidP="00710339">
            <w:pPr>
              <w:spacing w:after="0"/>
              <w:contextualSpacing/>
              <w:jc w:val="center"/>
              <w:rPr>
                <w:sz w:val="22"/>
                <w:szCs w:val="22"/>
              </w:rPr>
            </w:pPr>
          </w:p>
        </w:tc>
        <w:tc>
          <w:tcPr>
            <w:tcW w:w="1106" w:type="dxa"/>
            <w:noWrap/>
            <w:hideMark/>
          </w:tcPr>
          <w:p w:rsidR="00710339" w:rsidRPr="00710339" w:rsidRDefault="00710339" w:rsidP="00710339">
            <w:pPr>
              <w:spacing w:after="0"/>
              <w:contextualSpacing/>
              <w:jc w:val="center"/>
              <w:rPr>
                <w:sz w:val="22"/>
                <w:szCs w:val="22"/>
              </w:rPr>
            </w:pPr>
          </w:p>
        </w:tc>
        <w:tc>
          <w:tcPr>
            <w:tcW w:w="548" w:type="dxa"/>
            <w:noWrap/>
            <w:hideMark/>
          </w:tcPr>
          <w:p w:rsidR="00710339" w:rsidRPr="00710339" w:rsidRDefault="00710339" w:rsidP="00710339">
            <w:pPr>
              <w:spacing w:after="0"/>
              <w:contextualSpacing/>
              <w:jc w:val="center"/>
              <w:rPr>
                <w:sz w:val="22"/>
                <w:szCs w:val="22"/>
              </w:rPr>
            </w:pPr>
          </w:p>
        </w:tc>
        <w:tc>
          <w:tcPr>
            <w:tcW w:w="1587" w:type="dxa"/>
            <w:noWrap/>
            <w:hideMark/>
          </w:tcPr>
          <w:p w:rsidR="00710339" w:rsidRPr="00710339" w:rsidRDefault="00710339" w:rsidP="00710339">
            <w:pPr>
              <w:spacing w:after="0"/>
              <w:contextualSpacing/>
              <w:jc w:val="center"/>
              <w:rPr>
                <w:sz w:val="22"/>
                <w:szCs w:val="22"/>
              </w:rPr>
            </w:pPr>
          </w:p>
        </w:tc>
        <w:tc>
          <w:tcPr>
            <w:tcW w:w="1607" w:type="dxa"/>
            <w:noWrap/>
            <w:hideMark/>
          </w:tcPr>
          <w:p w:rsidR="00710339" w:rsidRPr="00710339" w:rsidRDefault="00710339" w:rsidP="00710339">
            <w:pPr>
              <w:spacing w:after="0"/>
              <w:contextualSpacing/>
              <w:jc w:val="center"/>
              <w:rPr>
                <w:sz w:val="22"/>
                <w:szCs w:val="22"/>
              </w:rPr>
            </w:pPr>
            <w:r w:rsidRPr="00710339">
              <w:rPr>
                <w:sz w:val="22"/>
                <w:szCs w:val="22"/>
              </w:rPr>
              <w:t>(рублей)</w:t>
            </w:r>
          </w:p>
        </w:tc>
      </w:tr>
      <w:tr w:rsidR="00710339" w:rsidRPr="00710339" w:rsidTr="00420797">
        <w:trPr>
          <w:trHeight w:val="315"/>
        </w:trPr>
        <w:tc>
          <w:tcPr>
            <w:tcW w:w="3880" w:type="dxa"/>
            <w:vMerge w:val="restart"/>
            <w:hideMark/>
          </w:tcPr>
          <w:p w:rsidR="00710339" w:rsidRPr="00710339" w:rsidRDefault="00710339" w:rsidP="00710339">
            <w:pPr>
              <w:spacing w:after="0"/>
              <w:contextualSpacing/>
              <w:jc w:val="center"/>
              <w:rPr>
                <w:sz w:val="22"/>
                <w:szCs w:val="22"/>
              </w:rPr>
            </w:pPr>
            <w:r w:rsidRPr="00710339">
              <w:rPr>
                <w:sz w:val="22"/>
                <w:szCs w:val="22"/>
              </w:rPr>
              <w:t>Наименование</w:t>
            </w:r>
          </w:p>
        </w:tc>
        <w:tc>
          <w:tcPr>
            <w:tcW w:w="2695" w:type="dxa"/>
            <w:gridSpan w:val="4"/>
            <w:noWrap/>
            <w:hideMark/>
          </w:tcPr>
          <w:p w:rsidR="00710339" w:rsidRPr="00710339" w:rsidRDefault="00710339" w:rsidP="00710339">
            <w:pPr>
              <w:spacing w:after="0"/>
              <w:contextualSpacing/>
              <w:jc w:val="center"/>
              <w:rPr>
                <w:sz w:val="22"/>
                <w:szCs w:val="22"/>
              </w:rPr>
            </w:pPr>
            <w:r w:rsidRPr="00710339">
              <w:rPr>
                <w:sz w:val="22"/>
                <w:szCs w:val="22"/>
              </w:rPr>
              <w:t>Код классификации</w:t>
            </w:r>
          </w:p>
        </w:tc>
        <w:tc>
          <w:tcPr>
            <w:tcW w:w="1587" w:type="dxa"/>
            <w:vMerge w:val="restart"/>
            <w:hideMark/>
          </w:tcPr>
          <w:p w:rsidR="00710339" w:rsidRPr="00710339" w:rsidRDefault="00710339" w:rsidP="00710339">
            <w:pPr>
              <w:spacing w:after="0"/>
              <w:contextualSpacing/>
              <w:jc w:val="center"/>
              <w:rPr>
                <w:sz w:val="22"/>
                <w:szCs w:val="22"/>
              </w:rPr>
            </w:pPr>
            <w:r w:rsidRPr="00710339">
              <w:rPr>
                <w:sz w:val="22"/>
                <w:szCs w:val="22"/>
              </w:rPr>
              <w:t>2026 год</w:t>
            </w:r>
          </w:p>
        </w:tc>
        <w:tc>
          <w:tcPr>
            <w:tcW w:w="1607" w:type="dxa"/>
            <w:vMerge w:val="restart"/>
            <w:hideMark/>
          </w:tcPr>
          <w:p w:rsidR="00710339" w:rsidRPr="00710339" w:rsidRDefault="00710339" w:rsidP="00710339">
            <w:pPr>
              <w:spacing w:after="0"/>
              <w:contextualSpacing/>
              <w:jc w:val="center"/>
              <w:rPr>
                <w:sz w:val="22"/>
                <w:szCs w:val="22"/>
              </w:rPr>
            </w:pPr>
            <w:r w:rsidRPr="00710339">
              <w:rPr>
                <w:sz w:val="22"/>
                <w:szCs w:val="22"/>
              </w:rPr>
              <w:t>2027 год</w:t>
            </w:r>
          </w:p>
        </w:tc>
      </w:tr>
      <w:tr w:rsidR="00710339" w:rsidRPr="00710339" w:rsidTr="00420797">
        <w:trPr>
          <w:trHeight w:val="1575"/>
        </w:trPr>
        <w:tc>
          <w:tcPr>
            <w:tcW w:w="3880" w:type="dxa"/>
            <w:vMerge/>
            <w:hideMark/>
          </w:tcPr>
          <w:p w:rsidR="00710339" w:rsidRPr="00710339" w:rsidRDefault="00710339" w:rsidP="00710339">
            <w:pPr>
              <w:spacing w:after="0"/>
              <w:contextualSpacing/>
              <w:jc w:val="center"/>
              <w:rPr>
                <w:sz w:val="22"/>
                <w:szCs w:val="22"/>
              </w:rPr>
            </w:pPr>
          </w:p>
        </w:tc>
        <w:tc>
          <w:tcPr>
            <w:tcW w:w="513" w:type="dxa"/>
            <w:textDirection w:val="btLr"/>
            <w:hideMark/>
          </w:tcPr>
          <w:p w:rsidR="00710339" w:rsidRPr="00710339" w:rsidRDefault="00710339" w:rsidP="00710339">
            <w:pPr>
              <w:spacing w:after="0"/>
              <w:contextualSpacing/>
              <w:jc w:val="center"/>
              <w:rPr>
                <w:sz w:val="22"/>
                <w:szCs w:val="22"/>
              </w:rPr>
            </w:pPr>
            <w:r w:rsidRPr="00710339">
              <w:rPr>
                <w:sz w:val="22"/>
                <w:szCs w:val="22"/>
              </w:rPr>
              <w:t>Раздел</w:t>
            </w:r>
          </w:p>
        </w:tc>
        <w:tc>
          <w:tcPr>
            <w:tcW w:w="528" w:type="dxa"/>
            <w:textDirection w:val="btLr"/>
            <w:hideMark/>
          </w:tcPr>
          <w:p w:rsidR="00710339" w:rsidRPr="00710339" w:rsidRDefault="00710339" w:rsidP="00710339">
            <w:pPr>
              <w:spacing w:after="0"/>
              <w:contextualSpacing/>
              <w:jc w:val="center"/>
              <w:rPr>
                <w:sz w:val="22"/>
                <w:szCs w:val="22"/>
              </w:rPr>
            </w:pPr>
            <w:r w:rsidRPr="00710339">
              <w:rPr>
                <w:sz w:val="22"/>
                <w:szCs w:val="22"/>
              </w:rPr>
              <w:t>Подраздел</w:t>
            </w:r>
          </w:p>
        </w:tc>
        <w:tc>
          <w:tcPr>
            <w:tcW w:w="1106" w:type="dxa"/>
            <w:textDirection w:val="btLr"/>
            <w:hideMark/>
          </w:tcPr>
          <w:p w:rsidR="00710339" w:rsidRPr="00710339" w:rsidRDefault="00710339" w:rsidP="00710339">
            <w:pPr>
              <w:spacing w:after="0"/>
              <w:contextualSpacing/>
              <w:jc w:val="center"/>
              <w:rPr>
                <w:sz w:val="22"/>
                <w:szCs w:val="22"/>
              </w:rPr>
            </w:pPr>
            <w:r w:rsidRPr="00710339">
              <w:rPr>
                <w:sz w:val="22"/>
                <w:szCs w:val="22"/>
              </w:rPr>
              <w:t>Целевая статья</w:t>
            </w:r>
          </w:p>
        </w:tc>
        <w:tc>
          <w:tcPr>
            <w:tcW w:w="548" w:type="dxa"/>
            <w:textDirection w:val="btLr"/>
            <w:hideMark/>
          </w:tcPr>
          <w:p w:rsidR="00710339" w:rsidRPr="00710339" w:rsidRDefault="00710339" w:rsidP="00710339">
            <w:pPr>
              <w:spacing w:after="0"/>
              <w:contextualSpacing/>
              <w:jc w:val="center"/>
              <w:rPr>
                <w:sz w:val="22"/>
                <w:szCs w:val="22"/>
              </w:rPr>
            </w:pPr>
            <w:r w:rsidRPr="00710339">
              <w:rPr>
                <w:sz w:val="22"/>
                <w:szCs w:val="22"/>
              </w:rPr>
              <w:t>Группа, подгруппа видов расходов</w:t>
            </w:r>
          </w:p>
        </w:tc>
        <w:tc>
          <w:tcPr>
            <w:tcW w:w="1587" w:type="dxa"/>
            <w:vMerge/>
            <w:hideMark/>
          </w:tcPr>
          <w:p w:rsidR="00710339" w:rsidRPr="00710339" w:rsidRDefault="00710339" w:rsidP="00710339">
            <w:pPr>
              <w:spacing w:after="0"/>
              <w:contextualSpacing/>
              <w:jc w:val="center"/>
              <w:rPr>
                <w:sz w:val="22"/>
                <w:szCs w:val="22"/>
              </w:rPr>
            </w:pPr>
          </w:p>
        </w:tc>
        <w:tc>
          <w:tcPr>
            <w:tcW w:w="1607" w:type="dxa"/>
            <w:vMerge/>
            <w:hideMark/>
          </w:tcPr>
          <w:p w:rsidR="00710339" w:rsidRPr="00710339" w:rsidRDefault="00710339" w:rsidP="00710339">
            <w:pPr>
              <w:spacing w:after="0"/>
              <w:contextualSpacing/>
              <w:jc w:val="center"/>
              <w:rPr>
                <w:sz w:val="22"/>
                <w:szCs w:val="22"/>
              </w:rPr>
            </w:pPr>
          </w:p>
        </w:tc>
      </w:tr>
      <w:tr w:rsidR="00710339" w:rsidRPr="00710339" w:rsidTr="00420797">
        <w:trPr>
          <w:trHeight w:val="300"/>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Общегосударственные  вопросы</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01</w:t>
            </w:r>
          </w:p>
        </w:tc>
        <w:tc>
          <w:tcPr>
            <w:tcW w:w="528" w:type="dxa"/>
            <w:hideMark/>
          </w:tcPr>
          <w:p w:rsidR="00710339" w:rsidRPr="00710339" w:rsidRDefault="00710339" w:rsidP="00710339">
            <w:pPr>
              <w:spacing w:after="0"/>
              <w:contextualSpacing/>
              <w:jc w:val="center"/>
              <w:rPr>
                <w:b/>
                <w:bCs/>
                <w:i/>
                <w:iCs/>
                <w:sz w:val="22"/>
                <w:szCs w:val="22"/>
              </w:rPr>
            </w:pPr>
            <w:r w:rsidRPr="00710339">
              <w:rPr>
                <w:b/>
                <w:bCs/>
                <w:i/>
                <w:iCs/>
                <w:sz w:val="22"/>
                <w:szCs w:val="22"/>
              </w:rPr>
              <w:t> </w:t>
            </w:r>
          </w:p>
        </w:tc>
        <w:tc>
          <w:tcPr>
            <w:tcW w:w="1106" w:type="dxa"/>
            <w:hideMark/>
          </w:tcPr>
          <w:p w:rsidR="00710339" w:rsidRPr="00710339" w:rsidRDefault="00710339" w:rsidP="00710339">
            <w:pPr>
              <w:spacing w:after="0"/>
              <w:contextualSpacing/>
              <w:jc w:val="center"/>
              <w:rPr>
                <w:b/>
                <w:bCs/>
                <w:i/>
                <w:iCs/>
                <w:sz w:val="22"/>
                <w:szCs w:val="22"/>
              </w:rPr>
            </w:pPr>
            <w:r w:rsidRPr="00710339">
              <w:rPr>
                <w:b/>
                <w:bCs/>
                <w:i/>
                <w:iCs/>
                <w:sz w:val="22"/>
                <w:szCs w:val="22"/>
              </w:rPr>
              <w:t> </w:t>
            </w:r>
          </w:p>
        </w:tc>
        <w:tc>
          <w:tcPr>
            <w:tcW w:w="548" w:type="dxa"/>
            <w:hideMark/>
          </w:tcPr>
          <w:p w:rsidR="00710339" w:rsidRPr="00710339" w:rsidRDefault="00710339" w:rsidP="00710339">
            <w:pPr>
              <w:spacing w:after="0"/>
              <w:contextualSpacing/>
              <w:jc w:val="center"/>
              <w:rPr>
                <w:b/>
                <w:bCs/>
                <w:i/>
                <w:iCs/>
                <w:sz w:val="22"/>
                <w:szCs w:val="22"/>
              </w:rPr>
            </w:pP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197 454 150,69</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204 700 389,54</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91 621 140,00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94 392 570,00</w:t>
            </w:r>
          </w:p>
        </w:tc>
      </w:tr>
      <w:tr w:rsidR="00710339" w:rsidRPr="00710339" w:rsidTr="00420797">
        <w:trPr>
          <w:trHeight w:val="9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3 519 750,00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3 572 000,00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3 519 750,00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3 572 000,00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"Оснащение компьютерной техникой"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1 259 750,00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1 112 000,00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33 4 01 00190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1 259 750,00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1 112 000,00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33 4 01 00190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1 259 750,00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1 112 000,00</w:t>
            </w:r>
          </w:p>
        </w:tc>
      </w:tr>
      <w:tr w:rsidR="00710339" w:rsidRPr="00710339" w:rsidTr="00420797">
        <w:trPr>
          <w:trHeight w:val="105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550 000,00</w:t>
            </w:r>
          </w:p>
        </w:tc>
      </w:tr>
      <w:tr w:rsidR="00710339" w:rsidRPr="00710339" w:rsidTr="00420797">
        <w:trPr>
          <w:trHeight w:val="60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33 4 02 00190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550 000,00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33 4 02 00190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550 000,00</w:t>
            </w:r>
          </w:p>
        </w:tc>
      </w:tr>
      <w:tr w:rsidR="00710339" w:rsidRPr="00710339" w:rsidTr="00420797">
        <w:trPr>
          <w:trHeight w:val="58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"Сопровождение и обновление информационных систем"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33 4 03 00000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800 000,00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33 4 03 00190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800 000,00</w:t>
            </w:r>
          </w:p>
        </w:tc>
      </w:tr>
      <w:tr w:rsidR="00710339" w:rsidRPr="00710339" w:rsidTr="00420797">
        <w:trPr>
          <w:trHeight w:val="6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33 4 03 00190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800 000,00</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«Организация защиты персональных данных»</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33 4 04 00000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400 000,00</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33 4 04 00190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400 000,00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33 4 04 00190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400 000,00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"Приобретение лицензионного програмного обеспечения"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33 4 05 00000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33 4 05 00190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33 4 05 00190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"Обеспечение доступа к сети "Интернет"</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33 4 06 00000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260 000,00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260 000,00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33 4 06 00190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260 000,00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260 000,00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33 4 06 00190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260 000,00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260 000,00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Обеспечение функционирования  исполнительных органов муниципального образования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88 101 390,00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90 820 570,00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Глава администрации муниципального образования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72 1 00 00000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4 853 100,00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5 047 200,00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выплаты по оплате труда работников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72 1 00 00110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4 853 100,00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5 047 200,00</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72 1 00 00110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4 853 100,00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5 047 200,00</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Аппарат администрации муниципального образования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72 2 00 00000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83 248 290,00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85 773 370,00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выплаты по оплате труда работников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72 2 00 00110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78 319 790,00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80 884 870,00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72 2 00 00110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78 319 790,00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80 884 870,00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72 2 00 00190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4 928 500,00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4 888 500,00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72 2 00 00190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72 2 00 00190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4 535 500,00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4 538 500,00</w:t>
            </w:r>
          </w:p>
        </w:tc>
      </w:tr>
      <w:tr w:rsidR="00710339" w:rsidRPr="00710339" w:rsidTr="00420797">
        <w:trPr>
          <w:trHeight w:val="420"/>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72 2 00 00190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343 000,00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Судебная система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190 284,27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27 731,51</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190 284,27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27 731,51</w:t>
            </w:r>
          </w:p>
        </w:tc>
      </w:tr>
      <w:tr w:rsidR="00710339" w:rsidRPr="00710339" w:rsidTr="00420797">
        <w:trPr>
          <w:trHeight w:val="57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190 284,27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27 731,51</w:t>
            </w:r>
          </w:p>
        </w:tc>
      </w:tr>
      <w:tr w:rsidR="00710339" w:rsidRPr="00710339" w:rsidTr="00420797">
        <w:trPr>
          <w:trHeight w:val="7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99 9 00 51200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190 284,27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27 731,51</w:t>
            </w:r>
          </w:p>
        </w:tc>
      </w:tr>
      <w:tr w:rsidR="00710339" w:rsidRPr="00710339" w:rsidTr="00420797">
        <w:trPr>
          <w:trHeight w:val="57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99 9 00 51200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190 284,27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27 731,51</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25 313 213,82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26 017 202,74</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"Управление муниципальными финансами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21 324 391,82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21 982 457,74</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21 324 391,82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21 982 457,74</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21 324 391,82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21 982 457,74</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 xml:space="preserve">Расходы на выплаты по оплате труда работников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18 4 01 00110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21 299 209,13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21 956 020,00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18 4 01 00110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20 249 209,13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20 966 020,00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18 4 01 00190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1 050 000,00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990 000,00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18 4 01 00190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1 050 000,00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990 000,00</w:t>
            </w:r>
          </w:p>
        </w:tc>
      </w:tr>
      <w:tr w:rsidR="00710339" w:rsidRPr="00710339" w:rsidTr="00420797">
        <w:trPr>
          <w:trHeight w:val="97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18 4 01 82390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25 182,69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26 437,74</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18 4 01 82390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25 182,69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26 437,74</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Контрольно-счетный орган муниципального образования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3 988 822,00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4 034 745,00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Председатель контрольно-счетного органа муниципального образования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73 1 00 00000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3 988 822,00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4 034 745,00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выплаты по оплате труда работников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73 1 00 00110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1 319 864,76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1 333 462,90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73 1 00 00110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1 319 864,76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1 333 462,90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Аппарат контрольно-счетного органа муниципального образования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73 2 00 00000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2 668 957,24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2 701 282,10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выплаты по оплате труда работников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73 2 00 00110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2 475 657,24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2 507 982,10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73 2 00 00110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2 475 657,24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2 507 982,10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73 2 00 00190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193 300,00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193 300,00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73 2 00 00190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9 600,00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9 600,00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73 2 00 00190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182 700,00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182 700,00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73 2 00 00190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Резервные фонды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3 800 000,00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3 800 000,00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3 800 000,00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Резервный фонд администрации мо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99 9 00 20010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3 800 000,00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Резервные средства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99 9 00 20010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870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3 800 000,00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Другие общегосударственные вопросы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76 429 512,60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80 462 885,29</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«Улучшение инвестиционного климата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16 0 00 00000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200 000,00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16 4 00 00000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200 000,00</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«Улучшение инвестиционного климата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16 4 01 00000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200 000,00</w:t>
            </w:r>
          </w:p>
        </w:tc>
      </w:tr>
      <w:tr w:rsidR="00710339" w:rsidRPr="00710339" w:rsidTr="00420797">
        <w:trPr>
          <w:trHeight w:val="99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16 4 01 20064</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200 000,00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16 4 01 20064</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200 000,00</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"Управление муниципальными финансами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558 967,00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558 967,00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558 967,00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558 967,00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"Развитие механизмов регулирования межбюджетных отношений"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558 967,00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558 967,00</w:t>
            </w:r>
          </w:p>
        </w:tc>
      </w:tr>
      <w:tr w:rsidR="00710339" w:rsidRPr="00710339" w:rsidTr="00420797">
        <w:trPr>
          <w:trHeight w:val="12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18 4 02 20462</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558 967,00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558 967,00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18 4 02 20462</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558 967,00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558 967,00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«Социальная поддержка населения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1 620 000,00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1 620 000,00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1 620 000,00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1 620 000,00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620 000,00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620 000,00</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связанные с оказанием поддержки территориальным органам общественного самоуправления на основе проведения конкурсов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27 4 01 20180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620 000,00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620 000,00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27 4 01 20180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170 000,00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Премии и гранты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27 4 01 20180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выплаты населению</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27 4 01 20180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360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150 000,00</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1 000 000,00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27 4 02 20181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1 000 000,00</w:t>
            </w:r>
          </w:p>
        </w:tc>
      </w:tr>
      <w:tr w:rsidR="00710339" w:rsidRPr="00710339" w:rsidTr="00420797">
        <w:trPr>
          <w:trHeight w:val="97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27 4 02 20181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630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1 000 000,00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74 050 545,60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78 083 918,29</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 xml:space="preserve">01 </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74 050 545,60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78 083 918,29</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65 275 151,69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69 227 670,29</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59 456 651,69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63 024 571,26</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5 757 500,00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6 142 099,03</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61 000,00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Регистрация муниципального имущества и проведение кадастровых работ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99 9 00 20020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99 9 00 20020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Прочие выплаты по обязательствам муниципального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99 9 00 20600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4 565 925,00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4 475 450,00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99 9 00 20600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3 235 925,00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3 145 450,00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Исполнение судебных актов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99 9 00 20600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830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1 115 000,00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1 115 000,00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99 9 00 20600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215 000,00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осуществлению уведомительной регистрации коллективных договоров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99 9 00 82270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38 402,64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35 558,00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выплты персоналу государственных (муниципальных )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99 9 00 82270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38 402,64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35 558,00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Осуществление полномочий по созданию административных комиссий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99 9 00 82280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869 076,60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900 894,23</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выплты персоналу государственных (муниципальных )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99 9 00 82280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794 610,60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826 428,23</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99 9 00 82280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74 466,00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74 466,00</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99 9 00 82290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2 675 899,70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2 805 204,88</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выплты персоналу государственных (муниципальных )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99 9 00 82290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2 502 883,43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2 603 023,50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99 9 00 82290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173 016,27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202 181,38</w:t>
            </w:r>
          </w:p>
        </w:tc>
      </w:tr>
      <w:tr w:rsidR="00710339" w:rsidRPr="00710339" w:rsidTr="00420797">
        <w:trPr>
          <w:trHeight w:val="99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99 9 00 82450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326 089,97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339 140,89</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выплты персоналу государственных (муниципальных )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99 9 00 82450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326 089,97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339 140,89</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Национальная оборона</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02</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4 257 864,30</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4 409 627,85</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Мобилизационная и вневойсковая подготовка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4 257 864,30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4 409 627,85</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4 257 864,30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4 409 627,85</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4 257 864,30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4 409 627,85</w:t>
            </w:r>
          </w:p>
        </w:tc>
      </w:tr>
      <w:tr w:rsidR="00710339" w:rsidRPr="00710339" w:rsidTr="00420797">
        <w:trPr>
          <w:trHeight w:val="7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99 9 00 51180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4 257 864,30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4 409 627,85</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Субвенции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99 9 00 51180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530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4 257 864,30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4 409 627,85</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Национальная безопасность и правоохранительная деятельность</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03</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7 489 625,00</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7 615 095,00</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7 489 625,00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7 615 095,00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«Повышение общественной безопасности населения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750 000,00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750 000,00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750 000,00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связанные с подготовкой населения и организаций к действиям в чрезвычайной ситуации в мирное время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23 4 01 20050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750 000,00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23 4 01 20050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750 000,00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6 539 625,00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6 865 095,00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6 539 625,00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6 865 095,00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6 192 225,00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6 463 895,00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5 967 225,00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6 238 895,00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225 000,00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225 000,00</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связанные с подготовкой населения и организаций к действиям в чрезвычайной ситуации в мирное время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99 9 00 20050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347 400,00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401 200,00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99 9 00 20050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347 400,00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401 200,00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Национальная экономика</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04</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121 169 673,71</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86 934 630,55</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Общеэкономические вопросы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3 758 205,60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3 591 252,00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3 758 205,60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3 591 252,00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3 758 205,60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3 591 252,00</w:t>
            </w:r>
          </w:p>
        </w:tc>
      </w:tr>
      <w:tr w:rsidR="00710339" w:rsidRPr="00710339" w:rsidTr="00420797">
        <w:trPr>
          <w:trHeight w:val="96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99 9 00 20510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600 000,00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99 9 00 20510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99 9 00 20510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99 9 00 80210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3 158 205,60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2 991 252,00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99 9 00 80210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3 158 205,60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2 991 252,00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Сельское хозяйство и рыболовство</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2 819 496,00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2 819 496,00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2 819 496,00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2 819 496,00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2 819 496,00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2 819 496,00</w:t>
            </w:r>
          </w:p>
        </w:tc>
      </w:tr>
      <w:tr w:rsidR="00710339" w:rsidRPr="00710339" w:rsidTr="00420797">
        <w:trPr>
          <w:trHeight w:val="69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направленные на реализацию мероприятий по осуществлению деятельности по обращению с животными без владельцев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99 9 00 20700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99 9 00 20700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9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99 9 00 82730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2 519 496,00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2 519 496,00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99 9 00 82730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2 519 496,00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2 519 496,00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Дорожное хозяйство</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112 073 293,86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78 055 204,30</w:t>
            </w:r>
          </w:p>
        </w:tc>
      </w:tr>
      <w:tr w:rsidR="00710339" w:rsidRPr="00710339" w:rsidTr="00420797">
        <w:trPr>
          <w:trHeight w:val="99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101 673 293,86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67 655 204,30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101 673 293,86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67 655 204,30</w:t>
            </w:r>
          </w:p>
        </w:tc>
      </w:tr>
      <w:tr w:rsidR="00710339" w:rsidRPr="00710339" w:rsidTr="00420797">
        <w:trPr>
          <w:trHeight w:val="97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77 473 293,86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43 455 204,30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Реконструкция, капитальный ремонт, ремонт и содержание автомобильных дорог</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21 4 01 20090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77 473 293,86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43 455 204,30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21 4 01 20090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77 473 293,86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43 455 204,30</w:t>
            </w:r>
          </w:p>
        </w:tc>
      </w:tr>
      <w:tr w:rsidR="00710339" w:rsidRPr="00710339" w:rsidTr="00420797">
        <w:trPr>
          <w:trHeight w:val="9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21 4 03 00000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24 200 000,00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24 200 000,00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Реконструкция, капитальный ремонт, ремонт и содержание автомобильных дорог</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21 4 03 20090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7 600 000,00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7 600 000,00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21 4 03 20090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7 600 000,00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7 600 000,00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21 4 03 20461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16 600 000,00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16 600 000,00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21 4 03 20461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16 600 000,00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16 600 000,00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"Повышение безопасности дорожного движения в муниципальном образовании Киреевский район на 2022-2027 годы"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10 400 000,00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10 400 000,00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29 4 00 00000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10 400 000,00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10 400 000,00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«Повышение безопасности дорожного движения на автомобильных дорогах </w:t>
            </w:r>
            <w:r w:rsidRPr="00710339">
              <w:rPr>
                <w:sz w:val="22"/>
                <w:szCs w:val="22"/>
              </w:rPr>
              <w:lastRenderedPageBreak/>
              <w:t>общего пользования местного значения»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lastRenderedPageBreak/>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29 4 01 00000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10 400 000,00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10 400 000,00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29 4 01 20091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6 100 000,00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29 4 01 20091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6 100 000,00</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29 4 01 20461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4 300 000,00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29 4 01 20461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4 300 000,00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Другие вопросы в области национальной экономике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2 518 678,25</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2 468 678,25</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малого и среднего предпринимательства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500 000,00</w:t>
            </w:r>
          </w:p>
        </w:tc>
      </w:tr>
      <w:tr w:rsidR="00710339" w:rsidRPr="00710339" w:rsidTr="00420797">
        <w:trPr>
          <w:trHeight w:val="69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12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26 4 01 20410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350 000,00</w:t>
            </w:r>
          </w:p>
        </w:tc>
      </w:tr>
      <w:tr w:rsidR="00710339" w:rsidRPr="00710339" w:rsidTr="00420797">
        <w:trPr>
          <w:trHeight w:val="69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26 4 01 20410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350 000,00</w:t>
            </w:r>
          </w:p>
        </w:tc>
      </w:tr>
      <w:tr w:rsidR="00710339" w:rsidRPr="00710339" w:rsidTr="00420797">
        <w:trPr>
          <w:trHeight w:val="14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w:t>
            </w:r>
            <w:r w:rsidRPr="00710339">
              <w:rPr>
                <w:sz w:val="22"/>
                <w:szCs w:val="22"/>
              </w:rPr>
              <w:lastRenderedPageBreak/>
              <w:t>молодежных кружках, секциях, студиях</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lastRenderedPageBreak/>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26 4 01 20420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70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26 4 01 20420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4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поцессных мероприятий «Создание на территории района благоприятной деловой среды»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Проведение культурно-массовых мероприятий в сфере предпринимательства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26 4 02 20430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50 000,00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26 4 02 20430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2 018 678,25</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1 968 678,25</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2 018 678,25</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1 968 678,25</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Мероприятия по землеустройству и землепользованию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99 9 00 20330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461 390,32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411 390,32</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99 9 00 20330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461 390,32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411 390,32</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Подготовка проектов межевания земельных участков и на проведение кадастровых работ</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L5990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1 557 287,93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1 557 287,93</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12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L5990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1 557 287,93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1 557 287,93</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Жилищно-коммунальное хозяйство</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05</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29 562 142,71</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29 277 142,71</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Жилищное хозяйство</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547 142,71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547 142,71</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547 142,71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547 142,71</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547 142,71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547 142,71</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связанные с капитальным, текущим  ремонтом и содержанием муниципального жилищного фонда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99 9 00 20350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547 142,71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547 142,71</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99 9 00 20350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547 142,71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547 142,71</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Коммунальное хозяйство</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27 260 000,00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27 020 000,00</w:t>
            </w:r>
          </w:p>
        </w:tc>
      </w:tr>
      <w:tr w:rsidR="00710339" w:rsidRPr="00710339" w:rsidTr="00420797">
        <w:trPr>
          <w:trHeight w:val="69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Муниципальная программа "Управление муниципальными </w:t>
            </w:r>
            <w:r w:rsidRPr="00710339">
              <w:rPr>
                <w:sz w:val="22"/>
                <w:szCs w:val="22"/>
              </w:rPr>
              <w:lastRenderedPageBreak/>
              <w:t>финансами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lastRenderedPageBreak/>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17 900 000,00</w:t>
            </w:r>
          </w:p>
        </w:tc>
      </w:tr>
      <w:tr w:rsidR="00710339" w:rsidRPr="00710339" w:rsidTr="00420797">
        <w:trPr>
          <w:trHeight w:val="27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17 900 000,00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"Развитие механизмов регулирования межбюджетных отношений"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17 900 000,00</w:t>
            </w:r>
          </w:p>
        </w:tc>
      </w:tr>
      <w:tr w:rsidR="00710339" w:rsidRPr="00710339" w:rsidTr="00420797">
        <w:trPr>
          <w:trHeight w:val="118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18 4 02 20462</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17 900 000,00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18 4 02 20462</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17 900 000,00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17 900 000,00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9 360 000,00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9 120 000,00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9 360 000,00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9 120 000,00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Мероприятие в области коммунального хозяйства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99 9 00 20360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9 360 000,00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9 120 000,00</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99 9 00 20360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9 360 000,00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9 120 000,00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Благоустройство</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1 755 000,00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1 710 000,00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1 755 000,00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1 710 000,00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1 755 000,00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1 710 000,00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связанные с мероприятиями по благоустройству</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99 9 00 20390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1 755 000,00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1 710 000,00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05</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99 9 00 20390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1 755 000,00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1 710 000,00</w:t>
            </w:r>
          </w:p>
        </w:tc>
      </w:tr>
      <w:tr w:rsidR="00710339" w:rsidRPr="00710339" w:rsidTr="00420797">
        <w:trPr>
          <w:trHeight w:val="270"/>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Охрана окружающей среды</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06</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3 388 264,90</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3 388 264,90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Охрана объектов растительного и животного мира и среды их обитания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3 388 264,90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3 388 264,90</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«Комплексная борьба с борщевиком Сосновского на территории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30 0 00 00000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3 388 264,90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3 388 264,90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Муниципальные проекты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30 2 00 00000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3 388 264,90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3 388 264,90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Муниципальный проект «Комплексная борьба с борщевиком Сосновского»</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30 2 01 00000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3 388 264,90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3 388 264,90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Мероприятия по комплексной борьбе с борщевиком Сосновского</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30 2 01 S0680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3 388 264,90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3 388 264,90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06</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30 2 01 S0680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3 388 264,90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3 388 264,90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Образование</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07</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1 828 850 276,08</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1 896 617 950,47</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Дошкольное образование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595 122 908,32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612 612 585,18</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595 122 908,32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612 612 585,18</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02 4 00 00000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595 122 908,32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612 612 585,18</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дошкольного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595 122 908,32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612 612 585,18</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157 803 770,35</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160 471 775,35</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56 890 810,00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58 618 005,00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95 352 960,35</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96 093 770,35</w:t>
            </w:r>
          </w:p>
        </w:tc>
      </w:tr>
      <w:tr w:rsidR="00710339" w:rsidRPr="00710339" w:rsidTr="00420797">
        <w:trPr>
          <w:trHeight w:val="255"/>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Премии и гранты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10 000,00</w:t>
            </w:r>
          </w:p>
        </w:tc>
      </w:tr>
      <w:tr w:rsidR="00710339" w:rsidRPr="00710339" w:rsidTr="00420797">
        <w:trPr>
          <w:trHeight w:val="285"/>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5 550 000,00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5 750 000,00</w:t>
            </w:r>
          </w:p>
        </w:tc>
      </w:tr>
      <w:tr w:rsidR="00710339" w:rsidRPr="00710339" w:rsidTr="00420797">
        <w:trPr>
          <w:trHeight w:val="96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02 4 01 82530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1 474 318,60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1 201 903,90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141 160,00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141 160,00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Социальные выплаты гражданам , кроме публичных нормативных социальных выплат</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1 333 158,60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1 060 743,90</w:t>
            </w:r>
          </w:p>
        </w:tc>
      </w:tr>
      <w:tr w:rsidR="00710339" w:rsidRPr="00710339" w:rsidTr="00420797">
        <w:trPr>
          <w:trHeight w:val="23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710339">
              <w:rPr>
                <w:sz w:val="22"/>
                <w:szCs w:val="22"/>
              </w:rPr>
              <w:lastRenderedPageBreak/>
              <w:t>содержание зданий и оплату коммунальных услуг)</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lastRenderedPageBreak/>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428 578 249,37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450 938 905,93</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402 863 554,41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423 882 571,57</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25 714 694,96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27 056 334,36</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S0580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7 266 570,00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S0580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7 266 570,00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Общее образование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943 687 040,69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994 798 522,70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02 0 00 00000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943 687 040,69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994 798 522,70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943 687 040,69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994 798 522,70</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начального общего, основного общего и среднего общего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943 687 040,69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994 798 522,70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125 637 850,09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124 529 481,06</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119 537 850,09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118 079 481,06</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Премии и гранты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50 000,00</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6 050 000,00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6 400 000,00</w:t>
            </w:r>
          </w:p>
        </w:tc>
      </w:tr>
      <w:tr w:rsidR="00710339" w:rsidRPr="00710339" w:rsidTr="00420797">
        <w:trPr>
          <w:trHeight w:val="100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14 970 132,00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15 366 854,20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14 970 132,00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15 366 854,20</w:t>
            </w:r>
          </w:p>
        </w:tc>
      </w:tr>
      <w:tr w:rsidR="00710339" w:rsidRPr="00710339" w:rsidTr="00420797">
        <w:trPr>
          <w:trHeight w:val="99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3 231 135,10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3 325 031,40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841 645,50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841 645,50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Социальные выплаты гражданам, кроме публичных нормативных социальных выплат</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2 389 489,60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2 483 385,90</w:t>
            </w:r>
          </w:p>
        </w:tc>
      </w:tr>
      <w:tr w:rsidR="00710339" w:rsidRPr="00710339" w:rsidTr="00420797">
        <w:trPr>
          <w:trHeight w:val="17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1 368 231,33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1 368 231,33</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1 368 231,33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1 368 231,33</w:t>
            </w:r>
          </w:p>
        </w:tc>
      </w:tr>
      <w:tr w:rsidR="00710339" w:rsidRPr="00710339" w:rsidTr="00420797">
        <w:trPr>
          <w:trHeight w:val="237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787 595 783,10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830 681 774,84</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740 340 036,11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780 840 868,35</w:t>
            </w:r>
          </w:p>
        </w:tc>
      </w:tr>
      <w:tr w:rsidR="00710339" w:rsidRPr="00710339" w:rsidTr="00420797">
        <w:trPr>
          <w:trHeight w:val="58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47 255 746,99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49 840 906,49</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L3040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640 000,00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640 000,00</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L3040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640 000,00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640 000,00</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S0580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10 243 909,07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18 887 149,87</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S0580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10 243 909,07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18 887 149,87</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Дополнительное образование детей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210 477 870,98</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212 189 725,08</w:t>
            </w:r>
          </w:p>
        </w:tc>
      </w:tr>
      <w:tr w:rsidR="00710339" w:rsidRPr="00710339" w:rsidTr="00420797">
        <w:trPr>
          <w:trHeight w:val="58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104 192 687,97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107 905 388,58</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104 192 687,97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107 905 388,58</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начального общего, основного общего и среднего общего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35 273 544,06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37 781 138,67</w:t>
            </w:r>
          </w:p>
        </w:tc>
      </w:tr>
      <w:tr w:rsidR="00710339" w:rsidRPr="00710339" w:rsidTr="00420797">
        <w:trPr>
          <w:trHeight w:val="23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02 2 02 82910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35 273 544,06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37 781 138,67</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02 2 02 82910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33 157 131,42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35 514 270,35</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02 2 02 82910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2 116 412,64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2 266 868,32</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дополнительного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02 4 03 00000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68 919 143,91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70 124 249,91</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02 4 03 00590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42 748 439,50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43 718 160,00</w:t>
            </w:r>
          </w:p>
        </w:tc>
      </w:tr>
      <w:tr w:rsidR="00710339" w:rsidRPr="00710339" w:rsidTr="00420797">
        <w:trPr>
          <w:trHeight w:val="28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02 4 03 00590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42 748 439,50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43 718 160,00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Финансовое обеспечение функционирования модели персонифицированного финансирования дополнительного образования детей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02 4 03 21100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20 286 000,00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20 286 000,00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02 4 03 21100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20 286 000,00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20 286 000,00</w:t>
            </w:r>
          </w:p>
        </w:tc>
      </w:tr>
      <w:tr w:rsidR="00710339" w:rsidRPr="00710339" w:rsidTr="00420797">
        <w:trPr>
          <w:trHeight w:val="97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02 4 03 82530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5 884 704,41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6 120 089,91</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02 4 03 82530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5 884 704,41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6 120 089,91</w:t>
            </w:r>
          </w:p>
        </w:tc>
      </w:tr>
      <w:tr w:rsidR="00710339" w:rsidRPr="00710339" w:rsidTr="00420797">
        <w:trPr>
          <w:trHeight w:val="57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культуры и спорта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106 285 183,01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104 284 336,50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Муниципальные проекты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03 2 00 00000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3 700 000,00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Муниципальный проект «Поддержка муниципальных учреждений культуры»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03 2 01 00000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3 700 000,00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148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2 01 S0190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3 700 000,00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2 01 S0190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3 700 000,00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xml:space="preserve">03 4 00 00000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102 585 183,01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104 284 336,50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xml:space="preserve">03 4 01 00000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80 038 573,50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80 868 926,50</w:t>
            </w:r>
          </w:p>
        </w:tc>
      </w:tr>
      <w:tr w:rsidR="00710339" w:rsidRPr="00710339" w:rsidTr="00420797">
        <w:trPr>
          <w:trHeight w:val="60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79 759 290,00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80 585 375,60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79 759 290,00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80 585 375,60</w:t>
            </w:r>
          </w:p>
        </w:tc>
      </w:tr>
      <w:tr w:rsidR="00710339" w:rsidRPr="00710339" w:rsidTr="00420797">
        <w:trPr>
          <w:trHeight w:val="97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03 4 01 82530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279 283,50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283 550,90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03 4 01 82530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279 283,50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283 550,90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"Развитие дополнительного </w:t>
            </w:r>
            <w:r w:rsidRPr="00710339">
              <w:rPr>
                <w:sz w:val="22"/>
                <w:szCs w:val="22"/>
              </w:rPr>
              <w:lastRenderedPageBreak/>
              <w:t>образования детей и реализация мероприятий молодежной политики"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lastRenderedPageBreak/>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22 546 609,51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23 415 410,00</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22 546 609,51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23 415 410,00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22 546 609,51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23 415 410,00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Молодежная политика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1 305 000,00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1 305 000,00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«Доступная среда»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15 0 00 00000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15 4 00 00000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12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15 4 01 00000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99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15 4 01 20171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15 4 01 20171</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8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«Повышение общественной безопасности населения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27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23 4 04 00000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связанные с употреблением наркотиков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23 4 04 20190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23 4 04 20190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молодежной политики на территории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1 105 000,00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1 105 000,00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1 105 000,00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1 105 000,00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"Молодежь в Киреевском районе"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800 000,00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связанные с организационно-воспитательной работой с молодежью</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36 4 01 20130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400 000,00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36 4 01 20130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связанные с проблемами инвалидов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36 4 01 20170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400 000,00</w:t>
            </w:r>
          </w:p>
        </w:tc>
      </w:tr>
      <w:tr w:rsidR="00710339" w:rsidRPr="00710339" w:rsidTr="00420797">
        <w:trPr>
          <w:trHeight w:val="57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36 4 01 20170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36 4 01 20170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"Патриотическое воспитание молодежи в Киреевском районе"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36 4 03 00000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305 000,00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305 000,00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связанные с патриотическим воспитанием граждан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36 4 03 20030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36 4 03 20030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связанные с подготовкой молодежи к военной службе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36 4 03 20100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205 000,00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36 4 03 20100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36 4 03 20100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105 000,00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105 000,00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Другие вопросы в области образования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78 257 456,09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75 712 117,51</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56 860 225,62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52 354 348,67</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56 860 225,62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52 354 348,67</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56 860 225,62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52 354 348,67</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выплаты по оплате труда работников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6 992 598,00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7 072 125,00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6 992 598,00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7 072 125,00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02 4 04 00190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554 000,00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554 000,00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554 000,00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554 000,00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43 462 161,69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44 376 757,74</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31 895 760,10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32 036 356,15</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10 994 001,59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11 918 001,59</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Премии и гранты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100 000,00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322 400,00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322 400,00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Мероприятия по созданию автоматизированной системы учета энергоресурсов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S0540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351 465,93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351 465,93</w:t>
            </w:r>
          </w:p>
        </w:tc>
      </w:tr>
      <w:tr w:rsidR="00710339" w:rsidRPr="00710339" w:rsidTr="00420797">
        <w:trPr>
          <w:trHeight w:val="4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S0540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351 465,93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351 465,93</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S0580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5 500 000,00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4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04 S0580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5 500 000,00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молодежной политики на территории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21 379 183,77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23 339 722,14</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21 379 183,77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23 339 722,14</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21 379 183,77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23 339 722,14</w:t>
            </w:r>
          </w:p>
        </w:tc>
      </w:tr>
      <w:tr w:rsidR="00710339" w:rsidRPr="00710339" w:rsidTr="00420797">
        <w:trPr>
          <w:trHeight w:val="4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Мероприятия на проведение оздоровительной кампании детей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02 S0200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19 967 383,77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21 964 122,14</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02 S0200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19 967 383,77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21 964 122,14</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Мероприятия по проведению оздоровительной кампании детей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36 4 02 20120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1 411 800,00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1 375 600,00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36 4 02 20120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1 411 800,00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1 375 600,00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18 046,70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18 046,70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xml:space="preserve">99 9 00 00000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18 046,70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18 046,70</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99 9 00 82460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18 046,70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18 046,70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07</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09</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99 9 00 82460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18 046,70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18 046,70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Культура и кинематография</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08</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178 605 612,80</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181 556 606,07</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Культура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132 725 604,80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135 565 317,07</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культуры и спорта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129 912 647,44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132 554 860,42</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129 912 647,44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132 554 860,42</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библиотечного дела в Киреевском районе"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46 817 207,79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47 781 933,22</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42 432 323,92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43 120 874,77</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38 645 752,52</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39 219 103,37</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3 748 771,40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3 863 971,40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37 800,00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37 800,00</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03 4 07 80100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511 180,20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511 974,00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Социальные выплаты гражданам, кроме публично- нормативных социальных выплат</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03 4 07 80100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511 180,20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511 974,00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3 873 703,67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4 149 084,45</w:t>
            </w:r>
          </w:p>
        </w:tc>
      </w:tr>
      <w:tr w:rsidR="00710339" w:rsidRPr="00710339" w:rsidTr="00420797">
        <w:trPr>
          <w:trHeight w:val="27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03 4 07 80890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3 873 703,67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4 149 084,45</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Комплекс процессных мероприятий "Развитие музейного дела в Киреевском районе"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03 4 08 00000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5 542 878,46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5 455 006,04</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03 4 08 00590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5 073 747,00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4 955 995,92</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03 4 08 00590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5 073 747,00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4 955 995,92</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03 4 08 80100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58 974,60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59 695,30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03 4 08 80100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58 974,60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59 695,30</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03 4 08 80890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410 156,86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439 314,82</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03 4 08 80890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410 156,86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439 314,82</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"Развитие районного телекоммуникационного вещания"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03 4 09 00000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7 096 134,59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7 151 732,68</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03 4 09 00590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6 476 342,00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6 487 879,17</w:t>
            </w:r>
          </w:p>
        </w:tc>
      </w:tr>
      <w:tr w:rsidR="00710339" w:rsidRPr="00710339" w:rsidTr="00420797">
        <w:trPr>
          <w:trHeight w:val="27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03 4 09 00590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6 476 342,00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6 487 879,17</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03 4 09 80890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619 792,59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663 853,51</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03 4 09 80890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619 792,59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663 853,51</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кинематографии в Киреевском районе"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5 359 366,84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5 421 775,76</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4 876 293,21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4 904 360,52</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03 4 10 00590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4 876 293,21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4 904 360,52</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03 4 10 80890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483 073,63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517 415,24</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03 4 10 80890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483 073,63</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517 415,24</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"Сохранение и развитие традиционной народной культуры, промыслов и ремесел"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62 461 659,96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64 084 435,17</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обеспечение деятельности (оказание услуг) государственных (муниципальных) организаций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57 448 631,67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58 715 031,75</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03 4 11 00590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57 448 631,67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58 715 031,75</w:t>
            </w:r>
          </w:p>
        </w:tc>
      </w:tr>
      <w:tr w:rsidR="00710339" w:rsidRPr="00710339" w:rsidTr="00420797">
        <w:trPr>
          <w:trHeight w:val="7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03 4 11 80890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5 013 028,29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5 369 403,42</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бюджетным учреждениям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03 4 11 80890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610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5 013 028,29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5 369 403,42</w:t>
            </w:r>
          </w:p>
        </w:tc>
      </w:tr>
      <w:tr w:rsidR="00710339" w:rsidRPr="00710339" w:rsidTr="00420797">
        <w:trPr>
          <w:trHeight w:val="99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03 4 14 00000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2 635 399,80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2 659 977,55</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03 4 14 00590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2 453 107,86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2 464 726,52</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03 4 14 00590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1 865 507,86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1 838 926,52</w:t>
            </w:r>
          </w:p>
        </w:tc>
      </w:tr>
      <w:tr w:rsidR="00710339" w:rsidRPr="00710339" w:rsidTr="00420797">
        <w:trPr>
          <w:trHeight w:val="58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03 4 14 00590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587 600,00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625 800,00</w:t>
            </w:r>
          </w:p>
        </w:tc>
      </w:tr>
      <w:tr w:rsidR="00710339" w:rsidRPr="00710339" w:rsidTr="00420797">
        <w:trPr>
          <w:trHeight w:val="795"/>
        </w:trPr>
        <w:tc>
          <w:tcPr>
            <w:tcW w:w="3880" w:type="dxa"/>
            <w:hideMark/>
          </w:tcPr>
          <w:p w:rsidR="00710339" w:rsidRPr="00710339" w:rsidRDefault="00710339" w:rsidP="00710339">
            <w:pPr>
              <w:spacing w:after="0"/>
              <w:contextualSpacing/>
              <w:jc w:val="center"/>
              <w:rPr>
                <w:sz w:val="22"/>
                <w:szCs w:val="22"/>
              </w:rPr>
            </w:pPr>
            <w:r w:rsidRPr="00710339">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03 4 14 80890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182 291,94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195 251,03</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03 4 14 80890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182 291,94</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195 251,03</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2 812 957,36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3 010 456,65</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2 812 957,36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3 010 456,65</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51 234,51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52 403,49</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Субвенции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99 9 00 80100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530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51 234,51</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52 403,49</w:t>
            </w:r>
          </w:p>
        </w:tc>
      </w:tr>
      <w:tr w:rsidR="00710339" w:rsidRPr="00710339" w:rsidTr="00420797">
        <w:trPr>
          <w:trHeight w:val="705"/>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Частичная компенсация дополнительных расходов на повышение оплаты труда работников муниципальных учреждений культуры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2 761 722,85</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2 958 053,16</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99 9 00 80890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2 761 722,85</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2 958 053,16</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Другие вопросы в области культуры, кинематографии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45 880 008,00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45 991 289,00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культуры и спорта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45 880 008,00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45 991 289,00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45 880 008,00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45 991 289,00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"Обеспечение деятельности учреждений культуры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45 880 008,00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45 991 289,00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выплаты по оплате труда работников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6 593 845,00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6 661 525,00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выплты персоналу государственных (муниципальных) органов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03 4 12 00110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6 593 845,00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6 661 525,00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функций государственных (муниципальных) органов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810 500,00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810 700,00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754 800,00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755 000,00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03 4 12 00190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55 700,00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55 700,00</w:t>
            </w:r>
          </w:p>
        </w:tc>
      </w:tr>
      <w:tr w:rsidR="00710339" w:rsidRPr="00710339" w:rsidTr="00420797">
        <w:trPr>
          <w:trHeight w:val="57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на обеспечение деятельности (оказание услуг) государственных (муниципальных) организаций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38 475 663,00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38 519 064,00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Расходы на выплаты персоналу казенных учреждений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110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38 323 163,00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38 366 564,00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142 500,00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142 500,00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Уплата налогов, сборов и иных платежей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08</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03 4 12 00590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850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10 000,00</w:t>
            </w:r>
          </w:p>
        </w:tc>
      </w:tr>
      <w:tr w:rsidR="00710339" w:rsidRPr="00710339" w:rsidTr="00420797">
        <w:trPr>
          <w:trHeight w:val="390"/>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Социальная политика</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10</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15 045 745,86</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14 430 002,74</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Пенсионное обеспечение</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4 192 500,00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4 275 000,00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4 192 500,00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4 275 000,00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4 192 500,00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4 275 000,00</w:t>
            </w:r>
          </w:p>
        </w:tc>
      </w:tr>
      <w:tr w:rsidR="00710339" w:rsidRPr="00710339" w:rsidTr="00420797">
        <w:trPr>
          <w:trHeight w:val="46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связанные с доплатой к пенсии муниципальных служащих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99 9 00 71020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4 192 500,00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4 275 000,00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Публичные нормативные социальные выплаты гражданам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99 9 00 71020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4 192 500,00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4 275 000,00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Социальная помощь</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3 803 200,00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3 705 665,00</w:t>
            </w:r>
          </w:p>
        </w:tc>
      </w:tr>
      <w:tr w:rsidR="00710339" w:rsidRPr="00710339" w:rsidTr="00420797">
        <w:trPr>
          <w:trHeight w:val="54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«Районный материнский (семейный) капитал»</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20 0 00 00000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2 925 700,00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2 850 665,00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20 4 00 00000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2 925 700,00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2 850 665,00</w:t>
            </w:r>
          </w:p>
        </w:tc>
      </w:tr>
      <w:tr w:rsidR="00710339" w:rsidRPr="00710339" w:rsidTr="00420797">
        <w:trPr>
          <w:trHeight w:val="70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"Реализация права на получение районного материнского (семейного) капитала"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20 4 01 00000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2 925 700,00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2 850 665,00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Единовременная выплата материнского (семейного) капитала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20 4 01 71030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2 925 700,00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2 850 665,00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Публичные нормативные социальные выплаты гражданам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20 4 01 71030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2 925 700,00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2 850 665,00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877 500,00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855 000,00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877 500,00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855 000,00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Социальная выплата лицам, удостоенным почетного звания "Почетный гражданин в м о Киреевский район"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99 9 00 71040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877 500,00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855 000,00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Публичные нормативные выплаты гражданам несоциального характера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99 9 00 71040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330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877 500,00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855 000,00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Охрана семьи и детсва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7 050 045,86</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6 449 337,74</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02 0 00 00000</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6 522 413,77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6 449 337,74</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6 522 413,77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6 449 337,74</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дошкольного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5 920 434,80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5 920 434,80</w:t>
            </w:r>
          </w:p>
        </w:tc>
      </w:tr>
      <w:tr w:rsidR="00710339" w:rsidRPr="00710339" w:rsidTr="00420797">
        <w:trPr>
          <w:trHeight w:val="117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02 4 01 82510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5 920 434,80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5 920 434,80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Публичные нормативные социальные выплаты гражданам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02 4 01 82510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5 920 434,80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5 920 434,80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начального общего, основного общего и среднего общего образования Киреевского района»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601 978,97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528 902,94</w:t>
            </w:r>
          </w:p>
        </w:tc>
      </w:tr>
      <w:tr w:rsidR="00710339" w:rsidRPr="00710339" w:rsidTr="00420797">
        <w:trPr>
          <w:trHeight w:val="96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02 4 02 80070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263 377,27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244 773,54</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Публичные нормативные социальные выплаты гражданам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02 4 02 80070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263 377,27</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244 773,54</w:t>
            </w:r>
          </w:p>
        </w:tc>
      </w:tr>
      <w:tr w:rsidR="00710339" w:rsidRPr="00710339" w:rsidTr="00420797">
        <w:trPr>
          <w:trHeight w:val="12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338 601,70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284 129,40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Публичные нормативные социальные выплаты гражданам</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02 4 02 82520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338 601,70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284 129,40</w:t>
            </w:r>
          </w:p>
        </w:tc>
      </w:tr>
      <w:tr w:rsidR="00710339" w:rsidRPr="00710339" w:rsidTr="00420797">
        <w:trPr>
          <w:trHeight w:val="72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"Обеспечение доступным и комфортным жильем населения муниципального образования Киреевский район Тульской области"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24 0 00 00000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527 632,09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Муниципальные проекты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24 2 00 00000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527 632,09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Муниципальный проект "Обеспечение жильем молодых семей в муниципальном образовании Киреевский район"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24 2 01 00000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527 632,09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Реализация мероприятий по обеспечению жильем молодых семей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xml:space="preserve">24 2 01 L4971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527 632,09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Социальные выплаты гражданам , кроме публично- нормативных социальных выплат</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10</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04</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xml:space="preserve">24 2 01 L4971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320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527 632,09</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375"/>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Физическая культура и спорт</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11</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26 243 700,00</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450 000,00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Физическая культура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культуры и спорта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физической культуры и массового спорта»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03 4 13 00000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Расходы связанные с физкультурно-оздоровительной работой и спортивными мероприятиями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03 4 13 20140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закупки товаров, работ и услуг для обеспечения государственных (муниципальных) нужд</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03 4 13 20140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240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450 000,00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450 000,00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Массовый спорт</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25 793 700,00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"Развитие культуры и спорта в муниципальном образовании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25 793 700,00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30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25 793 700,00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49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 процессных мероприятий «Развитие физической культуры и массового спорта»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03 4 13 00000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25 793 700,00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69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Мероприятия направленные на капитальный ремонт спортивных объектов, находящихся в муниципальной собственности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13 S0180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25 793 700,00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28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11</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02</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03 4 13 S0180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25 793 700,00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Межбюджетные трансферты бюджетам субъектов РФ и муниципальных образований общего характера</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14</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77 712 863,80</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78 539 810,80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Дотации на выравнивание бюджетной обеспеченности субъектов Российской Федерации и муниципальных образований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60 664 883,00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61 491 830,00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t>Муниципальная программа "Управление муниципальными финансами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60 664 883,00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61 491 830,00</w:t>
            </w:r>
          </w:p>
        </w:tc>
      </w:tr>
      <w:tr w:rsidR="00710339" w:rsidRPr="00710339" w:rsidTr="00420797">
        <w:trPr>
          <w:trHeight w:val="330"/>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60 664 883,00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61 491 830,00</w:t>
            </w:r>
          </w:p>
        </w:tc>
      </w:tr>
      <w:tr w:rsidR="00710339" w:rsidRPr="00710339" w:rsidTr="00420797">
        <w:trPr>
          <w:trHeight w:val="510"/>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Комплекс процессных мероприятий "Развитие механизмов регулирования межбюджетных отношений"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60 664 883,00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61 491 830,00</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Предоставление межбюджетных трансфертов в форме дотаций на выравнивание бюджетной обеспеченности поселений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18 4 02 20470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40 000 000,00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40 000 000,00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Дотации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18 4 02 20470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40 000 000,00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40 000 000,00</w:t>
            </w:r>
          </w:p>
        </w:tc>
      </w:tr>
      <w:tr w:rsidR="00710339" w:rsidRPr="00710339" w:rsidTr="00420797">
        <w:trPr>
          <w:trHeight w:val="735"/>
        </w:trPr>
        <w:tc>
          <w:tcPr>
            <w:tcW w:w="3880" w:type="dxa"/>
            <w:hideMark/>
          </w:tcPr>
          <w:p w:rsidR="00710339" w:rsidRPr="00710339" w:rsidRDefault="00710339" w:rsidP="00710339">
            <w:pPr>
              <w:spacing w:after="0"/>
              <w:contextualSpacing/>
              <w:jc w:val="center"/>
              <w:rPr>
                <w:sz w:val="22"/>
                <w:szCs w:val="22"/>
              </w:rPr>
            </w:pPr>
            <w:r w:rsidRPr="00710339">
              <w:rPr>
                <w:sz w:val="22"/>
                <w:szCs w:val="22"/>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18 4 02 82390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20 664 883,00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21 491 830,00</w:t>
            </w:r>
          </w:p>
        </w:tc>
      </w:tr>
      <w:tr w:rsidR="00710339" w:rsidRPr="00710339" w:rsidTr="00420797">
        <w:trPr>
          <w:trHeight w:val="360"/>
        </w:trPr>
        <w:tc>
          <w:tcPr>
            <w:tcW w:w="3880" w:type="dxa"/>
            <w:hideMark/>
          </w:tcPr>
          <w:p w:rsidR="00710339" w:rsidRPr="00710339" w:rsidRDefault="00710339" w:rsidP="00710339">
            <w:pPr>
              <w:spacing w:after="0"/>
              <w:contextualSpacing/>
              <w:jc w:val="center"/>
              <w:rPr>
                <w:sz w:val="22"/>
                <w:szCs w:val="22"/>
              </w:rPr>
            </w:pPr>
            <w:r w:rsidRPr="00710339">
              <w:rPr>
                <w:sz w:val="22"/>
                <w:szCs w:val="22"/>
              </w:rPr>
              <w:t>Дотации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01</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18 4 02 82390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510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20 664 883,00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21 491 830,00</w:t>
            </w:r>
          </w:p>
        </w:tc>
      </w:tr>
      <w:tr w:rsidR="00710339" w:rsidRPr="00710339" w:rsidTr="00420797">
        <w:trPr>
          <w:trHeight w:val="525"/>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Прочие межбюджетные трансферты бюджетам субъектов РФ и муниципальных образований общего характера</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17 047 980,80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17 047 980,80</w:t>
            </w:r>
          </w:p>
        </w:tc>
      </w:tr>
      <w:tr w:rsidR="00710339" w:rsidRPr="00710339" w:rsidTr="00420797">
        <w:trPr>
          <w:trHeight w:val="750"/>
        </w:trPr>
        <w:tc>
          <w:tcPr>
            <w:tcW w:w="3880" w:type="dxa"/>
            <w:hideMark/>
          </w:tcPr>
          <w:p w:rsidR="00710339" w:rsidRPr="00710339" w:rsidRDefault="00710339" w:rsidP="00710339">
            <w:pPr>
              <w:spacing w:after="0"/>
              <w:contextualSpacing/>
              <w:jc w:val="center"/>
              <w:rPr>
                <w:sz w:val="22"/>
                <w:szCs w:val="22"/>
              </w:rPr>
            </w:pPr>
            <w:r w:rsidRPr="00710339">
              <w:rPr>
                <w:sz w:val="22"/>
                <w:szCs w:val="22"/>
              </w:rPr>
              <w:lastRenderedPageBreak/>
              <w:t>Муниципальная программа "Управление муниципальными финансами муниципального образования Киреевский район"</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17 000 000,00</w:t>
            </w:r>
          </w:p>
        </w:tc>
      </w:tr>
      <w:tr w:rsidR="00710339" w:rsidRPr="00710339" w:rsidTr="00420797">
        <w:trPr>
          <w:trHeight w:val="315"/>
        </w:trPr>
        <w:tc>
          <w:tcPr>
            <w:tcW w:w="3880" w:type="dxa"/>
            <w:hideMark/>
          </w:tcPr>
          <w:p w:rsidR="00710339" w:rsidRPr="00710339" w:rsidRDefault="00710339" w:rsidP="00710339">
            <w:pPr>
              <w:spacing w:after="0"/>
              <w:contextualSpacing/>
              <w:jc w:val="center"/>
              <w:rPr>
                <w:sz w:val="22"/>
                <w:szCs w:val="22"/>
              </w:rPr>
            </w:pPr>
            <w:r w:rsidRPr="00710339">
              <w:rPr>
                <w:sz w:val="22"/>
                <w:szCs w:val="22"/>
              </w:rPr>
              <w:t>Комплексы процессных мероприятий</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17 000 000,00</w:t>
            </w:r>
          </w:p>
        </w:tc>
      </w:tr>
      <w:tr w:rsidR="00710339" w:rsidRPr="00710339" w:rsidTr="00420797">
        <w:trPr>
          <w:trHeight w:val="555"/>
        </w:trPr>
        <w:tc>
          <w:tcPr>
            <w:tcW w:w="3880" w:type="dxa"/>
            <w:hideMark/>
          </w:tcPr>
          <w:p w:rsidR="00710339" w:rsidRPr="00710339" w:rsidRDefault="00710339" w:rsidP="00710339">
            <w:pPr>
              <w:spacing w:after="0"/>
              <w:contextualSpacing/>
              <w:jc w:val="center"/>
              <w:rPr>
                <w:sz w:val="22"/>
                <w:szCs w:val="22"/>
              </w:rPr>
            </w:pPr>
            <w:r w:rsidRPr="00710339">
              <w:rPr>
                <w:sz w:val="22"/>
                <w:szCs w:val="22"/>
              </w:rPr>
              <w:t xml:space="preserve">Подпрограмма "Развитие механизмов регулирования межбюджетных отношений" </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17 000 000,00</w:t>
            </w:r>
          </w:p>
        </w:tc>
      </w:tr>
      <w:tr w:rsidR="00710339" w:rsidRPr="00710339" w:rsidTr="00420797">
        <w:trPr>
          <w:trHeight w:val="765"/>
        </w:trPr>
        <w:tc>
          <w:tcPr>
            <w:tcW w:w="3880" w:type="dxa"/>
            <w:hideMark/>
          </w:tcPr>
          <w:p w:rsidR="00710339" w:rsidRPr="00710339" w:rsidRDefault="00710339" w:rsidP="00710339">
            <w:pPr>
              <w:spacing w:after="0"/>
              <w:contextualSpacing/>
              <w:jc w:val="center"/>
              <w:rPr>
                <w:sz w:val="22"/>
                <w:szCs w:val="22"/>
              </w:rPr>
            </w:pPr>
            <w:r w:rsidRPr="00710339">
              <w:rPr>
                <w:sz w:val="22"/>
                <w:szCs w:val="22"/>
              </w:rPr>
              <w:t>Предоставление иных межбюджетных трансфертов на поддержку мер по обеспечению сбалансированности бюджетов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18 4 02 20480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17 000 000,00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межбюджетные трансферты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18 4 02 20480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540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17 000 000,00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17 000 000,00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Непрограмные расходы</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99 0 00 00000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47 980,80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47 980,80</w:t>
            </w:r>
          </w:p>
        </w:tc>
      </w:tr>
      <w:tr w:rsidR="00710339" w:rsidRPr="00710339" w:rsidTr="00420797">
        <w:trPr>
          <w:trHeight w:val="480"/>
        </w:trPr>
        <w:tc>
          <w:tcPr>
            <w:tcW w:w="3880" w:type="dxa"/>
            <w:hideMark/>
          </w:tcPr>
          <w:p w:rsidR="00710339" w:rsidRPr="00710339" w:rsidRDefault="00710339" w:rsidP="00710339">
            <w:pPr>
              <w:spacing w:after="0"/>
              <w:contextualSpacing/>
              <w:jc w:val="center"/>
              <w:rPr>
                <w:sz w:val="22"/>
                <w:szCs w:val="22"/>
              </w:rPr>
            </w:pPr>
            <w:r w:rsidRPr="00710339">
              <w:rPr>
                <w:sz w:val="22"/>
                <w:szCs w:val="22"/>
              </w:rPr>
              <w:t>Иные непрограммные мероприятия в рамках непрограммных расходов</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99 9 00 00000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47 980,80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47 980,80</w:t>
            </w:r>
          </w:p>
        </w:tc>
      </w:tr>
      <w:tr w:rsidR="00710339" w:rsidRPr="00710339" w:rsidTr="00420797">
        <w:trPr>
          <w:trHeight w:val="70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 на компенсацию расходов по организации бесплатной перевозки обучающихся в других муниципальных образованиях</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99 9 00 20900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 </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47 980,80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47 980,80</w:t>
            </w:r>
          </w:p>
        </w:tc>
      </w:tr>
      <w:tr w:rsidR="00710339" w:rsidRPr="00710339" w:rsidTr="00420797">
        <w:trPr>
          <w:trHeight w:val="345"/>
        </w:trPr>
        <w:tc>
          <w:tcPr>
            <w:tcW w:w="3880" w:type="dxa"/>
            <w:hideMark/>
          </w:tcPr>
          <w:p w:rsidR="00710339" w:rsidRPr="00710339" w:rsidRDefault="00710339" w:rsidP="00710339">
            <w:pPr>
              <w:spacing w:after="0"/>
              <w:contextualSpacing/>
              <w:jc w:val="center"/>
              <w:rPr>
                <w:sz w:val="22"/>
                <w:szCs w:val="22"/>
              </w:rPr>
            </w:pPr>
            <w:r w:rsidRPr="00710339">
              <w:rPr>
                <w:sz w:val="22"/>
                <w:szCs w:val="22"/>
              </w:rPr>
              <w:t>Субсидии</w:t>
            </w:r>
          </w:p>
        </w:tc>
        <w:tc>
          <w:tcPr>
            <w:tcW w:w="513" w:type="dxa"/>
            <w:hideMark/>
          </w:tcPr>
          <w:p w:rsidR="00710339" w:rsidRPr="00710339" w:rsidRDefault="00710339" w:rsidP="00710339">
            <w:pPr>
              <w:spacing w:after="0"/>
              <w:contextualSpacing/>
              <w:jc w:val="center"/>
              <w:rPr>
                <w:sz w:val="22"/>
                <w:szCs w:val="22"/>
              </w:rPr>
            </w:pPr>
            <w:r w:rsidRPr="00710339">
              <w:rPr>
                <w:sz w:val="22"/>
                <w:szCs w:val="22"/>
              </w:rPr>
              <w:t>14</w:t>
            </w:r>
          </w:p>
        </w:tc>
        <w:tc>
          <w:tcPr>
            <w:tcW w:w="528" w:type="dxa"/>
            <w:hideMark/>
          </w:tcPr>
          <w:p w:rsidR="00710339" w:rsidRPr="00710339" w:rsidRDefault="00710339" w:rsidP="00710339">
            <w:pPr>
              <w:spacing w:after="0"/>
              <w:contextualSpacing/>
              <w:jc w:val="center"/>
              <w:rPr>
                <w:sz w:val="22"/>
                <w:szCs w:val="22"/>
              </w:rPr>
            </w:pPr>
            <w:r w:rsidRPr="00710339">
              <w:rPr>
                <w:sz w:val="22"/>
                <w:szCs w:val="22"/>
              </w:rPr>
              <w:t>03</w:t>
            </w:r>
          </w:p>
        </w:tc>
        <w:tc>
          <w:tcPr>
            <w:tcW w:w="1106" w:type="dxa"/>
            <w:hideMark/>
          </w:tcPr>
          <w:p w:rsidR="00710339" w:rsidRPr="00710339" w:rsidRDefault="00710339" w:rsidP="00710339">
            <w:pPr>
              <w:spacing w:after="0"/>
              <w:contextualSpacing/>
              <w:jc w:val="center"/>
              <w:rPr>
                <w:sz w:val="22"/>
                <w:szCs w:val="22"/>
              </w:rPr>
            </w:pPr>
            <w:r w:rsidRPr="00710339">
              <w:rPr>
                <w:sz w:val="22"/>
                <w:szCs w:val="22"/>
              </w:rPr>
              <w:t>99 9 00 20900</w:t>
            </w:r>
          </w:p>
        </w:tc>
        <w:tc>
          <w:tcPr>
            <w:tcW w:w="548" w:type="dxa"/>
            <w:hideMark/>
          </w:tcPr>
          <w:p w:rsidR="00710339" w:rsidRPr="00710339" w:rsidRDefault="00710339" w:rsidP="00710339">
            <w:pPr>
              <w:spacing w:after="0"/>
              <w:contextualSpacing/>
              <w:jc w:val="center"/>
              <w:rPr>
                <w:sz w:val="22"/>
                <w:szCs w:val="22"/>
              </w:rPr>
            </w:pPr>
            <w:r w:rsidRPr="00710339">
              <w:rPr>
                <w:sz w:val="22"/>
                <w:szCs w:val="22"/>
              </w:rPr>
              <w:t>520</w:t>
            </w:r>
          </w:p>
        </w:tc>
        <w:tc>
          <w:tcPr>
            <w:tcW w:w="1587" w:type="dxa"/>
            <w:hideMark/>
          </w:tcPr>
          <w:p w:rsidR="00710339" w:rsidRPr="00710339" w:rsidRDefault="00710339" w:rsidP="00710339">
            <w:pPr>
              <w:spacing w:after="0"/>
              <w:contextualSpacing/>
              <w:jc w:val="center"/>
              <w:rPr>
                <w:sz w:val="22"/>
                <w:szCs w:val="22"/>
              </w:rPr>
            </w:pPr>
            <w:r w:rsidRPr="00710339">
              <w:rPr>
                <w:sz w:val="22"/>
                <w:szCs w:val="22"/>
              </w:rPr>
              <w:t>47 980,80</w:t>
            </w:r>
          </w:p>
        </w:tc>
        <w:tc>
          <w:tcPr>
            <w:tcW w:w="1607" w:type="dxa"/>
            <w:hideMark/>
          </w:tcPr>
          <w:p w:rsidR="00710339" w:rsidRPr="00710339" w:rsidRDefault="00710339" w:rsidP="00710339">
            <w:pPr>
              <w:spacing w:after="0"/>
              <w:contextualSpacing/>
              <w:jc w:val="center"/>
              <w:rPr>
                <w:sz w:val="22"/>
                <w:szCs w:val="22"/>
              </w:rPr>
            </w:pPr>
            <w:r w:rsidRPr="00710339">
              <w:rPr>
                <w:sz w:val="22"/>
                <w:szCs w:val="22"/>
              </w:rPr>
              <w:t>47 980,80</w:t>
            </w:r>
          </w:p>
        </w:tc>
      </w:tr>
      <w:tr w:rsidR="00710339" w:rsidRPr="00710339" w:rsidTr="00420797">
        <w:trPr>
          <w:trHeight w:val="465"/>
        </w:trPr>
        <w:tc>
          <w:tcPr>
            <w:tcW w:w="3880" w:type="dxa"/>
            <w:hideMark/>
          </w:tcPr>
          <w:p w:rsidR="00710339" w:rsidRPr="00710339" w:rsidRDefault="00710339" w:rsidP="00710339">
            <w:pPr>
              <w:spacing w:after="0"/>
              <w:contextualSpacing/>
              <w:jc w:val="center"/>
              <w:rPr>
                <w:b/>
                <w:bCs/>
                <w:sz w:val="22"/>
                <w:szCs w:val="22"/>
              </w:rPr>
            </w:pPr>
            <w:r w:rsidRPr="00710339">
              <w:rPr>
                <w:b/>
                <w:bCs/>
                <w:sz w:val="22"/>
                <w:szCs w:val="22"/>
              </w:rPr>
              <w:t xml:space="preserve"> ИТОГО:</w:t>
            </w:r>
          </w:p>
        </w:tc>
        <w:tc>
          <w:tcPr>
            <w:tcW w:w="513"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2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106"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548" w:type="dxa"/>
            <w:hideMark/>
          </w:tcPr>
          <w:p w:rsidR="00710339" w:rsidRPr="00710339" w:rsidRDefault="00710339" w:rsidP="00710339">
            <w:pPr>
              <w:spacing w:after="0"/>
              <w:contextualSpacing/>
              <w:jc w:val="center"/>
              <w:rPr>
                <w:b/>
                <w:bCs/>
                <w:sz w:val="22"/>
                <w:szCs w:val="22"/>
              </w:rPr>
            </w:pPr>
            <w:r w:rsidRPr="00710339">
              <w:rPr>
                <w:b/>
                <w:bCs/>
                <w:sz w:val="22"/>
                <w:szCs w:val="22"/>
              </w:rPr>
              <w:t> </w:t>
            </w:r>
          </w:p>
        </w:tc>
        <w:tc>
          <w:tcPr>
            <w:tcW w:w="1587" w:type="dxa"/>
            <w:hideMark/>
          </w:tcPr>
          <w:p w:rsidR="00710339" w:rsidRPr="00710339" w:rsidRDefault="00710339" w:rsidP="00710339">
            <w:pPr>
              <w:spacing w:after="0"/>
              <w:contextualSpacing/>
              <w:jc w:val="center"/>
              <w:rPr>
                <w:b/>
                <w:bCs/>
                <w:sz w:val="22"/>
                <w:szCs w:val="22"/>
              </w:rPr>
            </w:pPr>
            <w:r w:rsidRPr="00710339">
              <w:rPr>
                <w:b/>
                <w:bCs/>
                <w:sz w:val="22"/>
                <w:szCs w:val="22"/>
              </w:rPr>
              <w:t>2 489 779 919,85</w:t>
            </w:r>
          </w:p>
        </w:tc>
        <w:tc>
          <w:tcPr>
            <w:tcW w:w="1607" w:type="dxa"/>
            <w:hideMark/>
          </w:tcPr>
          <w:p w:rsidR="00710339" w:rsidRPr="00710339" w:rsidRDefault="00710339" w:rsidP="00710339">
            <w:pPr>
              <w:spacing w:after="0"/>
              <w:contextualSpacing/>
              <w:jc w:val="center"/>
              <w:rPr>
                <w:b/>
                <w:bCs/>
                <w:sz w:val="22"/>
                <w:szCs w:val="22"/>
              </w:rPr>
            </w:pPr>
            <w:r w:rsidRPr="00710339">
              <w:rPr>
                <w:b/>
                <w:bCs/>
                <w:sz w:val="22"/>
                <w:szCs w:val="22"/>
              </w:rPr>
              <w:t>2 507 919 520,63</w:t>
            </w:r>
          </w:p>
        </w:tc>
      </w:tr>
    </w:tbl>
    <w:p w:rsidR="00710339" w:rsidRDefault="00710339" w:rsidP="00710339">
      <w:pPr>
        <w:spacing w:after="0"/>
        <w:contextualSpacing/>
        <w:jc w:val="center"/>
        <w:rPr>
          <w:sz w:val="22"/>
          <w:szCs w:val="22"/>
        </w:rPr>
      </w:pPr>
    </w:p>
    <w:p w:rsidR="00710339" w:rsidRDefault="00710339" w:rsidP="00710339">
      <w:pPr>
        <w:spacing w:after="0"/>
        <w:contextualSpacing/>
        <w:jc w:val="center"/>
        <w:rPr>
          <w:sz w:val="22"/>
          <w:szCs w:val="22"/>
        </w:rPr>
      </w:pPr>
      <w:r>
        <w:rPr>
          <w:sz w:val="22"/>
          <w:szCs w:val="22"/>
        </w:rPr>
        <w:t>________________________________________________________</w:t>
      </w:r>
    </w:p>
    <w:p w:rsidR="00710339" w:rsidRDefault="00710339">
      <w:pPr>
        <w:spacing w:after="0" w:line="240" w:lineRule="auto"/>
        <w:rPr>
          <w:sz w:val="22"/>
          <w:szCs w:val="22"/>
        </w:rPr>
      </w:pPr>
      <w:r>
        <w:rPr>
          <w:sz w:val="22"/>
          <w:szCs w:val="22"/>
        </w:rPr>
        <w:br w:type="page"/>
      </w:r>
    </w:p>
    <w:tbl>
      <w:tblPr>
        <w:tblW w:w="9460" w:type="dxa"/>
        <w:tblInd w:w="108" w:type="dxa"/>
        <w:tblLook w:val="04A0" w:firstRow="1" w:lastRow="0" w:firstColumn="1" w:lastColumn="0" w:noHBand="0" w:noVBand="1"/>
      </w:tblPr>
      <w:tblGrid>
        <w:gridCol w:w="4060"/>
        <w:gridCol w:w="540"/>
        <w:gridCol w:w="580"/>
        <w:gridCol w:w="620"/>
        <w:gridCol w:w="1420"/>
        <w:gridCol w:w="640"/>
        <w:gridCol w:w="1600"/>
      </w:tblGrid>
      <w:tr w:rsidR="00710339" w:rsidRPr="00710339" w:rsidTr="00710339">
        <w:trPr>
          <w:trHeight w:val="300"/>
        </w:trPr>
        <w:tc>
          <w:tcPr>
            <w:tcW w:w="40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4280" w:type="dxa"/>
            <w:gridSpan w:val="4"/>
            <w:tcBorders>
              <w:top w:val="nil"/>
              <w:left w:val="nil"/>
              <w:bottom w:val="nil"/>
              <w:right w:val="nil"/>
            </w:tcBorders>
            <w:shd w:val="clear" w:color="auto" w:fill="auto"/>
            <w:noWrap/>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Приложение № 7</w:t>
            </w:r>
          </w:p>
        </w:tc>
      </w:tr>
      <w:tr w:rsidR="00710339" w:rsidRPr="00710339" w:rsidTr="00710339">
        <w:trPr>
          <w:trHeight w:val="300"/>
        </w:trPr>
        <w:tc>
          <w:tcPr>
            <w:tcW w:w="40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366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к решению Собрания представителей                                                                                                                                                                                                                                                                                                                                                                                                                                                                                                                                                                                                                                                                                                                                                                                                                                                                                                                                                                                                                                                                                                                                                                                                                                                                                                                                                                                                                                                                                    </w:t>
            </w:r>
          </w:p>
        </w:tc>
      </w:tr>
      <w:tr w:rsidR="00710339" w:rsidRPr="00710339" w:rsidTr="00710339">
        <w:trPr>
          <w:trHeight w:val="300"/>
        </w:trPr>
        <w:tc>
          <w:tcPr>
            <w:tcW w:w="40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366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муниципального образования       </w:t>
            </w:r>
          </w:p>
        </w:tc>
      </w:tr>
      <w:tr w:rsidR="00710339" w:rsidRPr="00710339" w:rsidTr="00710339">
        <w:trPr>
          <w:trHeight w:val="300"/>
        </w:trPr>
        <w:tc>
          <w:tcPr>
            <w:tcW w:w="40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366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Киреевский район         </w:t>
            </w:r>
          </w:p>
        </w:tc>
      </w:tr>
      <w:tr w:rsidR="00710339" w:rsidRPr="00710339" w:rsidTr="00710339">
        <w:trPr>
          <w:trHeight w:val="300"/>
        </w:trPr>
        <w:tc>
          <w:tcPr>
            <w:tcW w:w="40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3660" w:type="dxa"/>
            <w:gridSpan w:val="3"/>
            <w:tcBorders>
              <w:top w:val="nil"/>
              <w:left w:val="nil"/>
              <w:bottom w:val="nil"/>
              <w:right w:val="nil"/>
            </w:tcBorders>
            <w:shd w:val="clear" w:color="auto" w:fill="auto"/>
            <w:vAlign w:val="bottom"/>
            <w:hideMark/>
          </w:tcPr>
          <w:p w:rsidR="00710339" w:rsidRPr="00710339" w:rsidRDefault="00420797" w:rsidP="00710339">
            <w:pPr>
              <w:spacing w:after="0" w:line="240" w:lineRule="auto"/>
              <w:jc w:val="right"/>
              <w:rPr>
                <w:rFonts w:ascii="PT Astra Serif" w:eastAsia="Times New Roman" w:hAnsi="PT Astra Serif" w:cs="Calibri"/>
                <w:sz w:val="20"/>
                <w:szCs w:val="20"/>
                <w:lang w:eastAsia="ru-RU"/>
              </w:rPr>
            </w:pPr>
            <w:r w:rsidRPr="00063186">
              <w:rPr>
                <w:rFonts w:ascii="PT Astra Serif" w:eastAsia="Times New Roman" w:hAnsi="PT Astra Serif" w:cs="Calibri"/>
                <w:color w:val="000000"/>
                <w:sz w:val="22"/>
                <w:szCs w:val="22"/>
                <w:lang w:eastAsia="ru-RU"/>
              </w:rPr>
              <w:t xml:space="preserve">от </w:t>
            </w:r>
            <w:r>
              <w:rPr>
                <w:rFonts w:ascii="PT Astra Serif" w:eastAsia="Times New Roman" w:hAnsi="PT Astra Serif" w:cs="Calibri"/>
                <w:color w:val="000000"/>
                <w:sz w:val="22"/>
                <w:szCs w:val="22"/>
                <w:lang w:eastAsia="ru-RU"/>
              </w:rPr>
              <w:t>18.12.2024</w:t>
            </w:r>
            <w:r w:rsidRPr="00063186">
              <w:rPr>
                <w:rFonts w:ascii="PT Astra Serif" w:eastAsia="Times New Roman" w:hAnsi="PT Astra Serif" w:cs="Calibri"/>
                <w:color w:val="000000"/>
                <w:sz w:val="22"/>
                <w:szCs w:val="22"/>
                <w:lang w:eastAsia="ru-RU"/>
              </w:rPr>
              <w:t xml:space="preserve"> № </w:t>
            </w:r>
            <w:r>
              <w:rPr>
                <w:rFonts w:ascii="PT Astra Serif" w:eastAsia="Times New Roman" w:hAnsi="PT Astra Serif" w:cs="Calibri"/>
                <w:color w:val="000000"/>
                <w:sz w:val="22"/>
                <w:szCs w:val="22"/>
                <w:lang w:eastAsia="ru-RU"/>
              </w:rPr>
              <w:t>20-97</w:t>
            </w:r>
          </w:p>
        </w:tc>
      </w:tr>
      <w:tr w:rsidR="00710339" w:rsidRPr="00710339" w:rsidTr="00710339">
        <w:trPr>
          <w:trHeight w:val="300"/>
        </w:trPr>
        <w:tc>
          <w:tcPr>
            <w:tcW w:w="406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noWrap/>
            <w:hideMark/>
          </w:tcPr>
          <w:p w:rsidR="00710339" w:rsidRPr="00710339" w:rsidRDefault="00710339" w:rsidP="00710339">
            <w:pPr>
              <w:spacing w:after="0" w:line="240" w:lineRule="auto"/>
              <w:jc w:val="right"/>
              <w:rPr>
                <w:rFonts w:eastAsia="Times New Roman"/>
                <w:sz w:val="20"/>
                <w:szCs w:val="20"/>
                <w:lang w:eastAsia="ru-RU"/>
              </w:rPr>
            </w:pPr>
          </w:p>
        </w:tc>
        <w:tc>
          <w:tcPr>
            <w:tcW w:w="640" w:type="dxa"/>
            <w:tcBorders>
              <w:top w:val="nil"/>
              <w:left w:val="nil"/>
              <w:bottom w:val="nil"/>
              <w:right w:val="nil"/>
            </w:tcBorders>
            <w:shd w:val="clear" w:color="auto" w:fill="auto"/>
            <w:noWrap/>
            <w:hideMark/>
          </w:tcPr>
          <w:p w:rsidR="00710339" w:rsidRPr="00710339" w:rsidRDefault="00710339" w:rsidP="00710339">
            <w:pPr>
              <w:spacing w:after="0" w:line="240" w:lineRule="auto"/>
              <w:jc w:val="right"/>
              <w:rPr>
                <w:rFonts w:eastAsia="Times New Roman"/>
                <w:sz w:val="20"/>
                <w:szCs w:val="20"/>
                <w:lang w:eastAsia="ru-RU"/>
              </w:rPr>
            </w:pPr>
          </w:p>
        </w:tc>
        <w:tc>
          <w:tcPr>
            <w:tcW w:w="1600" w:type="dxa"/>
            <w:tcBorders>
              <w:top w:val="nil"/>
              <w:left w:val="nil"/>
              <w:bottom w:val="nil"/>
              <w:right w:val="nil"/>
            </w:tcBorders>
            <w:shd w:val="clear" w:color="auto" w:fill="auto"/>
            <w:noWrap/>
            <w:hideMark/>
          </w:tcPr>
          <w:p w:rsidR="00710339" w:rsidRPr="00710339" w:rsidRDefault="00710339" w:rsidP="00710339">
            <w:pPr>
              <w:spacing w:after="0" w:line="240" w:lineRule="auto"/>
              <w:jc w:val="right"/>
              <w:rPr>
                <w:rFonts w:eastAsia="Times New Roman"/>
                <w:sz w:val="20"/>
                <w:szCs w:val="20"/>
                <w:lang w:eastAsia="ru-RU"/>
              </w:rPr>
            </w:pPr>
          </w:p>
        </w:tc>
      </w:tr>
      <w:tr w:rsidR="00710339" w:rsidRPr="00710339" w:rsidTr="00710339">
        <w:trPr>
          <w:trHeight w:val="720"/>
        </w:trPr>
        <w:tc>
          <w:tcPr>
            <w:tcW w:w="9460" w:type="dxa"/>
            <w:gridSpan w:val="7"/>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ascii="PT Astra Serif" w:eastAsia="Times New Roman" w:hAnsi="PT Astra Serif" w:cs="Calibri"/>
                <w:b/>
                <w:bCs/>
                <w:sz w:val="24"/>
                <w:szCs w:val="24"/>
                <w:lang w:eastAsia="ru-RU"/>
              </w:rPr>
            </w:pPr>
            <w:r w:rsidRPr="00710339">
              <w:rPr>
                <w:rFonts w:ascii="PT Astra Serif" w:eastAsia="Times New Roman" w:hAnsi="PT Astra Serif" w:cs="Calibri"/>
                <w:b/>
                <w:bCs/>
                <w:sz w:val="24"/>
                <w:szCs w:val="24"/>
                <w:lang w:eastAsia="ru-RU"/>
              </w:rPr>
              <w:t xml:space="preserve">Ведомственная структура расходов бюджета муниципального образования Киреевский район на 2025 год                                                                                                                                                                                                                                                                                                                                  </w:t>
            </w:r>
          </w:p>
        </w:tc>
      </w:tr>
      <w:tr w:rsidR="00710339" w:rsidRPr="00710339" w:rsidTr="00710339">
        <w:trPr>
          <w:trHeight w:val="315"/>
        </w:trPr>
        <w:tc>
          <w:tcPr>
            <w:tcW w:w="406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ascii="PT Astra Serif" w:eastAsia="Times New Roman" w:hAnsi="PT Astra Serif" w:cs="Calibri"/>
                <w:b/>
                <w:bCs/>
                <w:sz w:val="24"/>
                <w:szCs w:val="24"/>
                <w:lang w:eastAsia="ru-RU"/>
              </w:rPr>
            </w:pP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58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14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6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16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r>
      <w:tr w:rsidR="00710339" w:rsidRPr="00710339" w:rsidTr="00710339">
        <w:trPr>
          <w:trHeight w:val="315"/>
        </w:trPr>
        <w:tc>
          <w:tcPr>
            <w:tcW w:w="4060" w:type="dxa"/>
            <w:tcBorders>
              <w:top w:val="nil"/>
              <w:left w:val="nil"/>
              <w:bottom w:val="nil"/>
              <w:right w:val="nil"/>
            </w:tcBorders>
            <w:shd w:val="clear" w:color="auto" w:fill="auto"/>
            <w:noWrap/>
            <w:hideMark/>
          </w:tcPr>
          <w:p w:rsidR="00710339" w:rsidRPr="00710339" w:rsidRDefault="00710339" w:rsidP="00710339">
            <w:pPr>
              <w:spacing w:after="0" w:line="240" w:lineRule="auto"/>
              <w:jc w:val="center"/>
              <w:rPr>
                <w:rFonts w:eastAsia="Times New Roman"/>
                <w:sz w:val="20"/>
                <w:szCs w:val="20"/>
                <w:lang w:eastAsia="ru-RU"/>
              </w:rPr>
            </w:pPr>
          </w:p>
        </w:tc>
        <w:tc>
          <w:tcPr>
            <w:tcW w:w="54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64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16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color w:val="000000"/>
                <w:sz w:val="20"/>
                <w:szCs w:val="20"/>
                <w:lang w:eastAsia="ru-RU"/>
              </w:rPr>
            </w:pPr>
            <w:r w:rsidRPr="00710339">
              <w:rPr>
                <w:rFonts w:ascii="PT Astra Serif" w:eastAsia="Times New Roman" w:hAnsi="PT Astra Serif" w:cs="Calibri"/>
                <w:color w:val="000000"/>
                <w:sz w:val="20"/>
                <w:szCs w:val="20"/>
                <w:lang w:eastAsia="ru-RU"/>
              </w:rPr>
              <w:t>(рублей)</w:t>
            </w:r>
          </w:p>
        </w:tc>
      </w:tr>
      <w:tr w:rsidR="00710339" w:rsidRPr="00710339" w:rsidTr="00710339">
        <w:trPr>
          <w:trHeight w:val="1680"/>
        </w:trPr>
        <w:tc>
          <w:tcPr>
            <w:tcW w:w="4060" w:type="dxa"/>
            <w:tcBorders>
              <w:top w:val="single" w:sz="8" w:space="0" w:color="auto"/>
              <w:left w:val="single" w:sz="8" w:space="0" w:color="auto"/>
              <w:bottom w:val="nil"/>
              <w:right w:val="nil"/>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ГРБС</w:t>
            </w:r>
          </w:p>
        </w:tc>
        <w:tc>
          <w:tcPr>
            <w:tcW w:w="580" w:type="dxa"/>
            <w:tcBorders>
              <w:top w:val="single" w:sz="8" w:space="0" w:color="auto"/>
              <w:left w:val="single" w:sz="4" w:space="0" w:color="auto"/>
              <w:bottom w:val="nil"/>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Раздел</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Подраздел</w:t>
            </w:r>
          </w:p>
        </w:tc>
        <w:tc>
          <w:tcPr>
            <w:tcW w:w="1420" w:type="dxa"/>
            <w:tcBorders>
              <w:top w:val="single" w:sz="8" w:space="0" w:color="auto"/>
              <w:left w:val="nil"/>
              <w:bottom w:val="nil"/>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Целевая статья</w:t>
            </w:r>
          </w:p>
        </w:tc>
        <w:tc>
          <w:tcPr>
            <w:tcW w:w="640" w:type="dxa"/>
            <w:tcBorders>
              <w:top w:val="single" w:sz="8" w:space="0" w:color="auto"/>
              <w:left w:val="nil"/>
              <w:bottom w:val="nil"/>
              <w:right w:val="single" w:sz="8"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Группа, подгруппа видов расходов</w:t>
            </w:r>
          </w:p>
        </w:tc>
        <w:tc>
          <w:tcPr>
            <w:tcW w:w="1600" w:type="dxa"/>
            <w:tcBorders>
              <w:top w:val="single" w:sz="8" w:space="0" w:color="auto"/>
              <w:left w:val="nil"/>
              <w:bottom w:val="nil"/>
              <w:right w:val="single" w:sz="8"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2025 год</w:t>
            </w:r>
          </w:p>
        </w:tc>
      </w:tr>
      <w:tr w:rsidR="00710339" w:rsidRPr="00710339" w:rsidTr="00710339">
        <w:trPr>
          <w:trHeight w:val="510"/>
        </w:trPr>
        <w:tc>
          <w:tcPr>
            <w:tcW w:w="4060" w:type="dxa"/>
            <w:tcBorders>
              <w:top w:val="single" w:sz="8"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850</w:t>
            </w:r>
          </w:p>
        </w:tc>
        <w:tc>
          <w:tcPr>
            <w:tcW w:w="580" w:type="dxa"/>
            <w:tcBorders>
              <w:top w:val="single" w:sz="8"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20" w:type="dxa"/>
            <w:tcBorders>
              <w:top w:val="single" w:sz="8"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r w:rsidRPr="00710339">
              <w:rPr>
                <w:rFonts w:ascii="PT Astra Serif" w:eastAsia="Times New Roman" w:hAnsi="PT Astra Serif" w:cs="Calibri"/>
                <w:b/>
                <w:bCs/>
                <w:i/>
                <w:iCs/>
                <w:sz w:val="16"/>
                <w:szCs w:val="16"/>
                <w:lang w:eastAsia="ru-RU"/>
              </w:rPr>
              <w:t> </w:t>
            </w:r>
          </w:p>
        </w:tc>
        <w:tc>
          <w:tcPr>
            <w:tcW w:w="1420" w:type="dxa"/>
            <w:tcBorders>
              <w:top w:val="single" w:sz="8"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r w:rsidRPr="00710339">
              <w:rPr>
                <w:rFonts w:ascii="PT Astra Serif" w:eastAsia="Times New Roman" w:hAnsi="PT Astra Serif" w:cs="Calibri"/>
                <w:b/>
                <w:bCs/>
                <w:i/>
                <w:iCs/>
                <w:sz w:val="16"/>
                <w:szCs w:val="16"/>
                <w:lang w:eastAsia="ru-RU"/>
              </w:rPr>
              <w:t> </w:t>
            </w:r>
          </w:p>
        </w:tc>
        <w:tc>
          <w:tcPr>
            <w:tcW w:w="640" w:type="dxa"/>
            <w:tcBorders>
              <w:top w:val="single" w:sz="8"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r w:rsidRPr="00710339">
              <w:rPr>
                <w:rFonts w:ascii="PT Astra Serif" w:eastAsia="Times New Roman" w:hAnsi="PT Astra Serif" w:cs="Calibri"/>
                <w:b/>
                <w:bCs/>
                <w:i/>
                <w:iCs/>
                <w:sz w:val="16"/>
                <w:szCs w:val="16"/>
                <w:lang w:eastAsia="ru-RU"/>
              </w:rPr>
              <w:t> </w:t>
            </w:r>
          </w:p>
        </w:tc>
        <w:tc>
          <w:tcPr>
            <w:tcW w:w="1600" w:type="dxa"/>
            <w:tcBorders>
              <w:top w:val="single" w:sz="8"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307 777 771,46</w:t>
            </w:r>
          </w:p>
        </w:tc>
      </w:tr>
      <w:tr w:rsidR="00710339" w:rsidRPr="00710339" w:rsidTr="00710339">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66 984 310,76</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20 798 443,76</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20 798 443,76</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20 798 443,76</w:t>
            </w:r>
          </w:p>
        </w:tc>
      </w:tr>
      <w:tr w:rsidR="00710339" w:rsidRPr="00710339" w:rsidTr="00710339">
        <w:trPr>
          <w:trHeight w:val="78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18 4 01 00000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20 798 443,76</w:t>
            </w:r>
          </w:p>
        </w:tc>
      </w:tr>
      <w:tr w:rsidR="00710339" w:rsidRPr="00710339" w:rsidTr="00710339">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19 724 600,00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19 724 600,00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1 050 000,00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23 843,76</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23 843,76</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46 185 867,00</w:t>
            </w:r>
          </w:p>
        </w:tc>
      </w:tr>
      <w:tr w:rsidR="00710339" w:rsidRPr="00710339" w:rsidTr="00710339">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12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45 626 900,00</w:t>
            </w:r>
          </w:p>
        </w:tc>
      </w:tr>
      <w:tr w:rsidR="00710339" w:rsidRPr="00710339" w:rsidTr="00710339">
        <w:trPr>
          <w:trHeight w:val="525"/>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45 626 900,00</w:t>
            </w:r>
          </w:p>
        </w:tc>
      </w:tr>
      <w:tr w:rsidR="00710339" w:rsidRPr="00710339" w:rsidTr="00710339">
        <w:trPr>
          <w:trHeight w:val="52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43 539 100,00</w:t>
            </w:r>
          </w:p>
        </w:tc>
      </w:tr>
      <w:tr w:rsidR="00710339" w:rsidRPr="00710339" w:rsidTr="00710339">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40 655 800,00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2 847 300,00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2 087 800,00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2 087 800,00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оборона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3 612 918,32</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28 800,00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37 661 161,72</w:t>
            </w:r>
          </w:p>
        </w:tc>
      </w:tr>
      <w:tr w:rsidR="00710339" w:rsidRPr="00710339" w:rsidTr="00710339">
        <w:trPr>
          <w:trHeight w:val="30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Дорожное хозяйство</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37 661 161,72</w:t>
            </w:r>
          </w:p>
        </w:tc>
      </w:tr>
      <w:tr w:rsidR="00710339" w:rsidRPr="00710339" w:rsidTr="00710339">
        <w:trPr>
          <w:trHeight w:val="9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21 0 00 00000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27 261 161,72</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3 061 161,72</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3 061 161,72</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3 061 161,72</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3 061 161,72</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r>
      <w:tr w:rsidR="00710339" w:rsidRPr="00710339" w:rsidTr="00710339">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7 600 000,00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16 600 000,00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16 600 000,00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6 100 000,00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4 300 000,00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4 300 000,00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33 707 700,00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30 207 700,00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11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31 2 02 00000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2 02 S0340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12 307 700,00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5 097 183,86</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5 097 183,86</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2 494 800,00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2 494 800,00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2 494 800,00</w:t>
            </w:r>
          </w:p>
        </w:tc>
      </w:tr>
      <w:tr w:rsidR="00710339" w:rsidRPr="00710339" w:rsidTr="00710339">
        <w:trPr>
          <w:trHeight w:val="13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2 494 800,00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2 494 800,00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2 602 383,86</w:t>
            </w:r>
          </w:p>
        </w:tc>
      </w:tr>
      <w:tr w:rsidR="00710339" w:rsidRPr="00710339" w:rsidTr="00710339">
        <w:trPr>
          <w:trHeight w:val="465"/>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2 602 383,86</w:t>
            </w:r>
          </w:p>
        </w:tc>
      </w:tr>
      <w:tr w:rsidR="00710339" w:rsidRPr="00710339" w:rsidTr="00710339">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99 9 00 80100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50 109,99</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50 109,99</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2 552 273,87</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2 552 273,87</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Массовый спорт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54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750"/>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капитальный ремонт спортивных объектов, находящихся в муниципальной собственности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S0180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S0180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79 267 500,00</w:t>
            </w:r>
          </w:p>
        </w:tc>
      </w:tr>
      <w:tr w:rsidR="00710339" w:rsidRPr="00710339" w:rsidTr="00710339">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81 418 196,80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59 870 216,00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59 870 216,00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59 870 216,00</w:t>
            </w:r>
          </w:p>
        </w:tc>
      </w:tr>
      <w:tr w:rsidR="00710339" w:rsidRPr="00710339" w:rsidTr="00710339">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59 870 216,00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40 000 000,00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40 000 000,00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19 870 216,00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19 870 216,00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21 547 980,80</w:t>
            </w:r>
          </w:p>
        </w:tc>
      </w:tr>
      <w:tr w:rsidR="00710339" w:rsidRPr="00710339" w:rsidTr="00710339">
        <w:trPr>
          <w:trHeight w:val="795"/>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4 547 980,80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4 547 980,80</w:t>
            </w:r>
          </w:p>
        </w:tc>
      </w:tr>
      <w:tr w:rsidR="00710339" w:rsidRPr="00710339" w:rsidTr="00710339">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4 500 000,00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r>
      <w:tr w:rsidR="00710339" w:rsidRPr="00710339" w:rsidTr="00710339">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299 782 774,62</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125 557 775,90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88 661 477,00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3 200 000,00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1 450 000,00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1 450 000,00</w:t>
            </w:r>
          </w:p>
        </w:tc>
      </w:tr>
      <w:tr w:rsidR="00710339" w:rsidRPr="00710339" w:rsidTr="00710339">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1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33 4 02 00190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85 461 477,00</w:t>
            </w:r>
          </w:p>
        </w:tc>
      </w:tr>
      <w:tr w:rsidR="00710339" w:rsidRPr="00710339" w:rsidTr="00710339">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4 471 900,00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4 471 900,00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4 471 900,00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80 989 577,00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75 864 077,00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75 864 077,00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5 125 500,00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4 682 500,00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64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393 000,00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27 909,45</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Резервные фонды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Иные непрограмные мероприятия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Резервные средства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870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32 868 389,45</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16 4 01 20064</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16 4 01 20064</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27 0 00 00000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1 620 000,00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1 620 000,00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620 000,00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выплаты населению</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31 048 389,45</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31 048 389,45</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22 137 700,00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18 151 700,00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3 961 000,00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4 830 000,00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3 515 000,00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215 000,00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49 781,20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49 781,20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838 495,88</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764 029,88</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74 466,00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2 578 867,98</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2 406 567,98</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172 300,00</w:t>
            </w:r>
          </w:p>
        </w:tc>
      </w:tr>
      <w:tr w:rsidR="00710339" w:rsidRPr="00710339" w:rsidTr="00710339">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313 544,39</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99 9 00 82450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313 544,39</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7 216 700,00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7 216 700,00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6 366 700,00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6 366 700,00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6 054 300,00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5 829 300,00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225 000,00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312 400,00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312 400,00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127 279 936,65</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2 519 496,00</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2 519 496,00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118 697 131,47</w:t>
            </w:r>
          </w:p>
        </w:tc>
      </w:tr>
      <w:tr w:rsidR="00710339" w:rsidRPr="00710339" w:rsidTr="00710339">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118 697 131,47</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46 655 666,09</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"Муниципальная дорожная сеть"</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И1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46 655 666,09</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Финансовое обеспечение дорожной деятельности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И1 9Д140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46 655 666,09</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2 И1 9Д140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46 655 666,09</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72 041 465,38</w:t>
            </w:r>
          </w:p>
        </w:tc>
      </w:tr>
      <w:tr w:rsidR="00710339" w:rsidRPr="00710339" w:rsidTr="00710339">
        <w:trPr>
          <w:trHeight w:val="96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21 4 01 00000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72 041 465,38</w:t>
            </w:r>
          </w:p>
        </w:tc>
      </w:tr>
      <w:tr w:rsidR="00710339" w:rsidRPr="00710339" w:rsidTr="00710339">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21 4 01 20090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72 041 465,38</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72 041 465,38</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5 763 309,18</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500 000,00</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500 000,00</w:t>
            </w:r>
          </w:p>
        </w:tc>
      </w:tr>
      <w:tr w:rsidR="00710339" w:rsidRPr="00710339" w:rsidTr="00710339">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495"/>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5 263 309,18</w:t>
            </w:r>
          </w:p>
        </w:tc>
      </w:tr>
      <w:tr w:rsidR="00710339" w:rsidRPr="00710339" w:rsidTr="00710339">
        <w:trPr>
          <w:trHeight w:val="48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5 263 309,18</w:t>
            </w:r>
          </w:p>
        </w:tc>
      </w:tr>
      <w:tr w:rsidR="00710339" w:rsidRPr="00710339" w:rsidTr="00710339">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1 697 802,39</w:t>
            </w:r>
          </w:p>
        </w:tc>
      </w:tr>
      <w:tr w:rsidR="00710339" w:rsidRPr="00710339" w:rsidTr="00710339">
        <w:trPr>
          <w:trHeight w:val="525"/>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99 9 00 20330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1 697 802,39</w:t>
            </w:r>
          </w:p>
        </w:tc>
      </w:tr>
      <w:tr w:rsidR="00710339" w:rsidRPr="00710339" w:rsidTr="00710339">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L5990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1 609 800,54</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1 609 800,54</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Проведение комплексных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S0630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1 955 706,25</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S0630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1 955 706,25</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16 847 142,71</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99 9 00 20360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99 9 00 20360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13 500 000,00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2 800 000,00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1 800 000,00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1 800 000,00</w:t>
            </w:r>
          </w:p>
        </w:tc>
      </w:tr>
      <w:tr w:rsidR="00710339" w:rsidRPr="00710339" w:rsidTr="00710339">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14 353 746,71</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10 965 481,81</w:t>
            </w:r>
          </w:p>
        </w:tc>
      </w:tr>
      <w:tr w:rsidR="00710339" w:rsidRPr="00710339" w:rsidTr="00710339">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22 2 01 00000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2 01 S1370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2 01 S1370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10 329 282,04</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636 199,77</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636 199,77</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S2560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636 199,77</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S2560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636 199,77</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8 527 472,65</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Пенсионное обеспечение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3 900 700,00</w:t>
            </w:r>
          </w:p>
        </w:tc>
      </w:tr>
      <w:tr w:rsidR="00710339" w:rsidRPr="00710339" w:rsidTr="00710339">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51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20 4 01 71030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20 4 01 71030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3 000 700,00</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семьи и детства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Реализация мероприятий по обеспечению жильем молодых семей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526 772,65</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3 785 108,00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3 785 108,00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3 785 108,00</w:t>
            </w:r>
          </w:p>
        </w:tc>
      </w:tr>
      <w:tr w:rsidR="00710339" w:rsidRPr="00710339" w:rsidTr="00710339">
        <w:trPr>
          <w:trHeight w:val="33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Контрольно-счетный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73 0 00 00000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3 785 108,00</w:t>
            </w:r>
          </w:p>
        </w:tc>
      </w:tr>
      <w:tr w:rsidR="00710339" w:rsidRPr="00710339" w:rsidTr="00710339">
        <w:trPr>
          <w:trHeight w:val="48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1 248 339,42</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1 248 339,42</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1 248 339,42</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2 536 768,58</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2 343 460,58</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2 343 460,58</w:t>
            </w:r>
          </w:p>
        </w:tc>
      </w:tr>
      <w:tr w:rsidR="00710339" w:rsidRPr="00710339" w:rsidTr="00710339">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193 308,00</w:t>
            </w:r>
          </w:p>
        </w:tc>
      </w:tr>
      <w:tr w:rsidR="00710339" w:rsidRPr="00710339" w:rsidTr="00710339">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9 600,00</w:t>
            </w:r>
          </w:p>
        </w:tc>
      </w:tr>
      <w:tr w:rsidR="00710339" w:rsidRPr="00710339" w:rsidTr="00710339">
        <w:trPr>
          <w:trHeight w:val="525"/>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64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182 708,00</w:t>
            </w:r>
          </w:p>
        </w:tc>
      </w:tr>
      <w:tr w:rsidR="00710339" w:rsidRPr="00710339" w:rsidTr="00710339">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1 617 545 947,12</w:t>
            </w:r>
          </w:p>
        </w:tc>
      </w:tr>
      <w:tr w:rsidR="00710339" w:rsidRPr="00710339" w:rsidTr="00710339">
        <w:trPr>
          <w:trHeight w:val="30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3 644 426,27</w:t>
            </w:r>
          </w:p>
        </w:tc>
      </w:tr>
      <w:tr w:rsidR="00710339" w:rsidRPr="00710339" w:rsidTr="00710339">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3 644 426,27</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3 644 426,27</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3 644 426,27</w:t>
            </w:r>
          </w:p>
        </w:tc>
      </w:tr>
      <w:tr w:rsidR="00710339" w:rsidRPr="00710339" w:rsidTr="00710339">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3 336 876,27</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3 336 876,27</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1 607 143 212,05</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561 281 830,99</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561 281 830,99</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790 897,11</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790 897,11</w:t>
            </w:r>
          </w:p>
        </w:tc>
      </w:tr>
      <w:tr w:rsidR="00710339" w:rsidRPr="00710339" w:rsidTr="00710339">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"Асфальтирование территории МКДОУ "Болоховский д/с "Улыбка" по адресу: Тульская область, Киреевский район, г. Болохово, ул. Корнеева, д. 1"</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373 028,18</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373 028,18</w:t>
            </w:r>
          </w:p>
        </w:tc>
      </w:tr>
      <w:tr w:rsidR="00710339" w:rsidRPr="00710339" w:rsidTr="00710339">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оконных блоков в МКДОУ "Бородинский д/с "Светлячок" расположенный по адресу: Тульская область, Киреевский район, п. Бородинский, ул. Школьная, д. 2"</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110 465,25</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110 465,25</w:t>
            </w:r>
          </w:p>
        </w:tc>
      </w:tr>
      <w:tr w:rsidR="00710339" w:rsidRPr="00710339" w:rsidTr="00710339">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"Благоустройство территории МКДОУ "Киреевский д/с "Ромашка"" по адресу: Тульская область, Киреевский район, г. Киреевск, ул. Ленина, 15а"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307 403,68</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307 403,68</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560 490 933,88</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560 490 933,88</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163 128 232,35</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56 625 000,00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101 843 232,35</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4 650 000,00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1 149 620,20</w:t>
            </w:r>
          </w:p>
        </w:tc>
      </w:tr>
      <w:tr w:rsidR="00710339" w:rsidRPr="00710339" w:rsidTr="00710339">
        <w:trPr>
          <w:trHeight w:val="345"/>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141 160,00</w:t>
            </w:r>
          </w:p>
        </w:tc>
      </w:tr>
      <w:tr w:rsidR="00710339" w:rsidRPr="00710339" w:rsidTr="00710339">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1 008 460,20</w:t>
            </w:r>
          </w:p>
        </w:tc>
      </w:tr>
      <w:tr w:rsidR="00710339" w:rsidRPr="00710339" w:rsidTr="00710339">
        <w:trPr>
          <w:trHeight w:val="21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390 281 522,09</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366 864 630,79</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23 416 891,30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5 931 559,24</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5 931 559,24</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894 411 358,74</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894 411 358,74</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1 585 051,89</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1 585 051,89</w:t>
            </w:r>
          </w:p>
        </w:tc>
      </w:tr>
      <w:tr w:rsidR="00710339" w:rsidRPr="00710339" w:rsidTr="00710339">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спортивного зала в МКОУ "Бородинская СОШ" по адресу: Тульская область, Киреевский район, п. Бородинский, ул. Комсомольская, дом 11"</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438 728,19</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438 728,19</w:t>
            </w:r>
          </w:p>
        </w:tc>
      </w:tr>
      <w:tr w:rsidR="00710339" w:rsidRPr="00710339" w:rsidTr="00710339">
        <w:trPr>
          <w:trHeight w:val="16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помещений двух мастерских, группы продленного дня, технического помещения, прилегающего коридора МКОУ "Киреевский центр образования № 1" по адресу: Тульская область, Киреевский район, г. Киреевск, ул. Ленина, д. 32"</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937 463,56</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937 463,56</w:t>
            </w:r>
          </w:p>
        </w:tc>
      </w:tr>
      <w:tr w:rsidR="00710339" w:rsidRPr="00710339" w:rsidTr="00710339">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"Благоустройство пришкольной территории МКОУ "Бородинская СОШ" по адресу: Тульская область, Киреевский район, поселок Бородинский, улица Комсомольская, дом 11"</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208 860,14</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208 860,14</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892 826 306,85</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892 826 306,85</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133 977 684,18</w:t>
            </w:r>
          </w:p>
        </w:tc>
      </w:tr>
      <w:tr w:rsidR="00710339" w:rsidRPr="00710339" w:rsidTr="00710339">
        <w:trPr>
          <w:trHeight w:val="51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127 727 684,18</w:t>
            </w:r>
          </w:p>
        </w:tc>
      </w:tr>
      <w:tr w:rsidR="00710339" w:rsidRPr="00710339" w:rsidTr="00710339">
        <w:trPr>
          <w:trHeight w:val="28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28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6 200 000,00</w:t>
            </w:r>
          </w:p>
        </w:tc>
      </w:tr>
      <w:tr w:rsidR="00710339" w:rsidRPr="00710339" w:rsidTr="00710339">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14 329 667,20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14 329 667,20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3 207 893,30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841 645,50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2 366 247,80</w:t>
            </w:r>
          </w:p>
        </w:tc>
      </w:tr>
      <w:tr w:rsidR="00710339" w:rsidRPr="00710339" w:rsidTr="00710339">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1 368 231,33</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1 368 231,33</w:t>
            </w:r>
          </w:p>
        </w:tc>
      </w:tr>
      <w:tr w:rsidR="00710339" w:rsidRPr="00710339" w:rsidTr="00710339">
        <w:trPr>
          <w:trHeight w:val="21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712 358 154,99</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669 616 665,69</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42 741 489,30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635 300,00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635 300,00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26 949 375,85</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26 949 375,85</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100 788 354,80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100 788 354,80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100 788 354,80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33 410 885,52</w:t>
            </w:r>
          </w:p>
        </w:tc>
      </w:tr>
      <w:tr w:rsidR="00710339" w:rsidRPr="00710339" w:rsidTr="00710339">
        <w:trPr>
          <w:trHeight w:val="21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33 410 885,52</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31 406 232,39</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2 004 653,13</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67 377 469,28</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42 113 500,00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42 113 500,00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Финансовое обеспечение функционирования модели персонифицированного финансирования дополнительного образования детей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02 4 03 21100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19 605 600,00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02 4 03 21100</w:t>
            </w:r>
          </w:p>
        </w:tc>
        <w:tc>
          <w:tcPr>
            <w:tcW w:w="64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19 605 600,00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5 658 369,28</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5 658 369,28</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50 661 667,52</w:t>
            </w:r>
          </w:p>
        </w:tc>
      </w:tr>
      <w:tr w:rsidR="00710339" w:rsidRPr="00710339" w:rsidTr="00710339">
        <w:trPr>
          <w:trHeight w:val="525"/>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50 661 667,52</w:t>
            </w:r>
          </w:p>
        </w:tc>
      </w:tr>
      <w:tr w:rsidR="00710339" w:rsidRPr="00710339" w:rsidTr="00710339">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50 661 667,52</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50 661 667,52</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6 621 800,00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6 621 800,00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564 000,00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554 000,00</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43 124 401,59</w:t>
            </w:r>
          </w:p>
        </w:tc>
      </w:tr>
      <w:tr w:rsidR="00710339" w:rsidRPr="00710339" w:rsidTr="00710339">
        <w:trPr>
          <w:trHeight w:val="33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30 197 000,00</w:t>
            </w:r>
          </w:p>
        </w:tc>
      </w:tr>
      <w:tr w:rsidR="00710339" w:rsidRPr="00710339" w:rsidTr="00710339">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12 355 001,59</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322 400,00</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351 465,93</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351 465,93</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6 758 308,80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семьи и детсва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6 758 308,80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6 758 308,80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6 758 308,80</w:t>
            </w:r>
          </w:p>
        </w:tc>
      </w:tr>
      <w:tr w:rsidR="00710339" w:rsidRPr="00710339" w:rsidTr="00710339">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837 874,00</w:t>
            </w:r>
          </w:p>
        </w:tc>
      </w:tr>
      <w:tr w:rsidR="00710339" w:rsidRPr="00710339" w:rsidTr="00710339">
        <w:trPr>
          <w:trHeight w:val="9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276 699,56</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276 699,56</w:t>
            </w:r>
          </w:p>
        </w:tc>
      </w:tr>
      <w:tr w:rsidR="00710339" w:rsidRPr="00710339" w:rsidTr="00710339">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561 174,44</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561 174,44</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317 485 801,03</w:t>
            </w:r>
          </w:p>
        </w:tc>
      </w:tr>
      <w:tr w:rsidR="00710339" w:rsidRPr="00710339" w:rsidTr="00710339">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307 550,00</w:t>
            </w:r>
          </w:p>
        </w:tc>
      </w:tr>
      <w:tr w:rsidR="00710339" w:rsidRPr="00710339" w:rsidTr="00710339">
        <w:trPr>
          <w:trHeight w:val="300"/>
        </w:trPr>
        <w:tc>
          <w:tcPr>
            <w:tcW w:w="406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Образование</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120 396 260,31</w:t>
            </w:r>
          </w:p>
        </w:tc>
      </w:tr>
      <w:tr w:rsidR="00710339" w:rsidRPr="00710339" w:rsidTr="00710339">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Дополнительное образование детей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99 478 046,51</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99 478 046,51</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527 319,31</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527 319,31</w:t>
            </w:r>
          </w:p>
        </w:tc>
      </w:tr>
      <w:tr w:rsidR="00710339" w:rsidRPr="00710339" w:rsidTr="00710339">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ограждения подросткового клуба "Исток" по адресу: пос. Шварцевский, ул. Менделеева, д. 10а"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S0557</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297 319,31</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S0557</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297 319,31</w:t>
            </w:r>
          </w:p>
        </w:tc>
      </w:tr>
      <w:tr w:rsidR="00710339" w:rsidRPr="00710339" w:rsidTr="00710339">
        <w:trPr>
          <w:trHeight w:val="13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"Частичный ремонт кровли здания в филиале МБУ ДО "ДШИ" - Липковская ДМШ, расположенного по адресу: Тульская область, Киреевский район, город Липки, ул. Комсомольская, д. 5а"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S0558</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230 000,00</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02 S0558</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cs="Calibri"/>
                <w:sz w:val="22"/>
                <w:szCs w:val="22"/>
                <w:lang w:eastAsia="ru-RU"/>
              </w:rPr>
            </w:pPr>
            <w:r w:rsidRPr="00710339">
              <w:rPr>
                <w:rFonts w:ascii="PT Astra Serif" w:eastAsia="Times New Roman" w:hAnsi="PT Astra Serif" w:cs="Calibri"/>
                <w:sz w:val="22"/>
                <w:szCs w:val="22"/>
                <w:lang w:eastAsia="ru-RU"/>
              </w:rPr>
              <w:t> </w:t>
            </w:r>
          </w:p>
        </w:tc>
        <w:tc>
          <w:tcPr>
            <w:tcW w:w="1600" w:type="dxa"/>
            <w:tcBorders>
              <w:top w:val="nil"/>
              <w:left w:val="nil"/>
              <w:bottom w:val="single" w:sz="4" w:space="0" w:color="auto"/>
              <w:right w:val="single" w:sz="8" w:space="0" w:color="auto"/>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98 950 727,20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76 915 527,20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76 637 300,00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76 637 300,00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278 227,20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278 227,20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22 035 200,00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организаций </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03 4 02 00590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22 035 200,00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Субсидии бюджетным учреждениям</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22 035 200,00</w:t>
            </w:r>
          </w:p>
        </w:tc>
      </w:tr>
      <w:tr w:rsidR="00710339" w:rsidRPr="00710339" w:rsidTr="00710339">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15 4 01 20171</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15 4 01 20171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19 618 213,80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19 600 167,10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19 600 167,10</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19 600 167,10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1 448 000,00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1 448 000,00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18 152 167,10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18 152 167,10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textDirection w:val="btLr"/>
            <w:vAlign w:val="bottom"/>
            <w:hideMark/>
          </w:tcPr>
          <w:p w:rsidR="00710339" w:rsidRPr="00710339" w:rsidRDefault="00710339" w:rsidP="00710339">
            <w:pPr>
              <w:spacing w:after="0" w:line="240" w:lineRule="auto"/>
              <w:jc w:val="center"/>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196 331 990,72</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151 212 160,72</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151 212 160,72</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19 200 000,00</w:t>
            </w:r>
          </w:p>
        </w:tc>
      </w:tr>
      <w:tr w:rsidR="00710339" w:rsidRPr="00710339" w:rsidTr="00710339">
        <w:trPr>
          <w:trHeight w:val="49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19 200 000,00</w:t>
            </w:r>
          </w:p>
        </w:tc>
      </w:tr>
      <w:tr w:rsidR="00710339" w:rsidRPr="00710339" w:rsidTr="00710339">
        <w:trPr>
          <w:trHeight w:val="72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укрепление материально-технической базы учреждений культуры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S0080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19 200 000,00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S0080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19 200 000,00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132 012 160,72</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47 370 760,72</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43 280 852,90</w:t>
            </w:r>
          </w:p>
        </w:tc>
      </w:tr>
      <w:tr w:rsidR="00710339" w:rsidRPr="00710339" w:rsidTr="00710339">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38 648 981,50</w:t>
            </w:r>
          </w:p>
        </w:tc>
      </w:tr>
      <w:tr w:rsidR="00710339" w:rsidRPr="00710339" w:rsidTr="00710339">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4 594 071,40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37 800,00</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509 985,72</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509 985,72</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3 579 922,10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3 579 922,10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5 345 900,00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03 4 08 00590</w:t>
            </w:r>
          </w:p>
        </w:tc>
        <w:tc>
          <w:tcPr>
            <w:tcW w:w="64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4 908 349,42</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4 908 349,42</w:t>
            </w:r>
          </w:p>
        </w:tc>
      </w:tr>
      <w:tr w:rsidR="00710339" w:rsidRPr="00710339" w:rsidTr="00710339">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58 500,00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58 500,00</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379 050,58</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379 050,58</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районного телекоммуникационного вещания"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6 738 400,00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6 165 612,46</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6 165 612,46</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572 787,54</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572 787,54</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5 133 600,00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4 687 162,66</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4 687 162,66</w:t>
            </w:r>
          </w:p>
        </w:tc>
      </w:tr>
      <w:tr w:rsidR="00710339" w:rsidRPr="00710339" w:rsidTr="00710339">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446 437,34</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446 437,34</w:t>
            </w:r>
          </w:p>
        </w:tc>
      </w:tr>
      <w:tr w:rsidR="00710339" w:rsidRPr="00710339" w:rsidTr="00710339">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63 326 800,00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58 693 959,63</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58 693 959,63</w:t>
            </w:r>
          </w:p>
        </w:tc>
      </w:tr>
      <w:tr w:rsidR="00710339" w:rsidRPr="00710339" w:rsidTr="00710339">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4 632 840,37</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4 632 840,37</w:t>
            </w:r>
          </w:p>
        </w:tc>
      </w:tr>
      <w:tr w:rsidR="00710339" w:rsidRPr="00710339" w:rsidTr="00710339">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4 096 700,00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3 928 233,08</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1 756 033,08</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2 162 200,00</w:t>
            </w:r>
          </w:p>
        </w:tc>
      </w:tr>
      <w:tr w:rsidR="00710339" w:rsidRPr="00710339" w:rsidTr="00710339">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r>
      <w:tr w:rsidR="00710339" w:rsidRPr="00710339" w:rsidTr="00710339">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168 466,92</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168 466,92</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45 119 830,00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45 119 830,00</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45 119 830,00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45 119 830,00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6 250 900,00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6 250 900,00</w:t>
            </w:r>
          </w:p>
        </w:tc>
      </w:tr>
      <w:tr w:rsidR="00710339" w:rsidRPr="00710339" w:rsidTr="00710339">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740 700,00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685 000,00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55 700,00</w:t>
            </w:r>
          </w:p>
        </w:tc>
      </w:tr>
      <w:tr w:rsidR="00710339" w:rsidRPr="00710339" w:rsidTr="00710339">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38 128 230,00</w:t>
            </w:r>
          </w:p>
        </w:tc>
      </w:tr>
      <w:tr w:rsidR="00710339" w:rsidRPr="00710339" w:rsidTr="00710339">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37 965 730,00</w:t>
            </w:r>
          </w:p>
        </w:tc>
      </w:tr>
      <w:tr w:rsidR="00710339" w:rsidRPr="00710339" w:rsidTr="00710339">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142 500,00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20 000,00</w:t>
            </w:r>
          </w:p>
        </w:tc>
      </w:tr>
      <w:tr w:rsidR="00710339" w:rsidRPr="00710339" w:rsidTr="00710339">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Физическая культура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03 4 13 00000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375"/>
        </w:trPr>
        <w:tc>
          <w:tcPr>
            <w:tcW w:w="40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5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40" w:type="dxa"/>
            <w:tcBorders>
              <w:top w:val="single" w:sz="8" w:space="0" w:color="auto"/>
              <w:left w:val="nil"/>
              <w:bottom w:val="single" w:sz="8" w:space="0" w:color="auto"/>
              <w:right w:val="nil"/>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2 546 377 402,23</w:t>
            </w:r>
          </w:p>
        </w:tc>
      </w:tr>
    </w:tbl>
    <w:p w:rsidR="00710339" w:rsidRDefault="00710339" w:rsidP="00710339">
      <w:pPr>
        <w:spacing w:after="0"/>
        <w:contextualSpacing/>
        <w:jc w:val="center"/>
        <w:rPr>
          <w:sz w:val="22"/>
          <w:szCs w:val="22"/>
        </w:rPr>
      </w:pPr>
    </w:p>
    <w:p w:rsidR="00710339" w:rsidRDefault="00710339" w:rsidP="00710339">
      <w:pPr>
        <w:spacing w:after="0"/>
        <w:contextualSpacing/>
        <w:jc w:val="center"/>
        <w:rPr>
          <w:sz w:val="22"/>
          <w:szCs w:val="22"/>
        </w:rPr>
      </w:pPr>
      <w:r>
        <w:rPr>
          <w:sz w:val="22"/>
          <w:szCs w:val="22"/>
        </w:rPr>
        <w:t>_________________________</w:t>
      </w:r>
    </w:p>
    <w:p w:rsidR="00710339" w:rsidRDefault="00710339">
      <w:pPr>
        <w:spacing w:after="0" w:line="240" w:lineRule="auto"/>
        <w:rPr>
          <w:sz w:val="22"/>
          <w:szCs w:val="22"/>
        </w:rPr>
      </w:pPr>
      <w:r>
        <w:rPr>
          <w:sz w:val="22"/>
          <w:szCs w:val="22"/>
        </w:rPr>
        <w:br w:type="page"/>
      </w:r>
    </w:p>
    <w:tbl>
      <w:tblPr>
        <w:tblW w:w="10220" w:type="dxa"/>
        <w:tblInd w:w="-601" w:type="dxa"/>
        <w:tblLook w:val="04A0" w:firstRow="1" w:lastRow="0" w:firstColumn="1" w:lastColumn="0" w:noHBand="0" w:noVBand="1"/>
      </w:tblPr>
      <w:tblGrid>
        <w:gridCol w:w="4020"/>
        <w:gridCol w:w="540"/>
        <w:gridCol w:w="520"/>
        <w:gridCol w:w="520"/>
        <w:gridCol w:w="1200"/>
        <w:gridCol w:w="600"/>
        <w:gridCol w:w="1400"/>
        <w:gridCol w:w="1420"/>
      </w:tblGrid>
      <w:tr w:rsidR="00710339" w:rsidRPr="00710339" w:rsidTr="00710339">
        <w:trPr>
          <w:trHeight w:val="300"/>
        </w:trPr>
        <w:tc>
          <w:tcPr>
            <w:tcW w:w="40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2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2820" w:type="dxa"/>
            <w:gridSpan w:val="2"/>
            <w:tcBorders>
              <w:top w:val="nil"/>
              <w:left w:val="nil"/>
              <w:bottom w:val="nil"/>
              <w:right w:val="nil"/>
            </w:tcBorders>
            <w:shd w:val="clear" w:color="auto" w:fill="auto"/>
            <w:noWrap/>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Приложение № 8</w:t>
            </w:r>
          </w:p>
        </w:tc>
      </w:tr>
      <w:tr w:rsidR="00710339" w:rsidRPr="00710339" w:rsidTr="00710339">
        <w:trPr>
          <w:trHeight w:val="300"/>
        </w:trPr>
        <w:tc>
          <w:tcPr>
            <w:tcW w:w="40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2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342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к решению Собрания представителей                                                                                                                                                                                                                                                                                                                                                                                                                                                                                                                                                                                                                                                                                                                                                                                                                                                                                                                                                                                                                                                                                                                                                                                                                                                                                                                                                                                                                                                                                         </w:t>
            </w:r>
          </w:p>
        </w:tc>
      </w:tr>
      <w:tr w:rsidR="00710339" w:rsidRPr="00710339" w:rsidTr="00710339">
        <w:trPr>
          <w:trHeight w:val="300"/>
        </w:trPr>
        <w:tc>
          <w:tcPr>
            <w:tcW w:w="40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2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342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муниципального образования    </w:t>
            </w:r>
          </w:p>
        </w:tc>
      </w:tr>
      <w:tr w:rsidR="00710339" w:rsidRPr="00710339" w:rsidTr="00710339">
        <w:trPr>
          <w:trHeight w:val="300"/>
        </w:trPr>
        <w:tc>
          <w:tcPr>
            <w:tcW w:w="40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2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3420" w:type="dxa"/>
            <w:gridSpan w:val="3"/>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r w:rsidRPr="00710339">
              <w:rPr>
                <w:rFonts w:ascii="PT Astra Serif" w:eastAsia="Times New Roman" w:hAnsi="PT Astra Serif" w:cs="Calibri"/>
                <w:sz w:val="20"/>
                <w:szCs w:val="20"/>
                <w:lang w:eastAsia="ru-RU"/>
              </w:rPr>
              <w:t xml:space="preserve">Киреевский район       </w:t>
            </w:r>
          </w:p>
        </w:tc>
      </w:tr>
      <w:tr w:rsidR="00710339" w:rsidRPr="00710339" w:rsidTr="00710339">
        <w:trPr>
          <w:trHeight w:val="300"/>
        </w:trPr>
        <w:tc>
          <w:tcPr>
            <w:tcW w:w="40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2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3420" w:type="dxa"/>
            <w:gridSpan w:val="3"/>
            <w:tcBorders>
              <w:top w:val="nil"/>
              <w:left w:val="nil"/>
              <w:bottom w:val="nil"/>
              <w:right w:val="nil"/>
            </w:tcBorders>
            <w:shd w:val="clear" w:color="auto" w:fill="auto"/>
            <w:vAlign w:val="bottom"/>
            <w:hideMark/>
          </w:tcPr>
          <w:p w:rsidR="00710339" w:rsidRPr="00710339" w:rsidRDefault="00420797" w:rsidP="00710339">
            <w:pPr>
              <w:spacing w:after="0" w:line="240" w:lineRule="auto"/>
              <w:jc w:val="right"/>
              <w:rPr>
                <w:rFonts w:ascii="PT Astra Serif" w:eastAsia="Times New Roman" w:hAnsi="PT Astra Serif" w:cs="Calibri"/>
                <w:sz w:val="20"/>
                <w:szCs w:val="20"/>
                <w:lang w:eastAsia="ru-RU"/>
              </w:rPr>
            </w:pPr>
            <w:r w:rsidRPr="00063186">
              <w:rPr>
                <w:rFonts w:ascii="PT Astra Serif" w:eastAsia="Times New Roman" w:hAnsi="PT Astra Serif" w:cs="Calibri"/>
                <w:color w:val="000000"/>
                <w:sz w:val="22"/>
                <w:szCs w:val="22"/>
                <w:lang w:eastAsia="ru-RU"/>
              </w:rPr>
              <w:t xml:space="preserve">от </w:t>
            </w:r>
            <w:r>
              <w:rPr>
                <w:rFonts w:ascii="PT Astra Serif" w:eastAsia="Times New Roman" w:hAnsi="PT Astra Serif" w:cs="Calibri"/>
                <w:color w:val="000000"/>
                <w:sz w:val="22"/>
                <w:szCs w:val="22"/>
                <w:lang w:eastAsia="ru-RU"/>
              </w:rPr>
              <w:t>18.12.2024</w:t>
            </w:r>
            <w:r w:rsidRPr="00063186">
              <w:rPr>
                <w:rFonts w:ascii="PT Astra Serif" w:eastAsia="Times New Roman" w:hAnsi="PT Astra Serif" w:cs="Calibri"/>
                <w:color w:val="000000"/>
                <w:sz w:val="22"/>
                <w:szCs w:val="22"/>
                <w:lang w:eastAsia="ru-RU"/>
              </w:rPr>
              <w:t xml:space="preserve"> № </w:t>
            </w:r>
            <w:r>
              <w:rPr>
                <w:rFonts w:ascii="PT Astra Serif" w:eastAsia="Times New Roman" w:hAnsi="PT Astra Serif" w:cs="Calibri"/>
                <w:color w:val="000000"/>
                <w:sz w:val="22"/>
                <w:szCs w:val="22"/>
                <w:lang w:eastAsia="ru-RU"/>
              </w:rPr>
              <w:t>20-97</w:t>
            </w:r>
          </w:p>
        </w:tc>
      </w:tr>
      <w:tr w:rsidR="00710339" w:rsidRPr="00710339" w:rsidTr="00710339">
        <w:trPr>
          <w:trHeight w:val="300"/>
        </w:trPr>
        <w:tc>
          <w:tcPr>
            <w:tcW w:w="40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20"/>
                <w:szCs w:val="20"/>
                <w:lang w:eastAsia="ru-RU"/>
              </w:rPr>
            </w:pPr>
          </w:p>
        </w:tc>
        <w:tc>
          <w:tcPr>
            <w:tcW w:w="54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2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40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noWrap/>
            <w:hideMark/>
          </w:tcPr>
          <w:p w:rsidR="00710339" w:rsidRPr="00710339" w:rsidRDefault="00710339" w:rsidP="00710339">
            <w:pPr>
              <w:spacing w:after="0" w:line="240" w:lineRule="auto"/>
              <w:jc w:val="right"/>
              <w:rPr>
                <w:rFonts w:eastAsia="Times New Roman"/>
                <w:sz w:val="20"/>
                <w:szCs w:val="20"/>
                <w:lang w:eastAsia="ru-RU"/>
              </w:rPr>
            </w:pPr>
          </w:p>
        </w:tc>
      </w:tr>
      <w:tr w:rsidR="00710339" w:rsidRPr="00710339" w:rsidTr="00710339">
        <w:trPr>
          <w:trHeight w:val="720"/>
        </w:trPr>
        <w:tc>
          <w:tcPr>
            <w:tcW w:w="10220" w:type="dxa"/>
            <w:gridSpan w:val="8"/>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ascii="PT Astra Serif" w:eastAsia="Times New Roman" w:hAnsi="PT Astra Serif" w:cs="Calibri"/>
                <w:b/>
                <w:bCs/>
                <w:sz w:val="24"/>
                <w:szCs w:val="24"/>
                <w:lang w:eastAsia="ru-RU"/>
              </w:rPr>
            </w:pPr>
            <w:r w:rsidRPr="00710339">
              <w:rPr>
                <w:rFonts w:ascii="PT Astra Serif" w:eastAsia="Times New Roman" w:hAnsi="PT Astra Serif" w:cs="Calibri"/>
                <w:b/>
                <w:bCs/>
                <w:sz w:val="24"/>
                <w:szCs w:val="24"/>
                <w:lang w:eastAsia="ru-RU"/>
              </w:rPr>
              <w:t xml:space="preserve">Ведомственная структура расходов бюджета муниципального образования Киреевский район на плановый период 2026 и 2027 годов                                                                                                                                                                                                                                                              </w:t>
            </w:r>
          </w:p>
        </w:tc>
      </w:tr>
      <w:tr w:rsidR="00710339" w:rsidRPr="00710339" w:rsidTr="00710339">
        <w:trPr>
          <w:trHeight w:val="315"/>
        </w:trPr>
        <w:tc>
          <w:tcPr>
            <w:tcW w:w="40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ascii="PT Astra Serif" w:eastAsia="Times New Roman" w:hAnsi="PT Astra Serif" w:cs="Calibri"/>
                <w:b/>
                <w:bCs/>
                <w:sz w:val="24"/>
                <w:szCs w:val="24"/>
                <w:lang w:eastAsia="ru-RU"/>
              </w:rPr>
            </w:pP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12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6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140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center"/>
              <w:rPr>
                <w:rFonts w:eastAsia="Times New Roman"/>
                <w:sz w:val="20"/>
                <w:szCs w:val="20"/>
                <w:lang w:eastAsia="ru-RU"/>
              </w:rPr>
            </w:pPr>
          </w:p>
        </w:tc>
        <w:tc>
          <w:tcPr>
            <w:tcW w:w="14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center"/>
              <w:rPr>
                <w:rFonts w:eastAsia="Times New Roman"/>
                <w:sz w:val="20"/>
                <w:szCs w:val="20"/>
                <w:lang w:eastAsia="ru-RU"/>
              </w:rPr>
            </w:pPr>
          </w:p>
        </w:tc>
      </w:tr>
      <w:tr w:rsidR="00710339" w:rsidRPr="00710339" w:rsidTr="00710339">
        <w:trPr>
          <w:trHeight w:val="315"/>
        </w:trPr>
        <w:tc>
          <w:tcPr>
            <w:tcW w:w="40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54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52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120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hideMark/>
          </w:tcPr>
          <w:p w:rsidR="00710339" w:rsidRPr="00710339" w:rsidRDefault="00710339" w:rsidP="00710339">
            <w:pPr>
              <w:spacing w:after="0" w:line="240" w:lineRule="auto"/>
              <w:rPr>
                <w:rFonts w:eastAsia="Times New Roman"/>
                <w:sz w:val="20"/>
                <w:szCs w:val="20"/>
                <w:lang w:eastAsia="ru-RU"/>
              </w:rPr>
            </w:pPr>
          </w:p>
        </w:tc>
        <w:tc>
          <w:tcPr>
            <w:tcW w:w="140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color w:val="000000"/>
                <w:sz w:val="20"/>
                <w:szCs w:val="20"/>
                <w:lang w:eastAsia="ru-RU"/>
              </w:rPr>
            </w:pPr>
            <w:r w:rsidRPr="00710339">
              <w:rPr>
                <w:rFonts w:ascii="PT Astra Serif" w:eastAsia="Times New Roman" w:hAnsi="PT Astra Serif" w:cs="Calibri"/>
                <w:color w:val="000000"/>
                <w:sz w:val="20"/>
                <w:szCs w:val="20"/>
                <w:lang w:eastAsia="ru-RU"/>
              </w:rPr>
              <w:t>(рублей)</w:t>
            </w:r>
          </w:p>
        </w:tc>
      </w:tr>
      <w:tr w:rsidR="00710339" w:rsidRPr="00710339" w:rsidTr="00710339">
        <w:trPr>
          <w:trHeight w:val="1680"/>
        </w:trPr>
        <w:tc>
          <w:tcPr>
            <w:tcW w:w="4020" w:type="dxa"/>
            <w:tcBorders>
              <w:top w:val="single" w:sz="8" w:space="0" w:color="auto"/>
              <w:left w:val="single" w:sz="8" w:space="0" w:color="auto"/>
              <w:bottom w:val="nil"/>
              <w:right w:val="nil"/>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710339" w:rsidRPr="00710339" w:rsidRDefault="00710339" w:rsidP="00710339">
            <w:pPr>
              <w:spacing w:after="0" w:line="240" w:lineRule="auto"/>
              <w:jc w:val="right"/>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ГРБС</w:t>
            </w:r>
          </w:p>
        </w:tc>
        <w:tc>
          <w:tcPr>
            <w:tcW w:w="520" w:type="dxa"/>
            <w:tcBorders>
              <w:top w:val="single" w:sz="8" w:space="0" w:color="auto"/>
              <w:left w:val="single" w:sz="4" w:space="0" w:color="auto"/>
              <w:bottom w:val="nil"/>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Раздел</w:t>
            </w:r>
          </w:p>
        </w:tc>
        <w:tc>
          <w:tcPr>
            <w:tcW w:w="520" w:type="dxa"/>
            <w:tcBorders>
              <w:top w:val="single" w:sz="8" w:space="0" w:color="auto"/>
              <w:left w:val="nil"/>
              <w:bottom w:val="nil"/>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Подраздел</w:t>
            </w:r>
          </w:p>
        </w:tc>
        <w:tc>
          <w:tcPr>
            <w:tcW w:w="1200" w:type="dxa"/>
            <w:tcBorders>
              <w:top w:val="single" w:sz="8" w:space="0" w:color="auto"/>
              <w:left w:val="nil"/>
              <w:bottom w:val="nil"/>
              <w:right w:val="single" w:sz="4" w:space="0" w:color="auto"/>
            </w:tcBorders>
            <w:shd w:val="clear" w:color="auto" w:fill="auto"/>
            <w:textDirection w:val="btLr"/>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Целевая статья</w:t>
            </w:r>
          </w:p>
        </w:tc>
        <w:tc>
          <w:tcPr>
            <w:tcW w:w="600" w:type="dxa"/>
            <w:tcBorders>
              <w:top w:val="single" w:sz="8" w:space="0" w:color="auto"/>
              <w:left w:val="nil"/>
              <w:bottom w:val="nil"/>
              <w:right w:val="single" w:sz="8" w:space="0" w:color="auto"/>
            </w:tcBorders>
            <w:shd w:val="clear" w:color="auto" w:fill="auto"/>
            <w:textDirection w:val="btLr"/>
            <w:vAlign w:val="bottom"/>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Группа, подгруппа                                                                                                                                                        видов расходов</w:t>
            </w:r>
          </w:p>
        </w:tc>
        <w:tc>
          <w:tcPr>
            <w:tcW w:w="1400" w:type="dxa"/>
            <w:tcBorders>
              <w:top w:val="single" w:sz="8" w:space="0" w:color="auto"/>
              <w:left w:val="nil"/>
              <w:bottom w:val="nil"/>
              <w:right w:val="single" w:sz="8"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2026 год</w:t>
            </w:r>
          </w:p>
        </w:tc>
        <w:tc>
          <w:tcPr>
            <w:tcW w:w="1420" w:type="dxa"/>
            <w:tcBorders>
              <w:top w:val="single" w:sz="8" w:space="0" w:color="auto"/>
              <w:left w:val="nil"/>
              <w:bottom w:val="nil"/>
              <w:right w:val="single" w:sz="8" w:space="0" w:color="auto"/>
            </w:tcBorders>
            <w:shd w:val="clear" w:color="auto" w:fill="auto"/>
            <w:vAlign w:val="center"/>
            <w:hideMark/>
          </w:tcPr>
          <w:p w:rsidR="00710339" w:rsidRPr="00710339" w:rsidRDefault="00710339" w:rsidP="00710339">
            <w:pPr>
              <w:spacing w:after="0" w:line="240" w:lineRule="auto"/>
              <w:jc w:val="center"/>
              <w:rPr>
                <w:rFonts w:ascii="PT Astra Serif" w:eastAsia="Times New Roman" w:hAnsi="PT Astra Serif" w:cs="Calibri"/>
                <w:sz w:val="18"/>
                <w:szCs w:val="18"/>
                <w:lang w:eastAsia="ru-RU"/>
              </w:rPr>
            </w:pPr>
            <w:r w:rsidRPr="00710339">
              <w:rPr>
                <w:rFonts w:ascii="PT Astra Serif" w:eastAsia="Times New Roman" w:hAnsi="PT Astra Serif" w:cs="Calibri"/>
                <w:sz w:val="18"/>
                <w:szCs w:val="18"/>
                <w:lang w:eastAsia="ru-RU"/>
              </w:rPr>
              <w:t>2027 год</w:t>
            </w:r>
          </w:p>
        </w:tc>
      </w:tr>
      <w:tr w:rsidR="00710339" w:rsidRPr="00710339" w:rsidTr="00710339">
        <w:trPr>
          <w:trHeight w:val="570"/>
        </w:trPr>
        <w:tc>
          <w:tcPr>
            <w:tcW w:w="4020" w:type="dxa"/>
            <w:tcBorders>
              <w:top w:val="single" w:sz="8"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850</w:t>
            </w:r>
          </w:p>
        </w:tc>
        <w:tc>
          <w:tcPr>
            <w:tcW w:w="520" w:type="dxa"/>
            <w:tcBorders>
              <w:top w:val="single" w:sz="8"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520" w:type="dxa"/>
            <w:tcBorders>
              <w:top w:val="single" w:sz="8"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r w:rsidRPr="00710339">
              <w:rPr>
                <w:rFonts w:ascii="PT Astra Serif" w:eastAsia="Times New Roman" w:hAnsi="PT Astra Serif" w:cs="Calibri"/>
                <w:b/>
                <w:bCs/>
                <w:i/>
                <w:iCs/>
                <w:sz w:val="16"/>
                <w:szCs w:val="16"/>
                <w:lang w:eastAsia="ru-RU"/>
              </w:rPr>
              <w:t> </w:t>
            </w:r>
          </w:p>
        </w:tc>
        <w:tc>
          <w:tcPr>
            <w:tcW w:w="1200" w:type="dxa"/>
            <w:tcBorders>
              <w:top w:val="single" w:sz="8"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r w:rsidRPr="00710339">
              <w:rPr>
                <w:rFonts w:ascii="PT Astra Serif" w:eastAsia="Times New Roman" w:hAnsi="PT Astra Serif" w:cs="Calibri"/>
                <w:b/>
                <w:bCs/>
                <w:i/>
                <w:iCs/>
                <w:sz w:val="16"/>
                <w:szCs w:val="16"/>
                <w:lang w:eastAsia="ru-RU"/>
              </w:rPr>
              <w:t> </w:t>
            </w:r>
          </w:p>
        </w:tc>
        <w:tc>
          <w:tcPr>
            <w:tcW w:w="600" w:type="dxa"/>
            <w:tcBorders>
              <w:top w:val="single" w:sz="8"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i/>
                <w:iCs/>
                <w:sz w:val="16"/>
                <w:szCs w:val="16"/>
                <w:lang w:eastAsia="ru-RU"/>
              </w:rPr>
            </w:pPr>
            <w:r w:rsidRPr="00710339">
              <w:rPr>
                <w:rFonts w:ascii="PT Astra Serif" w:eastAsia="Times New Roman" w:hAnsi="PT Astra Serif" w:cs="Calibri"/>
                <w:b/>
                <w:bCs/>
                <w:i/>
                <w:iCs/>
                <w:sz w:val="16"/>
                <w:szCs w:val="16"/>
                <w:lang w:eastAsia="ru-RU"/>
              </w:rPr>
              <w:t> </w:t>
            </w:r>
          </w:p>
        </w:tc>
        <w:tc>
          <w:tcPr>
            <w:tcW w:w="1400" w:type="dxa"/>
            <w:tcBorders>
              <w:top w:val="single" w:sz="8"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228 477 724,28</w:t>
            </w:r>
          </w:p>
        </w:tc>
        <w:tc>
          <w:tcPr>
            <w:tcW w:w="1420" w:type="dxa"/>
            <w:tcBorders>
              <w:top w:val="single" w:sz="8"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206 982 871,25</w:t>
            </w:r>
          </w:p>
        </w:tc>
      </w:tr>
      <w:tr w:rsidR="00710339" w:rsidRPr="00710339" w:rsidTr="00710339">
        <w:trPr>
          <w:trHeight w:val="30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65 400 338,82</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68 522 975,95</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i/>
                <w:iCs/>
                <w:sz w:val="16"/>
                <w:szCs w:val="16"/>
                <w:lang w:eastAsia="ru-RU"/>
              </w:rPr>
            </w:pPr>
            <w:r w:rsidRPr="00710339">
              <w:rPr>
                <w:rFonts w:ascii="PT Astra Serif" w:eastAsia="Times New Roman" w:hAnsi="PT Astra Serif" w:cs="Calibri"/>
                <w:i/>
                <w:iCs/>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21 324 391,82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21 982 457,74</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21 324 391,82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21 982 457,74</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21 324 391,82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21 982 457,74</w:t>
            </w:r>
          </w:p>
        </w:tc>
      </w:tr>
      <w:tr w:rsidR="00710339" w:rsidRPr="00710339" w:rsidTr="00710339">
        <w:trPr>
          <w:trHeight w:val="66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21 324 391,82</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21 982 457,74</w:t>
            </w:r>
          </w:p>
        </w:tc>
      </w:tr>
      <w:tr w:rsidR="00710339" w:rsidRPr="00710339" w:rsidTr="00710339">
        <w:trPr>
          <w:trHeight w:val="48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18 4 01 00110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20 249 209,13</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20 966 020,00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20 249 209,13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20 966 020,00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990 000,00</w:t>
            </w:r>
          </w:p>
        </w:tc>
      </w:tr>
      <w:tr w:rsidR="00710339" w:rsidRPr="00710339" w:rsidTr="00710339">
        <w:trPr>
          <w:trHeight w:val="9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18 4 01 82390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25 182,69</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26 437,74</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18 4 01 82390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25 182,69</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26 437,74</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44 075 947,00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46 540 518,21</w:t>
            </w:r>
          </w:p>
        </w:tc>
      </w:tr>
      <w:tr w:rsidR="00710339" w:rsidRPr="00710339" w:rsidTr="00710339">
        <w:trPr>
          <w:trHeight w:val="73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117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558 967,00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43 516 980,00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45 981 551,21</w:t>
            </w:r>
          </w:p>
        </w:tc>
      </w:tr>
      <w:tr w:rsidR="00710339" w:rsidRPr="00710339" w:rsidTr="00710339">
        <w:trPr>
          <w:trHeight w:val="49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43 516 980,00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45 981 551,21</w:t>
            </w:r>
          </w:p>
        </w:tc>
      </w:tr>
      <w:tr w:rsidR="00710339" w:rsidRPr="00710339" w:rsidTr="00710339">
        <w:trPr>
          <w:trHeight w:val="525"/>
        </w:trPr>
        <w:tc>
          <w:tcPr>
            <w:tcW w:w="402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43 516 980,00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45 981 551,21</w:t>
            </w:r>
          </w:p>
        </w:tc>
      </w:tr>
      <w:tr w:rsidR="00710339" w:rsidRPr="00710339" w:rsidTr="00710339">
        <w:trPr>
          <w:trHeight w:val="285"/>
        </w:trPr>
        <w:tc>
          <w:tcPr>
            <w:tcW w:w="402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41 304 480,00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43 345 051,21</w:t>
            </w:r>
          </w:p>
        </w:tc>
      </w:tr>
      <w:tr w:rsidR="00710339" w:rsidRPr="00710339" w:rsidTr="00710339">
        <w:trPr>
          <w:trHeight w:val="48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2 176 500,00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2 600 500,00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оборона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4 257 864,30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4 409 627,85</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4 257 864,30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4 409 627,85</w:t>
            </w:r>
          </w:p>
        </w:tc>
      </w:tr>
      <w:tr w:rsidR="00710339" w:rsidRPr="00710339" w:rsidTr="00710339">
        <w:trPr>
          <w:trHeight w:val="33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4 257 864,30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4 409 627,85</w:t>
            </w:r>
          </w:p>
        </w:tc>
      </w:tr>
      <w:tr w:rsidR="00710339" w:rsidRPr="00710339" w:rsidTr="00710339">
        <w:trPr>
          <w:trHeight w:val="525"/>
        </w:trPr>
        <w:tc>
          <w:tcPr>
            <w:tcW w:w="402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4 257 864,30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4 409 627,85</w:t>
            </w:r>
          </w:p>
        </w:tc>
      </w:tr>
      <w:tr w:rsidR="00710339" w:rsidRPr="00710339" w:rsidTr="00710339">
        <w:trPr>
          <w:trHeight w:val="70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99 9 00 51180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4 257 864,30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4 409 627,85</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99 9 00 51180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530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4 257 864,30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4 409 627,85</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34 600 000,00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34 600 000,00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34 600 000,00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34 600 000,00</w:t>
            </w:r>
          </w:p>
        </w:tc>
      </w:tr>
      <w:tr w:rsidR="00710339" w:rsidRPr="00710339" w:rsidTr="00710339">
        <w:trPr>
          <w:trHeight w:val="9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r>
      <w:tr w:rsidR="00710339" w:rsidRPr="00710339" w:rsidTr="00710339">
        <w:trPr>
          <w:trHeight w:val="9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24 200 000,00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21 4 03 20090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7 600 000,00</w:t>
            </w:r>
          </w:p>
        </w:tc>
      </w:tr>
      <w:tr w:rsidR="00710339" w:rsidRPr="00710339" w:rsidTr="00710339">
        <w:trPr>
          <w:trHeight w:val="30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21 4 03 20090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7 600 000,00</w:t>
            </w:r>
          </w:p>
        </w:tc>
      </w:tr>
      <w:tr w:rsidR="00710339" w:rsidRPr="00710339" w:rsidTr="00710339">
        <w:trPr>
          <w:trHeight w:val="75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21 4 03 20461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16 600 000,00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16 600 000,00</w:t>
            </w:r>
          </w:p>
        </w:tc>
      </w:tr>
      <w:tr w:rsidR="00710339" w:rsidRPr="00710339" w:rsidTr="00710339">
        <w:trPr>
          <w:trHeight w:val="33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21 4 03 20461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16 600 000,00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16 600 000,00</w:t>
            </w:r>
          </w:p>
        </w:tc>
      </w:tr>
      <w:tr w:rsidR="00710339" w:rsidRPr="00710339" w:rsidTr="00710339">
        <w:trPr>
          <w:trHeight w:val="75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10 400 000,00</w:t>
            </w:r>
          </w:p>
        </w:tc>
      </w:tr>
      <w:tr w:rsidR="00710339" w:rsidRPr="00710339" w:rsidTr="00710339">
        <w:trPr>
          <w:trHeight w:val="75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29 4 01 20091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6 100 000,00</w:t>
            </w:r>
          </w:p>
        </w:tc>
      </w:tr>
      <w:tr w:rsidR="00710339" w:rsidRPr="00710339" w:rsidTr="00710339">
        <w:trPr>
          <w:trHeight w:val="34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29 4 01 20091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6 100 000,00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29 4 01 20461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4 300 000,00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29 4 01 20461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4 300 000,00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3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12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18 4 02 20462</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17 900 000,00</w:t>
            </w:r>
          </w:p>
        </w:tc>
      </w:tr>
      <w:tr w:rsidR="00710339" w:rsidRPr="00710339" w:rsidTr="00710339">
        <w:trPr>
          <w:trHeight w:val="3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2 812 957,36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3 010 456,65</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2 812 957,36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3 010 456,65</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2 812 957,36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3 010 456,65</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2 812 957,36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3 010 456,65</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99 9 00 80100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51 234,51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52 403,49</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99 9 00 80100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530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51 234,51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52 403,49</w:t>
            </w:r>
          </w:p>
        </w:tc>
      </w:tr>
      <w:tr w:rsidR="00710339" w:rsidRPr="00710339" w:rsidTr="00710339">
        <w:trPr>
          <w:trHeight w:val="67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99 9 00 80890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2 761 722,85</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2 958 053,16</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99 9 00 80890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2 761 722,85</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2 958 053,16</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25 793 700,00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Массовый спорт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25 793 700,00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25 793 700,00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25 793 700,00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51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25 793 700,00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705"/>
        </w:trPr>
        <w:tc>
          <w:tcPr>
            <w:tcW w:w="402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капитальный ремонт спортивных объектов, находящихся в муниципальной собственности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S0180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25 793 700,00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33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S0180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25 793 700,00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77 712 863,80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78 539 810,80</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60 664 883,00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61 491 830,00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60 664 883,00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61 491 830,00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60 664 883,00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61 491 830,00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60 664 883,00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61 491 830,00</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18 4 02 20470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40 000 000,00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40 000 000,00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18 4 02 20470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40 000 000,00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40 000 000,00</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18 4 02 82390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20 664 883,00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21 491 830,00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Дотации</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18 4 02 82390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20 664 883,00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21 491 830,00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17 047 980,80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17 047 980,80</w:t>
            </w:r>
          </w:p>
        </w:tc>
      </w:tr>
      <w:tr w:rsidR="00710339" w:rsidRPr="00710339" w:rsidTr="00710339">
        <w:trPr>
          <w:trHeight w:val="73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18 0 00 00000</w:t>
            </w:r>
          </w:p>
        </w:tc>
        <w:tc>
          <w:tcPr>
            <w:tcW w:w="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0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18 4 02 20480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17 000 000,00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99 9 00 20900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99 9 00 20900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47 980,80</w:t>
            </w:r>
          </w:p>
        </w:tc>
      </w:tr>
      <w:tr w:rsidR="00710339" w:rsidRPr="00710339" w:rsidTr="00710339">
        <w:trPr>
          <w:trHeight w:val="57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241 939 822,68</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211 247 214,75</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128 064 989,87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132 142 668,59</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91 621 140,00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94 392 570,00</w:t>
            </w:r>
          </w:p>
        </w:tc>
      </w:tr>
      <w:tr w:rsidR="00710339" w:rsidRPr="00710339" w:rsidTr="00710339">
        <w:trPr>
          <w:trHeight w:val="73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3 519 750,00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3 572 000,00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3 519 750,00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3 572 000,00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1 259 750,00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1 112 000,00</w:t>
            </w:r>
          </w:p>
        </w:tc>
      </w:tr>
      <w:tr w:rsidR="00710339" w:rsidRPr="00710339" w:rsidTr="00710339">
        <w:trPr>
          <w:trHeight w:val="49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33 4 01 00190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1 259 750,00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1 112 000,00</w:t>
            </w:r>
          </w:p>
        </w:tc>
      </w:tr>
      <w:tr w:rsidR="00710339" w:rsidRPr="00710339" w:rsidTr="00710339">
        <w:trPr>
          <w:trHeight w:val="51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33 4 01 00190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1 259 750,00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1 112 000,00</w:t>
            </w:r>
          </w:p>
        </w:tc>
      </w:tr>
      <w:tr w:rsidR="00710339" w:rsidRPr="00710339" w:rsidTr="00710339">
        <w:trPr>
          <w:trHeight w:val="9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33 4 02 00190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33 4 03 00000</w:t>
            </w:r>
          </w:p>
        </w:tc>
        <w:tc>
          <w:tcPr>
            <w:tcW w:w="6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r>
      <w:tr w:rsidR="00710339" w:rsidRPr="00710339" w:rsidTr="00710339">
        <w:trPr>
          <w:trHeight w:val="46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33 4 03 00190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r>
      <w:tr w:rsidR="00710339" w:rsidRPr="00710339" w:rsidTr="00710339">
        <w:trPr>
          <w:trHeight w:val="46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33 4 03 00190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33 4 04 00190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33 4 04 00190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Комплекс процессных мероприятий "Приобретение лицензионного програмного обеспечения"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33 4 05 00190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260 000,00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33 4 06 00190</w:t>
            </w:r>
          </w:p>
        </w:tc>
        <w:tc>
          <w:tcPr>
            <w:tcW w:w="6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260 000,00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88 101 390,00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90 820 570,00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4 853 100,00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5 047 200,00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4 853 100,00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5 047 200,00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72 1 00 00110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4 853 100,00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5 047 200,00</w:t>
            </w:r>
          </w:p>
        </w:tc>
      </w:tr>
      <w:tr w:rsidR="00710339" w:rsidRPr="00710339" w:rsidTr="00710339">
        <w:trPr>
          <w:trHeight w:val="27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83 248 290,00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85 773 370,00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72 2 00 00110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78 319 790,00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80 884 870,00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78 319 790,00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80 884 870,00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4 928 500,00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4 888 500,00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4 535 500,00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4 538 500,00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72 2 00 00190</w:t>
            </w:r>
          </w:p>
        </w:tc>
        <w:tc>
          <w:tcPr>
            <w:tcW w:w="6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343 000,00</w:t>
            </w:r>
          </w:p>
        </w:tc>
        <w:tc>
          <w:tcPr>
            <w:tcW w:w="142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30"/>
        </w:trPr>
        <w:tc>
          <w:tcPr>
            <w:tcW w:w="4020" w:type="dxa"/>
            <w:tcBorders>
              <w:top w:val="nil"/>
              <w:left w:val="single" w:sz="8" w:space="0" w:color="auto"/>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000000"/>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single" w:sz="4" w:space="0" w:color="auto"/>
              <w:bottom w:val="single" w:sz="4" w:space="0" w:color="000000"/>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190 284,27</w:t>
            </w:r>
          </w:p>
        </w:tc>
        <w:tc>
          <w:tcPr>
            <w:tcW w:w="142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27 731,51</w:t>
            </w:r>
          </w:p>
        </w:tc>
      </w:tr>
      <w:tr w:rsidR="00710339" w:rsidRPr="00710339" w:rsidTr="00710339">
        <w:trPr>
          <w:trHeight w:val="33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190 284,27</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27 731,51</w:t>
            </w:r>
          </w:p>
        </w:tc>
      </w:tr>
      <w:tr w:rsidR="00710339" w:rsidRPr="00710339" w:rsidTr="00710339">
        <w:trPr>
          <w:trHeight w:val="48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190 284,27</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27 731,51</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99 9 00 51200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190 284,27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27 731,51</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99 9 00 51200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190 284,27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27 731,51</w:t>
            </w:r>
          </w:p>
        </w:tc>
      </w:tr>
      <w:tr w:rsidR="00710339" w:rsidRPr="00710339" w:rsidTr="00710339">
        <w:trPr>
          <w:trHeight w:val="30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Резервные фонды</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20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3 900 000,00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3 800 000,00</w:t>
            </w:r>
          </w:p>
        </w:tc>
      </w:tr>
      <w:tr w:rsidR="00710339" w:rsidRPr="00710339" w:rsidTr="00710339">
        <w:trPr>
          <w:trHeight w:val="30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3 900 000,00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Иные непрограмные мероприятия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3 800 000,00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Резервные средства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870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32 353 565,60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33 922 367,08</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16 0 00 00000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16 4 00 00000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97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16 4 01 20064</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16 4 01 20064</w:t>
            </w:r>
          </w:p>
        </w:tc>
        <w:tc>
          <w:tcPr>
            <w:tcW w:w="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200 000,00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27 0 00 00000</w:t>
            </w:r>
          </w:p>
        </w:tc>
        <w:tc>
          <w:tcPr>
            <w:tcW w:w="6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1 620 000,00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1 620 000,00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27 4 00 00000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1 620 000,00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1 620 000,00</w:t>
            </w:r>
          </w:p>
        </w:tc>
      </w:tr>
      <w:tr w:rsidR="00710339" w:rsidRPr="00710339" w:rsidTr="00710339">
        <w:trPr>
          <w:trHeight w:val="72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620 000,00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620 000,00</w:t>
            </w:r>
          </w:p>
        </w:tc>
      </w:tr>
      <w:tr w:rsidR="00710339" w:rsidRPr="00710339" w:rsidTr="00710339">
        <w:trPr>
          <w:trHeight w:val="76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620 000,00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620 000,00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выплаты населению</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27 4 01 20180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150 000,00</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27 4 02 20181</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9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single" w:sz="4" w:space="0" w:color="auto"/>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27 4 02 20181</w:t>
            </w:r>
          </w:p>
        </w:tc>
        <w:tc>
          <w:tcPr>
            <w:tcW w:w="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630</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30 533 565,60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32 102 367,08</w:t>
            </w:r>
          </w:p>
        </w:tc>
      </w:tr>
      <w:tr w:rsidR="00710339" w:rsidRPr="00710339" w:rsidTr="00710339">
        <w:trPr>
          <w:trHeight w:val="49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30 533 565,60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32 102 367,08</w:t>
            </w:r>
          </w:p>
        </w:tc>
      </w:tr>
      <w:tr w:rsidR="00710339" w:rsidRPr="00710339" w:rsidTr="00710339">
        <w:trPr>
          <w:trHeight w:val="49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21 758 171,69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23 246 119,08</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18 152 171,69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19 679 520,05</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3 581 000,00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3 541 599,03</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99 9 00 20020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99 9 00 20020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4 565 925,00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4 475 450,00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3 235 925,00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3 145 450,00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1 115 000,00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1 115 000,00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99 9 00 20600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215 000,00</w:t>
            </w:r>
          </w:p>
        </w:tc>
      </w:tr>
      <w:tr w:rsidR="00710339" w:rsidRPr="00710339" w:rsidTr="00710339">
        <w:trPr>
          <w:trHeight w:val="48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99 9 00 82270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38 402,64</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35 558,00</w:t>
            </w:r>
          </w:p>
        </w:tc>
      </w:tr>
      <w:tr w:rsidR="00710339" w:rsidRPr="00710339" w:rsidTr="00710339">
        <w:trPr>
          <w:trHeight w:val="48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99 9 00 82270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38 402,64</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35 558,00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869 076,60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900 894,23</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794 610,60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826 428,23</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74 466,00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74 466,00</w:t>
            </w:r>
          </w:p>
        </w:tc>
      </w:tr>
      <w:tr w:rsidR="00710339" w:rsidRPr="00710339" w:rsidTr="00710339">
        <w:trPr>
          <w:trHeight w:val="69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2 675 899,70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2 805 204,88</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2 502 883,43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2 603 023,50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99 9 00 82290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173 016,27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202 181,38</w:t>
            </w:r>
          </w:p>
        </w:tc>
      </w:tr>
      <w:tr w:rsidR="00710339" w:rsidRPr="00710339" w:rsidTr="00710339">
        <w:trPr>
          <w:trHeight w:val="9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99 9 00 82450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326 089,97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339 140,89</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99 9 00 82450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326 089,97</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339 140,89</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7 489 625,00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7 615 095,00</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7 489 625,00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7 615 095,00</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750 000,00</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750 000,00</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23 4 01 20050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750 000,00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23 4 01 20050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6 539 625,00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6 865 095,00</w:t>
            </w:r>
          </w:p>
        </w:tc>
      </w:tr>
      <w:tr w:rsidR="00710339" w:rsidRPr="00710339" w:rsidTr="00710339">
        <w:trPr>
          <w:trHeight w:val="49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6 539 625,00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6 865 095,00</w:t>
            </w:r>
          </w:p>
        </w:tc>
      </w:tr>
      <w:tr w:rsidR="00710339" w:rsidRPr="00710339" w:rsidTr="00710339">
        <w:trPr>
          <w:trHeight w:val="49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6 192 225,00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6 463 895,00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5 967 225,00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6 238 895,00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225 000,00</w:t>
            </w:r>
          </w:p>
        </w:tc>
      </w:tr>
      <w:tr w:rsidR="00710339" w:rsidRPr="00710339" w:rsidTr="00710339">
        <w:trPr>
          <w:trHeight w:val="73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99 9 00 20050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347 400,00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401 200,00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99 9 00 20050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347 400,00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401 200,00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82 811 468,11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48 743 378,55</w:t>
            </w:r>
          </w:p>
        </w:tc>
      </w:tr>
      <w:tr w:rsidR="00710339" w:rsidRPr="00710339" w:rsidTr="00710339">
        <w:trPr>
          <w:trHeight w:val="30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300"/>
        </w:trPr>
        <w:tc>
          <w:tcPr>
            <w:tcW w:w="402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46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2 819 496,00</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99 9 00 20700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99 9 00 20700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9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99 9 00 82730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2 519 496,00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2 519 496,00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99 9 00 82730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2 519 496,00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2 519 496,00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77 473 293,86</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43 455 204,30</w:t>
            </w:r>
          </w:p>
        </w:tc>
      </w:tr>
      <w:tr w:rsidR="00710339" w:rsidRPr="00710339" w:rsidTr="00710339">
        <w:trPr>
          <w:trHeight w:val="9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77 473 293,86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43 455 204,30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77 473 293,86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43 455 204,30</w:t>
            </w:r>
          </w:p>
        </w:tc>
      </w:tr>
      <w:tr w:rsidR="00710339" w:rsidRPr="00710339" w:rsidTr="00710339">
        <w:trPr>
          <w:trHeight w:val="9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77 473 293,86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43 455 204,30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21 4 01 20090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77 473 293,86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43 455 204,30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21 4 01 20090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77 473 293,86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43 455 204,30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2 518 678,25</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2 468 678,25</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500 000,00</w:t>
            </w:r>
          </w:p>
        </w:tc>
      </w:tr>
      <w:tr w:rsidR="00710339" w:rsidRPr="00710339" w:rsidTr="00710339">
        <w:trPr>
          <w:trHeight w:val="28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500 000,00</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115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75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350 000,00</w:t>
            </w:r>
          </w:p>
        </w:tc>
      </w:tr>
      <w:tr w:rsidR="00710339" w:rsidRPr="00710339" w:rsidTr="00710339">
        <w:trPr>
          <w:trHeight w:val="14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26 4 01 20420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26 4 01 20420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26 4 02 20430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26 4 02 20430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2 018 678,25</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1 968 678,25</w:t>
            </w:r>
          </w:p>
        </w:tc>
      </w:tr>
      <w:tr w:rsidR="00710339" w:rsidRPr="00710339" w:rsidTr="00710339">
        <w:trPr>
          <w:trHeight w:val="49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2 018 678,25</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1 968 678,25</w:t>
            </w:r>
          </w:p>
        </w:tc>
      </w:tr>
      <w:tr w:rsidR="00710339" w:rsidRPr="00710339" w:rsidTr="00710339">
        <w:trPr>
          <w:trHeight w:val="30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461 390,32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411 390,32</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461 390,32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411 390,32</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L5990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1 557 287,93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1 557 287,93</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L5990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1 557 287,93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1 557 287,93</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11 662 142,71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11 377 142,71</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3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48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48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99 9 00 20350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99 9 00 20350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547 142,71</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9 360 000,00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9 120 000,00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9 360 000,00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9 120 000,00</w:t>
            </w:r>
          </w:p>
        </w:tc>
      </w:tr>
      <w:tr w:rsidR="00710339" w:rsidRPr="00710339" w:rsidTr="00710339">
        <w:trPr>
          <w:trHeight w:val="25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99 9 00 20360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9 360 000,00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9 120 000,00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99 9 00 20360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9 360 000,00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9 120 000,00</w:t>
            </w:r>
          </w:p>
        </w:tc>
      </w:tr>
      <w:tr w:rsidR="00710339" w:rsidRPr="00710339" w:rsidTr="00710339">
        <w:trPr>
          <w:trHeight w:val="28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1 755 000,00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1 710 000,00</w:t>
            </w:r>
          </w:p>
        </w:tc>
      </w:tr>
      <w:tr w:rsidR="00710339" w:rsidRPr="00710339" w:rsidTr="00710339">
        <w:trPr>
          <w:trHeight w:val="30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1 755 000,00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1 710 000,00</w:t>
            </w:r>
          </w:p>
        </w:tc>
      </w:tr>
      <w:tr w:rsidR="00710339" w:rsidRPr="00710339" w:rsidTr="00710339">
        <w:trPr>
          <w:trHeight w:val="52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1 755 000,00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1 710 000,00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1 755 000,00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1 710 000,00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05</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99 9 00 20390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1 755 000,00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1 710 000,00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7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S0680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 2 01 S0680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3 388 264,90</w:t>
            </w:r>
          </w:p>
        </w:tc>
      </w:tr>
      <w:tr w:rsidR="00710339" w:rsidRPr="00710339" w:rsidTr="00710339">
        <w:trPr>
          <w:trHeight w:val="300"/>
        </w:trPr>
        <w:tc>
          <w:tcPr>
            <w:tcW w:w="4020" w:type="dxa"/>
            <w:tcBorders>
              <w:top w:val="nil"/>
              <w:left w:val="single" w:sz="8" w:space="0" w:color="auto"/>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000000"/>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000000"/>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000000"/>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8 523 332,09</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7 980 665,00</w:t>
            </w:r>
          </w:p>
        </w:tc>
      </w:tr>
      <w:tr w:rsidR="00710339" w:rsidRPr="00710339" w:rsidTr="00710339">
        <w:trPr>
          <w:trHeight w:val="30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Пенсионное обеспечение</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000000"/>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4 192 500,00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4 275 000,00</w:t>
            </w:r>
          </w:p>
        </w:tc>
      </w:tr>
      <w:tr w:rsidR="00710339" w:rsidRPr="00710339" w:rsidTr="00710339">
        <w:trPr>
          <w:trHeight w:val="30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4 192 500,00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4 275 000,00</w:t>
            </w:r>
          </w:p>
        </w:tc>
      </w:tr>
      <w:tr w:rsidR="00710339" w:rsidRPr="00710339" w:rsidTr="00710339">
        <w:trPr>
          <w:trHeight w:val="52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4 192 500,00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4 275 000,00</w:t>
            </w:r>
          </w:p>
        </w:tc>
      </w:tr>
      <w:tr w:rsidR="00710339" w:rsidRPr="00710339" w:rsidTr="00710339">
        <w:trPr>
          <w:trHeight w:val="52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99 9 00 71020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4 192 500,00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4 275 000,00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99 9 00 71020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4 192 500,00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4 275 000,00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3 803 200,00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3 705 665,00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2 925 700,00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2 850 665,00</w:t>
            </w:r>
          </w:p>
        </w:tc>
      </w:tr>
      <w:tr w:rsidR="00710339" w:rsidRPr="00710339" w:rsidTr="00710339">
        <w:trPr>
          <w:trHeight w:val="28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2 925 700,00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2 850 665,00</w:t>
            </w:r>
          </w:p>
        </w:tc>
      </w:tr>
      <w:tr w:rsidR="00710339" w:rsidRPr="00710339" w:rsidTr="00710339">
        <w:trPr>
          <w:trHeight w:val="73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2 925 700,00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2 850 665,00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20 4 01 71030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2 925 700,00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2 850 665,00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20 4 01 71030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2 925 700,00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2 850 665,00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877 500,00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877 500,00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855 000,00</w:t>
            </w:r>
          </w:p>
        </w:tc>
      </w:tr>
      <w:tr w:rsidR="00710339" w:rsidRPr="00710339" w:rsidTr="00710339">
        <w:trPr>
          <w:trHeight w:val="48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99 9 00 71040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877 500,00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855 000,00</w:t>
            </w:r>
          </w:p>
        </w:tc>
      </w:tr>
      <w:tr w:rsidR="00710339" w:rsidRPr="00710339" w:rsidTr="00710339">
        <w:trPr>
          <w:trHeight w:val="48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99 9 00 71040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877 500,00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855 000,00</w:t>
            </w:r>
          </w:p>
        </w:tc>
      </w:tr>
      <w:tr w:rsidR="00710339" w:rsidRPr="00710339" w:rsidTr="00710339">
        <w:trPr>
          <w:trHeight w:val="375"/>
        </w:trPr>
        <w:tc>
          <w:tcPr>
            <w:tcW w:w="4020" w:type="dxa"/>
            <w:tcBorders>
              <w:top w:val="nil"/>
              <w:left w:val="single" w:sz="8" w:space="0" w:color="auto"/>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семьи и детства</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527 632,09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single" w:sz="4" w:space="0" w:color="000000"/>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000000"/>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24 0 00 00000</w:t>
            </w:r>
          </w:p>
        </w:tc>
        <w:tc>
          <w:tcPr>
            <w:tcW w:w="60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527 632,09</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single" w:sz="4" w:space="0" w:color="000000"/>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000000"/>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24 2 00 00000</w:t>
            </w:r>
          </w:p>
        </w:tc>
        <w:tc>
          <w:tcPr>
            <w:tcW w:w="60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527 632,09</w:t>
            </w:r>
          </w:p>
        </w:tc>
        <w:tc>
          <w:tcPr>
            <w:tcW w:w="142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single" w:sz="4" w:space="0" w:color="000000"/>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000000"/>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24 2 01 00000</w:t>
            </w:r>
          </w:p>
        </w:tc>
        <w:tc>
          <w:tcPr>
            <w:tcW w:w="60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527 632,09</w:t>
            </w:r>
          </w:p>
        </w:tc>
        <w:tc>
          <w:tcPr>
            <w:tcW w:w="142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01 L4971</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527 632,09</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 2 01 L4971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527 632,09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3 988 822,00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4 034 745,00</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3 988 822,00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4 034 745,00</w:t>
            </w:r>
          </w:p>
        </w:tc>
      </w:tr>
      <w:tr w:rsidR="00710339" w:rsidRPr="00710339" w:rsidTr="00710339">
        <w:trPr>
          <w:trHeight w:val="28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Контрольно-счетный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73 0 00 00000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3 988 822,00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4 034 745,00</w:t>
            </w:r>
          </w:p>
        </w:tc>
      </w:tr>
      <w:tr w:rsidR="00710339" w:rsidRPr="00710339" w:rsidTr="00710339">
        <w:trPr>
          <w:trHeight w:val="51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1 319 864,76</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1 333 462,90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1 319 864,76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1 333 462,90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73 1 00 00110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1 319 864,76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1 333 462,90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2 668 957,24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2 701 282,10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2 475 657,24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2 507 982,10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2 475 657,24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2 507 982,10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193 300,00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193 300,00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9 600,00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9 600,00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182 700,00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182 700,00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855</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06</w:t>
            </w:r>
          </w:p>
        </w:tc>
        <w:tc>
          <w:tcPr>
            <w:tcW w:w="1200" w:type="dxa"/>
            <w:tcBorders>
              <w:top w:val="single" w:sz="4" w:space="0" w:color="000000"/>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73 2 00 00190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1 000,00</w:t>
            </w:r>
          </w:p>
        </w:tc>
      </w:tr>
      <w:tr w:rsidR="00710339" w:rsidRPr="00710339" w:rsidTr="00710339">
        <w:trPr>
          <w:trHeight w:val="6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1 709 843 481,97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1 777 411 434,87</w:t>
            </w:r>
          </w:p>
        </w:tc>
      </w:tr>
      <w:tr w:rsidR="00710339" w:rsidRPr="00710339" w:rsidTr="00710339">
        <w:trPr>
          <w:trHeight w:val="30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3 458 205,60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3 291 252,00</w:t>
            </w:r>
          </w:p>
        </w:tc>
      </w:tr>
      <w:tr w:rsidR="00710339" w:rsidRPr="00710339" w:rsidTr="00710339">
        <w:trPr>
          <w:trHeight w:val="30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3 458 205,60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3 291 252,00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3 458 205,60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3 291 252,00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3 458 205,60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3 291 252,00</w:t>
            </w:r>
          </w:p>
        </w:tc>
      </w:tr>
      <w:tr w:rsidR="00710339" w:rsidRPr="00710339" w:rsidTr="00710339">
        <w:trPr>
          <w:trHeight w:val="9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73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99 9 00 80210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3 158 205,60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2 991 252,00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99 9 00 80210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3 158 205,60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2 991 252,00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1 699 862 862,60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1 767 670 845,13</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595 122 908,32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612 612 585,18</w:t>
            </w:r>
          </w:p>
        </w:tc>
      </w:tr>
      <w:tr w:rsidR="00710339" w:rsidRPr="00710339" w:rsidTr="00710339">
        <w:trPr>
          <w:trHeight w:val="57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595 122 908,32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612 612 585,18</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595 122 908,32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612 612 585,18</w:t>
            </w:r>
          </w:p>
        </w:tc>
      </w:tr>
      <w:tr w:rsidR="00710339" w:rsidRPr="00710339" w:rsidTr="00710339">
        <w:trPr>
          <w:trHeight w:val="55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595 122 908,32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612 612 585,18</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157 803 770,35</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160 471 775,35</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56 890 810,00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58 618 005,00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95 352 960,35</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96 093 770,35</w:t>
            </w:r>
          </w:p>
        </w:tc>
      </w:tr>
      <w:tr w:rsidR="00710339" w:rsidRPr="00710339" w:rsidTr="00710339">
        <w:trPr>
          <w:trHeight w:val="28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5 550 000,00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5 750 000,00</w:t>
            </w:r>
          </w:p>
        </w:tc>
      </w:tr>
      <w:tr w:rsidR="00710339" w:rsidRPr="00710339" w:rsidTr="00710339">
        <w:trPr>
          <w:trHeight w:val="93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1 474 318,60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1 201 903,90</w:t>
            </w:r>
          </w:p>
        </w:tc>
      </w:tr>
      <w:tr w:rsidR="00710339" w:rsidRPr="00710339" w:rsidTr="00710339">
        <w:trPr>
          <w:trHeight w:val="34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141 160,00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141 160,00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1 333 158,60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1 060 743,90</w:t>
            </w:r>
          </w:p>
        </w:tc>
      </w:tr>
      <w:tr w:rsidR="00710339" w:rsidRPr="00710339" w:rsidTr="00710339">
        <w:trPr>
          <w:trHeight w:val="229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428 578 249,37</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450 938 905,93</w:t>
            </w:r>
          </w:p>
        </w:tc>
      </w:tr>
      <w:tr w:rsidR="00710339" w:rsidRPr="00710339" w:rsidTr="00710339">
        <w:trPr>
          <w:trHeight w:val="33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402 863 554,41</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423 882 571,57</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02 4 01 82910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25 714 694,96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27 056 334,36</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S0580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7 266 570,00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S0580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7 266 570,00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27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943 687 040,69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994 798 522,70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943 687 040,69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994 798 522,70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943 687 040,69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994 798 522,70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943 687 040,69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994 798 522,70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125 637 850,09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124 529 481,06</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119 537 850,09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118 079 481,06</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6 050 000,00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6 400 000,00</w:t>
            </w:r>
          </w:p>
        </w:tc>
      </w:tr>
      <w:tr w:rsidR="00710339" w:rsidRPr="00710339" w:rsidTr="00710339">
        <w:trPr>
          <w:trHeight w:val="9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14 970 132,00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15 366 854,20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14 970 132,00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15 366 854,20</w:t>
            </w:r>
          </w:p>
        </w:tc>
      </w:tr>
      <w:tr w:rsidR="00710339" w:rsidRPr="00710339" w:rsidTr="00710339">
        <w:trPr>
          <w:trHeight w:val="94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3 231 135,10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3 325 031,40</w:t>
            </w:r>
          </w:p>
        </w:tc>
      </w:tr>
      <w:tr w:rsidR="00710339" w:rsidRPr="00710339" w:rsidTr="00710339">
        <w:trPr>
          <w:trHeight w:val="34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841 645,50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841 645,50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2 389 489,60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2 483 385,90</w:t>
            </w:r>
          </w:p>
        </w:tc>
      </w:tr>
      <w:tr w:rsidR="00710339" w:rsidRPr="00710339" w:rsidTr="00710339">
        <w:trPr>
          <w:trHeight w:val="16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02 4 02 82540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1 368 231,33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1 368 231,33</w:t>
            </w:r>
          </w:p>
        </w:tc>
      </w:tr>
      <w:tr w:rsidR="00710339" w:rsidRPr="00710339" w:rsidTr="00710339">
        <w:trPr>
          <w:trHeight w:val="3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02 4 02 82540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1 368 231,33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1 368 231,33</w:t>
            </w:r>
          </w:p>
        </w:tc>
      </w:tr>
      <w:tr w:rsidR="00710339" w:rsidRPr="00710339" w:rsidTr="00710339">
        <w:trPr>
          <w:trHeight w:val="23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787 595 783,10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830 681 774,84</w:t>
            </w:r>
          </w:p>
        </w:tc>
      </w:tr>
      <w:tr w:rsidR="00710339" w:rsidRPr="00710339" w:rsidTr="00710339">
        <w:trPr>
          <w:trHeight w:val="33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740 340 036,11</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780 840 868,35</w:t>
            </w:r>
          </w:p>
        </w:tc>
      </w:tr>
      <w:tr w:rsidR="00710339" w:rsidRPr="00710339" w:rsidTr="00710339">
        <w:trPr>
          <w:trHeight w:val="49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47 255 746,99</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49 840 906,49</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L3040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640 000,00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640 000,00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L3040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640 000,00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640 000,00</w:t>
            </w:r>
          </w:p>
        </w:tc>
      </w:tr>
      <w:tr w:rsidR="00710339" w:rsidRPr="00710339" w:rsidTr="00710339">
        <w:trPr>
          <w:trHeight w:val="7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S0580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10 243 909,07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18 887 149,87</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w:t>
            </w:r>
          </w:p>
        </w:tc>
        <w:tc>
          <w:tcPr>
            <w:tcW w:w="1200" w:type="dxa"/>
            <w:tcBorders>
              <w:top w:val="single" w:sz="4" w:space="0" w:color="auto"/>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S0580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10 243 909,07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18 887 149,87</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104 192 687,97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107 905 388,58</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104 192 687,97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107 905 388,58</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104 192 687,97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107 905 388,58</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35 273 544,06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37 781 138,67</w:t>
            </w:r>
          </w:p>
        </w:tc>
      </w:tr>
      <w:tr w:rsidR="00710339" w:rsidRPr="00710339" w:rsidTr="00710339">
        <w:trPr>
          <w:trHeight w:val="24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35 273 544,06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37 781 138,67</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000000"/>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33 157 131,42</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35 514 270,35</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02 4 02 82910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2 116 412,64</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2 266 868,32</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68 919 143,91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70 124 249,91</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42 748 439,50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43 718 160,00</w:t>
            </w:r>
          </w:p>
        </w:tc>
      </w:tr>
      <w:tr w:rsidR="00710339" w:rsidRPr="00710339" w:rsidTr="00710339">
        <w:trPr>
          <w:trHeight w:val="31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02 4 03 00590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42 748 439,50</w:t>
            </w:r>
          </w:p>
        </w:tc>
        <w:tc>
          <w:tcPr>
            <w:tcW w:w="1420" w:type="dxa"/>
            <w:tcBorders>
              <w:top w:val="single" w:sz="4" w:space="0" w:color="000000"/>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43 718 160,00</w:t>
            </w:r>
          </w:p>
        </w:tc>
      </w:tr>
      <w:tr w:rsidR="00710339" w:rsidRPr="00710339" w:rsidTr="00710339">
        <w:trPr>
          <w:trHeight w:val="73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02 4 03 21100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20 286 000,00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20 286 000,00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02 4 03 21100</w:t>
            </w:r>
          </w:p>
        </w:tc>
        <w:tc>
          <w:tcPr>
            <w:tcW w:w="6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20 286 000,00</w:t>
            </w:r>
          </w:p>
        </w:tc>
        <w:tc>
          <w:tcPr>
            <w:tcW w:w="1420" w:type="dxa"/>
            <w:tcBorders>
              <w:top w:val="nil"/>
              <w:left w:val="nil"/>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20 286 000,00</w:t>
            </w:r>
          </w:p>
        </w:tc>
      </w:tr>
      <w:tr w:rsidR="00710339" w:rsidRPr="00710339" w:rsidTr="00710339">
        <w:trPr>
          <w:trHeight w:val="9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02 4 03 82530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5 884 704,41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6 120 089,91</w:t>
            </w:r>
          </w:p>
        </w:tc>
      </w:tr>
      <w:tr w:rsidR="00710339" w:rsidRPr="00710339" w:rsidTr="00710339">
        <w:trPr>
          <w:trHeight w:val="28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02 4 03 82530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5 884 704,41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6 120 089,91</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56 860 225,62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52 354 348,67</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56 860 225,62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52 354 348,67</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56 860 225,62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52 354 348,67</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56 860 225,62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52 354 348,67</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6 992 598,00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7 072 125,00</w:t>
            </w:r>
          </w:p>
        </w:tc>
      </w:tr>
      <w:tr w:rsidR="00710339" w:rsidRPr="00710339" w:rsidTr="00710339">
        <w:trPr>
          <w:trHeight w:val="49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02 4 04 00110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6 992 598,00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7 072 125,00</w:t>
            </w:r>
          </w:p>
        </w:tc>
      </w:tr>
      <w:tr w:rsidR="00710339" w:rsidRPr="00710339" w:rsidTr="00710339">
        <w:trPr>
          <w:trHeight w:val="49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554 000,00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554 000,00</w:t>
            </w:r>
          </w:p>
        </w:tc>
      </w:tr>
      <w:tr w:rsidR="00710339" w:rsidRPr="00710339" w:rsidTr="00710339">
        <w:trPr>
          <w:trHeight w:val="49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02 4 04 00190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554 000,00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554 000,00</w:t>
            </w:r>
          </w:p>
        </w:tc>
      </w:tr>
      <w:tr w:rsidR="00710339" w:rsidRPr="00710339" w:rsidTr="00710339">
        <w:trPr>
          <w:trHeight w:val="49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43 462 161,69</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44 376 757,74</w:t>
            </w:r>
          </w:p>
        </w:tc>
      </w:tr>
      <w:tr w:rsidR="00710339" w:rsidRPr="00710339" w:rsidTr="00710339">
        <w:trPr>
          <w:trHeight w:val="3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31 895 760,10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32 036 356,15</w:t>
            </w:r>
          </w:p>
        </w:tc>
      </w:tr>
      <w:tr w:rsidR="00710339" w:rsidRPr="00710339" w:rsidTr="00710339">
        <w:trPr>
          <w:trHeight w:val="46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000000"/>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000000"/>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10 994 001,59</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11 918 001,59</w:t>
            </w:r>
          </w:p>
        </w:tc>
      </w:tr>
      <w:tr w:rsidR="00710339" w:rsidRPr="00710339" w:rsidTr="00710339">
        <w:trPr>
          <w:trHeight w:val="345"/>
        </w:trPr>
        <w:tc>
          <w:tcPr>
            <w:tcW w:w="4020" w:type="dxa"/>
            <w:tcBorders>
              <w:top w:val="single" w:sz="4" w:space="0" w:color="auto"/>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Премии и гранты</w:t>
            </w:r>
          </w:p>
        </w:tc>
        <w:tc>
          <w:tcPr>
            <w:tcW w:w="540" w:type="dxa"/>
            <w:tcBorders>
              <w:top w:val="single" w:sz="4" w:space="0" w:color="000000"/>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000000"/>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000000"/>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350</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250 000,00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4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02 4 04 00590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322 400,00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322 400,00</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S0540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351 465,93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351 465,93</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S0540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351 465,93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351 465,93</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S0580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5 500 000,00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04 S0580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5 500 000,00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Социальная политика</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6 522 413,77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6 449 337,74</w:t>
            </w:r>
          </w:p>
        </w:tc>
      </w:tr>
      <w:tr w:rsidR="00710339" w:rsidRPr="00710339" w:rsidTr="00710339">
        <w:trPr>
          <w:trHeight w:val="345"/>
        </w:trPr>
        <w:tc>
          <w:tcPr>
            <w:tcW w:w="4020" w:type="dxa"/>
            <w:tcBorders>
              <w:top w:val="nil"/>
              <w:left w:val="single" w:sz="8" w:space="0" w:color="auto"/>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Охрана семьи и детсва</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6 522 413,77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6 449 337,74</w:t>
            </w:r>
          </w:p>
        </w:tc>
      </w:tr>
      <w:tr w:rsidR="00710339" w:rsidRPr="00710339" w:rsidTr="00710339">
        <w:trPr>
          <w:trHeight w:val="51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single" w:sz="4" w:space="0" w:color="000000"/>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000000"/>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02 0 00 00000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6 522 413,77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6 449 337,74</w:t>
            </w:r>
          </w:p>
        </w:tc>
      </w:tr>
      <w:tr w:rsidR="00710339" w:rsidRPr="00710339" w:rsidTr="00710339">
        <w:trPr>
          <w:trHeight w:val="30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6 522 413,77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6 449 337,74</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118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02 4 01 82510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5 920 434,80</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601 978,97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528 902,94</w:t>
            </w:r>
          </w:p>
        </w:tc>
      </w:tr>
      <w:tr w:rsidR="00710339" w:rsidRPr="00710339" w:rsidTr="00710339">
        <w:trPr>
          <w:trHeight w:val="9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02 4 02 80070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263 377,27</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244 773,54</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02 4 02 80070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263 377,27</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244 773,54</w:t>
            </w:r>
          </w:p>
        </w:tc>
      </w:tr>
      <w:tr w:rsidR="00710339" w:rsidRPr="00710339" w:rsidTr="00710339">
        <w:trPr>
          <w:trHeight w:val="1185"/>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02 4 02 82520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338 601,70</w:t>
            </w:r>
          </w:p>
        </w:tc>
        <w:tc>
          <w:tcPr>
            <w:tcW w:w="142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284 129,40</w:t>
            </w:r>
          </w:p>
        </w:tc>
      </w:tr>
      <w:tr w:rsidR="00710339" w:rsidRPr="00710339" w:rsidTr="00710339">
        <w:trPr>
          <w:trHeight w:val="31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858</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02 4 02 82520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310</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338 601,70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284 129,40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305 530 068,92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308 243 254,76</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99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99 9 00 20510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0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128 987 413,48</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128 947 105,34</w:t>
            </w:r>
          </w:p>
        </w:tc>
      </w:tr>
      <w:tr w:rsidR="00710339" w:rsidRPr="00710339" w:rsidTr="00710339">
        <w:trPr>
          <w:trHeight w:val="300"/>
        </w:trPr>
        <w:tc>
          <w:tcPr>
            <w:tcW w:w="4020" w:type="dxa"/>
            <w:tcBorders>
              <w:top w:val="single" w:sz="4" w:space="0" w:color="000000"/>
              <w:left w:val="single" w:sz="8" w:space="0" w:color="auto"/>
              <w:bottom w:val="single" w:sz="4" w:space="0" w:color="000000"/>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106 285 183,01</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104 284 336,50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106 285 183,01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104 284 336,50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03 2 01 00000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13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S0190</w:t>
            </w:r>
          </w:p>
        </w:tc>
        <w:tc>
          <w:tcPr>
            <w:tcW w:w="600" w:type="dxa"/>
            <w:tcBorders>
              <w:top w:val="single" w:sz="4" w:space="0" w:color="auto"/>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2 01 S0190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00" w:type="dxa"/>
            <w:tcBorders>
              <w:top w:val="nil"/>
              <w:left w:val="nil"/>
              <w:bottom w:val="single" w:sz="4" w:space="0" w:color="auto"/>
              <w:right w:val="single" w:sz="8" w:space="0" w:color="auto"/>
            </w:tcBorders>
            <w:shd w:val="clear" w:color="auto" w:fill="auto"/>
            <w:noWrap/>
            <w:vAlign w:val="bottom"/>
            <w:hideMark/>
          </w:tcPr>
          <w:p w:rsidR="00710339" w:rsidRPr="00710339" w:rsidRDefault="00710339" w:rsidP="00710339">
            <w:pPr>
              <w:spacing w:after="0" w:line="240" w:lineRule="auto"/>
              <w:rPr>
                <w:rFonts w:ascii="PT Astra Serif" w:eastAsia="Times New Roman" w:hAnsi="PT Astra Serif" w:cs="Calibri"/>
                <w:sz w:val="22"/>
                <w:szCs w:val="22"/>
                <w:lang w:eastAsia="ru-RU"/>
              </w:rPr>
            </w:pPr>
            <w:r w:rsidRPr="00710339">
              <w:rPr>
                <w:rFonts w:ascii="PT Astra Serif" w:eastAsia="Times New Roman" w:hAnsi="PT Astra Serif" w:cs="Calibri"/>
                <w:sz w:val="22"/>
                <w:szCs w:val="22"/>
                <w:lang w:eastAsia="ru-RU"/>
              </w:rPr>
              <w:t> </w:t>
            </w:r>
          </w:p>
        </w:tc>
        <w:tc>
          <w:tcPr>
            <w:tcW w:w="1400" w:type="dxa"/>
            <w:tcBorders>
              <w:top w:val="nil"/>
              <w:left w:val="nil"/>
              <w:bottom w:val="single" w:sz="4" w:space="0" w:color="auto"/>
              <w:right w:val="single" w:sz="8" w:space="0" w:color="auto"/>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102 585 183,01</w:t>
            </w:r>
          </w:p>
        </w:tc>
        <w:tc>
          <w:tcPr>
            <w:tcW w:w="1420" w:type="dxa"/>
            <w:tcBorders>
              <w:top w:val="nil"/>
              <w:left w:val="nil"/>
              <w:bottom w:val="single" w:sz="4" w:space="0" w:color="auto"/>
              <w:right w:val="single" w:sz="8" w:space="0" w:color="auto"/>
            </w:tcBorders>
            <w:shd w:val="clear" w:color="auto" w:fill="auto"/>
            <w:noWrap/>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104 284 336,50</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80 038 573,50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80 868 926,50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79 759 290,00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80 585 375,60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79 759 290,00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80 585 375,60</w:t>
            </w:r>
          </w:p>
        </w:tc>
      </w:tr>
      <w:tr w:rsidR="00710339" w:rsidRPr="00710339" w:rsidTr="00710339">
        <w:trPr>
          <w:trHeight w:val="97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03 4 01 82530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279 283,50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283 550,90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03 4 01 82530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279 283,50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283 550,90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22 546 609,51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23 415 410,00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22 546 609,51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23 415 410,00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22 546 609,51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23 415 410,00</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1 305 000,00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1 305 000,00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115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99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15 4 01 20171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15 4 01 20171</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0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23 4 04 20190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510"/>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23 4 04 20190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1 105 000,00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1 105 000,00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800 000,00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27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400 000,00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300 000,00</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36 4 01 20170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305 000,00</w:t>
            </w:r>
          </w:p>
        </w:tc>
      </w:tr>
      <w:tr w:rsidR="00710339" w:rsidRPr="00710339" w:rsidTr="00710339">
        <w:trPr>
          <w:trHeight w:val="55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36 4 03 20030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36 4 03 20030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205 000,00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100 000,00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36 4 03 20100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105 000,00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105 000,00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21 397 230,47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23 357 768,84</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21 379 183,77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23 339 722,14</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21 379 183,77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23 339 722,14</w:t>
            </w:r>
          </w:p>
        </w:tc>
      </w:tr>
      <w:tr w:rsidR="00710339" w:rsidRPr="00710339" w:rsidTr="00710339">
        <w:trPr>
          <w:trHeight w:val="73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21 379 183,77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23 339 722,14</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36 4 02 20120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1 411 800,00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1 375 600,00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36 4 02 20120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1 411 800,00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1 375 600,00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S0200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19 967 383,77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21 964 122,14</w:t>
            </w:r>
          </w:p>
        </w:tc>
      </w:tr>
      <w:tr w:rsidR="00710339" w:rsidRPr="00710339" w:rsidTr="00710339">
        <w:trPr>
          <w:trHeight w:val="55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36 4 02 S0200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19 967 383,77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21 964 122,14</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4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99 9 00 82460</w:t>
            </w:r>
          </w:p>
        </w:tc>
        <w:tc>
          <w:tcPr>
            <w:tcW w:w="600" w:type="dxa"/>
            <w:tcBorders>
              <w:top w:val="nil"/>
              <w:left w:val="nil"/>
              <w:bottom w:val="single" w:sz="4" w:space="0" w:color="auto"/>
              <w:right w:val="single" w:sz="8" w:space="0" w:color="auto"/>
            </w:tcBorders>
            <w:shd w:val="clear" w:color="auto" w:fill="auto"/>
            <w:textDirection w:val="btLr"/>
            <w:vAlign w:val="bottom"/>
            <w:hideMark/>
          </w:tcPr>
          <w:p w:rsidR="00710339" w:rsidRPr="00710339" w:rsidRDefault="00710339" w:rsidP="00710339">
            <w:pPr>
              <w:spacing w:after="0" w:line="240" w:lineRule="auto"/>
              <w:jc w:val="center"/>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07</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09</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99 9 00 82460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18 046,70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175 792 655,44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178 546 149,42</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129 912 647,44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132 554 860,42</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129 912 647,44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132 554 860,42</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129 912 647,44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132 554 860,42</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46 817 207,79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47 781 933,22</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42 432 323,92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43 120 874,77</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38 645 752,52</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39 219 103,37</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3 748 771,40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3 863 971,40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37 800,00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37 800,00</w:t>
            </w:r>
          </w:p>
        </w:tc>
      </w:tr>
      <w:tr w:rsidR="00710339" w:rsidRPr="00710339" w:rsidTr="00710339">
        <w:trPr>
          <w:trHeight w:val="69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03 4 07 80100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511 180,20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511 974,00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03 4 07 80100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511 180,20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511 974,00</w:t>
            </w:r>
          </w:p>
        </w:tc>
      </w:tr>
      <w:tr w:rsidR="00710339" w:rsidRPr="00710339" w:rsidTr="00710339">
        <w:trPr>
          <w:trHeight w:val="73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3 873 703,67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4 149 084,45</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03 4 07 80890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3 873 703,67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4 149 084,45</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5 542 878,46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5 455 006,04</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03 4 08 00590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5 073 747,00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4 955 995,92</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03 4 08 00590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5 073 747,00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4 955 995,92</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03 4 08 80100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58 974,60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59 695,30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03 4 08 80100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58 974,60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59 695,30</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410 156,86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439 314,82</w:t>
            </w:r>
          </w:p>
        </w:tc>
      </w:tr>
      <w:tr w:rsidR="00710339" w:rsidRPr="00710339" w:rsidTr="00710339">
        <w:trPr>
          <w:trHeight w:val="27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03 4 08 80890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410 156,86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439 314,82</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"Развитие районного телекоммуникационного вещания"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7 096 134,59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7 151 732,68</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6 476 342,00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6 487 879,17</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6 476 342,00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6 487 879,17</w:t>
            </w:r>
          </w:p>
        </w:tc>
      </w:tr>
      <w:tr w:rsidR="00710339" w:rsidRPr="00710339" w:rsidTr="00710339">
        <w:trPr>
          <w:trHeight w:val="70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619 792,59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663 853,51</w:t>
            </w:r>
          </w:p>
        </w:tc>
      </w:tr>
      <w:tr w:rsidR="00710339" w:rsidRPr="00710339" w:rsidTr="00710339">
        <w:trPr>
          <w:trHeight w:val="31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03 4 09 80890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619 792,59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663 853,51</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5 359 366,84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5 421 775,76</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4 876 293,21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4 904 360,52</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4 876 293,21</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4 904 360,52</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483 073,63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517 415,24</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03 4 10 80890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483 073,63</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517 415,24</w:t>
            </w:r>
          </w:p>
        </w:tc>
      </w:tr>
      <w:tr w:rsidR="00710339" w:rsidRPr="00710339" w:rsidTr="00710339">
        <w:trPr>
          <w:trHeight w:val="72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03 4 11 00000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62 461 659,96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64 084 435,17</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03 4 11 00590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57 448 631,67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58 715 031,75</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03 4 11 00590</w:t>
            </w:r>
          </w:p>
        </w:tc>
        <w:tc>
          <w:tcPr>
            <w:tcW w:w="600" w:type="dxa"/>
            <w:tcBorders>
              <w:top w:val="nil"/>
              <w:left w:val="single" w:sz="4"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57 448 631,67</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58 715 031,75</w:t>
            </w:r>
          </w:p>
        </w:tc>
      </w:tr>
      <w:tr w:rsidR="00710339" w:rsidRPr="00710339" w:rsidTr="00710339">
        <w:trPr>
          <w:trHeight w:val="75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5 013 028,29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5 369 403,42</w:t>
            </w:r>
          </w:p>
        </w:tc>
      </w:tr>
      <w:tr w:rsidR="00710339" w:rsidRPr="00710339" w:rsidTr="00710339">
        <w:trPr>
          <w:trHeight w:val="3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03 4 11 80890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5 013 028,29</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5 369 403,42</w:t>
            </w:r>
          </w:p>
        </w:tc>
      </w:tr>
      <w:tr w:rsidR="00710339" w:rsidRPr="00710339" w:rsidTr="00710339">
        <w:trPr>
          <w:trHeight w:val="9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2 635 399,80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2 659 977,55</w:t>
            </w:r>
          </w:p>
        </w:tc>
      </w:tr>
      <w:tr w:rsidR="00710339" w:rsidRPr="00710339" w:rsidTr="00710339">
        <w:trPr>
          <w:trHeight w:val="49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2 453 107,86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2 464 726,52</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1 865 507,86</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1 838 926,52</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587 600,00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625 800,00</w:t>
            </w:r>
          </w:p>
        </w:tc>
      </w:tr>
      <w:tr w:rsidR="00710339" w:rsidRPr="00710339" w:rsidTr="00710339">
        <w:trPr>
          <w:trHeight w:val="76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182 291,94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195 251,03</w:t>
            </w:r>
          </w:p>
        </w:tc>
      </w:tr>
      <w:tr w:rsidR="00710339" w:rsidRPr="00710339" w:rsidTr="00710339">
        <w:trPr>
          <w:trHeight w:val="36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03 4 14 80890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182 291,94</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195 251,03</w:t>
            </w:r>
          </w:p>
        </w:tc>
      </w:tr>
      <w:tr w:rsidR="00710339" w:rsidRPr="00710339" w:rsidTr="00710339">
        <w:trPr>
          <w:trHeight w:val="34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45 880 008,00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45 991 289,00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lastRenderedPageBreak/>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45 880 008,00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45 991 289,00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45 880 008,00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45 991 289,00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45 880 008,00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45 991 289,00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6 593 845,00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6 661 525,00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03 4 12 00110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120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6 593 845,00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6 661 525,00</w:t>
            </w:r>
          </w:p>
        </w:tc>
      </w:tr>
      <w:tr w:rsidR="00710339" w:rsidRPr="00710339" w:rsidTr="00710339">
        <w:trPr>
          <w:trHeight w:val="52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810 500,00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810 700,00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754 800,00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755 000,00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03 4 12 00190</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55 700,00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55 700,00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38 475 663,00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38 519 064,00</w:t>
            </w:r>
          </w:p>
        </w:tc>
      </w:tr>
      <w:tr w:rsidR="00710339" w:rsidRPr="00710339" w:rsidTr="00710339">
        <w:trPr>
          <w:trHeight w:val="33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38 323 163,00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38 366 564,00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142 500,00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142 500,00</w:t>
            </w:r>
          </w:p>
        </w:tc>
      </w:tr>
      <w:tr w:rsidR="00710339" w:rsidRPr="00710339" w:rsidTr="00710339">
        <w:trPr>
          <w:trHeight w:val="285"/>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08</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04</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03 4 12 00590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10 000,00</w:t>
            </w:r>
          </w:p>
        </w:tc>
      </w:tr>
      <w:tr w:rsidR="00710339" w:rsidRPr="00710339" w:rsidTr="00710339">
        <w:trPr>
          <w:trHeight w:val="360"/>
        </w:trPr>
        <w:tc>
          <w:tcPr>
            <w:tcW w:w="4020" w:type="dxa"/>
            <w:tcBorders>
              <w:top w:val="nil"/>
              <w:left w:val="single" w:sz="8" w:space="0" w:color="auto"/>
              <w:bottom w:val="nil"/>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nil"/>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200" w:type="dxa"/>
            <w:tcBorders>
              <w:top w:val="nil"/>
              <w:left w:val="nil"/>
              <w:bottom w:val="nil"/>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nil"/>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315"/>
        </w:trPr>
        <w:tc>
          <w:tcPr>
            <w:tcW w:w="40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Физическая культура</w:t>
            </w:r>
          </w:p>
        </w:tc>
        <w:tc>
          <w:tcPr>
            <w:tcW w:w="540" w:type="dxa"/>
            <w:tcBorders>
              <w:top w:val="single" w:sz="4" w:space="0" w:color="auto"/>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6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single" w:sz="4" w:space="0" w:color="auto"/>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03 0 00 00000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30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03 4 00 00000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4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03 4 13 00000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48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03 4 13 20140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 </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510"/>
        </w:trPr>
        <w:tc>
          <w:tcPr>
            <w:tcW w:w="4020" w:type="dxa"/>
            <w:tcBorders>
              <w:top w:val="nil"/>
              <w:left w:val="single" w:sz="8" w:space="0" w:color="auto"/>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859</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01</w:t>
            </w:r>
          </w:p>
        </w:tc>
        <w:tc>
          <w:tcPr>
            <w:tcW w:w="1200" w:type="dxa"/>
            <w:tcBorders>
              <w:top w:val="nil"/>
              <w:left w:val="nil"/>
              <w:bottom w:val="single" w:sz="4" w:space="0" w:color="auto"/>
              <w:right w:val="single" w:sz="4"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03 4 13 20140</w:t>
            </w:r>
          </w:p>
        </w:tc>
        <w:tc>
          <w:tcPr>
            <w:tcW w:w="6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240</w:t>
            </w:r>
          </w:p>
        </w:tc>
        <w:tc>
          <w:tcPr>
            <w:tcW w:w="140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c>
          <w:tcPr>
            <w:tcW w:w="1420" w:type="dxa"/>
            <w:tcBorders>
              <w:top w:val="nil"/>
              <w:left w:val="nil"/>
              <w:bottom w:val="single" w:sz="4"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sz w:val="16"/>
                <w:szCs w:val="16"/>
                <w:lang w:eastAsia="ru-RU"/>
              </w:rPr>
            </w:pPr>
            <w:r w:rsidRPr="00710339">
              <w:rPr>
                <w:rFonts w:ascii="PT Astra Serif" w:eastAsia="Times New Roman" w:hAnsi="PT Astra Serif" w:cs="Calibri"/>
                <w:sz w:val="16"/>
                <w:szCs w:val="16"/>
                <w:lang w:eastAsia="ru-RU"/>
              </w:rPr>
              <w:t>450 000,00</w:t>
            </w:r>
          </w:p>
        </w:tc>
      </w:tr>
      <w:tr w:rsidR="00710339" w:rsidRPr="00710339" w:rsidTr="00710339">
        <w:trPr>
          <w:trHeight w:val="405"/>
        </w:trPr>
        <w:tc>
          <w:tcPr>
            <w:tcW w:w="40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5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520" w:type="dxa"/>
            <w:tcBorders>
              <w:top w:val="single" w:sz="8" w:space="0" w:color="auto"/>
              <w:left w:val="nil"/>
              <w:bottom w:val="single" w:sz="8" w:space="0" w:color="auto"/>
              <w:right w:val="single" w:sz="4"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600" w:type="dxa"/>
            <w:tcBorders>
              <w:top w:val="single" w:sz="8" w:space="0" w:color="auto"/>
              <w:left w:val="nil"/>
              <w:bottom w:val="single" w:sz="8" w:space="0" w:color="auto"/>
              <w:right w:val="nil"/>
            </w:tcBorders>
            <w:shd w:val="clear" w:color="auto" w:fill="auto"/>
            <w:vAlign w:val="center"/>
            <w:hideMark/>
          </w:tcPr>
          <w:p w:rsidR="00710339" w:rsidRPr="00710339" w:rsidRDefault="00710339" w:rsidP="00710339">
            <w:pPr>
              <w:spacing w:after="0" w:line="240" w:lineRule="auto"/>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 </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2 489 779 919,85</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710339" w:rsidRPr="00710339" w:rsidRDefault="00710339" w:rsidP="00710339">
            <w:pPr>
              <w:spacing w:after="0" w:line="240" w:lineRule="auto"/>
              <w:jc w:val="right"/>
              <w:rPr>
                <w:rFonts w:ascii="PT Astra Serif" w:eastAsia="Times New Roman" w:hAnsi="PT Astra Serif" w:cs="Calibri"/>
                <w:b/>
                <w:bCs/>
                <w:sz w:val="16"/>
                <w:szCs w:val="16"/>
                <w:lang w:eastAsia="ru-RU"/>
              </w:rPr>
            </w:pPr>
            <w:r w:rsidRPr="00710339">
              <w:rPr>
                <w:rFonts w:ascii="PT Astra Serif" w:eastAsia="Times New Roman" w:hAnsi="PT Astra Serif" w:cs="Calibri"/>
                <w:b/>
                <w:bCs/>
                <w:sz w:val="16"/>
                <w:szCs w:val="16"/>
                <w:lang w:eastAsia="ru-RU"/>
              </w:rPr>
              <w:t>2 507 919 520,63</w:t>
            </w:r>
          </w:p>
        </w:tc>
      </w:tr>
    </w:tbl>
    <w:p w:rsidR="00710339" w:rsidRDefault="00710339" w:rsidP="00710339">
      <w:pPr>
        <w:spacing w:after="0"/>
        <w:contextualSpacing/>
        <w:jc w:val="center"/>
        <w:rPr>
          <w:sz w:val="22"/>
          <w:szCs w:val="22"/>
        </w:rPr>
      </w:pPr>
    </w:p>
    <w:p w:rsidR="00710339" w:rsidRDefault="00710339" w:rsidP="00710339">
      <w:pPr>
        <w:spacing w:after="0"/>
        <w:contextualSpacing/>
        <w:jc w:val="center"/>
        <w:rPr>
          <w:sz w:val="22"/>
          <w:szCs w:val="22"/>
        </w:rPr>
      </w:pPr>
      <w:r>
        <w:rPr>
          <w:sz w:val="22"/>
          <w:szCs w:val="22"/>
        </w:rPr>
        <w:t>_____________________________________</w:t>
      </w:r>
    </w:p>
    <w:p w:rsidR="00710339" w:rsidRDefault="00710339">
      <w:pPr>
        <w:spacing w:after="0" w:line="240" w:lineRule="auto"/>
        <w:rPr>
          <w:sz w:val="22"/>
          <w:szCs w:val="22"/>
        </w:rPr>
      </w:pPr>
      <w:r>
        <w:rPr>
          <w:sz w:val="22"/>
          <w:szCs w:val="22"/>
        </w:rPr>
        <w:br w:type="page"/>
      </w:r>
    </w:p>
    <w:tbl>
      <w:tblPr>
        <w:tblW w:w="9700" w:type="dxa"/>
        <w:tblInd w:w="108" w:type="dxa"/>
        <w:tblLook w:val="04A0" w:firstRow="1" w:lastRow="0" w:firstColumn="1" w:lastColumn="0" w:noHBand="0" w:noVBand="1"/>
      </w:tblPr>
      <w:tblGrid>
        <w:gridCol w:w="4840"/>
        <w:gridCol w:w="1260"/>
        <w:gridCol w:w="680"/>
        <w:gridCol w:w="660"/>
        <w:gridCol w:w="620"/>
        <w:gridCol w:w="1640"/>
      </w:tblGrid>
      <w:tr w:rsidR="00A97CA6" w:rsidRPr="00A97CA6" w:rsidTr="00A97CA6">
        <w:trPr>
          <w:trHeight w:val="300"/>
        </w:trPr>
        <w:tc>
          <w:tcPr>
            <w:tcW w:w="484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rPr>
                <w:rFonts w:eastAsia="Times New Roman"/>
                <w:sz w:val="20"/>
                <w:szCs w:val="20"/>
                <w:lang w:eastAsia="ru-RU"/>
              </w:rPr>
            </w:pPr>
          </w:p>
        </w:tc>
        <w:tc>
          <w:tcPr>
            <w:tcW w:w="126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68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2920" w:type="dxa"/>
            <w:gridSpan w:val="3"/>
            <w:tcBorders>
              <w:top w:val="nil"/>
              <w:left w:val="nil"/>
              <w:bottom w:val="nil"/>
              <w:right w:val="nil"/>
            </w:tcBorders>
            <w:shd w:val="clear" w:color="auto" w:fill="auto"/>
            <w:noWrap/>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r w:rsidRPr="00A97CA6">
              <w:rPr>
                <w:rFonts w:ascii="PT Astra Serif" w:eastAsia="Times New Roman" w:hAnsi="PT Astra Serif" w:cs="Calibri"/>
                <w:sz w:val="20"/>
                <w:szCs w:val="20"/>
                <w:lang w:eastAsia="ru-RU"/>
              </w:rPr>
              <w:t>Приложение № 9</w:t>
            </w:r>
          </w:p>
        </w:tc>
      </w:tr>
      <w:tr w:rsidR="00A97CA6" w:rsidRPr="00A97CA6" w:rsidTr="00A97CA6">
        <w:trPr>
          <w:trHeight w:val="315"/>
        </w:trPr>
        <w:tc>
          <w:tcPr>
            <w:tcW w:w="484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rPr>
                <w:rFonts w:eastAsia="Times New Roman"/>
                <w:sz w:val="20"/>
                <w:szCs w:val="20"/>
                <w:lang w:eastAsia="ru-RU"/>
              </w:rPr>
            </w:pPr>
          </w:p>
        </w:tc>
        <w:tc>
          <w:tcPr>
            <w:tcW w:w="3600" w:type="dxa"/>
            <w:gridSpan w:val="4"/>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r w:rsidRPr="00A97CA6">
              <w:rPr>
                <w:rFonts w:ascii="PT Astra Serif" w:eastAsia="Times New Roman" w:hAnsi="PT Astra Serif" w:cs="Calibri"/>
                <w:sz w:val="20"/>
                <w:szCs w:val="20"/>
                <w:lang w:eastAsia="ru-RU"/>
              </w:rPr>
              <w:t xml:space="preserve">к решению Собрания представителей                                                                                                                                                                                                                                                                                                                                                                                                                                                                                                                                                                                                                                                                                                                                                                                                                                                                                                                                                                                                                                                                                                                                                                                                                                                                                                                                                                                                                                                                                    </w:t>
            </w:r>
          </w:p>
        </w:tc>
      </w:tr>
      <w:tr w:rsidR="00A97CA6" w:rsidRPr="00A97CA6" w:rsidTr="00A97CA6">
        <w:trPr>
          <w:trHeight w:val="315"/>
        </w:trPr>
        <w:tc>
          <w:tcPr>
            <w:tcW w:w="484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rPr>
                <w:rFonts w:eastAsia="Times New Roman"/>
                <w:sz w:val="20"/>
                <w:szCs w:val="20"/>
                <w:lang w:eastAsia="ru-RU"/>
              </w:rPr>
            </w:pPr>
          </w:p>
        </w:tc>
        <w:tc>
          <w:tcPr>
            <w:tcW w:w="3600" w:type="dxa"/>
            <w:gridSpan w:val="4"/>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r w:rsidRPr="00A97CA6">
              <w:rPr>
                <w:rFonts w:ascii="PT Astra Serif" w:eastAsia="Times New Roman" w:hAnsi="PT Astra Serif" w:cs="Calibri"/>
                <w:sz w:val="20"/>
                <w:szCs w:val="20"/>
                <w:lang w:eastAsia="ru-RU"/>
              </w:rPr>
              <w:t xml:space="preserve">муниципального образования       </w:t>
            </w:r>
          </w:p>
        </w:tc>
      </w:tr>
      <w:tr w:rsidR="00A97CA6" w:rsidRPr="00A97CA6" w:rsidTr="00A97CA6">
        <w:trPr>
          <w:trHeight w:val="315"/>
        </w:trPr>
        <w:tc>
          <w:tcPr>
            <w:tcW w:w="484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rPr>
                <w:rFonts w:eastAsia="Times New Roman"/>
                <w:sz w:val="20"/>
                <w:szCs w:val="20"/>
                <w:lang w:eastAsia="ru-RU"/>
              </w:rPr>
            </w:pPr>
          </w:p>
        </w:tc>
        <w:tc>
          <w:tcPr>
            <w:tcW w:w="3600" w:type="dxa"/>
            <w:gridSpan w:val="4"/>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r w:rsidRPr="00A97CA6">
              <w:rPr>
                <w:rFonts w:ascii="PT Astra Serif" w:eastAsia="Times New Roman" w:hAnsi="PT Astra Serif" w:cs="Calibri"/>
                <w:sz w:val="20"/>
                <w:szCs w:val="20"/>
                <w:lang w:eastAsia="ru-RU"/>
              </w:rPr>
              <w:t xml:space="preserve">Киреевский район         </w:t>
            </w:r>
          </w:p>
        </w:tc>
      </w:tr>
      <w:tr w:rsidR="00A97CA6" w:rsidRPr="00A97CA6" w:rsidTr="00A97CA6">
        <w:trPr>
          <w:trHeight w:val="315"/>
        </w:trPr>
        <w:tc>
          <w:tcPr>
            <w:tcW w:w="484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p>
        </w:tc>
        <w:tc>
          <w:tcPr>
            <w:tcW w:w="126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rPr>
                <w:rFonts w:eastAsia="Times New Roman"/>
                <w:sz w:val="20"/>
                <w:szCs w:val="20"/>
                <w:lang w:eastAsia="ru-RU"/>
              </w:rPr>
            </w:pPr>
          </w:p>
        </w:tc>
        <w:tc>
          <w:tcPr>
            <w:tcW w:w="3600" w:type="dxa"/>
            <w:gridSpan w:val="4"/>
            <w:tcBorders>
              <w:top w:val="nil"/>
              <w:left w:val="nil"/>
              <w:bottom w:val="nil"/>
              <w:right w:val="nil"/>
            </w:tcBorders>
            <w:shd w:val="clear" w:color="auto" w:fill="auto"/>
            <w:vAlign w:val="bottom"/>
            <w:hideMark/>
          </w:tcPr>
          <w:p w:rsidR="00A97CA6" w:rsidRPr="00A97CA6" w:rsidRDefault="00420797" w:rsidP="00A97CA6">
            <w:pPr>
              <w:spacing w:after="0" w:line="240" w:lineRule="auto"/>
              <w:jc w:val="right"/>
              <w:rPr>
                <w:rFonts w:ascii="PT Astra Serif" w:eastAsia="Times New Roman" w:hAnsi="PT Astra Serif" w:cs="Calibri"/>
                <w:sz w:val="20"/>
                <w:szCs w:val="20"/>
                <w:lang w:eastAsia="ru-RU"/>
              </w:rPr>
            </w:pPr>
            <w:r w:rsidRPr="00063186">
              <w:rPr>
                <w:rFonts w:ascii="PT Astra Serif" w:eastAsia="Times New Roman" w:hAnsi="PT Astra Serif" w:cs="Calibri"/>
                <w:color w:val="000000"/>
                <w:sz w:val="22"/>
                <w:szCs w:val="22"/>
                <w:lang w:eastAsia="ru-RU"/>
              </w:rPr>
              <w:t xml:space="preserve">от </w:t>
            </w:r>
            <w:r>
              <w:rPr>
                <w:rFonts w:ascii="PT Astra Serif" w:eastAsia="Times New Roman" w:hAnsi="PT Astra Serif" w:cs="Calibri"/>
                <w:color w:val="000000"/>
                <w:sz w:val="22"/>
                <w:szCs w:val="22"/>
                <w:lang w:eastAsia="ru-RU"/>
              </w:rPr>
              <w:t>18.12.2024</w:t>
            </w:r>
            <w:r w:rsidRPr="00063186">
              <w:rPr>
                <w:rFonts w:ascii="PT Astra Serif" w:eastAsia="Times New Roman" w:hAnsi="PT Astra Serif" w:cs="Calibri"/>
                <w:color w:val="000000"/>
                <w:sz w:val="22"/>
                <w:szCs w:val="22"/>
                <w:lang w:eastAsia="ru-RU"/>
              </w:rPr>
              <w:t xml:space="preserve"> № </w:t>
            </w:r>
            <w:r>
              <w:rPr>
                <w:rFonts w:ascii="PT Astra Serif" w:eastAsia="Times New Roman" w:hAnsi="PT Astra Serif" w:cs="Calibri"/>
                <w:color w:val="000000"/>
                <w:sz w:val="22"/>
                <w:szCs w:val="22"/>
                <w:lang w:eastAsia="ru-RU"/>
              </w:rPr>
              <w:t>20-97</w:t>
            </w:r>
          </w:p>
        </w:tc>
      </w:tr>
      <w:tr w:rsidR="00A97CA6" w:rsidRPr="00A97CA6" w:rsidTr="00A97CA6">
        <w:trPr>
          <w:trHeight w:val="315"/>
        </w:trPr>
        <w:tc>
          <w:tcPr>
            <w:tcW w:w="4840" w:type="dxa"/>
            <w:tcBorders>
              <w:top w:val="nil"/>
              <w:left w:val="nil"/>
              <w:bottom w:val="nil"/>
              <w:right w:val="nil"/>
            </w:tcBorders>
            <w:shd w:val="clear" w:color="auto" w:fill="auto"/>
            <w:noWrap/>
            <w:hideMark/>
          </w:tcPr>
          <w:p w:rsidR="00A97CA6" w:rsidRPr="00A97CA6" w:rsidRDefault="00A97CA6" w:rsidP="00A97CA6">
            <w:pPr>
              <w:spacing w:after="0" w:line="240" w:lineRule="auto"/>
              <w:jc w:val="right"/>
              <w:rPr>
                <w:rFonts w:ascii="PT Astra Serif" w:eastAsia="Times New Roman" w:hAnsi="PT Astra Serif" w:cs="Calibri"/>
                <w:sz w:val="20"/>
                <w:szCs w:val="20"/>
                <w:lang w:eastAsia="ru-RU"/>
              </w:rPr>
            </w:pPr>
          </w:p>
        </w:tc>
        <w:tc>
          <w:tcPr>
            <w:tcW w:w="126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68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164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r>
      <w:tr w:rsidR="00A97CA6" w:rsidRPr="00A97CA6" w:rsidTr="00A97CA6">
        <w:trPr>
          <w:trHeight w:val="1440"/>
        </w:trPr>
        <w:tc>
          <w:tcPr>
            <w:tcW w:w="9700" w:type="dxa"/>
            <w:gridSpan w:val="6"/>
            <w:tcBorders>
              <w:top w:val="nil"/>
              <w:left w:val="nil"/>
              <w:bottom w:val="nil"/>
              <w:right w:val="nil"/>
            </w:tcBorders>
            <w:shd w:val="clear" w:color="auto" w:fill="auto"/>
            <w:vAlign w:val="bottom"/>
            <w:hideMark/>
          </w:tcPr>
          <w:p w:rsidR="00A97CA6" w:rsidRPr="00A97CA6" w:rsidRDefault="00A97CA6" w:rsidP="00A97CA6">
            <w:pPr>
              <w:spacing w:after="0" w:line="240" w:lineRule="auto"/>
              <w:jc w:val="center"/>
              <w:rPr>
                <w:rFonts w:ascii="PT Astra Serif" w:eastAsia="Times New Roman" w:hAnsi="PT Astra Serif" w:cs="Calibri"/>
                <w:b/>
                <w:bCs/>
                <w:sz w:val="22"/>
                <w:szCs w:val="22"/>
                <w:lang w:eastAsia="ru-RU"/>
              </w:rPr>
            </w:pPr>
            <w:r w:rsidRPr="00A97CA6">
              <w:rPr>
                <w:rFonts w:ascii="PT Astra Serif" w:eastAsia="Times New Roman" w:hAnsi="PT Astra Serif" w:cs="Calibri"/>
                <w:b/>
                <w:bCs/>
                <w:sz w:val="22"/>
                <w:szCs w:val="22"/>
                <w:lang w:eastAsia="ru-RU"/>
              </w:rPr>
              <w:t xml:space="preserve">Распределение бюджетных ассигнований бюджета муниципального образования Киреевский район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Киреевский район на 2025 год                                                                                                                                                                                                                                                                                      </w:t>
            </w:r>
          </w:p>
        </w:tc>
      </w:tr>
      <w:tr w:rsidR="00A97CA6" w:rsidRPr="00A97CA6" w:rsidTr="00A97CA6">
        <w:trPr>
          <w:trHeight w:val="300"/>
        </w:trPr>
        <w:tc>
          <w:tcPr>
            <w:tcW w:w="484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center"/>
              <w:rPr>
                <w:rFonts w:ascii="PT Astra Serif" w:eastAsia="Times New Roman" w:hAnsi="PT Astra Serif" w:cs="Calibri"/>
                <w:b/>
                <w:bCs/>
                <w:sz w:val="22"/>
                <w:szCs w:val="22"/>
                <w:lang w:eastAsia="ru-RU"/>
              </w:rPr>
            </w:pP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center"/>
              <w:rPr>
                <w:rFonts w:eastAsia="Times New Roman"/>
                <w:sz w:val="20"/>
                <w:szCs w:val="20"/>
                <w:lang w:eastAsia="ru-RU"/>
              </w:rPr>
            </w:pPr>
          </w:p>
        </w:tc>
        <w:tc>
          <w:tcPr>
            <w:tcW w:w="68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center"/>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center"/>
              <w:rPr>
                <w:rFonts w:eastAsia="Times New Roman"/>
                <w:sz w:val="20"/>
                <w:szCs w:val="20"/>
                <w:lang w:eastAsia="ru-RU"/>
              </w:rPr>
            </w:pPr>
          </w:p>
        </w:tc>
        <w:tc>
          <w:tcPr>
            <w:tcW w:w="164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center"/>
              <w:rPr>
                <w:rFonts w:eastAsia="Times New Roman"/>
                <w:sz w:val="20"/>
                <w:szCs w:val="20"/>
                <w:lang w:eastAsia="ru-RU"/>
              </w:rPr>
            </w:pPr>
          </w:p>
        </w:tc>
      </w:tr>
      <w:tr w:rsidR="00A97CA6" w:rsidRPr="00A97CA6" w:rsidTr="00A97CA6">
        <w:trPr>
          <w:trHeight w:val="315"/>
        </w:trPr>
        <w:tc>
          <w:tcPr>
            <w:tcW w:w="4840" w:type="dxa"/>
            <w:tcBorders>
              <w:top w:val="nil"/>
              <w:left w:val="nil"/>
              <w:bottom w:val="nil"/>
              <w:right w:val="nil"/>
            </w:tcBorders>
            <w:shd w:val="clear" w:color="auto" w:fill="auto"/>
            <w:noWrap/>
            <w:hideMark/>
          </w:tcPr>
          <w:p w:rsidR="00A97CA6" w:rsidRPr="00A97CA6" w:rsidRDefault="00A97CA6" w:rsidP="00A97CA6">
            <w:pPr>
              <w:spacing w:after="0" w:line="240" w:lineRule="auto"/>
              <w:jc w:val="center"/>
              <w:rPr>
                <w:rFonts w:eastAsia="Times New Roman"/>
                <w:sz w:val="20"/>
                <w:szCs w:val="20"/>
                <w:lang w:eastAsia="ru-RU"/>
              </w:rPr>
            </w:pPr>
          </w:p>
        </w:tc>
        <w:tc>
          <w:tcPr>
            <w:tcW w:w="126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68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A97CA6" w:rsidRPr="00A97CA6" w:rsidRDefault="00A97CA6" w:rsidP="00A97CA6">
            <w:pPr>
              <w:spacing w:after="0" w:line="240" w:lineRule="auto"/>
              <w:rPr>
                <w:rFonts w:eastAsia="Times New Roman"/>
                <w:sz w:val="20"/>
                <w:szCs w:val="20"/>
                <w:lang w:eastAsia="ru-RU"/>
              </w:rPr>
            </w:pPr>
          </w:p>
        </w:tc>
        <w:tc>
          <w:tcPr>
            <w:tcW w:w="164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0"/>
                <w:szCs w:val="20"/>
                <w:lang w:eastAsia="ru-RU"/>
              </w:rPr>
            </w:pPr>
            <w:r w:rsidRPr="00A97CA6">
              <w:rPr>
                <w:rFonts w:ascii="PT Astra Serif" w:eastAsia="Times New Roman" w:hAnsi="PT Astra Serif" w:cs="Calibri"/>
                <w:color w:val="000000"/>
                <w:sz w:val="20"/>
                <w:szCs w:val="20"/>
                <w:lang w:eastAsia="ru-RU"/>
              </w:rPr>
              <w:t>(рублей)</w:t>
            </w:r>
          </w:p>
        </w:tc>
      </w:tr>
      <w:tr w:rsidR="00A97CA6" w:rsidRPr="00A97CA6" w:rsidTr="00A97CA6">
        <w:trPr>
          <w:trHeight w:val="1560"/>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color w:val="000000"/>
                <w:sz w:val="18"/>
                <w:szCs w:val="18"/>
                <w:lang w:eastAsia="ru-RU"/>
              </w:rPr>
            </w:pPr>
            <w:r w:rsidRPr="00A97CA6">
              <w:rPr>
                <w:rFonts w:ascii="PT Astra Serif" w:eastAsia="Times New Roman" w:hAnsi="PT Astra Serif" w:cs="Calibri"/>
                <w:color w:val="000000"/>
                <w:sz w:val="18"/>
                <w:szCs w:val="18"/>
                <w:lang w:eastAsia="ru-RU"/>
              </w:rPr>
              <w:t>Наименование</w:t>
            </w:r>
          </w:p>
        </w:tc>
        <w:tc>
          <w:tcPr>
            <w:tcW w:w="1260" w:type="dxa"/>
            <w:tcBorders>
              <w:top w:val="single" w:sz="8" w:space="0" w:color="auto"/>
              <w:left w:val="nil"/>
              <w:bottom w:val="nil"/>
              <w:right w:val="nil"/>
            </w:tcBorders>
            <w:shd w:val="clear" w:color="auto" w:fill="auto"/>
            <w:textDirection w:val="btLr"/>
            <w:vAlign w:val="center"/>
            <w:hideMark/>
          </w:tcPr>
          <w:p w:rsidR="00A97CA6" w:rsidRPr="00A97CA6" w:rsidRDefault="00A97CA6" w:rsidP="00A97CA6">
            <w:pPr>
              <w:spacing w:after="0" w:line="240" w:lineRule="auto"/>
              <w:jc w:val="center"/>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Целевая статья</w:t>
            </w:r>
          </w:p>
        </w:tc>
        <w:tc>
          <w:tcPr>
            <w:tcW w:w="680" w:type="dxa"/>
            <w:tcBorders>
              <w:top w:val="single" w:sz="8" w:space="0" w:color="auto"/>
              <w:left w:val="single" w:sz="8" w:space="0" w:color="auto"/>
              <w:bottom w:val="nil"/>
              <w:right w:val="single" w:sz="8" w:space="0" w:color="auto"/>
            </w:tcBorders>
            <w:shd w:val="clear" w:color="auto" w:fill="auto"/>
            <w:textDirection w:val="btLr"/>
            <w:vAlign w:val="center"/>
            <w:hideMark/>
          </w:tcPr>
          <w:p w:rsidR="00A97CA6" w:rsidRPr="00A97CA6" w:rsidRDefault="00A97CA6" w:rsidP="00A97CA6">
            <w:pPr>
              <w:spacing w:after="0" w:line="240" w:lineRule="auto"/>
              <w:jc w:val="center"/>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Группа, подгруппа видов расходов</w:t>
            </w:r>
          </w:p>
        </w:tc>
        <w:tc>
          <w:tcPr>
            <w:tcW w:w="660" w:type="dxa"/>
            <w:tcBorders>
              <w:top w:val="single" w:sz="8" w:space="0" w:color="auto"/>
              <w:left w:val="nil"/>
              <w:bottom w:val="nil"/>
              <w:right w:val="nil"/>
            </w:tcBorders>
            <w:shd w:val="clear" w:color="auto" w:fill="auto"/>
            <w:textDirection w:val="btLr"/>
            <w:vAlign w:val="center"/>
            <w:hideMark/>
          </w:tcPr>
          <w:p w:rsidR="00A97CA6" w:rsidRPr="00A97CA6" w:rsidRDefault="00A97CA6" w:rsidP="00A97CA6">
            <w:pPr>
              <w:spacing w:after="0" w:line="240" w:lineRule="auto"/>
              <w:jc w:val="center"/>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Раздел</w:t>
            </w:r>
          </w:p>
        </w:tc>
        <w:tc>
          <w:tcPr>
            <w:tcW w:w="620" w:type="dxa"/>
            <w:tcBorders>
              <w:top w:val="single" w:sz="8" w:space="0" w:color="auto"/>
              <w:left w:val="single" w:sz="8" w:space="0" w:color="auto"/>
              <w:bottom w:val="nil"/>
              <w:right w:val="single" w:sz="8" w:space="0" w:color="auto"/>
            </w:tcBorders>
            <w:shd w:val="clear" w:color="auto" w:fill="auto"/>
            <w:textDirection w:val="btLr"/>
            <w:vAlign w:val="center"/>
            <w:hideMark/>
          </w:tcPr>
          <w:p w:rsidR="00A97CA6" w:rsidRPr="00A97CA6" w:rsidRDefault="00A97CA6" w:rsidP="00A97CA6">
            <w:pPr>
              <w:spacing w:after="0" w:line="240" w:lineRule="auto"/>
              <w:jc w:val="center"/>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Подраздел</w:t>
            </w:r>
          </w:p>
        </w:tc>
        <w:tc>
          <w:tcPr>
            <w:tcW w:w="1640" w:type="dxa"/>
            <w:tcBorders>
              <w:top w:val="single" w:sz="8" w:space="0" w:color="auto"/>
              <w:left w:val="nil"/>
              <w:bottom w:val="nil"/>
              <w:right w:val="single" w:sz="8" w:space="0" w:color="auto"/>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2025 год</w:t>
            </w:r>
          </w:p>
        </w:tc>
      </w:tr>
      <w:tr w:rsidR="00A97CA6" w:rsidRPr="00A97CA6" w:rsidTr="00A97CA6">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1260" w:type="dxa"/>
            <w:tcBorders>
              <w:top w:val="single" w:sz="8"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02 0 00 00000</w:t>
            </w:r>
          </w:p>
        </w:tc>
        <w:tc>
          <w:tcPr>
            <w:tcW w:w="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1 613 901 520,85</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2 375 949,00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2 375 949,00</w:t>
            </w:r>
          </w:p>
        </w:tc>
      </w:tr>
      <w:tr w:rsidR="00A97CA6" w:rsidRPr="00A97CA6" w:rsidTr="00A97CA6">
        <w:trPr>
          <w:trHeight w:val="96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"Асфальтирование территории МКДОУ "Болоховский д/с "Улыбка" по адресу: Тульская область, Киреевский район, г. Болохово, ул. Корнеева, д. 1"</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S0551</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373 028,18</w:t>
            </w:r>
          </w:p>
        </w:tc>
      </w:tr>
      <w:tr w:rsidR="00A97CA6" w:rsidRPr="00A97CA6" w:rsidTr="00A97CA6">
        <w:trPr>
          <w:trHeight w:val="4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373 028,18</w:t>
            </w:r>
          </w:p>
        </w:tc>
      </w:tr>
      <w:tr w:rsidR="00A97CA6" w:rsidRPr="00A97CA6" w:rsidTr="00A97CA6">
        <w:trPr>
          <w:trHeight w:val="1005"/>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спортивного зала в МКОУ "Бородинская СОШ" по адресу: Тульская область, Киреевский район, п. Бородинский, ул. Комсомольская, дом 11"</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S0552</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438 728,19</w:t>
            </w:r>
          </w:p>
        </w:tc>
      </w:tr>
      <w:tr w:rsidR="00A97CA6" w:rsidRPr="00A97CA6" w:rsidTr="00A97CA6">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S0552</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438 728,19</w:t>
            </w:r>
          </w:p>
        </w:tc>
      </w:tr>
      <w:tr w:rsidR="00A97CA6" w:rsidRPr="00A97CA6" w:rsidTr="00A97CA6">
        <w:trPr>
          <w:trHeight w:val="1455"/>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помещений двух мастерских, группы продленного дня, технического помещения, прилегающего коридора МКОУ "Киреевский центр образования № 1" по адресу: Тульская область, Киреевский район, г. Киреевск, ул. Ленина, д. 32"</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S0553</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937 463,56</w:t>
            </w:r>
          </w:p>
        </w:tc>
      </w:tr>
      <w:tr w:rsidR="00A97CA6" w:rsidRPr="00A97CA6" w:rsidTr="00A97CA6">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S0553</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937 463,56</w:t>
            </w:r>
          </w:p>
        </w:tc>
      </w:tr>
      <w:tr w:rsidR="00A97CA6" w:rsidRPr="00A97CA6" w:rsidTr="00A97CA6">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"Благоустройство пришкольной территории МКОУ "Бородинская СОШ" по адресу: Тульская область, Киреевский район, поселок Бородинский, улица Комсомольская, дом 11"</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208 860,14</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208 860,14</w:t>
            </w:r>
          </w:p>
        </w:tc>
      </w:tr>
      <w:tr w:rsidR="00A97CA6" w:rsidRPr="00A97CA6" w:rsidTr="00A97CA6">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оконных блоков в МКДОУ "Бородинский д/с "Светлячок" расположенный по адресу: Тульская область, Киреевский район, п. Бородинский, ул. Школьная, д. 2"</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110 465,25</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110 465,25</w:t>
            </w:r>
          </w:p>
        </w:tc>
      </w:tr>
      <w:tr w:rsidR="00A97CA6" w:rsidRPr="00A97CA6" w:rsidTr="00A97CA6">
        <w:trPr>
          <w:trHeight w:val="99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"Благоустройство территории МКДОУ "Киреевский д/с "Ромашка"" по адресу: Тульская область, Киреевский район, г. Киреевск, ул. Ленина, 15а"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307 403,68</w:t>
            </w:r>
          </w:p>
        </w:tc>
      </w:tr>
      <w:tr w:rsidR="00A97CA6" w:rsidRPr="00A97CA6" w:rsidTr="00A97CA6">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307 403,68</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1 611 525 571,85</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566 411 368,68</w:t>
            </w:r>
          </w:p>
        </w:tc>
      </w:tr>
      <w:tr w:rsidR="00A97CA6" w:rsidRPr="00A97CA6" w:rsidTr="00A97CA6">
        <w:trPr>
          <w:trHeight w:val="51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02 4 01 00590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163 128 232,35</w:t>
            </w:r>
          </w:p>
        </w:tc>
      </w:tr>
      <w:tr w:rsidR="00A97CA6" w:rsidRPr="00A97CA6" w:rsidTr="00A97CA6">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02 4 01 00590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56 625 000,00</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101 843 232,35</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10 000,00</w:t>
            </w:r>
          </w:p>
        </w:tc>
      </w:tr>
      <w:tr w:rsidR="00A97CA6" w:rsidRPr="00A97CA6" w:rsidTr="00A97CA6">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4 650 000,00</w:t>
            </w:r>
          </w:p>
        </w:tc>
      </w:tr>
      <w:tr w:rsidR="00A97CA6" w:rsidRPr="00A97CA6" w:rsidTr="00A97CA6">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5 920 434,80</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5 920 434,80</w:t>
            </w:r>
          </w:p>
        </w:tc>
      </w:tr>
      <w:tr w:rsidR="00A97CA6" w:rsidRPr="00A97CA6" w:rsidTr="00A97CA6">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1 149 620,20</w:t>
            </w:r>
          </w:p>
        </w:tc>
      </w:tr>
      <w:tr w:rsidR="00A97CA6" w:rsidRPr="00A97CA6" w:rsidTr="00A97CA6">
        <w:trPr>
          <w:trHeight w:val="30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141 160,00</w:t>
            </w:r>
          </w:p>
        </w:tc>
      </w:tr>
      <w:tr w:rsidR="00A97CA6" w:rsidRPr="00A97CA6" w:rsidTr="00A97CA6">
        <w:trPr>
          <w:trHeight w:val="52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1 008 460,20</w:t>
            </w:r>
          </w:p>
        </w:tc>
      </w:tr>
      <w:tr w:rsidR="00A97CA6" w:rsidRPr="00A97CA6" w:rsidTr="00A97CA6">
        <w:trPr>
          <w:trHeight w:val="19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390 281 522,09</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366 864 630,79</w:t>
            </w:r>
          </w:p>
        </w:tc>
      </w:tr>
      <w:tr w:rsidR="00A97CA6" w:rsidRPr="00A97CA6" w:rsidTr="00A97CA6">
        <w:trPr>
          <w:trHeight w:val="54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23 416 891,30</w:t>
            </w:r>
          </w:p>
        </w:tc>
      </w:tr>
      <w:tr w:rsidR="00A97CA6" w:rsidRPr="00A97CA6" w:rsidTr="00A97CA6">
        <w:trPr>
          <w:trHeight w:val="72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5 931 559,24</w:t>
            </w:r>
          </w:p>
        </w:tc>
      </w:tr>
      <w:tr w:rsidR="00A97CA6" w:rsidRPr="00A97CA6" w:rsidTr="00A97CA6">
        <w:trPr>
          <w:trHeight w:val="525"/>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5 931 559,24</w:t>
            </w:r>
          </w:p>
        </w:tc>
      </w:tr>
      <w:tr w:rsidR="00A97CA6" w:rsidRPr="00A97CA6" w:rsidTr="00A97CA6">
        <w:trPr>
          <w:trHeight w:val="75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927 075 066,37</w:t>
            </w:r>
          </w:p>
        </w:tc>
      </w:tr>
      <w:tr w:rsidR="00A97CA6" w:rsidRPr="00A97CA6" w:rsidTr="00A97CA6">
        <w:trPr>
          <w:trHeight w:val="555"/>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133 977 684,18</w:t>
            </w:r>
          </w:p>
        </w:tc>
      </w:tr>
      <w:tr w:rsidR="00A97CA6" w:rsidRPr="00A97CA6" w:rsidTr="00A97CA6">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02 4 02 00590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127 727 684,18</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50 000,00</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6 200 000,00</w:t>
            </w:r>
          </w:p>
        </w:tc>
      </w:tr>
      <w:tr w:rsidR="00A97CA6" w:rsidRPr="00A97CA6" w:rsidTr="00A97CA6">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276 699,56</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310</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276 699,56</w:t>
            </w:r>
          </w:p>
        </w:tc>
      </w:tr>
      <w:tr w:rsidR="00A97CA6" w:rsidRPr="00A97CA6" w:rsidTr="00A97CA6">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14 329 667,20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14 329 667,20</w:t>
            </w:r>
          </w:p>
        </w:tc>
      </w:tr>
      <w:tr w:rsidR="00A97CA6" w:rsidRPr="00A97CA6" w:rsidTr="00A97CA6">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561 174,44</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561 174,44</w:t>
            </w:r>
          </w:p>
        </w:tc>
      </w:tr>
      <w:tr w:rsidR="00A97CA6" w:rsidRPr="00A97CA6" w:rsidTr="00A97CA6">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3 207 893,30</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841 645,50</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2 366 247,80</w:t>
            </w:r>
          </w:p>
        </w:tc>
      </w:tr>
      <w:tr w:rsidR="00A97CA6" w:rsidRPr="00A97CA6" w:rsidTr="00A97CA6">
        <w:trPr>
          <w:trHeight w:val="14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1 368 231,33</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1 368 231,33</w:t>
            </w:r>
          </w:p>
        </w:tc>
      </w:tr>
      <w:tr w:rsidR="00A97CA6" w:rsidRPr="00A97CA6" w:rsidTr="00A97CA6">
        <w:trPr>
          <w:trHeight w:val="19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745 769 040,51</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669 616 665,69</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31 406 232,39</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02 4 02 82910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42 741 489,30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2 004 653,13</w:t>
            </w:r>
          </w:p>
        </w:tc>
      </w:tr>
      <w:tr w:rsidR="00A97CA6" w:rsidRPr="00A97CA6" w:rsidTr="00A97CA6">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635 300,00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635 300,00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26 949 375,85</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Закупка товаров, работ, услуг для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26 949 375,85</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67 377 469,28</w:t>
            </w:r>
          </w:p>
        </w:tc>
      </w:tr>
      <w:tr w:rsidR="00A97CA6" w:rsidRPr="00A97CA6" w:rsidTr="00A97CA6">
        <w:trPr>
          <w:trHeight w:val="48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42 113 500,00</w:t>
            </w:r>
          </w:p>
        </w:tc>
      </w:tr>
      <w:tr w:rsidR="00A97CA6" w:rsidRPr="00A97CA6" w:rsidTr="00A97CA6">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42 113 500,00</w:t>
            </w:r>
          </w:p>
        </w:tc>
      </w:tr>
      <w:tr w:rsidR="00A97CA6" w:rsidRPr="00A97CA6" w:rsidTr="00A97CA6">
        <w:trPr>
          <w:trHeight w:val="75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19 605 600,00</w:t>
            </w:r>
          </w:p>
        </w:tc>
      </w:tr>
      <w:tr w:rsidR="00A97CA6" w:rsidRPr="00A97CA6" w:rsidTr="00A97CA6">
        <w:trPr>
          <w:trHeight w:val="31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19 605 600,00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5 658 369,28</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5 658 369,28</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50 661 667,52</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02 4 04 00110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6 621 800,00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6 621 800,00</w:t>
            </w:r>
          </w:p>
        </w:tc>
      </w:tr>
      <w:tr w:rsidR="00A97CA6" w:rsidRPr="00A97CA6" w:rsidTr="00A97CA6">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564 000,00</w:t>
            </w:r>
          </w:p>
        </w:tc>
      </w:tr>
      <w:tr w:rsidR="00A97CA6" w:rsidRPr="00A97CA6" w:rsidTr="00A97CA6">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554 000,00</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43 124 401,59</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30 197 000,00</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12 355 001,59</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250 000,00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322 400,00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351 465,93</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351 465,93</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03 0 00 00000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378 022 337,23</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22 222 119,31</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21 694 800,00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укрепление материально-технической базы учреждений культуры муниципальных образований</w:t>
            </w:r>
          </w:p>
        </w:tc>
        <w:tc>
          <w:tcPr>
            <w:tcW w:w="1260" w:type="dxa"/>
            <w:tcBorders>
              <w:top w:val="nil"/>
              <w:left w:val="nil"/>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01 S0080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19 200 000,00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01 S0080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19 200 000,00</w:t>
            </w:r>
          </w:p>
        </w:tc>
      </w:tr>
      <w:tr w:rsidR="00A97CA6" w:rsidRPr="00A97CA6" w:rsidTr="00A97CA6">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260" w:type="dxa"/>
            <w:tcBorders>
              <w:top w:val="nil"/>
              <w:left w:val="nil"/>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01 S0190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2 494 800,00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01 S0190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2 494 800,00</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527 319,31</w:t>
            </w:r>
          </w:p>
        </w:tc>
      </w:tr>
      <w:tr w:rsidR="00A97CA6" w:rsidRPr="00A97CA6" w:rsidTr="00A97CA6">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ограждения подросткового клуба "Исток" по адресу: пос. Шварцевский, ул. Менделеева, д. 10а"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02 S0557</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297 319,31</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02 S0557</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297 319,31</w:t>
            </w:r>
          </w:p>
        </w:tc>
      </w:tr>
      <w:tr w:rsidR="00A97CA6" w:rsidRPr="00A97CA6" w:rsidTr="00A97CA6">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"Частичный ремонт кровли здания в филиале МБУ ДО "ДШИ" - Липковская ДМШ, расположенного по адресу: Тульская область, Киреевский район, город Липки, ул. Комсомольская, д. 5а"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02 S0558</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2 02 S0558</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355 800 217,92</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03 4 01 00000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76 915 527,20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76 637 300,00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76 637 300,00</w:t>
            </w:r>
          </w:p>
        </w:tc>
      </w:tr>
      <w:tr w:rsidR="00A97CA6" w:rsidRPr="00A97CA6" w:rsidTr="00A97CA6">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278 227,20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278 227,20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22 035 200,00</w:t>
            </w:r>
          </w:p>
        </w:tc>
      </w:tr>
      <w:tr w:rsidR="00A97CA6" w:rsidRPr="00A97CA6" w:rsidTr="00A97CA6">
        <w:trPr>
          <w:trHeight w:val="51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22 035 200,00</w:t>
            </w:r>
          </w:p>
        </w:tc>
      </w:tr>
      <w:tr w:rsidR="00A97CA6" w:rsidRPr="00A97CA6" w:rsidTr="00A97CA6">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22 035 200,00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47 370 760,72</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43 280 852,90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03 4 07 00590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38 648 981,50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4 594 071,40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37 800,00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509 985,72</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509 985,72</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3 579 922,10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3 579 922,10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03 4 08 00000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5 345 900,00</w:t>
            </w:r>
          </w:p>
        </w:tc>
      </w:tr>
      <w:tr w:rsidR="00A97CA6" w:rsidRPr="00A97CA6" w:rsidTr="00A97CA6">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03 4 08 00590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4 908 349,42</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03 4 08 00590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4 908 349,42</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58 500,00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58 500,00</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379 050,58</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379 050,58</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Комплекс процессных мероприятий  "Развитие районного телекоммуникационного вещания"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03 4 09 00000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6 738 400,00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6 165 612,46</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6 165 612,46</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Частичная компенсация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572 787,54</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572 787,54</w:t>
            </w:r>
          </w:p>
        </w:tc>
      </w:tr>
      <w:tr w:rsidR="00A97CA6" w:rsidRPr="00A97CA6" w:rsidTr="00A97CA6">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5 133 600,00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4 687 162,66</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4 687 162,66</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446 437,34</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446 437,34</w:t>
            </w:r>
          </w:p>
        </w:tc>
      </w:tr>
      <w:tr w:rsidR="00A97CA6" w:rsidRPr="00A97CA6" w:rsidTr="00A97CA6">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63 326 800,00</w:t>
            </w:r>
          </w:p>
        </w:tc>
      </w:tr>
      <w:tr w:rsidR="00A97CA6" w:rsidRPr="00A97CA6" w:rsidTr="00A97CA6">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58 693 959,63</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58 693 959,63</w:t>
            </w:r>
          </w:p>
        </w:tc>
      </w:tr>
      <w:tr w:rsidR="00A97CA6" w:rsidRPr="00A97CA6" w:rsidTr="00A97CA6">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4 632 840,37</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4 632 840,37</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45 119 830,00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6 250 900,00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6 250 900,00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740 700,00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685 000,00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55 700,00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38 128 230,00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37 965 730,00</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142 500,00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79 717 500,00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03 4 13 20140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450 000,00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03 4 13 20140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450 000,00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капитальный ремонт спортивных объектов, находящихся в муниципальной собственности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13 S0180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79 267 500,00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13 S0180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79 267 500,00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03 4 14 00000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4 096 700,00</w:t>
            </w:r>
          </w:p>
        </w:tc>
      </w:tr>
      <w:tr w:rsidR="00A97CA6" w:rsidRPr="00A97CA6" w:rsidTr="00A97CA6">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3 928 233,08</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1 756 033,08</w:t>
            </w:r>
          </w:p>
        </w:tc>
      </w:tr>
      <w:tr w:rsidR="00A97CA6" w:rsidRPr="00A97CA6" w:rsidTr="00A97CA6">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2 162 200,00</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168 466,92</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168 466,92</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«Доступная среда»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15 0 00 00000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15 4 00 00000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15 4 01 00000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«Улучшение инвестиционного климата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200 000,00</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200 000,00</w:t>
            </w:r>
          </w:p>
        </w:tc>
      </w:tr>
      <w:tr w:rsidR="00A97CA6" w:rsidRPr="00A97CA6" w:rsidTr="00A97CA6">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200 000,00</w:t>
            </w:r>
          </w:p>
        </w:tc>
      </w:tr>
      <w:tr w:rsidR="00A97CA6" w:rsidRPr="00A97CA6" w:rsidTr="00A97CA6">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200 000,00</w:t>
            </w:r>
          </w:p>
        </w:tc>
      </w:tr>
      <w:tr w:rsidR="00A97CA6" w:rsidRPr="00A97CA6" w:rsidTr="00A97CA6">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200 000,00</w:t>
            </w:r>
          </w:p>
        </w:tc>
      </w:tr>
      <w:tr w:rsidR="00A97CA6" w:rsidRPr="00A97CA6" w:rsidTr="00A97CA6">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18 0 00 00000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119 627 626,76</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119 627 626,76</w:t>
            </w:r>
          </w:p>
        </w:tc>
      </w:tr>
      <w:tr w:rsidR="00A97CA6" w:rsidRPr="00A97CA6" w:rsidTr="00A97CA6">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20 798 443,76</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19 724 600,00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19 724 600,00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1 050 000,00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1 050 000,00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0,00</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0,00</w:t>
            </w:r>
          </w:p>
        </w:tc>
      </w:tr>
      <w:tr w:rsidR="00A97CA6" w:rsidRPr="00A97CA6" w:rsidTr="00A97CA6">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23 843,76</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23 843,76</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98 829 183,00</w:t>
            </w:r>
          </w:p>
        </w:tc>
      </w:tr>
      <w:tr w:rsidR="00A97CA6" w:rsidRPr="00A97CA6" w:rsidTr="00A97CA6">
        <w:trPr>
          <w:trHeight w:val="10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21 958 967,00</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558 967,00</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3 500 000,00</w:t>
            </w:r>
          </w:p>
        </w:tc>
      </w:tr>
      <w:tr w:rsidR="00A97CA6" w:rsidRPr="00A97CA6" w:rsidTr="00A97CA6">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17 900 000,00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40 000 000,00</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Дотации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40 000 000,00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17 000 000,00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17 000 000,00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19 870 216,00</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Дотации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19 870 216,00</w:t>
            </w:r>
          </w:p>
        </w:tc>
      </w:tr>
      <w:tr w:rsidR="00A97CA6" w:rsidRPr="00A97CA6" w:rsidTr="00A97CA6">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3 000 700,00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3 000 700,00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3 000 700,00</w:t>
            </w:r>
          </w:p>
        </w:tc>
      </w:tr>
      <w:tr w:rsidR="00A97CA6" w:rsidRPr="00A97CA6" w:rsidTr="00A97CA6">
        <w:trPr>
          <w:trHeight w:val="33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Единовременная выплата материнского (семейного) капитала</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20 4 01 71030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3 000 700,00</w:t>
            </w:r>
          </w:p>
        </w:tc>
      </w:tr>
      <w:tr w:rsidR="00A97CA6" w:rsidRPr="00A97CA6" w:rsidTr="00A97CA6">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20 4 01 71030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3 000 700,00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21 0 00 00000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145 958 293,19</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Муниципальные проекты</w:t>
            </w:r>
          </w:p>
        </w:tc>
        <w:tc>
          <w:tcPr>
            <w:tcW w:w="12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21 2 00 00000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49 716 827,81</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3 061 161,72</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3 061 161,72</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3 061 161,72</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Муниципальный проект "Муниципальная дорожная сеть"</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2 И1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46 655 666,09</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Финансовое обеспечение дорожной деятельности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2 И1 9Д140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46 655 666,09</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2 И1 9Д140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46 655 666,09</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96 241 465,38</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72 041 465,38</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72 041 465,38</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72 041 465,38</w:t>
            </w:r>
          </w:p>
        </w:tc>
      </w:tr>
      <w:tr w:rsidR="00A97CA6" w:rsidRPr="00A97CA6" w:rsidTr="00A97CA6">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24 200 000,00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7 600 000,00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7 600 000,00</w:t>
            </w:r>
          </w:p>
        </w:tc>
      </w:tr>
      <w:tr w:rsidR="00A97CA6" w:rsidRPr="00A97CA6" w:rsidTr="00A97CA6">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16 600 000,00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16 600 000,00</w:t>
            </w:r>
          </w:p>
        </w:tc>
      </w:tr>
      <w:tr w:rsidR="00A97CA6" w:rsidRPr="00A97CA6" w:rsidTr="00A97CA6">
        <w:trPr>
          <w:trHeight w:val="8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22 0 00 00000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10 329 282,04</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Муниципальные проекты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10 329 282,04</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10 329 282,04</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 2 01 S1370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10 329 282,04</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 2 01 S1370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06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10 329 282,04</w:t>
            </w:r>
          </w:p>
        </w:tc>
      </w:tr>
      <w:tr w:rsidR="00A97CA6" w:rsidRPr="00A97CA6" w:rsidTr="00A97CA6">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950 000,00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950 000,00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23 4 01 00000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850 000,00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23 4 01 20050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850 000,00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23 4 01 20050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2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30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употреблением наркотиков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24 0 00 00000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1 526 772,65</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526 772,65</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526 772,65</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526 772,65</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526 772,65</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1 000 000,00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1 000 000,00</w:t>
            </w:r>
          </w:p>
        </w:tc>
      </w:tr>
      <w:tr w:rsidR="00A97CA6" w:rsidRPr="00A97CA6" w:rsidTr="00A97CA6">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1 000 000,00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500 000,00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500 000,00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450 000,00</w:t>
            </w:r>
          </w:p>
        </w:tc>
      </w:tr>
      <w:tr w:rsidR="00A97CA6" w:rsidRPr="00A97CA6" w:rsidTr="00A97CA6">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350 000,00</w:t>
            </w:r>
          </w:p>
        </w:tc>
      </w:tr>
      <w:tr w:rsidR="00A97CA6" w:rsidRPr="00A97CA6" w:rsidTr="00A97CA6">
        <w:trPr>
          <w:trHeight w:val="12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26 4 01 20420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26 4 01 20420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50 000,00</w:t>
            </w:r>
          </w:p>
        </w:tc>
      </w:tr>
      <w:tr w:rsidR="00A97CA6" w:rsidRPr="00A97CA6" w:rsidTr="00A97CA6">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27 0 00 00000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1 620 000,00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1 620 000,00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620 000,00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620 000,00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170 000,00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выплаты населению</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150 000,00</w:t>
            </w:r>
          </w:p>
        </w:tc>
      </w:tr>
      <w:tr w:rsidR="00A97CA6" w:rsidRPr="00A97CA6" w:rsidTr="00A97CA6">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1 000 000,00</w:t>
            </w:r>
          </w:p>
        </w:tc>
      </w:tr>
      <w:tr w:rsidR="00A97CA6" w:rsidRPr="00A97CA6" w:rsidTr="00A97CA6">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направленные на создание оптимальных условий для развития некомерческих общественных организаций социальной направленности</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1 000 000,00</w:t>
            </w:r>
          </w:p>
        </w:tc>
      </w:tr>
      <w:tr w:rsidR="00A97CA6" w:rsidRPr="00A97CA6" w:rsidTr="00A97CA6">
        <w:trPr>
          <w:trHeight w:val="6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630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1 000 000,00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29 0 00 00000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10 400 000,00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29 4 00 00000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10 400 000,00</w:t>
            </w:r>
          </w:p>
        </w:tc>
      </w:tr>
      <w:tr w:rsidR="00A97CA6" w:rsidRPr="00A97CA6" w:rsidTr="00A97CA6">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29 4 01 00000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10 400 000,00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6 100 000,00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6 100 000,00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4 300 000,00</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4 300 000,00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3 388 264,90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3 388 264,90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3 388 264,90</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3 388 264,90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3 388 264,90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31 0 00 00000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12 307 700,00</w:t>
            </w:r>
          </w:p>
        </w:tc>
      </w:tr>
      <w:tr w:rsidR="00A97CA6" w:rsidRPr="00A97CA6" w:rsidTr="00A97CA6">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12 307 700,00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12 307 700,00</w:t>
            </w:r>
          </w:p>
        </w:tc>
      </w:tr>
      <w:tr w:rsidR="00A97CA6" w:rsidRPr="00A97CA6" w:rsidTr="00A97CA6">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12 307 700,00</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12 307 700,00</w:t>
            </w:r>
          </w:p>
        </w:tc>
      </w:tr>
      <w:tr w:rsidR="00A97CA6" w:rsidRPr="00A97CA6" w:rsidTr="00A97CA6">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3 200 000,00</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3 200 000,00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1 450 000,00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1 450 000,00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1 450 000,00</w:t>
            </w:r>
          </w:p>
        </w:tc>
      </w:tr>
      <w:tr w:rsidR="00A97CA6" w:rsidRPr="00A97CA6" w:rsidTr="00A97CA6">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250 000,00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250 000,00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250 000,00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33 4 05 00000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350 000,00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33 4 06 00000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250 000,00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250 000,00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250 000,00</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20 700 167,10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20 700 167,10</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800 000,00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Расходы связанные с организационно-воспитательной работой с молодежью</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400 000,00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400 000,00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проблемами инвалидов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400 000,00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1 448 000,00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1 448 000,00</w:t>
            </w:r>
          </w:p>
        </w:tc>
      </w:tr>
      <w:tr w:rsidR="00A97CA6" w:rsidRPr="00A97CA6" w:rsidTr="00A97CA6">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260" w:type="dxa"/>
            <w:tcBorders>
              <w:top w:val="nil"/>
              <w:left w:val="single" w:sz="4" w:space="0" w:color="auto"/>
              <w:bottom w:val="nil"/>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19 600 167,10</w:t>
            </w:r>
          </w:p>
        </w:tc>
      </w:tr>
      <w:tr w:rsidR="00A97CA6" w:rsidRPr="00A97CA6" w:rsidTr="00A97CA6">
        <w:trPr>
          <w:trHeight w:val="300"/>
        </w:trPr>
        <w:tc>
          <w:tcPr>
            <w:tcW w:w="4840" w:type="dxa"/>
            <w:tcBorders>
              <w:top w:val="nil"/>
              <w:left w:val="single" w:sz="8" w:space="0" w:color="auto"/>
              <w:bottom w:val="nil"/>
              <w:right w:val="single" w:sz="8" w:space="0" w:color="auto"/>
            </w:tcBorders>
            <w:shd w:val="clear" w:color="auto" w:fill="auto"/>
            <w:vAlign w:val="center"/>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02 S0200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18 152 167,10</w:t>
            </w:r>
          </w:p>
        </w:tc>
      </w:tr>
      <w:tr w:rsidR="00A97CA6" w:rsidRPr="00A97CA6" w:rsidTr="00A97CA6">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18 152 167,10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патриотическим воспитанием граждан</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30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36 4 03 20100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16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100 000,00</w:t>
            </w:r>
          </w:p>
        </w:tc>
      </w:tr>
      <w:tr w:rsidR="00A97CA6" w:rsidRPr="00A97CA6" w:rsidTr="00A97CA6">
        <w:trPr>
          <w:trHeight w:val="46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Обеспечение функционирования исполнительных органов муниципального образования</w:t>
            </w:r>
          </w:p>
        </w:tc>
        <w:tc>
          <w:tcPr>
            <w:tcW w:w="12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72 0 00 00000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85 461 477,00</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Глава администрации муниципального образования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72 1 00 00000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4 471 900,00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72 1 00 00110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4 471 900,00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Аппарат администрации муниципального образования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80 989 577,00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72 2 00 00110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75 864 077,00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обеспечение функций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72 2 00 00190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5 125 500,00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72 2 00 00190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50 000,00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72 2 00 00190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4 682 500,00</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72 2 00 00190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393 000,00</w:t>
            </w:r>
          </w:p>
        </w:tc>
      </w:tr>
      <w:tr w:rsidR="00A97CA6" w:rsidRPr="00A97CA6" w:rsidTr="00A97CA6">
        <w:trPr>
          <w:trHeight w:val="315"/>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Контрольно-счетный орган муниципального образования</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73 0 00 00000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3 785 108,00</w:t>
            </w:r>
          </w:p>
        </w:tc>
      </w:tr>
      <w:tr w:rsidR="00A97CA6" w:rsidRPr="00A97CA6" w:rsidTr="00A97CA6">
        <w:trPr>
          <w:trHeight w:val="46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12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73 1 00 00000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1 248 339,42</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73 1 00 00110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1 248 339,42</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2 536 768,58</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73 2 00 00110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2 343 460,58</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обеспечение функций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73 2 00 00190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193 308,00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73 2 00 00190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9 600,00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73 2 00 00190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182 708,00</w:t>
            </w:r>
          </w:p>
        </w:tc>
      </w:tr>
      <w:tr w:rsidR="00A97CA6" w:rsidRPr="00A97CA6" w:rsidTr="00A97CA6">
        <w:trPr>
          <w:trHeight w:val="375"/>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73 2 00 00190</w:t>
            </w:r>
          </w:p>
        </w:tc>
        <w:tc>
          <w:tcPr>
            <w:tcW w:w="68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1 000,00</w:t>
            </w:r>
          </w:p>
        </w:tc>
      </w:tr>
      <w:tr w:rsidR="00A97CA6" w:rsidRPr="00A97CA6" w:rsidTr="00A97CA6">
        <w:trPr>
          <w:trHeight w:val="37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lastRenderedPageBreak/>
              <w:t>Непрограммные расходы</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99 0 00 00000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131 398 152,51</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непрограмные мероприятия в рамках непрограмных расходов</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99 9 00 00000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131 398 152,51</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71 731 100,00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58 807 500,00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5 829 300,00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6 808 300,00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225 000,00</w:t>
            </w:r>
          </w:p>
        </w:tc>
      </w:tr>
      <w:tr w:rsidR="00A97CA6" w:rsidRPr="00A97CA6" w:rsidTr="00A97CA6">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99 9 00 00590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Резервный фонд администрации мо Киреевский район</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99 9 00 20010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4 000 000,00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Резервные средства</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99 9 00 20010</w:t>
            </w:r>
          </w:p>
        </w:tc>
        <w:tc>
          <w:tcPr>
            <w:tcW w:w="68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870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4 000 000,00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Регистрация муниципального имущества и проведение кадастровых работ</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99 9 00 20020</w:t>
            </w:r>
          </w:p>
        </w:tc>
        <w:tc>
          <w:tcPr>
            <w:tcW w:w="68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99 9 00 20020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99 9 00 20050</w:t>
            </w:r>
          </w:p>
        </w:tc>
        <w:tc>
          <w:tcPr>
            <w:tcW w:w="68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312 400,00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99 9 00 20050</w:t>
            </w:r>
          </w:p>
        </w:tc>
        <w:tc>
          <w:tcPr>
            <w:tcW w:w="68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312 400,00</w:t>
            </w:r>
          </w:p>
        </w:tc>
      </w:tr>
      <w:tr w:rsidR="00A97CA6" w:rsidRPr="00A97CA6" w:rsidTr="00A97CA6">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99 9 00 20273</w:t>
            </w:r>
          </w:p>
        </w:tc>
        <w:tc>
          <w:tcPr>
            <w:tcW w:w="68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4 500 000,00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99 9 00 20273</w:t>
            </w:r>
          </w:p>
        </w:tc>
        <w:tc>
          <w:tcPr>
            <w:tcW w:w="68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4 500 000,00</w:t>
            </w:r>
          </w:p>
        </w:tc>
      </w:tr>
      <w:tr w:rsidR="00A97CA6" w:rsidRPr="00A97CA6" w:rsidTr="00A97CA6">
        <w:trPr>
          <w:trHeight w:val="33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Мероприятия по землеустройству и землепользованию</w:t>
            </w:r>
          </w:p>
        </w:tc>
        <w:tc>
          <w:tcPr>
            <w:tcW w:w="126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99 9 00 20330</w:t>
            </w:r>
          </w:p>
        </w:tc>
        <w:tc>
          <w:tcPr>
            <w:tcW w:w="680" w:type="dxa"/>
            <w:tcBorders>
              <w:top w:val="nil"/>
              <w:left w:val="single" w:sz="8" w:space="0" w:color="auto"/>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1 697 802,39</w:t>
            </w:r>
          </w:p>
        </w:tc>
      </w:tr>
      <w:tr w:rsidR="00A97CA6" w:rsidRPr="00A97CA6" w:rsidTr="00A97CA6">
        <w:trPr>
          <w:trHeight w:val="46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99 9 00 20330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1 697 802,39</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99 9 00 20350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547 142,71</w:t>
            </w:r>
          </w:p>
        </w:tc>
      </w:tr>
      <w:tr w:rsidR="00A97CA6" w:rsidRPr="00A97CA6" w:rsidTr="00A97CA6">
        <w:trPr>
          <w:trHeight w:val="4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99 9 00 20350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547 142,71</w:t>
            </w:r>
          </w:p>
        </w:tc>
      </w:tr>
      <w:tr w:rsidR="00A97CA6" w:rsidRPr="00A97CA6" w:rsidTr="00A97CA6">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Мероприятие в области коммунального хозяйства</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99 9 00 20360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13 500 000,00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99 9 00 20360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13 500 000,00</w:t>
            </w:r>
          </w:p>
        </w:tc>
      </w:tr>
      <w:tr w:rsidR="00A97CA6" w:rsidRPr="00A97CA6" w:rsidTr="00A97CA6">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99 9 00 20390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1 800 000,00</w:t>
            </w:r>
          </w:p>
        </w:tc>
      </w:tr>
      <w:tr w:rsidR="00A97CA6" w:rsidRPr="00A97CA6" w:rsidTr="00A97CA6">
        <w:trPr>
          <w:trHeight w:val="4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99 9 00 20390</w:t>
            </w:r>
          </w:p>
        </w:tc>
        <w:tc>
          <w:tcPr>
            <w:tcW w:w="68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1 800 000,00</w:t>
            </w:r>
          </w:p>
        </w:tc>
      </w:tr>
      <w:tr w:rsidR="00A97CA6" w:rsidRPr="00A97CA6" w:rsidTr="00A97CA6">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99 9 00 20510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615 100,00</w:t>
            </w:r>
          </w:p>
        </w:tc>
      </w:tr>
      <w:tr w:rsidR="00A97CA6" w:rsidRPr="00A97CA6" w:rsidTr="00A97CA6">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99 9 00 20510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307 550,00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99 9 00 20510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307 550,00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Прочие выплаты по обязательствам муниципального района</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99 9 00 20600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6 917 800,00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99 9 00 20600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3 515 000,00</w:t>
            </w:r>
          </w:p>
        </w:tc>
      </w:tr>
      <w:tr w:rsidR="00A97CA6" w:rsidRPr="00A97CA6" w:rsidTr="00A97CA6">
        <w:trPr>
          <w:trHeight w:val="30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Исполнение судебных актов</w:t>
            </w:r>
          </w:p>
        </w:tc>
        <w:tc>
          <w:tcPr>
            <w:tcW w:w="126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99 9 00 20600</w:t>
            </w:r>
          </w:p>
        </w:tc>
        <w:tc>
          <w:tcPr>
            <w:tcW w:w="68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830</w:t>
            </w:r>
          </w:p>
        </w:tc>
        <w:tc>
          <w:tcPr>
            <w:tcW w:w="66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1 100 000,00</w:t>
            </w:r>
          </w:p>
        </w:tc>
      </w:tr>
      <w:tr w:rsidR="00A97CA6" w:rsidRPr="00A97CA6" w:rsidTr="00A97CA6">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Уплата налогов, сборов и иных платежей</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99 9 00 20600</w:t>
            </w:r>
          </w:p>
        </w:tc>
        <w:tc>
          <w:tcPr>
            <w:tcW w:w="68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850</w:t>
            </w:r>
          </w:p>
        </w:tc>
        <w:tc>
          <w:tcPr>
            <w:tcW w:w="6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2 302 800,00</w:t>
            </w:r>
          </w:p>
        </w:tc>
      </w:tr>
      <w:tr w:rsidR="00A97CA6" w:rsidRPr="00A97CA6" w:rsidTr="00A97CA6">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99 9 00 20700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99 9 00 20700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300 000,00</w:t>
            </w:r>
          </w:p>
        </w:tc>
      </w:tr>
      <w:tr w:rsidR="00A97CA6" w:rsidRPr="00A97CA6" w:rsidTr="00A97CA6">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99 9 00 20900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47 980,80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99 9 00 20900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520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47 980,80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99 9 00 51180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3 612 918,32</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Субвенции</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99 9 00 51180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530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3 612 918,32</w:t>
            </w:r>
          </w:p>
        </w:tc>
      </w:tr>
      <w:tr w:rsidR="00A97CA6" w:rsidRPr="00A97CA6" w:rsidTr="00A97CA6">
        <w:trPr>
          <w:trHeight w:val="6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составлению списков кандидатов в присяжные заседатели федеральных судов общей юрисдикции в Российской Федерации</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99 9 00 51200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27 909,45</w:t>
            </w:r>
          </w:p>
        </w:tc>
      </w:tr>
      <w:tr w:rsidR="00A97CA6" w:rsidRPr="00A97CA6" w:rsidTr="00A97CA6">
        <w:trPr>
          <w:trHeight w:val="495"/>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99 9 00 51200</w:t>
            </w:r>
          </w:p>
        </w:tc>
        <w:tc>
          <w:tcPr>
            <w:tcW w:w="680" w:type="dxa"/>
            <w:tcBorders>
              <w:top w:val="nil"/>
              <w:left w:val="single" w:sz="4" w:space="0" w:color="auto"/>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16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27 909,45</w:t>
            </w:r>
          </w:p>
        </w:tc>
      </w:tr>
      <w:tr w:rsidR="00A97CA6" w:rsidRPr="00A97CA6" w:rsidTr="00A97CA6">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связанные с доплатой к пенсии муниципальных служащих</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99 9 00 71020</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4 100 000,00</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99 9 00 71020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4 100 000,00</w:t>
            </w:r>
          </w:p>
        </w:tc>
      </w:tr>
      <w:tr w:rsidR="00A97CA6" w:rsidRPr="00A97CA6" w:rsidTr="00A97CA6">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Социальная выплата лицам, удостоенным почетного звания "Почетный гражданин в м о Киреевский район"</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99 9 00 71040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900 000,00</w:t>
            </w:r>
          </w:p>
        </w:tc>
      </w:tr>
      <w:tr w:rsidR="00A97CA6" w:rsidRPr="00A97CA6" w:rsidTr="00A97CA6">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99 9 00 71040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330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900 000,00</w:t>
            </w:r>
          </w:p>
        </w:tc>
      </w:tr>
      <w:tr w:rsidR="00A97CA6" w:rsidRPr="00A97CA6" w:rsidTr="00A97CA6">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99 9 00 80100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50 109,99</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Субвенции</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99 9 00 80100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530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50 109,99</w:t>
            </w:r>
          </w:p>
        </w:tc>
      </w:tr>
      <w:tr w:rsidR="00A97CA6" w:rsidRPr="00A97CA6" w:rsidTr="00A97CA6">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99 9 00 80210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3 336 876,27</w:t>
            </w:r>
          </w:p>
        </w:tc>
      </w:tr>
      <w:tr w:rsidR="00A97CA6" w:rsidRPr="00A97CA6" w:rsidTr="00A97CA6">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99 9 00 80210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110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3 336 876,27</w:t>
            </w:r>
          </w:p>
        </w:tc>
      </w:tr>
      <w:tr w:rsidR="00A97CA6" w:rsidRPr="00A97CA6" w:rsidTr="00A97CA6">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Частичная компенсация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99 9 00 80890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2 552 273,87</w:t>
            </w:r>
          </w:p>
        </w:tc>
      </w:tr>
      <w:tr w:rsidR="00A97CA6" w:rsidRPr="00A97CA6" w:rsidTr="00A97CA6">
        <w:trPr>
          <w:trHeight w:val="30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99 9 00 80890</w:t>
            </w:r>
          </w:p>
        </w:tc>
        <w:tc>
          <w:tcPr>
            <w:tcW w:w="680" w:type="dxa"/>
            <w:tcBorders>
              <w:top w:val="nil"/>
              <w:left w:val="single" w:sz="4" w:space="0" w:color="auto"/>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2 552 273,87</w:t>
            </w:r>
          </w:p>
        </w:tc>
      </w:tr>
      <w:tr w:rsidR="00A97CA6" w:rsidRPr="00A97CA6" w:rsidTr="00A97CA6">
        <w:trPr>
          <w:trHeight w:val="480"/>
        </w:trPr>
        <w:tc>
          <w:tcPr>
            <w:tcW w:w="4840" w:type="dxa"/>
            <w:tcBorders>
              <w:top w:val="single" w:sz="4" w:space="0" w:color="auto"/>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99 9 00 82270</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49 781,20</w:t>
            </w:r>
          </w:p>
        </w:tc>
      </w:tr>
      <w:tr w:rsidR="00A97CA6" w:rsidRPr="00A97CA6" w:rsidTr="00A97CA6">
        <w:trPr>
          <w:trHeight w:val="495"/>
        </w:trPr>
        <w:tc>
          <w:tcPr>
            <w:tcW w:w="4840" w:type="dxa"/>
            <w:tcBorders>
              <w:top w:val="single" w:sz="4" w:space="0" w:color="auto"/>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126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99 9 00 82270</w:t>
            </w:r>
          </w:p>
        </w:tc>
        <w:tc>
          <w:tcPr>
            <w:tcW w:w="680" w:type="dxa"/>
            <w:tcBorders>
              <w:top w:val="nil"/>
              <w:left w:val="single" w:sz="4" w:space="0" w:color="auto"/>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49 781,20</w:t>
            </w:r>
          </w:p>
        </w:tc>
      </w:tr>
      <w:tr w:rsidR="00A97CA6" w:rsidRPr="00A97CA6" w:rsidTr="00A97CA6">
        <w:trPr>
          <w:trHeight w:val="525"/>
        </w:trPr>
        <w:tc>
          <w:tcPr>
            <w:tcW w:w="4840" w:type="dxa"/>
            <w:tcBorders>
              <w:top w:val="single" w:sz="4" w:space="0" w:color="auto"/>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созданию административных комиссий</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99 9 00 82280</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838 495,88</w:t>
            </w:r>
          </w:p>
        </w:tc>
      </w:tr>
      <w:tr w:rsidR="00A97CA6" w:rsidRPr="00A97CA6" w:rsidTr="00A97CA6">
        <w:trPr>
          <w:trHeight w:val="465"/>
        </w:trPr>
        <w:tc>
          <w:tcPr>
            <w:tcW w:w="4840" w:type="dxa"/>
            <w:tcBorders>
              <w:top w:val="single" w:sz="4" w:space="0" w:color="auto"/>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99 9 00 82280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764 029,88</w:t>
            </w:r>
          </w:p>
        </w:tc>
      </w:tr>
      <w:tr w:rsidR="00A97CA6" w:rsidRPr="00A97CA6" w:rsidTr="00A97CA6">
        <w:trPr>
          <w:trHeight w:val="465"/>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99 9 00 82280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74 466,00</w:t>
            </w:r>
          </w:p>
        </w:tc>
      </w:tr>
      <w:tr w:rsidR="00A97CA6" w:rsidRPr="00A97CA6" w:rsidTr="00A97CA6">
        <w:trPr>
          <w:trHeight w:val="720"/>
        </w:trPr>
        <w:tc>
          <w:tcPr>
            <w:tcW w:w="48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образованию и организации деятельности комиссий по делам несовершеннолетних и защите их прав</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99 9 00 82290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2 578 867,98</w:t>
            </w:r>
          </w:p>
        </w:tc>
      </w:tr>
      <w:tr w:rsidR="00A97CA6" w:rsidRPr="00A97CA6" w:rsidTr="00A97CA6">
        <w:trPr>
          <w:trHeight w:val="465"/>
        </w:trPr>
        <w:tc>
          <w:tcPr>
            <w:tcW w:w="4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99 9 00 82290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2 406 567,98</w:t>
            </w:r>
          </w:p>
        </w:tc>
      </w:tr>
      <w:tr w:rsidR="00A97CA6" w:rsidRPr="00A97CA6" w:rsidTr="00A97CA6">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99 9 00 82290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172 300,00</w:t>
            </w:r>
          </w:p>
        </w:tc>
      </w:tr>
      <w:tr w:rsidR="00A97CA6" w:rsidRPr="00A97CA6" w:rsidTr="00A97CA6">
        <w:trPr>
          <w:trHeight w:val="930"/>
        </w:trPr>
        <w:tc>
          <w:tcPr>
            <w:tcW w:w="4840" w:type="dxa"/>
            <w:tcBorders>
              <w:top w:val="nil"/>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99 9 00 82450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313 544,39</w:t>
            </w:r>
          </w:p>
        </w:tc>
      </w:tr>
      <w:tr w:rsidR="00A97CA6" w:rsidRPr="00A97CA6" w:rsidTr="00A97CA6">
        <w:trPr>
          <w:trHeight w:val="495"/>
        </w:trPr>
        <w:tc>
          <w:tcPr>
            <w:tcW w:w="4840" w:type="dxa"/>
            <w:tcBorders>
              <w:top w:val="single" w:sz="4" w:space="0" w:color="auto"/>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99 9 00 82450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13</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313 544,39</w:t>
            </w:r>
          </w:p>
        </w:tc>
      </w:tr>
      <w:tr w:rsidR="00A97CA6" w:rsidRPr="00A97CA6" w:rsidTr="00A97CA6">
        <w:trPr>
          <w:trHeight w:val="675"/>
        </w:trPr>
        <w:tc>
          <w:tcPr>
            <w:tcW w:w="4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99 9 00 82460</w:t>
            </w:r>
          </w:p>
        </w:tc>
        <w:tc>
          <w:tcPr>
            <w:tcW w:w="680" w:type="dxa"/>
            <w:tcBorders>
              <w:top w:val="nil"/>
              <w:left w:val="single" w:sz="4" w:space="0" w:color="auto"/>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18 046,70</w:t>
            </w:r>
          </w:p>
        </w:tc>
      </w:tr>
      <w:tr w:rsidR="00A97CA6" w:rsidRPr="00A97CA6" w:rsidTr="00A97CA6">
        <w:trPr>
          <w:trHeight w:val="300"/>
        </w:trPr>
        <w:tc>
          <w:tcPr>
            <w:tcW w:w="48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99 9 00 82460</w:t>
            </w:r>
          </w:p>
        </w:tc>
        <w:tc>
          <w:tcPr>
            <w:tcW w:w="680" w:type="dxa"/>
            <w:tcBorders>
              <w:top w:val="nil"/>
              <w:left w:val="single" w:sz="4" w:space="0" w:color="auto"/>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610</w:t>
            </w:r>
          </w:p>
        </w:tc>
        <w:tc>
          <w:tcPr>
            <w:tcW w:w="66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07</w:t>
            </w:r>
          </w:p>
        </w:tc>
        <w:tc>
          <w:tcPr>
            <w:tcW w:w="62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09</w:t>
            </w:r>
          </w:p>
        </w:tc>
        <w:tc>
          <w:tcPr>
            <w:tcW w:w="16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18 046,70</w:t>
            </w:r>
          </w:p>
        </w:tc>
      </w:tr>
      <w:tr w:rsidR="00A97CA6" w:rsidRPr="00A97CA6" w:rsidTr="00A97CA6">
        <w:trPr>
          <w:trHeight w:val="690"/>
        </w:trPr>
        <w:tc>
          <w:tcPr>
            <w:tcW w:w="4840" w:type="dxa"/>
            <w:tcBorders>
              <w:top w:val="single" w:sz="4" w:space="0" w:color="auto"/>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99 9 00 82730</w:t>
            </w:r>
          </w:p>
        </w:tc>
        <w:tc>
          <w:tcPr>
            <w:tcW w:w="68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2 519 496,00</w:t>
            </w:r>
          </w:p>
        </w:tc>
      </w:tr>
      <w:tr w:rsidR="00A97CA6" w:rsidRPr="00A97CA6" w:rsidTr="00A97CA6">
        <w:trPr>
          <w:trHeight w:val="495"/>
        </w:trPr>
        <w:tc>
          <w:tcPr>
            <w:tcW w:w="4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99 9 00 82730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2 519 496,00</w:t>
            </w:r>
          </w:p>
        </w:tc>
      </w:tr>
      <w:tr w:rsidR="00A97CA6" w:rsidRPr="00A97CA6" w:rsidTr="00A97CA6">
        <w:trPr>
          <w:trHeight w:val="480"/>
        </w:trPr>
        <w:tc>
          <w:tcPr>
            <w:tcW w:w="4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L5990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1 609 800,54</w:t>
            </w:r>
          </w:p>
        </w:tc>
      </w:tr>
      <w:tr w:rsidR="00A97CA6" w:rsidRPr="00A97CA6" w:rsidTr="00A97CA6">
        <w:trPr>
          <w:trHeight w:val="480"/>
        </w:trPr>
        <w:tc>
          <w:tcPr>
            <w:tcW w:w="4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L5990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1 609 800,54</w:t>
            </w:r>
          </w:p>
        </w:tc>
      </w:tr>
      <w:tr w:rsidR="00A97CA6" w:rsidRPr="00A97CA6" w:rsidTr="00A97CA6">
        <w:trPr>
          <w:trHeight w:val="480"/>
        </w:trPr>
        <w:tc>
          <w:tcPr>
            <w:tcW w:w="4840" w:type="dxa"/>
            <w:tcBorders>
              <w:top w:val="nil"/>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S0600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28 800,00</w:t>
            </w:r>
          </w:p>
        </w:tc>
      </w:tr>
      <w:tr w:rsidR="00A97CA6" w:rsidRPr="00A97CA6" w:rsidTr="00A97CA6">
        <w:trPr>
          <w:trHeight w:val="345"/>
        </w:trPr>
        <w:tc>
          <w:tcPr>
            <w:tcW w:w="4840" w:type="dxa"/>
            <w:tcBorders>
              <w:top w:val="single" w:sz="4" w:space="0" w:color="auto"/>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S0600</w:t>
            </w:r>
          </w:p>
        </w:tc>
        <w:tc>
          <w:tcPr>
            <w:tcW w:w="68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540</w:t>
            </w:r>
          </w:p>
        </w:tc>
        <w:tc>
          <w:tcPr>
            <w:tcW w:w="66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03</w:t>
            </w:r>
          </w:p>
        </w:tc>
        <w:tc>
          <w:tcPr>
            <w:tcW w:w="620" w:type="dxa"/>
            <w:tcBorders>
              <w:top w:val="nil"/>
              <w:left w:val="nil"/>
              <w:bottom w:val="nil"/>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14</w:t>
            </w:r>
          </w:p>
        </w:tc>
        <w:tc>
          <w:tcPr>
            <w:tcW w:w="164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28 800,00</w:t>
            </w:r>
          </w:p>
        </w:tc>
      </w:tr>
      <w:tr w:rsidR="00A97CA6" w:rsidRPr="00A97CA6" w:rsidTr="00A97CA6">
        <w:trPr>
          <w:trHeight w:val="285"/>
        </w:trPr>
        <w:tc>
          <w:tcPr>
            <w:tcW w:w="4840" w:type="dxa"/>
            <w:tcBorders>
              <w:top w:val="single" w:sz="4" w:space="0" w:color="auto"/>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Проведение комплексных кадастровых работ</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S0630</w:t>
            </w:r>
          </w:p>
        </w:tc>
        <w:tc>
          <w:tcPr>
            <w:tcW w:w="68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single" w:sz="4" w:space="0" w:color="auto"/>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1 955 706,25</w:t>
            </w:r>
          </w:p>
        </w:tc>
      </w:tr>
      <w:tr w:rsidR="00A97CA6" w:rsidRPr="00A97CA6" w:rsidTr="00A97CA6">
        <w:trPr>
          <w:trHeight w:val="540"/>
        </w:trPr>
        <w:tc>
          <w:tcPr>
            <w:tcW w:w="4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S0630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12</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1 955 706,25</w:t>
            </w:r>
          </w:p>
        </w:tc>
      </w:tr>
      <w:tr w:rsidR="00A97CA6" w:rsidRPr="00A97CA6" w:rsidTr="00A97CA6">
        <w:trPr>
          <w:trHeight w:val="705"/>
        </w:trPr>
        <w:tc>
          <w:tcPr>
            <w:tcW w:w="4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Расходы, направленные на организацию локального мониторинга за состоянием компонентов природной среды рекультивированных территорий</w:t>
            </w:r>
          </w:p>
        </w:tc>
        <w:tc>
          <w:tcPr>
            <w:tcW w:w="12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S2560</w:t>
            </w:r>
          </w:p>
        </w:tc>
        <w:tc>
          <w:tcPr>
            <w:tcW w:w="68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6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 </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636 199,77</w:t>
            </w:r>
          </w:p>
        </w:tc>
      </w:tr>
      <w:tr w:rsidR="00A97CA6" w:rsidRPr="00A97CA6" w:rsidTr="00A97CA6">
        <w:trPr>
          <w:trHeight w:val="540"/>
        </w:trPr>
        <w:tc>
          <w:tcPr>
            <w:tcW w:w="4840" w:type="dxa"/>
            <w:tcBorders>
              <w:top w:val="nil"/>
              <w:left w:val="single" w:sz="8" w:space="0" w:color="auto"/>
              <w:bottom w:val="single" w:sz="8"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8" w:space="0" w:color="auto"/>
              <w:bottom w:val="single" w:sz="8"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99 9 00 S2560</w:t>
            </w:r>
          </w:p>
        </w:tc>
        <w:tc>
          <w:tcPr>
            <w:tcW w:w="680" w:type="dxa"/>
            <w:tcBorders>
              <w:top w:val="nil"/>
              <w:left w:val="nil"/>
              <w:bottom w:val="single" w:sz="8"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240</w:t>
            </w:r>
          </w:p>
        </w:tc>
        <w:tc>
          <w:tcPr>
            <w:tcW w:w="660" w:type="dxa"/>
            <w:tcBorders>
              <w:top w:val="nil"/>
              <w:left w:val="single" w:sz="8" w:space="0" w:color="auto"/>
              <w:bottom w:val="single" w:sz="8"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05</w:t>
            </w:r>
          </w:p>
        </w:tc>
        <w:tc>
          <w:tcPr>
            <w:tcW w:w="620" w:type="dxa"/>
            <w:tcBorders>
              <w:top w:val="nil"/>
              <w:left w:val="nil"/>
              <w:bottom w:val="single" w:sz="8" w:space="0" w:color="auto"/>
              <w:right w:val="nil"/>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06</w:t>
            </w:r>
          </w:p>
        </w:tc>
        <w:tc>
          <w:tcPr>
            <w:tcW w:w="1640" w:type="dxa"/>
            <w:tcBorders>
              <w:top w:val="nil"/>
              <w:left w:val="single" w:sz="8" w:space="0" w:color="auto"/>
              <w:bottom w:val="single" w:sz="8"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sz w:val="16"/>
                <w:szCs w:val="16"/>
                <w:lang w:eastAsia="ru-RU"/>
              </w:rPr>
            </w:pPr>
            <w:r w:rsidRPr="00A97CA6">
              <w:rPr>
                <w:rFonts w:ascii="PT Astra Serif" w:eastAsia="Times New Roman" w:hAnsi="PT Astra Serif" w:cs="Calibri"/>
                <w:sz w:val="16"/>
                <w:szCs w:val="16"/>
                <w:lang w:eastAsia="ru-RU"/>
              </w:rPr>
              <w:t>636 199,77</w:t>
            </w:r>
          </w:p>
        </w:tc>
      </w:tr>
      <w:tr w:rsidR="00A97CA6" w:rsidRPr="00A97CA6" w:rsidTr="00A97CA6">
        <w:trPr>
          <w:trHeight w:val="315"/>
        </w:trPr>
        <w:tc>
          <w:tcPr>
            <w:tcW w:w="4840" w:type="dxa"/>
            <w:tcBorders>
              <w:top w:val="nil"/>
              <w:left w:val="single" w:sz="8" w:space="0" w:color="auto"/>
              <w:bottom w:val="single" w:sz="8"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ИТОГО:</w:t>
            </w:r>
          </w:p>
        </w:tc>
        <w:tc>
          <w:tcPr>
            <w:tcW w:w="1260" w:type="dxa"/>
            <w:tcBorders>
              <w:top w:val="nil"/>
              <w:left w:val="single" w:sz="8" w:space="0" w:color="auto"/>
              <w:bottom w:val="single" w:sz="8" w:space="0" w:color="auto"/>
              <w:right w:val="nil"/>
            </w:tcBorders>
            <w:shd w:val="clear" w:color="auto" w:fill="auto"/>
            <w:noWrap/>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60" w:type="dxa"/>
            <w:tcBorders>
              <w:top w:val="nil"/>
              <w:left w:val="nil"/>
              <w:bottom w:val="single" w:sz="8" w:space="0" w:color="auto"/>
              <w:right w:val="nil"/>
            </w:tcBorders>
            <w:shd w:val="clear" w:color="auto" w:fill="auto"/>
            <w:noWrap/>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8" w:space="0" w:color="auto"/>
              <w:right w:val="single" w:sz="8" w:space="0" w:color="auto"/>
            </w:tcBorders>
            <w:shd w:val="clear" w:color="auto" w:fill="auto"/>
            <w:noWrap/>
            <w:vAlign w:val="bottom"/>
            <w:hideMark/>
          </w:tcPr>
          <w:p w:rsidR="00A97CA6" w:rsidRPr="00A97CA6" w:rsidRDefault="00A97CA6" w:rsidP="00A97CA6">
            <w:pPr>
              <w:spacing w:after="0" w:line="240" w:lineRule="auto"/>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 </w:t>
            </w:r>
          </w:p>
        </w:tc>
        <w:tc>
          <w:tcPr>
            <w:tcW w:w="1640" w:type="dxa"/>
            <w:tcBorders>
              <w:top w:val="nil"/>
              <w:left w:val="nil"/>
              <w:bottom w:val="single" w:sz="8" w:space="0" w:color="auto"/>
              <w:right w:val="single" w:sz="8"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b/>
                <w:bCs/>
                <w:sz w:val="16"/>
                <w:szCs w:val="16"/>
                <w:lang w:eastAsia="ru-RU"/>
              </w:rPr>
            </w:pPr>
            <w:r w:rsidRPr="00A97CA6">
              <w:rPr>
                <w:rFonts w:ascii="PT Astra Serif" w:eastAsia="Times New Roman" w:hAnsi="PT Astra Serif" w:cs="Calibri"/>
                <w:b/>
                <w:bCs/>
                <w:sz w:val="16"/>
                <w:szCs w:val="16"/>
                <w:lang w:eastAsia="ru-RU"/>
              </w:rPr>
              <w:t>2 546 377 402,23</w:t>
            </w:r>
          </w:p>
        </w:tc>
      </w:tr>
    </w:tbl>
    <w:p w:rsidR="00710339" w:rsidRDefault="00710339" w:rsidP="00710339">
      <w:pPr>
        <w:spacing w:after="0"/>
        <w:contextualSpacing/>
        <w:jc w:val="center"/>
        <w:rPr>
          <w:sz w:val="22"/>
          <w:szCs w:val="22"/>
        </w:rPr>
      </w:pPr>
    </w:p>
    <w:p w:rsidR="00A97CA6" w:rsidRDefault="00A97CA6" w:rsidP="00710339">
      <w:pPr>
        <w:spacing w:after="0"/>
        <w:contextualSpacing/>
        <w:jc w:val="center"/>
        <w:rPr>
          <w:sz w:val="22"/>
          <w:szCs w:val="22"/>
        </w:rPr>
      </w:pPr>
      <w:r>
        <w:rPr>
          <w:sz w:val="22"/>
          <w:szCs w:val="22"/>
        </w:rPr>
        <w:t>______________________________________</w:t>
      </w:r>
    </w:p>
    <w:p w:rsidR="00A97CA6" w:rsidRDefault="00A97CA6">
      <w:pPr>
        <w:spacing w:after="0" w:line="240" w:lineRule="auto"/>
        <w:rPr>
          <w:sz w:val="22"/>
          <w:szCs w:val="22"/>
        </w:rPr>
      </w:pPr>
      <w:r>
        <w:rPr>
          <w:sz w:val="22"/>
          <w:szCs w:val="22"/>
        </w:rPr>
        <w:br w:type="page"/>
      </w:r>
    </w:p>
    <w:tbl>
      <w:tblPr>
        <w:tblStyle w:val="a3"/>
        <w:tblW w:w="0" w:type="auto"/>
        <w:tblLook w:val="04A0" w:firstRow="1" w:lastRow="0" w:firstColumn="1" w:lastColumn="0" w:noHBand="0" w:noVBand="1"/>
      </w:tblPr>
      <w:tblGrid>
        <w:gridCol w:w="4161"/>
        <w:gridCol w:w="1090"/>
        <w:gridCol w:w="664"/>
        <w:gridCol w:w="491"/>
        <w:gridCol w:w="491"/>
        <w:gridCol w:w="1441"/>
        <w:gridCol w:w="1441"/>
      </w:tblGrid>
      <w:tr w:rsidR="00A97CA6" w:rsidRPr="00A97CA6" w:rsidTr="00420797">
        <w:trPr>
          <w:trHeight w:val="300"/>
        </w:trPr>
        <w:tc>
          <w:tcPr>
            <w:tcW w:w="448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116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70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46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46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3080" w:type="dxa"/>
            <w:gridSpan w:val="2"/>
            <w:tcBorders>
              <w:top w:val="nil"/>
              <w:left w:val="nil"/>
              <w:bottom w:val="nil"/>
              <w:right w:val="nil"/>
            </w:tcBorders>
            <w:noWrap/>
            <w:hideMark/>
          </w:tcPr>
          <w:p w:rsidR="00A97CA6" w:rsidRPr="00A97CA6" w:rsidRDefault="00A97CA6" w:rsidP="00A97CA6">
            <w:pPr>
              <w:spacing w:after="0"/>
              <w:contextualSpacing/>
              <w:jc w:val="center"/>
              <w:rPr>
                <w:sz w:val="22"/>
                <w:szCs w:val="22"/>
              </w:rPr>
            </w:pPr>
            <w:r w:rsidRPr="00A97CA6">
              <w:rPr>
                <w:sz w:val="22"/>
                <w:szCs w:val="22"/>
              </w:rPr>
              <w:t>Приложение № 10</w:t>
            </w:r>
          </w:p>
        </w:tc>
      </w:tr>
      <w:tr w:rsidR="00A97CA6" w:rsidRPr="00A97CA6" w:rsidTr="00420797">
        <w:trPr>
          <w:trHeight w:val="1050"/>
        </w:trPr>
        <w:tc>
          <w:tcPr>
            <w:tcW w:w="448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116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700" w:type="dxa"/>
            <w:tcBorders>
              <w:top w:val="nil"/>
              <w:left w:val="nil"/>
              <w:bottom w:val="nil"/>
              <w:right w:val="nil"/>
            </w:tcBorders>
            <w:hideMark/>
          </w:tcPr>
          <w:p w:rsidR="00A97CA6" w:rsidRPr="00A97CA6" w:rsidRDefault="00A97CA6" w:rsidP="00A97CA6">
            <w:pPr>
              <w:spacing w:after="0"/>
              <w:contextualSpacing/>
              <w:jc w:val="center"/>
              <w:rPr>
                <w:sz w:val="22"/>
                <w:szCs w:val="22"/>
              </w:rPr>
            </w:pPr>
          </w:p>
        </w:tc>
        <w:tc>
          <w:tcPr>
            <w:tcW w:w="460" w:type="dxa"/>
            <w:tcBorders>
              <w:top w:val="nil"/>
              <w:left w:val="nil"/>
              <w:bottom w:val="nil"/>
              <w:right w:val="nil"/>
            </w:tcBorders>
            <w:hideMark/>
          </w:tcPr>
          <w:p w:rsidR="00A97CA6" w:rsidRPr="00A97CA6" w:rsidRDefault="00A97CA6" w:rsidP="00A97CA6">
            <w:pPr>
              <w:spacing w:after="0"/>
              <w:contextualSpacing/>
              <w:jc w:val="center"/>
              <w:rPr>
                <w:sz w:val="22"/>
                <w:szCs w:val="22"/>
              </w:rPr>
            </w:pPr>
          </w:p>
        </w:tc>
        <w:tc>
          <w:tcPr>
            <w:tcW w:w="3540" w:type="dxa"/>
            <w:gridSpan w:val="3"/>
            <w:tcBorders>
              <w:top w:val="nil"/>
              <w:left w:val="nil"/>
              <w:bottom w:val="nil"/>
              <w:right w:val="nil"/>
            </w:tcBorders>
            <w:hideMark/>
          </w:tcPr>
          <w:p w:rsidR="00A97CA6" w:rsidRPr="00A97CA6" w:rsidRDefault="00A97CA6" w:rsidP="00A97CA6">
            <w:pPr>
              <w:spacing w:after="0"/>
              <w:contextualSpacing/>
              <w:jc w:val="center"/>
              <w:rPr>
                <w:sz w:val="22"/>
                <w:szCs w:val="22"/>
              </w:rPr>
            </w:pPr>
            <w:r w:rsidRPr="00A97CA6">
              <w:rPr>
                <w:sz w:val="22"/>
                <w:szCs w:val="22"/>
              </w:rPr>
              <w:t xml:space="preserve">к решению Собрания представителей                                                                                                                                                                                                                                                                                                                                                                                                                                                                  муниципального образования                                                                                                                                                                                                                                                                                                                                                                                                                                                                                                     Киреевский район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A97CA6" w:rsidRPr="00A97CA6" w:rsidTr="00420797">
        <w:trPr>
          <w:trHeight w:val="300"/>
        </w:trPr>
        <w:tc>
          <w:tcPr>
            <w:tcW w:w="448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116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70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46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46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154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c>
          <w:tcPr>
            <w:tcW w:w="1540" w:type="dxa"/>
            <w:tcBorders>
              <w:top w:val="nil"/>
              <w:left w:val="nil"/>
              <w:bottom w:val="nil"/>
              <w:right w:val="nil"/>
            </w:tcBorders>
            <w:noWrap/>
            <w:hideMark/>
          </w:tcPr>
          <w:p w:rsidR="00A97CA6" w:rsidRPr="00A97CA6" w:rsidRDefault="00A97CA6" w:rsidP="00A97CA6">
            <w:pPr>
              <w:spacing w:after="0"/>
              <w:contextualSpacing/>
              <w:jc w:val="center"/>
              <w:rPr>
                <w:sz w:val="22"/>
                <w:szCs w:val="22"/>
              </w:rPr>
            </w:pPr>
          </w:p>
        </w:tc>
      </w:tr>
      <w:tr w:rsidR="00A97CA6" w:rsidRPr="00A97CA6" w:rsidTr="00420797">
        <w:trPr>
          <w:trHeight w:val="1515"/>
        </w:trPr>
        <w:tc>
          <w:tcPr>
            <w:tcW w:w="10340" w:type="dxa"/>
            <w:gridSpan w:val="7"/>
            <w:tcBorders>
              <w:top w:val="nil"/>
            </w:tcBorders>
            <w:hideMark/>
          </w:tcPr>
          <w:p w:rsidR="00A97CA6" w:rsidRPr="00A97CA6" w:rsidRDefault="00A97CA6" w:rsidP="00A97CA6">
            <w:pPr>
              <w:spacing w:after="0"/>
              <w:contextualSpacing/>
              <w:jc w:val="center"/>
              <w:rPr>
                <w:b/>
                <w:bCs/>
                <w:sz w:val="22"/>
                <w:szCs w:val="22"/>
              </w:rPr>
            </w:pPr>
            <w:r w:rsidRPr="00A97CA6">
              <w:rPr>
                <w:b/>
                <w:bCs/>
                <w:sz w:val="22"/>
                <w:szCs w:val="22"/>
              </w:rPr>
              <w:t>Распределение бюджетных ассигнований бюджета муниципального образования Киреевский район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Киреевский район на плановый период 2026 и 2027 годов</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b/>
                <w:bCs/>
                <w:sz w:val="22"/>
                <w:szCs w:val="22"/>
              </w:rPr>
            </w:pPr>
          </w:p>
        </w:tc>
        <w:tc>
          <w:tcPr>
            <w:tcW w:w="1160" w:type="dxa"/>
            <w:hideMark/>
          </w:tcPr>
          <w:p w:rsidR="00A97CA6" w:rsidRPr="00A97CA6" w:rsidRDefault="00A97CA6" w:rsidP="00A97CA6">
            <w:pPr>
              <w:spacing w:after="0"/>
              <w:contextualSpacing/>
              <w:jc w:val="center"/>
              <w:rPr>
                <w:sz w:val="22"/>
                <w:szCs w:val="22"/>
              </w:rPr>
            </w:pPr>
          </w:p>
        </w:tc>
        <w:tc>
          <w:tcPr>
            <w:tcW w:w="700" w:type="dxa"/>
            <w:hideMark/>
          </w:tcPr>
          <w:p w:rsidR="00A97CA6" w:rsidRPr="00A97CA6" w:rsidRDefault="00A97CA6" w:rsidP="00A97CA6">
            <w:pPr>
              <w:spacing w:after="0"/>
              <w:contextualSpacing/>
              <w:jc w:val="center"/>
              <w:rPr>
                <w:sz w:val="22"/>
                <w:szCs w:val="22"/>
              </w:rPr>
            </w:pPr>
          </w:p>
        </w:tc>
        <w:tc>
          <w:tcPr>
            <w:tcW w:w="460" w:type="dxa"/>
            <w:hideMark/>
          </w:tcPr>
          <w:p w:rsidR="00A97CA6" w:rsidRPr="00A97CA6" w:rsidRDefault="00A97CA6" w:rsidP="00A97CA6">
            <w:pPr>
              <w:spacing w:after="0"/>
              <w:contextualSpacing/>
              <w:jc w:val="center"/>
              <w:rPr>
                <w:sz w:val="22"/>
                <w:szCs w:val="22"/>
              </w:rPr>
            </w:pPr>
          </w:p>
        </w:tc>
        <w:tc>
          <w:tcPr>
            <w:tcW w:w="460" w:type="dxa"/>
            <w:hideMark/>
          </w:tcPr>
          <w:p w:rsidR="00A97CA6" w:rsidRPr="00A97CA6" w:rsidRDefault="00A97CA6" w:rsidP="00A97CA6">
            <w:pPr>
              <w:spacing w:after="0"/>
              <w:contextualSpacing/>
              <w:jc w:val="center"/>
              <w:rPr>
                <w:sz w:val="22"/>
                <w:szCs w:val="22"/>
              </w:rPr>
            </w:pPr>
          </w:p>
        </w:tc>
        <w:tc>
          <w:tcPr>
            <w:tcW w:w="1540" w:type="dxa"/>
            <w:hideMark/>
          </w:tcPr>
          <w:p w:rsidR="00A97CA6" w:rsidRPr="00A97CA6" w:rsidRDefault="00A97CA6" w:rsidP="00A97CA6">
            <w:pPr>
              <w:spacing w:after="0"/>
              <w:contextualSpacing/>
              <w:jc w:val="center"/>
              <w:rPr>
                <w:sz w:val="22"/>
                <w:szCs w:val="22"/>
              </w:rPr>
            </w:pPr>
          </w:p>
        </w:tc>
        <w:tc>
          <w:tcPr>
            <w:tcW w:w="1540" w:type="dxa"/>
            <w:noWrap/>
            <w:hideMark/>
          </w:tcPr>
          <w:p w:rsidR="00A97CA6" w:rsidRPr="00A97CA6" w:rsidRDefault="00A97CA6" w:rsidP="00A97CA6">
            <w:pPr>
              <w:spacing w:after="0"/>
              <w:contextualSpacing/>
              <w:jc w:val="center"/>
              <w:rPr>
                <w:sz w:val="22"/>
                <w:szCs w:val="22"/>
              </w:rPr>
            </w:pPr>
          </w:p>
        </w:tc>
      </w:tr>
      <w:tr w:rsidR="00A97CA6" w:rsidRPr="00A97CA6" w:rsidTr="00A97CA6">
        <w:trPr>
          <w:trHeight w:val="315"/>
        </w:trPr>
        <w:tc>
          <w:tcPr>
            <w:tcW w:w="4480" w:type="dxa"/>
            <w:noWrap/>
            <w:hideMark/>
          </w:tcPr>
          <w:p w:rsidR="00A97CA6" w:rsidRPr="00A97CA6" w:rsidRDefault="00A97CA6" w:rsidP="00A97CA6">
            <w:pPr>
              <w:spacing w:after="0"/>
              <w:contextualSpacing/>
              <w:jc w:val="center"/>
              <w:rPr>
                <w:sz w:val="22"/>
                <w:szCs w:val="22"/>
              </w:rPr>
            </w:pPr>
          </w:p>
        </w:tc>
        <w:tc>
          <w:tcPr>
            <w:tcW w:w="1160" w:type="dxa"/>
            <w:noWrap/>
            <w:hideMark/>
          </w:tcPr>
          <w:p w:rsidR="00A97CA6" w:rsidRPr="00A97CA6" w:rsidRDefault="00A97CA6" w:rsidP="00A97CA6">
            <w:pPr>
              <w:spacing w:after="0"/>
              <w:contextualSpacing/>
              <w:jc w:val="center"/>
              <w:rPr>
                <w:sz w:val="22"/>
                <w:szCs w:val="22"/>
              </w:rPr>
            </w:pPr>
          </w:p>
        </w:tc>
        <w:tc>
          <w:tcPr>
            <w:tcW w:w="700" w:type="dxa"/>
            <w:noWrap/>
            <w:hideMark/>
          </w:tcPr>
          <w:p w:rsidR="00A97CA6" w:rsidRPr="00A97CA6" w:rsidRDefault="00A97CA6" w:rsidP="00A97CA6">
            <w:pPr>
              <w:spacing w:after="0"/>
              <w:contextualSpacing/>
              <w:jc w:val="center"/>
              <w:rPr>
                <w:sz w:val="22"/>
                <w:szCs w:val="22"/>
              </w:rPr>
            </w:pPr>
          </w:p>
        </w:tc>
        <w:tc>
          <w:tcPr>
            <w:tcW w:w="460" w:type="dxa"/>
            <w:noWrap/>
            <w:hideMark/>
          </w:tcPr>
          <w:p w:rsidR="00A97CA6" w:rsidRPr="00A97CA6" w:rsidRDefault="00A97CA6" w:rsidP="00A97CA6">
            <w:pPr>
              <w:spacing w:after="0"/>
              <w:contextualSpacing/>
              <w:jc w:val="center"/>
              <w:rPr>
                <w:sz w:val="22"/>
                <w:szCs w:val="22"/>
              </w:rPr>
            </w:pPr>
          </w:p>
        </w:tc>
        <w:tc>
          <w:tcPr>
            <w:tcW w:w="460" w:type="dxa"/>
            <w:noWrap/>
            <w:hideMark/>
          </w:tcPr>
          <w:p w:rsidR="00A97CA6" w:rsidRPr="00A97CA6" w:rsidRDefault="00A97CA6" w:rsidP="00A97CA6">
            <w:pPr>
              <w:spacing w:after="0"/>
              <w:contextualSpacing/>
              <w:jc w:val="center"/>
              <w:rPr>
                <w:sz w:val="22"/>
                <w:szCs w:val="22"/>
              </w:rPr>
            </w:pPr>
          </w:p>
        </w:tc>
        <w:tc>
          <w:tcPr>
            <w:tcW w:w="1540" w:type="dxa"/>
            <w:noWrap/>
            <w:hideMark/>
          </w:tcPr>
          <w:p w:rsidR="00A97CA6" w:rsidRPr="00A97CA6" w:rsidRDefault="00A97CA6" w:rsidP="00A97CA6">
            <w:pPr>
              <w:spacing w:after="0"/>
              <w:contextualSpacing/>
              <w:jc w:val="center"/>
              <w:rPr>
                <w:sz w:val="22"/>
                <w:szCs w:val="22"/>
              </w:rPr>
            </w:pP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(рублей)</w:t>
            </w:r>
          </w:p>
        </w:tc>
      </w:tr>
      <w:tr w:rsidR="00A97CA6" w:rsidRPr="00A97CA6" w:rsidTr="00A97CA6">
        <w:trPr>
          <w:trHeight w:val="1560"/>
        </w:trPr>
        <w:tc>
          <w:tcPr>
            <w:tcW w:w="4480" w:type="dxa"/>
            <w:hideMark/>
          </w:tcPr>
          <w:p w:rsidR="00A97CA6" w:rsidRPr="00A97CA6" w:rsidRDefault="00A97CA6" w:rsidP="00A97CA6">
            <w:pPr>
              <w:spacing w:after="0"/>
              <w:contextualSpacing/>
              <w:jc w:val="center"/>
              <w:rPr>
                <w:sz w:val="22"/>
                <w:szCs w:val="22"/>
              </w:rPr>
            </w:pPr>
            <w:r w:rsidRPr="00A97CA6">
              <w:rPr>
                <w:sz w:val="22"/>
                <w:szCs w:val="22"/>
              </w:rPr>
              <w:t>Наименование</w:t>
            </w:r>
          </w:p>
        </w:tc>
        <w:tc>
          <w:tcPr>
            <w:tcW w:w="1160" w:type="dxa"/>
            <w:textDirection w:val="btLr"/>
            <w:hideMark/>
          </w:tcPr>
          <w:p w:rsidR="00A97CA6" w:rsidRPr="00A97CA6" w:rsidRDefault="00A97CA6" w:rsidP="00A97CA6">
            <w:pPr>
              <w:spacing w:after="0"/>
              <w:contextualSpacing/>
              <w:jc w:val="center"/>
              <w:rPr>
                <w:sz w:val="22"/>
                <w:szCs w:val="22"/>
              </w:rPr>
            </w:pPr>
            <w:r w:rsidRPr="00A97CA6">
              <w:rPr>
                <w:sz w:val="22"/>
                <w:szCs w:val="22"/>
              </w:rPr>
              <w:t>Целевая статья</w:t>
            </w:r>
          </w:p>
        </w:tc>
        <w:tc>
          <w:tcPr>
            <w:tcW w:w="700" w:type="dxa"/>
            <w:textDirection w:val="btLr"/>
            <w:hideMark/>
          </w:tcPr>
          <w:p w:rsidR="00A97CA6" w:rsidRPr="00A97CA6" w:rsidRDefault="00A97CA6" w:rsidP="00A97CA6">
            <w:pPr>
              <w:spacing w:after="0"/>
              <w:contextualSpacing/>
              <w:jc w:val="center"/>
              <w:rPr>
                <w:sz w:val="22"/>
                <w:szCs w:val="22"/>
              </w:rPr>
            </w:pPr>
            <w:r w:rsidRPr="00A97CA6">
              <w:rPr>
                <w:sz w:val="22"/>
                <w:szCs w:val="22"/>
              </w:rPr>
              <w:t>Группа, подгруппа видов расходов</w:t>
            </w:r>
          </w:p>
        </w:tc>
        <w:tc>
          <w:tcPr>
            <w:tcW w:w="460" w:type="dxa"/>
            <w:textDirection w:val="btLr"/>
            <w:hideMark/>
          </w:tcPr>
          <w:p w:rsidR="00A97CA6" w:rsidRPr="00A97CA6" w:rsidRDefault="00A97CA6" w:rsidP="00A97CA6">
            <w:pPr>
              <w:spacing w:after="0"/>
              <w:contextualSpacing/>
              <w:jc w:val="center"/>
              <w:rPr>
                <w:sz w:val="22"/>
                <w:szCs w:val="22"/>
              </w:rPr>
            </w:pPr>
            <w:r w:rsidRPr="00A97CA6">
              <w:rPr>
                <w:sz w:val="22"/>
                <w:szCs w:val="22"/>
              </w:rPr>
              <w:t>Раздел</w:t>
            </w:r>
          </w:p>
        </w:tc>
        <w:tc>
          <w:tcPr>
            <w:tcW w:w="460" w:type="dxa"/>
            <w:textDirection w:val="btLr"/>
            <w:hideMark/>
          </w:tcPr>
          <w:p w:rsidR="00A97CA6" w:rsidRPr="00A97CA6" w:rsidRDefault="00A97CA6" w:rsidP="00A97CA6">
            <w:pPr>
              <w:spacing w:after="0"/>
              <w:contextualSpacing/>
              <w:jc w:val="center"/>
              <w:rPr>
                <w:sz w:val="22"/>
                <w:szCs w:val="22"/>
              </w:rPr>
            </w:pPr>
            <w:r w:rsidRPr="00A97CA6">
              <w:rPr>
                <w:sz w:val="22"/>
                <w:szCs w:val="22"/>
              </w:rPr>
              <w:t>Подраздел</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2026 год</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2027 год</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«Развитие образования Киреевского района»</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02 0 00 00000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1 706 385 276,37</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1 774 120 182,87</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1 706 385 276,37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1 774 120 182,87</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«Развитие дошкольного образования Киреевского района»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601 043 343,12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618 533 019,98</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157 803 770,35</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160 471 775,35</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56 890 810,00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58 618 005,00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95 352 960,35</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96 093 770,35</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Премии и гранты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10 000,00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5 550 000,00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5 750 000,00</w:t>
            </w:r>
          </w:p>
        </w:tc>
      </w:tr>
      <w:tr w:rsidR="00A97CA6" w:rsidRPr="00A97CA6" w:rsidTr="00A97CA6">
        <w:trPr>
          <w:trHeight w:val="121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02 4 01 82510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5 920 434,80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5 920 434,80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Публичные нормативные социальные выплаты гражданам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02 4 01 82510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5 920 434,80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5 920 434,80</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1 474 318,60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1 201 903,90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141 160,00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141 160,00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Социальные выплаты гражданам , кроме публичных нормативных социальных выплат</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1 333 158,60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1 060 743,90</w:t>
            </w:r>
          </w:p>
        </w:tc>
      </w:tr>
      <w:tr w:rsidR="00A97CA6" w:rsidRPr="00A97CA6" w:rsidTr="00A97CA6">
        <w:trPr>
          <w:trHeight w:val="214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02 4 01 82910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428 578 249,37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450 938 905,93</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02 4 01 82910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402 863 554,41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423 882 571,57</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02 4 01 82910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25 714 694,96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27 056 334,36</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S0580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7 266 570,00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4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01 S0580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7 266 570,00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«Развитие начального общего, основного общего и среднего общего образования Киреевского района»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979 562 563,72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1 033 108 564,31</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125 637 850,09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124 529 481,06</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119 537 850,09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118 079 481,06</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Премии и гранты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6 050 000,00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6 400 000,00</w:t>
            </w:r>
          </w:p>
        </w:tc>
      </w:tr>
      <w:tr w:rsidR="00A97CA6" w:rsidRPr="00A97CA6" w:rsidTr="00A97CA6">
        <w:trPr>
          <w:trHeight w:val="960"/>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02 4 02 80070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263 377,27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244 773,54</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Публичные нормативные социальные выплаты гражданам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02 4 02 80070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263 377,27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244 773,54</w:t>
            </w:r>
          </w:p>
        </w:tc>
      </w:tr>
      <w:tr w:rsidR="00A97CA6" w:rsidRPr="00A97CA6" w:rsidTr="00A97CA6">
        <w:trPr>
          <w:trHeight w:val="1020"/>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14 970 132,00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15 366 854,20</w:t>
            </w:r>
          </w:p>
        </w:tc>
      </w:tr>
      <w:tr w:rsidR="00A97CA6" w:rsidRPr="00A97CA6" w:rsidTr="00A97CA6">
        <w:trPr>
          <w:trHeight w:val="4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14 970 132,00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15 366 854,20</w:t>
            </w:r>
          </w:p>
        </w:tc>
      </w:tr>
      <w:tr w:rsidR="00A97CA6" w:rsidRPr="00A97CA6" w:rsidTr="00A97CA6">
        <w:trPr>
          <w:trHeight w:val="9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338 601,70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284 129,40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Публичные нормативные социальные выплаты гражданам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338 601,70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284 129,40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3 231 135,10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3 325 031,40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841 645,50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841 645,50</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Социальные выплаты гражданам , кроме публичных нормативных социальных выплат</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2 389 489,60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2 483 385,90</w:t>
            </w:r>
          </w:p>
        </w:tc>
      </w:tr>
      <w:tr w:rsidR="00A97CA6" w:rsidRPr="00A97CA6" w:rsidTr="00A97CA6">
        <w:trPr>
          <w:trHeight w:val="142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1 368 231,33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1 368 231,33</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02 4 02 82540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1 368 231,33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1 368 231,33</w:t>
            </w:r>
          </w:p>
        </w:tc>
      </w:tr>
      <w:tr w:rsidR="00A97CA6" w:rsidRPr="00A97CA6" w:rsidTr="00A97CA6">
        <w:trPr>
          <w:trHeight w:val="211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02 4 02 82910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822 869 327,16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868 462 913,51</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02 4 02 82910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740 340 036,11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780 840 868,35</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02 4 02 82910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33 157 131,42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35 514 270,35</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02 4 02 82910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47 255 746,99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49 840 906,49</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02 4 02 82910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2 116 412,64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2 266 868,32</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L3040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640 000,00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640 000,00</w:t>
            </w:r>
          </w:p>
        </w:tc>
      </w:tr>
      <w:tr w:rsidR="00A97CA6" w:rsidRPr="00A97CA6" w:rsidTr="00A97CA6">
        <w:trPr>
          <w:trHeight w:val="4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L3040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640 000,00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640 000,00</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S0580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10 243 909,07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18 887 149,87</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02 S0580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10 243 909,07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18 887 149,87</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«Развитие дополнительного образования Киреевского района»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02 4 03 00000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68 919 143,91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70 124 249,91</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02 4 03 00590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42 748 439,50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43 718 160,00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02 4 03 00590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42 748 439,50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43 718 160,00</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Финансовое обеспечение функционирования модели </w:t>
            </w:r>
            <w:r w:rsidRPr="00A97CA6">
              <w:rPr>
                <w:sz w:val="22"/>
                <w:szCs w:val="22"/>
              </w:rPr>
              <w:lastRenderedPageBreak/>
              <w:t>персонифицированного финансирования дополнительного образования детей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lastRenderedPageBreak/>
              <w:t>02 4 03 21100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20 286 000,00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20 286 000,00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02 4 03 21100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20 286 000,00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20 286 000,00</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02 4 03 82530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5 884 704,41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6 120 089,91</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02 4 03 82530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5 884 704,41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6 120 089,91</w:t>
            </w:r>
          </w:p>
        </w:tc>
      </w:tr>
      <w:tr w:rsidR="00A97CA6" w:rsidRPr="00A97CA6" w:rsidTr="00A97CA6">
        <w:trPr>
          <w:trHeight w:val="69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56 860 225,62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52 354 348,67</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выплаты по оплате труда работников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6 992 598,00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7 072 125,00</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6 992 598,00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7 072 125,00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554 000,00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554 000,00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554 000,00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554 000,00</w:t>
            </w:r>
          </w:p>
        </w:tc>
      </w:tr>
      <w:tr w:rsidR="00A97CA6" w:rsidRPr="00A97CA6" w:rsidTr="00A97CA6">
        <w:trPr>
          <w:trHeight w:val="57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43 462 161,69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44 376 757,74</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31 895 760,10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32 036 356,15</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10 994 001,59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11 918 001,59</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Премии и гранты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322 400,00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322 400,00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по созданию автоматизированной системы учета энергоресурсов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S0540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351 465,93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351 465,93</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S0540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351 465,93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351 465,93</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Мероприятия направленные на укрепление материально-технической базы муниципальных образовательных </w:t>
            </w:r>
            <w:r w:rsidRPr="00A97CA6">
              <w:rPr>
                <w:sz w:val="22"/>
                <w:szCs w:val="22"/>
              </w:rPr>
              <w:lastRenderedPageBreak/>
              <w:t>организаций (за исключением капитальных вложений)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lastRenderedPageBreak/>
              <w:t>02 4 04 S0580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5 500 000,00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02 4 04 S0580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5 500 000,00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"Развитие культуры и спорта в муниципальном образовании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03 0 00 00000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308 321 538,45</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283 280 485,92</w:t>
            </w:r>
          </w:p>
        </w:tc>
      </w:tr>
      <w:tr w:rsidR="00A97CA6" w:rsidRPr="00A97CA6" w:rsidTr="00A97CA6">
        <w:trPr>
          <w:trHeight w:val="27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Муниципальные проекты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03 2 00 00000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3 700 000,00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Муниципальный проект "Поддержка муниципальных учреждений культуры"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03 2 01 00000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3 700 000,00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12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направленные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2 01 S0190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3 700 000,00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2 01 S0190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3 700 000,00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304 621 538,45</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283 280 485,92</w:t>
            </w:r>
          </w:p>
        </w:tc>
      </w:tr>
      <w:tr w:rsidR="00A97CA6" w:rsidRPr="00A97CA6" w:rsidTr="00A97CA6">
        <w:trPr>
          <w:trHeight w:val="7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"Реализация образовательных программ дополнительного образования в МБУ ДО "ДШИ" Киреевского района"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 xml:space="preserve">03 4 01 00000 </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80 038 573,50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80 868 926,50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79 759 290,00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80 585 375,60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79 759 290,00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80 585 375,60</w:t>
            </w:r>
          </w:p>
        </w:tc>
      </w:tr>
      <w:tr w:rsidR="00A97CA6" w:rsidRPr="00A97CA6" w:rsidTr="00A97CA6">
        <w:trPr>
          <w:trHeight w:val="70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03 4 01 82530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279 283,50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283 550,90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03 4 01 82530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279 283,50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283 550,90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"Развитие дополнительного образования детей и реализация мероприятий молодежной политики"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03 4 02 00000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22 546 609,51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23 415 410,00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22 546 609,51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23 415 410,00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22 546 609,51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23 415 410,00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Комплекс процессных мероприятий "Развитие библиотечного дела в Киреевском районе"</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46 817 207,79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47 781 933,22</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42 432 323,92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43 120 874,77</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38 645 752,52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39 219 103,37</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3 748 771,40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3 863 971,40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37 800,00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37 800,00</w:t>
            </w:r>
          </w:p>
        </w:tc>
      </w:tr>
      <w:tr w:rsidR="00A97CA6" w:rsidRPr="00A97CA6" w:rsidTr="00A97CA6">
        <w:trPr>
          <w:trHeight w:val="69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03 4 07 80100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511 180,20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511 974,00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Социальные выплаты гражданам , кроме публичных нормативных социальных выплат</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03 4 07 80100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511 180,20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511 974,00</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sz w:val="22"/>
                <w:szCs w:val="22"/>
              </w:rPr>
            </w:pPr>
            <w:r w:rsidRPr="00A97CA6">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3 873 703,67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4 149 084,45</w:t>
            </w:r>
          </w:p>
        </w:tc>
      </w:tr>
      <w:tr w:rsidR="00A97CA6" w:rsidRPr="00A97CA6" w:rsidTr="00A97CA6">
        <w:trPr>
          <w:trHeight w:val="27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03 4 07 80890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3 873 703,67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4 149 084,45</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"Развитие музейного дела в Киреевском районе"</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03 4 08 00000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5 542 878,46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5 455 006,04</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03 4 08 00590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5 073 747,00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4 955 995,92</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03 4 08 00590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5 073 747,00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4 955 995,92</w:t>
            </w:r>
          </w:p>
        </w:tc>
      </w:tr>
      <w:tr w:rsidR="00A97CA6" w:rsidRPr="00A97CA6" w:rsidTr="00A97CA6">
        <w:trPr>
          <w:trHeight w:val="69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03 4 08 80100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58 974,60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59 695,30</w:t>
            </w:r>
          </w:p>
        </w:tc>
      </w:tr>
      <w:tr w:rsidR="00A97CA6" w:rsidRPr="00A97CA6" w:rsidTr="00A97CA6">
        <w:trPr>
          <w:trHeight w:val="27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03 4 08 80100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58 974,60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59 695,30</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sz w:val="22"/>
                <w:szCs w:val="22"/>
              </w:rPr>
            </w:pPr>
            <w:r w:rsidRPr="00A97CA6">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03 4 08 80890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410 156,86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439 314,82</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03 4 08 80890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410 156,86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439 314,82</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Комплекс процессных мероприятий  "Развитие районного телекоммуникационного вещания"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03 4 09 00000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7 096 134,59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7 151 732,68</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03 4 09 00590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6 476 342,00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6 487 879,17</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03 4 09 00590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6 476 342,00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6 487 879,17</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03 4 09 80890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619 792,59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663 853,51</w:t>
            </w:r>
          </w:p>
        </w:tc>
      </w:tr>
      <w:tr w:rsidR="00A97CA6" w:rsidRPr="00A97CA6" w:rsidTr="00A97CA6">
        <w:trPr>
          <w:trHeight w:val="25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03 4 09 80890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619 792,59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663 853,51</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"Развитие кинематографии в Киреевском районе"</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5 359 366,84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5 421 775,76</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03 4 10 00590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4 876 293,21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4 904 360,52</w:t>
            </w:r>
          </w:p>
        </w:tc>
      </w:tr>
      <w:tr w:rsidR="00A97CA6" w:rsidRPr="00A97CA6" w:rsidTr="00A97CA6">
        <w:trPr>
          <w:trHeight w:val="25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03 4 10 00590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4 876 293,21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4 904 360,52</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sz w:val="22"/>
                <w:szCs w:val="22"/>
              </w:rPr>
            </w:pPr>
            <w:r w:rsidRPr="00A97CA6">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03 4 10 80890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483 073,63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517 415,24</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03 4 10 80890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483 073,63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517 415,24</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Комплекс процессных мероприятий "Сохранение и развитие традиционной народной культуры, промыслов и ремесел"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62 461 659,96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64 084 435,17</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57 448 631,67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58 715 031,75</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03 4 11 00590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57 448 631,67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58 715 031,75</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sz w:val="22"/>
                <w:szCs w:val="22"/>
              </w:rPr>
            </w:pPr>
            <w:r w:rsidRPr="00A97CA6">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03 4 11 80890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5 013 028,29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5 369 403,42</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03 4 11 80890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5 013 028,29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5 369 403,42</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"Обеспечение деятельности учреждений культуры Киреевского района"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45 880 008,00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45 991 289,00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по оплате труда работников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6 593 845,00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6 661 525,00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6 593 845,00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6 661 525,00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810 500,00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810 700,00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754 800,00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755 000,00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55 700,00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38 475 663,00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38 519 064,00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38 323 163,00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38 366 564,00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142 500,00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142 500,00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03 4 12 00590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10 000,00</w:t>
            </w:r>
          </w:p>
        </w:tc>
      </w:tr>
      <w:tr w:rsidR="00A97CA6" w:rsidRPr="00A97CA6" w:rsidTr="00A97CA6">
        <w:trPr>
          <w:trHeight w:val="4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«Развитие физической культуры и массового спорта»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03 4 13 00000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26 243 700,00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r>
      <w:tr w:rsidR="00A97CA6" w:rsidRPr="00A97CA6" w:rsidTr="00A97CA6">
        <w:trPr>
          <w:trHeight w:val="45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связанные с физкультурно-оздоровительной работой и спортивными мероприятиями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03 4 13 20140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r>
      <w:tr w:rsidR="00A97CA6" w:rsidRPr="00A97CA6" w:rsidTr="00A97CA6">
        <w:trPr>
          <w:trHeight w:val="4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03 4 13 20140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направленные на капитальный ремонт спортивных объектов, находящихся в муниципальной собственности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13 S0180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25 793 700,00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13 S0180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25 793 700,00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69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03 4 14 00000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2 635 399,80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2 659 977,55</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деятельности (оказание услуг) государственных (муниципальных) организаций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03 4 14 00590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2 453 107,86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2 464 726,52</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03 4 14 00590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1 865 507,86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1 838 926,52</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03 4 14 00590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587 600,00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625 800,00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03 4 14 80890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182 291,94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195 251,03</w:t>
            </w:r>
          </w:p>
        </w:tc>
      </w:tr>
      <w:tr w:rsidR="00A97CA6" w:rsidRPr="00A97CA6" w:rsidTr="00A97CA6">
        <w:trPr>
          <w:trHeight w:val="34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03 4 14 80890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182 291,94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195 251,03</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«Доступная среда»</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15 0 00 00000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100 000,00</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100 000,00</w:t>
            </w:r>
          </w:p>
        </w:tc>
      </w:tr>
      <w:tr w:rsidR="00A97CA6" w:rsidRPr="00A97CA6" w:rsidTr="00A97CA6">
        <w:trPr>
          <w:trHeight w:val="27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15 4 00 00000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12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15 4 01 00000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9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15 4 01 20171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15 4 01 20171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«Улучшение инвестиционного климата в муниципальном образовании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16 0 00 00000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noWrap/>
            <w:hideMark/>
          </w:tcPr>
          <w:p w:rsidR="00A97CA6" w:rsidRPr="00A97CA6" w:rsidRDefault="00A97CA6" w:rsidP="00A97CA6">
            <w:pPr>
              <w:spacing w:after="0"/>
              <w:contextualSpacing/>
              <w:jc w:val="center"/>
              <w:rPr>
                <w:b/>
                <w:bCs/>
                <w:sz w:val="22"/>
                <w:szCs w:val="22"/>
              </w:rPr>
            </w:pPr>
            <w:r w:rsidRPr="00A97CA6">
              <w:rPr>
                <w:b/>
                <w:bCs/>
                <w:sz w:val="22"/>
                <w:szCs w:val="22"/>
              </w:rPr>
              <w:t>200 000,00</w:t>
            </w:r>
          </w:p>
        </w:tc>
        <w:tc>
          <w:tcPr>
            <w:tcW w:w="1540" w:type="dxa"/>
            <w:noWrap/>
            <w:hideMark/>
          </w:tcPr>
          <w:p w:rsidR="00A97CA6" w:rsidRPr="00A97CA6" w:rsidRDefault="00A97CA6" w:rsidP="00A97CA6">
            <w:pPr>
              <w:spacing w:after="0"/>
              <w:contextualSpacing/>
              <w:jc w:val="center"/>
              <w:rPr>
                <w:b/>
                <w:bCs/>
                <w:sz w:val="22"/>
                <w:szCs w:val="22"/>
              </w:rPr>
            </w:pPr>
            <w:r w:rsidRPr="00A97CA6">
              <w:rPr>
                <w:b/>
                <w:bCs/>
                <w:sz w:val="22"/>
                <w:szCs w:val="22"/>
              </w:rPr>
              <w:t>200 000,00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16 4 00 00000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200 000,00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200 000,00</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16 4 01 00000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200 000,00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200 000,00</w:t>
            </w:r>
          </w:p>
        </w:tc>
      </w:tr>
      <w:tr w:rsidR="00A97CA6" w:rsidRPr="00A97CA6" w:rsidTr="00A97CA6">
        <w:trPr>
          <w:trHeight w:val="9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16 4 01 20064</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200 000,00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200 000,00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16 4 01 20064</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200 000,00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200 000,00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"Управление муниципальными финансами муниципального образования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18 0 00 00000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117 448 241,82</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118 933 254,74</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117 448 241,82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118 933 254,74</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Комплекс процессных мероприятий "Обеспечение реализации муниципальной программы </w:t>
            </w:r>
            <w:r w:rsidRPr="00A97CA6">
              <w:rPr>
                <w:sz w:val="22"/>
                <w:szCs w:val="22"/>
              </w:rPr>
              <w:lastRenderedPageBreak/>
              <w:t xml:space="preserve">муниципального образования Киреевский район"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lastRenderedPageBreak/>
              <w:t>18 4 01 00000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21 324 391,82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21 982 457,74</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выплаты по оплате труда работников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18 4 01 00110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20 249 209,13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20 966 020,00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18 4 01 00110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20 249 209,13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20 966 020,00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18 4 01 00190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990 000,00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18 4 01 00190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990 000,00</w:t>
            </w:r>
          </w:p>
        </w:tc>
      </w:tr>
      <w:tr w:rsidR="00A97CA6" w:rsidRPr="00A97CA6" w:rsidTr="00A97CA6">
        <w:trPr>
          <w:trHeight w:val="720"/>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18 4 01 82390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25 182,69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26 437,74</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18 4 01 82390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25 182,69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26 437,74</w:t>
            </w:r>
          </w:p>
        </w:tc>
      </w:tr>
      <w:tr w:rsidR="00A97CA6" w:rsidRPr="00A97CA6" w:rsidTr="00A97CA6">
        <w:trPr>
          <w:trHeight w:val="57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Комплекс процессных мероприятий "Развитие механизмов регулирования межбюджетных отношений"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96 123 850,00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96 950 797,00</w:t>
            </w:r>
          </w:p>
        </w:tc>
      </w:tr>
      <w:tr w:rsidR="00A97CA6" w:rsidRPr="00A97CA6" w:rsidTr="00A97CA6">
        <w:trPr>
          <w:trHeight w:val="124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18 4 02 20462</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18 458 967,00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18 458 967,00</w:t>
            </w:r>
          </w:p>
        </w:tc>
      </w:tr>
      <w:tr w:rsidR="00A97CA6" w:rsidRPr="00A97CA6" w:rsidTr="00A97CA6">
        <w:trPr>
          <w:trHeight w:val="27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18 4 02 20462</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558 967,00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558 967,00</w:t>
            </w:r>
          </w:p>
        </w:tc>
      </w:tr>
      <w:tr w:rsidR="00A97CA6" w:rsidRPr="00A97CA6" w:rsidTr="00A97CA6">
        <w:trPr>
          <w:trHeight w:val="27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18 4 02 20462</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05</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17 900 000,00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17 900 000,00</w:t>
            </w:r>
          </w:p>
        </w:tc>
      </w:tr>
      <w:tr w:rsidR="00A97CA6" w:rsidRPr="00A97CA6" w:rsidTr="00A97CA6">
        <w:trPr>
          <w:trHeight w:val="57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Предоставление межбюджетных трансфертов в форме дотаций на выравнивание бюджетной обеспеченности поселений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18 4 02 20470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40 000 000,00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40 000 000,00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Дотации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18 4 02 20470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40 000 000,00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40 000 000,00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Предоставление иных межбюджетных трансфертов на поддержку мер по обеспечению сбалансированности бюджетов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18 4 02 20480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17 000 000,00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17 000 000,00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18 4 02 20480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17 000 000,00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17 000 000,00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18 4 02 82390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20 664 883,00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21 491 830,00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Дотации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18 4 02 82390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20 664 883,00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21 491 830,00</w:t>
            </w:r>
          </w:p>
        </w:tc>
      </w:tr>
      <w:tr w:rsidR="00A97CA6" w:rsidRPr="00A97CA6" w:rsidTr="00A97CA6">
        <w:trPr>
          <w:trHeight w:val="58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«Районный материнский (семейный) капитал»</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20 0 00 00000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2 925 700,00</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2 850 665,00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20 4 00 00000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2 925 700,00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2 850 665,00</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Комплекс процессных мероприятий "Реализация права на получение районного материнского (семейного) капитала"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20 4 01 00000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2 925 700,00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2 850 665,00</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sz w:val="22"/>
                <w:szCs w:val="22"/>
              </w:rPr>
            </w:pPr>
            <w:r w:rsidRPr="00A97CA6">
              <w:rPr>
                <w:sz w:val="22"/>
                <w:szCs w:val="22"/>
              </w:rPr>
              <w:t>Единовременная выплата материнского (семейного) капитала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20 4 01 71030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2 925 700,00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2 850 665,00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Публичные нормативные социальные выплаты гражданам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20 4 01 71030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2 925 700,00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2 850 665,00</w:t>
            </w:r>
          </w:p>
        </w:tc>
      </w:tr>
      <w:tr w:rsidR="00A97CA6" w:rsidRPr="00A97CA6" w:rsidTr="00A97CA6">
        <w:trPr>
          <w:trHeight w:val="99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21 0 00 00000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101 673 293,86</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67 655 204,30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101 673 293,86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67 655 204,30</w:t>
            </w:r>
          </w:p>
        </w:tc>
      </w:tr>
      <w:tr w:rsidR="00A97CA6" w:rsidRPr="00A97CA6" w:rsidTr="00A97CA6">
        <w:trPr>
          <w:trHeight w:val="97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77 473 293,86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43 455 204,30</w:t>
            </w:r>
          </w:p>
        </w:tc>
      </w:tr>
      <w:tr w:rsidR="00A97CA6" w:rsidRPr="00A97CA6" w:rsidTr="00A97CA6">
        <w:trPr>
          <w:trHeight w:val="57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Реконструкция, капитальный ремонт, ремонт и содержание автомобильных дорог</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21 4 01 20090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77 473 293,86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43 455 204,30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21 4 01 20090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77 473 293,86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43 455 204,30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21 4 03 00000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24 200 000,00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24 200 000,00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Реконструкция, капитальный ремонт, ремонт и содержание автомобильных дорог</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21 4 03 20090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7 600 000,00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7 600 000,00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21 4 03 20090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7 600 000,00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7 600 000,00</w:t>
            </w:r>
          </w:p>
        </w:tc>
      </w:tr>
      <w:tr w:rsidR="00A97CA6" w:rsidRPr="00A97CA6" w:rsidTr="00A97CA6">
        <w:trPr>
          <w:trHeight w:val="780"/>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21 4 03 20461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16 600 000,00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16 600 000,00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21 4 03 20461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16 600 000,00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16 600 000,00</w:t>
            </w:r>
          </w:p>
        </w:tc>
      </w:tr>
      <w:tr w:rsidR="00A97CA6" w:rsidRPr="00A97CA6" w:rsidTr="00A97CA6">
        <w:trPr>
          <w:trHeight w:val="78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«Повышение общественной безопасности населения муниципального образования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23 0 00 00000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1 050 000,00</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850 000,00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23 4 00 00000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850 000,00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23 4 01 00000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750 000,00</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связанные с подготовкой населения и организаций к действиям в чрезвычайной ситуации в мирное время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23 4 01 20050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750 000,00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23 4 01 20050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750 000,00</w:t>
            </w:r>
          </w:p>
        </w:tc>
      </w:tr>
      <w:tr w:rsidR="00A97CA6" w:rsidRPr="00A97CA6" w:rsidTr="00A97CA6">
        <w:trPr>
          <w:trHeight w:val="8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23 4 04 00000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употреблением наркотиков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23 4 04 20190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23 4 04 20190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"Обеспечение доступным и комфортным жильем населения муниципального образования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24 0 00 00000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527 632,09</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0,00</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Муниципальные проекты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24 2 00 00000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527 632,09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Муниципальный проект "Обеспечение жильем молодых семей в муниципальном образовании Киреевский район"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24 2 01 00000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527 632,09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Реализация мероприятий по обеспечению жильем молодых семей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24 2 01 L4971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527 632,09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Социальные выплаты гражданам , кроме публичных нормативных социальных выплат</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24 2 01 L4971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527 632,09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0,00</w:t>
            </w:r>
          </w:p>
        </w:tc>
      </w:tr>
      <w:tr w:rsidR="00A97CA6" w:rsidRPr="00A97CA6" w:rsidTr="00A97CA6">
        <w:trPr>
          <w:trHeight w:val="70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lastRenderedPageBreak/>
              <w:t>Муниципальная программа «Развитие малого и среднего предпринимательства в муниципальном образовании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26 0 00 00000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noWrap/>
            <w:hideMark/>
          </w:tcPr>
          <w:p w:rsidR="00A97CA6" w:rsidRPr="00A97CA6" w:rsidRDefault="00A97CA6" w:rsidP="00A97CA6">
            <w:pPr>
              <w:spacing w:after="0"/>
              <w:contextualSpacing/>
              <w:jc w:val="center"/>
              <w:rPr>
                <w:b/>
                <w:bCs/>
                <w:sz w:val="22"/>
                <w:szCs w:val="22"/>
              </w:rPr>
            </w:pPr>
            <w:r w:rsidRPr="00A97CA6">
              <w:rPr>
                <w:b/>
                <w:bCs/>
                <w:sz w:val="22"/>
                <w:szCs w:val="22"/>
              </w:rPr>
              <w:t>500 000,00</w:t>
            </w:r>
          </w:p>
        </w:tc>
        <w:tc>
          <w:tcPr>
            <w:tcW w:w="1540" w:type="dxa"/>
            <w:noWrap/>
            <w:hideMark/>
          </w:tcPr>
          <w:p w:rsidR="00A97CA6" w:rsidRPr="00A97CA6" w:rsidRDefault="00A97CA6" w:rsidP="00A97CA6">
            <w:pPr>
              <w:spacing w:after="0"/>
              <w:contextualSpacing/>
              <w:jc w:val="center"/>
              <w:rPr>
                <w:b/>
                <w:bCs/>
                <w:sz w:val="22"/>
                <w:szCs w:val="22"/>
              </w:rPr>
            </w:pPr>
            <w:r w:rsidRPr="00A97CA6">
              <w:rPr>
                <w:b/>
                <w:bCs/>
                <w:sz w:val="22"/>
                <w:szCs w:val="22"/>
              </w:rPr>
              <w:t>500 000,00</w:t>
            </w:r>
          </w:p>
        </w:tc>
      </w:tr>
      <w:tr w:rsidR="00A97CA6" w:rsidRPr="00A97CA6" w:rsidTr="00A97CA6">
        <w:trPr>
          <w:trHeight w:val="34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500 000,00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500 000,00</w:t>
            </w:r>
          </w:p>
        </w:tc>
      </w:tr>
      <w:tr w:rsidR="00A97CA6" w:rsidRPr="00A97CA6" w:rsidTr="00A97CA6">
        <w:trPr>
          <w:trHeight w:val="72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450 000,00</w:t>
            </w:r>
          </w:p>
        </w:tc>
      </w:tr>
      <w:tr w:rsidR="00A97CA6" w:rsidRPr="00A97CA6" w:rsidTr="00A97CA6">
        <w:trPr>
          <w:trHeight w:val="100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26 4 01 20410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350 000,00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350 000,00</w:t>
            </w:r>
          </w:p>
        </w:tc>
      </w:tr>
      <w:tr w:rsidR="00A97CA6" w:rsidRPr="00A97CA6" w:rsidTr="00A97CA6">
        <w:trPr>
          <w:trHeight w:val="72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26 4 01 20410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12</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350 000,00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350 000,00</w:t>
            </w:r>
          </w:p>
        </w:tc>
      </w:tr>
      <w:tr w:rsidR="00A97CA6" w:rsidRPr="00A97CA6" w:rsidTr="00A97CA6">
        <w:trPr>
          <w:trHeight w:val="120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26 4 01 20420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26 4 01 20420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12</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«Создание на территории района благоприятной деловой среды»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26 4 02 00000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50 000,00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50 000,00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Проведение культурно-массовых мероприятий в сфере предпринимательства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26 4 02 20430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50 000,00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50 000,00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26 4 02 20430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12</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50 000,00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50 000,00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«Социальная поддержка населения Киреевского района»</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27 0 00 00000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noWrap/>
            <w:hideMark/>
          </w:tcPr>
          <w:p w:rsidR="00A97CA6" w:rsidRPr="00A97CA6" w:rsidRDefault="00A97CA6" w:rsidP="00A97CA6">
            <w:pPr>
              <w:spacing w:after="0"/>
              <w:contextualSpacing/>
              <w:jc w:val="center"/>
              <w:rPr>
                <w:b/>
                <w:bCs/>
                <w:sz w:val="22"/>
                <w:szCs w:val="22"/>
              </w:rPr>
            </w:pPr>
            <w:r w:rsidRPr="00A97CA6">
              <w:rPr>
                <w:b/>
                <w:bCs/>
                <w:sz w:val="22"/>
                <w:szCs w:val="22"/>
              </w:rPr>
              <w:t>1 620 000,00</w:t>
            </w:r>
          </w:p>
        </w:tc>
        <w:tc>
          <w:tcPr>
            <w:tcW w:w="1540" w:type="dxa"/>
            <w:noWrap/>
            <w:hideMark/>
          </w:tcPr>
          <w:p w:rsidR="00A97CA6" w:rsidRPr="00A97CA6" w:rsidRDefault="00A97CA6" w:rsidP="00A97CA6">
            <w:pPr>
              <w:spacing w:after="0"/>
              <w:contextualSpacing/>
              <w:jc w:val="center"/>
              <w:rPr>
                <w:b/>
                <w:bCs/>
                <w:sz w:val="22"/>
                <w:szCs w:val="22"/>
              </w:rPr>
            </w:pPr>
            <w:r w:rsidRPr="00A97CA6">
              <w:rPr>
                <w:b/>
                <w:bCs/>
                <w:sz w:val="22"/>
                <w:szCs w:val="22"/>
              </w:rPr>
              <w:t>1 620 000,00</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1 620 000,00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1 620 000,00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620 000,00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620 000,00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оказанием поддержки территориальным органам общественного самоуправления на основе проведения конкурсов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27 4 01 20180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620 000,00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620 000,00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27 4 01 20180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170 000,00</w:t>
            </w:r>
          </w:p>
        </w:tc>
      </w:tr>
      <w:tr w:rsidR="00A97CA6" w:rsidRPr="00A97CA6" w:rsidTr="00A97CA6">
        <w:trPr>
          <w:trHeight w:val="39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Премии и гранты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27 4 01 20180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39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выплаты населению</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27 4 01 20180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360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150 000,00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27 4 02 00000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1 000 000,00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1 000 000,00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направленные на создание оптимальных условий для развития некомерческих общественных организаций социальной направленности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27 4 02 20181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1 000 000,00</w:t>
            </w:r>
          </w:p>
        </w:tc>
        <w:tc>
          <w:tcPr>
            <w:tcW w:w="1540" w:type="dxa"/>
            <w:noWrap/>
            <w:hideMark/>
          </w:tcPr>
          <w:p w:rsidR="00A97CA6" w:rsidRPr="00A97CA6" w:rsidRDefault="00A97CA6" w:rsidP="00A97CA6">
            <w:pPr>
              <w:spacing w:after="0"/>
              <w:contextualSpacing/>
              <w:jc w:val="center"/>
              <w:rPr>
                <w:sz w:val="22"/>
                <w:szCs w:val="22"/>
              </w:rPr>
            </w:pPr>
            <w:r w:rsidRPr="00A97CA6">
              <w:rPr>
                <w:sz w:val="22"/>
                <w:szCs w:val="22"/>
              </w:rPr>
              <w:t>1 000 000,00</w:t>
            </w:r>
          </w:p>
        </w:tc>
      </w:tr>
      <w:tr w:rsidR="00A97CA6" w:rsidRPr="00A97CA6" w:rsidTr="00A97CA6">
        <w:trPr>
          <w:trHeight w:val="97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27 4 02 20181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630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1 000 000,00</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"Повышение безопасности дорожного движения в муниципальном образовании Киреевский район на 2022-2027 годы"</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29 0 00 00000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10 400 000,00</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10 400 000,00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29 4 00 00000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10 400 000,00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10 400 000,00</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29 4 01 00000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10 400 000,00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10 400 000,00</w:t>
            </w:r>
          </w:p>
        </w:tc>
      </w:tr>
      <w:tr w:rsidR="00A97CA6" w:rsidRPr="00A97CA6" w:rsidTr="00A97CA6">
        <w:trPr>
          <w:trHeight w:val="78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направленные на повышение безопасности дорожного движения на автомобильных дорогах общего пользования местного значения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29 4 01 20091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6 100 000,00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29 4 01 20091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6 100 000,00</w:t>
            </w:r>
          </w:p>
        </w:tc>
      </w:tr>
      <w:tr w:rsidR="00A97CA6" w:rsidRPr="00A97CA6" w:rsidTr="00A97CA6">
        <w:trPr>
          <w:trHeight w:val="75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Осуществление полномочий в сфере дорожного хозяйства по заключенным соглашениям, переданных из бюджета </w:t>
            </w:r>
            <w:r w:rsidRPr="00A97CA6">
              <w:rPr>
                <w:sz w:val="22"/>
                <w:szCs w:val="22"/>
              </w:rPr>
              <w:lastRenderedPageBreak/>
              <w:t>муниципального района в бюджеты сельских поселений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lastRenderedPageBreak/>
              <w:t>29 4 01 20461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4 300 000,00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29 4 01 20461</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4 300 000,00</w:t>
            </w:r>
          </w:p>
        </w:tc>
      </w:tr>
      <w:tr w:rsidR="00A97CA6" w:rsidRPr="00A97CA6" w:rsidTr="00A97CA6">
        <w:trPr>
          <w:trHeight w:val="79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«Комплексная борьба с борщевиком Сосновского на территории муниципального образования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30 0 00 00000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3 388 264,90</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3 388 264,90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Муниципальные проекты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30 2 00 00000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3 388 264,90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3 388 264,90</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Муниципальный проект "Комплексная борьба с борщевиком Сосновского"</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30 2 01 00000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3 388 264,90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3 388 264,90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по комплексной борьбе с борщевиком Сосновского</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30 2 01 S0680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3 388 264,90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3 388 264,90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30 2 01 S0680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3 388 264,90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3 388 264,90</w:t>
            </w:r>
          </w:p>
        </w:tc>
      </w:tr>
      <w:tr w:rsidR="00A97CA6" w:rsidRPr="00A97CA6" w:rsidTr="00A97CA6">
        <w:trPr>
          <w:trHeight w:val="78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33 0 00 00000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3 519 750,00</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3 572 000,00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3 519 750,00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3 572 000,00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"Оснащение компьютерной техникой"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1 259 750,00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1 112 000,00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33 4 01 00190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1 259 750,00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1 112 000,00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33 4 01 00190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1 259 750,00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1 112 000,00</w:t>
            </w:r>
          </w:p>
        </w:tc>
      </w:tr>
      <w:tr w:rsidR="00A97CA6" w:rsidRPr="00A97CA6" w:rsidTr="00A97CA6">
        <w:trPr>
          <w:trHeight w:val="96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33 4 02 00000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550 000,00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33 4 02 00190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550 000,00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33 4 02 00190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550 000,00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"Сопровождение и обновление информационных систем"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33 4 03 00000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800 000,00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33 4 03 00190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800 000,00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33 4 03 00190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«Организация защиты персональных данных»</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33 4 04 00000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33 4 04 00190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33 4 04 00190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"Приобретение лицензионного програмного обеспечения"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33 4 05 00000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33 4 05 00190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33 4 05 00190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450 000,00</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"Обеспечение доступа к сети "Интернет"</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33 4 06 00000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260 000,00</w:t>
            </w:r>
          </w:p>
        </w:tc>
      </w:tr>
      <w:tr w:rsidR="00A97CA6" w:rsidRPr="00A97CA6" w:rsidTr="00A97CA6">
        <w:trPr>
          <w:trHeight w:val="57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Расходы на обеспечение функций государственных (муниципальных) органов </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33 4 06 00190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260 000,00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33 4 06 00190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260 000,00</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Муниципальная программа "Развитие молодежной политики на территории муниципального образования Киреевский район"</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36 0 00 00000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22 484 183,77</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24 444 722,14</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Комплексы процессных мероприятий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22 484 183,77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24 444 722,14</w:t>
            </w:r>
          </w:p>
        </w:tc>
      </w:tr>
      <w:tr w:rsidR="00A97CA6" w:rsidRPr="00A97CA6" w:rsidTr="00A97CA6">
        <w:trPr>
          <w:trHeight w:val="55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"Молодежь в Киреевском районе"</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36 4 01 00000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800 000,00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организационно-воспитательной работой с молодежью</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36 4 01 20130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36 4 01 20130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проблемами инвалидов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36 4 01 20170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400 000,00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36 4 01 20170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34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36 4 01 20170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по проведению оздоровительной кампании детей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36 4 02 20120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1 411 800,00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1 375 600,00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36 4 02 20120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1 411 800,00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1 375 600,00</w:t>
            </w:r>
          </w:p>
        </w:tc>
      </w:tr>
      <w:tr w:rsidR="00A97CA6" w:rsidRPr="00A97CA6" w:rsidTr="00A97CA6">
        <w:trPr>
          <w:trHeight w:val="720"/>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36 4 02 00000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21 379 183,77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23 339 722,14</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на проведение оздоровительной кампании детей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02 S0200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19 967 383,77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21 964 122,14</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02 S0200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19 967 383,77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21 964 122,14</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Комплекс процессных мероприятий "Патриотическое воспитание молодежи в Киреевском районе"</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36 4 03 00000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305 000,00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305 000,00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патриотическим воспитанием граждан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36 4 03 20030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34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36 4 03 20030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подготовкой молодежи к военной службе</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36 4 03 20100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205 000,00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205 000,00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36 4 03 20100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100 000,00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36 4 03 20100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105 000,00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105 000,00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Обеспечение функционирования исполнительных органов муниципального образования</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72 0 00 00000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88 101 390,00</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90 820 570,00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Глава администрации муниципального образования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72 1 00 00000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4 853 100,00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5 047 200,00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по оплате труда работников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72 1 00 00110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4 853 100,00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5 047 200,00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Аппарат администрации муниципального образования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72 2 00 00000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83 248 290,00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85 773 370,00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по оплате труда работников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72 2 00 00110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78 319 790,00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80 884 870,00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обеспечение функций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72 2 00 00190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4 928 500,00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4 888 500,00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72 2 00 00190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50 000,00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72 2 00 00190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4 535 500,00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4 538 500,00</w:t>
            </w:r>
          </w:p>
        </w:tc>
      </w:tr>
      <w:tr w:rsidR="00A97CA6" w:rsidRPr="00A97CA6" w:rsidTr="00A97CA6">
        <w:trPr>
          <w:trHeight w:val="270"/>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72 2 00 00190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343 000,00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Контрольно-счетный орган муниципального образования</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73 0 00 00000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3 988 822,00</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4 034 745,00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Председатель контрольно-счетного органа муниципального образования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73 1 00 00000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1 319 864,76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1 333 462,90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73 1 00 00110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1 319 864,76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1 333 462,90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Аппарат контрольно-счетного органа муниципального образования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73 2 00 00000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2 668 957,24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2 701 282,10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73 2 00 00110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2 475 657,24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2 507 982,10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обеспечение функций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73 2 00 00190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193 300,00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193 300,00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73 2 00 00190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9 600,00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9 600,00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73 2 00 00190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182 700,00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182 700,00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73 2 00 00190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06</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1 000,00</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Непрограммные расходы</w:t>
            </w:r>
          </w:p>
        </w:tc>
        <w:tc>
          <w:tcPr>
            <w:tcW w:w="1160" w:type="dxa"/>
            <w:hideMark/>
          </w:tcPr>
          <w:p w:rsidR="00A97CA6" w:rsidRPr="00A97CA6" w:rsidRDefault="00A97CA6" w:rsidP="00A97CA6">
            <w:pPr>
              <w:spacing w:after="0"/>
              <w:contextualSpacing/>
              <w:jc w:val="center"/>
              <w:rPr>
                <w:b/>
                <w:bCs/>
                <w:sz w:val="22"/>
                <w:szCs w:val="22"/>
              </w:rPr>
            </w:pPr>
            <w:r w:rsidRPr="00A97CA6">
              <w:rPr>
                <w:b/>
                <w:bCs/>
                <w:sz w:val="22"/>
                <w:szCs w:val="22"/>
              </w:rPr>
              <w:t>99 0 00 00000</w:t>
            </w:r>
          </w:p>
        </w:tc>
        <w:tc>
          <w:tcPr>
            <w:tcW w:w="70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117 145 826,59</w:t>
            </w:r>
          </w:p>
        </w:tc>
        <w:tc>
          <w:tcPr>
            <w:tcW w:w="1540" w:type="dxa"/>
            <w:hideMark/>
          </w:tcPr>
          <w:p w:rsidR="00A97CA6" w:rsidRPr="00A97CA6" w:rsidRDefault="00A97CA6" w:rsidP="00A97CA6">
            <w:pPr>
              <w:spacing w:after="0"/>
              <w:contextualSpacing/>
              <w:jc w:val="center"/>
              <w:rPr>
                <w:b/>
                <w:bCs/>
                <w:sz w:val="22"/>
                <w:szCs w:val="22"/>
              </w:rPr>
            </w:pPr>
            <w:r w:rsidRPr="00A97CA6">
              <w:rPr>
                <w:b/>
                <w:bCs/>
                <w:sz w:val="22"/>
                <w:szCs w:val="22"/>
              </w:rPr>
              <w:t>121 149 425,76</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непрограмные мероприятия в рамках непрограмных расходов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99 9 00 00000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117 145 826,59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121 149 425,76</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обеспечение деятельности (оказание услуг) государственных (муниципальных) организаций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71 467 376,69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75 691 565,29</w:t>
            </w:r>
          </w:p>
        </w:tc>
      </w:tr>
      <w:tr w:rsidR="00A97CA6" w:rsidRPr="00A97CA6" w:rsidTr="00A97CA6">
        <w:trPr>
          <w:trHeight w:val="34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59 456 651,69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63 024 571,26</w:t>
            </w:r>
          </w:p>
        </w:tc>
      </w:tr>
      <w:tr w:rsidR="00A97CA6" w:rsidRPr="00A97CA6" w:rsidTr="00A97CA6">
        <w:trPr>
          <w:trHeight w:val="36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5 967 225,00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6 238 895,00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5 757 500,00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6 142 099,03</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225 000,00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225 000,00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99 9 00 00590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61 000,00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61 000,00</w:t>
            </w:r>
          </w:p>
        </w:tc>
      </w:tr>
      <w:tr w:rsidR="00A97CA6" w:rsidRPr="00A97CA6" w:rsidTr="00A97CA6">
        <w:trPr>
          <w:trHeight w:val="25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Резервный фонд администрации мо Киреевский район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99 9 00 20010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3 900 000,00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3 800 000,00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Резервные средства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99 9 00 20010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870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3 900 000,00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3 800 000,00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Регистрация муниципального имущества и проведение кадастровых работ</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99 9 00 20020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99 9 00 20020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подготовкой населения и организаций к действиям в чрезвычайной ситуации в мирное время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99 9 00 20050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347 400,00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401 200,00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99 9 00 20050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347 400,00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401 200,00</w:t>
            </w:r>
          </w:p>
        </w:tc>
      </w:tr>
      <w:tr w:rsidR="00A97CA6" w:rsidRPr="00A97CA6" w:rsidTr="00A97CA6">
        <w:trPr>
          <w:trHeight w:val="285"/>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Мероприятия по землеустройству и землепользованию</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99 9 00 20330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461 390,32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411 390,32</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99 9 00 20330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461 390,32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411 390,32</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капитальным, текущим ремонтом и содержанием муниципального жилищного фонда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99 9 00 20350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547 142,71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547 142,71</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99 9 00 20350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05</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547 142,71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547 142,71</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Мероприятие в области коммунального хозяйства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99 9 00 20360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9 360 000,00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9 120 000,00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99 9 00 20360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05</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9 360 000,00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9 120 000,00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мероприятиями по благоустройству</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99 9 00 20390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1 755 000,00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1 710 000,00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99 9 00 20390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05</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1 755 000,00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1 710 000,00</w:t>
            </w:r>
          </w:p>
        </w:tc>
      </w:tr>
      <w:tr w:rsidR="00A97CA6" w:rsidRPr="00A97CA6" w:rsidTr="00A97CA6">
        <w:trPr>
          <w:trHeight w:val="100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99 9 00 20510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600 000,00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99 9 00 20510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34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99 9 00 20510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Прочие выплаты по обязательствам муниципального района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99 9 00 20600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4 565 925,00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4 475 450,00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99 9 00 20600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3 235 925,00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3 145 450,00</w:t>
            </w:r>
          </w:p>
        </w:tc>
      </w:tr>
      <w:tr w:rsidR="00A97CA6" w:rsidRPr="00A97CA6" w:rsidTr="00A97CA6">
        <w:trPr>
          <w:trHeight w:val="30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Исполнение судебных актов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99 9 00 20600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830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1 115 000,00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1 115 000,00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Уплата налогов, сборов и иных платежей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99 9 00 20600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850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215 000,00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215 000,00</w:t>
            </w:r>
          </w:p>
        </w:tc>
      </w:tr>
      <w:tr w:rsidR="00A97CA6" w:rsidRPr="00A97CA6" w:rsidTr="00A97CA6">
        <w:trPr>
          <w:trHeight w:val="72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направленные на реализацию мероприятий по осуществлению деятельности по обращению с животными без владельцев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99 9 00 20700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45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99 9 00 20700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05</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300 000,00</w:t>
            </w:r>
          </w:p>
        </w:tc>
      </w:tr>
      <w:tr w:rsidR="00A97CA6" w:rsidRPr="00A97CA6" w:rsidTr="00A97CA6">
        <w:trPr>
          <w:trHeight w:val="54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на компенсацию расходов по организации бесплатной перевозки обучающихся в других муниципальных образованиях</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99 9 00 20900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47 980,80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47 980,80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99 9 00 20900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47 980,80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47 980,80</w:t>
            </w:r>
          </w:p>
        </w:tc>
      </w:tr>
      <w:tr w:rsidR="00A97CA6" w:rsidRPr="00A97CA6" w:rsidTr="00A97CA6">
        <w:trPr>
          <w:trHeight w:val="7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99 9 00 51180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4 257 864,30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4 409 627,85</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Субвенции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99 9 00 51180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530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02</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4 257 864,30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4 409 627,85</w:t>
            </w:r>
          </w:p>
        </w:tc>
      </w:tr>
      <w:tr w:rsidR="00A97CA6" w:rsidRPr="00A97CA6" w:rsidTr="00A97CA6">
        <w:trPr>
          <w:trHeight w:val="720"/>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составлению списков кандидатов в присяжные заседатели федеральных судов общей юрисдикции в Российской Федерации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99 9 00 51200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190 284,27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27 731,51</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99 9 00 51200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05</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190 284,27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27 731,51</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связанные с доплатой к пенсии муниципальных служащих</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99 9 00 71020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4 192 500,00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4 275 000,00</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Публичные нормативные социальные выплаты гражданам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99 9 00 71020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4 192 500,00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4 275 000,00</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Социальная выплата лицам, удостоенным почетного звания "Почетный гражданин в м о Киреевский район"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99 9 00 71040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877 500,00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855 000,00</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Публичные нормативные выплаты гражданам несоциального характера</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99 9 00 71040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330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877 500,00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855 000,00</w:t>
            </w:r>
          </w:p>
        </w:tc>
      </w:tr>
      <w:tr w:rsidR="00A97CA6" w:rsidRPr="00A97CA6" w:rsidTr="00A97CA6">
        <w:trPr>
          <w:trHeight w:val="7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51 234,51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52 403,49</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Субвенции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99 9 00 80100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530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51 234,51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52 403,49</w:t>
            </w:r>
          </w:p>
        </w:tc>
      </w:tr>
      <w:tr w:rsidR="00A97CA6" w:rsidRPr="00A97CA6" w:rsidTr="00A97CA6">
        <w:trPr>
          <w:trHeight w:val="73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99 9 00 80210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3 158 205,60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2 991 252,00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lastRenderedPageBreak/>
              <w:t>Расходы на выплаты персоналу казенных учреждений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99 9 00 80210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3 158 205,60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2 991 252,00</w:t>
            </w:r>
          </w:p>
        </w:tc>
      </w:tr>
      <w:tr w:rsidR="00A97CA6" w:rsidRPr="00A97CA6" w:rsidTr="00A97CA6">
        <w:trPr>
          <w:trHeight w:val="720"/>
        </w:trPr>
        <w:tc>
          <w:tcPr>
            <w:tcW w:w="4480" w:type="dxa"/>
            <w:hideMark/>
          </w:tcPr>
          <w:p w:rsidR="00A97CA6" w:rsidRPr="00A97CA6" w:rsidRDefault="00A97CA6" w:rsidP="00A97CA6">
            <w:pPr>
              <w:spacing w:after="0"/>
              <w:contextualSpacing/>
              <w:jc w:val="center"/>
              <w:rPr>
                <w:sz w:val="22"/>
                <w:szCs w:val="22"/>
              </w:rPr>
            </w:pPr>
            <w:r w:rsidRPr="00A97CA6">
              <w:rPr>
                <w:sz w:val="22"/>
                <w:szCs w:val="22"/>
              </w:rPr>
              <w:t>Частичная компенсация дополнительных расходов на повышение оплаты труда работников муниципальных учреждений культуры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2 761 722,85</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2 958 053,16</w:t>
            </w:r>
          </w:p>
        </w:tc>
      </w:tr>
      <w:tr w:rsidR="00A97CA6" w:rsidRPr="00A97CA6" w:rsidTr="00A97CA6">
        <w:trPr>
          <w:trHeight w:val="33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межбюджетные трансферты</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99 9 00 80890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540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08</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2 761 722,85</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2 958 053,16</w:t>
            </w:r>
          </w:p>
        </w:tc>
      </w:tr>
      <w:tr w:rsidR="00A97CA6" w:rsidRPr="00A97CA6" w:rsidTr="00A97CA6">
        <w:trPr>
          <w:trHeight w:val="52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осуществлению уведомительной регистрации коллективных договоров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99 9 00 82270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38 402,64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35 558,00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99 9 00 82270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38 402,64</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35 558,00</w:t>
            </w:r>
          </w:p>
        </w:tc>
      </w:tr>
      <w:tr w:rsidR="00A97CA6" w:rsidRPr="00A97CA6" w:rsidTr="00A97CA6">
        <w:trPr>
          <w:trHeight w:val="49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созданию административных комиссий</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99 9 00 82280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869 076,60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900 894,23</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99 9 00 82280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794 610,60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826 428,23</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99 9 00 82280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74 466,00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74 466,00</w:t>
            </w:r>
          </w:p>
        </w:tc>
      </w:tr>
      <w:tr w:rsidR="00A97CA6" w:rsidRPr="00A97CA6" w:rsidTr="00A97CA6">
        <w:trPr>
          <w:trHeight w:val="720"/>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образованию и организации деятельности комиссий по делам несовершеннолетних и защите их прав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99 9 00 82290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2 675 899,70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2 805 204,88</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99 9 00 82290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2 502 883,43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2 603 023,50</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99 9 00 82290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173 016,27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202 181,38</w:t>
            </w:r>
          </w:p>
        </w:tc>
      </w:tr>
      <w:tr w:rsidR="00A97CA6" w:rsidRPr="00A97CA6" w:rsidTr="00A97CA6">
        <w:trPr>
          <w:trHeight w:val="97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99 9 00 82450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326 089,97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339 140,89</w:t>
            </w:r>
          </w:p>
        </w:tc>
      </w:tr>
      <w:tr w:rsidR="00A97CA6" w:rsidRPr="00A97CA6" w:rsidTr="00A97CA6">
        <w:trPr>
          <w:trHeight w:val="465"/>
        </w:trPr>
        <w:tc>
          <w:tcPr>
            <w:tcW w:w="4480" w:type="dxa"/>
            <w:hideMark/>
          </w:tcPr>
          <w:p w:rsidR="00A97CA6" w:rsidRPr="00A97CA6" w:rsidRDefault="00A97CA6" w:rsidP="00A97CA6">
            <w:pPr>
              <w:spacing w:after="0"/>
              <w:contextualSpacing/>
              <w:jc w:val="center"/>
              <w:rPr>
                <w:sz w:val="22"/>
                <w:szCs w:val="22"/>
              </w:rPr>
            </w:pPr>
            <w:r w:rsidRPr="00A97CA6">
              <w:rPr>
                <w:sz w:val="22"/>
                <w:szCs w:val="22"/>
              </w:rPr>
              <w:t>Расходы на выплаты персоналу государственных (муниципальных) органов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99 9 00 82450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120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01</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326 089,97</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339 140,89</w:t>
            </w:r>
          </w:p>
        </w:tc>
      </w:tr>
      <w:tr w:rsidR="00A97CA6" w:rsidRPr="00A97CA6" w:rsidTr="00A97CA6">
        <w:trPr>
          <w:trHeight w:val="765"/>
        </w:trPr>
        <w:tc>
          <w:tcPr>
            <w:tcW w:w="4480" w:type="dxa"/>
            <w:hideMark/>
          </w:tcPr>
          <w:p w:rsidR="00A97CA6" w:rsidRPr="00A97CA6" w:rsidRDefault="00A97CA6" w:rsidP="00A97CA6">
            <w:pPr>
              <w:spacing w:after="0"/>
              <w:contextualSpacing/>
              <w:jc w:val="center"/>
              <w:rPr>
                <w:sz w:val="22"/>
                <w:szCs w:val="22"/>
              </w:rPr>
            </w:pPr>
            <w:r w:rsidRPr="00A97CA6">
              <w:rPr>
                <w:sz w:val="22"/>
                <w:szCs w:val="22"/>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99 9 00 82460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18 046,70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18 046,70</w:t>
            </w:r>
          </w:p>
        </w:tc>
      </w:tr>
      <w:tr w:rsidR="00A97CA6" w:rsidRPr="00A97CA6" w:rsidTr="00A97CA6">
        <w:trPr>
          <w:trHeight w:val="315"/>
        </w:trPr>
        <w:tc>
          <w:tcPr>
            <w:tcW w:w="4480" w:type="dxa"/>
            <w:hideMark/>
          </w:tcPr>
          <w:p w:rsidR="00A97CA6" w:rsidRPr="00A97CA6" w:rsidRDefault="00A97CA6" w:rsidP="00A97CA6">
            <w:pPr>
              <w:spacing w:after="0"/>
              <w:contextualSpacing/>
              <w:jc w:val="center"/>
              <w:rPr>
                <w:sz w:val="22"/>
                <w:szCs w:val="22"/>
              </w:rPr>
            </w:pPr>
            <w:r w:rsidRPr="00A97CA6">
              <w:rPr>
                <w:sz w:val="22"/>
                <w:szCs w:val="22"/>
              </w:rPr>
              <w:t>Субсидии бюджетным учреждениям</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99 9 00 82460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610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07</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09</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18 046,70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18 046,70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 xml:space="preserve">Осуществление полномочий по организации на территории Тульской области мероприятий при осуществлении </w:t>
            </w:r>
            <w:r w:rsidRPr="00A97CA6">
              <w:rPr>
                <w:sz w:val="22"/>
                <w:szCs w:val="22"/>
              </w:rPr>
              <w:lastRenderedPageBreak/>
              <w:t>деятельности по обращению с животными без владельцев</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lastRenderedPageBreak/>
              <w:t>99 9 00 82730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2 519 496,00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2 519 496,00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99 9 00 82730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05</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2 519 496,00</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2 519 496,00</w:t>
            </w:r>
          </w:p>
        </w:tc>
      </w:tr>
      <w:tr w:rsidR="00A97CA6" w:rsidRPr="00A97CA6" w:rsidTr="00A97CA6">
        <w:trPr>
          <w:trHeight w:val="480"/>
        </w:trPr>
        <w:tc>
          <w:tcPr>
            <w:tcW w:w="4480" w:type="dxa"/>
            <w:hideMark/>
          </w:tcPr>
          <w:p w:rsidR="00A97CA6" w:rsidRPr="00A97CA6" w:rsidRDefault="00A97CA6" w:rsidP="00A97CA6">
            <w:pPr>
              <w:spacing w:after="0"/>
              <w:contextualSpacing/>
              <w:jc w:val="center"/>
              <w:rPr>
                <w:sz w:val="22"/>
                <w:szCs w:val="22"/>
              </w:rPr>
            </w:pPr>
            <w:r w:rsidRPr="00A97CA6">
              <w:rPr>
                <w:sz w:val="22"/>
                <w:szCs w:val="22"/>
              </w:rPr>
              <w:t>Подготовка проектов межевания земельных участков и на проведение кадастровых работ</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L5990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 </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1 557 287,93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1 557 287,93</w:t>
            </w:r>
          </w:p>
        </w:tc>
      </w:tr>
      <w:tr w:rsidR="00A97CA6" w:rsidRPr="00A97CA6" w:rsidTr="00A97CA6">
        <w:trPr>
          <w:trHeight w:val="510"/>
        </w:trPr>
        <w:tc>
          <w:tcPr>
            <w:tcW w:w="4480" w:type="dxa"/>
            <w:hideMark/>
          </w:tcPr>
          <w:p w:rsidR="00A97CA6" w:rsidRPr="00A97CA6" w:rsidRDefault="00A97CA6" w:rsidP="00A97CA6">
            <w:pPr>
              <w:spacing w:after="0"/>
              <w:contextualSpacing/>
              <w:jc w:val="center"/>
              <w:rPr>
                <w:sz w:val="22"/>
                <w:szCs w:val="22"/>
              </w:rPr>
            </w:pPr>
            <w:r w:rsidRPr="00A97CA6">
              <w:rPr>
                <w:sz w:val="22"/>
                <w:szCs w:val="22"/>
              </w:rPr>
              <w:t>Иные закупки товаров, работ и услуг для обеспечения государственных (муниципальных) нужд</w:t>
            </w:r>
          </w:p>
        </w:tc>
        <w:tc>
          <w:tcPr>
            <w:tcW w:w="1160" w:type="dxa"/>
            <w:hideMark/>
          </w:tcPr>
          <w:p w:rsidR="00A97CA6" w:rsidRPr="00A97CA6" w:rsidRDefault="00A97CA6" w:rsidP="00A97CA6">
            <w:pPr>
              <w:spacing w:after="0"/>
              <w:contextualSpacing/>
              <w:jc w:val="center"/>
              <w:rPr>
                <w:sz w:val="22"/>
                <w:szCs w:val="22"/>
              </w:rPr>
            </w:pPr>
            <w:r w:rsidRPr="00A97CA6">
              <w:rPr>
                <w:sz w:val="22"/>
                <w:szCs w:val="22"/>
              </w:rPr>
              <w:t>99 9 00 L5990</w:t>
            </w:r>
          </w:p>
        </w:tc>
        <w:tc>
          <w:tcPr>
            <w:tcW w:w="700" w:type="dxa"/>
            <w:hideMark/>
          </w:tcPr>
          <w:p w:rsidR="00A97CA6" w:rsidRPr="00A97CA6" w:rsidRDefault="00A97CA6" w:rsidP="00A97CA6">
            <w:pPr>
              <w:spacing w:after="0"/>
              <w:contextualSpacing/>
              <w:jc w:val="center"/>
              <w:rPr>
                <w:sz w:val="22"/>
                <w:szCs w:val="22"/>
              </w:rPr>
            </w:pPr>
            <w:r w:rsidRPr="00A97CA6">
              <w:rPr>
                <w:sz w:val="22"/>
                <w:szCs w:val="22"/>
              </w:rPr>
              <w:t>240</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04</w:t>
            </w:r>
          </w:p>
        </w:tc>
        <w:tc>
          <w:tcPr>
            <w:tcW w:w="460" w:type="dxa"/>
            <w:hideMark/>
          </w:tcPr>
          <w:p w:rsidR="00A97CA6" w:rsidRPr="00A97CA6" w:rsidRDefault="00A97CA6" w:rsidP="00A97CA6">
            <w:pPr>
              <w:spacing w:after="0"/>
              <w:contextualSpacing/>
              <w:jc w:val="center"/>
              <w:rPr>
                <w:sz w:val="22"/>
                <w:szCs w:val="22"/>
              </w:rPr>
            </w:pPr>
            <w:r w:rsidRPr="00A97CA6">
              <w:rPr>
                <w:sz w:val="22"/>
                <w:szCs w:val="22"/>
              </w:rPr>
              <w:t>12</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1 557 287,93</w:t>
            </w:r>
          </w:p>
        </w:tc>
        <w:tc>
          <w:tcPr>
            <w:tcW w:w="1540" w:type="dxa"/>
            <w:hideMark/>
          </w:tcPr>
          <w:p w:rsidR="00A97CA6" w:rsidRPr="00A97CA6" w:rsidRDefault="00A97CA6" w:rsidP="00A97CA6">
            <w:pPr>
              <w:spacing w:after="0"/>
              <w:contextualSpacing/>
              <w:jc w:val="center"/>
              <w:rPr>
                <w:sz w:val="22"/>
                <w:szCs w:val="22"/>
              </w:rPr>
            </w:pPr>
            <w:r w:rsidRPr="00A97CA6">
              <w:rPr>
                <w:sz w:val="22"/>
                <w:szCs w:val="22"/>
              </w:rPr>
              <w:t>1 557 287,93</w:t>
            </w:r>
          </w:p>
        </w:tc>
      </w:tr>
      <w:tr w:rsidR="00A97CA6" w:rsidRPr="00A97CA6" w:rsidTr="00A97CA6">
        <w:trPr>
          <w:trHeight w:val="420"/>
        </w:trPr>
        <w:tc>
          <w:tcPr>
            <w:tcW w:w="4480" w:type="dxa"/>
            <w:hideMark/>
          </w:tcPr>
          <w:p w:rsidR="00A97CA6" w:rsidRPr="00A97CA6" w:rsidRDefault="00A97CA6" w:rsidP="00A97CA6">
            <w:pPr>
              <w:spacing w:after="0"/>
              <w:contextualSpacing/>
              <w:jc w:val="center"/>
              <w:rPr>
                <w:b/>
                <w:bCs/>
                <w:sz w:val="22"/>
                <w:szCs w:val="22"/>
              </w:rPr>
            </w:pPr>
            <w:r w:rsidRPr="00A97CA6">
              <w:rPr>
                <w:b/>
                <w:bCs/>
                <w:sz w:val="22"/>
                <w:szCs w:val="22"/>
              </w:rPr>
              <w:t>ИТОГО:</w:t>
            </w:r>
          </w:p>
        </w:tc>
        <w:tc>
          <w:tcPr>
            <w:tcW w:w="1160" w:type="dxa"/>
            <w:noWrap/>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700" w:type="dxa"/>
            <w:noWrap/>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noWrap/>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460" w:type="dxa"/>
            <w:noWrap/>
            <w:hideMark/>
          </w:tcPr>
          <w:p w:rsidR="00A97CA6" w:rsidRPr="00A97CA6" w:rsidRDefault="00A97CA6" w:rsidP="00A97CA6">
            <w:pPr>
              <w:spacing w:after="0"/>
              <w:contextualSpacing/>
              <w:jc w:val="center"/>
              <w:rPr>
                <w:b/>
                <w:bCs/>
                <w:sz w:val="22"/>
                <w:szCs w:val="22"/>
              </w:rPr>
            </w:pPr>
            <w:r w:rsidRPr="00A97CA6">
              <w:rPr>
                <w:b/>
                <w:bCs/>
                <w:sz w:val="22"/>
                <w:szCs w:val="22"/>
              </w:rPr>
              <w:t> </w:t>
            </w:r>
          </w:p>
        </w:tc>
        <w:tc>
          <w:tcPr>
            <w:tcW w:w="1540" w:type="dxa"/>
            <w:noWrap/>
            <w:hideMark/>
          </w:tcPr>
          <w:p w:rsidR="00A97CA6" w:rsidRPr="00A97CA6" w:rsidRDefault="00A97CA6" w:rsidP="00A97CA6">
            <w:pPr>
              <w:spacing w:after="0"/>
              <w:contextualSpacing/>
              <w:jc w:val="center"/>
              <w:rPr>
                <w:b/>
                <w:bCs/>
                <w:sz w:val="22"/>
                <w:szCs w:val="22"/>
              </w:rPr>
            </w:pPr>
            <w:r w:rsidRPr="00A97CA6">
              <w:rPr>
                <w:b/>
                <w:bCs/>
                <w:sz w:val="22"/>
                <w:szCs w:val="22"/>
              </w:rPr>
              <w:t>2 489 779 919,85</w:t>
            </w:r>
          </w:p>
        </w:tc>
        <w:tc>
          <w:tcPr>
            <w:tcW w:w="1540" w:type="dxa"/>
            <w:noWrap/>
            <w:hideMark/>
          </w:tcPr>
          <w:p w:rsidR="00A97CA6" w:rsidRPr="00A97CA6" w:rsidRDefault="00A97CA6" w:rsidP="00A97CA6">
            <w:pPr>
              <w:spacing w:after="0"/>
              <w:contextualSpacing/>
              <w:jc w:val="center"/>
              <w:rPr>
                <w:b/>
                <w:bCs/>
                <w:sz w:val="22"/>
                <w:szCs w:val="22"/>
              </w:rPr>
            </w:pPr>
            <w:r w:rsidRPr="00A97CA6">
              <w:rPr>
                <w:b/>
                <w:bCs/>
                <w:sz w:val="22"/>
                <w:szCs w:val="22"/>
              </w:rPr>
              <w:t>2 507 919 520,63</w:t>
            </w:r>
          </w:p>
        </w:tc>
      </w:tr>
    </w:tbl>
    <w:p w:rsidR="00A97CA6" w:rsidRDefault="00A97CA6" w:rsidP="00710339">
      <w:pPr>
        <w:spacing w:after="0"/>
        <w:contextualSpacing/>
        <w:jc w:val="center"/>
        <w:rPr>
          <w:sz w:val="22"/>
          <w:szCs w:val="22"/>
        </w:rPr>
      </w:pPr>
    </w:p>
    <w:p w:rsidR="00A97CA6" w:rsidRDefault="00A97CA6" w:rsidP="00710339">
      <w:pPr>
        <w:spacing w:after="0"/>
        <w:contextualSpacing/>
        <w:jc w:val="center"/>
        <w:rPr>
          <w:sz w:val="22"/>
          <w:szCs w:val="22"/>
        </w:rPr>
      </w:pPr>
      <w:r>
        <w:rPr>
          <w:sz w:val="22"/>
          <w:szCs w:val="22"/>
        </w:rPr>
        <w:t>_________________________</w:t>
      </w:r>
    </w:p>
    <w:p w:rsidR="00A97CA6" w:rsidRDefault="00A97CA6">
      <w:pPr>
        <w:spacing w:after="0" w:line="240" w:lineRule="auto"/>
        <w:rPr>
          <w:sz w:val="22"/>
          <w:szCs w:val="22"/>
        </w:rPr>
      </w:pPr>
      <w:r>
        <w:rPr>
          <w:sz w:val="22"/>
          <w:szCs w:val="22"/>
        </w:rPr>
        <w:br w:type="page"/>
      </w:r>
    </w:p>
    <w:tbl>
      <w:tblPr>
        <w:tblW w:w="10112" w:type="dxa"/>
        <w:tblInd w:w="108" w:type="dxa"/>
        <w:tblLook w:val="04A0" w:firstRow="1" w:lastRow="0" w:firstColumn="1" w:lastColumn="0" w:noHBand="0" w:noVBand="1"/>
      </w:tblPr>
      <w:tblGrid>
        <w:gridCol w:w="3840"/>
        <w:gridCol w:w="1520"/>
        <w:gridCol w:w="1800"/>
        <w:gridCol w:w="1476"/>
        <w:gridCol w:w="1476"/>
      </w:tblGrid>
      <w:tr w:rsidR="00A97CA6" w:rsidRPr="00A97CA6" w:rsidTr="007F5B18">
        <w:trPr>
          <w:trHeight w:val="1576"/>
        </w:trPr>
        <w:tc>
          <w:tcPr>
            <w:tcW w:w="384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rPr>
                <w:rFonts w:eastAsia="Times New Roman"/>
                <w:sz w:val="20"/>
                <w:szCs w:val="20"/>
                <w:lang w:eastAsia="ru-RU"/>
              </w:rPr>
            </w:pPr>
          </w:p>
        </w:tc>
        <w:tc>
          <w:tcPr>
            <w:tcW w:w="152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rPr>
                <w:rFonts w:eastAsia="Times New Roman"/>
                <w:sz w:val="20"/>
                <w:szCs w:val="20"/>
                <w:lang w:eastAsia="ru-RU"/>
              </w:rPr>
            </w:pPr>
          </w:p>
        </w:tc>
        <w:tc>
          <w:tcPr>
            <w:tcW w:w="4752" w:type="dxa"/>
            <w:gridSpan w:val="3"/>
            <w:tcBorders>
              <w:top w:val="nil"/>
              <w:left w:val="nil"/>
              <w:bottom w:val="nil"/>
              <w:right w:val="nil"/>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 xml:space="preserve">Приложение № 11                                                                 к решению Собрания представителей муниципального образования                                                                                                        Киреевский район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A97CA6" w:rsidRPr="00A97CA6" w:rsidTr="00A97CA6">
        <w:trPr>
          <w:trHeight w:val="300"/>
        </w:trPr>
        <w:tc>
          <w:tcPr>
            <w:tcW w:w="384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center"/>
              <w:rPr>
                <w:rFonts w:ascii="PT Astra Serif" w:eastAsia="Times New Roman" w:hAnsi="PT Astra Serif" w:cs="Calibri"/>
                <w:color w:val="000000"/>
                <w:sz w:val="22"/>
                <w:szCs w:val="22"/>
                <w:lang w:eastAsia="ru-RU"/>
              </w:rPr>
            </w:pPr>
          </w:p>
        </w:tc>
        <w:tc>
          <w:tcPr>
            <w:tcW w:w="152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rPr>
                <w:rFonts w:eastAsia="Times New Roman"/>
                <w:sz w:val="20"/>
                <w:szCs w:val="20"/>
                <w:lang w:eastAsia="ru-RU"/>
              </w:rPr>
            </w:pPr>
          </w:p>
        </w:tc>
        <w:tc>
          <w:tcPr>
            <w:tcW w:w="1800"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rPr>
                <w:rFonts w:eastAsia="Times New Roman"/>
                <w:sz w:val="20"/>
                <w:szCs w:val="20"/>
                <w:lang w:eastAsia="ru-RU"/>
              </w:rPr>
            </w:pPr>
          </w:p>
        </w:tc>
        <w:tc>
          <w:tcPr>
            <w:tcW w:w="1476"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rPr>
                <w:rFonts w:eastAsia="Times New Roman"/>
                <w:sz w:val="20"/>
                <w:szCs w:val="20"/>
                <w:lang w:eastAsia="ru-RU"/>
              </w:rPr>
            </w:pPr>
          </w:p>
        </w:tc>
        <w:tc>
          <w:tcPr>
            <w:tcW w:w="1476"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rPr>
                <w:rFonts w:eastAsia="Times New Roman"/>
                <w:sz w:val="20"/>
                <w:szCs w:val="20"/>
                <w:lang w:eastAsia="ru-RU"/>
              </w:rPr>
            </w:pPr>
          </w:p>
        </w:tc>
      </w:tr>
      <w:tr w:rsidR="00A97CA6" w:rsidRPr="00A97CA6" w:rsidTr="00A97CA6">
        <w:trPr>
          <w:trHeight w:val="720"/>
        </w:trPr>
        <w:tc>
          <w:tcPr>
            <w:tcW w:w="10112" w:type="dxa"/>
            <w:gridSpan w:val="5"/>
            <w:tcBorders>
              <w:top w:val="nil"/>
              <w:left w:val="nil"/>
              <w:bottom w:val="nil"/>
              <w:right w:val="nil"/>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Распределение дотаций на выравнивание бюджетной обеспеченности поселений на 2025 год и плановый период 2026 и 2027 годов</w:t>
            </w:r>
          </w:p>
        </w:tc>
      </w:tr>
      <w:tr w:rsidR="00A97CA6" w:rsidRPr="00A97CA6" w:rsidTr="00A97CA6">
        <w:trPr>
          <w:trHeight w:val="315"/>
        </w:trPr>
        <w:tc>
          <w:tcPr>
            <w:tcW w:w="3840" w:type="dxa"/>
            <w:vMerge w:val="restart"/>
            <w:tcBorders>
              <w:top w:val="nil"/>
              <w:left w:val="single" w:sz="8" w:space="0" w:color="auto"/>
              <w:bottom w:val="single" w:sz="8" w:space="0" w:color="000000"/>
              <w:right w:val="single" w:sz="8" w:space="0" w:color="auto"/>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b/>
                <w:bCs/>
                <w:sz w:val="18"/>
                <w:szCs w:val="18"/>
                <w:lang w:eastAsia="ru-RU"/>
              </w:rPr>
            </w:pPr>
            <w:r w:rsidRPr="00A97CA6">
              <w:rPr>
                <w:rFonts w:ascii="PT Astra Serif" w:eastAsia="Times New Roman" w:hAnsi="PT Astra Serif" w:cs="Calibri"/>
                <w:b/>
                <w:bCs/>
                <w:sz w:val="18"/>
                <w:szCs w:val="18"/>
                <w:lang w:eastAsia="ru-RU"/>
              </w:rPr>
              <w:t>Наименование муниципального    образование</w:t>
            </w: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b/>
                <w:bCs/>
                <w:sz w:val="20"/>
                <w:szCs w:val="20"/>
                <w:lang w:eastAsia="ru-RU"/>
              </w:rPr>
            </w:pPr>
            <w:r w:rsidRPr="00A97CA6">
              <w:rPr>
                <w:rFonts w:ascii="PT Astra Serif" w:eastAsia="Times New Roman" w:hAnsi="PT Astra Serif" w:cs="Calibri"/>
                <w:b/>
                <w:bCs/>
                <w:sz w:val="20"/>
                <w:szCs w:val="20"/>
                <w:lang w:eastAsia="ru-RU"/>
              </w:rPr>
              <w:t>ВСЕГО на 2025</w:t>
            </w:r>
          </w:p>
        </w:tc>
        <w:tc>
          <w:tcPr>
            <w:tcW w:w="3276" w:type="dxa"/>
            <w:gridSpan w:val="2"/>
            <w:tcBorders>
              <w:top w:val="single" w:sz="8" w:space="0" w:color="auto"/>
              <w:left w:val="nil"/>
              <w:bottom w:val="single" w:sz="8" w:space="0" w:color="auto"/>
              <w:right w:val="nil"/>
            </w:tcBorders>
            <w:shd w:val="clear" w:color="auto" w:fill="auto"/>
            <w:noWrap/>
            <w:vAlign w:val="bottom"/>
            <w:hideMark/>
          </w:tcPr>
          <w:p w:rsidR="00A97CA6" w:rsidRPr="00A97CA6" w:rsidRDefault="00A97CA6" w:rsidP="00A97CA6">
            <w:pPr>
              <w:spacing w:after="0" w:line="240" w:lineRule="auto"/>
              <w:jc w:val="center"/>
              <w:rPr>
                <w:rFonts w:ascii="PT Astra Serif" w:eastAsia="Times New Roman" w:hAnsi="PT Astra Serif" w:cs="Calibri"/>
                <w:b/>
                <w:bCs/>
                <w:sz w:val="20"/>
                <w:szCs w:val="20"/>
                <w:lang w:eastAsia="ru-RU"/>
              </w:rPr>
            </w:pPr>
            <w:r w:rsidRPr="00A97CA6">
              <w:rPr>
                <w:rFonts w:ascii="PT Astra Serif" w:eastAsia="Times New Roman" w:hAnsi="PT Astra Serif" w:cs="Calibri"/>
                <w:b/>
                <w:bCs/>
                <w:sz w:val="20"/>
                <w:szCs w:val="20"/>
                <w:lang w:eastAsia="ru-RU"/>
              </w:rPr>
              <w:t>в том числе за счет</w:t>
            </w:r>
          </w:p>
        </w:tc>
        <w:tc>
          <w:tcPr>
            <w:tcW w:w="14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b/>
                <w:bCs/>
                <w:sz w:val="20"/>
                <w:szCs w:val="20"/>
                <w:lang w:eastAsia="ru-RU"/>
              </w:rPr>
            </w:pPr>
            <w:r w:rsidRPr="00A97CA6">
              <w:rPr>
                <w:rFonts w:ascii="PT Astra Serif" w:eastAsia="Times New Roman" w:hAnsi="PT Astra Serif" w:cs="Calibri"/>
                <w:b/>
                <w:bCs/>
                <w:sz w:val="20"/>
                <w:szCs w:val="20"/>
                <w:lang w:eastAsia="ru-RU"/>
              </w:rPr>
              <w:t>ВСЕГО на 2026</w:t>
            </w:r>
          </w:p>
        </w:tc>
      </w:tr>
      <w:tr w:rsidR="00A97CA6" w:rsidRPr="00A97CA6" w:rsidTr="00A97CA6">
        <w:trPr>
          <w:trHeight w:val="300"/>
        </w:trPr>
        <w:tc>
          <w:tcPr>
            <w:tcW w:w="3840" w:type="dxa"/>
            <w:vMerge/>
            <w:tcBorders>
              <w:top w:val="nil"/>
              <w:left w:val="single" w:sz="8" w:space="0" w:color="auto"/>
              <w:bottom w:val="single" w:sz="8" w:space="0" w:color="000000"/>
              <w:right w:val="single" w:sz="8" w:space="0" w:color="auto"/>
            </w:tcBorders>
            <w:vAlign w:val="center"/>
            <w:hideMark/>
          </w:tcPr>
          <w:p w:rsidR="00A97CA6" w:rsidRPr="00A97CA6" w:rsidRDefault="00A97CA6" w:rsidP="00A97CA6">
            <w:pPr>
              <w:spacing w:after="0" w:line="240" w:lineRule="auto"/>
              <w:rPr>
                <w:rFonts w:ascii="PT Astra Serif" w:eastAsia="Times New Roman" w:hAnsi="PT Astra Serif" w:cs="Calibri"/>
                <w:b/>
                <w:bCs/>
                <w:sz w:val="18"/>
                <w:szCs w:val="18"/>
                <w:lang w:eastAsia="ru-RU"/>
              </w:rPr>
            </w:pPr>
          </w:p>
        </w:tc>
        <w:tc>
          <w:tcPr>
            <w:tcW w:w="1520" w:type="dxa"/>
            <w:vMerge/>
            <w:tcBorders>
              <w:top w:val="nil"/>
              <w:left w:val="single" w:sz="8" w:space="0" w:color="auto"/>
              <w:bottom w:val="single" w:sz="8" w:space="0" w:color="000000"/>
              <w:right w:val="single" w:sz="8" w:space="0" w:color="auto"/>
            </w:tcBorders>
            <w:vAlign w:val="center"/>
            <w:hideMark/>
          </w:tcPr>
          <w:p w:rsidR="00A97CA6" w:rsidRPr="00A97CA6" w:rsidRDefault="00A97CA6" w:rsidP="00A97CA6">
            <w:pPr>
              <w:spacing w:after="0" w:line="240" w:lineRule="auto"/>
              <w:rPr>
                <w:rFonts w:ascii="PT Astra Serif" w:eastAsia="Times New Roman" w:hAnsi="PT Astra Serif" w:cs="Calibri"/>
                <w:b/>
                <w:bCs/>
                <w:sz w:val="20"/>
                <w:szCs w:val="20"/>
                <w:lang w:eastAsia="ru-RU"/>
              </w:rPr>
            </w:pPr>
          </w:p>
        </w:tc>
        <w:tc>
          <w:tcPr>
            <w:tcW w:w="1800" w:type="dxa"/>
            <w:vMerge w:val="restart"/>
            <w:tcBorders>
              <w:top w:val="nil"/>
              <w:left w:val="single" w:sz="8" w:space="0" w:color="auto"/>
              <w:bottom w:val="single" w:sz="8" w:space="0" w:color="000000"/>
              <w:right w:val="single" w:sz="4" w:space="0" w:color="auto"/>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sz w:val="14"/>
                <w:szCs w:val="14"/>
                <w:lang w:eastAsia="ru-RU"/>
              </w:rPr>
            </w:pPr>
            <w:r w:rsidRPr="00A97CA6">
              <w:rPr>
                <w:rFonts w:ascii="PT Astra Serif" w:eastAsia="Times New Roman" w:hAnsi="PT Astra Serif" w:cs="Calibri"/>
                <w:sz w:val="14"/>
                <w:szCs w:val="14"/>
                <w:lang w:eastAsia="ru-RU"/>
              </w:rPr>
              <w:t>за счет субвенции  на обеспечение реализации отдельных гос. полномочий по расчету и предоставлению дотаций на выравнивание бюджетной обеспеченности поселений за счет средств бюджета ТО</w:t>
            </w:r>
          </w:p>
        </w:tc>
        <w:tc>
          <w:tcPr>
            <w:tcW w:w="1476" w:type="dxa"/>
            <w:vMerge w:val="restart"/>
            <w:tcBorders>
              <w:top w:val="nil"/>
              <w:left w:val="single" w:sz="4" w:space="0" w:color="auto"/>
              <w:bottom w:val="single" w:sz="8" w:space="0" w:color="000000"/>
              <w:right w:val="single" w:sz="8" w:space="0" w:color="auto"/>
            </w:tcBorders>
            <w:shd w:val="clear" w:color="auto" w:fill="auto"/>
            <w:vAlign w:val="center"/>
            <w:hideMark/>
          </w:tcPr>
          <w:p w:rsidR="00A97CA6" w:rsidRPr="00A97CA6" w:rsidRDefault="00A97CA6" w:rsidP="00A97CA6">
            <w:pPr>
              <w:spacing w:after="0" w:line="240" w:lineRule="auto"/>
              <w:jc w:val="center"/>
              <w:rPr>
                <w:rFonts w:ascii="PT Astra Serif" w:eastAsia="Times New Roman" w:hAnsi="PT Astra Serif" w:cs="Calibri"/>
                <w:sz w:val="14"/>
                <w:szCs w:val="14"/>
                <w:lang w:eastAsia="ru-RU"/>
              </w:rPr>
            </w:pPr>
            <w:r w:rsidRPr="00A97CA6">
              <w:rPr>
                <w:rFonts w:ascii="PT Astra Serif" w:eastAsia="Times New Roman" w:hAnsi="PT Astra Serif" w:cs="Calibri"/>
                <w:sz w:val="14"/>
                <w:szCs w:val="14"/>
                <w:lang w:eastAsia="ru-RU"/>
              </w:rPr>
              <w:t>за счет средств бюджета мо Киреевский район</w:t>
            </w:r>
          </w:p>
        </w:tc>
        <w:tc>
          <w:tcPr>
            <w:tcW w:w="1476" w:type="dxa"/>
            <w:vMerge/>
            <w:tcBorders>
              <w:top w:val="single" w:sz="8" w:space="0" w:color="auto"/>
              <w:left w:val="single" w:sz="8" w:space="0" w:color="auto"/>
              <w:bottom w:val="single" w:sz="8" w:space="0" w:color="000000"/>
              <w:right w:val="single" w:sz="8" w:space="0" w:color="auto"/>
            </w:tcBorders>
            <w:vAlign w:val="center"/>
            <w:hideMark/>
          </w:tcPr>
          <w:p w:rsidR="00A97CA6" w:rsidRPr="00A97CA6" w:rsidRDefault="00A97CA6" w:rsidP="00A97CA6">
            <w:pPr>
              <w:spacing w:after="0" w:line="240" w:lineRule="auto"/>
              <w:rPr>
                <w:rFonts w:ascii="PT Astra Serif" w:eastAsia="Times New Roman" w:hAnsi="PT Astra Serif" w:cs="Calibri"/>
                <w:b/>
                <w:bCs/>
                <w:sz w:val="20"/>
                <w:szCs w:val="20"/>
                <w:lang w:eastAsia="ru-RU"/>
              </w:rPr>
            </w:pPr>
          </w:p>
        </w:tc>
      </w:tr>
      <w:tr w:rsidR="00A97CA6" w:rsidRPr="00A97CA6" w:rsidTr="00A97CA6">
        <w:trPr>
          <w:trHeight w:val="1755"/>
        </w:trPr>
        <w:tc>
          <w:tcPr>
            <w:tcW w:w="3840" w:type="dxa"/>
            <w:vMerge/>
            <w:tcBorders>
              <w:top w:val="nil"/>
              <w:left w:val="single" w:sz="8" w:space="0" w:color="auto"/>
              <w:bottom w:val="single" w:sz="8" w:space="0" w:color="000000"/>
              <w:right w:val="single" w:sz="8" w:space="0" w:color="auto"/>
            </w:tcBorders>
            <w:vAlign w:val="center"/>
            <w:hideMark/>
          </w:tcPr>
          <w:p w:rsidR="00A97CA6" w:rsidRPr="00A97CA6" w:rsidRDefault="00A97CA6" w:rsidP="00A97CA6">
            <w:pPr>
              <w:spacing w:after="0" w:line="240" w:lineRule="auto"/>
              <w:rPr>
                <w:rFonts w:ascii="PT Astra Serif" w:eastAsia="Times New Roman" w:hAnsi="PT Astra Serif" w:cs="Calibri"/>
                <w:b/>
                <w:bCs/>
                <w:sz w:val="18"/>
                <w:szCs w:val="18"/>
                <w:lang w:eastAsia="ru-RU"/>
              </w:rPr>
            </w:pPr>
          </w:p>
        </w:tc>
        <w:tc>
          <w:tcPr>
            <w:tcW w:w="1520" w:type="dxa"/>
            <w:vMerge/>
            <w:tcBorders>
              <w:top w:val="nil"/>
              <w:left w:val="single" w:sz="8" w:space="0" w:color="auto"/>
              <w:bottom w:val="single" w:sz="8" w:space="0" w:color="000000"/>
              <w:right w:val="single" w:sz="8" w:space="0" w:color="auto"/>
            </w:tcBorders>
            <w:vAlign w:val="center"/>
            <w:hideMark/>
          </w:tcPr>
          <w:p w:rsidR="00A97CA6" w:rsidRPr="00A97CA6" w:rsidRDefault="00A97CA6" w:rsidP="00A97CA6">
            <w:pPr>
              <w:spacing w:after="0" w:line="240" w:lineRule="auto"/>
              <w:rPr>
                <w:rFonts w:ascii="PT Astra Serif" w:eastAsia="Times New Roman" w:hAnsi="PT Astra Serif" w:cs="Calibri"/>
                <w:b/>
                <w:bCs/>
                <w:sz w:val="20"/>
                <w:szCs w:val="20"/>
                <w:lang w:eastAsia="ru-RU"/>
              </w:rPr>
            </w:pPr>
          </w:p>
        </w:tc>
        <w:tc>
          <w:tcPr>
            <w:tcW w:w="1800" w:type="dxa"/>
            <w:vMerge/>
            <w:tcBorders>
              <w:top w:val="nil"/>
              <w:left w:val="single" w:sz="8" w:space="0" w:color="auto"/>
              <w:bottom w:val="single" w:sz="8" w:space="0" w:color="000000"/>
              <w:right w:val="single" w:sz="4" w:space="0" w:color="auto"/>
            </w:tcBorders>
            <w:vAlign w:val="center"/>
            <w:hideMark/>
          </w:tcPr>
          <w:p w:rsidR="00A97CA6" w:rsidRPr="00A97CA6" w:rsidRDefault="00A97CA6" w:rsidP="00A97CA6">
            <w:pPr>
              <w:spacing w:after="0" w:line="240" w:lineRule="auto"/>
              <w:rPr>
                <w:rFonts w:ascii="PT Astra Serif" w:eastAsia="Times New Roman" w:hAnsi="PT Astra Serif" w:cs="Calibri"/>
                <w:sz w:val="14"/>
                <w:szCs w:val="14"/>
                <w:lang w:eastAsia="ru-RU"/>
              </w:rPr>
            </w:pPr>
          </w:p>
        </w:tc>
        <w:tc>
          <w:tcPr>
            <w:tcW w:w="1476" w:type="dxa"/>
            <w:vMerge/>
            <w:tcBorders>
              <w:top w:val="nil"/>
              <w:left w:val="single" w:sz="4" w:space="0" w:color="auto"/>
              <w:bottom w:val="single" w:sz="8" w:space="0" w:color="000000"/>
              <w:right w:val="single" w:sz="8" w:space="0" w:color="auto"/>
            </w:tcBorders>
            <w:vAlign w:val="center"/>
            <w:hideMark/>
          </w:tcPr>
          <w:p w:rsidR="00A97CA6" w:rsidRPr="00A97CA6" w:rsidRDefault="00A97CA6" w:rsidP="00A97CA6">
            <w:pPr>
              <w:spacing w:after="0" w:line="240" w:lineRule="auto"/>
              <w:rPr>
                <w:rFonts w:ascii="PT Astra Serif" w:eastAsia="Times New Roman" w:hAnsi="PT Astra Serif" w:cs="Calibri"/>
                <w:sz w:val="14"/>
                <w:szCs w:val="14"/>
                <w:lang w:eastAsia="ru-RU"/>
              </w:rPr>
            </w:pPr>
          </w:p>
        </w:tc>
        <w:tc>
          <w:tcPr>
            <w:tcW w:w="1476" w:type="dxa"/>
            <w:vMerge/>
            <w:tcBorders>
              <w:top w:val="single" w:sz="8" w:space="0" w:color="auto"/>
              <w:left w:val="single" w:sz="8" w:space="0" w:color="auto"/>
              <w:bottom w:val="single" w:sz="8" w:space="0" w:color="000000"/>
              <w:right w:val="single" w:sz="8" w:space="0" w:color="auto"/>
            </w:tcBorders>
            <w:vAlign w:val="center"/>
            <w:hideMark/>
          </w:tcPr>
          <w:p w:rsidR="00A97CA6" w:rsidRPr="00A97CA6" w:rsidRDefault="00A97CA6" w:rsidP="00A97CA6">
            <w:pPr>
              <w:spacing w:after="0" w:line="240" w:lineRule="auto"/>
              <w:rPr>
                <w:rFonts w:ascii="PT Astra Serif" w:eastAsia="Times New Roman" w:hAnsi="PT Astra Serif" w:cs="Calibri"/>
                <w:b/>
                <w:bCs/>
                <w:sz w:val="20"/>
                <w:szCs w:val="20"/>
                <w:lang w:eastAsia="ru-RU"/>
              </w:rPr>
            </w:pPr>
          </w:p>
        </w:tc>
      </w:tr>
      <w:tr w:rsidR="00A97CA6" w:rsidRPr="00A97CA6" w:rsidTr="00A97CA6">
        <w:trPr>
          <w:trHeight w:val="315"/>
        </w:trPr>
        <w:tc>
          <w:tcPr>
            <w:tcW w:w="3840" w:type="dxa"/>
            <w:tcBorders>
              <w:top w:val="nil"/>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Муниципальное образование г. Киреевск</w:t>
            </w:r>
          </w:p>
        </w:tc>
        <w:tc>
          <w:tcPr>
            <w:tcW w:w="15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20413393,00</w:t>
            </w:r>
          </w:p>
        </w:tc>
        <w:tc>
          <w:tcPr>
            <w:tcW w:w="1800" w:type="dxa"/>
            <w:tcBorders>
              <w:top w:val="nil"/>
              <w:left w:val="nil"/>
              <w:bottom w:val="nil"/>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4832654,00</w:t>
            </w:r>
          </w:p>
        </w:tc>
        <w:tc>
          <w:tcPr>
            <w:tcW w:w="1476"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15580739,00</w:t>
            </w:r>
          </w:p>
        </w:tc>
        <w:tc>
          <w:tcPr>
            <w:tcW w:w="1476"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20606665,00</w:t>
            </w:r>
          </w:p>
        </w:tc>
      </w:tr>
      <w:tr w:rsidR="00A97CA6" w:rsidRPr="00A97CA6" w:rsidTr="00A97CA6">
        <w:trPr>
          <w:trHeight w:val="315"/>
        </w:trPr>
        <w:tc>
          <w:tcPr>
            <w:tcW w:w="3840" w:type="dxa"/>
            <w:tcBorders>
              <w:top w:val="single" w:sz="4" w:space="0" w:color="auto"/>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Муниципальное образование г. Болохово</w:t>
            </w:r>
          </w:p>
        </w:tc>
        <w:tc>
          <w:tcPr>
            <w:tcW w:w="15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7293055,00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1849128,00</w:t>
            </w:r>
          </w:p>
        </w:tc>
        <w:tc>
          <w:tcPr>
            <w:tcW w:w="1476" w:type="dxa"/>
            <w:tcBorders>
              <w:top w:val="single" w:sz="4" w:space="0" w:color="auto"/>
              <w:left w:val="nil"/>
              <w:bottom w:val="single" w:sz="4" w:space="0" w:color="auto"/>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5443927,00</w:t>
            </w:r>
          </w:p>
        </w:tc>
        <w:tc>
          <w:tcPr>
            <w:tcW w:w="1476"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7367007,00</w:t>
            </w:r>
          </w:p>
        </w:tc>
      </w:tr>
      <w:tr w:rsidR="00A97CA6" w:rsidRPr="00A97CA6" w:rsidTr="00A97CA6">
        <w:trPr>
          <w:trHeight w:val="315"/>
        </w:trPr>
        <w:tc>
          <w:tcPr>
            <w:tcW w:w="3840" w:type="dxa"/>
            <w:tcBorders>
              <w:top w:val="nil"/>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Муниципальное образование г. Липки</w:t>
            </w:r>
          </w:p>
        </w:tc>
        <w:tc>
          <w:tcPr>
            <w:tcW w:w="15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9507557,00</w:t>
            </w:r>
          </w:p>
        </w:tc>
        <w:tc>
          <w:tcPr>
            <w:tcW w:w="1800" w:type="dxa"/>
            <w:tcBorders>
              <w:top w:val="nil"/>
              <w:left w:val="nil"/>
              <w:bottom w:val="nil"/>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4252368,00</w:t>
            </w:r>
          </w:p>
        </w:tc>
        <w:tc>
          <w:tcPr>
            <w:tcW w:w="1476"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5255189,00</w:t>
            </w:r>
          </w:p>
        </w:tc>
        <w:tc>
          <w:tcPr>
            <w:tcW w:w="1476"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9677621,00</w:t>
            </w:r>
          </w:p>
        </w:tc>
      </w:tr>
      <w:tr w:rsidR="00A97CA6" w:rsidRPr="00A97CA6" w:rsidTr="00A97CA6">
        <w:trPr>
          <w:trHeight w:val="345"/>
        </w:trPr>
        <w:tc>
          <w:tcPr>
            <w:tcW w:w="3840" w:type="dxa"/>
            <w:tcBorders>
              <w:top w:val="single" w:sz="4" w:space="0" w:color="auto"/>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Муниципальное образование Богучаровское</w:t>
            </w:r>
          </w:p>
        </w:tc>
        <w:tc>
          <w:tcPr>
            <w:tcW w:w="15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1980953,00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1046483,00</w:t>
            </w:r>
          </w:p>
        </w:tc>
        <w:tc>
          <w:tcPr>
            <w:tcW w:w="1476" w:type="dxa"/>
            <w:tcBorders>
              <w:top w:val="single" w:sz="4" w:space="0" w:color="auto"/>
              <w:left w:val="nil"/>
              <w:bottom w:val="single" w:sz="4" w:space="0" w:color="auto"/>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934470,00</w:t>
            </w:r>
          </w:p>
        </w:tc>
        <w:tc>
          <w:tcPr>
            <w:tcW w:w="1476"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2022805,00</w:t>
            </w:r>
          </w:p>
        </w:tc>
      </w:tr>
      <w:tr w:rsidR="00A97CA6" w:rsidRPr="00A97CA6" w:rsidTr="00A97CA6">
        <w:trPr>
          <w:trHeight w:val="330"/>
        </w:trPr>
        <w:tc>
          <w:tcPr>
            <w:tcW w:w="3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 xml:space="preserve">Муниципальное образование  Бородинское </w:t>
            </w:r>
          </w:p>
        </w:tc>
        <w:tc>
          <w:tcPr>
            <w:tcW w:w="15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7339359,00</w:t>
            </w:r>
          </w:p>
        </w:tc>
        <w:tc>
          <w:tcPr>
            <w:tcW w:w="1800" w:type="dxa"/>
            <w:tcBorders>
              <w:top w:val="nil"/>
              <w:left w:val="nil"/>
              <w:bottom w:val="single" w:sz="4"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2842142,00</w:t>
            </w:r>
          </w:p>
        </w:tc>
        <w:tc>
          <w:tcPr>
            <w:tcW w:w="1476" w:type="dxa"/>
            <w:tcBorders>
              <w:top w:val="nil"/>
              <w:left w:val="nil"/>
              <w:bottom w:val="single" w:sz="4" w:space="0" w:color="auto"/>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4497217,00</w:t>
            </w:r>
          </w:p>
        </w:tc>
        <w:tc>
          <w:tcPr>
            <w:tcW w:w="1476"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7453025,00</w:t>
            </w:r>
          </w:p>
        </w:tc>
      </w:tr>
      <w:tr w:rsidR="00A97CA6" w:rsidRPr="00A97CA6" w:rsidTr="00A97CA6">
        <w:trPr>
          <w:trHeight w:val="315"/>
        </w:trPr>
        <w:tc>
          <w:tcPr>
            <w:tcW w:w="384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Муниципальное образование Дедиловское</w:t>
            </w:r>
          </w:p>
        </w:tc>
        <w:tc>
          <w:tcPr>
            <w:tcW w:w="1520" w:type="dxa"/>
            <w:tcBorders>
              <w:top w:val="nil"/>
              <w:left w:val="nil"/>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2496989,00</w:t>
            </w:r>
          </w:p>
        </w:tc>
        <w:tc>
          <w:tcPr>
            <w:tcW w:w="1800" w:type="dxa"/>
            <w:tcBorders>
              <w:top w:val="nil"/>
              <w:left w:val="nil"/>
              <w:bottom w:val="single" w:sz="4"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459493,00</w:t>
            </w:r>
          </w:p>
        </w:tc>
        <w:tc>
          <w:tcPr>
            <w:tcW w:w="1476" w:type="dxa"/>
            <w:tcBorders>
              <w:top w:val="nil"/>
              <w:left w:val="nil"/>
              <w:bottom w:val="single" w:sz="4" w:space="0" w:color="auto"/>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2037496,00</w:t>
            </w:r>
          </w:p>
        </w:tc>
        <w:tc>
          <w:tcPr>
            <w:tcW w:w="1476"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2515366,00</w:t>
            </w:r>
          </w:p>
        </w:tc>
      </w:tr>
      <w:tr w:rsidR="00A97CA6" w:rsidRPr="00A97CA6" w:rsidTr="00A97CA6">
        <w:trPr>
          <w:trHeight w:val="315"/>
        </w:trPr>
        <w:tc>
          <w:tcPr>
            <w:tcW w:w="3840" w:type="dxa"/>
            <w:tcBorders>
              <w:top w:val="nil"/>
              <w:left w:val="single" w:sz="8" w:space="0" w:color="auto"/>
              <w:bottom w:val="nil"/>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Муниципальное образование Красноярское</w:t>
            </w:r>
          </w:p>
        </w:tc>
        <w:tc>
          <w:tcPr>
            <w:tcW w:w="1520"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1313728,00</w:t>
            </w:r>
          </w:p>
        </w:tc>
        <w:tc>
          <w:tcPr>
            <w:tcW w:w="1800" w:type="dxa"/>
            <w:tcBorders>
              <w:top w:val="nil"/>
              <w:left w:val="nil"/>
              <w:bottom w:val="nil"/>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374850,00</w:t>
            </w:r>
          </w:p>
        </w:tc>
        <w:tc>
          <w:tcPr>
            <w:tcW w:w="1476" w:type="dxa"/>
            <w:tcBorders>
              <w:top w:val="nil"/>
              <w:left w:val="nil"/>
              <w:bottom w:val="nil"/>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938878,00</w:t>
            </w:r>
          </w:p>
        </w:tc>
        <w:tc>
          <w:tcPr>
            <w:tcW w:w="1476" w:type="dxa"/>
            <w:tcBorders>
              <w:top w:val="nil"/>
              <w:left w:val="single" w:sz="8" w:space="0" w:color="auto"/>
              <w:bottom w:val="nil"/>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1328718,00</w:t>
            </w:r>
          </w:p>
        </w:tc>
      </w:tr>
      <w:tr w:rsidR="00A97CA6" w:rsidRPr="00A97CA6" w:rsidTr="00A97CA6">
        <w:trPr>
          <w:trHeight w:val="315"/>
        </w:trPr>
        <w:tc>
          <w:tcPr>
            <w:tcW w:w="3840" w:type="dxa"/>
            <w:tcBorders>
              <w:top w:val="single" w:sz="4" w:space="0" w:color="auto"/>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 xml:space="preserve">Муниципальное образование Приупское                                           </w:t>
            </w:r>
          </w:p>
        </w:tc>
        <w:tc>
          <w:tcPr>
            <w:tcW w:w="15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4162322,00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2310162,00</w:t>
            </w:r>
          </w:p>
        </w:tc>
        <w:tc>
          <w:tcPr>
            <w:tcW w:w="1476" w:type="dxa"/>
            <w:tcBorders>
              <w:top w:val="single" w:sz="4" w:space="0" w:color="auto"/>
              <w:left w:val="nil"/>
              <w:bottom w:val="single" w:sz="4" w:space="0" w:color="auto"/>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1852160,00</w:t>
            </w:r>
          </w:p>
        </w:tc>
        <w:tc>
          <w:tcPr>
            <w:tcW w:w="1476"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4254712,00</w:t>
            </w:r>
          </w:p>
        </w:tc>
      </w:tr>
      <w:tr w:rsidR="00A97CA6" w:rsidRPr="00A97CA6" w:rsidTr="00A97CA6">
        <w:trPr>
          <w:trHeight w:val="330"/>
        </w:trPr>
        <w:tc>
          <w:tcPr>
            <w:tcW w:w="3840" w:type="dxa"/>
            <w:tcBorders>
              <w:top w:val="nil"/>
              <w:left w:val="single" w:sz="8" w:space="0" w:color="auto"/>
              <w:bottom w:val="single" w:sz="4"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sz w:val="18"/>
                <w:szCs w:val="18"/>
                <w:lang w:eastAsia="ru-RU"/>
              </w:rPr>
            </w:pPr>
            <w:r w:rsidRPr="00A97CA6">
              <w:rPr>
                <w:rFonts w:ascii="PT Astra Serif" w:eastAsia="Times New Roman" w:hAnsi="PT Astra Serif" w:cs="Calibri"/>
                <w:sz w:val="18"/>
                <w:szCs w:val="18"/>
                <w:lang w:eastAsia="ru-RU"/>
              </w:rPr>
              <w:t>Муниципальное образование Шварцевское</w:t>
            </w:r>
          </w:p>
        </w:tc>
        <w:tc>
          <w:tcPr>
            <w:tcW w:w="1520"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5362860,00</w:t>
            </w:r>
          </w:p>
        </w:tc>
        <w:tc>
          <w:tcPr>
            <w:tcW w:w="1800" w:type="dxa"/>
            <w:tcBorders>
              <w:top w:val="nil"/>
              <w:left w:val="nil"/>
              <w:bottom w:val="single" w:sz="4"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1902936,00</w:t>
            </w:r>
          </w:p>
        </w:tc>
        <w:tc>
          <w:tcPr>
            <w:tcW w:w="1476" w:type="dxa"/>
            <w:tcBorders>
              <w:top w:val="nil"/>
              <w:left w:val="nil"/>
              <w:bottom w:val="single" w:sz="4" w:space="0" w:color="auto"/>
              <w:right w:val="nil"/>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color w:val="000000"/>
                <w:sz w:val="22"/>
                <w:szCs w:val="22"/>
                <w:lang w:eastAsia="ru-RU"/>
              </w:rPr>
            </w:pPr>
            <w:r w:rsidRPr="00A97CA6">
              <w:rPr>
                <w:rFonts w:ascii="PT Astra Serif" w:eastAsia="Times New Roman" w:hAnsi="PT Astra Serif" w:cs="Calibri"/>
                <w:color w:val="000000"/>
                <w:sz w:val="22"/>
                <w:szCs w:val="22"/>
                <w:lang w:eastAsia="ru-RU"/>
              </w:rPr>
              <w:t>3459924,00</w:t>
            </w:r>
          </w:p>
        </w:tc>
        <w:tc>
          <w:tcPr>
            <w:tcW w:w="1476" w:type="dxa"/>
            <w:tcBorders>
              <w:top w:val="nil"/>
              <w:left w:val="single" w:sz="8" w:space="0" w:color="auto"/>
              <w:bottom w:val="single" w:sz="4"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5438964,00</w:t>
            </w:r>
          </w:p>
        </w:tc>
      </w:tr>
      <w:tr w:rsidR="00A97CA6" w:rsidRPr="00A97CA6" w:rsidTr="00A97CA6">
        <w:trPr>
          <w:trHeight w:val="330"/>
        </w:trPr>
        <w:tc>
          <w:tcPr>
            <w:tcW w:w="3840" w:type="dxa"/>
            <w:tcBorders>
              <w:top w:val="single" w:sz="8" w:space="0" w:color="auto"/>
              <w:left w:val="single" w:sz="8" w:space="0" w:color="auto"/>
              <w:bottom w:val="single" w:sz="8" w:space="0" w:color="auto"/>
              <w:right w:val="nil"/>
            </w:tcBorders>
            <w:shd w:val="clear" w:color="auto" w:fill="auto"/>
            <w:vAlign w:val="bottom"/>
            <w:hideMark/>
          </w:tcPr>
          <w:p w:rsidR="00A97CA6" w:rsidRPr="00A97CA6" w:rsidRDefault="00A97CA6" w:rsidP="00A97CA6">
            <w:pPr>
              <w:spacing w:after="0" w:line="240" w:lineRule="auto"/>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Итого расходов по району:</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59870216,00</w:t>
            </w:r>
          </w:p>
        </w:tc>
        <w:tc>
          <w:tcPr>
            <w:tcW w:w="1800" w:type="dxa"/>
            <w:tcBorders>
              <w:top w:val="single" w:sz="8" w:space="0" w:color="auto"/>
              <w:left w:val="nil"/>
              <w:bottom w:val="single" w:sz="8"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19870216,00</w:t>
            </w:r>
          </w:p>
        </w:tc>
        <w:tc>
          <w:tcPr>
            <w:tcW w:w="1476" w:type="dxa"/>
            <w:tcBorders>
              <w:top w:val="single" w:sz="8" w:space="0" w:color="auto"/>
              <w:left w:val="nil"/>
              <w:bottom w:val="single" w:sz="8"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40000000,00</w:t>
            </w:r>
          </w:p>
        </w:tc>
        <w:tc>
          <w:tcPr>
            <w:tcW w:w="14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97CA6" w:rsidRPr="00A97CA6" w:rsidRDefault="00A97CA6" w:rsidP="00A97CA6">
            <w:pPr>
              <w:spacing w:after="0" w:line="240" w:lineRule="auto"/>
              <w:jc w:val="right"/>
              <w:rPr>
                <w:rFonts w:ascii="PT Astra Serif" w:eastAsia="Times New Roman" w:hAnsi="PT Astra Serif" w:cs="Calibri"/>
                <w:b/>
                <w:bCs/>
                <w:sz w:val="24"/>
                <w:szCs w:val="24"/>
                <w:lang w:eastAsia="ru-RU"/>
              </w:rPr>
            </w:pPr>
            <w:r w:rsidRPr="00A97CA6">
              <w:rPr>
                <w:rFonts w:ascii="PT Astra Serif" w:eastAsia="Times New Roman" w:hAnsi="PT Astra Serif" w:cs="Calibri"/>
                <w:b/>
                <w:bCs/>
                <w:sz w:val="24"/>
                <w:szCs w:val="24"/>
                <w:lang w:eastAsia="ru-RU"/>
              </w:rPr>
              <w:t>60664883,00</w:t>
            </w:r>
          </w:p>
        </w:tc>
      </w:tr>
    </w:tbl>
    <w:p w:rsidR="00A97CA6" w:rsidRDefault="00A97CA6" w:rsidP="00710339">
      <w:pPr>
        <w:spacing w:after="0"/>
        <w:contextualSpacing/>
        <w:jc w:val="center"/>
        <w:rPr>
          <w:sz w:val="22"/>
          <w:szCs w:val="22"/>
        </w:rPr>
      </w:pPr>
    </w:p>
    <w:tbl>
      <w:tblPr>
        <w:tblW w:w="8200" w:type="dxa"/>
        <w:tblInd w:w="118" w:type="dxa"/>
        <w:tblLook w:val="04A0" w:firstRow="1" w:lastRow="0" w:firstColumn="1" w:lastColumn="0" w:noHBand="0" w:noVBand="1"/>
      </w:tblPr>
      <w:tblGrid>
        <w:gridCol w:w="1820"/>
        <w:gridCol w:w="1540"/>
        <w:gridCol w:w="1560"/>
        <w:gridCol w:w="1800"/>
        <w:gridCol w:w="1480"/>
      </w:tblGrid>
      <w:tr w:rsidR="007F5B18" w:rsidRPr="007F5B18" w:rsidTr="007F5B18">
        <w:trPr>
          <w:trHeight w:val="315"/>
        </w:trPr>
        <w:tc>
          <w:tcPr>
            <w:tcW w:w="33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5B18" w:rsidRPr="007F5B18" w:rsidRDefault="007F5B18" w:rsidP="007F5B18">
            <w:pPr>
              <w:spacing w:after="0" w:line="240" w:lineRule="auto"/>
              <w:jc w:val="center"/>
              <w:rPr>
                <w:rFonts w:ascii="PT Astra Serif" w:eastAsia="Times New Roman" w:hAnsi="PT Astra Serif" w:cs="Calibri"/>
                <w:b/>
                <w:bCs/>
                <w:sz w:val="20"/>
                <w:szCs w:val="20"/>
                <w:lang w:eastAsia="ru-RU"/>
              </w:rPr>
            </w:pPr>
            <w:r w:rsidRPr="007F5B18">
              <w:rPr>
                <w:rFonts w:ascii="PT Astra Serif" w:eastAsia="Times New Roman" w:hAnsi="PT Astra Serif" w:cs="Calibri"/>
                <w:b/>
                <w:bCs/>
                <w:sz w:val="20"/>
                <w:szCs w:val="20"/>
                <w:lang w:eastAsia="ru-RU"/>
              </w:rPr>
              <w:t>в том числе за счет</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b/>
                <w:bCs/>
                <w:sz w:val="20"/>
                <w:szCs w:val="20"/>
                <w:lang w:eastAsia="ru-RU"/>
              </w:rPr>
            </w:pPr>
            <w:r w:rsidRPr="007F5B18">
              <w:rPr>
                <w:rFonts w:ascii="PT Astra Serif" w:eastAsia="Times New Roman" w:hAnsi="PT Astra Serif" w:cs="Calibri"/>
                <w:b/>
                <w:bCs/>
                <w:sz w:val="20"/>
                <w:szCs w:val="20"/>
                <w:lang w:eastAsia="ru-RU"/>
              </w:rPr>
              <w:t>ВСЕГО на 2027</w:t>
            </w:r>
          </w:p>
        </w:tc>
        <w:tc>
          <w:tcPr>
            <w:tcW w:w="3280" w:type="dxa"/>
            <w:gridSpan w:val="2"/>
            <w:tcBorders>
              <w:top w:val="single" w:sz="8" w:space="0" w:color="auto"/>
              <w:left w:val="nil"/>
              <w:bottom w:val="single" w:sz="8" w:space="0" w:color="auto"/>
              <w:right w:val="nil"/>
            </w:tcBorders>
            <w:shd w:val="clear" w:color="auto" w:fill="auto"/>
            <w:noWrap/>
            <w:vAlign w:val="bottom"/>
            <w:hideMark/>
          </w:tcPr>
          <w:p w:rsidR="007F5B18" w:rsidRPr="007F5B18" w:rsidRDefault="007F5B18" w:rsidP="007F5B18">
            <w:pPr>
              <w:spacing w:after="0" w:line="240" w:lineRule="auto"/>
              <w:jc w:val="center"/>
              <w:rPr>
                <w:rFonts w:ascii="PT Astra Serif" w:eastAsia="Times New Roman" w:hAnsi="PT Astra Serif" w:cs="Calibri"/>
                <w:b/>
                <w:bCs/>
                <w:sz w:val="20"/>
                <w:szCs w:val="20"/>
                <w:lang w:eastAsia="ru-RU"/>
              </w:rPr>
            </w:pPr>
            <w:r w:rsidRPr="007F5B18">
              <w:rPr>
                <w:rFonts w:ascii="PT Astra Serif" w:eastAsia="Times New Roman" w:hAnsi="PT Astra Serif" w:cs="Calibri"/>
                <w:b/>
                <w:bCs/>
                <w:sz w:val="20"/>
                <w:szCs w:val="20"/>
                <w:lang w:eastAsia="ru-RU"/>
              </w:rPr>
              <w:t>в том числе за счет</w:t>
            </w:r>
          </w:p>
        </w:tc>
      </w:tr>
      <w:tr w:rsidR="007F5B18" w:rsidRPr="007F5B18" w:rsidTr="007F5B18">
        <w:trPr>
          <w:trHeight w:val="300"/>
        </w:trPr>
        <w:tc>
          <w:tcPr>
            <w:tcW w:w="1820" w:type="dxa"/>
            <w:vMerge w:val="restart"/>
            <w:tcBorders>
              <w:top w:val="nil"/>
              <w:left w:val="single" w:sz="8" w:space="0" w:color="auto"/>
              <w:bottom w:val="single" w:sz="8" w:space="0" w:color="000000"/>
              <w:right w:val="single" w:sz="4" w:space="0" w:color="auto"/>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sz w:val="14"/>
                <w:szCs w:val="14"/>
                <w:lang w:eastAsia="ru-RU"/>
              </w:rPr>
            </w:pPr>
            <w:r w:rsidRPr="007F5B18">
              <w:rPr>
                <w:rFonts w:ascii="PT Astra Serif" w:eastAsia="Times New Roman" w:hAnsi="PT Astra Serif" w:cs="Calibri"/>
                <w:sz w:val="14"/>
                <w:szCs w:val="14"/>
                <w:lang w:eastAsia="ru-RU"/>
              </w:rPr>
              <w:t>за счет субвенции  на обеспечение реализации отдельных гос. полномочий по расчету и предоставлению дотаций на выравнивание бюджетной обеспеченности поселений за счет средств бюджета ТО</w:t>
            </w:r>
          </w:p>
        </w:tc>
        <w:tc>
          <w:tcPr>
            <w:tcW w:w="1540" w:type="dxa"/>
            <w:vMerge w:val="restart"/>
            <w:tcBorders>
              <w:top w:val="nil"/>
              <w:left w:val="single" w:sz="4" w:space="0" w:color="auto"/>
              <w:bottom w:val="single" w:sz="8" w:space="0" w:color="000000"/>
              <w:right w:val="single" w:sz="8" w:space="0" w:color="auto"/>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sz w:val="14"/>
                <w:szCs w:val="14"/>
                <w:lang w:eastAsia="ru-RU"/>
              </w:rPr>
            </w:pPr>
            <w:r w:rsidRPr="007F5B18">
              <w:rPr>
                <w:rFonts w:ascii="PT Astra Serif" w:eastAsia="Times New Roman" w:hAnsi="PT Astra Serif" w:cs="Calibri"/>
                <w:sz w:val="14"/>
                <w:szCs w:val="14"/>
                <w:lang w:eastAsia="ru-RU"/>
              </w:rPr>
              <w:t>за счет средств бюджета мо Киреевский район</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7F5B18" w:rsidRPr="007F5B18" w:rsidRDefault="007F5B18" w:rsidP="007F5B18">
            <w:pPr>
              <w:spacing w:after="0" w:line="240" w:lineRule="auto"/>
              <w:rPr>
                <w:rFonts w:ascii="PT Astra Serif" w:eastAsia="Times New Roman" w:hAnsi="PT Astra Serif" w:cs="Calibri"/>
                <w:b/>
                <w:bCs/>
                <w:sz w:val="20"/>
                <w:szCs w:val="20"/>
                <w:lang w:eastAsia="ru-RU"/>
              </w:rPr>
            </w:pPr>
          </w:p>
        </w:tc>
        <w:tc>
          <w:tcPr>
            <w:tcW w:w="1800" w:type="dxa"/>
            <w:vMerge w:val="restart"/>
            <w:tcBorders>
              <w:top w:val="nil"/>
              <w:left w:val="single" w:sz="8" w:space="0" w:color="auto"/>
              <w:bottom w:val="single" w:sz="8" w:space="0" w:color="000000"/>
              <w:right w:val="single" w:sz="4" w:space="0" w:color="auto"/>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sz w:val="14"/>
                <w:szCs w:val="14"/>
                <w:lang w:eastAsia="ru-RU"/>
              </w:rPr>
            </w:pPr>
            <w:r w:rsidRPr="007F5B18">
              <w:rPr>
                <w:rFonts w:ascii="PT Astra Serif" w:eastAsia="Times New Roman" w:hAnsi="PT Astra Serif" w:cs="Calibri"/>
                <w:sz w:val="14"/>
                <w:szCs w:val="14"/>
                <w:lang w:eastAsia="ru-RU"/>
              </w:rPr>
              <w:t>за счет субвенции  на обеспечение реализации отдельных гос. полномочий по расчету и предоставлению дотаций на выравнивание бюджетной обеспеченности поселений за счет средств бюджета ТО</w:t>
            </w:r>
          </w:p>
        </w:tc>
        <w:tc>
          <w:tcPr>
            <w:tcW w:w="1480" w:type="dxa"/>
            <w:vMerge w:val="restart"/>
            <w:tcBorders>
              <w:top w:val="nil"/>
              <w:left w:val="single" w:sz="4" w:space="0" w:color="auto"/>
              <w:bottom w:val="single" w:sz="8" w:space="0" w:color="000000"/>
              <w:right w:val="nil"/>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sz w:val="14"/>
                <w:szCs w:val="14"/>
                <w:lang w:eastAsia="ru-RU"/>
              </w:rPr>
            </w:pPr>
            <w:r w:rsidRPr="007F5B18">
              <w:rPr>
                <w:rFonts w:ascii="PT Astra Serif" w:eastAsia="Times New Roman" w:hAnsi="PT Astra Serif" w:cs="Calibri"/>
                <w:sz w:val="14"/>
                <w:szCs w:val="14"/>
                <w:lang w:eastAsia="ru-RU"/>
              </w:rPr>
              <w:t>за счет средств бюджета мо Киреевский район</w:t>
            </w:r>
          </w:p>
        </w:tc>
      </w:tr>
      <w:tr w:rsidR="007F5B18" w:rsidRPr="007F5B18" w:rsidTr="007F5B18">
        <w:trPr>
          <w:trHeight w:val="1755"/>
        </w:trPr>
        <w:tc>
          <w:tcPr>
            <w:tcW w:w="1820" w:type="dxa"/>
            <w:vMerge/>
            <w:tcBorders>
              <w:top w:val="nil"/>
              <w:left w:val="single" w:sz="8" w:space="0" w:color="auto"/>
              <w:bottom w:val="single" w:sz="8" w:space="0" w:color="000000"/>
              <w:right w:val="single" w:sz="4" w:space="0" w:color="auto"/>
            </w:tcBorders>
            <w:vAlign w:val="center"/>
            <w:hideMark/>
          </w:tcPr>
          <w:p w:rsidR="007F5B18" w:rsidRPr="007F5B18" w:rsidRDefault="007F5B18" w:rsidP="007F5B18">
            <w:pPr>
              <w:spacing w:after="0" w:line="240" w:lineRule="auto"/>
              <w:rPr>
                <w:rFonts w:ascii="PT Astra Serif" w:eastAsia="Times New Roman" w:hAnsi="PT Astra Serif" w:cs="Calibri"/>
                <w:sz w:val="14"/>
                <w:szCs w:val="14"/>
                <w:lang w:eastAsia="ru-RU"/>
              </w:rPr>
            </w:pPr>
          </w:p>
        </w:tc>
        <w:tc>
          <w:tcPr>
            <w:tcW w:w="1540" w:type="dxa"/>
            <w:vMerge/>
            <w:tcBorders>
              <w:top w:val="nil"/>
              <w:left w:val="single" w:sz="4" w:space="0" w:color="auto"/>
              <w:bottom w:val="single" w:sz="8" w:space="0" w:color="000000"/>
              <w:right w:val="single" w:sz="8" w:space="0" w:color="auto"/>
            </w:tcBorders>
            <w:vAlign w:val="center"/>
            <w:hideMark/>
          </w:tcPr>
          <w:p w:rsidR="007F5B18" w:rsidRPr="007F5B18" w:rsidRDefault="007F5B18" w:rsidP="007F5B18">
            <w:pPr>
              <w:spacing w:after="0" w:line="240" w:lineRule="auto"/>
              <w:rPr>
                <w:rFonts w:ascii="PT Astra Serif" w:eastAsia="Times New Roman" w:hAnsi="PT Astra Serif" w:cs="Calibri"/>
                <w:sz w:val="14"/>
                <w:szCs w:val="14"/>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7F5B18" w:rsidRPr="007F5B18" w:rsidRDefault="007F5B18" w:rsidP="007F5B18">
            <w:pPr>
              <w:spacing w:after="0" w:line="240" w:lineRule="auto"/>
              <w:rPr>
                <w:rFonts w:ascii="PT Astra Serif" w:eastAsia="Times New Roman" w:hAnsi="PT Astra Serif" w:cs="Calibri"/>
                <w:b/>
                <w:bCs/>
                <w:sz w:val="20"/>
                <w:szCs w:val="20"/>
                <w:lang w:eastAsia="ru-RU"/>
              </w:rPr>
            </w:pPr>
          </w:p>
        </w:tc>
        <w:tc>
          <w:tcPr>
            <w:tcW w:w="1800" w:type="dxa"/>
            <w:vMerge/>
            <w:tcBorders>
              <w:top w:val="nil"/>
              <w:left w:val="single" w:sz="8" w:space="0" w:color="auto"/>
              <w:bottom w:val="single" w:sz="8" w:space="0" w:color="000000"/>
              <w:right w:val="single" w:sz="4" w:space="0" w:color="auto"/>
            </w:tcBorders>
            <w:vAlign w:val="center"/>
            <w:hideMark/>
          </w:tcPr>
          <w:p w:rsidR="007F5B18" w:rsidRPr="007F5B18" w:rsidRDefault="007F5B18" w:rsidP="007F5B18">
            <w:pPr>
              <w:spacing w:after="0" w:line="240" w:lineRule="auto"/>
              <w:rPr>
                <w:rFonts w:ascii="PT Astra Serif" w:eastAsia="Times New Roman" w:hAnsi="PT Astra Serif" w:cs="Calibri"/>
                <w:sz w:val="14"/>
                <w:szCs w:val="14"/>
                <w:lang w:eastAsia="ru-RU"/>
              </w:rPr>
            </w:pPr>
          </w:p>
        </w:tc>
        <w:tc>
          <w:tcPr>
            <w:tcW w:w="1480" w:type="dxa"/>
            <w:vMerge/>
            <w:tcBorders>
              <w:top w:val="nil"/>
              <w:left w:val="single" w:sz="4" w:space="0" w:color="auto"/>
              <w:bottom w:val="single" w:sz="8" w:space="0" w:color="000000"/>
              <w:right w:val="nil"/>
            </w:tcBorders>
            <w:vAlign w:val="center"/>
            <w:hideMark/>
          </w:tcPr>
          <w:p w:rsidR="007F5B18" w:rsidRPr="007F5B18" w:rsidRDefault="007F5B18" w:rsidP="007F5B18">
            <w:pPr>
              <w:spacing w:after="0" w:line="240" w:lineRule="auto"/>
              <w:rPr>
                <w:rFonts w:ascii="PT Astra Serif" w:eastAsia="Times New Roman" w:hAnsi="PT Astra Serif" w:cs="Calibri"/>
                <w:sz w:val="14"/>
                <w:szCs w:val="14"/>
                <w:lang w:eastAsia="ru-RU"/>
              </w:rPr>
            </w:pPr>
          </w:p>
        </w:tc>
      </w:tr>
      <w:tr w:rsidR="007F5B18" w:rsidRPr="007F5B18" w:rsidTr="007F5B18">
        <w:trPr>
          <w:trHeight w:val="315"/>
        </w:trPr>
        <w:tc>
          <w:tcPr>
            <w:tcW w:w="1820" w:type="dxa"/>
            <w:tcBorders>
              <w:top w:val="nil"/>
              <w:left w:val="single" w:sz="8" w:space="0" w:color="auto"/>
              <w:bottom w:val="nil"/>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5025926,00</w:t>
            </w:r>
          </w:p>
        </w:tc>
        <w:tc>
          <w:tcPr>
            <w:tcW w:w="1540"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15580739,00</w:t>
            </w:r>
          </w:p>
        </w:tc>
        <w:tc>
          <w:tcPr>
            <w:tcW w:w="1560" w:type="dxa"/>
            <w:tcBorders>
              <w:top w:val="nil"/>
              <w:left w:val="single" w:sz="8" w:space="0" w:color="auto"/>
              <w:bottom w:val="nil"/>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20807787,00</w:t>
            </w:r>
          </w:p>
        </w:tc>
        <w:tc>
          <w:tcPr>
            <w:tcW w:w="1800" w:type="dxa"/>
            <w:tcBorders>
              <w:top w:val="nil"/>
              <w:left w:val="nil"/>
              <w:bottom w:val="nil"/>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5227048,00</w:t>
            </w:r>
          </w:p>
        </w:tc>
        <w:tc>
          <w:tcPr>
            <w:tcW w:w="1480"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15580739,00</w:t>
            </w:r>
          </w:p>
        </w:tc>
      </w:tr>
      <w:tr w:rsidR="007F5B18" w:rsidRPr="007F5B18" w:rsidTr="007F5B18">
        <w:trPr>
          <w:trHeight w:val="315"/>
        </w:trPr>
        <w:tc>
          <w:tcPr>
            <w:tcW w:w="1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1923080,00</w:t>
            </w:r>
          </w:p>
        </w:tc>
        <w:tc>
          <w:tcPr>
            <w:tcW w:w="1540" w:type="dxa"/>
            <w:tcBorders>
              <w:top w:val="single" w:sz="4" w:space="0" w:color="auto"/>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5443927,00</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7443963,00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2000036,00</w:t>
            </w:r>
          </w:p>
        </w:tc>
        <w:tc>
          <w:tcPr>
            <w:tcW w:w="1480" w:type="dxa"/>
            <w:tcBorders>
              <w:top w:val="single" w:sz="4" w:space="0" w:color="auto"/>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5443927,00</w:t>
            </w:r>
          </w:p>
        </w:tc>
      </w:tr>
      <w:tr w:rsidR="007F5B18" w:rsidRPr="007F5B18" w:rsidTr="007F5B18">
        <w:trPr>
          <w:trHeight w:val="315"/>
        </w:trPr>
        <w:tc>
          <w:tcPr>
            <w:tcW w:w="1820" w:type="dxa"/>
            <w:tcBorders>
              <w:top w:val="nil"/>
              <w:left w:val="single" w:sz="8" w:space="0" w:color="auto"/>
              <w:bottom w:val="nil"/>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4422432,00</w:t>
            </w:r>
          </w:p>
        </w:tc>
        <w:tc>
          <w:tcPr>
            <w:tcW w:w="1540"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5255189,00</w:t>
            </w:r>
          </w:p>
        </w:tc>
        <w:tc>
          <w:tcPr>
            <w:tcW w:w="1560" w:type="dxa"/>
            <w:tcBorders>
              <w:top w:val="nil"/>
              <w:left w:val="single" w:sz="8" w:space="0" w:color="auto"/>
              <w:bottom w:val="nil"/>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9854594,00</w:t>
            </w:r>
          </w:p>
        </w:tc>
        <w:tc>
          <w:tcPr>
            <w:tcW w:w="1800" w:type="dxa"/>
            <w:tcBorders>
              <w:top w:val="nil"/>
              <w:left w:val="nil"/>
              <w:bottom w:val="nil"/>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4599405,00</w:t>
            </w:r>
          </w:p>
        </w:tc>
        <w:tc>
          <w:tcPr>
            <w:tcW w:w="1480"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5255189,00</w:t>
            </w:r>
          </w:p>
        </w:tc>
      </w:tr>
      <w:tr w:rsidR="007F5B18" w:rsidRPr="007F5B18" w:rsidTr="007F5B18">
        <w:trPr>
          <w:trHeight w:val="345"/>
        </w:trPr>
        <w:tc>
          <w:tcPr>
            <w:tcW w:w="1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1088335,00</w:t>
            </w:r>
          </w:p>
        </w:tc>
        <w:tc>
          <w:tcPr>
            <w:tcW w:w="1540" w:type="dxa"/>
            <w:tcBorders>
              <w:top w:val="single" w:sz="4" w:space="0" w:color="auto"/>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934470,00</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2066357,00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1131887,00</w:t>
            </w:r>
          </w:p>
        </w:tc>
        <w:tc>
          <w:tcPr>
            <w:tcW w:w="1480" w:type="dxa"/>
            <w:tcBorders>
              <w:top w:val="single" w:sz="4" w:space="0" w:color="auto"/>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934470,00</w:t>
            </w:r>
          </w:p>
        </w:tc>
      </w:tr>
      <w:tr w:rsidR="007F5B18" w:rsidRPr="007F5B18" w:rsidTr="007F5B18">
        <w:trPr>
          <w:trHeight w:val="33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2955808,00</w:t>
            </w:r>
          </w:p>
        </w:tc>
        <w:tc>
          <w:tcPr>
            <w:tcW w:w="1540" w:type="dxa"/>
            <w:tcBorders>
              <w:top w:val="nil"/>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4497217,00</w:t>
            </w:r>
          </w:p>
        </w:tc>
        <w:tc>
          <w:tcPr>
            <w:tcW w:w="1560" w:type="dxa"/>
            <w:tcBorders>
              <w:top w:val="nil"/>
              <w:left w:val="single" w:sz="8" w:space="0" w:color="auto"/>
              <w:bottom w:val="single" w:sz="4" w:space="0" w:color="auto"/>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7571308,00</w:t>
            </w:r>
          </w:p>
        </w:tc>
        <w:tc>
          <w:tcPr>
            <w:tcW w:w="1800"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3074091,00</w:t>
            </w:r>
          </w:p>
        </w:tc>
        <w:tc>
          <w:tcPr>
            <w:tcW w:w="1480" w:type="dxa"/>
            <w:tcBorders>
              <w:top w:val="nil"/>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4497217,00</w:t>
            </w:r>
          </w:p>
        </w:tc>
      </w:tr>
      <w:tr w:rsidR="007F5B18" w:rsidRPr="007F5B18" w:rsidTr="007F5B18">
        <w:trPr>
          <w:trHeight w:val="315"/>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477870,00</w:t>
            </w:r>
          </w:p>
        </w:tc>
        <w:tc>
          <w:tcPr>
            <w:tcW w:w="1540" w:type="dxa"/>
            <w:tcBorders>
              <w:top w:val="nil"/>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2037496,00</w:t>
            </w:r>
          </w:p>
        </w:tc>
        <w:tc>
          <w:tcPr>
            <w:tcW w:w="1560" w:type="dxa"/>
            <w:tcBorders>
              <w:top w:val="nil"/>
              <w:left w:val="single" w:sz="8" w:space="0" w:color="auto"/>
              <w:bottom w:val="single" w:sz="4" w:space="0" w:color="auto"/>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2534488,00</w:t>
            </w:r>
          </w:p>
        </w:tc>
        <w:tc>
          <w:tcPr>
            <w:tcW w:w="1800"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496992,00</w:t>
            </w:r>
          </w:p>
        </w:tc>
        <w:tc>
          <w:tcPr>
            <w:tcW w:w="1480" w:type="dxa"/>
            <w:tcBorders>
              <w:top w:val="nil"/>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2037496,00</w:t>
            </w:r>
          </w:p>
        </w:tc>
      </w:tr>
      <w:tr w:rsidR="007F5B18" w:rsidRPr="007F5B18" w:rsidTr="007F5B18">
        <w:trPr>
          <w:trHeight w:val="315"/>
        </w:trPr>
        <w:tc>
          <w:tcPr>
            <w:tcW w:w="1820" w:type="dxa"/>
            <w:tcBorders>
              <w:top w:val="nil"/>
              <w:left w:val="single" w:sz="8" w:space="0" w:color="auto"/>
              <w:bottom w:val="nil"/>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389840,00</w:t>
            </w:r>
          </w:p>
        </w:tc>
        <w:tc>
          <w:tcPr>
            <w:tcW w:w="1540"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938878,00</w:t>
            </w:r>
          </w:p>
        </w:tc>
        <w:tc>
          <w:tcPr>
            <w:tcW w:w="1560" w:type="dxa"/>
            <w:tcBorders>
              <w:top w:val="nil"/>
              <w:left w:val="single" w:sz="8" w:space="0" w:color="auto"/>
              <w:bottom w:val="nil"/>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1344318,00</w:t>
            </w:r>
          </w:p>
        </w:tc>
        <w:tc>
          <w:tcPr>
            <w:tcW w:w="1800" w:type="dxa"/>
            <w:tcBorders>
              <w:top w:val="nil"/>
              <w:left w:val="nil"/>
              <w:bottom w:val="nil"/>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405440,00</w:t>
            </w:r>
          </w:p>
        </w:tc>
        <w:tc>
          <w:tcPr>
            <w:tcW w:w="1480"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938878,00</w:t>
            </w:r>
          </w:p>
        </w:tc>
      </w:tr>
      <w:tr w:rsidR="007F5B18" w:rsidRPr="007F5B18" w:rsidTr="007F5B18">
        <w:trPr>
          <w:trHeight w:val="315"/>
        </w:trPr>
        <w:tc>
          <w:tcPr>
            <w:tcW w:w="1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2402552,00</w:t>
            </w:r>
          </w:p>
        </w:tc>
        <w:tc>
          <w:tcPr>
            <w:tcW w:w="1540" w:type="dxa"/>
            <w:tcBorders>
              <w:top w:val="single" w:sz="4" w:space="0" w:color="auto"/>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1852160,00</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4350856,00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2498696,00</w:t>
            </w:r>
          </w:p>
        </w:tc>
        <w:tc>
          <w:tcPr>
            <w:tcW w:w="1480" w:type="dxa"/>
            <w:tcBorders>
              <w:top w:val="single" w:sz="4" w:space="0" w:color="auto"/>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1852160,00</w:t>
            </w:r>
          </w:p>
        </w:tc>
      </w:tr>
      <w:tr w:rsidR="007F5B18" w:rsidRPr="007F5B18" w:rsidTr="007F5B18">
        <w:trPr>
          <w:trHeight w:val="330"/>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1979040,00</w:t>
            </w:r>
          </w:p>
        </w:tc>
        <w:tc>
          <w:tcPr>
            <w:tcW w:w="1540" w:type="dxa"/>
            <w:tcBorders>
              <w:top w:val="nil"/>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3459924,00</w:t>
            </w:r>
          </w:p>
        </w:tc>
        <w:tc>
          <w:tcPr>
            <w:tcW w:w="1560" w:type="dxa"/>
            <w:tcBorders>
              <w:top w:val="nil"/>
              <w:left w:val="single" w:sz="8" w:space="0" w:color="auto"/>
              <w:bottom w:val="single" w:sz="4" w:space="0" w:color="auto"/>
              <w:right w:val="single" w:sz="8"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5518159,00</w:t>
            </w:r>
          </w:p>
        </w:tc>
        <w:tc>
          <w:tcPr>
            <w:tcW w:w="1800"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2058235,00</w:t>
            </w:r>
          </w:p>
        </w:tc>
        <w:tc>
          <w:tcPr>
            <w:tcW w:w="1480" w:type="dxa"/>
            <w:tcBorders>
              <w:top w:val="nil"/>
              <w:left w:val="nil"/>
              <w:bottom w:val="single" w:sz="4"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22"/>
                <w:szCs w:val="22"/>
                <w:lang w:eastAsia="ru-RU"/>
              </w:rPr>
            </w:pPr>
            <w:r w:rsidRPr="007F5B18">
              <w:rPr>
                <w:rFonts w:ascii="PT Astra Serif" w:eastAsia="Times New Roman" w:hAnsi="PT Astra Serif" w:cs="Calibri"/>
                <w:color w:val="000000"/>
                <w:sz w:val="22"/>
                <w:szCs w:val="22"/>
                <w:lang w:eastAsia="ru-RU"/>
              </w:rPr>
              <w:t>3459924,00</w:t>
            </w:r>
          </w:p>
        </w:tc>
      </w:tr>
      <w:tr w:rsidR="007F5B18" w:rsidRPr="007F5B18" w:rsidTr="007F5B18">
        <w:trPr>
          <w:trHeight w:val="330"/>
        </w:trPr>
        <w:tc>
          <w:tcPr>
            <w:tcW w:w="18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20664883,00</w:t>
            </w:r>
          </w:p>
        </w:tc>
        <w:tc>
          <w:tcPr>
            <w:tcW w:w="1540" w:type="dxa"/>
            <w:tcBorders>
              <w:top w:val="single" w:sz="8" w:space="0" w:color="auto"/>
              <w:left w:val="nil"/>
              <w:bottom w:val="single" w:sz="8" w:space="0" w:color="auto"/>
              <w:right w:val="single" w:sz="8"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40000000,00</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61491830,00</w:t>
            </w:r>
          </w:p>
        </w:tc>
        <w:tc>
          <w:tcPr>
            <w:tcW w:w="18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21491830,00</w:t>
            </w:r>
          </w:p>
        </w:tc>
        <w:tc>
          <w:tcPr>
            <w:tcW w:w="1480" w:type="dxa"/>
            <w:tcBorders>
              <w:top w:val="single" w:sz="8" w:space="0" w:color="auto"/>
              <w:left w:val="nil"/>
              <w:bottom w:val="single" w:sz="8" w:space="0" w:color="auto"/>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sz w:val="24"/>
                <w:szCs w:val="24"/>
                <w:lang w:eastAsia="ru-RU"/>
              </w:rPr>
            </w:pPr>
            <w:r w:rsidRPr="007F5B18">
              <w:rPr>
                <w:rFonts w:ascii="PT Astra Serif" w:eastAsia="Times New Roman" w:hAnsi="PT Astra Serif" w:cs="Calibri"/>
                <w:b/>
                <w:bCs/>
                <w:sz w:val="24"/>
                <w:szCs w:val="24"/>
                <w:lang w:eastAsia="ru-RU"/>
              </w:rPr>
              <w:t>40000000,00</w:t>
            </w:r>
          </w:p>
        </w:tc>
      </w:tr>
    </w:tbl>
    <w:p w:rsidR="007F5B18" w:rsidRDefault="007F5B18" w:rsidP="007F5B18">
      <w:pPr>
        <w:spacing w:after="0"/>
        <w:contextualSpacing/>
        <w:jc w:val="center"/>
        <w:rPr>
          <w:sz w:val="22"/>
          <w:szCs w:val="22"/>
        </w:rPr>
      </w:pPr>
      <w:r>
        <w:rPr>
          <w:sz w:val="22"/>
          <w:szCs w:val="22"/>
        </w:rPr>
        <w:t>_______________________________</w:t>
      </w:r>
      <w:r>
        <w:rPr>
          <w:sz w:val="22"/>
          <w:szCs w:val="22"/>
        </w:rPr>
        <w:br w:type="page"/>
      </w:r>
    </w:p>
    <w:tbl>
      <w:tblPr>
        <w:tblW w:w="10194" w:type="dxa"/>
        <w:tblInd w:w="108" w:type="dxa"/>
        <w:tblLook w:val="04A0" w:firstRow="1" w:lastRow="0" w:firstColumn="1" w:lastColumn="0" w:noHBand="0" w:noVBand="1"/>
      </w:tblPr>
      <w:tblGrid>
        <w:gridCol w:w="1466"/>
        <w:gridCol w:w="2078"/>
        <w:gridCol w:w="711"/>
        <w:gridCol w:w="711"/>
        <w:gridCol w:w="846"/>
        <w:gridCol w:w="1276"/>
        <w:gridCol w:w="1504"/>
        <w:gridCol w:w="1069"/>
        <w:gridCol w:w="109"/>
        <w:gridCol w:w="9"/>
        <w:gridCol w:w="415"/>
      </w:tblGrid>
      <w:tr w:rsidR="00420797" w:rsidRPr="007F5B18" w:rsidTr="00F005A7">
        <w:trPr>
          <w:gridAfter w:val="3"/>
          <w:wAfter w:w="533" w:type="dxa"/>
          <w:trHeight w:val="300"/>
        </w:trPr>
        <w:tc>
          <w:tcPr>
            <w:tcW w:w="1466" w:type="dxa"/>
            <w:tcBorders>
              <w:top w:val="nil"/>
              <w:left w:val="nil"/>
              <w:bottom w:val="nil"/>
              <w:right w:val="nil"/>
            </w:tcBorders>
            <w:shd w:val="clear" w:color="auto" w:fill="auto"/>
            <w:noWrap/>
            <w:vAlign w:val="bottom"/>
            <w:hideMark/>
          </w:tcPr>
          <w:p w:rsidR="00420797" w:rsidRPr="007F5B18" w:rsidRDefault="00420797" w:rsidP="007F5B18">
            <w:pPr>
              <w:spacing w:after="0" w:line="240" w:lineRule="auto"/>
              <w:rPr>
                <w:rFonts w:eastAsia="Times New Roman"/>
                <w:sz w:val="20"/>
                <w:szCs w:val="20"/>
                <w:lang w:eastAsia="ru-RU"/>
              </w:rPr>
            </w:pPr>
          </w:p>
        </w:tc>
        <w:tc>
          <w:tcPr>
            <w:tcW w:w="2078" w:type="dxa"/>
            <w:tcBorders>
              <w:top w:val="nil"/>
              <w:left w:val="nil"/>
              <w:bottom w:val="nil"/>
              <w:right w:val="nil"/>
            </w:tcBorders>
            <w:shd w:val="clear" w:color="auto" w:fill="auto"/>
            <w:noWrap/>
            <w:vAlign w:val="bottom"/>
            <w:hideMark/>
          </w:tcPr>
          <w:p w:rsidR="00420797" w:rsidRPr="007F5B18" w:rsidRDefault="00420797"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420797" w:rsidRPr="007F5B18" w:rsidRDefault="00420797"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420797" w:rsidRPr="007F5B18" w:rsidRDefault="00420797" w:rsidP="007F5B18">
            <w:pPr>
              <w:spacing w:after="0" w:line="240" w:lineRule="auto"/>
              <w:rPr>
                <w:rFonts w:eastAsia="Times New Roman"/>
                <w:sz w:val="20"/>
                <w:szCs w:val="20"/>
                <w:lang w:eastAsia="ru-RU"/>
              </w:rPr>
            </w:pPr>
          </w:p>
        </w:tc>
        <w:tc>
          <w:tcPr>
            <w:tcW w:w="846" w:type="dxa"/>
            <w:tcBorders>
              <w:top w:val="nil"/>
              <w:left w:val="nil"/>
              <w:bottom w:val="nil"/>
              <w:right w:val="nil"/>
            </w:tcBorders>
            <w:shd w:val="clear" w:color="auto" w:fill="auto"/>
            <w:noWrap/>
            <w:vAlign w:val="bottom"/>
            <w:hideMark/>
          </w:tcPr>
          <w:p w:rsidR="00420797" w:rsidRPr="007F5B18" w:rsidRDefault="00420797" w:rsidP="007F5B18">
            <w:pPr>
              <w:spacing w:after="0" w:line="240" w:lineRule="auto"/>
              <w:rPr>
                <w:rFonts w:eastAsia="Times New Roman"/>
                <w:sz w:val="20"/>
                <w:szCs w:val="20"/>
                <w:lang w:eastAsia="ru-RU"/>
              </w:rPr>
            </w:pPr>
          </w:p>
        </w:tc>
        <w:tc>
          <w:tcPr>
            <w:tcW w:w="3849" w:type="dxa"/>
            <w:gridSpan w:val="3"/>
            <w:tcBorders>
              <w:top w:val="nil"/>
              <w:left w:val="nil"/>
              <w:bottom w:val="nil"/>
              <w:right w:val="nil"/>
            </w:tcBorders>
            <w:shd w:val="clear" w:color="auto" w:fill="auto"/>
            <w:noWrap/>
            <w:vAlign w:val="bottom"/>
            <w:hideMark/>
          </w:tcPr>
          <w:p w:rsidR="00420797" w:rsidRPr="007F5B18" w:rsidRDefault="00420797" w:rsidP="007F5B18">
            <w:pPr>
              <w:spacing w:after="0" w:line="240" w:lineRule="auto"/>
              <w:rPr>
                <w:rFonts w:eastAsia="Times New Roman"/>
                <w:sz w:val="20"/>
                <w:szCs w:val="20"/>
                <w:lang w:eastAsia="ru-RU"/>
              </w:rPr>
            </w:pPr>
            <w:r w:rsidRPr="007F5B18">
              <w:rPr>
                <w:rFonts w:ascii="PT Astra Serif" w:eastAsia="Times New Roman" w:hAnsi="PT Astra Serif" w:cs="Calibri"/>
                <w:color w:val="000000"/>
                <w:sz w:val="18"/>
                <w:szCs w:val="18"/>
                <w:lang w:eastAsia="ru-RU"/>
              </w:rPr>
              <w:t>Приложение №</w:t>
            </w:r>
            <w:r w:rsidRPr="007F5B18">
              <w:rPr>
                <w:rFonts w:ascii="PT Astra Serif" w:eastAsia="Times New Roman" w:hAnsi="PT Astra Serif" w:cs="Calibri"/>
                <w:sz w:val="18"/>
                <w:szCs w:val="18"/>
                <w:lang w:eastAsia="ru-RU"/>
              </w:rPr>
              <w:t>12</w:t>
            </w:r>
          </w:p>
        </w:tc>
      </w:tr>
      <w:tr w:rsidR="007F5B18" w:rsidRPr="007F5B18" w:rsidTr="007F5B18">
        <w:trPr>
          <w:gridAfter w:val="3"/>
          <w:wAfter w:w="533" w:type="dxa"/>
          <w:trHeight w:val="300"/>
        </w:trPr>
        <w:tc>
          <w:tcPr>
            <w:tcW w:w="146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2078"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84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504"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 xml:space="preserve">                                                                                                                                                                 к решению Собрания представителей</w:t>
            </w:r>
          </w:p>
        </w:tc>
        <w:tc>
          <w:tcPr>
            <w:tcW w:w="1069"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p>
        </w:tc>
      </w:tr>
      <w:tr w:rsidR="007F5B18" w:rsidRPr="007F5B18" w:rsidTr="007F5B18">
        <w:trPr>
          <w:gridAfter w:val="3"/>
          <w:wAfter w:w="533" w:type="dxa"/>
          <w:trHeight w:val="300"/>
        </w:trPr>
        <w:tc>
          <w:tcPr>
            <w:tcW w:w="146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2078"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84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504"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 xml:space="preserve">                                                                                                                                                                            муниципального образования</w:t>
            </w:r>
          </w:p>
        </w:tc>
        <w:tc>
          <w:tcPr>
            <w:tcW w:w="1069"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p>
        </w:tc>
      </w:tr>
      <w:tr w:rsidR="007F5B18" w:rsidRPr="007F5B18" w:rsidTr="007F5B18">
        <w:trPr>
          <w:gridAfter w:val="3"/>
          <w:wAfter w:w="533" w:type="dxa"/>
          <w:trHeight w:val="300"/>
        </w:trPr>
        <w:tc>
          <w:tcPr>
            <w:tcW w:w="146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2078"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84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504"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 xml:space="preserve">                                                                                                                                                                                               Киреевский район</w:t>
            </w:r>
          </w:p>
        </w:tc>
        <w:tc>
          <w:tcPr>
            <w:tcW w:w="1069"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p>
        </w:tc>
      </w:tr>
      <w:tr w:rsidR="007F5B18" w:rsidRPr="007F5B18" w:rsidTr="007F5B18">
        <w:trPr>
          <w:trHeight w:val="300"/>
        </w:trPr>
        <w:tc>
          <w:tcPr>
            <w:tcW w:w="146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2078"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4695" w:type="dxa"/>
            <w:gridSpan w:val="4"/>
            <w:tcBorders>
              <w:top w:val="nil"/>
              <w:left w:val="nil"/>
              <w:bottom w:val="nil"/>
              <w:right w:val="nil"/>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 xml:space="preserve">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c>
          <w:tcPr>
            <w:tcW w:w="533" w:type="dxa"/>
            <w:gridSpan w:val="3"/>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p>
        </w:tc>
      </w:tr>
      <w:tr w:rsidR="007F5B18" w:rsidRPr="007F5B18" w:rsidTr="007F5B18">
        <w:trPr>
          <w:gridAfter w:val="3"/>
          <w:wAfter w:w="533" w:type="dxa"/>
          <w:trHeight w:val="300"/>
        </w:trPr>
        <w:tc>
          <w:tcPr>
            <w:tcW w:w="146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2078"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84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504"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069"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r>
      <w:tr w:rsidR="007F5B18" w:rsidRPr="007F5B18" w:rsidTr="007F5B18">
        <w:trPr>
          <w:gridAfter w:val="1"/>
          <w:wAfter w:w="415" w:type="dxa"/>
          <w:trHeight w:val="300"/>
        </w:trPr>
        <w:tc>
          <w:tcPr>
            <w:tcW w:w="9779" w:type="dxa"/>
            <w:gridSpan w:val="10"/>
            <w:vMerge w:val="restart"/>
            <w:tcBorders>
              <w:top w:val="nil"/>
              <w:left w:val="nil"/>
              <w:bottom w:val="nil"/>
              <w:right w:val="nil"/>
            </w:tcBorders>
            <w:shd w:val="clear" w:color="auto" w:fill="auto"/>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 xml:space="preserve">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на 2025 год и на плановый период 2026 и 2027 годов</w:t>
            </w:r>
          </w:p>
        </w:tc>
      </w:tr>
      <w:tr w:rsidR="007F5B18" w:rsidRPr="007F5B18" w:rsidTr="007F5B18">
        <w:trPr>
          <w:gridAfter w:val="1"/>
          <w:wAfter w:w="415" w:type="dxa"/>
          <w:trHeight w:val="480"/>
        </w:trPr>
        <w:tc>
          <w:tcPr>
            <w:tcW w:w="9779" w:type="dxa"/>
            <w:gridSpan w:val="10"/>
            <w:vMerge/>
            <w:tcBorders>
              <w:top w:val="nil"/>
              <w:left w:val="nil"/>
              <w:bottom w:val="nil"/>
              <w:right w:val="nil"/>
            </w:tcBorders>
            <w:vAlign w:val="center"/>
            <w:hideMark/>
          </w:tcPr>
          <w:p w:rsidR="007F5B18" w:rsidRPr="007F5B18" w:rsidRDefault="007F5B18" w:rsidP="007F5B18">
            <w:pPr>
              <w:spacing w:after="0" w:line="240" w:lineRule="auto"/>
              <w:rPr>
                <w:rFonts w:ascii="PT Astra Serif" w:eastAsia="Times New Roman" w:hAnsi="PT Astra Serif" w:cs="Calibri"/>
                <w:b/>
                <w:bCs/>
                <w:color w:val="000000"/>
                <w:sz w:val="18"/>
                <w:szCs w:val="18"/>
                <w:lang w:eastAsia="ru-RU"/>
              </w:rPr>
            </w:pPr>
          </w:p>
        </w:tc>
      </w:tr>
      <w:tr w:rsidR="007F5B18" w:rsidRPr="007F5B18" w:rsidTr="007F5B18">
        <w:trPr>
          <w:gridAfter w:val="3"/>
          <w:wAfter w:w="533" w:type="dxa"/>
          <w:trHeight w:val="300"/>
        </w:trPr>
        <w:tc>
          <w:tcPr>
            <w:tcW w:w="146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p>
        </w:tc>
        <w:tc>
          <w:tcPr>
            <w:tcW w:w="2078"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711"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84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504"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c>
          <w:tcPr>
            <w:tcW w:w="1069" w:type="dxa"/>
            <w:tcBorders>
              <w:top w:val="nil"/>
              <w:left w:val="nil"/>
              <w:bottom w:val="nil"/>
              <w:right w:val="nil"/>
            </w:tcBorders>
            <w:shd w:val="clear" w:color="auto" w:fill="auto"/>
            <w:noWrap/>
            <w:vAlign w:val="bottom"/>
            <w:hideMark/>
          </w:tcPr>
          <w:p w:rsidR="007F5B18" w:rsidRPr="007F5B18" w:rsidRDefault="007F5B18" w:rsidP="007F5B18">
            <w:pPr>
              <w:spacing w:after="0" w:line="240" w:lineRule="auto"/>
              <w:rPr>
                <w:rFonts w:eastAsia="Times New Roman"/>
                <w:sz w:val="20"/>
                <w:szCs w:val="20"/>
                <w:lang w:eastAsia="ru-RU"/>
              </w:rPr>
            </w:pPr>
          </w:p>
        </w:tc>
      </w:tr>
      <w:tr w:rsidR="007F5B18" w:rsidRPr="007F5B18" w:rsidTr="007F5B18">
        <w:trPr>
          <w:gridAfter w:val="2"/>
          <w:wAfter w:w="424" w:type="dxa"/>
          <w:trHeight w:val="4635"/>
        </w:trPr>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 xml:space="preserve">Муниципальное образование </w:t>
            </w:r>
          </w:p>
        </w:tc>
        <w:tc>
          <w:tcPr>
            <w:tcW w:w="2078" w:type="dxa"/>
            <w:tcBorders>
              <w:top w:val="single" w:sz="4" w:space="0" w:color="auto"/>
              <w:left w:val="nil"/>
              <w:bottom w:val="single" w:sz="4" w:space="0" w:color="auto"/>
              <w:right w:val="nil"/>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F5B18" w:rsidRPr="007F5B18" w:rsidRDefault="007F5B18" w:rsidP="007F5B18">
            <w:pPr>
              <w:spacing w:after="0" w:line="240" w:lineRule="auto"/>
              <w:jc w:val="center"/>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Организация в границах поселения электро-,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958" w:type="dxa"/>
            <w:gridSpan w:val="4"/>
            <w:tcBorders>
              <w:top w:val="single" w:sz="4" w:space="0" w:color="auto"/>
              <w:left w:val="nil"/>
              <w:bottom w:val="single" w:sz="4" w:space="0" w:color="auto"/>
              <w:right w:val="single" w:sz="4" w:space="0" w:color="000000"/>
            </w:tcBorders>
            <w:shd w:val="clear" w:color="auto" w:fill="auto"/>
            <w:hideMark/>
          </w:tcPr>
          <w:p w:rsidR="007F5B18" w:rsidRPr="007F5B18" w:rsidRDefault="007F5B18" w:rsidP="007F5B18">
            <w:pPr>
              <w:spacing w:after="0" w:line="240" w:lineRule="auto"/>
              <w:jc w:val="center"/>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w:t>
            </w:r>
          </w:p>
        </w:tc>
      </w:tr>
      <w:tr w:rsidR="007F5B18" w:rsidRPr="007F5B18" w:rsidTr="007F5B18">
        <w:trPr>
          <w:gridAfter w:val="3"/>
          <w:wAfter w:w="533" w:type="dxa"/>
          <w:trHeight w:val="330"/>
        </w:trPr>
        <w:tc>
          <w:tcPr>
            <w:tcW w:w="1466" w:type="dxa"/>
            <w:vMerge/>
            <w:tcBorders>
              <w:top w:val="single" w:sz="4" w:space="0" w:color="auto"/>
              <w:left w:val="single" w:sz="4" w:space="0" w:color="auto"/>
              <w:bottom w:val="single" w:sz="4" w:space="0" w:color="000000"/>
              <w:right w:val="single" w:sz="4" w:space="0" w:color="auto"/>
            </w:tcBorders>
            <w:vAlign w:val="center"/>
            <w:hideMark/>
          </w:tcPr>
          <w:p w:rsidR="007F5B18" w:rsidRPr="007F5B18" w:rsidRDefault="007F5B18" w:rsidP="007F5B18">
            <w:pPr>
              <w:spacing w:after="0" w:line="240" w:lineRule="auto"/>
              <w:rPr>
                <w:rFonts w:ascii="PT Astra Serif" w:eastAsia="Times New Roman" w:hAnsi="PT Astra Serif" w:cs="Calibri"/>
                <w:color w:val="000000"/>
                <w:sz w:val="18"/>
                <w:szCs w:val="18"/>
                <w:lang w:eastAsia="ru-RU"/>
              </w:rPr>
            </w:pPr>
          </w:p>
        </w:tc>
        <w:tc>
          <w:tcPr>
            <w:tcW w:w="2078" w:type="dxa"/>
            <w:tcBorders>
              <w:top w:val="nil"/>
              <w:left w:val="nil"/>
              <w:bottom w:val="single" w:sz="4" w:space="0" w:color="auto"/>
              <w:right w:val="nil"/>
            </w:tcBorders>
            <w:shd w:val="clear" w:color="auto" w:fill="auto"/>
            <w:noWrap/>
            <w:vAlign w:val="center"/>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2025</w:t>
            </w:r>
          </w:p>
        </w:tc>
        <w:tc>
          <w:tcPr>
            <w:tcW w:w="711" w:type="dxa"/>
            <w:tcBorders>
              <w:top w:val="nil"/>
              <w:left w:val="single" w:sz="4" w:space="0" w:color="auto"/>
              <w:bottom w:val="single" w:sz="4" w:space="0" w:color="auto"/>
              <w:right w:val="nil"/>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2025</w:t>
            </w:r>
          </w:p>
        </w:tc>
        <w:tc>
          <w:tcPr>
            <w:tcW w:w="711" w:type="dxa"/>
            <w:tcBorders>
              <w:top w:val="nil"/>
              <w:left w:val="single" w:sz="4" w:space="0" w:color="auto"/>
              <w:bottom w:val="single" w:sz="4" w:space="0" w:color="auto"/>
              <w:right w:val="nil"/>
            </w:tcBorders>
            <w:shd w:val="clear" w:color="auto" w:fill="auto"/>
            <w:noWrap/>
            <w:vAlign w:val="center"/>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2026</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2027</w:t>
            </w:r>
          </w:p>
        </w:tc>
        <w:tc>
          <w:tcPr>
            <w:tcW w:w="1276" w:type="dxa"/>
            <w:tcBorders>
              <w:top w:val="nil"/>
              <w:left w:val="nil"/>
              <w:bottom w:val="single" w:sz="4" w:space="0" w:color="auto"/>
              <w:right w:val="nil"/>
            </w:tcBorders>
            <w:shd w:val="clear" w:color="auto" w:fill="auto"/>
            <w:vAlign w:val="center"/>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2025</w:t>
            </w:r>
          </w:p>
        </w:tc>
        <w:tc>
          <w:tcPr>
            <w:tcW w:w="1504" w:type="dxa"/>
            <w:tcBorders>
              <w:top w:val="nil"/>
              <w:left w:val="single" w:sz="4" w:space="0" w:color="auto"/>
              <w:bottom w:val="single" w:sz="4" w:space="0" w:color="auto"/>
              <w:right w:val="nil"/>
            </w:tcBorders>
            <w:shd w:val="clear" w:color="auto" w:fill="auto"/>
            <w:noWrap/>
            <w:vAlign w:val="center"/>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2026</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2027</w:t>
            </w:r>
          </w:p>
        </w:tc>
      </w:tr>
      <w:tr w:rsidR="007F5B18" w:rsidRPr="007F5B18" w:rsidTr="007F5B18">
        <w:trPr>
          <w:gridAfter w:val="3"/>
          <w:wAfter w:w="533" w:type="dxa"/>
          <w:trHeight w:val="300"/>
        </w:trPr>
        <w:tc>
          <w:tcPr>
            <w:tcW w:w="1466" w:type="dxa"/>
            <w:vMerge/>
            <w:tcBorders>
              <w:top w:val="single" w:sz="4" w:space="0" w:color="auto"/>
              <w:left w:val="single" w:sz="4" w:space="0" w:color="auto"/>
              <w:bottom w:val="single" w:sz="4" w:space="0" w:color="000000"/>
              <w:right w:val="single" w:sz="4" w:space="0" w:color="auto"/>
            </w:tcBorders>
            <w:vAlign w:val="center"/>
            <w:hideMark/>
          </w:tcPr>
          <w:p w:rsidR="007F5B18" w:rsidRPr="007F5B18" w:rsidRDefault="007F5B18" w:rsidP="007F5B18">
            <w:pPr>
              <w:spacing w:after="0" w:line="240" w:lineRule="auto"/>
              <w:rPr>
                <w:rFonts w:ascii="PT Astra Serif" w:eastAsia="Times New Roman" w:hAnsi="PT Astra Serif" w:cs="Calibri"/>
                <w:color w:val="000000"/>
                <w:sz w:val="18"/>
                <w:szCs w:val="18"/>
                <w:lang w:eastAsia="ru-RU"/>
              </w:rPr>
            </w:pPr>
          </w:p>
        </w:tc>
        <w:tc>
          <w:tcPr>
            <w:tcW w:w="2078" w:type="dxa"/>
            <w:tcBorders>
              <w:top w:val="nil"/>
              <w:left w:val="nil"/>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мо</w:t>
            </w:r>
          </w:p>
        </w:tc>
        <w:tc>
          <w:tcPr>
            <w:tcW w:w="711" w:type="dxa"/>
            <w:tcBorders>
              <w:top w:val="nil"/>
              <w:left w:val="nil"/>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мо</w:t>
            </w:r>
          </w:p>
        </w:tc>
        <w:tc>
          <w:tcPr>
            <w:tcW w:w="711" w:type="dxa"/>
            <w:tcBorders>
              <w:top w:val="nil"/>
              <w:left w:val="nil"/>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мо</w:t>
            </w:r>
          </w:p>
        </w:tc>
        <w:tc>
          <w:tcPr>
            <w:tcW w:w="84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мо</w:t>
            </w:r>
          </w:p>
        </w:tc>
        <w:tc>
          <w:tcPr>
            <w:tcW w:w="1276" w:type="dxa"/>
            <w:tcBorders>
              <w:top w:val="nil"/>
              <w:left w:val="nil"/>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мо</w:t>
            </w:r>
          </w:p>
        </w:tc>
        <w:tc>
          <w:tcPr>
            <w:tcW w:w="1504"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мо</w:t>
            </w:r>
          </w:p>
        </w:tc>
        <w:tc>
          <w:tcPr>
            <w:tcW w:w="1069"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center"/>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мо</w:t>
            </w:r>
          </w:p>
        </w:tc>
      </w:tr>
      <w:tr w:rsidR="007F5B18" w:rsidRPr="007F5B18" w:rsidTr="007F5B18">
        <w:trPr>
          <w:gridAfter w:val="3"/>
          <w:wAfter w:w="533" w:type="dxa"/>
          <w:trHeight w:val="54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мо Богучаровское</w:t>
            </w:r>
          </w:p>
        </w:tc>
        <w:tc>
          <w:tcPr>
            <w:tcW w:w="2078" w:type="dxa"/>
            <w:tcBorders>
              <w:top w:val="nil"/>
              <w:left w:val="nil"/>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2 450 000,00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2 450 000,00</w:t>
            </w:r>
          </w:p>
        </w:tc>
        <w:tc>
          <w:tcPr>
            <w:tcW w:w="84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2 450 000,00</w:t>
            </w:r>
          </w:p>
        </w:tc>
        <w:tc>
          <w:tcPr>
            <w:tcW w:w="127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4 207 361,52</w:t>
            </w:r>
          </w:p>
        </w:tc>
        <w:tc>
          <w:tcPr>
            <w:tcW w:w="1504"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2 500 000,00</w:t>
            </w:r>
          </w:p>
        </w:tc>
        <w:tc>
          <w:tcPr>
            <w:tcW w:w="1069"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2 500 000,00</w:t>
            </w:r>
          </w:p>
        </w:tc>
      </w:tr>
      <w:tr w:rsidR="007F5B18" w:rsidRPr="007F5B18" w:rsidTr="007F5B18">
        <w:trPr>
          <w:gridAfter w:val="3"/>
          <w:wAfter w:w="533" w:type="dxa"/>
          <w:trHeight w:val="54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мо Бородинское</w:t>
            </w:r>
          </w:p>
        </w:tc>
        <w:tc>
          <w:tcPr>
            <w:tcW w:w="2078"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6 200 000,00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6 200 000,00</w:t>
            </w:r>
          </w:p>
        </w:tc>
        <w:tc>
          <w:tcPr>
            <w:tcW w:w="84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6 200 000,00</w:t>
            </w:r>
          </w:p>
        </w:tc>
        <w:tc>
          <w:tcPr>
            <w:tcW w:w="127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4 300 000,00</w:t>
            </w:r>
          </w:p>
        </w:tc>
        <w:tc>
          <w:tcPr>
            <w:tcW w:w="1504"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4 300 000,00</w:t>
            </w:r>
          </w:p>
        </w:tc>
        <w:tc>
          <w:tcPr>
            <w:tcW w:w="1069"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4 300 000,00</w:t>
            </w:r>
          </w:p>
        </w:tc>
      </w:tr>
      <w:tr w:rsidR="007F5B18" w:rsidRPr="007F5B18" w:rsidTr="007F5B18">
        <w:trPr>
          <w:gridAfter w:val="3"/>
          <w:wAfter w:w="533" w:type="dxa"/>
          <w:trHeight w:val="525"/>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мо Дедиловское</w:t>
            </w:r>
          </w:p>
        </w:tc>
        <w:tc>
          <w:tcPr>
            <w:tcW w:w="2078"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3 400 000,00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3 400 000,00</w:t>
            </w:r>
          </w:p>
        </w:tc>
        <w:tc>
          <w:tcPr>
            <w:tcW w:w="84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3 400 000,00</w:t>
            </w:r>
          </w:p>
        </w:tc>
        <w:tc>
          <w:tcPr>
            <w:tcW w:w="127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2 600 000,00</w:t>
            </w:r>
          </w:p>
        </w:tc>
        <w:tc>
          <w:tcPr>
            <w:tcW w:w="1504"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2 600 000,00</w:t>
            </w:r>
          </w:p>
        </w:tc>
        <w:tc>
          <w:tcPr>
            <w:tcW w:w="1069"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2 600 000,00</w:t>
            </w:r>
          </w:p>
        </w:tc>
      </w:tr>
      <w:tr w:rsidR="007F5B18" w:rsidRPr="007F5B18" w:rsidTr="007F5B18">
        <w:trPr>
          <w:gridAfter w:val="3"/>
          <w:wAfter w:w="533" w:type="dxa"/>
          <w:trHeight w:val="48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мо Красноярское</w:t>
            </w:r>
          </w:p>
        </w:tc>
        <w:tc>
          <w:tcPr>
            <w:tcW w:w="2078"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2 700 000,00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2 700 000,00</w:t>
            </w:r>
          </w:p>
        </w:tc>
        <w:tc>
          <w:tcPr>
            <w:tcW w:w="84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2 700 000,00</w:t>
            </w:r>
          </w:p>
        </w:tc>
        <w:tc>
          <w:tcPr>
            <w:tcW w:w="127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3 048 497,01</w:t>
            </w:r>
          </w:p>
        </w:tc>
        <w:tc>
          <w:tcPr>
            <w:tcW w:w="1504"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2 000 000,00</w:t>
            </w:r>
          </w:p>
        </w:tc>
        <w:tc>
          <w:tcPr>
            <w:tcW w:w="1069"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2 000 000,00</w:t>
            </w:r>
          </w:p>
        </w:tc>
      </w:tr>
      <w:tr w:rsidR="007F5B18" w:rsidRPr="007F5B18" w:rsidTr="007F5B18">
        <w:trPr>
          <w:gridAfter w:val="3"/>
          <w:wAfter w:w="533" w:type="dxa"/>
          <w:trHeight w:val="495"/>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мо Приупское</w:t>
            </w:r>
          </w:p>
        </w:tc>
        <w:tc>
          <w:tcPr>
            <w:tcW w:w="2078"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3 500 000,00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1 750 000,00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1 750 000,00</w:t>
            </w:r>
          </w:p>
        </w:tc>
        <w:tc>
          <w:tcPr>
            <w:tcW w:w="84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1 750 000,00</w:t>
            </w:r>
          </w:p>
        </w:tc>
        <w:tc>
          <w:tcPr>
            <w:tcW w:w="127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2 100 000,00</w:t>
            </w:r>
          </w:p>
        </w:tc>
        <w:tc>
          <w:tcPr>
            <w:tcW w:w="1504"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2 100 000,00</w:t>
            </w:r>
          </w:p>
        </w:tc>
        <w:tc>
          <w:tcPr>
            <w:tcW w:w="1069"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2 100 000,00</w:t>
            </w:r>
          </w:p>
        </w:tc>
      </w:tr>
      <w:tr w:rsidR="007F5B18" w:rsidRPr="007F5B18" w:rsidTr="007F5B18">
        <w:trPr>
          <w:gridAfter w:val="3"/>
          <w:wAfter w:w="533" w:type="dxa"/>
          <w:trHeight w:val="525"/>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7F5B18" w:rsidRPr="007F5B18" w:rsidRDefault="007F5B18" w:rsidP="007F5B18">
            <w:pPr>
              <w:spacing w:after="0" w:line="240" w:lineRule="auto"/>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мо Шварцевское</w:t>
            </w:r>
          </w:p>
        </w:tc>
        <w:tc>
          <w:tcPr>
            <w:tcW w:w="2078"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1 400 000,00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1 400 000,00</w:t>
            </w:r>
          </w:p>
        </w:tc>
        <w:tc>
          <w:tcPr>
            <w:tcW w:w="84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1 400 000,00</w:t>
            </w:r>
          </w:p>
        </w:tc>
        <w:tc>
          <w:tcPr>
            <w:tcW w:w="127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2 705 303,19</w:t>
            </w:r>
          </w:p>
        </w:tc>
        <w:tc>
          <w:tcPr>
            <w:tcW w:w="1504"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2 400 000,00</w:t>
            </w:r>
          </w:p>
        </w:tc>
        <w:tc>
          <w:tcPr>
            <w:tcW w:w="1069"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color w:val="000000"/>
                <w:sz w:val="18"/>
                <w:szCs w:val="18"/>
                <w:lang w:eastAsia="ru-RU"/>
              </w:rPr>
            </w:pPr>
            <w:r w:rsidRPr="007F5B18">
              <w:rPr>
                <w:rFonts w:ascii="PT Astra Serif" w:eastAsia="Times New Roman" w:hAnsi="PT Astra Serif" w:cs="Calibri"/>
                <w:color w:val="000000"/>
                <w:sz w:val="18"/>
                <w:szCs w:val="18"/>
                <w:lang w:eastAsia="ru-RU"/>
              </w:rPr>
              <w:t>2 400 000,00</w:t>
            </w:r>
          </w:p>
        </w:tc>
      </w:tr>
      <w:tr w:rsidR="007F5B18" w:rsidRPr="007F5B18" w:rsidTr="007F5B18">
        <w:trPr>
          <w:gridAfter w:val="3"/>
          <w:wAfter w:w="533" w:type="dxa"/>
          <w:trHeight w:val="51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ВСЕГО</w:t>
            </w:r>
          </w:p>
        </w:tc>
        <w:tc>
          <w:tcPr>
            <w:tcW w:w="2078"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3 500 000,00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17 900 000,00</w:t>
            </w:r>
          </w:p>
        </w:tc>
        <w:tc>
          <w:tcPr>
            <w:tcW w:w="711"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17 900 000,00</w:t>
            </w:r>
          </w:p>
        </w:tc>
        <w:tc>
          <w:tcPr>
            <w:tcW w:w="84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17 900 000,00</w:t>
            </w:r>
          </w:p>
        </w:tc>
        <w:tc>
          <w:tcPr>
            <w:tcW w:w="1276"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18 961 161,72</w:t>
            </w:r>
          </w:p>
        </w:tc>
        <w:tc>
          <w:tcPr>
            <w:tcW w:w="1504"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15 900 000,00</w:t>
            </w:r>
          </w:p>
        </w:tc>
        <w:tc>
          <w:tcPr>
            <w:tcW w:w="1069" w:type="dxa"/>
            <w:tcBorders>
              <w:top w:val="nil"/>
              <w:left w:val="nil"/>
              <w:bottom w:val="single" w:sz="4" w:space="0" w:color="auto"/>
              <w:right w:val="single" w:sz="4" w:space="0" w:color="auto"/>
            </w:tcBorders>
            <w:shd w:val="clear" w:color="auto" w:fill="auto"/>
            <w:noWrap/>
            <w:vAlign w:val="bottom"/>
            <w:hideMark/>
          </w:tcPr>
          <w:p w:rsidR="007F5B18" w:rsidRPr="007F5B18" w:rsidRDefault="007F5B18" w:rsidP="007F5B18">
            <w:pPr>
              <w:spacing w:after="0" w:line="240" w:lineRule="auto"/>
              <w:jc w:val="right"/>
              <w:rPr>
                <w:rFonts w:ascii="PT Astra Serif" w:eastAsia="Times New Roman" w:hAnsi="PT Astra Serif" w:cs="Calibri"/>
                <w:b/>
                <w:bCs/>
                <w:color w:val="000000"/>
                <w:sz w:val="18"/>
                <w:szCs w:val="18"/>
                <w:lang w:eastAsia="ru-RU"/>
              </w:rPr>
            </w:pPr>
            <w:r w:rsidRPr="007F5B18">
              <w:rPr>
                <w:rFonts w:ascii="PT Astra Serif" w:eastAsia="Times New Roman" w:hAnsi="PT Astra Serif" w:cs="Calibri"/>
                <w:b/>
                <w:bCs/>
                <w:color w:val="000000"/>
                <w:sz w:val="18"/>
                <w:szCs w:val="18"/>
                <w:lang w:eastAsia="ru-RU"/>
              </w:rPr>
              <w:t>15 900 000,00</w:t>
            </w:r>
          </w:p>
        </w:tc>
      </w:tr>
    </w:tbl>
    <w:p w:rsidR="0062525D" w:rsidRDefault="0062525D" w:rsidP="00710339">
      <w:pPr>
        <w:spacing w:after="0"/>
        <w:contextualSpacing/>
        <w:jc w:val="center"/>
        <w:rPr>
          <w:sz w:val="22"/>
          <w:szCs w:val="22"/>
        </w:rPr>
      </w:pPr>
    </w:p>
    <w:p w:rsidR="0062525D" w:rsidRDefault="0062525D">
      <w:pPr>
        <w:spacing w:after="0" w:line="240" w:lineRule="auto"/>
        <w:rPr>
          <w:sz w:val="22"/>
          <w:szCs w:val="22"/>
        </w:rPr>
      </w:pPr>
      <w:r>
        <w:rPr>
          <w:sz w:val="22"/>
          <w:szCs w:val="22"/>
        </w:rPr>
        <w:br w:type="page"/>
      </w:r>
    </w:p>
    <w:tbl>
      <w:tblPr>
        <w:tblW w:w="9380" w:type="dxa"/>
        <w:tblInd w:w="113" w:type="dxa"/>
        <w:tblLook w:val="04A0" w:firstRow="1" w:lastRow="0" w:firstColumn="1" w:lastColumn="0" w:noHBand="0" w:noVBand="1"/>
      </w:tblPr>
      <w:tblGrid>
        <w:gridCol w:w="1099"/>
        <w:gridCol w:w="1030"/>
        <w:gridCol w:w="1030"/>
        <w:gridCol w:w="1039"/>
        <w:gridCol w:w="891"/>
        <w:gridCol w:w="891"/>
        <w:gridCol w:w="1160"/>
        <w:gridCol w:w="1120"/>
        <w:gridCol w:w="1120"/>
      </w:tblGrid>
      <w:tr w:rsidR="0062525D" w:rsidRPr="0062525D" w:rsidTr="0062525D">
        <w:trPr>
          <w:trHeight w:val="4635"/>
        </w:trPr>
        <w:tc>
          <w:tcPr>
            <w:tcW w:w="315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2525D" w:rsidRPr="0062525D" w:rsidRDefault="0062525D" w:rsidP="0062525D">
            <w:pPr>
              <w:spacing w:after="0" w:line="240" w:lineRule="auto"/>
              <w:jc w:val="center"/>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lastRenderedPageBreak/>
              <w:t>Обеспечение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по зимнему содержанию дорог</w:t>
            </w:r>
          </w:p>
        </w:tc>
        <w:tc>
          <w:tcPr>
            <w:tcW w:w="2821" w:type="dxa"/>
            <w:gridSpan w:val="3"/>
            <w:tcBorders>
              <w:top w:val="single" w:sz="4" w:space="0" w:color="auto"/>
              <w:left w:val="nil"/>
              <w:bottom w:val="single" w:sz="4" w:space="0" w:color="auto"/>
              <w:right w:val="single" w:sz="4" w:space="0" w:color="000000"/>
            </w:tcBorders>
            <w:shd w:val="clear" w:color="auto" w:fill="auto"/>
            <w:hideMark/>
          </w:tcPr>
          <w:p w:rsidR="0062525D" w:rsidRPr="0062525D" w:rsidRDefault="0062525D" w:rsidP="0062525D">
            <w:pPr>
              <w:spacing w:after="0" w:line="240" w:lineRule="auto"/>
              <w:jc w:val="center"/>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tc>
        <w:tc>
          <w:tcPr>
            <w:tcW w:w="3400" w:type="dxa"/>
            <w:gridSpan w:val="3"/>
            <w:tcBorders>
              <w:top w:val="single" w:sz="4" w:space="0" w:color="auto"/>
              <w:left w:val="nil"/>
              <w:bottom w:val="single" w:sz="4" w:space="0" w:color="auto"/>
              <w:right w:val="single" w:sz="4"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Итого межбюджетных трансфертов</w:t>
            </w:r>
          </w:p>
        </w:tc>
      </w:tr>
      <w:tr w:rsidR="0062525D" w:rsidRPr="0062525D" w:rsidTr="0062525D">
        <w:trPr>
          <w:trHeight w:val="330"/>
        </w:trPr>
        <w:tc>
          <w:tcPr>
            <w:tcW w:w="1099" w:type="dxa"/>
            <w:tcBorders>
              <w:top w:val="nil"/>
              <w:left w:val="single" w:sz="4" w:space="0" w:color="auto"/>
              <w:bottom w:val="single" w:sz="4" w:space="0" w:color="auto"/>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2025</w:t>
            </w:r>
          </w:p>
        </w:tc>
        <w:tc>
          <w:tcPr>
            <w:tcW w:w="1030" w:type="dxa"/>
            <w:tcBorders>
              <w:top w:val="nil"/>
              <w:left w:val="single" w:sz="4" w:space="0" w:color="auto"/>
              <w:bottom w:val="single" w:sz="4" w:space="0" w:color="auto"/>
              <w:right w:val="nil"/>
            </w:tcBorders>
            <w:shd w:val="clear" w:color="auto" w:fill="auto"/>
            <w:noWrap/>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2026</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2027</w:t>
            </w:r>
          </w:p>
        </w:tc>
        <w:tc>
          <w:tcPr>
            <w:tcW w:w="1039" w:type="dxa"/>
            <w:tcBorders>
              <w:top w:val="nil"/>
              <w:left w:val="nil"/>
              <w:bottom w:val="single" w:sz="4" w:space="0" w:color="auto"/>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2025</w:t>
            </w:r>
          </w:p>
        </w:tc>
        <w:tc>
          <w:tcPr>
            <w:tcW w:w="891" w:type="dxa"/>
            <w:tcBorders>
              <w:top w:val="nil"/>
              <w:left w:val="single" w:sz="4" w:space="0" w:color="auto"/>
              <w:bottom w:val="single" w:sz="4" w:space="0" w:color="auto"/>
              <w:right w:val="nil"/>
            </w:tcBorders>
            <w:shd w:val="clear" w:color="auto" w:fill="auto"/>
            <w:noWrap/>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2026</w:t>
            </w:r>
          </w:p>
        </w:tc>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2027</w:t>
            </w:r>
          </w:p>
        </w:tc>
        <w:tc>
          <w:tcPr>
            <w:tcW w:w="1160" w:type="dxa"/>
            <w:tcBorders>
              <w:top w:val="nil"/>
              <w:left w:val="nil"/>
              <w:bottom w:val="single" w:sz="4" w:space="0" w:color="auto"/>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2025</w:t>
            </w:r>
          </w:p>
        </w:tc>
        <w:tc>
          <w:tcPr>
            <w:tcW w:w="1120" w:type="dxa"/>
            <w:tcBorders>
              <w:top w:val="nil"/>
              <w:left w:val="single" w:sz="4" w:space="0" w:color="auto"/>
              <w:bottom w:val="single" w:sz="4" w:space="0" w:color="auto"/>
              <w:right w:val="nil"/>
            </w:tcBorders>
            <w:shd w:val="clear" w:color="auto" w:fill="auto"/>
            <w:noWrap/>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2027</w:t>
            </w:r>
          </w:p>
        </w:tc>
      </w:tr>
      <w:tr w:rsidR="0062525D" w:rsidRPr="0062525D" w:rsidTr="0062525D">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 </w:t>
            </w:r>
          </w:p>
        </w:tc>
        <w:tc>
          <w:tcPr>
            <w:tcW w:w="1039"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 </w:t>
            </w:r>
          </w:p>
        </w:tc>
        <w:tc>
          <w:tcPr>
            <w:tcW w:w="116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мо</w:t>
            </w:r>
          </w:p>
        </w:tc>
        <w:tc>
          <w:tcPr>
            <w:tcW w:w="112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мо</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мо</w:t>
            </w:r>
          </w:p>
        </w:tc>
      </w:tr>
      <w:tr w:rsidR="0062525D" w:rsidRPr="0062525D" w:rsidTr="0062525D">
        <w:trPr>
          <w:trHeight w:val="54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900 000,00</w:t>
            </w:r>
          </w:p>
        </w:tc>
        <w:tc>
          <w:tcPr>
            <w:tcW w:w="1039"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85 986,00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85 986,00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85 986,00</w:t>
            </w:r>
          </w:p>
        </w:tc>
        <w:tc>
          <w:tcPr>
            <w:tcW w:w="116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7 643 347,52</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5 935 986,00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5 935 986,00</w:t>
            </w:r>
          </w:p>
        </w:tc>
      </w:tr>
      <w:tr w:rsidR="0062525D" w:rsidRPr="0062525D" w:rsidTr="0062525D">
        <w:trPr>
          <w:trHeight w:val="54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1 200 000,00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1 200 000,00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1 200 000,00</w:t>
            </w:r>
          </w:p>
        </w:tc>
        <w:tc>
          <w:tcPr>
            <w:tcW w:w="1039"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106 859,00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106 859,00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106 859,00</w:t>
            </w:r>
          </w:p>
        </w:tc>
        <w:tc>
          <w:tcPr>
            <w:tcW w:w="116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11 806 859,00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11 806 859,00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11 806 859,00</w:t>
            </w:r>
          </w:p>
        </w:tc>
      </w:tr>
      <w:tr w:rsidR="0062525D" w:rsidRPr="0062525D" w:rsidTr="0062525D">
        <w:trPr>
          <w:trHeight w:val="525"/>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600 000,00</w:t>
            </w:r>
          </w:p>
        </w:tc>
        <w:tc>
          <w:tcPr>
            <w:tcW w:w="1039"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90 434,00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90 434,00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90 434,00</w:t>
            </w:r>
          </w:p>
        </w:tc>
        <w:tc>
          <w:tcPr>
            <w:tcW w:w="116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6 690 434,00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6 690 434,00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6 690 434,00</w:t>
            </w:r>
          </w:p>
        </w:tc>
      </w:tr>
      <w:tr w:rsidR="0062525D" w:rsidRPr="0062525D" w:rsidTr="0062525D">
        <w:trPr>
          <w:trHeight w:val="48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900 000,00</w:t>
            </w:r>
          </w:p>
        </w:tc>
        <w:tc>
          <w:tcPr>
            <w:tcW w:w="1039"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81 592,00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81 592,00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81 592,00</w:t>
            </w:r>
          </w:p>
        </w:tc>
        <w:tc>
          <w:tcPr>
            <w:tcW w:w="116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6 730 089,01</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5 681 592,00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5 681 592,00</w:t>
            </w:r>
          </w:p>
        </w:tc>
      </w:tr>
      <w:tr w:rsidR="0062525D" w:rsidRPr="0062525D" w:rsidTr="0062525D">
        <w:trPr>
          <w:trHeight w:val="495"/>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600 000,00</w:t>
            </w:r>
          </w:p>
        </w:tc>
        <w:tc>
          <w:tcPr>
            <w:tcW w:w="1039"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85 986,00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85 986,00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85 986,00</w:t>
            </w:r>
          </w:p>
        </w:tc>
        <w:tc>
          <w:tcPr>
            <w:tcW w:w="116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8 035 986,00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4 535 986,00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4 535 986,00</w:t>
            </w:r>
          </w:p>
        </w:tc>
      </w:tr>
      <w:tr w:rsidR="0062525D" w:rsidRPr="0062525D" w:rsidTr="0062525D">
        <w:trPr>
          <w:trHeight w:val="525"/>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800 000,00</w:t>
            </w:r>
          </w:p>
        </w:tc>
        <w:tc>
          <w:tcPr>
            <w:tcW w:w="1039"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108 110,00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108 110,00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108 110,00</w:t>
            </w:r>
          </w:p>
        </w:tc>
        <w:tc>
          <w:tcPr>
            <w:tcW w:w="116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5 013 413,19</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4 708 110,00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18"/>
                <w:szCs w:val="18"/>
                <w:lang w:eastAsia="ru-RU"/>
              </w:rPr>
            </w:pPr>
            <w:r w:rsidRPr="0062525D">
              <w:rPr>
                <w:rFonts w:ascii="PT Astra Serif" w:eastAsia="Times New Roman" w:hAnsi="PT Astra Serif" w:cs="Calibri"/>
                <w:color w:val="000000"/>
                <w:sz w:val="18"/>
                <w:szCs w:val="18"/>
                <w:lang w:eastAsia="ru-RU"/>
              </w:rPr>
              <w:t>4 708 110,00</w:t>
            </w:r>
          </w:p>
        </w:tc>
      </w:tr>
      <w:tr w:rsidR="0062525D" w:rsidRPr="0062525D" w:rsidTr="0062525D">
        <w:trPr>
          <w:trHeight w:val="51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5 000 000,00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5 000 000,00</w:t>
            </w:r>
          </w:p>
        </w:tc>
        <w:tc>
          <w:tcPr>
            <w:tcW w:w="103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5 000 000,00</w:t>
            </w:r>
          </w:p>
        </w:tc>
        <w:tc>
          <w:tcPr>
            <w:tcW w:w="1039"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558 967,00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558 967,00</w:t>
            </w:r>
          </w:p>
        </w:tc>
        <w:tc>
          <w:tcPr>
            <w:tcW w:w="891"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558 967,00</w:t>
            </w:r>
          </w:p>
        </w:tc>
        <w:tc>
          <w:tcPr>
            <w:tcW w:w="116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45 920 128,72</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39 358 967,00</w:t>
            </w:r>
          </w:p>
        </w:tc>
        <w:tc>
          <w:tcPr>
            <w:tcW w:w="1120" w:type="dxa"/>
            <w:tcBorders>
              <w:top w:val="nil"/>
              <w:left w:val="nil"/>
              <w:bottom w:val="single" w:sz="4" w:space="0" w:color="auto"/>
              <w:right w:val="single" w:sz="4" w:space="0" w:color="auto"/>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39 358 967,00</w:t>
            </w:r>
          </w:p>
        </w:tc>
      </w:tr>
    </w:tbl>
    <w:p w:rsidR="007F5B18" w:rsidRDefault="007F5B18" w:rsidP="00710339">
      <w:pPr>
        <w:spacing w:after="0"/>
        <w:contextualSpacing/>
        <w:jc w:val="center"/>
        <w:rPr>
          <w:sz w:val="22"/>
          <w:szCs w:val="22"/>
        </w:rPr>
      </w:pPr>
    </w:p>
    <w:p w:rsidR="0062525D" w:rsidRDefault="0062525D" w:rsidP="00710339">
      <w:pPr>
        <w:spacing w:after="0"/>
        <w:contextualSpacing/>
        <w:jc w:val="center"/>
        <w:rPr>
          <w:sz w:val="22"/>
          <w:szCs w:val="22"/>
        </w:rPr>
      </w:pPr>
      <w:r>
        <w:rPr>
          <w:sz w:val="22"/>
          <w:szCs w:val="22"/>
        </w:rPr>
        <w:t>______________________________</w:t>
      </w:r>
    </w:p>
    <w:p w:rsidR="0062525D" w:rsidRDefault="0062525D">
      <w:pPr>
        <w:spacing w:after="0" w:line="240" w:lineRule="auto"/>
        <w:rPr>
          <w:sz w:val="22"/>
          <w:szCs w:val="22"/>
        </w:rPr>
      </w:pPr>
      <w:r>
        <w:rPr>
          <w:sz w:val="22"/>
          <w:szCs w:val="22"/>
        </w:rPr>
        <w:br w:type="page"/>
      </w:r>
    </w:p>
    <w:tbl>
      <w:tblPr>
        <w:tblW w:w="9040" w:type="dxa"/>
        <w:tblInd w:w="108" w:type="dxa"/>
        <w:tblLook w:val="04A0" w:firstRow="1" w:lastRow="0" w:firstColumn="1" w:lastColumn="0" w:noHBand="0" w:noVBand="1"/>
      </w:tblPr>
      <w:tblGrid>
        <w:gridCol w:w="3000"/>
        <w:gridCol w:w="2000"/>
        <w:gridCol w:w="1840"/>
        <w:gridCol w:w="2200"/>
      </w:tblGrid>
      <w:tr w:rsidR="0062525D" w:rsidRPr="0062525D" w:rsidTr="0062525D">
        <w:trPr>
          <w:trHeight w:val="1920"/>
        </w:trPr>
        <w:tc>
          <w:tcPr>
            <w:tcW w:w="3000"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2000"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4040" w:type="dxa"/>
            <w:gridSpan w:val="2"/>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 xml:space="preserve">Приложение № 13                                                                            к решению Собрания представителей муниципального образования Киреевский район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62525D" w:rsidRPr="0062525D" w:rsidTr="0062525D">
        <w:trPr>
          <w:trHeight w:val="1020"/>
        </w:trPr>
        <w:tc>
          <w:tcPr>
            <w:tcW w:w="9040" w:type="dxa"/>
            <w:gridSpan w:val="4"/>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4"/>
                <w:szCs w:val="24"/>
                <w:lang w:eastAsia="ru-RU"/>
              </w:rPr>
            </w:pPr>
            <w:r w:rsidRPr="0062525D">
              <w:rPr>
                <w:rFonts w:ascii="PT Astra Serif" w:eastAsia="Times New Roman" w:hAnsi="PT Astra Serif" w:cs="Calibri"/>
                <w:b/>
                <w:bCs/>
                <w:color w:val="000000"/>
                <w:sz w:val="24"/>
                <w:szCs w:val="24"/>
                <w:lang w:eastAsia="ru-RU"/>
              </w:rPr>
              <w:t>Распределение иных межбюджетных трансфертов на поддержку мер по обеспечению сбалансированности бюджетов поселений на 2025 год и на плановый период 2026 и 2027 годов</w:t>
            </w:r>
          </w:p>
        </w:tc>
      </w:tr>
      <w:tr w:rsidR="0062525D" w:rsidRPr="0062525D" w:rsidTr="0062525D">
        <w:trPr>
          <w:trHeight w:val="300"/>
        </w:trPr>
        <w:tc>
          <w:tcPr>
            <w:tcW w:w="3000" w:type="dxa"/>
            <w:tcBorders>
              <w:top w:val="nil"/>
              <w:left w:val="nil"/>
              <w:bottom w:val="single" w:sz="4" w:space="0" w:color="auto"/>
              <w:right w:val="nil"/>
            </w:tcBorders>
            <w:shd w:val="clear" w:color="auto" w:fill="auto"/>
            <w:noWrap/>
            <w:vAlign w:val="bottom"/>
            <w:hideMark/>
          </w:tcPr>
          <w:p w:rsidR="0062525D" w:rsidRPr="0062525D" w:rsidRDefault="0062525D" w:rsidP="0062525D">
            <w:pPr>
              <w:spacing w:after="0" w:line="240" w:lineRule="auto"/>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 </w:t>
            </w:r>
          </w:p>
        </w:tc>
        <w:tc>
          <w:tcPr>
            <w:tcW w:w="2000" w:type="dxa"/>
            <w:tcBorders>
              <w:top w:val="nil"/>
              <w:left w:val="nil"/>
              <w:bottom w:val="single" w:sz="4" w:space="0" w:color="auto"/>
              <w:right w:val="nil"/>
            </w:tcBorders>
            <w:shd w:val="clear" w:color="auto" w:fill="auto"/>
            <w:noWrap/>
            <w:vAlign w:val="bottom"/>
            <w:hideMark/>
          </w:tcPr>
          <w:p w:rsidR="0062525D" w:rsidRPr="0062525D" w:rsidRDefault="0062525D" w:rsidP="0062525D">
            <w:pPr>
              <w:spacing w:after="0" w:line="240" w:lineRule="auto"/>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 </w:t>
            </w:r>
          </w:p>
        </w:tc>
        <w:tc>
          <w:tcPr>
            <w:tcW w:w="1840" w:type="dxa"/>
            <w:tcBorders>
              <w:top w:val="nil"/>
              <w:left w:val="nil"/>
              <w:bottom w:val="single" w:sz="4" w:space="0" w:color="auto"/>
              <w:right w:val="nil"/>
            </w:tcBorders>
            <w:shd w:val="clear" w:color="auto" w:fill="auto"/>
            <w:noWrap/>
            <w:vAlign w:val="bottom"/>
            <w:hideMark/>
          </w:tcPr>
          <w:p w:rsidR="0062525D" w:rsidRPr="0062525D" w:rsidRDefault="0062525D" w:rsidP="0062525D">
            <w:pPr>
              <w:spacing w:after="0" w:line="240" w:lineRule="auto"/>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 </w:t>
            </w:r>
          </w:p>
        </w:tc>
        <w:tc>
          <w:tcPr>
            <w:tcW w:w="2200" w:type="dxa"/>
            <w:tcBorders>
              <w:top w:val="nil"/>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right"/>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(рублей)</w:t>
            </w:r>
          </w:p>
        </w:tc>
      </w:tr>
      <w:tr w:rsidR="0062525D" w:rsidRPr="0062525D" w:rsidTr="0062525D">
        <w:trPr>
          <w:trHeight w:val="1575"/>
        </w:trPr>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Наименование муниципальных образований</w:t>
            </w:r>
          </w:p>
        </w:tc>
        <w:tc>
          <w:tcPr>
            <w:tcW w:w="6040" w:type="dxa"/>
            <w:gridSpan w:val="3"/>
            <w:tcBorders>
              <w:top w:val="single" w:sz="4" w:space="0" w:color="auto"/>
              <w:left w:val="nil"/>
              <w:bottom w:val="single" w:sz="4" w:space="0" w:color="auto"/>
              <w:right w:val="single" w:sz="4"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Иные межбюджетные трансферты на поддержку мер по обеспечению сбалансированности бюджетов поселений за счёт средств бюджета района</w:t>
            </w:r>
          </w:p>
        </w:tc>
      </w:tr>
      <w:tr w:rsidR="0062525D" w:rsidRPr="0062525D" w:rsidTr="0062525D">
        <w:trPr>
          <w:trHeight w:val="825"/>
        </w:trPr>
        <w:tc>
          <w:tcPr>
            <w:tcW w:w="3000" w:type="dxa"/>
            <w:vMerge/>
            <w:tcBorders>
              <w:top w:val="nil"/>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b/>
                <w:bCs/>
                <w:color w:val="000000"/>
                <w:sz w:val="22"/>
                <w:szCs w:val="22"/>
                <w:lang w:eastAsia="ru-RU"/>
              </w:rPr>
            </w:pPr>
          </w:p>
        </w:tc>
        <w:tc>
          <w:tcPr>
            <w:tcW w:w="20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2025</w:t>
            </w:r>
          </w:p>
        </w:tc>
        <w:tc>
          <w:tcPr>
            <w:tcW w:w="184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2026</w:t>
            </w:r>
          </w:p>
        </w:tc>
        <w:tc>
          <w:tcPr>
            <w:tcW w:w="22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2027</w:t>
            </w:r>
          </w:p>
        </w:tc>
      </w:tr>
      <w:tr w:rsidR="0062525D" w:rsidRPr="0062525D" w:rsidTr="0062525D">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МО г. Киреевск</w:t>
            </w:r>
          </w:p>
        </w:tc>
        <w:tc>
          <w:tcPr>
            <w:tcW w:w="20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0,00</w:t>
            </w:r>
          </w:p>
        </w:tc>
        <w:tc>
          <w:tcPr>
            <w:tcW w:w="184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0,00</w:t>
            </w:r>
          </w:p>
        </w:tc>
        <w:tc>
          <w:tcPr>
            <w:tcW w:w="22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0,00</w:t>
            </w:r>
          </w:p>
        </w:tc>
      </w:tr>
      <w:tr w:rsidR="0062525D" w:rsidRPr="0062525D" w:rsidTr="0062525D">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МО г. Болохово</w:t>
            </w:r>
          </w:p>
        </w:tc>
        <w:tc>
          <w:tcPr>
            <w:tcW w:w="20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4500000,00</w:t>
            </w:r>
          </w:p>
        </w:tc>
        <w:tc>
          <w:tcPr>
            <w:tcW w:w="184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4500000,00</w:t>
            </w:r>
          </w:p>
        </w:tc>
        <w:tc>
          <w:tcPr>
            <w:tcW w:w="22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4500000,00</w:t>
            </w:r>
          </w:p>
        </w:tc>
      </w:tr>
      <w:tr w:rsidR="0062525D" w:rsidRPr="0062525D" w:rsidTr="0062525D">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МО г. Липки</w:t>
            </w:r>
          </w:p>
        </w:tc>
        <w:tc>
          <w:tcPr>
            <w:tcW w:w="20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2500000,00</w:t>
            </w:r>
          </w:p>
        </w:tc>
        <w:tc>
          <w:tcPr>
            <w:tcW w:w="184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2500000,00</w:t>
            </w:r>
          </w:p>
        </w:tc>
        <w:tc>
          <w:tcPr>
            <w:tcW w:w="22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2500000,00</w:t>
            </w:r>
          </w:p>
        </w:tc>
      </w:tr>
      <w:tr w:rsidR="0062525D" w:rsidRPr="0062525D" w:rsidTr="0062525D">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МО Богучаровское</w:t>
            </w:r>
          </w:p>
        </w:tc>
        <w:tc>
          <w:tcPr>
            <w:tcW w:w="20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1000000,00</w:t>
            </w:r>
          </w:p>
        </w:tc>
        <w:tc>
          <w:tcPr>
            <w:tcW w:w="184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1000000,00</w:t>
            </w:r>
          </w:p>
        </w:tc>
        <w:tc>
          <w:tcPr>
            <w:tcW w:w="22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1000000,00</w:t>
            </w:r>
          </w:p>
        </w:tc>
      </w:tr>
      <w:tr w:rsidR="0062525D" w:rsidRPr="0062525D" w:rsidTr="0062525D">
        <w:trPr>
          <w:trHeight w:val="300"/>
        </w:trPr>
        <w:tc>
          <w:tcPr>
            <w:tcW w:w="3000" w:type="dxa"/>
            <w:tcBorders>
              <w:top w:val="nil"/>
              <w:left w:val="single" w:sz="4" w:space="0" w:color="auto"/>
              <w:bottom w:val="nil"/>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МО Бородинское</w:t>
            </w:r>
          </w:p>
        </w:tc>
        <w:tc>
          <w:tcPr>
            <w:tcW w:w="2000" w:type="dxa"/>
            <w:tcBorders>
              <w:top w:val="nil"/>
              <w:left w:val="nil"/>
              <w:bottom w:val="nil"/>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1500000,00</w:t>
            </w:r>
          </w:p>
        </w:tc>
        <w:tc>
          <w:tcPr>
            <w:tcW w:w="1840" w:type="dxa"/>
            <w:tcBorders>
              <w:top w:val="nil"/>
              <w:left w:val="nil"/>
              <w:bottom w:val="nil"/>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1500000,00</w:t>
            </w:r>
          </w:p>
        </w:tc>
        <w:tc>
          <w:tcPr>
            <w:tcW w:w="2200" w:type="dxa"/>
            <w:tcBorders>
              <w:top w:val="nil"/>
              <w:left w:val="nil"/>
              <w:bottom w:val="nil"/>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1500000,00</w:t>
            </w:r>
          </w:p>
        </w:tc>
      </w:tr>
      <w:tr w:rsidR="0062525D" w:rsidRPr="0062525D" w:rsidTr="0062525D">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МО Дедиловское</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400000,00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400000,00</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400000,00</w:t>
            </w:r>
          </w:p>
        </w:tc>
      </w:tr>
      <w:tr w:rsidR="0062525D" w:rsidRPr="0062525D" w:rsidTr="0062525D">
        <w:trPr>
          <w:trHeight w:val="300"/>
        </w:trPr>
        <w:tc>
          <w:tcPr>
            <w:tcW w:w="3000" w:type="dxa"/>
            <w:tcBorders>
              <w:top w:val="nil"/>
              <w:left w:val="single" w:sz="4" w:space="0" w:color="auto"/>
              <w:bottom w:val="nil"/>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МО Красноярское</w:t>
            </w:r>
          </w:p>
        </w:tc>
        <w:tc>
          <w:tcPr>
            <w:tcW w:w="2000" w:type="dxa"/>
            <w:tcBorders>
              <w:top w:val="nil"/>
              <w:left w:val="nil"/>
              <w:bottom w:val="nil"/>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2500000,00</w:t>
            </w:r>
          </w:p>
        </w:tc>
        <w:tc>
          <w:tcPr>
            <w:tcW w:w="1840" w:type="dxa"/>
            <w:tcBorders>
              <w:top w:val="nil"/>
              <w:left w:val="nil"/>
              <w:bottom w:val="nil"/>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2500000,00</w:t>
            </w:r>
          </w:p>
        </w:tc>
        <w:tc>
          <w:tcPr>
            <w:tcW w:w="2200" w:type="dxa"/>
            <w:tcBorders>
              <w:top w:val="nil"/>
              <w:left w:val="nil"/>
              <w:bottom w:val="nil"/>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2500000,00</w:t>
            </w:r>
          </w:p>
        </w:tc>
      </w:tr>
      <w:tr w:rsidR="0062525D" w:rsidRPr="0062525D" w:rsidTr="0062525D">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 xml:space="preserve">МО Приупское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4000000,00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4000000,00</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4000000,00</w:t>
            </w:r>
          </w:p>
        </w:tc>
      </w:tr>
      <w:tr w:rsidR="0062525D" w:rsidRPr="0062525D" w:rsidTr="0062525D">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МО Шварцевское</w:t>
            </w:r>
          </w:p>
        </w:tc>
        <w:tc>
          <w:tcPr>
            <w:tcW w:w="20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600000,00</w:t>
            </w:r>
          </w:p>
        </w:tc>
        <w:tc>
          <w:tcPr>
            <w:tcW w:w="184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600000,00</w:t>
            </w:r>
          </w:p>
        </w:tc>
        <w:tc>
          <w:tcPr>
            <w:tcW w:w="22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color w:val="000000"/>
                <w:sz w:val="22"/>
                <w:szCs w:val="22"/>
                <w:lang w:eastAsia="ru-RU"/>
              </w:rPr>
            </w:pPr>
            <w:r w:rsidRPr="0062525D">
              <w:rPr>
                <w:rFonts w:ascii="PT Astra Serif" w:eastAsia="Times New Roman" w:hAnsi="PT Astra Serif" w:cs="Calibri"/>
                <w:color w:val="000000"/>
                <w:sz w:val="22"/>
                <w:szCs w:val="22"/>
                <w:lang w:eastAsia="ru-RU"/>
              </w:rPr>
              <w:t>600000,00</w:t>
            </w:r>
          </w:p>
        </w:tc>
      </w:tr>
      <w:tr w:rsidR="0062525D" w:rsidRPr="0062525D" w:rsidTr="0062525D">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 xml:space="preserve">ИТОГО </w:t>
            </w:r>
          </w:p>
        </w:tc>
        <w:tc>
          <w:tcPr>
            <w:tcW w:w="20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17000000,00</w:t>
            </w:r>
          </w:p>
        </w:tc>
        <w:tc>
          <w:tcPr>
            <w:tcW w:w="184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17000000,00</w:t>
            </w:r>
          </w:p>
        </w:tc>
        <w:tc>
          <w:tcPr>
            <w:tcW w:w="2200"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22"/>
                <w:szCs w:val="22"/>
                <w:lang w:eastAsia="ru-RU"/>
              </w:rPr>
            </w:pPr>
            <w:r w:rsidRPr="0062525D">
              <w:rPr>
                <w:rFonts w:ascii="PT Astra Serif" w:eastAsia="Times New Roman" w:hAnsi="PT Astra Serif" w:cs="Calibri"/>
                <w:b/>
                <w:bCs/>
                <w:color w:val="000000"/>
                <w:sz w:val="22"/>
                <w:szCs w:val="22"/>
                <w:lang w:eastAsia="ru-RU"/>
              </w:rPr>
              <w:t>17000000,00</w:t>
            </w:r>
          </w:p>
        </w:tc>
      </w:tr>
    </w:tbl>
    <w:p w:rsidR="0062525D" w:rsidRDefault="0062525D" w:rsidP="00710339">
      <w:pPr>
        <w:spacing w:after="0"/>
        <w:contextualSpacing/>
        <w:jc w:val="center"/>
        <w:rPr>
          <w:sz w:val="22"/>
          <w:szCs w:val="22"/>
        </w:rPr>
      </w:pPr>
    </w:p>
    <w:p w:rsidR="0062525D" w:rsidRDefault="0062525D" w:rsidP="00710339">
      <w:pPr>
        <w:spacing w:after="0"/>
        <w:contextualSpacing/>
        <w:jc w:val="center"/>
        <w:rPr>
          <w:sz w:val="22"/>
          <w:szCs w:val="22"/>
        </w:rPr>
      </w:pPr>
      <w:r>
        <w:rPr>
          <w:sz w:val="22"/>
          <w:szCs w:val="22"/>
        </w:rPr>
        <w:t>____________________</w:t>
      </w:r>
    </w:p>
    <w:p w:rsidR="0062525D" w:rsidRDefault="0062525D">
      <w:pPr>
        <w:spacing w:after="0" w:line="240" w:lineRule="auto"/>
        <w:rPr>
          <w:sz w:val="22"/>
          <w:szCs w:val="22"/>
        </w:rPr>
      </w:pPr>
      <w:r>
        <w:rPr>
          <w:sz w:val="22"/>
          <w:szCs w:val="22"/>
        </w:rPr>
        <w:br w:type="page"/>
      </w:r>
    </w:p>
    <w:p w:rsidR="0062525D" w:rsidRDefault="0062525D" w:rsidP="0062525D">
      <w:pPr>
        <w:spacing w:after="0" w:line="240" w:lineRule="auto"/>
        <w:rPr>
          <w:rFonts w:eastAsia="Times New Roman"/>
          <w:sz w:val="20"/>
          <w:szCs w:val="20"/>
          <w:lang w:eastAsia="ru-RU"/>
        </w:rPr>
        <w:sectPr w:rsidR="0062525D" w:rsidSect="00710339">
          <w:pgSz w:w="11906" w:h="16838"/>
          <w:pgMar w:top="567" w:right="567" w:bottom="567" w:left="1560" w:header="709" w:footer="709" w:gutter="0"/>
          <w:cols w:space="708"/>
          <w:titlePg/>
          <w:docGrid w:linePitch="360"/>
        </w:sectPr>
      </w:pPr>
    </w:p>
    <w:tbl>
      <w:tblPr>
        <w:tblW w:w="15719" w:type="dxa"/>
        <w:tblInd w:w="108" w:type="dxa"/>
        <w:tblLook w:val="04A0" w:firstRow="1" w:lastRow="0" w:firstColumn="1" w:lastColumn="0" w:noHBand="0" w:noVBand="1"/>
      </w:tblPr>
      <w:tblGrid>
        <w:gridCol w:w="3119"/>
        <w:gridCol w:w="1539"/>
        <w:gridCol w:w="1421"/>
        <w:gridCol w:w="1797"/>
        <w:gridCol w:w="1799"/>
        <w:gridCol w:w="2030"/>
        <w:gridCol w:w="2176"/>
        <w:gridCol w:w="1838"/>
      </w:tblGrid>
      <w:tr w:rsidR="0062525D" w:rsidRPr="0062525D" w:rsidTr="0062525D">
        <w:trPr>
          <w:trHeight w:val="1128"/>
        </w:trPr>
        <w:tc>
          <w:tcPr>
            <w:tcW w:w="3119" w:type="dxa"/>
            <w:tcBorders>
              <w:top w:val="nil"/>
              <w:left w:val="nil"/>
              <w:bottom w:val="nil"/>
              <w:right w:val="nil"/>
            </w:tcBorders>
            <w:shd w:val="clear" w:color="auto" w:fill="auto"/>
            <w:vAlign w:val="bottom"/>
            <w:hideMark/>
          </w:tcPr>
          <w:p w:rsidR="0062525D" w:rsidRPr="0062525D" w:rsidRDefault="0062525D" w:rsidP="0062525D">
            <w:pPr>
              <w:spacing w:after="0" w:line="240" w:lineRule="auto"/>
              <w:rPr>
                <w:rFonts w:eastAsia="Times New Roman"/>
                <w:sz w:val="20"/>
                <w:szCs w:val="20"/>
                <w:lang w:eastAsia="ru-RU"/>
              </w:rPr>
            </w:pPr>
          </w:p>
        </w:tc>
        <w:tc>
          <w:tcPr>
            <w:tcW w:w="1539"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1421"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1797"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1799"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6044" w:type="dxa"/>
            <w:gridSpan w:val="3"/>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22"/>
                <w:szCs w:val="22"/>
                <w:lang w:eastAsia="ru-RU"/>
              </w:rPr>
            </w:pPr>
            <w:r w:rsidRPr="0062525D">
              <w:rPr>
                <w:rFonts w:ascii="PT Astra Serif" w:eastAsia="Times New Roman" w:hAnsi="PT Astra Serif" w:cs="Calibri"/>
                <w:sz w:val="22"/>
                <w:szCs w:val="22"/>
                <w:lang w:eastAsia="ru-RU"/>
              </w:rPr>
              <w:t xml:space="preserve">Приложение № 14                                                                                                                             к решению Собрания представителей муниципального образования Киреевский район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62525D" w:rsidRPr="0062525D" w:rsidTr="0062525D">
        <w:trPr>
          <w:trHeight w:val="1033"/>
        </w:trPr>
        <w:tc>
          <w:tcPr>
            <w:tcW w:w="3119"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0762" w:type="dxa"/>
            <w:gridSpan w:val="6"/>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24"/>
                <w:szCs w:val="24"/>
                <w:lang w:eastAsia="ru-RU"/>
              </w:rPr>
            </w:pPr>
            <w:r w:rsidRPr="0062525D">
              <w:rPr>
                <w:rFonts w:ascii="PT Astra Serif" w:eastAsia="Times New Roman" w:hAnsi="PT Astra Serif" w:cs="Calibri"/>
                <w:b/>
                <w:bCs/>
                <w:sz w:val="24"/>
                <w:szCs w:val="24"/>
                <w:lang w:eastAsia="ru-RU"/>
              </w:rPr>
              <w:t xml:space="preserve">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2025 год </w:t>
            </w:r>
          </w:p>
        </w:tc>
        <w:tc>
          <w:tcPr>
            <w:tcW w:w="1838"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24"/>
                <w:szCs w:val="24"/>
                <w:lang w:eastAsia="ru-RU"/>
              </w:rPr>
            </w:pPr>
          </w:p>
        </w:tc>
      </w:tr>
      <w:tr w:rsidR="0062525D" w:rsidRPr="0062525D" w:rsidTr="0062525D">
        <w:trPr>
          <w:trHeight w:val="330"/>
        </w:trPr>
        <w:tc>
          <w:tcPr>
            <w:tcW w:w="3119"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1539"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421"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797"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799"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203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2176"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838"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r>
      <w:tr w:rsidR="0062525D" w:rsidRPr="0062525D" w:rsidTr="0062525D">
        <w:trPr>
          <w:trHeight w:val="300"/>
        </w:trPr>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Наименование муниципального образования</w:t>
            </w:r>
          </w:p>
        </w:tc>
        <w:tc>
          <w:tcPr>
            <w:tcW w:w="1539" w:type="dxa"/>
            <w:vMerge w:val="restart"/>
            <w:tcBorders>
              <w:top w:val="single" w:sz="8" w:space="0" w:color="auto"/>
              <w:left w:val="single" w:sz="8" w:space="0" w:color="auto"/>
              <w:bottom w:val="single" w:sz="4" w:space="0" w:color="000000"/>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Субвенции на осуществление полномочий по ВУС</w:t>
            </w:r>
          </w:p>
        </w:tc>
        <w:tc>
          <w:tcPr>
            <w:tcW w:w="142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179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за счёт субсидии на оказание поддержки граждан и их объединений, участвующих в охране общественного порядка                                    (р/п 0314)</w:t>
            </w:r>
          </w:p>
        </w:tc>
        <w:tc>
          <w:tcPr>
            <w:tcW w:w="179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Cофинансирование субсидии на оказание поддержки граждан и их объединений, участвующих в охране общественного порядка                                    (р/п 0314)</w:t>
            </w:r>
          </w:p>
        </w:tc>
        <w:tc>
          <w:tcPr>
            <w:tcW w:w="203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За счёт субсидий ГП "Развитие физкультуры и массового спорта в ТО" кап.рем.спорт.объектов (ремонт стадиона г. Киреевск)                                                1102   03202S0180   540</w:t>
            </w:r>
          </w:p>
        </w:tc>
        <w:tc>
          <w:tcPr>
            <w:tcW w:w="21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Софинансирование субсидии на  ремонт стадиона в г. Киреевске    1102 03202S0180   540</w:t>
            </w:r>
          </w:p>
        </w:tc>
        <w:tc>
          <w:tcPr>
            <w:tcW w:w="183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За счёт субсидии на строительство (реконструкцию), модернизацию, капитальный ремонт и ремонт объектов коммунальной инфраструктуры Тульской области                                             (0502)        (S0340)</w:t>
            </w:r>
          </w:p>
        </w:tc>
      </w:tr>
      <w:tr w:rsidR="0062525D" w:rsidRPr="0062525D" w:rsidTr="0062525D">
        <w:trPr>
          <w:trHeight w:val="2640"/>
        </w:trPr>
        <w:tc>
          <w:tcPr>
            <w:tcW w:w="3119"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539" w:type="dxa"/>
            <w:vMerge/>
            <w:tcBorders>
              <w:top w:val="single" w:sz="8" w:space="0" w:color="auto"/>
              <w:left w:val="single" w:sz="8" w:space="0" w:color="auto"/>
              <w:bottom w:val="single" w:sz="4" w:space="0" w:color="000000"/>
              <w:right w:val="nil"/>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421"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797"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799"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030"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176"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838"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r>
      <w:tr w:rsidR="0062525D" w:rsidRPr="0062525D" w:rsidTr="0062525D">
        <w:trPr>
          <w:trHeight w:val="299"/>
        </w:trPr>
        <w:tc>
          <w:tcPr>
            <w:tcW w:w="3119"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539" w:type="dxa"/>
            <w:vMerge/>
            <w:tcBorders>
              <w:top w:val="single" w:sz="8" w:space="0" w:color="auto"/>
              <w:left w:val="single" w:sz="8" w:space="0" w:color="auto"/>
              <w:bottom w:val="single" w:sz="4" w:space="0" w:color="000000"/>
              <w:right w:val="nil"/>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421"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797"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799"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030"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176"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838"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r>
      <w:tr w:rsidR="0062525D" w:rsidRPr="0062525D" w:rsidTr="0062525D">
        <w:trPr>
          <w:trHeight w:val="420"/>
        </w:trPr>
        <w:tc>
          <w:tcPr>
            <w:tcW w:w="3119"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539" w:type="dxa"/>
            <w:tcBorders>
              <w:top w:val="nil"/>
              <w:left w:val="nil"/>
              <w:bottom w:val="single" w:sz="8" w:space="0" w:color="auto"/>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421" w:type="dxa"/>
            <w:tcBorders>
              <w:top w:val="nil"/>
              <w:left w:val="single" w:sz="4"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797"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799"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203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2176"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838"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r>
      <w:tr w:rsidR="0062525D" w:rsidRPr="0062525D" w:rsidTr="0062525D">
        <w:trPr>
          <w:trHeight w:val="345"/>
        </w:trPr>
        <w:tc>
          <w:tcPr>
            <w:tcW w:w="3119" w:type="dxa"/>
            <w:tcBorders>
              <w:top w:val="nil"/>
              <w:left w:val="single" w:sz="8" w:space="0" w:color="auto"/>
              <w:bottom w:val="nil"/>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г. Киреевск</w:t>
            </w:r>
          </w:p>
        </w:tc>
        <w:tc>
          <w:tcPr>
            <w:tcW w:w="1539"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1"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9 100 000,00</w:t>
            </w:r>
          </w:p>
        </w:tc>
        <w:tc>
          <w:tcPr>
            <w:tcW w:w="1797"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27 161,28</w:t>
            </w:r>
          </w:p>
        </w:tc>
        <w:tc>
          <w:tcPr>
            <w:tcW w:w="1799"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1 638,72</w:t>
            </w:r>
          </w:p>
        </w:tc>
        <w:tc>
          <w:tcPr>
            <w:tcW w:w="203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74 757 179,25</w:t>
            </w:r>
          </w:p>
        </w:tc>
        <w:tc>
          <w:tcPr>
            <w:tcW w:w="2176"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4 510 320,75</w:t>
            </w:r>
          </w:p>
        </w:tc>
        <w:tc>
          <w:tcPr>
            <w:tcW w:w="1838"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11 607 391,87</w:t>
            </w:r>
          </w:p>
        </w:tc>
      </w:tr>
      <w:tr w:rsidR="0062525D" w:rsidRPr="0062525D" w:rsidTr="0062525D">
        <w:trPr>
          <w:trHeight w:val="300"/>
        </w:trPr>
        <w:tc>
          <w:tcPr>
            <w:tcW w:w="311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г. Болохово</w:t>
            </w:r>
          </w:p>
        </w:tc>
        <w:tc>
          <w:tcPr>
            <w:tcW w:w="1539"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878056,29</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2 300 000,00</w:t>
            </w:r>
          </w:p>
        </w:tc>
        <w:tc>
          <w:tcPr>
            <w:tcW w:w="1797"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9"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176"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15"/>
        </w:trPr>
        <w:tc>
          <w:tcPr>
            <w:tcW w:w="3119" w:type="dxa"/>
            <w:tcBorders>
              <w:top w:val="nil"/>
              <w:left w:val="single" w:sz="8" w:space="0" w:color="auto"/>
              <w:bottom w:val="nil"/>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г. Липки</w:t>
            </w:r>
          </w:p>
        </w:tc>
        <w:tc>
          <w:tcPr>
            <w:tcW w:w="1539"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495978,58</w:t>
            </w:r>
          </w:p>
        </w:tc>
        <w:tc>
          <w:tcPr>
            <w:tcW w:w="1421"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2 300 000,00</w:t>
            </w:r>
          </w:p>
        </w:tc>
        <w:tc>
          <w:tcPr>
            <w:tcW w:w="1797"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9"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03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176"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38"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00"/>
        </w:trPr>
        <w:tc>
          <w:tcPr>
            <w:tcW w:w="311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Богучаровское</w:t>
            </w:r>
          </w:p>
        </w:tc>
        <w:tc>
          <w:tcPr>
            <w:tcW w:w="1539"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200599,27</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9"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176"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00"/>
        </w:trPr>
        <w:tc>
          <w:tcPr>
            <w:tcW w:w="3119" w:type="dxa"/>
            <w:tcBorders>
              <w:top w:val="nil"/>
              <w:left w:val="single" w:sz="8" w:space="0" w:color="auto"/>
              <w:bottom w:val="nil"/>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Бородинское</w:t>
            </w:r>
          </w:p>
        </w:tc>
        <w:tc>
          <w:tcPr>
            <w:tcW w:w="1539"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583862,24</w:t>
            </w:r>
          </w:p>
        </w:tc>
        <w:tc>
          <w:tcPr>
            <w:tcW w:w="1421"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7"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9"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03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176"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38"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15"/>
        </w:trPr>
        <w:tc>
          <w:tcPr>
            <w:tcW w:w="311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Дедиловское</w:t>
            </w:r>
          </w:p>
        </w:tc>
        <w:tc>
          <w:tcPr>
            <w:tcW w:w="1539"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398651,76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9"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176"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15"/>
        </w:trPr>
        <w:tc>
          <w:tcPr>
            <w:tcW w:w="3119" w:type="dxa"/>
            <w:tcBorders>
              <w:top w:val="nil"/>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Красноярское</w:t>
            </w:r>
          </w:p>
        </w:tc>
        <w:tc>
          <w:tcPr>
            <w:tcW w:w="1539" w:type="dxa"/>
            <w:tcBorders>
              <w:top w:val="nil"/>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199825,88</w:t>
            </w:r>
          </w:p>
        </w:tc>
        <w:tc>
          <w:tcPr>
            <w:tcW w:w="1421" w:type="dxa"/>
            <w:tcBorders>
              <w:top w:val="nil"/>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7"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9"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03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176"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38"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15"/>
        </w:trPr>
        <w:tc>
          <w:tcPr>
            <w:tcW w:w="3119" w:type="dxa"/>
            <w:tcBorders>
              <w:top w:val="nil"/>
              <w:left w:val="single" w:sz="8" w:space="0" w:color="auto"/>
              <w:bottom w:val="nil"/>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xml:space="preserve">Муниципальное образование Приупское                                           </w:t>
            </w:r>
          </w:p>
        </w:tc>
        <w:tc>
          <w:tcPr>
            <w:tcW w:w="1539"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400198,54</w:t>
            </w:r>
          </w:p>
        </w:tc>
        <w:tc>
          <w:tcPr>
            <w:tcW w:w="1421"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7"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9"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03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176"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38"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30"/>
        </w:trPr>
        <w:tc>
          <w:tcPr>
            <w:tcW w:w="311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Шварцевское</w:t>
            </w:r>
          </w:p>
        </w:tc>
        <w:tc>
          <w:tcPr>
            <w:tcW w:w="1539"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455745,76</w:t>
            </w:r>
          </w:p>
        </w:tc>
        <w:tc>
          <w:tcPr>
            <w:tcW w:w="1421"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99"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2176"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405"/>
        </w:trPr>
        <w:tc>
          <w:tcPr>
            <w:tcW w:w="31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Итого :</w:t>
            </w:r>
          </w:p>
        </w:tc>
        <w:tc>
          <w:tcPr>
            <w:tcW w:w="1539"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3612918,32</w:t>
            </w:r>
          </w:p>
        </w:tc>
        <w:tc>
          <w:tcPr>
            <w:tcW w:w="1421"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13 700 000,00</w:t>
            </w:r>
          </w:p>
        </w:tc>
        <w:tc>
          <w:tcPr>
            <w:tcW w:w="1797"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27 161,28</w:t>
            </w:r>
          </w:p>
        </w:tc>
        <w:tc>
          <w:tcPr>
            <w:tcW w:w="1799"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1 638,72</w:t>
            </w:r>
          </w:p>
        </w:tc>
        <w:tc>
          <w:tcPr>
            <w:tcW w:w="2030"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74 757 179,25</w:t>
            </w:r>
          </w:p>
        </w:tc>
        <w:tc>
          <w:tcPr>
            <w:tcW w:w="2176"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4 510 320,75</w:t>
            </w:r>
          </w:p>
        </w:tc>
        <w:tc>
          <w:tcPr>
            <w:tcW w:w="1838"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11 607 391,87</w:t>
            </w:r>
          </w:p>
        </w:tc>
      </w:tr>
    </w:tbl>
    <w:p w:rsidR="0062525D" w:rsidRDefault="0062525D" w:rsidP="00710339">
      <w:pPr>
        <w:spacing w:after="0"/>
        <w:contextualSpacing/>
        <w:jc w:val="center"/>
        <w:rPr>
          <w:sz w:val="22"/>
          <w:szCs w:val="22"/>
        </w:rPr>
        <w:sectPr w:rsidR="0062525D" w:rsidSect="0062525D">
          <w:pgSz w:w="16838" w:h="11906" w:orient="landscape"/>
          <w:pgMar w:top="567" w:right="567" w:bottom="284" w:left="567" w:header="709" w:footer="709" w:gutter="0"/>
          <w:cols w:space="708"/>
          <w:titlePg/>
          <w:docGrid w:linePitch="360"/>
        </w:sectPr>
      </w:pPr>
    </w:p>
    <w:p w:rsidR="0062525D" w:rsidRDefault="0062525D">
      <w:pPr>
        <w:spacing w:after="0" w:line="240" w:lineRule="auto"/>
        <w:rPr>
          <w:sz w:val="22"/>
          <w:szCs w:val="22"/>
        </w:rPr>
      </w:pPr>
    </w:p>
    <w:p w:rsidR="0062525D" w:rsidRDefault="0062525D" w:rsidP="0062525D">
      <w:pPr>
        <w:spacing w:after="0" w:line="240" w:lineRule="auto"/>
        <w:jc w:val="center"/>
        <w:rPr>
          <w:rFonts w:ascii="PT Astra Serif" w:eastAsia="Times New Roman" w:hAnsi="PT Astra Serif" w:cs="Calibri"/>
          <w:sz w:val="18"/>
          <w:szCs w:val="18"/>
          <w:lang w:eastAsia="ru-RU"/>
        </w:rPr>
        <w:sectPr w:rsidR="0062525D" w:rsidSect="00710339">
          <w:pgSz w:w="11906" w:h="16838"/>
          <w:pgMar w:top="567" w:right="567" w:bottom="567" w:left="1560" w:header="709" w:footer="709" w:gutter="0"/>
          <w:cols w:space="708"/>
          <w:titlePg/>
          <w:docGrid w:linePitch="360"/>
        </w:sectPr>
      </w:pPr>
    </w:p>
    <w:tbl>
      <w:tblPr>
        <w:tblW w:w="12020" w:type="dxa"/>
        <w:jc w:val="center"/>
        <w:tblLook w:val="04A0" w:firstRow="1" w:lastRow="0" w:firstColumn="1" w:lastColumn="0" w:noHBand="0" w:noVBand="1"/>
      </w:tblPr>
      <w:tblGrid>
        <w:gridCol w:w="1706"/>
        <w:gridCol w:w="1578"/>
        <w:gridCol w:w="1706"/>
        <w:gridCol w:w="1297"/>
        <w:gridCol w:w="1181"/>
        <w:gridCol w:w="1461"/>
        <w:gridCol w:w="1844"/>
        <w:gridCol w:w="1312"/>
      </w:tblGrid>
      <w:tr w:rsidR="0062525D" w:rsidRPr="0062525D" w:rsidTr="0062525D">
        <w:trPr>
          <w:trHeight w:val="300"/>
          <w:jc w:val="center"/>
        </w:trPr>
        <w:tc>
          <w:tcPr>
            <w:tcW w:w="173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lastRenderedPageBreak/>
              <w:t>Софинансирование субсидии на строительство (реконструкцию), модернизацию, капитальный ремонт и ремонт объектов коммунальной инфраструктуры Тульской области                                             (0502)        (S0340)</w:t>
            </w:r>
          </w:p>
        </w:tc>
        <w:tc>
          <w:tcPr>
            <w:tcW w:w="1598" w:type="dxa"/>
            <w:vMerge w:val="restart"/>
            <w:tcBorders>
              <w:top w:val="single" w:sz="8" w:space="0" w:color="auto"/>
              <w:left w:val="nil"/>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За счёт субсидии на реализацию мероприятий по подготовке ПСД на строительство (реконструкцию), капитальный ремонт, реставрацию и приспособление зданий муниципальных учреждений культуры                            (0801)  (S0190)</w:t>
            </w:r>
          </w:p>
        </w:tc>
        <w:tc>
          <w:tcPr>
            <w:tcW w:w="175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Софинансирование субсидии на реализацию мероприятий по подготовке ПСД на строительство (реконструкцию), капитальный ремонт, реставрацию и приспособление зданий муниципальных учреждений культуры                            (0801)  (S0190)</w:t>
            </w:r>
          </w:p>
        </w:tc>
        <w:tc>
          <w:tcPr>
            <w:tcW w:w="111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xml:space="preserve">ИМБТ за счёт средств района на пуск газа по объектам "Газификация п. Советский", "Газификация п. Улановский"    (ЦС 20360)  </w:t>
            </w:r>
          </w:p>
        </w:tc>
        <w:tc>
          <w:tcPr>
            <w:tcW w:w="127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ИМБТ на финансовую поддержку с целью реализации полномочий по решению вопросов местного значения городского, сельского поселения (средства бюджета района)</w:t>
            </w:r>
          </w:p>
        </w:tc>
        <w:tc>
          <w:tcPr>
            <w:tcW w:w="1396" w:type="dxa"/>
            <w:vMerge w:val="restart"/>
            <w:tcBorders>
              <w:top w:val="single" w:sz="8" w:space="0" w:color="auto"/>
              <w:left w:val="nil"/>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Частичная компенсация расходов на оплату труда работников муниципальных учреждений культуры</w:t>
            </w:r>
          </w:p>
        </w:tc>
        <w:tc>
          <w:tcPr>
            <w:tcW w:w="1844"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13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Всего 2025 год</w:t>
            </w:r>
          </w:p>
        </w:tc>
      </w:tr>
      <w:tr w:rsidR="0062525D" w:rsidRPr="0062525D" w:rsidTr="0062525D">
        <w:trPr>
          <w:trHeight w:val="2640"/>
          <w:jc w:val="center"/>
        </w:trPr>
        <w:tc>
          <w:tcPr>
            <w:tcW w:w="1732"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598" w:type="dxa"/>
            <w:vMerge/>
            <w:tcBorders>
              <w:top w:val="single" w:sz="8" w:space="0" w:color="auto"/>
              <w:left w:val="nil"/>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757"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111"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270"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396" w:type="dxa"/>
            <w:vMerge/>
            <w:tcBorders>
              <w:top w:val="single" w:sz="8" w:space="0" w:color="auto"/>
              <w:left w:val="nil"/>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844" w:type="dxa"/>
            <w:vMerge/>
            <w:tcBorders>
              <w:top w:val="single" w:sz="8" w:space="0" w:color="auto"/>
              <w:left w:val="single" w:sz="4" w:space="0" w:color="auto"/>
              <w:bottom w:val="single" w:sz="4"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312"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b/>
                <w:bCs/>
                <w:color w:val="000000"/>
                <w:sz w:val="18"/>
                <w:szCs w:val="18"/>
                <w:lang w:eastAsia="ru-RU"/>
              </w:rPr>
            </w:pPr>
          </w:p>
        </w:tc>
      </w:tr>
      <w:tr w:rsidR="0062525D" w:rsidRPr="0062525D" w:rsidTr="0062525D">
        <w:trPr>
          <w:trHeight w:val="1065"/>
          <w:jc w:val="center"/>
        </w:trPr>
        <w:tc>
          <w:tcPr>
            <w:tcW w:w="1732"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598" w:type="dxa"/>
            <w:vMerge/>
            <w:tcBorders>
              <w:top w:val="single" w:sz="8" w:space="0" w:color="auto"/>
              <w:left w:val="nil"/>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757"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111"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270" w:type="dxa"/>
            <w:vMerge/>
            <w:tcBorders>
              <w:top w:val="single" w:sz="8" w:space="0" w:color="auto"/>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396" w:type="dxa"/>
            <w:vMerge/>
            <w:tcBorders>
              <w:top w:val="single" w:sz="8" w:space="0" w:color="auto"/>
              <w:left w:val="nil"/>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844" w:type="dxa"/>
            <w:tcBorders>
              <w:top w:val="nil"/>
              <w:left w:val="nil"/>
              <w:bottom w:val="single" w:sz="4"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пособие на санаторно-курортное лечение</w:t>
            </w:r>
          </w:p>
        </w:tc>
        <w:tc>
          <w:tcPr>
            <w:tcW w:w="1312"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b/>
                <w:bCs/>
                <w:color w:val="000000"/>
                <w:sz w:val="18"/>
                <w:szCs w:val="18"/>
                <w:lang w:eastAsia="ru-RU"/>
              </w:rPr>
            </w:pPr>
          </w:p>
        </w:tc>
      </w:tr>
      <w:tr w:rsidR="0062525D" w:rsidRPr="0062525D" w:rsidTr="0062525D">
        <w:trPr>
          <w:trHeight w:val="420"/>
          <w:jc w:val="center"/>
        </w:trPr>
        <w:tc>
          <w:tcPr>
            <w:tcW w:w="1732" w:type="dxa"/>
            <w:tcBorders>
              <w:top w:val="nil"/>
              <w:left w:val="single" w:sz="4"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598"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757"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111"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396"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844" w:type="dxa"/>
            <w:tcBorders>
              <w:top w:val="nil"/>
              <w:left w:val="nil"/>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2025</w:t>
            </w:r>
          </w:p>
        </w:tc>
        <w:tc>
          <w:tcPr>
            <w:tcW w:w="1312"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b/>
                <w:bCs/>
                <w:color w:val="000000"/>
                <w:sz w:val="18"/>
                <w:szCs w:val="18"/>
                <w:lang w:eastAsia="ru-RU"/>
              </w:rPr>
            </w:pPr>
          </w:p>
        </w:tc>
      </w:tr>
      <w:tr w:rsidR="0062525D" w:rsidRPr="0062525D" w:rsidTr="0062525D">
        <w:trPr>
          <w:trHeight w:val="345"/>
          <w:jc w:val="center"/>
        </w:trPr>
        <w:tc>
          <w:tcPr>
            <w:tcW w:w="1732"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700 308,13</w:t>
            </w:r>
          </w:p>
        </w:tc>
        <w:tc>
          <w:tcPr>
            <w:tcW w:w="1598"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57"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111"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96"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1 145 575,07</w:t>
            </w:r>
          </w:p>
        </w:tc>
        <w:tc>
          <w:tcPr>
            <w:tcW w:w="1844" w:type="dxa"/>
            <w:tcBorders>
              <w:top w:val="nil"/>
              <w:left w:val="single" w:sz="4" w:space="0" w:color="auto"/>
              <w:bottom w:val="nil"/>
              <w:right w:val="single" w:sz="8"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12"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101 849 575,07</w:t>
            </w:r>
          </w:p>
        </w:tc>
      </w:tr>
      <w:tr w:rsidR="0062525D" w:rsidRPr="0062525D" w:rsidTr="0062525D">
        <w:trPr>
          <w:trHeight w:val="300"/>
          <w:jc w:val="center"/>
        </w:trPr>
        <w:tc>
          <w:tcPr>
            <w:tcW w:w="1732"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57"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96"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960 261,46</w:t>
            </w:r>
          </w:p>
        </w:tc>
        <w:tc>
          <w:tcPr>
            <w:tcW w:w="18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36 603,00</w:t>
            </w:r>
          </w:p>
        </w:tc>
        <w:tc>
          <w:tcPr>
            <w:tcW w:w="1312"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4 174 920,75</w:t>
            </w:r>
          </w:p>
        </w:tc>
      </w:tr>
      <w:tr w:rsidR="0062525D" w:rsidRPr="0062525D" w:rsidTr="0062525D">
        <w:trPr>
          <w:trHeight w:val="315"/>
          <w:jc w:val="center"/>
        </w:trPr>
        <w:tc>
          <w:tcPr>
            <w:tcW w:w="1732"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598"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2 352 845,88</w:t>
            </w:r>
          </w:p>
        </w:tc>
        <w:tc>
          <w:tcPr>
            <w:tcW w:w="1757"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141 954,12</w:t>
            </w:r>
          </w:p>
        </w:tc>
        <w:tc>
          <w:tcPr>
            <w:tcW w:w="1111"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4 500 000,00</w:t>
            </w:r>
          </w:p>
        </w:tc>
        <w:tc>
          <w:tcPr>
            <w:tcW w:w="1396"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446 437,34</w:t>
            </w:r>
          </w:p>
        </w:tc>
        <w:tc>
          <w:tcPr>
            <w:tcW w:w="1844" w:type="dxa"/>
            <w:tcBorders>
              <w:top w:val="nil"/>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13 506,99</w:t>
            </w:r>
          </w:p>
        </w:tc>
        <w:tc>
          <w:tcPr>
            <w:tcW w:w="1312"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10 250 722,91</w:t>
            </w:r>
          </w:p>
        </w:tc>
      </w:tr>
      <w:tr w:rsidR="0062525D" w:rsidRPr="0062525D" w:rsidTr="0062525D">
        <w:trPr>
          <w:trHeight w:val="300"/>
          <w:jc w:val="center"/>
        </w:trPr>
        <w:tc>
          <w:tcPr>
            <w:tcW w:w="1732"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57"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96"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44" w:type="dxa"/>
            <w:tcBorders>
              <w:top w:val="nil"/>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12"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200 599,27</w:t>
            </w:r>
          </w:p>
        </w:tc>
      </w:tr>
      <w:tr w:rsidR="0062525D" w:rsidRPr="0062525D" w:rsidTr="0062525D">
        <w:trPr>
          <w:trHeight w:val="300"/>
          <w:jc w:val="center"/>
        </w:trPr>
        <w:tc>
          <w:tcPr>
            <w:tcW w:w="1732"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598"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57"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111"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96"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p>
        </w:tc>
        <w:tc>
          <w:tcPr>
            <w:tcW w:w="1844" w:type="dxa"/>
            <w:tcBorders>
              <w:top w:val="nil"/>
              <w:left w:val="single" w:sz="4" w:space="0" w:color="auto"/>
              <w:bottom w:val="nil"/>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12"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583 862,24</w:t>
            </w:r>
          </w:p>
        </w:tc>
      </w:tr>
      <w:tr w:rsidR="0062525D" w:rsidRPr="0062525D" w:rsidTr="0062525D">
        <w:trPr>
          <w:trHeight w:val="315"/>
          <w:jc w:val="center"/>
        </w:trPr>
        <w:tc>
          <w:tcPr>
            <w:tcW w:w="1732"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57"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96"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12"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398 651,76</w:t>
            </w:r>
          </w:p>
        </w:tc>
      </w:tr>
      <w:tr w:rsidR="0062525D" w:rsidRPr="0062525D" w:rsidTr="0062525D">
        <w:trPr>
          <w:trHeight w:val="315"/>
          <w:jc w:val="center"/>
        </w:trPr>
        <w:tc>
          <w:tcPr>
            <w:tcW w:w="1732"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598"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57"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111"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96" w:type="dxa"/>
            <w:tcBorders>
              <w:top w:val="nil"/>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44" w:type="dxa"/>
            <w:tcBorders>
              <w:top w:val="nil"/>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12"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199 825,88</w:t>
            </w:r>
          </w:p>
        </w:tc>
      </w:tr>
      <w:tr w:rsidR="0062525D" w:rsidRPr="0062525D" w:rsidTr="0062525D">
        <w:trPr>
          <w:trHeight w:val="315"/>
          <w:jc w:val="center"/>
        </w:trPr>
        <w:tc>
          <w:tcPr>
            <w:tcW w:w="1732"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598"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57"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111"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96"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p>
        </w:tc>
        <w:tc>
          <w:tcPr>
            <w:tcW w:w="1844" w:type="dxa"/>
            <w:tcBorders>
              <w:top w:val="nil"/>
              <w:left w:val="single" w:sz="4" w:space="0" w:color="auto"/>
              <w:bottom w:val="nil"/>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12"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400 198,54</w:t>
            </w:r>
          </w:p>
        </w:tc>
      </w:tr>
      <w:tr w:rsidR="0062525D" w:rsidRPr="0062525D" w:rsidTr="0062525D">
        <w:trPr>
          <w:trHeight w:val="330"/>
          <w:jc w:val="center"/>
        </w:trPr>
        <w:tc>
          <w:tcPr>
            <w:tcW w:w="1732"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757"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70" w:type="dxa"/>
            <w:tcBorders>
              <w:top w:val="single" w:sz="4" w:space="0" w:color="auto"/>
              <w:left w:val="nil"/>
              <w:bottom w:val="single" w:sz="8"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96"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8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312"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455 745,76</w:t>
            </w:r>
          </w:p>
        </w:tc>
      </w:tr>
      <w:tr w:rsidR="0062525D" w:rsidRPr="0062525D" w:rsidTr="0062525D">
        <w:trPr>
          <w:trHeight w:val="405"/>
          <w:jc w:val="center"/>
        </w:trPr>
        <w:tc>
          <w:tcPr>
            <w:tcW w:w="173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700 308,13</w:t>
            </w:r>
          </w:p>
        </w:tc>
        <w:tc>
          <w:tcPr>
            <w:tcW w:w="1598"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2 352 845,88</w:t>
            </w:r>
          </w:p>
        </w:tc>
        <w:tc>
          <w:tcPr>
            <w:tcW w:w="1757"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141 954,12</w:t>
            </w:r>
          </w:p>
        </w:tc>
        <w:tc>
          <w:tcPr>
            <w:tcW w:w="1111"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 </w:t>
            </w:r>
          </w:p>
        </w:tc>
        <w:tc>
          <w:tcPr>
            <w:tcW w:w="127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4 500 000,00</w:t>
            </w:r>
          </w:p>
        </w:tc>
        <w:tc>
          <w:tcPr>
            <w:tcW w:w="1396"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2 552 273,87</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50 109,99</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118 514 102,18</w:t>
            </w:r>
          </w:p>
        </w:tc>
      </w:tr>
    </w:tbl>
    <w:p w:rsidR="0062525D" w:rsidRDefault="0062525D" w:rsidP="0062525D">
      <w:pPr>
        <w:tabs>
          <w:tab w:val="left" w:pos="6180"/>
        </w:tabs>
        <w:jc w:val="center"/>
        <w:rPr>
          <w:sz w:val="22"/>
          <w:szCs w:val="22"/>
        </w:rPr>
      </w:pPr>
      <w:r>
        <w:rPr>
          <w:sz w:val="22"/>
          <w:szCs w:val="22"/>
        </w:rPr>
        <w:t>_______________________</w:t>
      </w:r>
    </w:p>
    <w:p w:rsidR="0062525D" w:rsidRDefault="0062525D" w:rsidP="0062525D">
      <w:pPr>
        <w:rPr>
          <w:sz w:val="22"/>
          <w:szCs w:val="22"/>
        </w:rPr>
      </w:pPr>
    </w:p>
    <w:p w:rsidR="0062525D" w:rsidRPr="0062525D" w:rsidRDefault="0062525D" w:rsidP="0062525D">
      <w:pPr>
        <w:rPr>
          <w:sz w:val="22"/>
          <w:szCs w:val="22"/>
        </w:rPr>
        <w:sectPr w:rsidR="0062525D" w:rsidRPr="0062525D" w:rsidSect="0062525D">
          <w:pgSz w:w="16838" w:h="11906" w:orient="landscape"/>
          <w:pgMar w:top="1559" w:right="567" w:bottom="567" w:left="567" w:header="709" w:footer="709" w:gutter="0"/>
          <w:cols w:space="708"/>
          <w:titlePg/>
          <w:docGrid w:linePitch="360"/>
        </w:sectPr>
      </w:pPr>
    </w:p>
    <w:p w:rsidR="0062525D" w:rsidRDefault="0062525D">
      <w:pPr>
        <w:spacing w:after="0" w:line="240" w:lineRule="auto"/>
        <w:rPr>
          <w:sz w:val="22"/>
          <w:szCs w:val="22"/>
        </w:rPr>
      </w:pPr>
    </w:p>
    <w:p w:rsidR="0062525D" w:rsidRDefault="0062525D" w:rsidP="0062525D">
      <w:pPr>
        <w:spacing w:after="0" w:line="240" w:lineRule="auto"/>
        <w:rPr>
          <w:rFonts w:eastAsia="Times New Roman"/>
          <w:sz w:val="20"/>
          <w:szCs w:val="20"/>
          <w:lang w:eastAsia="ru-RU"/>
        </w:rPr>
        <w:sectPr w:rsidR="0062525D" w:rsidSect="00710339">
          <w:pgSz w:w="11906" w:h="16838"/>
          <w:pgMar w:top="567" w:right="567" w:bottom="567" w:left="1560" w:header="709" w:footer="709" w:gutter="0"/>
          <w:cols w:space="708"/>
          <w:titlePg/>
          <w:docGrid w:linePitch="360"/>
        </w:sectPr>
      </w:pPr>
    </w:p>
    <w:tbl>
      <w:tblPr>
        <w:tblW w:w="15180" w:type="dxa"/>
        <w:tblInd w:w="108" w:type="dxa"/>
        <w:tblLook w:val="04A0" w:firstRow="1" w:lastRow="0" w:firstColumn="1" w:lastColumn="0" w:noHBand="0" w:noVBand="1"/>
      </w:tblPr>
      <w:tblGrid>
        <w:gridCol w:w="3960"/>
        <w:gridCol w:w="1420"/>
        <w:gridCol w:w="1440"/>
        <w:gridCol w:w="1420"/>
        <w:gridCol w:w="1440"/>
        <w:gridCol w:w="1620"/>
        <w:gridCol w:w="1220"/>
        <w:gridCol w:w="1420"/>
        <w:gridCol w:w="1240"/>
      </w:tblGrid>
      <w:tr w:rsidR="0062525D" w:rsidRPr="0062525D" w:rsidTr="0062525D">
        <w:trPr>
          <w:trHeight w:val="1411"/>
        </w:trPr>
        <w:tc>
          <w:tcPr>
            <w:tcW w:w="396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rPr>
                <w:rFonts w:eastAsia="Times New Roman"/>
                <w:sz w:val="20"/>
                <w:szCs w:val="20"/>
                <w:lang w:eastAsia="ru-RU"/>
              </w:rPr>
            </w:pPr>
          </w:p>
        </w:tc>
        <w:tc>
          <w:tcPr>
            <w:tcW w:w="144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144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162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rPr>
                <w:rFonts w:eastAsia="Times New Roman"/>
                <w:sz w:val="20"/>
                <w:szCs w:val="20"/>
                <w:lang w:eastAsia="ru-RU"/>
              </w:rPr>
            </w:pPr>
          </w:p>
        </w:tc>
        <w:tc>
          <w:tcPr>
            <w:tcW w:w="3880" w:type="dxa"/>
            <w:gridSpan w:val="3"/>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22"/>
                <w:szCs w:val="22"/>
                <w:lang w:eastAsia="ru-RU"/>
              </w:rPr>
            </w:pPr>
            <w:r w:rsidRPr="0062525D">
              <w:rPr>
                <w:rFonts w:ascii="PT Astra Serif" w:eastAsia="Times New Roman" w:hAnsi="PT Astra Serif" w:cs="Calibri"/>
                <w:sz w:val="22"/>
                <w:szCs w:val="22"/>
                <w:lang w:eastAsia="ru-RU"/>
              </w:rPr>
              <w:t xml:space="preserve">Приложение № 15                                                                                                   к решению Собрания представителей муниципального образования Киреевский район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62525D" w:rsidRPr="0062525D" w:rsidTr="0062525D">
        <w:trPr>
          <w:trHeight w:val="1289"/>
        </w:trPr>
        <w:tc>
          <w:tcPr>
            <w:tcW w:w="3960"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22"/>
                <w:szCs w:val="22"/>
                <w:lang w:eastAsia="ru-RU"/>
              </w:rPr>
            </w:pPr>
          </w:p>
        </w:tc>
        <w:tc>
          <w:tcPr>
            <w:tcW w:w="11220" w:type="dxa"/>
            <w:gridSpan w:val="8"/>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24"/>
                <w:szCs w:val="24"/>
                <w:lang w:eastAsia="ru-RU"/>
              </w:rPr>
            </w:pPr>
            <w:r w:rsidRPr="0062525D">
              <w:rPr>
                <w:rFonts w:ascii="PT Astra Serif" w:eastAsia="Times New Roman" w:hAnsi="PT Astra Serif" w:cs="Calibri"/>
                <w:b/>
                <w:bCs/>
                <w:sz w:val="24"/>
                <w:szCs w:val="24"/>
                <w:lang w:eastAsia="ru-RU"/>
              </w:rPr>
              <w:t>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2026 и 2027 годы</w:t>
            </w:r>
          </w:p>
        </w:tc>
      </w:tr>
      <w:tr w:rsidR="0062525D" w:rsidRPr="0062525D" w:rsidTr="0062525D">
        <w:trPr>
          <w:trHeight w:val="130"/>
        </w:trPr>
        <w:tc>
          <w:tcPr>
            <w:tcW w:w="396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24"/>
                <w:szCs w:val="24"/>
                <w:lang w:eastAsia="ru-RU"/>
              </w:rPr>
            </w:pPr>
          </w:p>
        </w:tc>
        <w:tc>
          <w:tcPr>
            <w:tcW w:w="142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44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42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44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62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22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42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c>
          <w:tcPr>
            <w:tcW w:w="1240" w:type="dxa"/>
            <w:tcBorders>
              <w:top w:val="nil"/>
              <w:left w:val="nil"/>
              <w:bottom w:val="nil"/>
              <w:right w:val="nil"/>
            </w:tcBorders>
            <w:shd w:val="clear" w:color="auto" w:fill="auto"/>
            <w:vAlign w:val="center"/>
            <w:hideMark/>
          </w:tcPr>
          <w:p w:rsidR="0062525D" w:rsidRPr="0062525D" w:rsidRDefault="0062525D" w:rsidP="0062525D">
            <w:pPr>
              <w:spacing w:after="0" w:line="240" w:lineRule="auto"/>
              <w:jc w:val="center"/>
              <w:rPr>
                <w:rFonts w:eastAsia="Times New Roman"/>
                <w:sz w:val="20"/>
                <w:szCs w:val="20"/>
                <w:lang w:eastAsia="ru-RU"/>
              </w:rPr>
            </w:pPr>
          </w:p>
        </w:tc>
      </w:tr>
      <w:tr w:rsidR="0062525D" w:rsidRPr="0062525D" w:rsidTr="0062525D">
        <w:trPr>
          <w:trHeight w:val="300"/>
        </w:trPr>
        <w:tc>
          <w:tcPr>
            <w:tcW w:w="3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Наименование муниципального образования</w:t>
            </w:r>
          </w:p>
        </w:tc>
        <w:tc>
          <w:tcPr>
            <w:tcW w:w="286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Субвенции на осуществление полномочий по ВУС</w:t>
            </w:r>
          </w:p>
        </w:tc>
        <w:tc>
          <w:tcPr>
            <w:tcW w:w="286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284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За счёт субсидий ГП "Развитие физкультуры и массового спорта в ТО" кап.рем.спорт.объектов (ФОК г. Болохово- беговые дорожки)          1102   03202S0180   540</w:t>
            </w:r>
          </w:p>
        </w:tc>
        <w:tc>
          <w:tcPr>
            <w:tcW w:w="266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Софинансирование субсидий ГП "Развитие физкультуры и массового спорта в ТО" кап.рем.спорт.объектов (ФОК г. Болохово- беговые дорожки)          1102   03202S0180   540</w:t>
            </w:r>
          </w:p>
        </w:tc>
      </w:tr>
      <w:tr w:rsidR="0062525D" w:rsidRPr="0062525D" w:rsidTr="0062525D">
        <w:trPr>
          <w:trHeight w:val="2640"/>
        </w:trPr>
        <w:tc>
          <w:tcPr>
            <w:tcW w:w="3960"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860" w:type="dxa"/>
            <w:gridSpan w:val="2"/>
            <w:vMerge/>
            <w:tcBorders>
              <w:top w:val="single" w:sz="8" w:space="0" w:color="auto"/>
              <w:left w:val="single" w:sz="8"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860" w:type="dxa"/>
            <w:gridSpan w:val="2"/>
            <w:vMerge/>
            <w:tcBorders>
              <w:top w:val="single" w:sz="8" w:space="0" w:color="auto"/>
              <w:left w:val="single" w:sz="4"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840" w:type="dxa"/>
            <w:gridSpan w:val="2"/>
            <w:vMerge/>
            <w:tcBorders>
              <w:top w:val="single" w:sz="8" w:space="0" w:color="auto"/>
              <w:left w:val="single" w:sz="4"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660" w:type="dxa"/>
            <w:gridSpan w:val="2"/>
            <w:vMerge/>
            <w:tcBorders>
              <w:top w:val="single" w:sz="8" w:space="0" w:color="auto"/>
              <w:left w:val="single" w:sz="4"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r>
      <w:tr w:rsidR="0062525D" w:rsidRPr="0062525D" w:rsidTr="0062525D">
        <w:trPr>
          <w:trHeight w:val="299"/>
        </w:trPr>
        <w:tc>
          <w:tcPr>
            <w:tcW w:w="3960"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860" w:type="dxa"/>
            <w:gridSpan w:val="2"/>
            <w:vMerge/>
            <w:tcBorders>
              <w:top w:val="single" w:sz="8" w:space="0" w:color="auto"/>
              <w:left w:val="single" w:sz="8"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860" w:type="dxa"/>
            <w:gridSpan w:val="2"/>
            <w:vMerge/>
            <w:tcBorders>
              <w:top w:val="single" w:sz="8" w:space="0" w:color="auto"/>
              <w:left w:val="single" w:sz="4"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840" w:type="dxa"/>
            <w:gridSpan w:val="2"/>
            <w:vMerge/>
            <w:tcBorders>
              <w:top w:val="single" w:sz="8" w:space="0" w:color="auto"/>
              <w:left w:val="single" w:sz="4"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2660" w:type="dxa"/>
            <w:gridSpan w:val="2"/>
            <w:vMerge/>
            <w:tcBorders>
              <w:top w:val="single" w:sz="8" w:space="0" w:color="auto"/>
              <w:left w:val="single" w:sz="4"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r>
      <w:tr w:rsidR="0062525D" w:rsidRPr="0062525D" w:rsidTr="0062525D">
        <w:trPr>
          <w:trHeight w:val="316"/>
        </w:trPr>
        <w:tc>
          <w:tcPr>
            <w:tcW w:w="3960" w:type="dxa"/>
            <w:vMerge/>
            <w:tcBorders>
              <w:top w:val="single" w:sz="8" w:space="0" w:color="auto"/>
              <w:left w:val="single" w:sz="8" w:space="0" w:color="auto"/>
              <w:bottom w:val="single" w:sz="8"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42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2026</w:t>
            </w:r>
          </w:p>
        </w:tc>
        <w:tc>
          <w:tcPr>
            <w:tcW w:w="1440" w:type="dxa"/>
            <w:tcBorders>
              <w:top w:val="nil"/>
              <w:left w:val="nil"/>
              <w:bottom w:val="single" w:sz="8" w:space="0" w:color="auto"/>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2027</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2026</w:t>
            </w:r>
          </w:p>
        </w:tc>
        <w:tc>
          <w:tcPr>
            <w:tcW w:w="144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2027</w:t>
            </w:r>
          </w:p>
        </w:tc>
        <w:tc>
          <w:tcPr>
            <w:tcW w:w="162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2026</w:t>
            </w:r>
          </w:p>
        </w:tc>
        <w:tc>
          <w:tcPr>
            <w:tcW w:w="122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2027</w:t>
            </w:r>
          </w:p>
        </w:tc>
        <w:tc>
          <w:tcPr>
            <w:tcW w:w="142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2026</w:t>
            </w:r>
          </w:p>
        </w:tc>
        <w:tc>
          <w:tcPr>
            <w:tcW w:w="124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2027</w:t>
            </w:r>
          </w:p>
        </w:tc>
      </w:tr>
      <w:tr w:rsidR="0062525D" w:rsidRPr="0062525D" w:rsidTr="0062525D">
        <w:trPr>
          <w:trHeight w:val="345"/>
        </w:trPr>
        <w:tc>
          <w:tcPr>
            <w:tcW w:w="3960" w:type="dxa"/>
            <w:tcBorders>
              <w:top w:val="nil"/>
              <w:left w:val="single" w:sz="8" w:space="0" w:color="auto"/>
              <w:bottom w:val="nil"/>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г. Киреевск</w:t>
            </w:r>
          </w:p>
        </w:tc>
        <w:tc>
          <w:tcPr>
            <w:tcW w:w="142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40" w:type="dxa"/>
            <w:tcBorders>
              <w:top w:val="nil"/>
              <w:left w:val="single" w:sz="8" w:space="0" w:color="auto"/>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9 100 000,00</w:t>
            </w:r>
          </w:p>
        </w:tc>
        <w:tc>
          <w:tcPr>
            <w:tcW w:w="144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9 100 000,00</w:t>
            </w:r>
          </w:p>
        </w:tc>
        <w:tc>
          <w:tcPr>
            <w:tcW w:w="16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4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00"/>
        </w:trPr>
        <w:tc>
          <w:tcPr>
            <w:tcW w:w="39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г. Болохово</w:t>
            </w:r>
          </w:p>
        </w:tc>
        <w:tc>
          <w:tcPr>
            <w:tcW w:w="1420"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1034993,73</w:t>
            </w:r>
          </w:p>
        </w:tc>
        <w:tc>
          <w:tcPr>
            <w:tcW w:w="1440" w:type="dxa"/>
            <w:tcBorders>
              <w:top w:val="single" w:sz="4" w:space="0" w:color="auto"/>
              <w:left w:val="single" w:sz="8" w:space="0" w:color="auto"/>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1072170,90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2 300 000,00</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2 300 000,00</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24 326 038,47</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1 467 661,53</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15"/>
        </w:trPr>
        <w:tc>
          <w:tcPr>
            <w:tcW w:w="3960" w:type="dxa"/>
            <w:tcBorders>
              <w:top w:val="nil"/>
              <w:left w:val="single" w:sz="8" w:space="0" w:color="auto"/>
              <w:bottom w:val="nil"/>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г. Липки</w:t>
            </w:r>
          </w:p>
        </w:tc>
        <w:tc>
          <w:tcPr>
            <w:tcW w:w="142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584048,72</w:t>
            </w:r>
          </w:p>
        </w:tc>
        <w:tc>
          <w:tcPr>
            <w:tcW w:w="1440" w:type="dxa"/>
            <w:tcBorders>
              <w:top w:val="nil"/>
              <w:left w:val="single" w:sz="8" w:space="0" w:color="auto"/>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604602,34</w:t>
            </w:r>
          </w:p>
        </w:tc>
        <w:tc>
          <w:tcPr>
            <w:tcW w:w="1420"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2 300 000,00</w:t>
            </w:r>
          </w:p>
        </w:tc>
        <w:tc>
          <w:tcPr>
            <w:tcW w:w="144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2 300 000,00</w:t>
            </w:r>
          </w:p>
        </w:tc>
        <w:tc>
          <w:tcPr>
            <w:tcW w:w="16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4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00"/>
        </w:trPr>
        <w:tc>
          <w:tcPr>
            <w:tcW w:w="39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Богучаровское</w:t>
            </w:r>
          </w:p>
        </w:tc>
        <w:tc>
          <w:tcPr>
            <w:tcW w:w="1420"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236347,14</w:t>
            </w:r>
          </w:p>
        </w:tc>
        <w:tc>
          <w:tcPr>
            <w:tcW w:w="1440" w:type="dxa"/>
            <w:tcBorders>
              <w:top w:val="single" w:sz="4" w:space="0" w:color="auto"/>
              <w:left w:val="single" w:sz="8" w:space="0" w:color="auto"/>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244689,90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00"/>
        </w:trPr>
        <w:tc>
          <w:tcPr>
            <w:tcW w:w="3960" w:type="dxa"/>
            <w:tcBorders>
              <w:top w:val="nil"/>
              <w:left w:val="single" w:sz="8" w:space="0" w:color="auto"/>
              <w:bottom w:val="nil"/>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Бородинское</w:t>
            </w:r>
          </w:p>
        </w:tc>
        <w:tc>
          <w:tcPr>
            <w:tcW w:w="142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688237,43</w:t>
            </w:r>
          </w:p>
        </w:tc>
        <w:tc>
          <w:tcPr>
            <w:tcW w:w="1440" w:type="dxa"/>
            <w:tcBorders>
              <w:top w:val="nil"/>
              <w:left w:val="single" w:sz="8" w:space="0" w:color="auto"/>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713291,56</w:t>
            </w:r>
          </w:p>
        </w:tc>
        <w:tc>
          <w:tcPr>
            <w:tcW w:w="1420"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4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4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15"/>
        </w:trPr>
        <w:tc>
          <w:tcPr>
            <w:tcW w:w="39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Дедиловское</w:t>
            </w:r>
          </w:p>
        </w:tc>
        <w:tc>
          <w:tcPr>
            <w:tcW w:w="1420"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469868,47</w:t>
            </w:r>
          </w:p>
        </w:tc>
        <w:tc>
          <w:tcPr>
            <w:tcW w:w="1440" w:type="dxa"/>
            <w:tcBorders>
              <w:top w:val="single" w:sz="4" w:space="0" w:color="auto"/>
              <w:left w:val="single" w:sz="8" w:space="0" w:color="auto"/>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486489,61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15"/>
        </w:trPr>
        <w:tc>
          <w:tcPr>
            <w:tcW w:w="3960" w:type="dxa"/>
            <w:tcBorders>
              <w:top w:val="nil"/>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Красноярское</w:t>
            </w:r>
          </w:p>
        </w:tc>
        <w:tc>
          <w:tcPr>
            <w:tcW w:w="1420" w:type="dxa"/>
            <w:tcBorders>
              <w:top w:val="nil"/>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235434,54</w:t>
            </w:r>
          </w:p>
        </w:tc>
        <w:tc>
          <w:tcPr>
            <w:tcW w:w="1440" w:type="dxa"/>
            <w:tcBorders>
              <w:top w:val="nil"/>
              <w:left w:val="single" w:sz="8" w:space="0" w:color="auto"/>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243744,81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15"/>
        </w:trPr>
        <w:tc>
          <w:tcPr>
            <w:tcW w:w="3960" w:type="dxa"/>
            <w:tcBorders>
              <w:top w:val="nil"/>
              <w:left w:val="single" w:sz="8" w:space="0" w:color="auto"/>
              <w:bottom w:val="nil"/>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xml:space="preserve">Муниципальное образование Приупское                                           </w:t>
            </w:r>
          </w:p>
        </w:tc>
        <w:tc>
          <w:tcPr>
            <w:tcW w:w="142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471694,27</w:t>
            </w:r>
          </w:p>
        </w:tc>
        <w:tc>
          <w:tcPr>
            <w:tcW w:w="1440" w:type="dxa"/>
            <w:tcBorders>
              <w:top w:val="nil"/>
              <w:left w:val="single" w:sz="8" w:space="0" w:color="auto"/>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488379,79</w:t>
            </w:r>
          </w:p>
        </w:tc>
        <w:tc>
          <w:tcPr>
            <w:tcW w:w="1420"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4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4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330"/>
        </w:trPr>
        <w:tc>
          <w:tcPr>
            <w:tcW w:w="39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Муниципальное образование Шварцевское</w:t>
            </w:r>
          </w:p>
        </w:tc>
        <w:tc>
          <w:tcPr>
            <w:tcW w:w="1420"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537240</w:t>
            </w:r>
          </w:p>
        </w:tc>
        <w:tc>
          <w:tcPr>
            <w:tcW w:w="1440" w:type="dxa"/>
            <w:tcBorders>
              <w:top w:val="single" w:sz="4" w:space="0" w:color="auto"/>
              <w:left w:val="single" w:sz="8" w:space="0" w:color="auto"/>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556258,94</w:t>
            </w:r>
          </w:p>
        </w:tc>
        <w:tc>
          <w:tcPr>
            <w:tcW w:w="142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r>
      <w:tr w:rsidR="0062525D" w:rsidRPr="0062525D" w:rsidTr="0062525D">
        <w:trPr>
          <w:trHeight w:val="405"/>
        </w:trPr>
        <w:tc>
          <w:tcPr>
            <w:tcW w:w="3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2525D" w:rsidRPr="0062525D" w:rsidRDefault="0062525D" w:rsidP="0062525D">
            <w:pPr>
              <w:spacing w:after="0" w:line="240" w:lineRule="auto"/>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Итого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4257864,30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4409627,85</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13700000,00</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13 700 000,00</w:t>
            </w:r>
          </w:p>
        </w:tc>
        <w:tc>
          <w:tcPr>
            <w:tcW w:w="1620"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24 326 038,47</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1 467 661,53</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0,00</w:t>
            </w:r>
          </w:p>
        </w:tc>
      </w:tr>
    </w:tbl>
    <w:p w:rsidR="0062525D" w:rsidRDefault="0062525D" w:rsidP="00710339">
      <w:pPr>
        <w:spacing w:after="0"/>
        <w:contextualSpacing/>
        <w:jc w:val="center"/>
        <w:rPr>
          <w:sz w:val="22"/>
          <w:szCs w:val="22"/>
        </w:rPr>
        <w:sectPr w:rsidR="0062525D" w:rsidSect="0062525D">
          <w:pgSz w:w="16838" w:h="11906" w:orient="landscape"/>
          <w:pgMar w:top="1135" w:right="567" w:bottom="567" w:left="567" w:header="709" w:footer="709" w:gutter="0"/>
          <w:cols w:space="708"/>
          <w:titlePg/>
          <w:docGrid w:linePitch="360"/>
        </w:sectPr>
      </w:pPr>
    </w:p>
    <w:p w:rsidR="0062525D" w:rsidRDefault="0062525D" w:rsidP="00710339">
      <w:pPr>
        <w:spacing w:after="0"/>
        <w:contextualSpacing/>
        <w:jc w:val="center"/>
        <w:rPr>
          <w:sz w:val="22"/>
          <w:szCs w:val="22"/>
        </w:rPr>
      </w:pPr>
    </w:p>
    <w:p w:rsidR="0062525D" w:rsidRDefault="0062525D" w:rsidP="0062525D">
      <w:pPr>
        <w:spacing w:after="0" w:line="240" w:lineRule="auto"/>
        <w:jc w:val="center"/>
        <w:rPr>
          <w:rFonts w:ascii="PT Astra Serif" w:eastAsia="Times New Roman" w:hAnsi="PT Astra Serif" w:cs="Calibri"/>
          <w:sz w:val="18"/>
          <w:szCs w:val="18"/>
          <w:lang w:eastAsia="ru-RU"/>
        </w:rPr>
        <w:sectPr w:rsidR="0062525D" w:rsidSect="00710339">
          <w:pgSz w:w="11906" w:h="16838"/>
          <w:pgMar w:top="567" w:right="567" w:bottom="567" w:left="1560" w:header="709" w:footer="709" w:gutter="0"/>
          <w:cols w:space="708"/>
          <w:titlePg/>
          <w:docGrid w:linePitch="360"/>
        </w:sectPr>
      </w:pPr>
    </w:p>
    <w:tbl>
      <w:tblPr>
        <w:tblW w:w="8980" w:type="dxa"/>
        <w:jc w:val="center"/>
        <w:tblLook w:val="04A0" w:firstRow="1" w:lastRow="0" w:firstColumn="1" w:lastColumn="0" w:noHBand="0" w:noVBand="1"/>
      </w:tblPr>
      <w:tblGrid>
        <w:gridCol w:w="1360"/>
        <w:gridCol w:w="1660"/>
        <w:gridCol w:w="1600"/>
        <w:gridCol w:w="1660"/>
        <w:gridCol w:w="1420"/>
        <w:gridCol w:w="1280"/>
      </w:tblGrid>
      <w:tr w:rsidR="0062525D" w:rsidRPr="0062525D" w:rsidTr="0062525D">
        <w:trPr>
          <w:trHeight w:val="300"/>
          <w:jc w:val="center"/>
        </w:trPr>
        <w:tc>
          <w:tcPr>
            <w:tcW w:w="302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lastRenderedPageBreak/>
              <w:t>Частичная компенсация расходов на оплату труда работников муниципальных учреждений культуры</w:t>
            </w:r>
          </w:p>
        </w:tc>
        <w:tc>
          <w:tcPr>
            <w:tcW w:w="3260" w:type="dxa"/>
            <w:gridSpan w:val="2"/>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Всего             2025 год</w:t>
            </w:r>
          </w:p>
        </w:tc>
        <w:tc>
          <w:tcPr>
            <w:tcW w:w="128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Всего                       2026 год</w:t>
            </w:r>
          </w:p>
        </w:tc>
      </w:tr>
      <w:tr w:rsidR="0062525D" w:rsidRPr="0062525D" w:rsidTr="0062525D">
        <w:trPr>
          <w:trHeight w:val="2640"/>
          <w:jc w:val="center"/>
        </w:trPr>
        <w:tc>
          <w:tcPr>
            <w:tcW w:w="3020" w:type="dxa"/>
            <w:gridSpan w:val="2"/>
            <w:vMerge/>
            <w:tcBorders>
              <w:top w:val="single" w:sz="8" w:space="0" w:color="auto"/>
              <w:left w:val="single" w:sz="4"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3260" w:type="dxa"/>
            <w:gridSpan w:val="2"/>
            <w:vMerge/>
            <w:tcBorders>
              <w:top w:val="single" w:sz="8" w:space="0" w:color="auto"/>
              <w:left w:val="single" w:sz="4" w:space="0" w:color="auto"/>
              <w:bottom w:val="single" w:sz="4" w:space="0" w:color="000000"/>
              <w:right w:val="single" w:sz="8"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b/>
                <w:bCs/>
                <w:color w:val="000000"/>
                <w:sz w:val="18"/>
                <w:szCs w:val="18"/>
                <w:lang w:eastAsia="ru-RU"/>
              </w:rPr>
            </w:pPr>
          </w:p>
        </w:tc>
        <w:tc>
          <w:tcPr>
            <w:tcW w:w="1280" w:type="dxa"/>
            <w:vMerge/>
            <w:tcBorders>
              <w:top w:val="single" w:sz="8" w:space="0" w:color="auto"/>
              <w:left w:val="single" w:sz="8" w:space="0" w:color="auto"/>
              <w:bottom w:val="single" w:sz="4"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b/>
                <w:bCs/>
                <w:color w:val="000000"/>
                <w:sz w:val="18"/>
                <w:szCs w:val="18"/>
                <w:lang w:eastAsia="ru-RU"/>
              </w:rPr>
            </w:pPr>
          </w:p>
        </w:tc>
      </w:tr>
      <w:tr w:rsidR="0062525D" w:rsidRPr="0062525D" w:rsidTr="0062525D">
        <w:trPr>
          <w:trHeight w:val="1065"/>
          <w:jc w:val="center"/>
        </w:trPr>
        <w:tc>
          <w:tcPr>
            <w:tcW w:w="3020" w:type="dxa"/>
            <w:gridSpan w:val="2"/>
            <w:vMerge/>
            <w:tcBorders>
              <w:top w:val="single" w:sz="8" w:space="0" w:color="auto"/>
              <w:left w:val="single" w:sz="4" w:space="0" w:color="auto"/>
              <w:bottom w:val="single" w:sz="4" w:space="0" w:color="000000"/>
              <w:right w:val="single" w:sz="4" w:space="0" w:color="000000"/>
            </w:tcBorders>
            <w:vAlign w:val="center"/>
            <w:hideMark/>
          </w:tcPr>
          <w:p w:rsidR="0062525D" w:rsidRPr="0062525D" w:rsidRDefault="0062525D" w:rsidP="0062525D">
            <w:pPr>
              <w:spacing w:after="0" w:line="240" w:lineRule="auto"/>
              <w:rPr>
                <w:rFonts w:ascii="PT Astra Serif" w:eastAsia="Times New Roman" w:hAnsi="PT Astra Serif" w:cs="Calibri"/>
                <w:sz w:val="18"/>
                <w:szCs w:val="18"/>
                <w:lang w:eastAsia="ru-RU"/>
              </w:rPr>
            </w:pPr>
          </w:p>
        </w:tc>
        <w:tc>
          <w:tcPr>
            <w:tcW w:w="3260" w:type="dxa"/>
            <w:gridSpan w:val="2"/>
            <w:tcBorders>
              <w:top w:val="single" w:sz="4" w:space="0" w:color="auto"/>
              <w:left w:val="nil"/>
              <w:bottom w:val="single" w:sz="4" w:space="0" w:color="auto"/>
              <w:right w:val="single" w:sz="8" w:space="0" w:color="000000"/>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пособие на санаторно-курортное лечение</w:t>
            </w: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b/>
                <w:bCs/>
                <w:color w:val="000000"/>
                <w:sz w:val="18"/>
                <w:szCs w:val="18"/>
                <w:lang w:eastAsia="ru-RU"/>
              </w:rPr>
            </w:pPr>
          </w:p>
        </w:tc>
        <w:tc>
          <w:tcPr>
            <w:tcW w:w="1280" w:type="dxa"/>
            <w:vMerge/>
            <w:tcBorders>
              <w:top w:val="single" w:sz="8" w:space="0" w:color="auto"/>
              <w:left w:val="single" w:sz="8" w:space="0" w:color="auto"/>
              <w:bottom w:val="single" w:sz="4" w:space="0" w:color="000000"/>
              <w:right w:val="single" w:sz="8" w:space="0" w:color="auto"/>
            </w:tcBorders>
            <w:vAlign w:val="center"/>
            <w:hideMark/>
          </w:tcPr>
          <w:p w:rsidR="0062525D" w:rsidRPr="0062525D" w:rsidRDefault="0062525D" w:rsidP="0062525D">
            <w:pPr>
              <w:spacing w:after="0" w:line="240" w:lineRule="auto"/>
              <w:rPr>
                <w:rFonts w:ascii="PT Astra Serif" w:eastAsia="Times New Roman" w:hAnsi="PT Astra Serif" w:cs="Calibri"/>
                <w:b/>
                <w:bCs/>
                <w:color w:val="000000"/>
                <w:sz w:val="18"/>
                <w:szCs w:val="18"/>
                <w:lang w:eastAsia="ru-RU"/>
              </w:rPr>
            </w:pPr>
          </w:p>
        </w:tc>
      </w:tr>
      <w:tr w:rsidR="0062525D" w:rsidRPr="0062525D" w:rsidTr="0062525D">
        <w:trPr>
          <w:trHeight w:val="420"/>
          <w:jc w:val="center"/>
        </w:trPr>
        <w:tc>
          <w:tcPr>
            <w:tcW w:w="1360" w:type="dxa"/>
            <w:tcBorders>
              <w:top w:val="nil"/>
              <w:left w:val="single" w:sz="4"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2026</w:t>
            </w:r>
          </w:p>
        </w:tc>
        <w:tc>
          <w:tcPr>
            <w:tcW w:w="166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2027</w:t>
            </w:r>
          </w:p>
        </w:tc>
        <w:tc>
          <w:tcPr>
            <w:tcW w:w="1600" w:type="dxa"/>
            <w:tcBorders>
              <w:top w:val="nil"/>
              <w:left w:val="nil"/>
              <w:bottom w:val="single" w:sz="8" w:space="0" w:color="auto"/>
              <w:right w:val="nil"/>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2026</w:t>
            </w:r>
          </w:p>
        </w:tc>
        <w:tc>
          <w:tcPr>
            <w:tcW w:w="1660" w:type="dxa"/>
            <w:tcBorders>
              <w:top w:val="nil"/>
              <w:left w:val="single" w:sz="4" w:space="0" w:color="auto"/>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2027</w:t>
            </w:r>
          </w:p>
        </w:tc>
        <w:tc>
          <w:tcPr>
            <w:tcW w:w="1420" w:type="dxa"/>
            <w:tcBorders>
              <w:top w:val="nil"/>
              <w:left w:val="nil"/>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2026</w:t>
            </w:r>
          </w:p>
        </w:tc>
        <w:tc>
          <w:tcPr>
            <w:tcW w:w="1280" w:type="dxa"/>
            <w:tcBorders>
              <w:top w:val="nil"/>
              <w:left w:val="nil"/>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2027</w:t>
            </w:r>
          </w:p>
        </w:tc>
      </w:tr>
      <w:tr w:rsidR="0062525D" w:rsidRPr="0062525D" w:rsidTr="0062525D">
        <w:trPr>
          <w:trHeight w:val="345"/>
          <w:jc w:val="center"/>
        </w:trPr>
        <w:tc>
          <w:tcPr>
            <w:tcW w:w="1360"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1 239 585,18</w:t>
            </w:r>
          </w:p>
        </w:tc>
        <w:tc>
          <w:tcPr>
            <w:tcW w:w="166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1 327 707,03</w:t>
            </w:r>
          </w:p>
        </w:tc>
        <w:tc>
          <w:tcPr>
            <w:tcW w:w="160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p>
        </w:tc>
        <w:tc>
          <w:tcPr>
            <w:tcW w:w="1660" w:type="dxa"/>
            <w:tcBorders>
              <w:top w:val="nil"/>
              <w:left w:val="single" w:sz="4" w:space="0" w:color="auto"/>
              <w:bottom w:val="nil"/>
              <w:right w:val="single" w:sz="8"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10 339 585,18</w:t>
            </w:r>
          </w:p>
        </w:tc>
        <w:tc>
          <w:tcPr>
            <w:tcW w:w="128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10 427 707,03</w:t>
            </w:r>
          </w:p>
        </w:tc>
      </w:tr>
      <w:tr w:rsidR="0062525D" w:rsidRPr="0062525D" w:rsidTr="0062525D">
        <w:trPr>
          <w:trHeight w:val="30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1 039 064,04</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1 112 930,89</w:t>
            </w:r>
          </w:p>
        </w:tc>
        <w:tc>
          <w:tcPr>
            <w:tcW w:w="1600"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37 440,99</w:t>
            </w:r>
          </w:p>
        </w:tc>
        <w:tc>
          <w:tcPr>
            <w:tcW w:w="16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38 311,98</w:t>
            </w:r>
          </w:p>
        </w:tc>
        <w:tc>
          <w:tcPr>
            <w:tcW w:w="142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30 205 198,76</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4 523 413,77</w:t>
            </w:r>
          </w:p>
        </w:tc>
      </w:tr>
      <w:tr w:rsidR="0062525D" w:rsidRPr="0062525D" w:rsidTr="0062525D">
        <w:trPr>
          <w:trHeight w:val="315"/>
          <w:jc w:val="center"/>
        </w:trPr>
        <w:tc>
          <w:tcPr>
            <w:tcW w:w="1360"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483 073,63</w:t>
            </w:r>
          </w:p>
        </w:tc>
        <w:tc>
          <w:tcPr>
            <w:tcW w:w="166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517 415,24</w:t>
            </w:r>
          </w:p>
        </w:tc>
        <w:tc>
          <w:tcPr>
            <w:tcW w:w="160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13 793,52</w:t>
            </w:r>
          </w:p>
        </w:tc>
        <w:tc>
          <w:tcPr>
            <w:tcW w:w="1660" w:type="dxa"/>
            <w:tcBorders>
              <w:top w:val="nil"/>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14 091,51</w:t>
            </w:r>
          </w:p>
        </w:tc>
        <w:tc>
          <w:tcPr>
            <w:tcW w:w="142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3 380 915,87</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3 436 109,09</w:t>
            </w:r>
          </w:p>
        </w:tc>
      </w:tr>
      <w:tr w:rsidR="0062525D" w:rsidRPr="0062525D" w:rsidTr="0062525D">
        <w:trPr>
          <w:trHeight w:val="30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nil"/>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236 347,14</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244 689,90</w:t>
            </w:r>
          </w:p>
        </w:tc>
      </w:tr>
      <w:tr w:rsidR="0062525D" w:rsidRPr="0062525D" w:rsidTr="0062525D">
        <w:trPr>
          <w:trHeight w:val="300"/>
          <w:jc w:val="center"/>
        </w:trPr>
        <w:tc>
          <w:tcPr>
            <w:tcW w:w="1360"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0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p>
        </w:tc>
        <w:tc>
          <w:tcPr>
            <w:tcW w:w="1660" w:type="dxa"/>
            <w:tcBorders>
              <w:top w:val="nil"/>
              <w:left w:val="single" w:sz="4" w:space="0" w:color="auto"/>
              <w:bottom w:val="nil"/>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688 237,43</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713 291,56</w:t>
            </w:r>
          </w:p>
        </w:tc>
      </w:tr>
      <w:tr w:rsidR="0062525D" w:rsidRPr="0062525D" w:rsidTr="0062525D">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469 868,47</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486 489,61</w:t>
            </w:r>
          </w:p>
        </w:tc>
      </w:tr>
      <w:tr w:rsidR="0062525D" w:rsidRPr="0062525D" w:rsidTr="0062525D">
        <w:trPr>
          <w:trHeight w:val="31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00" w:type="dxa"/>
            <w:tcBorders>
              <w:top w:val="nil"/>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nil"/>
              <w:left w:val="single" w:sz="4" w:space="0" w:color="auto"/>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235 434,54</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243 744,81</w:t>
            </w:r>
          </w:p>
        </w:tc>
      </w:tr>
      <w:tr w:rsidR="0062525D" w:rsidRPr="0062525D" w:rsidTr="0062525D">
        <w:trPr>
          <w:trHeight w:val="315"/>
          <w:jc w:val="center"/>
        </w:trPr>
        <w:tc>
          <w:tcPr>
            <w:tcW w:w="1360" w:type="dxa"/>
            <w:tcBorders>
              <w:top w:val="nil"/>
              <w:left w:val="single" w:sz="4" w:space="0" w:color="auto"/>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nil"/>
              <w:left w:val="nil"/>
              <w:bottom w:val="nil"/>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00" w:type="dxa"/>
            <w:tcBorders>
              <w:top w:val="nil"/>
              <w:left w:val="nil"/>
              <w:bottom w:val="nil"/>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p>
        </w:tc>
        <w:tc>
          <w:tcPr>
            <w:tcW w:w="1660" w:type="dxa"/>
            <w:tcBorders>
              <w:top w:val="nil"/>
              <w:left w:val="single" w:sz="4" w:space="0" w:color="auto"/>
              <w:bottom w:val="nil"/>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471 694,27</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488 379,79</w:t>
            </w:r>
          </w:p>
        </w:tc>
      </w:tr>
      <w:tr w:rsidR="0062525D" w:rsidRPr="0062525D" w:rsidTr="0062525D">
        <w:trPr>
          <w:trHeight w:val="3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single" w:sz="4" w:space="0" w:color="auto"/>
              <w:left w:val="nil"/>
              <w:bottom w:val="single" w:sz="8" w:space="0" w:color="auto"/>
              <w:right w:val="single" w:sz="4" w:space="0" w:color="auto"/>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00" w:type="dxa"/>
            <w:tcBorders>
              <w:top w:val="single" w:sz="4" w:space="0" w:color="auto"/>
              <w:left w:val="nil"/>
              <w:bottom w:val="single" w:sz="4" w:space="0" w:color="auto"/>
              <w:right w:val="nil"/>
            </w:tcBorders>
            <w:shd w:val="clear" w:color="auto" w:fill="auto"/>
            <w:vAlign w:val="bottom"/>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6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sz w:val="18"/>
                <w:szCs w:val="18"/>
                <w:lang w:eastAsia="ru-RU"/>
              </w:rPr>
            </w:pPr>
            <w:r w:rsidRPr="0062525D">
              <w:rPr>
                <w:rFonts w:ascii="PT Astra Serif" w:eastAsia="Times New Roman" w:hAnsi="PT Astra Serif" w:cs="Calibri"/>
                <w:sz w:val="18"/>
                <w:szCs w:val="18"/>
                <w:lang w:eastAsia="ru-RU"/>
              </w:rPr>
              <w:t> </w:t>
            </w:r>
          </w:p>
        </w:tc>
        <w:tc>
          <w:tcPr>
            <w:tcW w:w="1420" w:type="dxa"/>
            <w:tcBorders>
              <w:top w:val="nil"/>
              <w:left w:val="nil"/>
              <w:bottom w:val="nil"/>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537 240,00</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cs="Calibri"/>
                <w:b/>
                <w:bCs/>
                <w:color w:val="000000"/>
                <w:sz w:val="18"/>
                <w:szCs w:val="18"/>
                <w:lang w:eastAsia="ru-RU"/>
              </w:rPr>
            </w:pPr>
            <w:r w:rsidRPr="0062525D">
              <w:rPr>
                <w:rFonts w:ascii="PT Astra Serif" w:eastAsia="Times New Roman" w:hAnsi="PT Astra Serif" w:cs="Calibri"/>
                <w:b/>
                <w:bCs/>
                <w:color w:val="000000"/>
                <w:sz w:val="18"/>
                <w:szCs w:val="18"/>
                <w:lang w:eastAsia="ru-RU"/>
              </w:rPr>
              <w:t>556 258,94</w:t>
            </w:r>
          </w:p>
        </w:tc>
      </w:tr>
      <w:tr w:rsidR="0062525D" w:rsidRPr="0062525D" w:rsidTr="0062525D">
        <w:trPr>
          <w:trHeight w:val="405"/>
          <w:jc w:val="center"/>
        </w:trPr>
        <w:tc>
          <w:tcPr>
            <w:tcW w:w="136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2 761 722,85</w:t>
            </w:r>
          </w:p>
        </w:tc>
        <w:tc>
          <w:tcPr>
            <w:tcW w:w="1660" w:type="dxa"/>
            <w:tcBorders>
              <w:top w:val="nil"/>
              <w:left w:val="nil"/>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2 958 053,16</w:t>
            </w:r>
          </w:p>
        </w:tc>
        <w:tc>
          <w:tcPr>
            <w:tcW w:w="16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51234,51</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52 403,49</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46 564 521,66</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cs="Calibri"/>
                <w:b/>
                <w:bCs/>
                <w:sz w:val="18"/>
                <w:szCs w:val="18"/>
                <w:lang w:eastAsia="ru-RU"/>
              </w:rPr>
            </w:pPr>
            <w:r w:rsidRPr="0062525D">
              <w:rPr>
                <w:rFonts w:ascii="PT Astra Serif" w:eastAsia="Times New Roman" w:hAnsi="PT Astra Serif" w:cs="Calibri"/>
                <w:b/>
                <w:bCs/>
                <w:sz w:val="18"/>
                <w:szCs w:val="18"/>
                <w:lang w:eastAsia="ru-RU"/>
              </w:rPr>
              <w:t>21 120 084,50</w:t>
            </w:r>
          </w:p>
        </w:tc>
      </w:tr>
    </w:tbl>
    <w:p w:rsidR="0062525D" w:rsidRDefault="0062525D" w:rsidP="00710339">
      <w:pPr>
        <w:spacing w:after="0"/>
        <w:contextualSpacing/>
        <w:jc w:val="center"/>
        <w:rPr>
          <w:sz w:val="22"/>
          <w:szCs w:val="22"/>
        </w:rPr>
      </w:pPr>
    </w:p>
    <w:p w:rsidR="0062525D" w:rsidRDefault="0062525D" w:rsidP="0062525D">
      <w:pPr>
        <w:tabs>
          <w:tab w:val="left" w:pos="5400"/>
        </w:tabs>
        <w:jc w:val="center"/>
        <w:rPr>
          <w:sz w:val="22"/>
          <w:szCs w:val="22"/>
        </w:rPr>
      </w:pPr>
      <w:r>
        <w:rPr>
          <w:sz w:val="22"/>
          <w:szCs w:val="22"/>
        </w:rPr>
        <w:t>__________________________________</w:t>
      </w:r>
    </w:p>
    <w:p w:rsidR="0062525D" w:rsidRDefault="0062525D" w:rsidP="0062525D">
      <w:pPr>
        <w:rPr>
          <w:sz w:val="22"/>
          <w:szCs w:val="22"/>
        </w:rPr>
      </w:pPr>
    </w:p>
    <w:p w:rsidR="0062525D" w:rsidRPr="0062525D" w:rsidRDefault="0062525D" w:rsidP="0062525D">
      <w:pPr>
        <w:rPr>
          <w:sz w:val="22"/>
          <w:szCs w:val="22"/>
        </w:rPr>
        <w:sectPr w:rsidR="0062525D" w:rsidRPr="0062525D" w:rsidSect="0062525D">
          <w:pgSz w:w="16838" w:h="11906" w:orient="landscape"/>
          <w:pgMar w:top="1559" w:right="567" w:bottom="567" w:left="567" w:header="709" w:footer="709" w:gutter="0"/>
          <w:cols w:space="708"/>
          <w:titlePg/>
          <w:docGrid w:linePitch="360"/>
        </w:sectPr>
      </w:pPr>
    </w:p>
    <w:tbl>
      <w:tblPr>
        <w:tblW w:w="14317" w:type="dxa"/>
        <w:tblInd w:w="108" w:type="dxa"/>
        <w:tblLook w:val="04A0" w:firstRow="1" w:lastRow="0" w:firstColumn="1" w:lastColumn="0" w:noHBand="0" w:noVBand="1"/>
      </w:tblPr>
      <w:tblGrid>
        <w:gridCol w:w="2412"/>
        <w:gridCol w:w="1455"/>
        <w:gridCol w:w="1325"/>
        <w:gridCol w:w="1418"/>
        <w:gridCol w:w="1325"/>
        <w:gridCol w:w="1736"/>
        <w:gridCol w:w="1325"/>
        <w:gridCol w:w="927"/>
        <w:gridCol w:w="986"/>
        <w:gridCol w:w="1408"/>
      </w:tblGrid>
      <w:tr w:rsidR="0062525D" w:rsidRPr="0062525D" w:rsidTr="00883FA2">
        <w:trPr>
          <w:trHeight w:val="561"/>
        </w:trPr>
        <w:tc>
          <w:tcPr>
            <w:tcW w:w="2412"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45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41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736"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927"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2394" w:type="dxa"/>
            <w:gridSpan w:val="2"/>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r w:rsidRPr="0062525D">
              <w:rPr>
                <w:rFonts w:ascii="PT Astra Serif" w:eastAsia="Times New Roman" w:hAnsi="PT Astra Serif"/>
                <w:sz w:val="28"/>
                <w:szCs w:val="28"/>
                <w:lang w:eastAsia="ru-RU"/>
              </w:rPr>
              <w:t xml:space="preserve">                                  Приложение №16</w:t>
            </w:r>
          </w:p>
        </w:tc>
      </w:tr>
      <w:tr w:rsidR="0062525D" w:rsidRPr="0062525D" w:rsidTr="0062525D">
        <w:trPr>
          <w:trHeight w:val="375"/>
        </w:trPr>
        <w:tc>
          <w:tcPr>
            <w:tcW w:w="2412"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p>
        </w:tc>
        <w:tc>
          <w:tcPr>
            <w:tcW w:w="145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41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736"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3321" w:type="dxa"/>
            <w:gridSpan w:val="3"/>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r w:rsidRPr="0062525D">
              <w:rPr>
                <w:rFonts w:ascii="PT Astra Serif" w:eastAsia="Times New Roman" w:hAnsi="PT Astra Serif"/>
                <w:sz w:val="28"/>
                <w:szCs w:val="28"/>
                <w:lang w:eastAsia="ru-RU"/>
              </w:rPr>
              <w:t xml:space="preserve"> к решению Собрания представителей</w:t>
            </w:r>
          </w:p>
        </w:tc>
      </w:tr>
      <w:tr w:rsidR="0062525D" w:rsidRPr="0062525D" w:rsidTr="0062525D">
        <w:trPr>
          <w:trHeight w:val="375"/>
        </w:trPr>
        <w:tc>
          <w:tcPr>
            <w:tcW w:w="2412"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p>
        </w:tc>
        <w:tc>
          <w:tcPr>
            <w:tcW w:w="145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41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736"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3321" w:type="dxa"/>
            <w:gridSpan w:val="3"/>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r w:rsidRPr="0062525D">
              <w:rPr>
                <w:rFonts w:ascii="PT Astra Serif" w:eastAsia="Times New Roman" w:hAnsi="PT Astra Serif"/>
                <w:sz w:val="28"/>
                <w:szCs w:val="28"/>
                <w:lang w:eastAsia="ru-RU"/>
              </w:rPr>
              <w:t xml:space="preserve">                                                                         муниципального образования </w:t>
            </w:r>
          </w:p>
        </w:tc>
      </w:tr>
      <w:tr w:rsidR="0062525D" w:rsidRPr="0062525D" w:rsidTr="0062525D">
        <w:trPr>
          <w:trHeight w:val="375"/>
        </w:trPr>
        <w:tc>
          <w:tcPr>
            <w:tcW w:w="2412"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p>
        </w:tc>
        <w:tc>
          <w:tcPr>
            <w:tcW w:w="145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41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736"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3321" w:type="dxa"/>
            <w:gridSpan w:val="3"/>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r w:rsidRPr="0062525D">
              <w:rPr>
                <w:rFonts w:ascii="PT Astra Serif" w:eastAsia="Times New Roman" w:hAnsi="PT Astra Serif"/>
                <w:sz w:val="28"/>
                <w:szCs w:val="28"/>
                <w:lang w:eastAsia="ru-RU"/>
              </w:rPr>
              <w:t>Киреевский район</w:t>
            </w:r>
          </w:p>
        </w:tc>
      </w:tr>
      <w:tr w:rsidR="0062525D" w:rsidRPr="0062525D" w:rsidTr="0062525D">
        <w:trPr>
          <w:trHeight w:val="375"/>
        </w:trPr>
        <w:tc>
          <w:tcPr>
            <w:tcW w:w="2412"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p>
        </w:tc>
        <w:tc>
          <w:tcPr>
            <w:tcW w:w="145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41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736"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3321" w:type="dxa"/>
            <w:gridSpan w:val="3"/>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r w:rsidRPr="0062525D">
              <w:rPr>
                <w:rFonts w:ascii="PT Astra Serif" w:eastAsia="Times New Roman" w:hAnsi="PT Astra Serif"/>
                <w:sz w:val="28"/>
                <w:szCs w:val="28"/>
                <w:lang w:eastAsia="ru-RU"/>
              </w:rPr>
              <w:t xml:space="preserve">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62525D" w:rsidRPr="0062525D" w:rsidTr="0062525D">
        <w:trPr>
          <w:trHeight w:val="375"/>
        </w:trPr>
        <w:tc>
          <w:tcPr>
            <w:tcW w:w="2412"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p>
        </w:tc>
        <w:tc>
          <w:tcPr>
            <w:tcW w:w="145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41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736"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927"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986"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eastAsia="Times New Roman"/>
                <w:sz w:val="20"/>
                <w:szCs w:val="20"/>
                <w:lang w:eastAsia="ru-RU"/>
              </w:rPr>
            </w:pPr>
          </w:p>
        </w:tc>
        <w:tc>
          <w:tcPr>
            <w:tcW w:w="140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right"/>
              <w:rPr>
                <w:rFonts w:eastAsia="Times New Roman"/>
                <w:sz w:val="20"/>
                <w:szCs w:val="20"/>
                <w:lang w:eastAsia="ru-RU"/>
              </w:rPr>
            </w:pPr>
          </w:p>
        </w:tc>
      </w:tr>
      <w:tr w:rsidR="0062525D" w:rsidRPr="0062525D" w:rsidTr="0062525D">
        <w:trPr>
          <w:trHeight w:val="375"/>
        </w:trPr>
        <w:tc>
          <w:tcPr>
            <w:tcW w:w="12909" w:type="dxa"/>
            <w:gridSpan w:val="9"/>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b/>
                <w:bCs/>
                <w:sz w:val="28"/>
                <w:szCs w:val="28"/>
                <w:lang w:eastAsia="ru-RU"/>
              </w:rPr>
            </w:pPr>
            <w:r w:rsidRPr="0062525D">
              <w:rPr>
                <w:rFonts w:ascii="PT Astra Serif" w:eastAsia="Times New Roman" w:hAnsi="PT Astra Serif"/>
                <w:b/>
                <w:bCs/>
                <w:sz w:val="28"/>
                <w:szCs w:val="28"/>
                <w:lang w:eastAsia="ru-RU"/>
              </w:rPr>
              <w:t>Программа</w:t>
            </w:r>
          </w:p>
        </w:tc>
        <w:tc>
          <w:tcPr>
            <w:tcW w:w="140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b/>
                <w:bCs/>
                <w:sz w:val="28"/>
                <w:szCs w:val="28"/>
                <w:lang w:eastAsia="ru-RU"/>
              </w:rPr>
            </w:pPr>
          </w:p>
        </w:tc>
      </w:tr>
      <w:tr w:rsidR="0062525D" w:rsidRPr="0062525D" w:rsidTr="0062525D">
        <w:trPr>
          <w:trHeight w:val="375"/>
        </w:trPr>
        <w:tc>
          <w:tcPr>
            <w:tcW w:w="12909" w:type="dxa"/>
            <w:gridSpan w:val="9"/>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b/>
                <w:bCs/>
                <w:sz w:val="28"/>
                <w:szCs w:val="28"/>
                <w:lang w:eastAsia="ru-RU"/>
              </w:rPr>
            </w:pPr>
            <w:r w:rsidRPr="0062525D">
              <w:rPr>
                <w:rFonts w:ascii="PT Astra Serif" w:eastAsia="Times New Roman" w:hAnsi="PT Astra Serif"/>
                <w:b/>
                <w:bCs/>
                <w:sz w:val="28"/>
                <w:szCs w:val="28"/>
                <w:lang w:eastAsia="ru-RU"/>
              </w:rPr>
              <w:t>муниципальных внутренних заимствований муниципального образования Киреевский район</w:t>
            </w:r>
          </w:p>
        </w:tc>
        <w:tc>
          <w:tcPr>
            <w:tcW w:w="140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b/>
                <w:bCs/>
                <w:sz w:val="28"/>
                <w:szCs w:val="28"/>
                <w:lang w:eastAsia="ru-RU"/>
              </w:rPr>
            </w:pPr>
          </w:p>
        </w:tc>
      </w:tr>
      <w:tr w:rsidR="0062525D" w:rsidRPr="0062525D" w:rsidTr="0062525D">
        <w:trPr>
          <w:trHeight w:val="375"/>
        </w:trPr>
        <w:tc>
          <w:tcPr>
            <w:tcW w:w="12909" w:type="dxa"/>
            <w:gridSpan w:val="9"/>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b/>
                <w:bCs/>
                <w:sz w:val="28"/>
                <w:szCs w:val="28"/>
                <w:lang w:eastAsia="ru-RU"/>
              </w:rPr>
            </w:pPr>
            <w:r w:rsidRPr="0062525D">
              <w:rPr>
                <w:rFonts w:ascii="PT Astra Serif" w:eastAsia="Times New Roman" w:hAnsi="PT Astra Serif"/>
                <w:b/>
                <w:bCs/>
                <w:sz w:val="28"/>
                <w:szCs w:val="28"/>
                <w:lang w:eastAsia="ru-RU"/>
              </w:rPr>
              <w:t>на 2025 год и на плановый период 2026 и 2027 годов</w:t>
            </w:r>
          </w:p>
        </w:tc>
        <w:tc>
          <w:tcPr>
            <w:tcW w:w="140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center"/>
              <w:rPr>
                <w:rFonts w:ascii="PT Astra Serif" w:eastAsia="Times New Roman" w:hAnsi="PT Astra Serif"/>
                <w:b/>
                <w:bCs/>
                <w:sz w:val="28"/>
                <w:szCs w:val="28"/>
                <w:lang w:eastAsia="ru-RU"/>
              </w:rPr>
            </w:pPr>
          </w:p>
        </w:tc>
      </w:tr>
      <w:tr w:rsidR="0062525D" w:rsidRPr="0062525D" w:rsidTr="0062525D">
        <w:trPr>
          <w:trHeight w:val="375"/>
        </w:trPr>
        <w:tc>
          <w:tcPr>
            <w:tcW w:w="2412"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jc w:val="center"/>
              <w:rPr>
                <w:rFonts w:eastAsia="Times New Roman"/>
                <w:sz w:val="20"/>
                <w:szCs w:val="20"/>
                <w:lang w:eastAsia="ru-RU"/>
              </w:rPr>
            </w:pPr>
          </w:p>
        </w:tc>
        <w:tc>
          <w:tcPr>
            <w:tcW w:w="145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418"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736"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1325" w:type="dxa"/>
            <w:tcBorders>
              <w:top w:val="nil"/>
              <w:left w:val="nil"/>
              <w:bottom w:val="nil"/>
              <w:right w:val="nil"/>
            </w:tcBorders>
            <w:shd w:val="clear" w:color="auto" w:fill="auto"/>
            <w:noWrap/>
            <w:vAlign w:val="bottom"/>
            <w:hideMark/>
          </w:tcPr>
          <w:p w:rsidR="0062525D" w:rsidRPr="0062525D" w:rsidRDefault="0062525D" w:rsidP="0062525D">
            <w:pPr>
              <w:spacing w:after="0" w:line="240" w:lineRule="auto"/>
              <w:rPr>
                <w:rFonts w:eastAsia="Times New Roman"/>
                <w:sz w:val="20"/>
                <w:szCs w:val="20"/>
                <w:lang w:eastAsia="ru-RU"/>
              </w:rPr>
            </w:pPr>
          </w:p>
        </w:tc>
        <w:tc>
          <w:tcPr>
            <w:tcW w:w="927" w:type="dxa"/>
            <w:tcBorders>
              <w:top w:val="nil"/>
              <w:left w:val="nil"/>
              <w:bottom w:val="single" w:sz="4" w:space="0" w:color="auto"/>
              <w:right w:val="nil"/>
            </w:tcBorders>
            <w:shd w:val="clear" w:color="auto" w:fill="auto"/>
            <w:noWrap/>
            <w:vAlign w:val="bottom"/>
            <w:hideMark/>
          </w:tcPr>
          <w:p w:rsidR="0062525D" w:rsidRPr="0062525D" w:rsidRDefault="0062525D" w:rsidP="0062525D">
            <w:pPr>
              <w:spacing w:after="0" w:line="240" w:lineRule="auto"/>
              <w:rPr>
                <w:rFonts w:ascii="PT Astra Serif" w:eastAsia="Times New Roman" w:hAnsi="PT Astra Serif"/>
                <w:sz w:val="28"/>
                <w:szCs w:val="28"/>
                <w:lang w:eastAsia="ru-RU"/>
              </w:rPr>
            </w:pPr>
            <w:r w:rsidRPr="0062525D">
              <w:rPr>
                <w:rFonts w:ascii="PT Astra Serif" w:eastAsia="Times New Roman" w:hAnsi="PT Astra Serif"/>
                <w:sz w:val="28"/>
                <w:szCs w:val="28"/>
                <w:lang w:eastAsia="ru-RU"/>
              </w:rPr>
              <w:t> </w:t>
            </w:r>
          </w:p>
        </w:tc>
        <w:tc>
          <w:tcPr>
            <w:tcW w:w="986" w:type="dxa"/>
            <w:tcBorders>
              <w:top w:val="nil"/>
              <w:left w:val="nil"/>
              <w:bottom w:val="single" w:sz="4" w:space="0" w:color="auto"/>
              <w:right w:val="nil"/>
            </w:tcBorders>
            <w:shd w:val="clear" w:color="auto" w:fill="auto"/>
            <w:noWrap/>
            <w:vAlign w:val="bottom"/>
            <w:hideMark/>
          </w:tcPr>
          <w:p w:rsidR="0062525D" w:rsidRPr="0062525D" w:rsidRDefault="0062525D" w:rsidP="0062525D">
            <w:pPr>
              <w:spacing w:after="0" w:line="240" w:lineRule="auto"/>
              <w:rPr>
                <w:rFonts w:ascii="PT Astra Serif" w:eastAsia="Times New Roman" w:hAnsi="PT Astra Serif"/>
                <w:sz w:val="28"/>
                <w:szCs w:val="28"/>
                <w:lang w:eastAsia="ru-RU"/>
              </w:rPr>
            </w:pPr>
            <w:r w:rsidRPr="0062525D">
              <w:rPr>
                <w:rFonts w:ascii="PT Astra Serif" w:eastAsia="Times New Roman" w:hAnsi="PT Astra Serif"/>
                <w:sz w:val="28"/>
                <w:szCs w:val="28"/>
                <w:lang w:eastAsia="ru-RU"/>
              </w:rPr>
              <w:t> </w:t>
            </w:r>
          </w:p>
        </w:tc>
        <w:tc>
          <w:tcPr>
            <w:tcW w:w="1408" w:type="dxa"/>
            <w:tcBorders>
              <w:top w:val="nil"/>
              <w:left w:val="nil"/>
              <w:bottom w:val="single" w:sz="4" w:space="0" w:color="auto"/>
              <w:right w:val="nil"/>
            </w:tcBorders>
            <w:shd w:val="clear" w:color="auto" w:fill="auto"/>
            <w:noWrap/>
            <w:vAlign w:val="bottom"/>
            <w:hideMark/>
          </w:tcPr>
          <w:p w:rsidR="0062525D" w:rsidRPr="0062525D" w:rsidRDefault="0062525D" w:rsidP="0062525D">
            <w:pPr>
              <w:spacing w:after="0" w:line="240" w:lineRule="auto"/>
              <w:jc w:val="right"/>
              <w:rPr>
                <w:rFonts w:ascii="PT Astra Serif" w:eastAsia="Times New Roman" w:hAnsi="PT Astra Serif"/>
                <w:sz w:val="28"/>
                <w:szCs w:val="28"/>
                <w:lang w:eastAsia="ru-RU"/>
              </w:rPr>
            </w:pPr>
            <w:r w:rsidRPr="0062525D">
              <w:rPr>
                <w:rFonts w:ascii="PT Astra Serif" w:eastAsia="Times New Roman" w:hAnsi="PT Astra Serif"/>
                <w:sz w:val="28"/>
                <w:szCs w:val="28"/>
                <w:lang w:eastAsia="ru-RU"/>
              </w:rPr>
              <w:t>рубль</w:t>
            </w:r>
          </w:p>
        </w:tc>
      </w:tr>
      <w:tr w:rsidR="0062525D" w:rsidRPr="0062525D" w:rsidTr="0062525D">
        <w:trPr>
          <w:trHeight w:val="1365"/>
        </w:trPr>
        <w:tc>
          <w:tcPr>
            <w:tcW w:w="2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Вид заимствований</w:t>
            </w:r>
          </w:p>
        </w:tc>
        <w:tc>
          <w:tcPr>
            <w:tcW w:w="8584" w:type="dxa"/>
            <w:gridSpan w:val="6"/>
            <w:tcBorders>
              <w:top w:val="single" w:sz="4" w:space="0" w:color="auto"/>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Объемы привлечения средств в бюджет муниципального образования Киреевский район и предельные сроки погашения долговых обязательств, возникающих при осуществлении муниципальных заимствований на 2025 год и на плановый период 2026 и 2027 годов</w:t>
            </w:r>
          </w:p>
        </w:tc>
        <w:tc>
          <w:tcPr>
            <w:tcW w:w="3321" w:type="dxa"/>
            <w:gridSpan w:val="3"/>
            <w:tcBorders>
              <w:top w:val="single" w:sz="4" w:space="0" w:color="auto"/>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Объемы погашения муниципальных долговых обязательств муниципального образования  Киреевский район </w:t>
            </w:r>
          </w:p>
        </w:tc>
      </w:tr>
      <w:tr w:rsidR="0062525D" w:rsidRPr="0062525D" w:rsidTr="0062525D">
        <w:trPr>
          <w:trHeight w:val="435"/>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sz w:val="22"/>
                <w:szCs w:val="28"/>
                <w:lang w:eastAsia="ru-RU"/>
              </w:rPr>
            </w:pPr>
          </w:p>
        </w:tc>
        <w:tc>
          <w:tcPr>
            <w:tcW w:w="2780" w:type="dxa"/>
            <w:gridSpan w:val="2"/>
            <w:tcBorders>
              <w:top w:val="single" w:sz="4" w:space="0" w:color="auto"/>
              <w:left w:val="nil"/>
              <w:bottom w:val="single" w:sz="4" w:space="0" w:color="auto"/>
              <w:right w:val="single" w:sz="4" w:space="0" w:color="000000"/>
            </w:tcBorders>
            <w:shd w:val="clear" w:color="auto" w:fill="auto"/>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2025 год</w:t>
            </w:r>
          </w:p>
        </w:tc>
        <w:tc>
          <w:tcPr>
            <w:tcW w:w="2743" w:type="dxa"/>
            <w:gridSpan w:val="2"/>
            <w:tcBorders>
              <w:top w:val="single" w:sz="4" w:space="0" w:color="auto"/>
              <w:left w:val="nil"/>
              <w:bottom w:val="single" w:sz="4" w:space="0" w:color="auto"/>
              <w:right w:val="single" w:sz="4" w:space="0" w:color="000000"/>
            </w:tcBorders>
            <w:shd w:val="clear" w:color="auto" w:fill="auto"/>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2026 год</w:t>
            </w:r>
          </w:p>
        </w:tc>
        <w:tc>
          <w:tcPr>
            <w:tcW w:w="3061" w:type="dxa"/>
            <w:gridSpan w:val="2"/>
            <w:tcBorders>
              <w:top w:val="single" w:sz="4" w:space="0" w:color="auto"/>
              <w:left w:val="nil"/>
              <w:bottom w:val="single" w:sz="4" w:space="0" w:color="auto"/>
              <w:right w:val="single" w:sz="4" w:space="0" w:color="000000"/>
            </w:tcBorders>
            <w:shd w:val="clear" w:color="auto" w:fill="auto"/>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2027 год</w:t>
            </w: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2025 год</w:t>
            </w:r>
          </w:p>
        </w:tc>
        <w:tc>
          <w:tcPr>
            <w:tcW w:w="986" w:type="dxa"/>
            <w:vMerge w:val="restart"/>
            <w:tcBorders>
              <w:top w:val="nil"/>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2026 год</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2027 год</w:t>
            </w:r>
          </w:p>
        </w:tc>
      </w:tr>
      <w:tr w:rsidR="0062525D" w:rsidRPr="0062525D" w:rsidTr="0062525D">
        <w:trPr>
          <w:trHeight w:val="1500"/>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sz w:val="22"/>
                <w:szCs w:val="28"/>
                <w:lang w:eastAsia="ru-RU"/>
              </w:rPr>
            </w:pPr>
          </w:p>
        </w:tc>
        <w:tc>
          <w:tcPr>
            <w:tcW w:w="1455"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Объемы привлечения средств</w:t>
            </w:r>
          </w:p>
        </w:tc>
        <w:tc>
          <w:tcPr>
            <w:tcW w:w="1325"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предельные сроки погашения </w:t>
            </w:r>
          </w:p>
        </w:tc>
        <w:tc>
          <w:tcPr>
            <w:tcW w:w="1418"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Объемы привлечения средств</w:t>
            </w:r>
          </w:p>
        </w:tc>
        <w:tc>
          <w:tcPr>
            <w:tcW w:w="1325"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предельные сроки погашения </w:t>
            </w:r>
          </w:p>
        </w:tc>
        <w:tc>
          <w:tcPr>
            <w:tcW w:w="1736"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Объемы привлечения средств</w:t>
            </w:r>
          </w:p>
        </w:tc>
        <w:tc>
          <w:tcPr>
            <w:tcW w:w="1325" w:type="dxa"/>
            <w:tcBorders>
              <w:top w:val="nil"/>
              <w:left w:val="nil"/>
              <w:bottom w:val="single" w:sz="4" w:space="0" w:color="auto"/>
              <w:right w:val="single" w:sz="4" w:space="0" w:color="auto"/>
            </w:tcBorders>
            <w:shd w:val="clear" w:color="auto" w:fill="auto"/>
            <w:vAlign w:val="center"/>
            <w:hideMark/>
          </w:tcPr>
          <w:p w:rsidR="0062525D" w:rsidRPr="0062525D" w:rsidRDefault="0062525D" w:rsidP="0062525D">
            <w:pPr>
              <w:spacing w:after="0" w:line="240" w:lineRule="auto"/>
              <w:jc w:val="center"/>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предельные сроки погашения </w:t>
            </w:r>
          </w:p>
        </w:tc>
        <w:tc>
          <w:tcPr>
            <w:tcW w:w="927" w:type="dxa"/>
            <w:vMerge/>
            <w:tcBorders>
              <w:top w:val="nil"/>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sz w:val="22"/>
                <w:szCs w:val="28"/>
                <w:lang w:eastAsia="ru-RU"/>
              </w:rPr>
            </w:pPr>
          </w:p>
        </w:tc>
        <w:tc>
          <w:tcPr>
            <w:tcW w:w="986" w:type="dxa"/>
            <w:vMerge/>
            <w:tcBorders>
              <w:top w:val="nil"/>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sz w:val="22"/>
                <w:szCs w:val="28"/>
                <w:lang w:eastAsia="ru-RU"/>
              </w:rPr>
            </w:pPr>
          </w:p>
        </w:tc>
        <w:tc>
          <w:tcPr>
            <w:tcW w:w="1408" w:type="dxa"/>
            <w:vMerge/>
            <w:tcBorders>
              <w:top w:val="nil"/>
              <w:left w:val="single" w:sz="4" w:space="0" w:color="auto"/>
              <w:bottom w:val="single" w:sz="4" w:space="0" w:color="000000"/>
              <w:right w:val="single" w:sz="4" w:space="0" w:color="auto"/>
            </w:tcBorders>
            <w:vAlign w:val="center"/>
            <w:hideMark/>
          </w:tcPr>
          <w:p w:rsidR="0062525D" w:rsidRPr="0062525D" w:rsidRDefault="0062525D" w:rsidP="0062525D">
            <w:pPr>
              <w:spacing w:after="0" w:line="240" w:lineRule="auto"/>
              <w:rPr>
                <w:rFonts w:ascii="PT Astra Serif" w:eastAsia="Times New Roman" w:hAnsi="PT Astra Serif"/>
                <w:sz w:val="22"/>
                <w:szCs w:val="28"/>
                <w:lang w:eastAsia="ru-RU"/>
              </w:rPr>
            </w:pPr>
          </w:p>
        </w:tc>
      </w:tr>
      <w:tr w:rsidR="0062525D" w:rsidRPr="0062525D" w:rsidTr="0062525D">
        <w:trPr>
          <w:trHeight w:val="1395"/>
        </w:trPr>
        <w:tc>
          <w:tcPr>
            <w:tcW w:w="2412" w:type="dxa"/>
            <w:tcBorders>
              <w:top w:val="nil"/>
              <w:left w:val="single" w:sz="4" w:space="0" w:color="auto"/>
              <w:bottom w:val="single" w:sz="4" w:space="0" w:color="auto"/>
              <w:right w:val="single" w:sz="4" w:space="0" w:color="auto"/>
            </w:tcBorders>
            <w:shd w:val="clear" w:color="auto" w:fill="auto"/>
            <w:hideMark/>
          </w:tcPr>
          <w:p w:rsidR="0062525D" w:rsidRPr="0062525D" w:rsidRDefault="0062525D" w:rsidP="0062525D">
            <w:pPr>
              <w:spacing w:after="0" w:line="240" w:lineRule="auto"/>
              <w:jc w:val="both"/>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lastRenderedPageBreak/>
              <w:t>Кредиты, привлеченные от кредитных организаций</w:t>
            </w:r>
          </w:p>
        </w:tc>
        <w:tc>
          <w:tcPr>
            <w:tcW w:w="1455"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63 671 600,00 </w:t>
            </w:r>
          </w:p>
        </w:tc>
        <w:tc>
          <w:tcPr>
            <w:tcW w:w="1325"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2026</w:t>
            </w:r>
          </w:p>
        </w:tc>
        <w:tc>
          <w:tcPr>
            <w:tcW w:w="1418"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107 680 242,02 </w:t>
            </w:r>
          </w:p>
        </w:tc>
        <w:tc>
          <w:tcPr>
            <w:tcW w:w="1325"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2027</w:t>
            </w:r>
          </w:p>
        </w:tc>
        <w:tc>
          <w:tcPr>
            <w:tcW w:w="1736"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155 445 883,65 </w:t>
            </w:r>
          </w:p>
        </w:tc>
        <w:tc>
          <w:tcPr>
            <w:tcW w:w="1325"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2028</w:t>
            </w:r>
          </w:p>
        </w:tc>
        <w:tc>
          <w:tcPr>
            <w:tcW w:w="927"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0,0 </w:t>
            </w:r>
          </w:p>
        </w:tc>
        <w:tc>
          <w:tcPr>
            <w:tcW w:w="986"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63 671 600,00 </w:t>
            </w:r>
          </w:p>
        </w:tc>
        <w:tc>
          <w:tcPr>
            <w:tcW w:w="1408" w:type="dxa"/>
            <w:tcBorders>
              <w:top w:val="nil"/>
              <w:left w:val="nil"/>
              <w:bottom w:val="single" w:sz="4" w:space="0" w:color="auto"/>
              <w:right w:val="single" w:sz="4" w:space="0" w:color="auto"/>
            </w:tcBorders>
            <w:shd w:val="clear" w:color="auto" w:fill="auto"/>
            <w:hideMark/>
          </w:tcPr>
          <w:p w:rsidR="0062525D" w:rsidRPr="0062525D" w:rsidRDefault="0062525D" w:rsidP="0062525D">
            <w:pPr>
              <w:spacing w:after="0" w:line="240" w:lineRule="auto"/>
              <w:jc w:val="right"/>
              <w:rPr>
                <w:rFonts w:ascii="PT Astra Serif" w:eastAsia="Times New Roman" w:hAnsi="PT Astra Serif"/>
                <w:sz w:val="22"/>
                <w:szCs w:val="28"/>
                <w:lang w:eastAsia="ru-RU"/>
              </w:rPr>
            </w:pPr>
            <w:r w:rsidRPr="0062525D">
              <w:rPr>
                <w:rFonts w:ascii="PT Astra Serif" w:eastAsia="Times New Roman" w:hAnsi="PT Astra Serif"/>
                <w:sz w:val="22"/>
                <w:szCs w:val="28"/>
                <w:lang w:eastAsia="ru-RU"/>
              </w:rPr>
              <w:t xml:space="preserve">107 680 242,02 </w:t>
            </w:r>
          </w:p>
        </w:tc>
      </w:tr>
      <w:tr w:rsidR="0062525D" w:rsidRPr="00883FA2" w:rsidTr="0062525D">
        <w:trPr>
          <w:trHeight w:val="1620"/>
        </w:trPr>
        <w:tc>
          <w:tcPr>
            <w:tcW w:w="2412" w:type="dxa"/>
            <w:tcBorders>
              <w:top w:val="nil"/>
              <w:left w:val="single" w:sz="4" w:space="0" w:color="auto"/>
              <w:bottom w:val="single" w:sz="4" w:space="0" w:color="auto"/>
              <w:right w:val="single" w:sz="4" w:space="0" w:color="auto"/>
            </w:tcBorders>
            <w:shd w:val="clear" w:color="auto" w:fill="auto"/>
            <w:hideMark/>
          </w:tcPr>
          <w:p w:rsidR="0062525D" w:rsidRPr="00883FA2" w:rsidRDefault="0062525D" w:rsidP="0062525D">
            <w:pPr>
              <w:spacing w:after="0" w:line="240" w:lineRule="auto"/>
              <w:jc w:val="both"/>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Бюджетные кредиты из других бюджетов бюджетной системы Российской Федерации</w:t>
            </w:r>
          </w:p>
        </w:tc>
        <w:tc>
          <w:tcPr>
            <w:tcW w:w="1455"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0,00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color w:val="FF0000"/>
                <w:sz w:val="22"/>
                <w:szCs w:val="28"/>
                <w:lang w:eastAsia="ru-RU"/>
              </w:rPr>
            </w:pPr>
            <w:r w:rsidRPr="00883FA2">
              <w:rPr>
                <w:rFonts w:ascii="PT Astra Serif" w:eastAsia="Times New Roman" w:hAnsi="PT Astra Serif"/>
                <w:color w:val="FF0000"/>
                <w:sz w:val="22"/>
                <w:szCs w:val="28"/>
                <w:lang w:eastAsia="ru-RU"/>
              </w:rPr>
              <w:t> </w:t>
            </w:r>
          </w:p>
        </w:tc>
        <w:tc>
          <w:tcPr>
            <w:tcW w:w="1418"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0,00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736"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0,00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927"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0,00 </w:t>
            </w:r>
          </w:p>
        </w:tc>
        <w:tc>
          <w:tcPr>
            <w:tcW w:w="986"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0,00 </w:t>
            </w:r>
          </w:p>
        </w:tc>
        <w:tc>
          <w:tcPr>
            <w:tcW w:w="1408"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0,00 </w:t>
            </w:r>
          </w:p>
        </w:tc>
      </w:tr>
      <w:tr w:rsidR="0062525D" w:rsidRPr="00883FA2" w:rsidTr="0062525D">
        <w:trPr>
          <w:trHeight w:val="510"/>
        </w:trPr>
        <w:tc>
          <w:tcPr>
            <w:tcW w:w="2412" w:type="dxa"/>
            <w:tcBorders>
              <w:top w:val="nil"/>
              <w:left w:val="single" w:sz="4" w:space="0" w:color="auto"/>
              <w:bottom w:val="single" w:sz="4" w:space="0" w:color="auto"/>
              <w:right w:val="single" w:sz="4" w:space="0" w:color="auto"/>
            </w:tcBorders>
            <w:shd w:val="clear" w:color="auto" w:fill="auto"/>
            <w:hideMark/>
          </w:tcPr>
          <w:p w:rsidR="0062525D" w:rsidRPr="00883FA2" w:rsidRDefault="0062525D" w:rsidP="0062525D">
            <w:pPr>
              <w:spacing w:after="0" w:line="240" w:lineRule="auto"/>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из них:</w:t>
            </w:r>
          </w:p>
        </w:tc>
        <w:tc>
          <w:tcPr>
            <w:tcW w:w="1455"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418"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736"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927"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986"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408"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r>
      <w:tr w:rsidR="0062525D" w:rsidRPr="00883FA2" w:rsidTr="0062525D">
        <w:trPr>
          <w:trHeight w:val="1560"/>
        </w:trPr>
        <w:tc>
          <w:tcPr>
            <w:tcW w:w="2412" w:type="dxa"/>
            <w:tcBorders>
              <w:top w:val="nil"/>
              <w:left w:val="single" w:sz="4" w:space="0" w:color="auto"/>
              <w:bottom w:val="single" w:sz="4" w:space="0" w:color="auto"/>
              <w:right w:val="single" w:sz="4" w:space="0" w:color="auto"/>
            </w:tcBorders>
            <w:shd w:val="clear" w:color="auto" w:fill="auto"/>
            <w:hideMark/>
          </w:tcPr>
          <w:p w:rsidR="0062525D" w:rsidRPr="00883FA2" w:rsidRDefault="0062525D" w:rsidP="0062525D">
            <w:pPr>
              <w:spacing w:after="0" w:line="240" w:lineRule="auto"/>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бюджетные кредиты на пополнение остатков средств на счетах бюджетов</w:t>
            </w:r>
          </w:p>
        </w:tc>
        <w:tc>
          <w:tcPr>
            <w:tcW w:w="1455"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0,00</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color w:val="FF0000"/>
                <w:sz w:val="22"/>
                <w:szCs w:val="28"/>
                <w:lang w:eastAsia="ru-RU"/>
              </w:rPr>
            </w:pPr>
            <w:r w:rsidRPr="00883FA2">
              <w:rPr>
                <w:rFonts w:ascii="PT Astra Serif" w:eastAsia="Times New Roman" w:hAnsi="PT Astra Serif"/>
                <w:color w:val="FF0000"/>
                <w:sz w:val="22"/>
                <w:szCs w:val="28"/>
                <w:lang w:eastAsia="ru-RU"/>
              </w:rPr>
              <w:t> </w:t>
            </w:r>
          </w:p>
        </w:tc>
        <w:tc>
          <w:tcPr>
            <w:tcW w:w="1418"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0,00</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736"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0,00</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927"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0,00</w:t>
            </w:r>
          </w:p>
        </w:tc>
        <w:tc>
          <w:tcPr>
            <w:tcW w:w="986"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0,00</w:t>
            </w:r>
          </w:p>
        </w:tc>
        <w:tc>
          <w:tcPr>
            <w:tcW w:w="1408"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0,00</w:t>
            </w:r>
          </w:p>
        </w:tc>
      </w:tr>
      <w:tr w:rsidR="0062525D" w:rsidRPr="00883FA2" w:rsidTr="0062525D">
        <w:trPr>
          <w:trHeight w:val="1560"/>
        </w:trPr>
        <w:tc>
          <w:tcPr>
            <w:tcW w:w="2412" w:type="dxa"/>
            <w:tcBorders>
              <w:top w:val="nil"/>
              <w:left w:val="single" w:sz="4" w:space="0" w:color="auto"/>
              <w:bottom w:val="single" w:sz="4" w:space="0" w:color="auto"/>
              <w:right w:val="single" w:sz="4" w:space="0" w:color="auto"/>
            </w:tcBorders>
            <w:shd w:val="clear" w:color="auto" w:fill="auto"/>
            <w:hideMark/>
          </w:tcPr>
          <w:p w:rsidR="0062525D" w:rsidRPr="00883FA2" w:rsidRDefault="0062525D" w:rsidP="0062525D">
            <w:pPr>
              <w:spacing w:after="0" w:line="240" w:lineRule="auto"/>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Всего</w:t>
            </w:r>
          </w:p>
        </w:tc>
        <w:tc>
          <w:tcPr>
            <w:tcW w:w="1455"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63 671 600,00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418"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107 680 242,02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1736"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155 445 883,65 </w:t>
            </w:r>
          </w:p>
        </w:tc>
        <w:tc>
          <w:tcPr>
            <w:tcW w:w="1325" w:type="dxa"/>
            <w:tcBorders>
              <w:top w:val="nil"/>
              <w:left w:val="nil"/>
              <w:bottom w:val="single" w:sz="4" w:space="0" w:color="auto"/>
              <w:right w:val="single" w:sz="4" w:space="0" w:color="auto"/>
            </w:tcBorders>
            <w:shd w:val="clear" w:color="auto" w:fill="auto"/>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w:t>
            </w:r>
          </w:p>
        </w:tc>
        <w:tc>
          <w:tcPr>
            <w:tcW w:w="927"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0,00 </w:t>
            </w:r>
          </w:p>
        </w:tc>
        <w:tc>
          <w:tcPr>
            <w:tcW w:w="986"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63 671 600,00 </w:t>
            </w:r>
          </w:p>
        </w:tc>
        <w:tc>
          <w:tcPr>
            <w:tcW w:w="1408" w:type="dxa"/>
            <w:tcBorders>
              <w:top w:val="nil"/>
              <w:left w:val="nil"/>
              <w:bottom w:val="single" w:sz="4" w:space="0" w:color="auto"/>
              <w:right w:val="single" w:sz="4" w:space="0" w:color="auto"/>
            </w:tcBorders>
            <w:shd w:val="clear" w:color="000000" w:fill="FFFFFF"/>
            <w:hideMark/>
          </w:tcPr>
          <w:p w:rsidR="0062525D" w:rsidRPr="00883FA2" w:rsidRDefault="0062525D" w:rsidP="0062525D">
            <w:pPr>
              <w:spacing w:after="0" w:line="240" w:lineRule="auto"/>
              <w:jc w:val="right"/>
              <w:rPr>
                <w:rFonts w:ascii="PT Astra Serif" w:eastAsia="Times New Roman" w:hAnsi="PT Astra Serif"/>
                <w:sz w:val="22"/>
                <w:szCs w:val="28"/>
                <w:lang w:eastAsia="ru-RU"/>
              </w:rPr>
            </w:pPr>
            <w:r w:rsidRPr="00883FA2">
              <w:rPr>
                <w:rFonts w:ascii="PT Astra Serif" w:eastAsia="Times New Roman" w:hAnsi="PT Astra Serif"/>
                <w:sz w:val="22"/>
                <w:szCs w:val="28"/>
                <w:lang w:eastAsia="ru-RU"/>
              </w:rPr>
              <w:t xml:space="preserve">107 680 242,02 </w:t>
            </w:r>
          </w:p>
        </w:tc>
      </w:tr>
    </w:tbl>
    <w:p w:rsidR="00883FA2" w:rsidRDefault="00883FA2" w:rsidP="00710339">
      <w:pPr>
        <w:spacing w:after="0"/>
        <w:contextualSpacing/>
        <w:jc w:val="center"/>
        <w:rPr>
          <w:sz w:val="22"/>
          <w:szCs w:val="22"/>
        </w:rPr>
      </w:pPr>
    </w:p>
    <w:p w:rsidR="00883FA2" w:rsidRDefault="00883FA2" w:rsidP="00883FA2">
      <w:pPr>
        <w:tabs>
          <w:tab w:val="left" w:pos="8325"/>
        </w:tabs>
        <w:jc w:val="center"/>
        <w:rPr>
          <w:sz w:val="22"/>
          <w:szCs w:val="22"/>
        </w:rPr>
      </w:pPr>
      <w:r>
        <w:rPr>
          <w:sz w:val="22"/>
          <w:szCs w:val="22"/>
        </w:rPr>
        <w:t>_______________________________</w:t>
      </w:r>
    </w:p>
    <w:p w:rsidR="00883FA2" w:rsidRDefault="00883FA2" w:rsidP="00883FA2">
      <w:pPr>
        <w:rPr>
          <w:sz w:val="22"/>
          <w:szCs w:val="22"/>
        </w:rPr>
      </w:pPr>
    </w:p>
    <w:p w:rsidR="0062525D" w:rsidRPr="00883FA2" w:rsidRDefault="0062525D" w:rsidP="00883FA2">
      <w:pPr>
        <w:rPr>
          <w:sz w:val="22"/>
          <w:szCs w:val="22"/>
        </w:rPr>
        <w:sectPr w:rsidR="0062525D" w:rsidRPr="00883FA2" w:rsidSect="0062525D">
          <w:pgSz w:w="16838" w:h="11906" w:orient="landscape"/>
          <w:pgMar w:top="1559" w:right="567" w:bottom="567" w:left="567" w:header="709" w:footer="709" w:gutter="0"/>
          <w:cols w:space="708"/>
          <w:titlePg/>
          <w:docGrid w:linePitch="360"/>
        </w:sectPr>
      </w:pPr>
    </w:p>
    <w:p w:rsidR="00883FA2" w:rsidRPr="004C6152" w:rsidRDefault="00883FA2" w:rsidP="00883FA2">
      <w:pPr>
        <w:pStyle w:val="ConsPlusNormal"/>
        <w:jc w:val="right"/>
        <w:outlineLvl w:val="0"/>
        <w:rPr>
          <w:rFonts w:ascii="PT Astra Serif" w:hAnsi="PT Astra Serif"/>
          <w:sz w:val="24"/>
          <w:szCs w:val="24"/>
        </w:rPr>
      </w:pPr>
      <w:r w:rsidRPr="004C6152">
        <w:rPr>
          <w:rFonts w:ascii="PT Astra Serif" w:hAnsi="PT Astra Serif"/>
          <w:sz w:val="24"/>
          <w:szCs w:val="24"/>
        </w:rPr>
        <w:lastRenderedPageBreak/>
        <w:t xml:space="preserve">Приложение </w:t>
      </w:r>
      <w:r>
        <w:rPr>
          <w:rFonts w:ascii="PT Astra Serif" w:hAnsi="PT Astra Serif"/>
          <w:sz w:val="24"/>
          <w:szCs w:val="24"/>
        </w:rPr>
        <w:t>№17</w:t>
      </w:r>
      <w:r w:rsidRPr="004C6152">
        <w:rPr>
          <w:rFonts w:ascii="PT Astra Serif" w:hAnsi="PT Astra Serif"/>
          <w:sz w:val="24"/>
          <w:szCs w:val="24"/>
        </w:rPr>
        <w:t xml:space="preserve">   </w:t>
      </w:r>
    </w:p>
    <w:p w:rsidR="00883FA2" w:rsidRDefault="00883FA2" w:rsidP="00883FA2">
      <w:pPr>
        <w:pStyle w:val="ConsPlusNormal"/>
        <w:jc w:val="right"/>
        <w:rPr>
          <w:rFonts w:ascii="PT Astra Serif" w:hAnsi="PT Astra Serif"/>
          <w:sz w:val="24"/>
          <w:szCs w:val="24"/>
        </w:rPr>
      </w:pPr>
      <w:r w:rsidRPr="004C6152">
        <w:rPr>
          <w:rFonts w:ascii="PT Astra Serif" w:hAnsi="PT Astra Serif"/>
          <w:sz w:val="24"/>
          <w:szCs w:val="24"/>
        </w:rPr>
        <w:t xml:space="preserve">к </w:t>
      </w:r>
      <w:r>
        <w:rPr>
          <w:rFonts w:ascii="PT Astra Serif" w:hAnsi="PT Astra Serif"/>
          <w:sz w:val="24"/>
          <w:szCs w:val="24"/>
        </w:rPr>
        <w:t>решению Собрания представителей</w:t>
      </w:r>
    </w:p>
    <w:p w:rsidR="00883FA2" w:rsidRDefault="00883FA2" w:rsidP="00883FA2">
      <w:pPr>
        <w:pStyle w:val="ConsPlusNormal"/>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883FA2" w:rsidRDefault="00883FA2" w:rsidP="00883FA2">
      <w:pPr>
        <w:pStyle w:val="ConsPlusNormal"/>
        <w:jc w:val="right"/>
        <w:rPr>
          <w:rFonts w:ascii="PT Astra Serif" w:hAnsi="PT Astra Serif"/>
          <w:sz w:val="24"/>
          <w:szCs w:val="24"/>
        </w:rPr>
      </w:pPr>
      <w:r>
        <w:rPr>
          <w:rFonts w:ascii="PT Astra Serif" w:hAnsi="PT Astra Serif"/>
          <w:sz w:val="24"/>
          <w:szCs w:val="24"/>
        </w:rPr>
        <w:t>Киреевский район</w:t>
      </w:r>
    </w:p>
    <w:p w:rsidR="00883FA2" w:rsidRDefault="00883FA2" w:rsidP="00883FA2">
      <w:pPr>
        <w:pStyle w:val="ConsPlusNormal"/>
        <w:tabs>
          <w:tab w:val="left" w:pos="7655"/>
        </w:tabs>
        <w:jc w:val="center"/>
        <w:rPr>
          <w:rFonts w:ascii="PT Astra Serif" w:hAnsi="PT Astra Serif"/>
          <w:sz w:val="24"/>
          <w:szCs w:val="24"/>
        </w:rPr>
      </w:pPr>
      <w:r>
        <w:rPr>
          <w:rFonts w:ascii="PT Astra Serif" w:hAnsi="PT Astra Serif"/>
          <w:sz w:val="24"/>
          <w:szCs w:val="24"/>
        </w:rPr>
        <w:t xml:space="preserve">                                                                                                                    </w:t>
      </w:r>
      <w:r w:rsidR="00420797" w:rsidRPr="00063186">
        <w:rPr>
          <w:rFonts w:ascii="PT Astra Serif" w:hAnsi="PT Astra Serif" w:cs="Calibri"/>
          <w:color w:val="000000"/>
          <w:szCs w:val="22"/>
        </w:rPr>
        <w:t xml:space="preserve">от </w:t>
      </w:r>
      <w:r w:rsidR="00420797">
        <w:rPr>
          <w:rFonts w:ascii="PT Astra Serif" w:hAnsi="PT Astra Serif" w:cs="Calibri"/>
          <w:color w:val="000000"/>
          <w:szCs w:val="22"/>
        </w:rPr>
        <w:t>18.12.2024</w:t>
      </w:r>
      <w:r w:rsidR="00420797" w:rsidRPr="00063186">
        <w:rPr>
          <w:rFonts w:ascii="PT Astra Serif" w:hAnsi="PT Astra Serif" w:cs="Calibri"/>
          <w:color w:val="000000"/>
          <w:szCs w:val="22"/>
        </w:rPr>
        <w:t xml:space="preserve"> № </w:t>
      </w:r>
      <w:r w:rsidR="00420797">
        <w:rPr>
          <w:rFonts w:ascii="PT Astra Serif" w:hAnsi="PT Astra Serif" w:cs="Calibri"/>
          <w:color w:val="000000"/>
          <w:szCs w:val="22"/>
        </w:rPr>
        <w:t>20-97</w:t>
      </w:r>
    </w:p>
    <w:p w:rsidR="00883FA2" w:rsidRDefault="00883FA2" w:rsidP="00883FA2">
      <w:pPr>
        <w:pStyle w:val="ConsPlusTitle"/>
        <w:jc w:val="center"/>
        <w:rPr>
          <w:rFonts w:ascii="PT Astra Serif" w:hAnsi="PT Astra Serif" w:cs="Times New Roman"/>
          <w:sz w:val="24"/>
          <w:szCs w:val="24"/>
        </w:rPr>
      </w:pPr>
    </w:p>
    <w:p w:rsidR="00883FA2" w:rsidRDefault="00883FA2" w:rsidP="00883FA2">
      <w:pPr>
        <w:pStyle w:val="ConsPlusTitle"/>
        <w:jc w:val="center"/>
        <w:rPr>
          <w:rFonts w:ascii="PT Astra Serif" w:hAnsi="PT Astra Serif" w:cs="Times New Roman"/>
          <w:sz w:val="24"/>
          <w:szCs w:val="24"/>
        </w:rPr>
      </w:pPr>
    </w:p>
    <w:p w:rsidR="00883FA2" w:rsidRDefault="00883FA2" w:rsidP="00883FA2">
      <w:pPr>
        <w:pStyle w:val="ConsPlusTitle"/>
        <w:jc w:val="center"/>
        <w:rPr>
          <w:rFonts w:ascii="PT Astra Serif" w:hAnsi="PT Astra Serif" w:cs="Times New Roman"/>
          <w:sz w:val="24"/>
          <w:szCs w:val="24"/>
        </w:rPr>
      </w:pPr>
    </w:p>
    <w:p w:rsidR="00883FA2" w:rsidRPr="004C6152" w:rsidRDefault="00883FA2" w:rsidP="00883FA2">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Программа</w:t>
      </w:r>
    </w:p>
    <w:p w:rsidR="00883FA2" w:rsidRPr="004C6152" w:rsidRDefault="00883FA2" w:rsidP="00883FA2">
      <w:pPr>
        <w:pStyle w:val="ConsPlusTitle"/>
        <w:jc w:val="center"/>
        <w:rPr>
          <w:rFonts w:ascii="PT Astra Serif" w:hAnsi="PT Astra Serif" w:cs="Times New Roman"/>
          <w:sz w:val="24"/>
          <w:szCs w:val="24"/>
        </w:rPr>
      </w:pPr>
      <w:r>
        <w:rPr>
          <w:rFonts w:ascii="PT Astra Serif" w:hAnsi="PT Astra Serif" w:cs="Times New Roman"/>
          <w:sz w:val="24"/>
          <w:szCs w:val="24"/>
        </w:rPr>
        <w:t>муниципальных</w:t>
      </w:r>
      <w:r w:rsidRPr="004C6152">
        <w:rPr>
          <w:rFonts w:ascii="PT Astra Serif" w:hAnsi="PT Astra Serif" w:cs="Times New Roman"/>
          <w:sz w:val="24"/>
          <w:szCs w:val="24"/>
        </w:rPr>
        <w:t xml:space="preserve"> гарантий </w:t>
      </w:r>
      <w:r>
        <w:rPr>
          <w:rFonts w:ascii="PT Astra Serif" w:hAnsi="PT Astra Serif" w:cs="Times New Roman"/>
          <w:sz w:val="24"/>
          <w:szCs w:val="24"/>
        </w:rPr>
        <w:t>муниципального образования                                                            Киреевский район</w:t>
      </w:r>
      <w:r w:rsidRPr="004C6152">
        <w:rPr>
          <w:rFonts w:ascii="PT Astra Serif" w:hAnsi="PT Astra Serif" w:cs="Times New Roman"/>
          <w:sz w:val="24"/>
          <w:szCs w:val="24"/>
        </w:rPr>
        <w:t xml:space="preserve"> в валюте Российской Федерации </w:t>
      </w:r>
    </w:p>
    <w:p w:rsidR="00883FA2" w:rsidRPr="004C6152" w:rsidRDefault="00883FA2" w:rsidP="00883FA2">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на 202</w:t>
      </w:r>
      <w:r>
        <w:rPr>
          <w:rFonts w:ascii="PT Astra Serif" w:hAnsi="PT Astra Serif" w:cs="Times New Roman"/>
          <w:sz w:val="24"/>
          <w:szCs w:val="24"/>
        </w:rPr>
        <w:t>5</w:t>
      </w:r>
      <w:r w:rsidRPr="004C6152">
        <w:rPr>
          <w:rFonts w:ascii="PT Astra Serif" w:hAnsi="PT Astra Serif" w:cs="Times New Roman"/>
          <w:sz w:val="24"/>
          <w:szCs w:val="24"/>
        </w:rPr>
        <w:t xml:space="preserve"> год и </w:t>
      </w:r>
      <w:r>
        <w:rPr>
          <w:rFonts w:ascii="PT Astra Serif" w:hAnsi="PT Astra Serif" w:cs="Times New Roman"/>
          <w:sz w:val="24"/>
          <w:szCs w:val="24"/>
        </w:rPr>
        <w:t xml:space="preserve">на </w:t>
      </w:r>
      <w:r w:rsidRPr="004C6152">
        <w:rPr>
          <w:rFonts w:ascii="PT Astra Serif" w:hAnsi="PT Astra Serif" w:cs="Times New Roman"/>
          <w:sz w:val="24"/>
          <w:szCs w:val="24"/>
        </w:rPr>
        <w:t>плановый период 202</w:t>
      </w:r>
      <w:r>
        <w:rPr>
          <w:rFonts w:ascii="PT Astra Serif" w:hAnsi="PT Astra Serif" w:cs="Times New Roman"/>
          <w:sz w:val="24"/>
          <w:szCs w:val="24"/>
        </w:rPr>
        <w:t>6</w:t>
      </w:r>
      <w:r w:rsidRPr="004C6152">
        <w:rPr>
          <w:rFonts w:ascii="PT Astra Serif" w:hAnsi="PT Astra Serif" w:cs="Times New Roman"/>
          <w:sz w:val="24"/>
          <w:szCs w:val="24"/>
        </w:rPr>
        <w:t xml:space="preserve"> и 202</w:t>
      </w:r>
      <w:r>
        <w:rPr>
          <w:rFonts w:ascii="PT Astra Serif" w:hAnsi="PT Astra Serif" w:cs="Times New Roman"/>
          <w:sz w:val="24"/>
          <w:szCs w:val="24"/>
        </w:rPr>
        <w:t>7</w:t>
      </w:r>
      <w:r w:rsidRPr="004C6152">
        <w:rPr>
          <w:rFonts w:ascii="PT Astra Serif" w:hAnsi="PT Astra Serif" w:cs="Times New Roman"/>
          <w:sz w:val="24"/>
          <w:szCs w:val="24"/>
        </w:rPr>
        <w:t xml:space="preserve"> годов</w:t>
      </w:r>
    </w:p>
    <w:p w:rsidR="00883FA2" w:rsidRPr="004C6152" w:rsidRDefault="00883FA2" w:rsidP="00883FA2">
      <w:pPr>
        <w:pStyle w:val="ConsPlusTitle"/>
        <w:jc w:val="center"/>
        <w:outlineLvl w:val="1"/>
        <w:rPr>
          <w:rFonts w:ascii="PT Astra Serif" w:hAnsi="PT Astra Serif" w:cs="Times New Roman"/>
          <w:sz w:val="24"/>
          <w:szCs w:val="24"/>
        </w:rPr>
      </w:pPr>
    </w:p>
    <w:p w:rsidR="00883FA2" w:rsidRPr="004C6152" w:rsidRDefault="00883FA2" w:rsidP="00883FA2">
      <w:pPr>
        <w:pStyle w:val="ConsPlusTitle"/>
        <w:jc w:val="center"/>
        <w:outlineLvl w:val="1"/>
        <w:rPr>
          <w:rFonts w:ascii="PT Astra Serif" w:hAnsi="PT Astra Serif" w:cs="Times New Roman"/>
          <w:sz w:val="24"/>
          <w:szCs w:val="24"/>
        </w:rPr>
      </w:pPr>
      <w:r w:rsidRPr="004C6152">
        <w:rPr>
          <w:rFonts w:ascii="PT Astra Serif" w:hAnsi="PT Astra Serif" w:cs="Times New Roman"/>
          <w:sz w:val="24"/>
          <w:szCs w:val="24"/>
        </w:rPr>
        <w:t xml:space="preserve">1. Перечень подлежащих предоставлению </w:t>
      </w:r>
      <w:r>
        <w:rPr>
          <w:rFonts w:ascii="PT Astra Serif" w:hAnsi="PT Astra Serif" w:cs="Times New Roman"/>
          <w:sz w:val="24"/>
          <w:szCs w:val="24"/>
        </w:rPr>
        <w:t>муниципальных</w:t>
      </w:r>
    </w:p>
    <w:p w:rsidR="00883FA2" w:rsidRPr="004C6152" w:rsidRDefault="00883FA2" w:rsidP="00883FA2">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 xml:space="preserve">гарантий </w:t>
      </w:r>
      <w:r>
        <w:rPr>
          <w:rFonts w:ascii="PT Astra Serif" w:hAnsi="PT Astra Serif" w:cs="Times New Roman"/>
          <w:sz w:val="24"/>
          <w:szCs w:val="24"/>
        </w:rPr>
        <w:t>муниципального образования Киреевский район</w:t>
      </w:r>
      <w:r w:rsidRPr="004C6152">
        <w:rPr>
          <w:rFonts w:ascii="PT Astra Serif" w:hAnsi="PT Astra Serif" w:cs="Times New Roman"/>
          <w:sz w:val="24"/>
          <w:szCs w:val="24"/>
        </w:rPr>
        <w:t xml:space="preserve"> в 202</w:t>
      </w:r>
      <w:r>
        <w:rPr>
          <w:rFonts w:ascii="PT Astra Serif" w:hAnsi="PT Astra Serif" w:cs="Times New Roman"/>
          <w:sz w:val="24"/>
          <w:szCs w:val="24"/>
        </w:rPr>
        <w:t>5</w:t>
      </w:r>
      <w:r w:rsidRPr="004C6152">
        <w:rPr>
          <w:rFonts w:ascii="PT Astra Serif" w:hAnsi="PT Astra Serif" w:cs="Times New Roman"/>
          <w:sz w:val="24"/>
          <w:szCs w:val="24"/>
        </w:rPr>
        <w:t xml:space="preserve"> - 202</w:t>
      </w:r>
      <w:r>
        <w:rPr>
          <w:rFonts w:ascii="PT Astra Serif" w:hAnsi="PT Astra Serif" w:cs="Times New Roman"/>
          <w:sz w:val="24"/>
          <w:szCs w:val="24"/>
        </w:rPr>
        <w:t>7</w:t>
      </w:r>
      <w:r w:rsidRPr="004C6152">
        <w:rPr>
          <w:rFonts w:ascii="PT Astra Serif" w:hAnsi="PT Astra Serif" w:cs="Times New Roman"/>
          <w:sz w:val="24"/>
          <w:szCs w:val="24"/>
        </w:rPr>
        <w:t xml:space="preserve"> годах</w:t>
      </w:r>
    </w:p>
    <w:p w:rsidR="00883FA2" w:rsidRPr="004C6152" w:rsidRDefault="00883FA2" w:rsidP="00883FA2">
      <w:pPr>
        <w:pStyle w:val="ConsPlusNormal"/>
        <w:jc w:val="right"/>
        <w:rPr>
          <w:rFonts w:ascii="PT Astra Serif" w:hAnsi="PT Astra Serif"/>
          <w:sz w:val="24"/>
          <w:szCs w:val="24"/>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1701"/>
        <w:gridCol w:w="709"/>
        <w:gridCol w:w="709"/>
        <w:gridCol w:w="708"/>
        <w:gridCol w:w="1418"/>
        <w:gridCol w:w="1843"/>
        <w:gridCol w:w="1984"/>
      </w:tblGrid>
      <w:tr w:rsidR="00883FA2" w:rsidRPr="004C6152" w:rsidTr="00764B60">
        <w:tc>
          <w:tcPr>
            <w:tcW w:w="1276" w:type="dxa"/>
            <w:vMerge w:val="restart"/>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Цель гарантиро-вания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Категория, наименование принципала</w:t>
            </w:r>
          </w:p>
        </w:tc>
        <w:tc>
          <w:tcPr>
            <w:tcW w:w="2126" w:type="dxa"/>
            <w:gridSpan w:val="3"/>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Объем предоставляемых гарантий,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Наличие права регрессного требования</w:t>
            </w:r>
          </w:p>
        </w:tc>
        <w:tc>
          <w:tcPr>
            <w:tcW w:w="1843" w:type="dxa"/>
            <w:vMerge w:val="restart"/>
            <w:tcBorders>
              <w:top w:val="single" w:sz="4" w:space="0" w:color="auto"/>
              <w:left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Обеспечение исполнения обязательств принципала по удовлетворению регрессных требований гаранта</w:t>
            </w:r>
          </w:p>
        </w:tc>
        <w:tc>
          <w:tcPr>
            <w:tcW w:w="1984" w:type="dxa"/>
            <w:vMerge w:val="restart"/>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 xml:space="preserve">Иные условия предоставления и исполнения </w:t>
            </w:r>
            <w:r>
              <w:rPr>
                <w:rFonts w:ascii="PT Astra Serif" w:hAnsi="PT Astra Serif"/>
                <w:sz w:val="24"/>
                <w:szCs w:val="24"/>
              </w:rPr>
              <w:t>муниципальных гарантий</w:t>
            </w:r>
            <w:r w:rsidRPr="004C6152">
              <w:rPr>
                <w:rFonts w:ascii="PT Astra Serif" w:hAnsi="PT Astra Serif"/>
                <w:sz w:val="24"/>
                <w:szCs w:val="24"/>
              </w:rPr>
              <w:t xml:space="preserve"> </w:t>
            </w:r>
          </w:p>
        </w:tc>
      </w:tr>
      <w:tr w:rsidR="00883FA2" w:rsidRPr="004C6152" w:rsidTr="00764B60">
        <w:tc>
          <w:tcPr>
            <w:tcW w:w="1276" w:type="dxa"/>
            <w:vMerge/>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both"/>
              <w:rPr>
                <w:rFonts w:ascii="PT Astra Serif" w:hAnsi="PT Astra Serif"/>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both"/>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5</w:t>
            </w:r>
            <w:r w:rsidRPr="004C6152">
              <w:rPr>
                <w:rFonts w:ascii="PT Astra Serif" w:hAnsi="PT Astra Serif"/>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6</w:t>
            </w:r>
            <w:r w:rsidRPr="004C6152">
              <w:rPr>
                <w:rFonts w:ascii="PT Astra Serif" w:hAnsi="PT Astra Serif"/>
                <w:sz w:val="24"/>
                <w:szCs w:val="24"/>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7</w:t>
            </w:r>
            <w:r w:rsidRPr="004C6152">
              <w:rPr>
                <w:rFonts w:ascii="PT Astra Serif" w:hAnsi="PT Astra Serif"/>
                <w:sz w:val="24"/>
                <w:szCs w:val="24"/>
              </w:rPr>
              <w:t xml:space="preserve"> год</w:t>
            </w:r>
          </w:p>
        </w:tc>
        <w:tc>
          <w:tcPr>
            <w:tcW w:w="1418" w:type="dxa"/>
            <w:vMerge/>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p>
        </w:tc>
        <w:tc>
          <w:tcPr>
            <w:tcW w:w="1843" w:type="dxa"/>
            <w:vMerge/>
            <w:tcBorders>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p>
        </w:tc>
      </w:tr>
      <w:tr w:rsidR="00883FA2" w:rsidRPr="004C6152" w:rsidTr="00764B60">
        <w:tc>
          <w:tcPr>
            <w:tcW w:w="1276"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8</w:t>
            </w:r>
          </w:p>
        </w:tc>
      </w:tr>
      <w:tr w:rsidR="00883FA2" w:rsidRPr="004C6152" w:rsidTr="00764B60">
        <w:tc>
          <w:tcPr>
            <w:tcW w:w="1276"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w:t>
            </w:r>
          </w:p>
        </w:tc>
      </w:tr>
    </w:tbl>
    <w:p w:rsidR="00883FA2" w:rsidRPr="004C6152" w:rsidRDefault="00883FA2" w:rsidP="00883FA2">
      <w:pPr>
        <w:pStyle w:val="ConsPlusTitle"/>
        <w:jc w:val="center"/>
        <w:outlineLvl w:val="1"/>
        <w:rPr>
          <w:rFonts w:ascii="PT Astra Serif" w:hAnsi="PT Astra Serif" w:cs="Times New Roman"/>
          <w:sz w:val="24"/>
          <w:szCs w:val="24"/>
        </w:rPr>
      </w:pPr>
    </w:p>
    <w:p w:rsidR="00883FA2" w:rsidRPr="004C6152" w:rsidRDefault="00883FA2" w:rsidP="00883FA2">
      <w:pPr>
        <w:pStyle w:val="ConsPlusTitle"/>
        <w:jc w:val="center"/>
        <w:outlineLvl w:val="1"/>
        <w:rPr>
          <w:rFonts w:ascii="PT Astra Serif" w:hAnsi="PT Astra Serif" w:cs="Times New Roman"/>
          <w:sz w:val="24"/>
          <w:szCs w:val="24"/>
        </w:rPr>
      </w:pPr>
      <w:r w:rsidRPr="004C6152">
        <w:rPr>
          <w:rFonts w:ascii="PT Astra Serif" w:hAnsi="PT Astra Serif" w:cs="Times New Roman"/>
          <w:sz w:val="24"/>
          <w:szCs w:val="24"/>
        </w:rPr>
        <w:t>2. Общий объем бюджетных ассигнований,</w:t>
      </w:r>
    </w:p>
    <w:p w:rsidR="00883FA2" w:rsidRPr="004C6152" w:rsidRDefault="00883FA2" w:rsidP="00883FA2">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 xml:space="preserve">предусмотренных на исполнение </w:t>
      </w:r>
      <w:r>
        <w:rPr>
          <w:rFonts w:ascii="PT Astra Serif" w:hAnsi="PT Astra Serif" w:cs="Times New Roman"/>
          <w:sz w:val="24"/>
          <w:szCs w:val="24"/>
        </w:rPr>
        <w:t>муниципальных гарантий</w:t>
      </w:r>
    </w:p>
    <w:p w:rsidR="00883FA2" w:rsidRPr="004C6152" w:rsidRDefault="00883FA2" w:rsidP="00883FA2">
      <w:pPr>
        <w:pStyle w:val="ConsPlusTitle"/>
        <w:jc w:val="center"/>
        <w:rPr>
          <w:rFonts w:ascii="PT Astra Serif" w:hAnsi="PT Astra Serif" w:cs="Times New Roman"/>
          <w:sz w:val="24"/>
          <w:szCs w:val="24"/>
        </w:rPr>
      </w:pPr>
      <w:r>
        <w:rPr>
          <w:rFonts w:ascii="PT Astra Serif" w:hAnsi="PT Astra Serif" w:cs="Times New Roman"/>
          <w:sz w:val="24"/>
          <w:szCs w:val="24"/>
        </w:rPr>
        <w:t>муниципального образования Киреевский район</w:t>
      </w:r>
      <w:r w:rsidRPr="004C6152">
        <w:rPr>
          <w:rFonts w:ascii="PT Astra Serif" w:hAnsi="PT Astra Serif" w:cs="Times New Roman"/>
          <w:sz w:val="24"/>
          <w:szCs w:val="24"/>
        </w:rPr>
        <w:t xml:space="preserve"> по возможным гарантийным случаям</w:t>
      </w:r>
    </w:p>
    <w:p w:rsidR="00883FA2" w:rsidRDefault="00883FA2" w:rsidP="00883FA2">
      <w:pPr>
        <w:pStyle w:val="ConsPlusTitle"/>
        <w:jc w:val="center"/>
        <w:rPr>
          <w:rFonts w:ascii="PT Astra Serif" w:hAnsi="PT Astra Serif" w:cs="Times New Roman"/>
          <w:sz w:val="24"/>
          <w:szCs w:val="24"/>
        </w:rPr>
      </w:pPr>
      <w:r w:rsidRPr="004C6152">
        <w:rPr>
          <w:rFonts w:ascii="PT Astra Serif" w:hAnsi="PT Astra Serif" w:cs="Times New Roman"/>
          <w:sz w:val="24"/>
          <w:szCs w:val="24"/>
        </w:rPr>
        <w:t>в 202</w:t>
      </w:r>
      <w:r>
        <w:rPr>
          <w:rFonts w:ascii="PT Astra Serif" w:hAnsi="PT Astra Serif" w:cs="Times New Roman"/>
          <w:sz w:val="24"/>
          <w:szCs w:val="24"/>
        </w:rPr>
        <w:t>5</w:t>
      </w:r>
      <w:r w:rsidRPr="004C6152">
        <w:rPr>
          <w:rFonts w:ascii="PT Astra Serif" w:hAnsi="PT Astra Serif" w:cs="Times New Roman"/>
          <w:sz w:val="24"/>
          <w:szCs w:val="24"/>
        </w:rPr>
        <w:t xml:space="preserve"> - 202</w:t>
      </w:r>
      <w:r>
        <w:rPr>
          <w:rFonts w:ascii="PT Astra Serif" w:hAnsi="PT Astra Serif" w:cs="Times New Roman"/>
          <w:sz w:val="24"/>
          <w:szCs w:val="24"/>
        </w:rPr>
        <w:t>7</w:t>
      </w:r>
      <w:r w:rsidRPr="004C6152">
        <w:rPr>
          <w:rFonts w:ascii="PT Astra Serif" w:hAnsi="PT Astra Serif" w:cs="Times New Roman"/>
          <w:sz w:val="24"/>
          <w:szCs w:val="24"/>
        </w:rPr>
        <w:t xml:space="preserve"> годах</w:t>
      </w:r>
    </w:p>
    <w:p w:rsidR="00883FA2" w:rsidRPr="004C6152" w:rsidRDefault="00883FA2" w:rsidP="00883FA2">
      <w:pPr>
        <w:pStyle w:val="ConsPlusTitle"/>
        <w:jc w:val="center"/>
        <w:rPr>
          <w:rFonts w:ascii="PT Astra Serif" w:hAnsi="PT Astra Serif" w:cs="Times New Roman"/>
          <w:sz w:val="24"/>
          <w:szCs w:val="24"/>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2014"/>
        <w:gridCol w:w="1842"/>
        <w:gridCol w:w="1843"/>
      </w:tblGrid>
      <w:tr w:rsidR="00883FA2" w:rsidRPr="004C6152" w:rsidTr="00764B60">
        <w:tc>
          <w:tcPr>
            <w:tcW w:w="4649" w:type="dxa"/>
            <w:vMerge w:val="restart"/>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 xml:space="preserve">Исполнение </w:t>
            </w:r>
            <w:r>
              <w:rPr>
                <w:rFonts w:ascii="PT Astra Serif" w:hAnsi="PT Astra Serif"/>
                <w:sz w:val="24"/>
                <w:szCs w:val="24"/>
              </w:rPr>
              <w:t>муниципальных</w:t>
            </w:r>
            <w:r w:rsidRPr="004C6152">
              <w:rPr>
                <w:rFonts w:ascii="PT Astra Serif" w:hAnsi="PT Astra Serif"/>
                <w:sz w:val="24"/>
                <w:szCs w:val="24"/>
              </w:rPr>
              <w:t xml:space="preserve"> гарантий </w:t>
            </w:r>
            <w:r>
              <w:rPr>
                <w:rFonts w:ascii="PT Astra Serif" w:hAnsi="PT Astra Serif"/>
                <w:sz w:val="24"/>
                <w:szCs w:val="24"/>
              </w:rPr>
              <w:t>муниципального образования                           Киреевский район</w:t>
            </w:r>
            <w:r w:rsidRPr="004C6152">
              <w:rPr>
                <w:rFonts w:ascii="PT Astra Serif" w:hAnsi="PT Astra Serif"/>
                <w:sz w:val="24"/>
                <w:szCs w:val="24"/>
              </w:rPr>
              <w:t xml:space="preserve"> </w:t>
            </w:r>
          </w:p>
        </w:tc>
        <w:tc>
          <w:tcPr>
            <w:tcW w:w="5699" w:type="dxa"/>
            <w:gridSpan w:val="3"/>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 xml:space="preserve">Объем бюджетных ассигнований на исполнение </w:t>
            </w:r>
            <w:r>
              <w:rPr>
                <w:rFonts w:ascii="PT Astra Serif" w:hAnsi="PT Astra Serif"/>
                <w:sz w:val="24"/>
                <w:szCs w:val="24"/>
              </w:rPr>
              <w:t>муниципальных</w:t>
            </w:r>
            <w:r w:rsidRPr="004C6152">
              <w:rPr>
                <w:rFonts w:ascii="PT Astra Serif" w:hAnsi="PT Astra Serif"/>
                <w:sz w:val="24"/>
                <w:szCs w:val="24"/>
              </w:rPr>
              <w:t xml:space="preserve"> гарантий </w:t>
            </w:r>
            <w:r>
              <w:rPr>
                <w:rFonts w:ascii="PT Astra Serif" w:hAnsi="PT Astra Serif"/>
                <w:sz w:val="24"/>
                <w:szCs w:val="24"/>
              </w:rPr>
              <w:t>муниципального образования Киреевский район</w:t>
            </w:r>
            <w:r w:rsidRPr="004C6152">
              <w:rPr>
                <w:rFonts w:ascii="PT Astra Serif" w:hAnsi="PT Astra Serif"/>
                <w:sz w:val="24"/>
                <w:szCs w:val="24"/>
              </w:rPr>
              <w:t xml:space="preserve"> по возможным </w:t>
            </w:r>
            <w:r>
              <w:rPr>
                <w:rFonts w:ascii="PT Astra Serif" w:hAnsi="PT Astra Serif"/>
                <w:sz w:val="24"/>
                <w:szCs w:val="24"/>
              </w:rPr>
              <w:t xml:space="preserve">                       </w:t>
            </w:r>
            <w:r w:rsidRPr="004C6152">
              <w:rPr>
                <w:rFonts w:ascii="PT Astra Serif" w:hAnsi="PT Astra Serif"/>
                <w:sz w:val="24"/>
                <w:szCs w:val="24"/>
              </w:rPr>
              <w:t>гарантийным случаям</w:t>
            </w:r>
            <w:r>
              <w:rPr>
                <w:rFonts w:ascii="PT Astra Serif" w:hAnsi="PT Astra Serif"/>
                <w:sz w:val="24"/>
                <w:szCs w:val="24"/>
              </w:rPr>
              <w:t>, рублей</w:t>
            </w:r>
            <w:r w:rsidRPr="004C6152">
              <w:rPr>
                <w:rFonts w:ascii="PT Astra Serif" w:hAnsi="PT Astra Serif"/>
                <w:sz w:val="24"/>
                <w:szCs w:val="24"/>
              </w:rPr>
              <w:t xml:space="preserve"> </w:t>
            </w:r>
          </w:p>
        </w:tc>
      </w:tr>
      <w:tr w:rsidR="00883FA2" w:rsidRPr="004C6152" w:rsidTr="00764B60">
        <w:tc>
          <w:tcPr>
            <w:tcW w:w="4649" w:type="dxa"/>
            <w:vMerge/>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both"/>
              <w:rPr>
                <w:rFonts w:ascii="PT Astra Serif" w:hAnsi="PT Astra Serif"/>
                <w:sz w:val="24"/>
                <w:szCs w:val="24"/>
              </w:rPr>
            </w:pPr>
          </w:p>
        </w:tc>
        <w:tc>
          <w:tcPr>
            <w:tcW w:w="2014"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5</w:t>
            </w:r>
            <w:r w:rsidRPr="004C6152">
              <w:rPr>
                <w:rFonts w:ascii="PT Astra Serif" w:hAnsi="PT Astra Serif"/>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202</w:t>
            </w:r>
            <w:r>
              <w:rPr>
                <w:rFonts w:ascii="PT Astra Serif" w:hAnsi="PT Astra Serif"/>
                <w:sz w:val="24"/>
                <w:szCs w:val="24"/>
              </w:rPr>
              <w:t>6</w:t>
            </w:r>
            <w:r w:rsidRPr="004C6152">
              <w:rPr>
                <w:rFonts w:ascii="PT Astra Serif" w:hAnsi="PT Astra Serif"/>
                <w:sz w:val="24"/>
                <w:szCs w:val="24"/>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Pr>
                <w:rFonts w:ascii="PT Astra Serif" w:hAnsi="PT Astra Serif"/>
                <w:sz w:val="24"/>
                <w:szCs w:val="24"/>
              </w:rPr>
              <w:t>2027</w:t>
            </w:r>
            <w:r w:rsidRPr="004C6152">
              <w:rPr>
                <w:rFonts w:ascii="PT Astra Serif" w:hAnsi="PT Astra Serif"/>
                <w:sz w:val="24"/>
                <w:szCs w:val="24"/>
              </w:rPr>
              <w:t xml:space="preserve"> год</w:t>
            </w:r>
          </w:p>
        </w:tc>
      </w:tr>
      <w:tr w:rsidR="00883FA2" w:rsidRPr="004C6152" w:rsidTr="00764B60">
        <w:tc>
          <w:tcPr>
            <w:tcW w:w="4649"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 xml:space="preserve">За счет источников финансирования дефицита бюджета </w:t>
            </w:r>
            <w:r>
              <w:rPr>
                <w:rFonts w:ascii="PT Astra Serif" w:hAnsi="PT Astra Serif"/>
                <w:sz w:val="24"/>
                <w:szCs w:val="24"/>
              </w:rPr>
              <w:t>муниципального образования Киреевский район</w:t>
            </w:r>
          </w:p>
        </w:tc>
        <w:tc>
          <w:tcPr>
            <w:tcW w:w="2014"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0,00</w:t>
            </w:r>
          </w:p>
        </w:tc>
        <w:tc>
          <w:tcPr>
            <w:tcW w:w="1842"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883FA2" w:rsidRPr="004C6152" w:rsidRDefault="00883FA2" w:rsidP="00764B60">
            <w:pPr>
              <w:pStyle w:val="ConsPlusNormal"/>
              <w:jc w:val="center"/>
              <w:rPr>
                <w:rFonts w:ascii="PT Astra Serif" w:hAnsi="PT Astra Serif"/>
                <w:sz w:val="24"/>
                <w:szCs w:val="24"/>
              </w:rPr>
            </w:pPr>
            <w:r w:rsidRPr="004C6152">
              <w:rPr>
                <w:rFonts w:ascii="PT Astra Serif" w:hAnsi="PT Astra Serif"/>
                <w:sz w:val="24"/>
                <w:szCs w:val="24"/>
              </w:rPr>
              <w:t>0,00</w:t>
            </w:r>
          </w:p>
        </w:tc>
      </w:tr>
    </w:tbl>
    <w:p w:rsidR="00883FA2" w:rsidRDefault="00883FA2" w:rsidP="00883FA2">
      <w:pPr>
        <w:pStyle w:val="ConsPlusNormal"/>
        <w:jc w:val="both"/>
        <w:rPr>
          <w:rFonts w:ascii="PT Astra Serif" w:hAnsi="PT Astra Serif"/>
          <w:b/>
          <w:sz w:val="24"/>
          <w:szCs w:val="24"/>
        </w:rPr>
      </w:pPr>
      <w:r>
        <w:rPr>
          <w:rFonts w:ascii="PT Astra Serif" w:hAnsi="PT Astra Serif"/>
          <w:b/>
          <w:sz w:val="24"/>
          <w:szCs w:val="24"/>
        </w:rPr>
        <w:t xml:space="preserve">    </w:t>
      </w:r>
    </w:p>
    <w:p w:rsidR="00883FA2" w:rsidRPr="004C6152" w:rsidRDefault="00883FA2" w:rsidP="00883FA2">
      <w:pPr>
        <w:pStyle w:val="ConsPlusNormal"/>
        <w:jc w:val="center"/>
        <w:rPr>
          <w:rFonts w:ascii="PT Astra Serif" w:hAnsi="PT Astra Serif"/>
        </w:rPr>
      </w:pPr>
      <w:r>
        <w:rPr>
          <w:rFonts w:ascii="PT Astra Serif" w:hAnsi="PT Astra Serif"/>
          <w:b/>
          <w:sz w:val="24"/>
          <w:szCs w:val="24"/>
        </w:rPr>
        <w:t>_______________________________</w:t>
      </w:r>
    </w:p>
    <w:p w:rsidR="00883FA2" w:rsidRDefault="00883FA2">
      <w:pPr>
        <w:spacing w:after="0" w:line="240" w:lineRule="auto"/>
        <w:rPr>
          <w:sz w:val="22"/>
          <w:szCs w:val="22"/>
        </w:rPr>
      </w:pPr>
      <w:r>
        <w:rPr>
          <w:sz w:val="22"/>
          <w:szCs w:val="22"/>
        </w:rPr>
        <w:br w:type="page"/>
      </w:r>
    </w:p>
    <w:tbl>
      <w:tblPr>
        <w:tblW w:w="10211" w:type="dxa"/>
        <w:tblInd w:w="108" w:type="dxa"/>
        <w:tblLook w:val="04A0" w:firstRow="1" w:lastRow="0" w:firstColumn="1" w:lastColumn="0" w:noHBand="0" w:noVBand="1"/>
      </w:tblPr>
      <w:tblGrid>
        <w:gridCol w:w="2080"/>
        <w:gridCol w:w="3732"/>
        <w:gridCol w:w="1559"/>
        <w:gridCol w:w="1559"/>
        <w:gridCol w:w="1281"/>
      </w:tblGrid>
      <w:tr w:rsidR="00883FA2" w:rsidRPr="00883FA2" w:rsidTr="00883FA2">
        <w:trPr>
          <w:trHeight w:val="315"/>
        </w:trPr>
        <w:tc>
          <w:tcPr>
            <w:tcW w:w="2080"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rPr>
                <w:rFonts w:eastAsia="Times New Roman"/>
                <w:sz w:val="20"/>
                <w:szCs w:val="20"/>
                <w:lang w:eastAsia="ru-RU"/>
              </w:rPr>
            </w:pPr>
          </w:p>
        </w:tc>
        <w:tc>
          <w:tcPr>
            <w:tcW w:w="8131" w:type="dxa"/>
            <w:gridSpan w:val="4"/>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Приложение №18</w:t>
            </w:r>
          </w:p>
        </w:tc>
      </w:tr>
      <w:tr w:rsidR="00883FA2" w:rsidRPr="00883FA2" w:rsidTr="00883FA2">
        <w:trPr>
          <w:trHeight w:val="315"/>
        </w:trPr>
        <w:tc>
          <w:tcPr>
            <w:tcW w:w="2080"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p>
        </w:tc>
        <w:tc>
          <w:tcPr>
            <w:tcW w:w="8131" w:type="dxa"/>
            <w:gridSpan w:val="4"/>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к решению Собрания представителей</w:t>
            </w:r>
          </w:p>
        </w:tc>
      </w:tr>
      <w:tr w:rsidR="00883FA2" w:rsidRPr="00883FA2" w:rsidTr="00883FA2">
        <w:trPr>
          <w:trHeight w:val="315"/>
        </w:trPr>
        <w:tc>
          <w:tcPr>
            <w:tcW w:w="2080"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p>
        </w:tc>
        <w:tc>
          <w:tcPr>
            <w:tcW w:w="8131" w:type="dxa"/>
            <w:gridSpan w:val="4"/>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муниципального образования Киреевский район</w:t>
            </w:r>
          </w:p>
        </w:tc>
      </w:tr>
      <w:tr w:rsidR="00883FA2" w:rsidRPr="00883FA2" w:rsidTr="00883FA2">
        <w:trPr>
          <w:trHeight w:val="315"/>
        </w:trPr>
        <w:tc>
          <w:tcPr>
            <w:tcW w:w="2080"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p>
        </w:tc>
        <w:tc>
          <w:tcPr>
            <w:tcW w:w="8131" w:type="dxa"/>
            <w:gridSpan w:val="4"/>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 xml:space="preserve">                                                                                                                                                                                        </w:t>
            </w:r>
            <w:r w:rsidR="00420797" w:rsidRPr="00063186">
              <w:rPr>
                <w:rFonts w:ascii="PT Astra Serif" w:eastAsia="Times New Roman" w:hAnsi="PT Astra Serif" w:cs="Calibri"/>
                <w:color w:val="000000"/>
                <w:sz w:val="22"/>
                <w:szCs w:val="22"/>
                <w:lang w:eastAsia="ru-RU"/>
              </w:rPr>
              <w:t xml:space="preserve">от </w:t>
            </w:r>
            <w:r w:rsidR="00420797">
              <w:rPr>
                <w:rFonts w:ascii="PT Astra Serif" w:eastAsia="Times New Roman" w:hAnsi="PT Astra Serif" w:cs="Calibri"/>
                <w:color w:val="000000"/>
                <w:sz w:val="22"/>
                <w:szCs w:val="22"/>
                <w:lang w:eastAsia="ru-RU"/>
              </w:rPr>
              <w:t>18.12.2024</w:t>
            </w:r>
            <w:r w:rsidR="00420797" w:rsidRPr="00063186">
              <w:rPr>
                <w:rFonts w:ascii="PT Astra Serif" w:eastAsia="Times New Roman" w:hAnsi="PT Astra Serif" w:cs="Calibri"/>
                <w:color w:val="000000"/>
                <w:sz w:val="22"/>
                <w:szCs w:val="22"/>
                <w:lang w:eastAsia="ru-RU"/>
              </w:rPr>
              <w:t xml:space="preserve"> № </w:t>
            </w:r>
            <w:r w:rsidR="00420797">
              <w:rPr>
                <w:rFonts w:ascii="PT Astra Serif" w:eastAsia="Times New Roman" w:hAnsi="PT Astra Serif" w:cs="Calibri"/>
                <w:color w:val="000000"/>
                <w:sz w:val="22"/>
                <w:szCs w:val="22"/>
                <w:lang w:eastAsia="ru-RU"/>
              </w:rPr>
              <w:t>20-97</w:t>
            </w:r>
          </w:p>
        </w:tc>
      </w:tr>
      <w:tr w:rsidR="00883FA2" w:rsidRPr="00883FA2" w:rsidTr="00883FA2">
        <w:trPr>
          <w:trHeight w:val="1320"/>
        </w:trPr>
        <w:tc>
          <w:tcPr>
            <w:tcW w:w="10211" w:type="dxa"/>
            <w:gridSpan w:val="5"/>
            <w:tcBorders>
              <w:top w:val="nil"/>
              <w:left w:val="nil"/>
              <w:bottom w:val="nil"/>
              <w:right w:val="nil"/>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Источники внутреннего финансирования дефицита бюджета муниципального образования Киреевский район на 2025 год  и на плановый период 2026 и 2027 годов</w:t>
            </w:r>
          </w:p>
        </w:tc>
      </w:tr>
      <w:tr w:rsidR="00883FA2" w:rsidRPr="00883FA2" w:rsidTr="00883FA2">
        <w:trPr>
          <w:trHeight w:val="450"/>
        </w:trPr>
        <w:tc>
          <w:tcPr>
            <w:tcW w:w="2080"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center"/>
              <w:rPr>
                <w:rFonts w:ascii="PT Astra Serif" w:eastAsia="Times New Roman" w:hAnsi="PT Astra Serif" w:cs="Arial Cyr"/>
                <w:b/>
                <w:bCs/>
                <w:sz w:val="24"/>
                <w:szCs w:val="24"/>
                <w:lang w:eastAsia="ru-RU"/>
              </w:rPr>
            </w:pPr>
          </w:p>
        </w:tc>
        <w:tc>
          <w:tcPr>
            <w:tcW w:w="3732"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rPr>
                <w:rFonts w:eastAsia="Times New Roman"/>
                <w:sz w:val="20"/>
                <w:szCs w:val="20"/>
                <w:lang w:eastAsia="ru-RU"/>
              </w:rPr>
            </w:pPr>
          </w:p>
        </w:tc>
        <w:tc>
          <w:tcPr>
            <w:tcW w:w="1559"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rPr>
                <w:rFonts w:eastAsia="Times New Roman"/>
                <w:sz w:val="20"/>
                <w:szCs w:val="20"/>
                <w:lang w:eastAsia="ru-RU"/>
              </w:rPr>
            </w:pPr>
          </w:p>
        </w:tc>
        <w:tc>
          <w:tcPr>
            <w:tcW w:w="1559"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рубль</w:t>
            </w:r>
          </w:p>
        </w:tc>
      </w:tr>
      <w:tr w:rsidR="00883FA2" w:rsidRPr="00883FA2" w:rsidTr="00883FA2">
        <w:trPr>
          <w:trHeight w:val="675"/>
        </w:trPr>
        <w:tc>
          <w:tcPr>
            <w:tcW w:w="2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Код бюджетной классификации</w:t>
            </w:r>
          </w:p>
        </w:tc>
        <w:tc>
          <w:tcPr>
            <w:tcW w:w="3732" w:type="dxa"/>
            <w:tcBorders>
              <w:top w:val="single" w:sz="8" w:space="0" w:color="auto"/>
              <w:left w:val="nil"/>
              <w:bottom w:val="single" w:sz="8"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Наименование показателя</w:t>
            </w:r>
          </w:p>
        </w:tc>
        <w:tc>
          <w:tcPr>
            <w:tcW w:w="1559" w:type="dxa"/>
            <w:tcBorders>
              <w:top w:val="single" w:sz="8" w:space="0" w:color="auto"/>
              <w:left w:val="nil"/>
              <w:bottom w:val="single" w:sz="8" w:space="0" w:color="auto"/>
              <w:right w:val="nil"/>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2025 год</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83FA2" w:rsidRPr="00883FA2" w:rsidRDefault="00883FA2" w:rsidP="00883FA2">
            <w:pPr>
              <w:spacing w:after="0" w:line="240" w:lineRule="auto"/>
              <w:jc w:val="center"/>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2026 год</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883FA2" w:rsidRPr="00883FA2" w:rsidRDefault="00883FA2" w:rsidP="00883FA2">
            <w:pPr>
              <w:spacing w:after="0" w:line="240" w:lineRule="auto"/>
              <w:jc w:val="center"/>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2026 год</w:t>
            </w:r>
          </w:p>
        </w:tc>
      </w:tr>
      <w:tr w:rsidR="00883FA2" w:rsidRPr="00883FA2" w:rsidTr="00883FA2">
        <w:trPr>
          <w:trHeight w:val="160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850 01 00 00 00 00 0000 000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 xml:space="preserve">ИСТОЧНИКИ ВНУТРЕННЕГО ФИНАНСИРОВАНИЯ ДЕФИЦИТОВ БЮДЖЕТОВ </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63 671 600,00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44 008 642,02</w:t>
            </w:r>
          </w:p>
        </w:tc>
        <w:tc>
          <w:tcPr>
            <w:tcW w:w="1276" w:type="dxa"/>
            <w:tcBorders>
              <w:top w:val="nil"/>
              <w:left w:val="nil"/>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b/>
                <w:bCs/>
                <w:sz w:val="24"/>
                <w:szCs w:val="24"/>
                <w:lang w:eastAsia="ru-RU"/>
              </w:rPr>
            </w:pPr>
            <w:r w:rsidRPr="00883FA2">
              <w:rPr>
                <w:rFonts w:ascii="PT Astra Serif" w:eastAsia="Times New Roman" w:hAnsi="PT Astra Serif" w:cs="Arial Cyr"/>
                <w:b/>
                <w:bCs/>
                <w:sz w:val="24"/>
                <w:szCs w:val="24"/>
                <w:lang w:eastAsia="ru-RU"/>
              </w:rPr>
              <w:t>47 765 641,63</w:t>
            </w:r>
          </w:p>
        </w:tc>
      </w:tr>
      <w:tr w:rsidR="00883FA2" w:rsidRPr="00883FA2" w:rsidTr="00883FA2">
        <w:trPr>
          <w:trHeight w:val="99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850 01 02 00 00 00 0000 000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Кредиты кредитных организаций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63 671 600,00</w:t>
            </w:r>
          </w:p>
        </w:tc>
        <w:tc>
          <w:tcPr>
            <w:tcW w:w="1559" w:type="dxa"/>
            <w:tcBorders>
              <w:top w:val="nil"/>
              <w:left w:val="single" w:sz="4" w:space="0" w:color="auto"/>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44 008 642,02</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47 765 641,63</w:t>
            </w:r>
          </w:p>
        </w:tc>
      </w:tr>
      <w:tr w:rsidR="00883FA2" w:rsidRPr="00883FA2" w:rsidTr="00883FA2">
        <w:trPr>
          <w:trHeight w:val="117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850 01 02 00 00 00 0000 700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Получение кредитов от кредитных организаций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63 671 600,00</w:t>
            </w:r>
          </w:p>
        </w:tc>
        <w:tc>
          <w:tcPr>
            <w:tcW w:w="1559" w:type="dxa"/>
            <w:tcBorders>
              <w:top w:val="nil"/>
              <w:left w:val="single" w:sz="4" w:space="0" w:color="auto"/>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107 680 242,02</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155 445 883,65</w:t>
            </w:r>
          </w:p>
        </w:tc>
      </w:tr>
      <w:tr w:rsidR="00883FA2" w:rsidRPr="00883FA2" w:rsidTr="00883FA2">
        <w:trPr>
          <w:trHeight w:val="156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850 01 02 00 00 05 0000 710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63 671 600,00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107 680 242,02</w:t>
            </w:r>
          </w:p>
        </w:tc>
        <w:tc>
          <w:tcPr>
            <w:tcW w:w="1276" w:type="dxa"/>
            <w:tcBorders>
              <w:top w:val="nil"/>
              <w:left w:val="nil"/>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155 445 883,65</w:t>
            </w:r>
          </w:p>
        </w:tc>
      </w:tr>
      <w:tr w:rsidR="00883FA2" w:rsidRPr="00883FA2" w:rsidTr="00883FA2">
        <w:trPr>
          <w:trHeight w:val="126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850 01 02 00 00 00 0000 800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-63 671 600,00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-107 680 242,02</w:t>
            </w:r>
          </w:p>
        </w:tc>
      </w:tr>
      <w:tr w:rsidR="00883FA2" w:rsidRPr="00883FA2" w:rsidTr="00883FA2">
        <w:trPr>
          <w:trHeight w:val="154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850 01 02 00 00 05 0000 810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-63 671 600,00</w:t>
            </w:r>
          </w:p>
        </w:tc>
        <w:tc>
          <w:tcPr>
            <w:tcW w:w="1276" w:type="dxa"/>
            <w:tcBorders>
              <w:top w:val="nil"/>
              <w:left w:val="nil"/>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-107 680 242,02</w:t>
            </w:r>
          </w:p>
        </w:tc>
      </w:tr>
      <w:tr w:rsidR="00883FA2" w:rsidRPr="00883FA2" w:rsidTr="00883FA2">
        <w:trPr>
          <w:trHeight w:val="157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850 01 03 00 00 00 0000 000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nil"/>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123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lastRenderedPageBreak/>
              <w:t>850 01 03 01 00 00 0000 700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214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850 01 03 01 00 05 0000 710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190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850 01 03 01 00 00 0000 800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nil"/>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186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850 01 03 01 00 05 0000 810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94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850 01 05 00 00 00 0000 000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Изменение остатков средств на счетах по учету средств бюджета</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67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850 01 05 00 00 00 0000 500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Увеличение остатков средств бюджета</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-2 546 377 402,23</w:t>
            </w:r>
          </w:p>
        </w:tc>
        <w:tc>
          <w:tcPr>
            <w:tcW w:w="1559" w:type="dxa"/>
            <w:tcBorders>
              <w:top w:val="nil"/>
              <w:left w:val="single" w:sz="4" w:space="0" w:color="auto"/>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-2 581 209 211,85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-2 671 410 214,65</w:t>
            </w:r>
          </w:p>
        </w:tc>
      </w:tr>
      <w:tr w:rsidR="00883FA2" w:rsidRPr="00883FA2" w:rsidTr="00883FA2">
        <w:trPr>
          <w:trHeight w:val="69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850 01 05 02 00 00 0000 500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Увеличение прочих остатков средств бюджетов</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-2 546 377 402,23</w:t>
            </w:r>
          </w:p>
        </w:tc>
        <w:tc>
          <w:tcPr>
            <w:tcW w:w="1559" w:type="dxa"/>
            <w:tcBorders>
              <w:top w:val="nil"/>
              <w:left w:val="single" w:sz="4" w:space="0" w:color="auto"/>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-2 581 209 211,85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-2 671 410 214,65</w:t>
            </w:r>
          </w:p>
        </w:tc>
      </w:tr>
      <w:tr w:rsidR="00883FA2" w:rsidRPr="00883FA2" w:rsidTr="00883FA2">
        <w:trPr>
          <w:trHeight w:val="78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850 01 05 02 01 00 0000 510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Увеличение прочих остатков денежных средств бюджетов</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-2 546 377 402,23</w:t>
            </w:r>
          </w:p>
        </w:tc>
        <w:tc>
          <w:tcPr>
            <w:tcW w:w="1559" w:type="dxa"/>
            <w:tcBorders>
              <w:top w:val="nil"/>
              <w:left w:val="single" w:sz="4" w:space="0" w:color="auto"/>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-2 581 209 211,85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-2 671 410 214,65</w:t>
            </w:r>
          </w:p>
        </w:tc>
      </w:tr>
      <w:tr w:rsidR="00883FA2" w:rsidRPr="00883FA2" w:rsidTr="00883FA2">
        <w:trPr>
          <w:trHeight w:val="94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850 01 05 02 01 05 0000 510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-2 546 377 402,23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-2 581 209 211,85</w:t>
            </w:r>
          </w:p>
        </w:tc>
        <w:tc>
          <w:tcPr>
            <w:tcW w:w="1276" w:type="dxa"/>
            <w:tcBorders>
              <w:top w:val="nil"/>
              <w:left w:val="nil"/>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-2 671 410 214,65</w:t>
            </w:r>
          </w:p>
        </w:tc>
      </w:tr>
      <w:tr w:rsidR="00883FA2" w:rsidRPr="00883FA2" w:rsidTr="00883FA2">
        <w:trPr>
          <w:trHeight w:val="72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850 01 05 00 00 00 0000 600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2 546 377 402,23</w:t>
            </w:r>
          </w:p>
        </w:tc>
        <w:tc>
          <w:tcPr>
            <w:tcW w:w="1559"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2 581 209 211,85</w:t>
            </w:r>
          </w:p>
        </w:tc>
        <w:tc>
          <w:tcPr>
            <w:tcW w:w="1276" w:type="dxa"/>
            <w:tcBorders>
              <w:top w:val="nil"/>
              <w:left w:val="nil"/>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2 671 410 214,65</w:t>
            </w:r>
          </w:p>
        </w:tc>
      </w:tr>
      <w:tr w:rsidR="00883FA2" w:rsidRPr="00883FA2" w:rsidTr="00883FA2">
        <w:trPr>
          <w:trHeight w:val="61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850 01 05 02 00 00 0000 600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2 546 377 402,23</w:t>
            </w:r>
          </w:p>
        </w:tc>
        <w:tc>
          <w:tcPr>
            <w:tcW w:w="1559"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2 581 209 211,85</w:t>
            </w:r>
          </w:p>
        </w:tc>
        <w:tc>
          <w:tcPr>
            <w:tcW w:w="1276" w:type="dxa"/>
            <w:tcBorders>
              <w:top w:val="nil"/>
              <w:left w:val="nil"/>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2 671 410 214,65</w:t>
            </w:r>
          </w:p>
        </w:tc>
      </w:tr>
      <w:tr w:rsidR="00883FA2" w:rsidRPr="00883FA2" w:rsidTr="00883FA2">
        <w:trPr>
          <w:trHeight w:val="72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850 01 05 02 01 00 0000 610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2 546 377 402,23</w:t>
            </w:r>
          </w:p>
        </w:tc>
        <w:tc>
          <w:tcPr>
            <w:tcW w:w="1559"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2 581 209 211,85</w:t>
            </w:r>
          </w:p>
        </w:tc>
        <w:tc>
          <w:tcPr>
            <w:tcW w:w="1276" w:type="dxa"/>
            <w:tcBorders>
              <w:top w:val="nil"/>
              <w:left w:val="nil"/>
              <w:bottom w:val="single" w:sz="4" w:space="0" w:color="auto"/>
              <w:right w:val="single" w:sz="8"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2 671 410 214,65</w:t>
            </w:r>
          </w:p>
        </w:tc>
      </w:tr>
      <w:tr w:rsidR="00883FA2" w:rsidRPr="00883FA2" w:rsidTr="00883FA2">
        <w:trPr>
          <w:trHeight w:val="945"/>
        </w:trPr>
        <w:tc>
          <w:tcPr>
            <w:tcW w:w="2080" w:type="dxa"/>
            <w:tcBorders>
              <w:top w:val="nil"/>
              <w:left w:val="single" w:sz="8" w:space="0" w:color="auto"/>
              <w:bottom w:val="nil"/>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850 01 05 02 01 05 0000 610</w:t>
            </w:r>
          </w:p>
        </w:tc>
        <w:tc>
          <w:tcPr>
            <w:tcW w:w="3732" w:type="dxa"/>
            <w:tcBorders>
              <w:top w:val="nil"/>
              <w:left w:val="nil"/>
              <w:bottom w:val="nil"/>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2 546 377 402,23</w:t>
            </w:r>
          </w:p>
        </w:tc>
        <w:tc>
          <w:tcPr>
            <w:tcW w:w="1559" w:type="dxa"/>
            <w:tcBorders>
              <w:top w:val="nil"/>
              <w:left w:val="nil"/>
              <w:bottom w:val="single" w:sz="4" w:space="0" w:color="auto"/>
              <w:right w:val="single" w:sz="4"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2 581 209 211,85</w:t>
            </w:r>
          </w:p>
        </w:tc>
        <w:tc>
          <w:tcPr>
            <w:tcW w:w="1276" w:type="dxa"/>
            <w:tcBorders>
              <w:top w:val="nil"/>
              <w:left w:val="nil"/>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2 671 410 214,65</w:t>
            </w:r>
          </w:p>
        </w:tc>
      </w:tr>
      <w:tr w:rsidR="00883FA2" w:rsidRPr="00883FA2" w:rsidTr="00883FA2">
        <w:trPr>
          <w:trHeight w:val="1215"/>
        </w:trPr>
        <w:tc>
          <w:tcPr>
            <w:tcW w:w="20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lastRenderedPageBreak/>
              <w:t>850 01 06 00 00 00 0000 000</w:t>
            </w:r>
          </w:p>
        </w:tc>
        <w:tc>
          <w:tcPr>
            <w:tcW w:w="3732" w:type="dxa"/>
            <w:tcBorders>
              <w:top w:val="single" w:sz="4" w:space="0" w:color="auto"/>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Иные источники внутреннего финансирования дефицитов бюджетов</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193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850 01 06 05 02 00 0000 500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220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850 01 06 05 02 05 0000 540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1875"/>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850 01 06 05 02 00 0000 600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2490"/>
        </w:trPr>
        <w:tc>
          <w:tcPr>
            <w:tcW w:w="2080" w:type="dxa"/>
            <w:tcBorders>
              <w:top w:val="nil"/>
              <w:left w:val="single" w:sz="8"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850 01 06 05 02 05 0000 640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1605"/>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850 01 06 06 00 05 0000 710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Привлечение прочих источников внутреннего финансирования дефицитов бюджетов муниципальных районов</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r w:rsidR="00883FA2" w:rsidRPr="00883FA2" w:rsidTr="00883FA2">
        <w:trPr>
          <w:trHeight w:val="1545"/>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jc w:val="center"/>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850 01 06 06 00 05 0000 810</w:t>
            </w:r>
          </w:p>
        </w:tc>
        <w:tc>
          <w:tcPr>
            <w:tcW w:w="3732" w:type="dxa"/>
            <w:tcBorders>
              <w:top w:val="nil"/>
              <w:left w:val="nil"/>
              <w:bottom w:val="single" w:sz="4" w:space="0" w:color="auto"/>
              <w:right w:val="single" w:sz="4" w:space="0" w:color="auto"/>
            </w:tcBorders>
            <w:shd w:val="clear" w:color="auto" w:fill="auto"/>
            <w:vAlign w:val="bottom"/>
            <w:hideMark/>
          </w:tcPr>
          <w:p w:rsidR="00883FA2" w:rsidRPr="00883FA2" w:rsidRDefault="00883FA2" w:rsidP="00883FA2">
            <w:pPr>
              <w:spacing w:after="0" w:line="240" w:lineRule="auto"/>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Погашение обязательств за счет прочих источников внутреннего финансирования дефицитов бюджетов муниципальных районов</w:t>
            </w:r>
          </w:p>
        </w:tc>
        <w:tc>
          <w:tcPr>
            <w:tcW w:w="1559" w:type="dxa"/>
            <w:tcBorders>
              <w:top w:val="nil"/>
              <w:left w:val="nil"/>
              <w:bottom w:val="single" w:sz="4" w:space="0" w:color="auto"/>
              <w:right w:val="nil"/>
            </w:tcBorders>
            <w:shd w:val="clear" w:color="auto" w:fill="auto"/>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559" w:type="dxa"/>
            <w:tcBorders>
              <w:top w:val="nil"/>
              <w:left w:val="single" w:sz="4" w:space="0" w:color="auto"/>
              <w:bottom w:val="single" w:sz="4" w:space="0" w:color="auto"/>
              <w:right w:val="nil"/>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883FA2" w:rsidRPr="00883FA2" w:rsidRDefault="00883FA2" w:rsidP="00883FA2">
            <w:pPr>
              <w:spacing w:after="0" w:line="240" w:lineRule="auto"/>
              <w:jc w:val="right"/>
              <w:rPr>
                <w:rFonts w:ascii="PT Astra Serif" w:eastAsia="Times New Roman" w:hAnsi="PT Astra Serif" w:cs="Arial Cyr"/>
                <w:sz w:val="24"/>
                <w:szCs w:val="24"/>
                <w:lang w:eastAsia="ru-RU"/>
              </w:rPr>
            </w:pPr>
            <w:r w:rsidRPr="00883FA2">
              <w:rPr>
                <w:rFonts w:ascii="PT Astra Serif" w:eastAsia="Times New Roman" w:hAnsi="PT Astra Serif" w:cs="Arial Cyr"/>
                <w:sz w:val="24"/>
                <w:szCs w:val="24"/>
                <w:lang w:eastAsia="ru-RU"/>
              </w:rPr>
              <w:t>0,00</w:t>
            </w:r>
          </w:p>
        </w:tc>
      </w:tr>
    </w:tbl>
    <w:p w:rsidR="0062525D" w:rsidRDefault="0062525D" w:rsidP="00710339">
      <w:pPr>
        <w:spacing w:after="0"/>
        <w:contextualSpacing/>
        <w:jc w:val="center"/>
        <w:rPr>
          <w:sz w:val="22"/>
          <w:szCs w:val="22"/>
        </w:rPr>
      </w:pPr>
    </w:p>
    <w:p w:rsidR="00883FA2" w:rsidRDefault="00883FA2" w:rsidP="00710339">
      <w:pPr>
        <w:spacing w:after="0"/>
        <w:contextualSpacing/>
        <w:jc w:val="center"/>
        <w:rPr>
          <w:sz w:val="22"/>
          <w:szCs w:val="22"/>
        </w:rPr>
      </w:pPr>
      <w:r>
        <w:rPr>
          <w:sz w:val="22"/>
          <w:szCs w:val="22"/>
        </w:rPr>
        <w:t>________________________________________________</w:t>
      </w:r>
    </w:p>
    <w:sectPr w:rsidR="00883FA2" w:rsidSect="002A52EE">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D9" w:rsidRDefault="000777D9" w:rsidP="0078027B">
      <w:pPr>
        <w:spacing w:after="0" w:line="240" w:lineRule="auto"/>
      </w:pPr>
      <w:r>
        <w:separator/>
      </w:r>
    </w:p>
  </w:endnote>
  <w:endnote w:type="continuationSeparator" w:id="0">
    <w:p w:rsidR="000777D9" w:rsidRDefault="000777D9"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D9" w:rsidRDefault="000777D9" w:rsidP="0078027B">
      <w:pPr>
        <w:spacing w:after="0" w:line="240" w:lineRule="auto"/>
      </w:pPr>
      <w:r>
        <w:separator/>
      </w:r>
    </w:p>
  </w:footnote>
  <w:footnote w:type="continuationSeparator" w:id="0">
    <w:p w:rsidR="000777D9" w:rsidRDefault="000777D9"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90652"/>
      <w:docPartObj>
        <w:docPartGallery w:val="Page Numbers (Top of Page)"/>
        <w:docPartUnique/>
      </w:docPartObj>
    </w:sdtPr>
    <w:sdtEndPr/>
    <w:sdtContent>
      <w:p w:rsidR="0062525D" w:rsidRDefault="0062525D">
        <w:pPr>
          <w:pStyle w:val="a7"/>
          <w:jc w:val="center"/>
        </w:pPr>
        <w:r>
          <w:fldChar w:fldCharType="begin"/>
        </w:r>
        <w:r>
          <w:instrText xml:space="preserve"> PAGE   \* MERGEFORMAT </w:instrText>
        </w:r>
        <w:r>
          <w:fldChar w:fldCharType="separate"/>
        </w:r>
        <w:r w:rsidR="007D1D5F">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418"/>
    <w:rsid w:val="00024BD3"/>
    <w:rsid w:val="000432DF"/>
    <w:rsid w:val="00044645"/>
    <w:rsid w:val="0005059E"/>
    <w:rsid w:val="00063186"/>
    <w:rsid w:val="0006668C"/>
    <w:rsid w:val="00066F82"/>
    <w:rsid w:val="000777D9"/>
    <w:rsid w:val="000962ED"/>
    <w:rsid w:val="000A14FA"/>
    <w:rsid w:val="000A753A"/>
    <w:rsid w:val="000B07A0"/>
    <w:rsid w:val="000D667C"/>
    <w:rsid w:val="000E31A3"/>
    <w:rsid w:val="000F2E6B"/>
    <w:rsid w:val="001004E5"/>
    <w:rsid w:val="0011106D"/>
    <w:rsid w:val="00111138"/>
    <w:rsid w:val="0012655A"/>
    <w:rsid w:val="00127968"/>
    <w:rsid w:val="00134096"/>
    <w:rsid w:val="001433AC"/>
    <w:rsid w:val="001467A3"/>
    <w:rsid w:val="00152D22"/>
    <w:rsid w:val="00171680"/>
    <w:rsid w:val="0018040B"/>
    <w:rsid w:val="00184AA6"/>
    <w:rsid w:val="0019073D"/>
    <w:rsid w:val="001949A3"/>
    <w:rsid w:val="00197D03"/>
    <w:rsid w:val="001A0795"/>
    <w:rsid w:val="001D2BCB"/>
    <w:rsid w:val="001F136A"/>
    <w:rsid w:val="002013D1"/>
    <w:rsid w:val="00201B40"/>
    <w:rsid w:val="00215E4A"/>
    <w:rsid w:val="00220B38"/>
    <w:rsid w:val="002229C1"/>
    <w:rsid w:val="00223DCE"/>
    <w:rsid w:val="002301D5"/>
    <w:rsid w:val="00233855"/>
    <w:rsid w:val="00234F1F"/>
    <w:rsid w:val="00241260"/>
    <w:rsid w:val="00252A6A"/>
    <w:rsid w:val="00274B29"/>
    <w:rsid w:val="00280FC4"/>
    <w:rsid w:val="002814ED"/>
    <w:rsid w:val="00283F21"/>
    <w:rsid w:val="002A624D"/>
    <w:rsid w:val="002B1761"/>
    <w:rsid w:val="002C042A"/>
    <w:rsid w:val="002C7121"/>
    <w:rsid w:val="002E0648"/>
    <w:rsid w:val="002E4B17"/>
    <w:rsid w:val="002F03C9"/>
    <w:rsid w:val="002F03D0"/>
    <w:rsid w:val="002F21E2"/>
    <w:rsid w:val="002F2DD0"/>
    <w:rsid w:val="002F7685"/>
    <w:rsid w:val="00300878"/>
    <w:rsid w:val="003036DB"/>
    <w:rsid w:val="00307A44"/>
    <w:rsid w:val="00315E16"/>
    <w:rsid w:val="00316918"/>
    <w:rsid w:val="003260DD"/>
    <w:rsid w:val="003469AC"/>
    <w:rsid w:val="00347AAE"/>
    <w:rsid w:val="00350D80"/>
    <w:rsid w:val="00370A8D"/>
    <w:rsid w:val="0037361E"/>
    <w:rsid w:val="003775D4"/>
    <w:rsid w:val="00377679"/>
    <w:rsid w:val="00380393"/>
    <w:rsid w:val="00391926"/>
    <w:rsid w:val="00392D2B"/>
    <w:rsid w:val="00396B76"/>
    <w:rsid w:val="003A0C59"/>
    <w:rsid w:val="003B2EB4"/>
    <w:rsid w:val="003B3BD4"/>
    <w:rsid w:val="003D0AA3"/>
    <w:rsid w:val="003D0F48"/>
    <w:rsid w:val="003D228F"/>
    <w:rsid w:val="003D3038"/>
    <w:rsid w:val="003D4A7C"/>
    <w:rsid w:val="003E6F75"/>
    <w:rsid w:val="003F063E"/>
    <w:rsid w:val="003F1FA8"/>
    <w:rsid w:val="003F7C2C"/>
    <w:rsid w:val="00403E15"/>
    <w:rsid w:val="00416AF3"/>
    <w:rsid w:val="00416D6E"/>
    <w:rsid w:val="0041780F"/>
    <w:rsid w:val="00420797"/>
    <w:rsid w:val="00425EB9"/>
    <w:rsid w:val="0045107E"/>
    <w:rsid w:val="00455795"/>
    <w:rsid w:val="00456EF3"/>
    <w:rsid w:val="00460CD5"/>
    <w:rsid w:val="0046642B"/>
    <w:rsid w:val="00467C50"/>
    <w:rsid w:val="00477364"/>
    <w:rsid w:val="0048023A"/>
    <w:rsid w:val="004B0ACC"/>
    <w:rsid w:val="004B2FB1"/>
    <w:rsid w:val="004D2B03"/>
    <w:rsid w:val="004D4A52"/>
    <w:rsid w:val="004E04AE"/>
    <w:rsid w:val="004E139A"/>
    <w:rsid w:val="004E50CA"/>
    <w:rsid w:val="004F083D"/>
    <w:rsid w:val="004F3D86"/>
    <w:rsid w:val="005105EA"/>
    <w:rsid w:val="0051109A"/>
    <w:rsid w:val="005258B1"/>
    <w:rsid w:val="00526514"/>
    <w:rsid w:val="00530CE8"/>
    <w:rsid w:val="00530CEF"/>
    <w:rsid w:val="0053616D"/>
    <w:rsid w:val="00536277"/>
    <w:rsid w:val="005466BB"/>
    <w:rsid w:val="00553EA5"/>
    <w:rsid w:val="0056213E"/>
    <w:rsid w:val="0058123A"/>
    <w:rsid w:val="005A2277"/>
    <w:rsid w:val="005E1337"/>
    <w:rsid w:val="005E2BED"/>
    <w:rsid w:val="00612CB7"/>
    <w:rsid w:val="00614BF6"/>
    <w:rsid w:val="006156C6"/>
    <w:rsid w:val="0061751B"/>
    <w:rsid w:val="00622696"/>
    <w:rsid w:val="00622E9D"/>
    <w:rsid w:val="00624470"/>
    <w:rsid w:val="00624F13"/>
    <w:rsid w:val="00624F17"/>
    <w:rsid w:val="0062525D"/>
    <w:rsid w:val="00634675"/>
    <w:rsid w:val="0063710C"/>
    <w:rsid w:val="00637D9D"/>
    <w:rsid w:val="00643AA5"/>
    <w:rsid w:val="00646F56"/>
    <w:rsid w:val="006511F7"/>
    <w:rsid w:val="006629F2"/>
    <w:rsid w:val="00673ECA"/>
    <w:rsid w:val="006870E9"/>
    <w:rsid w:val="006A4463"/>
    <w:rsid w:val="006B3072"/>
    <w:rsid w:val="006C28D9"/>
    <w:rsid w:val="006D2A7E"/>
    <w:rsid w:val="006D5D39"/>
    <w:rsid w:val="00706778"/>
    <w:rsid w:val="00710339"/>
    <w:rsid w:val="00714DD2"/>
    <w:rsid w:val="007324FC"/>
    <w:rsid w:val="00754B08"/>
    <w:rsid w:val="00771770"/>
    <w:rsid w:val="0077416D"/>
    <w:rsid w:val="0077545A"/>
    <w:rsid w:val="0078027B"/>
    <w:rsid w:val="00793DD5"/>
    <w:rsid w:val="007B7C77"/>
    <w:rsid w:val="007C7F8F"/>
    <w:rsid w:val="007D0753"/>
    <w:rsid w:val="007D1D5F"/>
    <w:rsid w:val="007D1D7F"/>
    <w:rsid w:val="007D2346"/>
    <w:rsid w:val="007E2B73"/>
    <w:rsid w:val="007E2D51"/>
    <w:rsid w:val="007E7AFC"/>
    <w:rsid w:val="007F5B18"/>
    <w:rsid w:val="00810B55"/>
    <w:rsid w:val="00813BBF"/>
    <w:rsid w:val="008229C1"/>
    <w:rsid w:val="008425E9"/>
    <w:rsid w:val="0084332F"/>
    <w:rsid w:val="00854DAE"/>
    <w:rsid w:val="008706CD"/>
    <w:rsid w:val="00875242"/>
    <w:rsid w:val="00882067"/>
    <w:rsid w:val="00883FA2"/>
    <w:rsid w:val="008914F8"/>
    <w:rsid w:val="00891DFD"/>
    <w:rsid w:val="0089756B"/>
    <w:rsid w:val="008B7193"/>
    <w:rsid w:val="008C7D89"/>
    <w:rsid w:val="008F2079"/>
    <w:rsid w:val="008F207E"/>
    <w:rsid w:val="008F666A"/>
    <w:rsid w:val="00905A6E"/>
    <w:rsid w:val="00906D46"/>
    <w:rsid w:val="00917112"/>
    <w:rsid w:val="00917349"/>
    <w:rsid w:val="00917E94"/>
    <w:rsid w:val="00922DE2"/>
    <w:rsid w:val="00931E27"/>
    <w:rsid w:val="00941C7F"/>
    <w:rsid w:val="009438F0"/>
    <w:rsid w:val="00944B48"/>
    <w:rsid w:val="00945CC3"/>
    <w:rsid w:val="00950064"/>
    <w:rsid w:val="00950AA4"/>
    <w:rsid w:val="009624F8"/>
    <w:rsid w:val="0096435E"/>
    <w:rsid w:val="00966A7E"/>
    <w:rsid w:val="00974C7B"/>
    <w:rsid w:val="00976F79"/>
    <w:rsid w:val="00977A91"/>
    <w:rsid w:val="00980196"/>
    <w:rsid w:val="00980D64"/>
    <w:rsid w:val="00987365"/>
    <w:rsid w:val="009907BB"/>
    <w:rsid w:val="00991FEF"/>
    <w:rsid w:val="0099409B"/>
    <w:rsid w:val="00995EA7"/>
    <w:rsid w:val="009B0323"/>
    <w:rsid w:val="009E4B0E"/>
    <w:rsid w:val="009F7207"/>
    <w:rsid w:val="00A03804"/>
    <w:rsid w:val="00A060F7"/>
    <w:rsid w:val="00A11235"/>
    <w:rsid w:val="00A12D08"/>
    <w:rsid w:val="00A2150E"/>
    <w:rsid w:val="00A24428"/>
    <w:rsid w:val="00A2467E"/>
    <w:rsid w:val="00A24691"/>
    <w:rsid w:val="00A32F47"/>
    <w:rsid w:val="00A33414"/>
    <w:rsid w:val="00A35591"/>
    <w:rsid w:val="00A45E6B"/>
    <w:rsid w:val="00A50040"/>
    <w:rsid w:val="00A669FC"/>
    <w:rsid w:val="00A70621"/>
    <w:rsid w:val="00A757E3"/>
    <w:rsid w:val="00A77FF7"/>
    <w:rsid w:val="00A9728D"/>
    <w:rsid w:val="00A97CA6"/>
    <w:rsid w:val="00AA54C2"/>
    <w:rsid w:val="00AA6B64"/>
    <w:rsid w:val="00AE2005"/>
    <w:rsid w:val="00AE4441"/>
    <w:rsid w:val="00AE5752"/>
    <w:rsid w:val="00AF3618"/>
    <w:rsid w:val="00AF7BA6"/>
    <w:rsid w:val="00B04A7A"/>
    <w:rsid w:val="00B04FA2"/>
    <w:rsid w:val="00B26658"/>
    <w:rsid w:val="00B350DE"/>
    <w:rsid w:val="00B36B3A"/>
    <w:rsid w:val="00B37898"/>
    <w:rsid w:val="00B40FB3"/>
    <w:rsid w:val="00B455CD"/>
    <w:rsid w:val="00B5132A"/>
    <w:rsid w:val="00B65B00"/>
    <w:rsid w:val="00B741CE"/>
    <w:rsid w:val="00B74F31"/>
    <w:rsid w:val="00B83808"/>
    <w:rsid w:val="00B85B9E"/>
    <w:rsid w:val="00B85CF3"/>
    <w:rsid w:val="00B95026"/>
    <w:rsid w:val="00B95A8B"/>
    <w:rsid w:val="00BB7C1E"/>
    <w:rsid w:val="00BD490D"/>
    <w:rsid w:val="00BD6F99"/>
    <w:rsid w:val="00BD7F92"/>
    <w:rsid w:val="00BE52D4"/>
    <w:rsid w:val="00C0058E"/>
    <w:rsid w:val="00C136C9"/>
    <w:rsid w:val="00C17955"/>
    <w:rsid w:val="00C2714A"/>
    <w:rsid w:val="00C320B9"/>
    <w:rsid w:val="00C357B4"/>
    <w:rsid w:val="00C5542E"/>
    <w:rsid w:val="00C61E22"/>
    <w:rsid w:val="00C71359"/>
    <w:rsid w:val="00C721CF"/>
    <w:rsid w:val="00C73EFE"/>
    <w:rsid w:val="00C96507"/>
    <w:rsid w:val="00C97019"/>
    <w:rsid w:val="00CA639F"/>
    <w:rsid w:val="00CB0B58"/>
    <w:rsid w:val="00CB6845"/>
    <w:rsid w:val="00CC6A8B"/>
    <w:rsid w:val="00CD215F"/>
    <w:rsid w:val="00CD59C8"/>
    <w:rsid w:val="00CE612F"/>
    <w:rsid w:val="00CF0647"/>
    <w:rsid w:val="00CF3F08"/>
    <w:rsid w:val="00CF72A5"/>
    <w:rsid w:val="00D02972"/>
    <w:rsid w:val="00D06D82"/>
    <w:rsid w:val="00D109E1"/>
    <w:rsid w:val="00D27551"/>
    <w:rsid w:val="00D27DBE"/>
    <w:rsid w:val="00D43F24"/>
    <w:rsid w:val="00D44FD3"/>
    <w:rsid w:val="00D46C91"/>
    <w:rsid w:val="00D50149"/>
    <w:rsid w:val="00D603C0"/>
    <w:rsid w:val="00D6339B"/>
    <w:rsid w:val="00D765D1"/>
    <w:rsid w:val="00D869A3"/>
    <w:rsid w:val="00D9187A"/>
    <w:rsid w:val="00DA0587"/>
    <w:rsid w:val="00DA3B64"/>
    <w:rsid w:val="00DA495E"/>
    <w:rsid w:val="00DA4C2F"/>
    <w:rsid w:val="00DB3BC1"/>
    <w:rsid w:val="00DD5224"/>
    <w:rsid w:val="00DD7EFD"/>
    <w:rsid w:val="00DF2981"/>
    <w:rsid w:val="00DF7701"/>
    <w:rsid w:val="00E0361E"/>
    <w:rsid w:val="00E10D19"/>
    <w:rsid w:val="00E31F04"/>
    <w:rsid w:val="00E5054A"/>
    <w:rsid w:val="00E73CB4"/>
    <w:rsid w:val="00E91062"/>
    <w:rsid w:val="00EA39C1"/>
    <w:rsid w:val="00EC5801"/>
    <w:rsid w:val="00ED09F2"/>
    <w:rsid w:val="00ED2D92"/>
    <w:rsid w:val="00ED7CAB"/>
    <w:rsid w:val="00EF0EDB"/>
    <w:rsid w:val="00EF5CAB"/>
    <w:rsid w:val="00F00049"/>
    <w:rsid w:val="00F066E3"/>
    <w:rsid w:val="00F07750"/>
    <w:rsid w:val="00F25CED"/>
    <w:rsid w:val="00F353BB"/>
    <w:rsid w:val="00F4020A"/>
    <w:rsid w:val="00F60F12"/>
    <w:rsid w:val="00F62886"/>
    <w:rsid w:val="00F65D47"/>
    <w:rsid w:val="00F66EC9"/>
    <w:rsid w:val="00F75AA1"/>
    <w:rsid w:val="00F76D15"/>
    <w:rsid w:val="00F85446"/>
    <w:rsid w:val="00FA036D"/>
    <w:rsid w:val="00FD17DF"/>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783C"/>
  <w15:docId w15:val="{053924FB-842B-4F63-9339-EB4939F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rsid w:val="0078027B"/>
    <w:pPr>
      <w:widowControl w:val="0"/>
      <w:autoSpaceDE w:val="0"/>
      <w:autoSpaceDN w:val="0"/>
    </w:pPr>
    <w:rPr>
      <w:rFonts w:ascii="Calibri" w:eastAsia="Times New Roman" w:hAnsi="Calibri"/>
      <w:sz w:val="22"/>
    </w:rPr>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uiPriority w:val="99"/>
    <w:rsid w:val="00201B40"/>
    <w:pPr>
      <w:widowControl w:val="0"/>
      <w:autoSpaceDE w:val="0"/>
      <w:autoSpaceDN w:val="0"/>
    </w:pPr>
    <w:rPr>
      <w:rFonts w:ascii="Calibri" w:eastAsia="Times New Roman" w:hAnsi="Calibri" w:cs="Calibri"/>
      <w:b/>
      <w:sz w:val="22"/>
    </w:rPr>
  </w:style>
  <w:style w:type="character" w:customStyle="1" w:styleId="blk">
    <w:name w:val="blk"/>
    <w:basedOn w:val="a0"/>
    <w:rsid w:val="003D4A7C"/>
  </w:style>
  <w:style w:type="paragraph" w:styleId="ab">
    <w:name w:val="Balloon Text"/>
    <w:basedOn w:val="a"/>
    <w:link w:val="ac"/>
    <w:uiPriority w:val="99"/>
    <w:semiHidden/>
    <w:unhideWhenUsed/>
    <w:rsid w:val="00F76D1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6D15"/>
    <w:rPr>
      <w:rFonts w:ascii="Segoe UI" w:hAnsi="Segoe UI" w:cs="Segoe UI"/>
      <w:sz w:val="18"/>
      <w:szCs w:val="18"/>
      <w:lang w:eastAsia="en-US"/>
    </w:rPr>
  </w:style>
  <w:style w:type="paragraph" w:styleId="ad">
    <w:name w:val="List Paragraph"/>
    <w:basedOn w:val="a"/>
    <w:uiPriority w:val="34"/>
    <w:qFormat/>
    <w:rsid w:val="003D3038"/>
    <w:pPr>
      <w:ind w:left="720"/>
      <w:contextualSpacing/>
    </w:pPr>
  </w:style>
  <w:style w:type="character" w:styleId="ae">
    <w:name w:val="Hyperlink"/>
    <w:basedOn w:val="a0"/>
    <w:uiPriority w:val="99"/>
    <w:unhideWhenUsed/>
    <w:rsid w:val="00D9187A"/>
    <w:rPr>
      <w:color w:val="0000FF" w:themeColor="hyperlink"/>
      <w:u w:val="single"/>
    </w:rPr>
  </w:style>
  <w:style w:type="character" w:styleId="af">
    <w:name w:val="FollowedHyperlink"/>
    <w:basedOn w:val="a0"/>
    <w:uiPriority w:val="99"/>
    <w:semiHidden/>
    <w:unhideWhenUsed/>
    <w:rsid w:val="00710339"/>
    <w:rPr>
      <w:color w:val="800080"/>
      <w:u w:val="single"/>
    </w:rPr>
  </w:style>
  <w:style w:type="paragraph" w:customStyle="1" w:styleId="msonormal0">
    <w:name w:val="msonormal"/>
    <w:basedOn w:val="a"/>
    <w:rsid w:val="00710339"/>
    <w:pPr>
      <w:spacing w:before="100" w:beforeAutospacing="1" w:after="100" w:afterAutospacing="1" w:line="240" w:lineRule="auto"/>
    </w:pPr>
    <w:rPr>
      <w:rFonts w:eastAsia="Times New Roman"/>
      <w:sz w:val="24"/>
      <w:szCs w:val="24"/>
      <w:lang w:eastAsia="ru-RU"/>
    </w:rPr>
  </w:style>
  <w:style w:type="paragraph" w:customStyle="1" w:styleId="xl117">
    <w:name w:val="xl117"/>
    <w:basedOn w:val="a"/>
    <w:rsid w:val="00710339"/>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118">
    <w:name w:val="xl118"/>
    <w:basedOn w:val="a"/>
    <w:rsid w:val="00710339"/>
    <w:pPr>
      <w:spacing w:before="100" w:beforeAutospacing="1" w:after="100" w:afterAutospacing="1" w:line="240" w:lineRule="auto"/>
    </w:pPr>
    <w:rPr>
      <w:rFonts w:ascii="PT Astra Serif" w:eastAsia="Times New Roman" w:hAnsi="PT Astra Serif"/>
      <w:sz w:val="20"/>
      <w:szCs w:val="20"/>
      <w:lang w:eastAsia="ru-RU"/>
    </w:rPr>
  </w:style>
  <w:style w:type="paragraph" w:customStyle="1" w:styleId="xl119">
    <w:name w:val="xl119"/>
    <w:basedOn w:val="a"/>
    <w:rsid w:val="00710339"/>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120">
    <w:name w:val="xl120"/>
    <w:basedOn w:val="a"/>
    <w:rsid w:val="007103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121">
    <w:name w:val="xl121"/>
    <w:basedOn w:val="a"/>
    <w:rsid w:val="00710339"/>
    <w:pPr>
      <w:pBdr>
        <w:top w:val="single" w:sz="8" w:space="0" w:color="auto"/>
        <w:bottom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122">
    <w:name w:val="xl122"/>
    <w:basedOn w:val="a"/>
    <w:rsid w:val="00710339"/>
    <w:pPr>
      <w:pBdr>
        <w:top w:val="single" w:sz="8"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23">
    <w:name w:val="xl123"/>
    <w:basedOn w:val="a"/>
    <w:rsid w:val="00710339"/>
    <w:pPr>
      <w:pBdr>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24">
    <w:name w:val="xl124"/>
    <w:basedOn w:val="a"/>
    <w:rsid w:val="00710339"/>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i/>
      <w:iCs/>
      <w:sz w:val="16"/>
      <w:szCs w:val="16"/>
      <w:lang w:eastAsia="ru-RU"/>
    </w:rPr>
  </w:style>
  <w:style w:type="paragraph" w:customStyle="1" w:styleId="xl125">
    <w:name w:val="xl125"/>
    <w:basedOn w:val="a"/>
    <w:rsid w:val="00710339"/>
    <w:pPr>
      <w:spacing w:before="100" w:beforeAutospacing="1" w:after="100" w:afterAutospacing="1" w:line="240" w:lineRule="auto"/>
      <w:jc w:val="right"/>
    </w:pPr>
    <w:rPr>
      <w:rFonts w:ascii="PT Astra Serif" w:eastAsia="Times New Roman" w:hAnsi="PT Astra Serif"/>
      <w:b/>
      <w:bCs/>
      <w:i/>
      <w:iCs/>
      <w:sz w:val="16"/>
      <w:szCs w:val="16"/>
      <w:lang w:eastAsia="ru-RU"/>
    </w:rPr>
  </w:style>
  <w:style w:type="paragraph" w:customStyle="1" w:styleId="xl126">
    <w:name w:val="xl126"/>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27">
    <w:name w:val="xl127"/>
    <w:basedOn w:val="a"/>
    <w:rsid w:val="0071033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28">
    <w:name w:val="xl128"/>
    <w:basedOn w:val="a"/>
    <w:rsid w:val="00710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29">
    <w:name w:val="xl129"/>
    <w:basedOn w:val="a"/>
    <w:rsid w:val="0071033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0">
    <w:name w:val="xl130"/>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31">
    <w:name w:val="xl131"/>
    <w:basedOn w:val="a"/>
    <w:rsid w:val="00710339"/>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2">
    <w:name w:val="xl132"/>
    <w:basedOn w:val="a"/>
    <w:rsid w:val="00710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3">
    <w:name w:val="xl133"/>
    <w:basedOn w:val="a"/>
    <w:rsid w:val="00710339"/>
    <w:pPr>
      <w:pBdr>
        <w:bottom w:val="single" w:sz="4" w:space="0" w:color="000000"/>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4">
    <w:name w:val="xl134"/>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16"/>
      <w:szCs w:val="16"/>
      <w:lang w:eastAsia="ru-RU"/>
    </w:rPr>
  </w:style>
  <w:style w:type="paragraph" w:customStyle="1" w:styleId="xl135">
    <w:name w:val="xl135"/>
    <w:basedOn w:val="a"/>
    <w:rsid w:val="00710339"/>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6">
    <w:name w:val="xl136"/>
    <w:basedOn w:val="a"/>
    <w:rsid w:val="00710339"/>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7">
    <w:name w:val="xl137"/>
    <w:basedOn w:val="a"/>
    <w:rsid w:val="00710339"/>
    <w:pP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8">
    <w:name w:val="xl138"/>
    <w:basedOn w:val="a"/>
    <w:rsid w:val="007103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39">
    <w:name w:val="xl139"/>
    <w:basedOn w:val="a"/>
    <w:rsid w:val="0071033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0">
    <w:name w:val="xl140"/>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1">
    <w:name w:val="xl141"/>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2">
    <w:name w:val="xl142"/>
    <w:basedOn w:val="a"/>
    <w:rsid w:val="00710339"/>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3">
    <w:name w:val="xl143"/>
    <w:basedOn w:val="a"/>
    <w:rsid w:val="0071033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4">
    <w:name w:val="xl144"/>
    <w:basedOn w:val="a"/>
    <w:rsid w:val="0071033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45">
    <w:name w:val="xl145"/>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PT Astra Serif" w:eastAsia="Times New Roman" w:hAnsi="PT Astra Serif"/>
      <w:sz w:val="16"/>
      <w:szCs w:val="16"/>
      <w:lang w:eastAsia="ru-RU"/>
    </w:rPr>
  </w:style>
  <w:style w:type="paragraph" w:customStyle="1" w:styleId="xl146">
    <w:name w:val="xl146"/>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7">
    <w:name w:val="xl147"/>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8">
    <w:name w:val="xl148"/>
    <w:basedOn w:val="a"/>
    <w:rsid w:val="0071033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49">
    <w:name w:val="xl149"/>
    <w:basedOn w:val="a"/>
    <w:rsid w:val="00710339"/>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0">
    <w:name w:val="xl150"/>
    <w:basedOn w:val="a"/>
    <w:rsid w:val="00710339"/>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1">
    <w:name w:val="xl151"/>
    <w:basedOn w:val="a"/>
    <w:rsid w:val="00710339"/>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2">
    <w:name w:val="xl152"/>
    <w:basedOn w:val="a"/>
    <w:rsid w:val="00710339"/>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3">
    <w:name w:val="xl153"/>
    <w:basedOn w:val="a"/>
    <w:rsid w:val="0071033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4">
    <w:name w:val="xl154"/>
    <w:basedOn w:val="a"/>
    <w:rsid w:val="00710339"/>
    <w:pPr>
      <w:pBdr>
        <w:top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5">
    <w:name w:val="xl155"/>
    <w:basedOn w:val="a"/>
    <w:rsid w:val="00710339"/>
    <w:pPr>
      <w:pBdr>
        <w:top w:val="single" w:sz="4" w:space="0" w:color="000000"/>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6">
    <w:name w:val="xl156"/>
    <w:basedOn w:val="a"/>
    <w:rsid w:val="00710339"/>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7">
    <w:name w:val="xl157"/>
    <w:basedOn w:val="a"/>
    <w:rsid w:val="00710339"/>
    <w:pPr>
      <w:pBdr>
        <w:top w:val="single" w:sz="4" w:space="0" w:color="000000"/>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58">
    <w:name w:val="xl158"/>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59">
    <w:name w:val="xl159"/>
    <w:basedOn w:val="a"/>
    <w:rsid w:val="00710339"/>
    <w:pPr>
      <w:pBdr>
        <w:top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0">
    <w:name w:val="xl160"/>
    <w:basedOn w:val="a"/>
    <w:rsid w:val="00710339"/>
    <w:pPr>
      <w:pBdr>
        <w:top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1">
    <w:name w:val="xl161"/>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2">
    <w:name w:val="xl162"/>
    <w:basedOn w:val="a"/>
    <w:rsid w:val="00710339"/>
    <w:pPr>
      <w:pBdr>
        <w:top w:val="single" w:sz="4" w:space="0" w:color="auto"/>
        <w:lef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3">
    <w:name w:val="xl163"/>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4">
    <w:name w:val="xl164"/>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5">
    <w:name w:val="xl165"/>
    <w:basedOn w:val="a"/>
    <w:rsid w:val="007103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6">
    <w:name w:val="xl166"/>
    <w:basedOn w:val="a"/>
    <w:rsid w:val="00710339"/>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7">
    <w:name w:val="xl167"/>
    <w:basedOn w:val="a"/>
    <w:rsid w:val="00710339"/>
    <w:pPr>
      <w:pBdr>
        <w:top w:val="single" w:sz="4" w:space="0" w:color="auto"/>
        <w:left w:val="single" w:sz="8" w:space="0" w:color="auto"/>
        <w:bottom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68">
    <w:name w:val="xl168"/>
    <w:basedOn w:val="a"/>
    <w:rsid w:val="00710339"/>
    <w:pPr>
      <w:pBdr>
        <w:top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69">
    <w:name w:val="xl169"/>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0">
    <w:name w:val="xl170"/>
    <w:basedOn w:val="a"/>
    <w:rsid w:val="00710339"/>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1">
    <w:name w:val="xl171"/>
    <w:basedOn w:val="a"/>
    <w:rsid w:val="0071033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72">
    <w:name w:val="xl172"/>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73">
    <w:name w:val="xl173"/>
    <w:basedOn w:val="a"/>
    <w:rsid w:val="0071033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74">
    <w:name w:val="xl174"/>
    <w:basedOn w:val="a"/>
    <w:rsid w:val="00710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75">
    <w:name w:val="xl175"/>
    <w:basedOn w:val="a"/>
    <w:rsid w:val="0071033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76">
    <w:name w:val="xl176"/>
    <w:basedOn w:val="a"/>
    <w:rsid w:val="0071033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7">
    <w:name w:val="xl177"/>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78">
    <w:name w:val="xl178"/>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79">
    <w:name w:val="xl179"/>
    <w:basedOn w:val="a"/>
    <w:rsid w:val="0071033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0">
    <w:name w:val="xl180"/>
    <w:basedOn w:val="a"/>
    <w:rsid w:val="0071033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1">
    <w:name w:val="xl181"/>
    <w:basedOn w:val="a"/>
    <w:rsid w:val="00710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2">
    <w:name w:val="xl182"/>
    <w:basedOn w:val="a"/>
    <w:rsid w:val="0071033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3">
    <w:name w:val="xl183"/>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184">
    <w:name w:val="xl184"/>
    <w:basedOn w:val="a"/>
    <w:rsid w:val="00710339"/>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5">
    <w:name w:val="xl185"/>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6">
    <w:name w:val="xl186"/>
    <w:basedOn w:val="a"/>
    <w:rsid w:val="00710339"/>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87">
    <w:name w:val="xl187"/>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8">
    <w:name w:val="xl188"/>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9">
    <w:name w:val="xl189"/>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190">
    <w:name w:val="xl190"/>
    <w:basedOn w:val="a"/>
    <w:rsid w:val="0071033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91">
    <w:name w:val="xl191"/>
    <w:basedOn w:val="a"/>
    <w:rsid w:val="00710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92">
    <w:name w:val="xl192"/>
    <w:basedOn w:val="a"/>
    <w:rsid w:val="00710339"/>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3">
    <w:name w:val="xl193"/>
    <w:basedOn w:val="a"/>
    <w:rsid w:val="00710339"/>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4">
    <w:name w:val="xl194"/>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5">
    <w:name w:val="xl195"/>
    <w:basedOn w:val="a"/>
    <w:rsid w:val="007103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6">
    <w:name w:val="xl196"/>
    <w:basedOn w:val="a"/>
    <w:rsid w:val="00710339"/>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97">
    <w:name w:val="xl197"/>
    <w:basedOn w:val="a"/>
    <w:rsid w:val="0071033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98">
    <w:name w:val="xl198"/>
    <w:basedOn w:val="a"/>
    <w:rsid w:val="00710339"/>
    <w:pPr>
      <w:pBdr>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199">
    <w:name w:val="xl199"/>
    <w:basedOn w:val="a"/>
    <w:rsid w:val="00710339"/>
    <w:pPr>
      <w:pBdr>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0">
    <w:name w:val="xl200"/>
    <w:basedOn w:val="a"/>
    <w:rsid w:val="00710339"/>
    <w:pPr>
      <w:pBdr>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1">
    <w:name w:val="xl201"/>
    <w:basedOn w:val="a"/>
    <w:rsid w:val="00710339"/>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2">
    <w:name w:val="xl202"/>
    <w:basedOn w:val="a"/>
    <w:rsid w:val="00710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3">
    <w:name w:val="xl203"/>
    <w:basedOn w:val="a"/>
    <w:rsid w:val="00710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4">
    <w:name w:val="xl204"/>
    <w:basedOn w:val="a"/>
    <w:rsid w:val="0071033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5">
    <w:name w:val="xl205"/>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6">
    <w:name w:val="xl206"/>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7">
    <w:name w:val="xl207"/>
    <w:basedOn w:val="a"/>
    <w:rsid w:val="00710339"/>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8">
    <w:name w:val="xl208"/>
    <w:basedOn w:val="a"/>
    <w:rsid w:val="00710339"/>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9">
    <w:name w:val="xl209"/>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0">
    <w:name w:val="xl210"/>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11">
    <w:name w:val="xl211"/>
    <w:basedOn w:val="a"/>
    <w:rsid w:val="00710339"/>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12">
    <w:name w:val="xl212"/>
    <w:basedOn w:val="a"/>
    <w:rsid w:val="00710339"/>
    <w:pPr>
      <w:pBdr>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13">
    <w:name w:val="xl213"/>
    <w:basedOn w:val="a"/>
    <w:rsid w:val="00710339"/>
    <w:pPr>
      <w:pBdr>
        <w:left w:val="single" w:sz="4"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14">
    <w:name w:val="xl214"/>
    <w:basedOn w:val="a"/>
    <w:rsid w:val="00710339"/>
    <w:pPr>
      <w:pBdr>
        <w:bottom w:val="single" w:sz="8" w:space="0" w:color="auto"/>
      </w:pBdr>
      <w:spacing w:before="100" w:beforeAutospacing="1" w:after="100" w:afterAutospacing="1" w:line="240" w:lineRule="auto"/>
      <w:textAlignment w:val="center"/>
    </w:pPr>
    <w:rPr>
      <w:rFonts w:ascii="PT Astra Serif" w:eastAsia="Times New Roman" w:hAnsi="PT Astra Serif"/>
      <w:b/>
      <w:bCs/>
      <w:sz w:val="20"/>
      <w:szCs w:val="20"/>
      <w:lang w:eastAsia="ru-RU"/>
    </w:rPr>
  </w:style>
  <w:style w:type="paragraph" w:customStyle="1" w:styleId="xl215">
    <w:name w:val="xl215"/>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6">
    <w:name w:val="xl216"/>
    <w:basedOn w:val="a"/>
    <w:rsid w:val="0071033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7">
    <w:name w:val="xl217"/>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8">
    <w:name w:val="xl218"/>
    <w:basedOn w:val="a"/>
    <w:rsid w:val="0071033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9">
    <w:name w:val="xl219"/>
    <w:basedOn w:val="a"/>
    <w:rsid w:val="00710339"/>
    <w:pPr>
      <w:pBdr>
        <w:top w:val="single" w:sz="4" w:space="0" w:color="000000"/>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0">
    <w:name w:val="xl220"/>
    <w:basedOn w:val="a"/>
    <w:rsid w:val="00710339"/>
    <w:pPr>
      <w:pBdr>
        <w:top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1">
    <w:name w:val="xl221"/>
    <w:basedOn w:val="a"/>
    <w:rsid w:val="00710339"/>
    <w:pPr>
      <w:pBdr>
        <w:top w:val="single" w:sz="8"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22">
    <w:name w:val="xl222"/>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23">
    <w:name w:val="xl223"/>
    <w:basedOn w:val="a"/>
    <w:rsid w:val="0071033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4">
    <w:name w:val="xl224"/>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5">
    <w:name w:val="xl225"/>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6">
    <w:name w:val="xl226"/>
    <w:basedOn w:val="a"/>
    <w:rsid w:val="0071033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7">
    <w:name w:val="xl227"/>
    <w:basedOn w:val="a"/>
    <w:rsid w:val="00710339"/>
    <w:pPr>
      <w:pBdr>
        <w:top w:val="single" w:sz="4" w:space="0" w:color="000000"/>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8">
    <w:name w:val="xl228"/>
    <w:basedOn w:val="a"/>
    <w:rsid w:val="0071033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9">
    <w:name w:val="xl229"/>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30">
    <w:name w:val="xl230"/>
    <w:basedOn w:val="a"/>
    <w:rsid w:val="00710339"/>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231">
    <w:name w:val="xl231"/>
    <w:basedOn w:val="a"/>
    <w:rsid w:val="00710339"/>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2">
    <w:name w:val="xl232"/>
    <w:basedOn w:val="a"/>
    <w:rsid w:val="00710339"/>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33">
    <w:name w:val="xl233"/>
    <w:basedOn w:val="a"/>
    <w:rsid w:val="0071033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4">
    <w:name w:val="xl234"/>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5">
    <w:name w:val="xl235"/>
    <w:basedOn w:val="a"/>
    <w:rsid w:val="0071033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6">
    <w:name w:val="xl236"/>
    <w:basedOn w:val="a"/>
    <w:rsid w:val="00710339"/>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7">
    <w:name w:val="xl237"/>
    <w:basedOn w:val="a"/>
    <w:rsid w:val="00710339"/>
    <w:pPr>
      <w:spacing w:before="100" w:beforeAutospacing="1" w:after="100" w:afterAutospacing="1" w:line="240" w:lineRule="auto"/>
    </w:pPr>
    <w:rPr>
      <w:rFonts w:ascii="PT Astra Serif" w:eastAsia="Times New Roman" w:hAnsi="PT Astra Serif"/>
      <w:sz w:val="20"/>
      <w:szCs w:val="20"/>
      <w:lang w:eastAsia="ru-RU"/>
    </w:rPr>
  </w:style>
  <w:style w:type="paragraph" w:customStyle="1" w:styleId="xl238">
    <w:name w:val="xl238"/>
    <w:basedOn w:val="a"/>
    <w:rsid w:val="00710339"/>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239">
    <w:name w:val="xl239"/>
    <w:basedOn w:val="a"/>
    <w:rsid w:val="00710339"/>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240">
    <w:name w:val="xl240"/>
    <w:basedOn w:val="a"/>
    <w:rsid w:val="00710339"/>
    <w:pP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41">
    <w:name w:val="xl241"/>
    <w:basedOn w:val="a"/>
    <w:rsid w:val="00710339"/>
    <w:pPr>
      <w:spacing w:before="100" w:beforeAutospacing="1" w:after="100" w:afterAutospacing="1" w:line="240" w:lineRule="auto"/>
      <w:jc w:val="right"/>
      <w:textAlignment w:val="top"/>
    </w:pPr>
    <w:rPr>
      <w:rFonts w:ascii="PT Astra Serif" w:eastAsia="Times New Roman" w:hAnsi="PT Astra Serif"/>
      <w:sz w:val="20"/>
      <w:szCs w:val="20"/>
      <w:lang w:eastAsia="ru-RU"/>
    </w:rPr>
  </w:style>
  <w:style w:type="paragraph" w:customStyle="1" w:styleId="xl242">
    <w:name w:val="xl242"/>
    <w:basedOn w:val="a"/>
    <w:rsid w:val="00710339"/>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43">
    <w:name w:val="xl243"/>
    <w:basedOn w:val="a"/>
    <w:rsid w:val="007103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44">
    <w:name w:val="xl244"/>
    <w:basedOn w:val="a"/>
    <w:rsid w:val="007103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45">
    <w:name w:val="xl245"/>
    <w:basedOn w:val="a"/>
    <w:rsid w:val="00710339"/>
    <w:pPr>
      <w:pBdr>
        <w:top w:val="single" w:sz="8" w:space="0" w:color="auto"/>
        <w:bottom w:val="single" w:sz="8" w:space="0" w:color="auto"/>
      </w:pBdr>
      <w:spacing w:before="100" w:beforeAutospacing="1" w:after="100" w:afterAutospacing="1" w:line="240" w:lineRule="auto"/>
      <w:jc w:val="center"/>
    </w:pPr>
    <w:rPr>
      <w:rFonts w:ascii="PT Astra Serif" w:eastAsia="Times New Roman" w:hAnsi="PT Astra Serif"/>
      <w:sz w:val="16"/>
      <w:szCs w:val="16"/>
      <w:lang w:eastAsia="ru-RU"/>
    </w:rPr>
  </w:style>
  <w:style w:type="paragraph" w:customStyle="1" w:styleId="xl246">
    <w:name w:val="xl246"/>
    <w:basedOn w:val="a"/>
    <w:rsid w:val="007103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47">
    <w:name w:val="xl247"/>
    <w:basedOn w:val="a"/>
    <w:rsid w:val="007103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48">
    <w:name w:val="xl248"/>
    <w:basedOn w:val="a"/>
    <w:rsid w:val="00710339"/>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249">
    <w:name w:val="xl249"/>
    <w:basedOn w:val="a"/>
    <w:rsid w:val="00710339"/>
    <w:pPr>
      <w:spacing w:before="100" w:beforeAutospacing="1" w:after="100" w:afterAutospacing="1" w:line="240" w:lineRule="auto"/>
      <w:jc w:val="right"/>
    </w:pPr>
    <w:rPr>
      <w:rFonts w:eastAsia="Times New Roman"/>
      <w:sz w:val="24"/>
      <w:szCs w:val="24"/>
      <w:lang w:eastAsia="ru-RU"/>
    </w:rPr>
  </w:style>
  <w:style w:type="paragraph" w:customStyle="1" w:styleId="xl250">
    <w:name w:val="xl250"/>
    <w:basedOn w:val="a"/>
    <w:rsid w:val="00710339"/>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251">
    <w:name w:val="xl251"/>
    <w:basedOn w:val="a"/>
    <w:rsid w:val="00710339"/>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52">
    <w:name w:val="xl252"/>
    <w:basedOn w:val="a"/>
    <w:rsid w:val="007103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3">
    <w:name w:val="xl253"/>
    <w:basedOn w:val="a"/>
    <w:rsid w:val="007103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4">
    <w:name w:val="xl254"/>
    <w:basedOn w:val="a"/>
    <w:rsid w:val="00710339"/>
    <w:pPr>
      <w:pBdr>
        <w:top w:val="single" w:sz="8" w:space="0" w:color="auto"/>
        <w:bottom w:val="single" w:sz="8" w:space="0" w:color="auto"/>
      </w:pBdr>
      <w:spacing w:before="100" w:beforeAutospacing="1" w:after="100" w:afterAutospacing="1" w:line="240" w:lineRule="auto"/>
      <w:jc w:val="center"/>
    </w:pPr>
    <w:rPr>
      <w:rFonts w:ascii="PT Astra Serif" w:eastAsia="Times New Roman" w:hAnsi="PT Astra Serif"/>
      <w:sz w:val="16"/>
      <w:szCs w:val="16"/>
      <w:lang w:eastAsia="ru-RU"/>
    </w:rPr>
  </w:style>
  <w:style w:type="paragraph" w:customStyle="1" w:styleId="xl255">
    <w:name w:val="xl255"/>
    <w:basedOn w:val="a"/>
    <w:rsid w:val="007103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6">
    <w:name w:val="xl256"/>
    <w:basedOn w:val="a"/>
    <w:rsid w:val="007103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7">
    <w:name w:val="xl257"/>
    <w:basedOn w:val="a"/>
    <w:rsid w:val="00710339"/>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58">
    <w:name w:val="xl258"/>
    <w:basedOn w:val="a"/>
    <w:rsid w:val="00710339"/>
    <w:pPr>
      <w:spacing w:before="100" w:beforeAutospacing="1" w:after="100" w:afterAutospacing="1" w:line="240" w:lineRule="auto"/>
      <w:jc w:val="right"/>
    </w:pPr>
    <w:rPr>
      <w:rFonts w:ascii="PT Astra Serif" w:eastAsia="Times New Roman" w:hAnsi="PT Astra Serif"/>
      <w:sz w:val="20"/>
      <w:szCs w:val="20"/>
      <w:lang w:eastAsia="ru-RU"/>
    </w:rPr>
  </w:style>
  <w:style w:type="numbering" w:customStyle="1" w:styleId="11">
    <w:name w:val="Нет списка1"/>
    <w:next w:val="a2"/>
    <w:uiPriority w:val="99"/>
    <w:semiHidden/>
    <w:unhideWhenUsed/>
    <w:rsid w:val="00710339"/>
  </w:style>
  <w:style w:type="paragraph" w:customStyle="1" w:styleId="xl259">
    <w:name w:val="xl259"/>
    <w:basedOn w:val="a"/>
    <w:rsid w:val="0071033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0">
    <w:name w:val="xl260"/>
    <w:basedOn w:val="a"/>
    <w:rsid w:val="0071033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1">
    <w:name w:val="xl261"/>
    <w:basedOn w:val="a"/>
    <w:rsid w:val="00710339"/>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2">
    <w:name w:val="xl262"/>
    <w:basedOn w:val="a"/>
    <w:rsid w:val="00710339"/>
    <w:pPr>
      <w:pBdr>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3">
    <w:name w:val="xl263"/>
    <w:basedOn w:val="a"/>
    <w:rsid w:val="00710339"/>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4">
    <w:name w:val="xl264"/>
    <w:basedOn w:val="a"/>
    <w:rsid w:val="00710339"/>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5">
    <w:name w:val="xl265"/>
    <w:basedOn w:val="a"/>
    <w:rsid w:val="00710339"/>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6">
    <w:name w:val="xl266"/>
    <w:basedOn w:val="a"/>
    <w:rsid w:val="00710339"/>
    <w:pPr>
      <w:pBdr>
        <w:top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67">
    <w:name w:val="xl267"/>
    <w:basedOn w:val="a"/>
    <w:rsid w:val="00710339"/>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8">
    <w:name w:val="xl268"/>
    <w:basedOn w:val="a"/>
    <w:rsid w:val="00710339"/>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9">
    <w:name w:val="xl269"/>
    <w:basedOn w:val="a"/>
    <w:rsid w:val="00710339"/>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0">
    <w:name w:val="xl270"/>
    <w:basedOn w:val="a"/>
    <w:rsid w:val="00710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1">
    <w:name w:val="xl271"/>
    <w:basedOn w:val="a"/>
    <w:rsid w:val="00710339"/>
    <w:pPr>
      <w:pBdr>
        <w:top w:val="single" w:sz="4" w:space="0" w:color="auto"/>
        <w:bottom w:val="single" w:sz="4" w:space="0" w:color="auto"/>
        <w:right w:val="single" w:sz="8" w:space="0" w:color="auto"/>
      </w:pBdr>
      <w:spacing w:before="100" w:beforeAutospacing="1" w:after="100" w:afterAutospacing="1" w:line="240" w:lineRule="auto"/>
      <w:jc w:val="center"/>
    </w:pPr>
    <w:rPr>
      <w:rFonts w:ascii="PT Astra Serif" w:eastAsia="Times New Roman" w:hAnsi="PT Astra Serif"/>
      <w:b/>
      <w:bCs/>
      <w:sz w:val="16"/>
      <w:szCs w:val="16"/>
      <w:lang w:eastAsia="ru-RU"/>
    </w:rPr>
  </w:style>
  <w:style w:type="paragraph" w:customStyle="1" w:styleId="xl272">
    <w:name w:val="xl272"/>
    <w:basedOn w:val="a"/>
    <w:rsid w:val="00710339"/>
    <w:pPr>
      <w:spacing w:before="100" w:beforeAutospacing="1" w:after="100" w:afterAutospacing="1" w:line="240" w:lineRule="auto"/>
      <w:jc w:val="right"/>
      <w:textAlignment w:val="top"/>
    </w:pPr>
    <w:rPr>
      <w:rFonts w:ascii="PT Astra Serif" w:eastAsia="Times New Roman" w:hAnsi="PT Astra Serif"/>
      <w:sz w:val="20"/>
      <w:szCs w:val="20"/>
      <w:lang w:eastAsia="ru-RU"/>
    </w:rPr>
  </w:style>
  <w:style w:type="paragraph" w:customStyle="1" w:styleId="xl273">
    <w:name w:val="xl273"/>
    <w:basedOn w:val="a"/>
    <w:rsid w:val="00710339"/>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274">
    <w:name w:val="xl274"/>
    <w:basedOn w:val="a"/>
    <w:rsid w:val="00710339"/>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75">
    <w:name w:val="xl275"/>
    <w:basedOn w:val="a"/>
    <w:rsid w:val="00710339"/>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276">
    <w:name w:val="xl276"/>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77">
    <w:name w:val="xl277"/>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78">
    <w:name w:val="xl278"/>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9">
    <w:name w:val="xl279"/>
    <w:basedOn w:val="a"/>
    <w:rsid w:val="00A97CA6"/>
    <w:pPr>
      <w:pBdr>
        <w:top w:val="single" w:sz="4" w:space="0" w:color="000000"/>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0">
    <w:name w:val="xl280"/>
    <w:basedOn w:val="a"/>
    <w:rsid w:val="00A97CA6"/>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81">
    <w:name w:val="xl281"/>
    <w:basedOn w:val="a"/>
    <w:rsid w:val="00A97CA6"/>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2">
    <w:name w:val="xl282"/>
    <w:basedOn w:val="a"/>
    <w:rsid w:val="00A97CA6"/>
    <w:pPr>
      <w:pBdr>
        <w:left w:val="single" w:sz="8" w:space="0" w:color="auto"/>
        <w:bottom w:val="single" w:sz="8"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3">
    <w:name w:val="xl283"/>
    <w:basedOn w:val="a"/>
    <w:rsid w:val="00A97CA6"/>
    <w:pPr>
      <w:pBdr>
        <w:lef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4">
    <w:name w:val="xl284"/>
    <w:basedOn w:val="a"/>
    <w:rsid w:val="00A97CA6"/>
    <w:pPr>
      <w:pBdr>
        <w:top w:val="single" w:sz="4" w:space="0" w:color="auto"/>
        <w:lef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85">
    <w:name w:val="xl285"/>
    <w:basedOn w:val="a"/>
    <w:rsid w:val="00A97CA6"/>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6">
    <w:name w:val="xl286"/>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7">
    <w:name w:val="xl287"/>
    <w:basedOn w:val="a"/>
    <w:rsid w:val="00A97CA6"/>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8">
    <w:name w:val="xl288"/>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89">
    <w:name w:val="xl289"/>
    <w:basedOn w:val="a"/>
    <w:rsid w:val="00A97CA6"/>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0">
    <w:name w:val="xl290"/>
    <w:basedOn w:val="a"/>
    <w:rsid w:val="00A97CA6"/>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1">
    <w:name w:val="xl291"/>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2">
    <w:name w:val="xl292"/>
    <w:basedOn w:val="a"/>
    <w:rsid w:val="00A97CA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3">
    <w:name w:val="xl293"/>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4">
    <w:name w:val="xl294"/>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5">
    <w:name w:val="xl295"/>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6">
    <w:name w:val="xl296"/>
    <w:basedOn w:val="a"/>
    <w:rsid w:val="00A97CA6"/>
    <w:pPr>
      <w:pBdr>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7">
    <w:name w:val="xl297"/>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98">
    <w:name w:val="xl298"/>
    <w:basedOn w:val="a"/>
    <w:rsid w:val="00A97CA6"/>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99">
    <w:name w:val="xl299"/>
    <w:basedOn w:val="a"/>
    <w:rsid w:val="00A97CA6"/>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0">
    <w:name w:val="xl300"/>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1">
    <w:name w:val="xl301"/>
    <w:basedOn w:val="a"/>
    <w:rsid w:val="00A97CA6"/>
    <w:pPr>
      <w:spacing w:before="100" w:beforeAutospacing="1" w:after="100" w:afterAutospacing="1" w:line="240" w:lineRule="auto"/>
    </w:pPr>
    <w:rPr>
      <w:rFonts w:ascii="PT Astra Serif" w:eastAsia="Times New Roman" w:hAnsi="PT Astra Serif"/>
      <w:sz w:val="20"/>
      <w:szCs w:val="20"/>
      <w:lang w:eastAsia="ru-RU"/>
    </w:rPr>
  </w:style>
  <w:style w:type="paragraph" w:customStyle="1" w:styleId="xl302">
    <w:name w:val="xl302"/>
    <w:basedOn w:val="a"/>
    <w:rsid w:val="00A97CA6"/>
    <w:pPr>
      <w:pBdr>
        <w:lef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3">
    <w:name w:val="xl303"/>
    <w:basedOn w:val="a"/>
    <w:rsid w:val="00A97CA6"/>
    <w:pPr>
      <w:pBdr>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04">
    <w:name w:val="xl304"/>
    <w:basedOn w:val="a"/>
    <w:rsid w:val="00A97CA6"/>
    <w:pPr>
      <w:pBdr>
        <w:left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5">
    <w:name w:val="xl305"/>
    <w:basedOn w:val="a"/>
    <w:rsid w:val="00A97CA6"/>
    <w:pPr>
      <w:pBdr>
        <w:left w:val="single" w:sz="8" w:space="0" w:color="auto"/>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6">
    <w:name w:val="xl306"/>
    <w:basedOn w:val="a"/>
    <w:rsid w:val="00A97CA6"/>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7">
    <w:name w:val="xl307"/>
    <w:basedOn w:val="a"/>
    <w:rsid w:val="00A97CA6"/>
    <w:pPr>
      <w:pBdr>
        <w:bottom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8">
    <w:name w:val="xl308"/>
    <w:basedOn w:val="a"/>
    <w:rsid w:val="00A97CA6"/>
    <w:pPr>
      <w:pBdr>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09">
    <w:name w:val="xl309"/>
    <w:basedOn w:val="a"/>
    <w:rsid w:val="00A97CA6"/>
    <w:pPr>
      <w:pBdr>
        <w:top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0">
    <w:name w:val="xl310"/>
    <w:basedOn w:val="a"/>
    <w:rsid w:val="00A97CA6"/>
    <w:pPr>
      <w:pBdr>
        <w:top w:val="single" w:sz="4" w:space="0" w:color="auto"/>
        <w:lef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11">
    <w:name w:val="xl311"/>
    <w:basedOn w:val="a"/>
    <w:rsid w:val="00A97CA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12">
    <w:name w:val="xl312"/>
    <w:basedOn w:val="a"/>
    <w:rsid w:val="00A97CA6"/>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13">
    <w:name w:val="xl313"/>
    <w:basedOn w:val="a"/>
    <w:rsid w:val="00A97CA6"/>
    <w:pPr>
      <w:pBdr>
        <w:top w:val="single" w:sz="4" w:space="0" w:color="auto"/>
        <w:lef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314">
    <w:name w:val="xl314"/>
    <w:basedOn w:val="a"/>
    <w:rsid w:val="00A97CA6"/>
    <w:pPr>
      <w:pBdr>
        <w:top w:val="single" w:sz="4" w:space="0" w:color="auto"/>
        <w:left w:val="single" w:sz="8" w:space="0" w:color="auto"/>
        <w:right w:val="single" w:sz="8"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315">
    <w:name w:val="xl315"/>
    <w:basedOn w:val="a"/>
    <w:rsid w:val="00A97CA6"/>
    <w:pPr>
      <w:pBdr>
        <w:top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316">
    <w:name w:val="xl316"/>
    <w:basedOn w:val="a"/>
    <w:rsid w:val="00A97CA6"/>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317">
    <w:name w:val="xl317"/>
    <w:basedOn w:val="a"/>
    <w:rsid w:val="00A97CA6"/>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8">
    <w:name w:val="xl318"/>
    <w:basedOn w:val="a"/>
    <w:rsid w:val="00A97CA6"/>
    <w:pPr>
      <w:pBdr>
        <w:top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19">
    <w:name w:val="xl319"/>
    <w:basedOn w:val="a"/>
    <w:rsid w:val="00A97CA6"/>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20">
    <w:name w:val="xl320"/>
    <w:basedOn w:val="a"/>
    <w:rsid w:val="00A97CA6"/>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21">
    <w:name w:val="xl321"/>
    <w:basedOn w:val="a"/>
    <w:rsid w:val="00A97CA6"/>
    <w:pPr>
      <w:pBdr>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22">
    <w:name w:val="xl322"/>
    <w:basedOn w:val="a"/>
    <w:rsid w:val="00A97CA6"/>
    <w:pPr>
      <w:pBdr>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23">
    <w:name w:val="xl323"/>
    <w:basedOn w:val="a"/>
    <w:rsid w:val="00A97CA6"/>
    <w:pPr>
      <w:pBdr>
        <w:right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24">
    <w:name w:val="xl324"/>
    <w:basedOn w:val="a"/>
    <w:rsid w:val="00A97CA6"/>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25">
    <w:name w:val="xl325"/>
    <w:basedOn w:val="a"/>
    <w:rsid w:val="00A97CA6"/>
    <w:pPr>
      <w:pBdr>
        <w:top w:val="single" w:sz="4" w:space="0" w:color="auto"/>
        <w:lef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26">
    <w:name w:val="xl326"/>
    <w:basedOn w:val="a"/>
    <w:rsid w:val="00A97CA6"/>
    <w:pPr>
      <w:pBdr>
        <w:top w:val="single" w:sz="4" w:space="0" w:color="auto"/>
        <w:left w:val="single" w:sz="8" w:space="0" w:color="auto"/>
        <w:bottom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27">
    <w:name w:val="xl327"/>
    <w:basedOn w:val="a"/>
    <w:rsid w:val="00A97CA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28">
    <w:name w:val="xl328"/>
    <w:basedOn w:val="a"/>
    <w:rsid w:val="00A97CA6"/>
    <w:pPr>
      <w:pBdr>
        <w:bottom w:val="single" w:sz="8"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329">
    <w:name w:val="xl329"/>
    <w:basedOn w:val="a"/>
    <w:rsid w:val="00A97CA6"/>
    <w:pPr>
      <w:pBdr>
        <w:left w:val="single" w:sz="8" w:space="0" w:color="auto"/>
        <w:bottom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30">
    <w:name w:val="xl330"/>
    <w:basedOn w:val="a"/>
    <w:rsid w:val="00A97CA6"/>
    <w:pPr>
      <w:pBdr>
        <w:left w:val="single" w:sz="8" w:space="0" w:color="auto"/>
        <w:bottom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331">
    <w:name w:val="xl331"/>
    <w:basedOn w:val="a"/>
    <w:rsid w:val="00A97CA6"/>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332">
    <w:name w:val="xl332"/>
    <w:basedOn w:val="a"/>
    <w:rsid w:val="00A97CA6"/>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333">
    <w:name w:val="xl333"/>
    <w:basedOn w:val="a"/>
    <w:rsid w:val="00A97CA6"/>
    <w:pPr>
      <w:spacing w:before="100" w:beforeAutospacing="1" w:after="100" w:afterAutospacing="1" w:line="240" w:lineRule="auto"/>
      <w:jc w:val="right"/>
      <w:textAlignment w:val="top"/>
    </w:pPr>
    <w:rPr>
      <w:rFonts w:ascii="PT Astra Serif" w:eastAsia="Times New Roman" w:hAnsi="PT Astra Seri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4151">
      <w:bodyDiv w:val="1"/>
      <w:marLeft w:val="0"/>
      <w:marRight w:val="0"/>
      <w:marTop w:val="0"/>
      <w:marBottom w:val="0"/>
      <w:divBdr>
        <w:top w:val="none" w:sz="0" w:space="0" w:color="auto"/>
        <w:left w:val="none" w:sz="0" w:space="0" w:color="auto"/>
        <w:bottom w:val="none" w:sz="0" w:space="0" w:color="auto"/>
        <w:right w:val="none" w:sz="0" w:space="0" w:color="auto"/>
      </w:divBdr>
    </w:div>
    <w:div w:id="227688987">
      <w:bodyDiv w:val="1"/>
      <w:marLeft w:val="0"/>
      <w:marRight w:val="0"/>
      <w:marTop w:val="0"/>
      <w:marBottom w:val="0"/>
      <w:divBdr>
        <w:top w:val="none" w:sz="0" w:space="0" w:color="auto"/>
        <w:left w:val="none" w:sz="0" w:space="0" w:color="auto"/>
        <w:bottom w:val="none" w:sz="0" w:space="0" w:color="auto"/>
        <w:right w:val="none" w:sz="0" w:space="0" w:color="auto"/>
      </w:divBdr>
    </w:div>
    <w:div w:id="264919803">
      <w:bodyDiv w:val="1"/>
      <w:marLeft w:val="0"/>
      <w:marRight w:val="0"/>
      <w:marTop w:val="0"/>
      <w:marBottom w:val="0"/>
      <w:divBdr>
        <w:top w:val="none" w:sz="0" w:space="0" w:color="auto"/>
        <w:left w:val="none" w:sz="0" w:space="0" w:color="auto"/>
        <w:bottom w:val="none" w:sz="0" w:space="0" w:color="auto"/>
        <w:right w:val="none" w:sz="0" w:space="0" w:color="auto"/>
      </w:divBdr>
    </w:div>
    <w:div w:id="267780483">
      <w:bodyDiv w:val="1"/>
      <w:marLeft w:val="0"/>
      <w:marRight w:val="0"/>
      <w:marTop w:val="0"/>
      <w:marBottom w:val="0"/>
      <w:divBdr>
        <w:top w:val="none" w:sz="0" w:space="0" w:color="auto"/>
        <w:left w:val="none" w:sz="0" w:space="0" w:color="auto"/>
        <w:bottom w:val="none" w:sz="0" w:space="0" w:color="auto"/>
        <w:right w:val="none" w:sz="0" w:space="0" w:color="auto"/>
      </w:divBdr>
    </w:div>
    <w:div w:id="295718610">
      <w:bodyDiv w:val="1"/>
      <w:marLeft w:val="0"/>
      <w:marRight w:val="0"/>
      <w:marTop w:val="0"/>
      <w:marBottom w:val="0"/>
      <w:divBdr>
        <w:top w:val="none" w:sz="0" w:space="0" w:color="auto"/>
        <w:left w:val="none" w:sz="0" w:space="0" w:color="auto"/>
        <w:bottom w:val="none" w:sz="0" w:space="0" w:color="auto"/>
        <w:right w:val="none" w:sz="0" w:space="0" w:color="auto"/>
      </w:divBdr>
    </w:div>
    <w:div w:id="524441713">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652567391">
      <w:bodyDiv w:val="1"/>
      <w:marLeft w:val="0"/>
      <w:marRight w:val="0"/>
      <w:marTop w:val="0"/>
      <w:marBottom w:val="0"/>
      <w:divBdr>
        <w:top w:val="none" w:sz="0" w:space="0" w:color="auto"/>
        <w:left w:val="none" w:sz="0" w:space="0" w:color="auto"/>
        <w:bottom w:val="none" w:sz="0" w:space="0" w:color="auto"/>
        <w:right w:val="none" w:sz="0" w:space="0" w:color="auto"/>
      </w:divBdr>
    </w:div>
    <w:div w:id="653796649">
      <w:bodyDiv w:val="1"/>
      <w:marLeft w:val="0"/>
      <w:marRight w:val="0"/>
      <w:marTop w:val="0"/>
      <w:marBottom w:val="0"/>
      <w:divBdr>
        <w:top w:val="none" w:sz="0" w:space="0" w:color="auto"/>
        <w:left w:val="none" w:sz="0" w:space="0" w:color="auto"/>
        <w:bottom w:val="none" w:sz="0" w:space="0" w:color="auto"/>
        <w:right w:val="none" w:sz="0" w:space="0" w:color="auto"/>
      </w:divBdr>
    </w:div>
    <w:div w:id="717095872">
      <w:bodyDiv w:val="1"/>
      <w:marLeft w:val="0"/>
      <w:marRight w:val="0"/>
      <w:marTop w:val="0"/>
      <w:marBottom w:val="0"/>
      <w:divBdr>
        <w:top w:val="none" w:sz="0" w:space="0" w:color="auto"/>
        <w:left w:val="none" w:sz="0" w:space="0" w:color="auto"/>
        <w:bottom w:val="none" w:sz="0" w:space="0" w:color="auto"/>
        <w:right w:val="none" w:sz="0" w:space="0" w:color="auto"/>
      </w:divBdr>
    </w:div>
    <w:div w:id="747770292">
      <w:bodyDiv w:val="1"/>
      <w:marLeft w:val="0"/>
      <w:marRight w:val="0"/>
      <w:marTop w:val="0"/>
      <w:marBottom w:val="0"/>
      <w:divBdr>
        <w:top w:val="none" w:sz="0" w:space="0" w:color="auto"/>
        <w:left w:val="none" w:sz="0" w:space="0" w:color="auto"/>
        <w:bottom w:val="none" w:sz="0" w:space="0" w:color="auto"/>
        <w:right w:val="none" w:sz="0" w:space="0" w:color="auto"/>
      </w:divBdr>
    </w:div>
    <w:div w:id="754933527">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807088528">
      <w:bodyDiv w:val="1"/>
      <w:marLeft w:val="0"/>
      <w:marRight w:val="0"/>
      <w:marTop w:val="0"/>
      <w:marBottom w:val="0"/>
      <w:divBdr>
        <w:top w:val="none" w:sz="0" w:space="0" w:color="auto"/>
        <w:left w:val="none" w:sz="0" w:space="0" w:color="auto"/>
        <w:bottom w:val="none" w:sz="0" w:space="0" w:color="auto"/>
        <w:right w:val="none" w:sz="0" w:space="0" w:color="auto"/>
      </w:divBdr>
    </w:div>
    <w:div w:id="866285827">
      <w:bodyDiv w:val="1"/>
      <w:marLeft w:val="0"/>
      <w:marRight w:val="0"/>
      <w:marTop w:val="0"/>
      <w:marBottom w:val="0"/>
      <w:divBdr>
        <w:top w:val="none" w:sz="0" w:space="0" w:color="auto"/>
        <w:left w:val="none" w:sz="0" w:space="0" w:color="auto"/>
        <w:bottom w:val="none" w:sz="0" w:space="0" w:color="auto"/>
        <w:right w:val="none" w:sz="0" w:space="0" w:color="auto"/>
      </w:divBdr>
    </w:div>
    <w:div w:id="915091685">
      <w:bodyDiv w:val="1"/>
      <w:marLeft w:val="0"/>
      <w:marRight w:val="0"/>
      <w:marTop w:val="0"/>
      <w:marBottom w:val="0"/>
      <w:divBdr>
        <w:top w:val="none" w:sz="0" w:space="0" w:color="auto"/>
        <w:left w:val="none" w:sz="0" w:space="0" w:color="auto"/>
        <w:bottom w:val="none" w:sz="0" w:space="0" w:color="auto"/>
        <w:right w:val="none" w:sz="0" w:space="0" w:color="auto"/>
      </w:divBdr>
    </w:div>
    <w:div w:id="1000621588">
      <w:bodyDiv w:val="1"/>
      <w:marLeft w:val="0"/>
      <w:marRight w:val="0"/>
      <w:marTop w:val="0"/>
      <w:marBottom w:val="0"/>
      <w:divBdr>
        <w:top w:val="none" w:sz="0" w:space="0" w:color="auto"/>
        <w:left w:val="none" w:sz="0" w:space="0" w:color="auto"/>
        <w:bottom w:val="none" w:sz="0" w:space="0" w:color="auto"/>
        <w:right w:val="none" w:sz="0" w:space="0" w:color="auto"/>
      </w:divBdr>
    </w:div>
    <w:div w:id="1093939679">
      <w:bodyDiv w:val="1"/>
      <w:marLeft w:val="0"/>
      <w:marRight w:val="0"/>
      <w:marTop w:val="0"/>
      <w:marBottom w:val="0"/>
      <w:divBdr>
        <w:top w:val="none" w:sz="0" w:space="0" w:color="auto"/>
        <w:left w:val="none" w:sz="0" w:space="0" w:color="auto"/>
        <w:bottom w:val="none" w:sz="0" w:space="0" w:color="auto"/>
        <w:right w:val="none" w:sz="0" w:space="0" w:color="auto"/>
      </w:divBdr>
    </w:div>
    <w:div w:id="1181703246">
      <w:bodyDiv w:val="1"/>
      <w:marLeft w:val="0"/>
      <w:marRight w:val="0"/>
      <w:marTop w:val="0"/>
      <w:marBottom w:val="0"/>
      <w:divBdr>
        <w:top w:val="none" w:sz="0" w:space="0" w:color="auto"/>
        <w:left w:val="none" w:sz="0" w:space="0" w:color="auto"/>
        <w:bottom w:val="none" w:sz="0" w:space="0" w:color="auto"/>
        <w:right w:val="none" w:sz="0" w:space="0" w:color="auto"/>
      </w:divBdr>
    </w:div>
    <w:div w:id="1296177306">
      <w:bodyDiv w:val="1"/>
      <w:marLeft w:val="0"/>
      <w:marRight w:val="0"/>
      <w:marTop w:val="0"/>
      <w:marBottom w:val="0"/>
      <w:divBdr>
        <w:top w:val="none" w:sz="0" w:space="0" w:color="auto"/>
        <w:left w:val="none" w:sz="0" w:space="0" w:color="auto"/>
        <w:bottom w:val="none" w:sz="0" w:space="0" w:color="auto"/>
        <w:right w:val="none" w:sz="0" w:space="0" w:color="auto"/>
      </w:divBdr>
    </w:div>
    <w:div w:id="1297444734">
      <w:bodyDiv w:val="1"/>
      <w:marLeft w:val="0"/>
      <w:marRight w:val="0"/>
      <w:marTop w:val="0"/>
      <w:marBottom w:val="0"/>
      <w:divBdr>
        <w:top w:val="none" w:sz="0" w:space="0" w:color="auto"/>
        <w:left w:val="none" w:sz="0" w:space="0" w:color="auto"/>
        <w:bottom w:val="none" w:sz="0" w:space="0" w:color="auto"/>
        <w:right w:val="none" w:sz="0" w:space="0" w:color="auto"/>
      </w:divBdr>
    </w:div>
    <w:div w:id="1362130631">
      <w:bodyDiv w:val="1"/>
      <w:marLeft w:val="0"/>
      <w:marRight w:val="0"/>
      <w:marTop w:val="0"/>
      <w:marBottom w:val="0"/>
      <w:divBdr>
        <w:top w:val="none" w:sz="0" w:space="0" w:color="auto"/>
        <w:left w:val="none" w:sz="0" w:space="0" w:color="auto"/>
        <w:bottom w:val="none" w:sz="0" w:space="0" w:color="auto"/>
        <w:right w:val="none" w:sz="0" w:space="0" w:color="auto"/>
      </w:divBdr>
    </w:div>
    <w:div w:id="1560286863">
      <w:bodyDiv w:val="1"/>
      <w:marLeft w:val="0"/>
      <w:marRight w:val="0"/>
      <w:marTop w:val="0"/>
      <w:marBottom w:val="0"/>
      <w:divBdr>
        <w:top w:val="none" w:sz="0" w:space="0" w:color="auto"/>
        <w:left w:val="none" w:sz="0" w:space="0" w:color="auto"/>
        <w:bottom w:val="none" w:sz="0" w:space="0" w:color="auto"/>
        <w:right w:val="none" w:sz="0" w:space="0" w:color="auto"/>
      </w:divBdr>
    </w:div>
    <w:div w:id="1628656637">
      <w:bodyDiv w:val="1"/>
      <w:marLeft w:val="0"/>
      <w:marRight w:val="0"/>
      <w:marTop w:val="0"/>
      <w:marBottom w:val="0"/>
      <w:divBdr>
        <w:top w:val="none" w:sz="0" w:space="0" w:color="auto"/>
        <w:left w:val="none" w:sz="0" w:space="0" w:color="auto"/>
        <w:bottom w:val="none" w:sz="0" w:space="0" w:color="auto"/>
        <w:right w:val="none" w:sz="0" w:space="0" w:color="auto"/>
      </w:divBdr>
    </w:div>
    <w:div w:id="1783382402">
      <w:bodyDiv w:val="1"/>
      <w:marLeft w:val="0"/>
      <w:marRight w:val="0"/>
      <w:marTop w:val="0"/>
      <w:marBottom w:val="0"/>
      <w:divBdr>
        <w:top w:val="none" w:sz="0" w:space="0" w:color="auto"/>
        <w:left w:val="none" w:sz="0" w:space="0" w:color="auto"/>
        <w:bottom w:val="none" w:sz="0" w:space="0" w:color="auto"/>
        <w:right w:val="none" w:sz="0" w:space="0" w:color="auto"/>
      </w:divBdr>
    </w:div>
    <w:div w:id="1831751165">
      <w:bodyDiv w:val="1"/>
      <w:marLeft w:val="0"/>
      <w:marRight w:val="0"/>
      <w:marTop w:val="0"/>
      <w:marBottom w:val="0"/>
      <w:divBdr>
        <w:top w:val="none" w:sz="0" w:space="0" w:color="auto"/>
        <w:left w:val="none" w:sz="0" w:space="0" w:color="auto"/>
        <w:bottom w:val="none" w:sz="0" w:space="0" w:color="auto"/>
        <w:right w:val="none" w:sz="0" w:space="0" w:color="auto"/>
      </w:divBdr>
    </w:div>
    <w:div w:id="1970237570">
      <w:bodyDiv w:val="1"/>
      <w:marLeft w:val="0"/>
      <w:marRight w:val="0"/>
      <w:marTop w:val="0"/>
      <w:marBottom w:val="0"/>
      <w:divBdr>
        <w:top w:val="none" w:sz="0" w:space="0" w:color="auto"/>
        <w:left w:val="none" w:sz="0" w:space="0" w:color="auto"/>
        <w:bottom w:val="none" w:sz="0" w:space="0" w:color="auto"/>
        <w:right w:val="none" w:sz="0" w:space="0" w:color="auto"/>
      </w:divBdr>
    </w:div>
    <w:div w:id="2002192237">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 w:id="213532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5DC3-604C-4DDC-A8D1-1C077C43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67737</Words>
  <Characters>386101</Characters>
  <Application>Microsoft Office Word</Application>
  <DocSecurity>0</DocSecurity>
  <Lines>3217</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2</cp:revision>
  <cp:lastPrinted>2022-12-13T12:10:00Z</cp:lastPrinted>
  <dcterms:created xsi:type="dcterms:W3CDTF">2024-12-18T13:31:00Z</dcterms:created>
  <dcterms:modified xsi:type="dcterms:W3CDTF">2024-12-18T13:31:00Z</dcterms:modified>
</cp:coreProperties>
</file>