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0D" w:rsidRPr="001F6A0D" w:rsidRDefault="001F6A0D" w:rsidP="001F6A0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24 апреля 2013 г. № 57-416 Решение собрания представителей.</w:t>
      </w:r>
    </w:p>
    <w:p w:rsidR="001F6A0D" w:rsidRPr="001F6A0D" w:rsidRDefault="001F6A0D" w:rsidP="001F6A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color w:val="8A8A8A"/>
          <w:lang w:eastAsia="ru-RU"/>
        </w:rPr>
        <w:t>24.04.2013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br w:type="textWrapping" w:clear="all"/>
      </w: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1F6A0D" w:rsidRPr="001F6A0D" w:rsidRDefault="001F6A0D" w:rsidP="001F6A0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4-й СОЗЫВ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57-е ЗАСЕДАНИЕ</w:t>
      </w:r>
    </w:p>
    <w:p w:rsidR="001F6A0D" w:rsidRPr="001F6A0D" w:rsidRDefault="001F6A0D" w:rsidP="001F6A0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1F6A0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1F6A0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 xml:space="preserve">от 24 апреля 2013 г. г. </w:t>
      </w:r>
      <w:proofErr w:type="spellStart"/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 xml:space="preserve"> № 57-416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и дополнения в решение Собрания </w:t>
      </w:r>
      <w:proofErr w:type="spellStart"/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представителеймуниципального</w:t>
      </w:r>
      <w:proofErr w:type="spellEnd"/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 xml:space="preserve"> образования Киреевский район от 08.02.2006 г. № 5-53Б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«Об утверждении Положения о муниципальной казне муниципального образования Киреевский район»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6A0D">
        <w:rPr>
          <w:rFonts w:ascii="Times New Roman" w:eastAsia="Times New Roman" w:hAnsi="Times New Roman" w:cs="Times New Roman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1F6A0D">
        <w:rPr>
          <w:rFonts w:ascii="Times New Roman" w:eastAsia="Times New Roman" w:hAnsi="Times New Roman" w:cs="Times New Roman"/>
          <w:lang w:eastAsia="ru-RU"/>
        </w:rPr>
        <w:t>Лепёхина</w:t>
      </w:r>
      <w:proofErr w:type="spellEnd"/>
      <w:r w:rsidRPr="001F6A0D">
        <w:rPr>
          <w:rFonts w:ascii="Times New Roman" w:eastAsia="Times New Roman" w:hAnsi="Times New Roman" w:cs="Times New Roman"/>
          <w:lang w:eastAsia="ru-RU"/>
        </w:rPr>
        <w:t xml:space="preserve"> о внесении изменений и дополнения в решение Собрания представителей муниципального образования Киреевский район от 08.02.2006 г. № 5-53Б «Об утверждении Положения о муниципальной казне муниципального образования Киреевский район», в соответствии с приказом Минэкономразвития РФ от 30.08.2011 г. № 424 «Об утверждении порядка ведения органами местного самоуправления реестров муниципального имущества», руководствуясь ст</w:t>
      </w:r>
      <w:proofErr w:type="gramEnd"/>
      <w:r w:rsidRPr="001F6A0D">
        <w:rPr>
          <w:rFonts w:ascii="Times New Roman" w:eastAsia="Times New Roman" w:hAnsi="Times New Roman" w:cs="Times New Roman"/>
          <w:lang w:eastAsia="ru-RU"/>
        </w:rPr>
        <w:t>.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1. Внести изменения и дополнение в решение Собрания представителей муниципального образования Киреевский район от 08.02.2006 г. № 5-53Б «Об утверждении Положения о муниципальной казне муниципального образования Киреевский район» согласно приложению.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2. Решение вступает в силу со дня его опубликования.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1F6A0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F6A0D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1F6A0D">
        <w:rPr>
          <w:rFonts w:ascii="Times New Roman" w:eastAsia="Times New Roman" w:hAnsi="Times New Roman" w:cs="Times New Roman"/>
          <w:lang w:eastAsia="ru-RU"/>
        </w:rPr>
        <w:t>Долгаймер</w:t>
      </w:r>
      <w:proofErr w:type="spellEnd"/>
      <w:r w:rsidRPr="001F6A0D">
        <w:rPr>
          <w:rFonts w:ascii="Times New Roman" w:eastAsia="Times New Roman" w:hAnsi="Times New Roman" w:cs="Times New Roman"/>
          <w:lang w:eastAsia="ru-RU"/>
        </w:rPr>
        <w:t xml:space="preserve"> Е.И.).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председатель Собрания представителей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И.В. Глинский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от 24 апреля 2013 г. № 57-416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b/>
          <w:bCs/>
          <w:lang w:eastAsia="ru-RU"/>
        </w:rPr>
        <w:t>Изменения и дополнение в решение Собрания представителей муниципального образования Киреевский район от 08.02.2006 г. № 5-53Б «Об утверждении Положения о муниципальной казне муниципального образования Киреевский район»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В приложение к решению Собрания представителей муниципального образования Киреевский район от 08.02.2006 г. № 5-53Б «Об утверждении Положения о муниципальной казне муниципального образования Киреевский район» внести следующие изменения и дополнение: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1) В пункте 1.1 раздела 1. «Общие положения»: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- исключить слова «Федеральным законом от 25 сентября 1997 г. № 126-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6A0D">
        <w:rPr>
          <w:rFonts w:ascii="Times New Roman" w:eastAsia="Times New Roman" w:hAnsi="Times New Roman" w:cs="Times New Roman"/>
          <w:lang w:eastAsia="ru-RU"/>
        </w:rPr>
        <w:t xml:space="preserve">ФЗ «О финансовых основах местного самоуправления в Российской Федерации», Положением о едином реестре муниципального имущества </w:t>
      </w:r>
      <w:proofErr w:type="spellStart"/>
      <w:r w:rsidRPr="001F6A0D">
        <w:rPr>
          <w:rFonts w:ascii="Times New Roman" w:eastAsia="Times New Roman" w:hAnsi="Times New Roman" w:cs="Times New Roman"/>
          <w:lang w:eastAsia="ru-RU"/>
        </w:rPr>
        <w:t>м.о</w:t>
      </w:r>
      <w:proofErr w:type="spellEnd"/>
      <w:r w:rsidRPr="001F6A0D">
        <w:rPr>
          <w:rFonts w:ascii="Times New Roman" w:eastAsia="Times New Roman" w:hAnsi="Times New Roman" w:cs="Times New Roman"/>
          <w:lang w:eastAsia="ru-RU"/>
        </w:rPr>
        <w:t xml:space="preserve">. «Киреевский район», утвержденным Решением районного Собрания представителей </w:t>
      </w:r>
      <w:proofErr w:type="spellStart"/>
      <w:r w:rsidRPr="001F6A0D">
        <w:rPr>
          <w:rFonts w:ascii="Times New Roman" w:eastAsia="Times New Roman" w:hAnsi="Times New Roman" w:cs="Times New Roman"/>
          <w:lang w:eastAsia="ru-RU"/>
        </w:rPr>
        <w:t>м.о</w:t>
      </w:r>
      <w:proofErr w:type="spellEnd"/>
      <w:r w:rsidRPr="001F6A0D">
        <w:rPr>
          <w:rFonts w:ascii="Times New Roman" w:eastAsia="Times New Roman" w:hAnsi="Times New Roman" w:cs="Times New Roman"/>
          <w:lang w:eastAsia="ru-RU"/>
        </w:rPr>
        <w:t>. «Киреевский район» № 7-63 от 10.04.2002 г.»;</w:t>
      </w:r>
      <w:proofErr w:type="gramEnd"/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- внести дополнение: «приказом Минэкономразвития РФ от 30.08.2011 г. № 424 «Об утверждении порядка ведения органами местного самоуправления реестров муниципального имущества»;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2) в раздел 5. «Порядок учета имущества муниципальной казны» внести следующие изменения: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- пункт 5.2. читать в следующей редакции: «Учет имущества казны осуществляется администрацией муниципального образования Киреевский район в соответствии с </w:t>
      </w:r>
      <w:hyperlink r:id="rId5" w:history="1">
        <w:r w:rsidRPr="001F6A0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Порядком</w:t>
        </w:r>
      </w:hyperlink>
      <w:r w:rsidRPr="001F6A0D">
        <w:rPr>
          <w:rFonts w:ascii="Times New Roman" w:eastAsia="Times New Roman" w:hAnsi="Times New Roman" w:cs="Times New Roman"/>
          <w:lang w:eastAsia="ru-RU"/>
        </w:rPr>
        <w:t> ведения органами местного самоуправления реестров муниципального имущества, утвержденным Приказом Министра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имущества»;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- пункты 5.3, 5.4., 5.5., 5.7., 5.8. исключить;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2) в пункте 6.1. раздела 6. «</w:t>
      </w:r>
      <w:proofErr w:type="gramStart"/>
      <w:r w:rsidRPr="001F6A0D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F6A0D">
        <w:rPr>
          <w:rFonts w:ascii="Times New Roman" w:eastAsia="Times New Roman" w:hAnsi="Times New Roman" w:cs="Times New Roman"/>
          <w:lang w:eastAsia="ru-RU"/>
        </w:rPr>
        <w:t xml:space="preserve"> сохранностью и целевым использованием муниципальной казны» и далее по тексту Положения слова «Отдел имущественных и земельных отношений администрации муниципального образования Киреевский район (далее - Отдел)» читать как «Комитет имущественных и земельных отношений администрации муниципального образования Киреевский район (далее – Комитет)».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>Председатель комитета</w:t>
      </w:r>
    </w:p>
    <w:p w:rsidR="001F6A0D" w:rsidRPr="001F6A0D" w:rsidRDefault="001F6A0D" w:rsidP="001F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F6A0D">
        <w:rPr>
          <w:rFonts w:ascii="Times New Roman" w:eastAsia="Times New Roman" w:hAnsi="Times New Roman" w:cs="Times New Roman"/>
          <w:lang w:eastAsia="ru-RU"/>
        </w:rPr>
        <w:t xml:space="preserve">имущественных и земельных отношений З.А. </w:t>
      </w:r>
      <w:proofErr w:type="spellStart"/>
      <w:r w:rsidRPr="001F6A0D">
        <w:rPr>
          <w:rFonts w:ascii="Times New Roman" w:eastAsia="Times New Roman" w:hAnsi="Times New Roman" w:cs="Times New Roman"/>
          <w:lang w:eastAsia="ru-RU"/>
        </w:rPr>
        <w:t>Храмова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D"/>
    <w:rsid w:val="001F6A0D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F6A0D"/>
  </w:style>
  <w:style w:type="paragraph" w:styleId="a3">
    <w:name w:val="Normal (Web)"/>
    <w:basedOn w:val="a"/>
    <w:uiPriority w:val="99"/>
    <w:semiHidden/>
    <w:unhideWhenUsed/>
    <w:rsid w:val="001F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A0D"/>
  </w:style>
  <w:style w:type="character" w:styleId="a4">
    <w:name w:val="Hyperlink"/>
    <w:basedOn w:val="a0"/>
    <w:uiPriority w:val="99"/>
    <w:semiHidden/>
    <w:unhideWhenUsed/>
    <w:rsid w:val="001F6A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6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F6A0D"/>
  </w:style>
  <w:style w:type="paragraph" w:styleId="a3">
    <w:name w:val="Normal (Web)"/>
    <w:basedOn w:val="a"/>
    <w:uiPriority w:val="99"/>
    <w:semiHidden/>
    <w:unhideWhenUsed/>
    <w:rsid w:val="001F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6A0D"/>
  </w:style>
  <w:style w:type="character" w:styleId="a4">
    <w:name w:val="Hyperlink"/>
    <w:basedOn w:val="a0"/>
    <w:uiPriority w:val="99"/>
    <w:semiHidden/>
    <w:unhideWhenUsed/>
    <w:rsid w:val="001F6A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379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CDDBCBB948AD15E82AB71EDD5C56B74BF8C51875BF10B9E4FF76FB817080D9D0737DD36F2886FFb1u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2016-11-21T10:31:00Z</dcterms:modified>
</cp:coreProperties>
</file>