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097686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462448" w:rsidRDefault="00462448" w:rsidP="00080A30">
      <w:pPr>
        <w:pStyle w:val="af3"/>
        <w:jc w:val="center"/>
        <w:rPr>
          <w:b/>
          <w:bCs/>
          <w:sz w:val="28"/>
          <w:szCs w:val="28"/>
        </w:rPr>
      </w:pPr>
    </w:p>
    <w:p w:rsidR="00C2230D" w:rsidRPr="00080A30" w:rsidRDefault="00462448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1A1E">
        <w:rPr>
          <w:b/>
          <w:bCs/>
          <w:sz w:val="28"/>
          <w:szCs w:val="28"/>
        </w:rPr>
        <w:t>-е</w:t>
      </w:r>
      <w:r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395AC0" w:rsidRDefault="00C2230D" w:rsidP="00C2230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395AC0">
        <w:rPr>
          <w:b/>
          <w:bCs/>
          <w:sz w:val="28"/>
          <w:szCs w:val="26"/>
        </w:rPr>
        <w:t xml:space="preserve">от </w:t>
      </w:r>
      <w:r w:rsidR="003C5C47">
        <w:rPr>
          <w:b/>
          <w:bCs/>
          <w:sz w:val="28"/>
          <w:szCs w:val="26"/>
        </w:rPr>
        <w:t>22</w:t>
      </w:r>
      <w:r w:rsidR="00462448">
        <w:rPr>
          <w:b/>
          <w:bCs/>
          <w:sz w:val="28"/>
          <w:szCs w:val="26"/>
        </w:rPr>
        <w:t xml:space="preserve"> октября </w:t>
      </w:r>
      <w:r w:rsidR="00317D0A">
        <w:rPr>
          <w:b/>
          <w:bCs/>
          <w:sz w:val="28"/>
          <w:szCs w:val="26"/>
        </w:rPr>
        <w:t>2018</w:t>
      </w:r>
      <w:r w:rsidR="00A42186">
        <w:rPr>
          <w:b/>
          <w:bCs/>
          <w:sz w:val="28"/>
          <w:szCs w:val="26"/>
        </w:rPr>
        <w:t xml:space="preserve"> </w:t>
      </w:r>
      <w:r w:rsidR="006F6595">
        <w:rPr>
          <w:b/>
          <w:bCs/>
          <w:sz w:val="28"/>
          <w:szCs w:val="26"/>
        </w:rPr>
        <w:t>г.</w:t>
      </w:r>
      <w:r w:rsidRPr="00395AC0">
        <w:rPr>
          <w:b/>
          <w:bCs/>
          <w:sz w:val="28"/>
          <w:szCs w:val="26"/>
        </w:rPr>
        <w:t xml:space="preserve">                  </w:t>
      </w:r>
      <w:r w:rsidRPr="00395AC0">
        <w:rPr>
          <w:b/>
          <w:bCs/>
          <w:sz w:val="28"/>
          <w:szCs w:val="26"/>
        </w:rPr>
        <w:tab/>
        <w:t xml:space="preserve">                                                  </w:t>
      </w:r>
      <w:r w:rsidR="006F6595">
        <w:rPr>
          <w:b/>
          <w:bCs/>
          <w:sz w:val="28"/>
          <w:szCs w:val="26"/>
        </w:rPr>
        <w:t xml:space="preserve">     </w:t>
      </w:r>
      <w:r w:rsidR="00395AC0">
        <w:rPr>
          <w:b/>
          <w:bCs/>
          <w:sz w:val="28"/>
          <w:szCs w:val="26"/>
        </w:rPr>
        <w:t xml:space="preserve"> </w:t>
      </w:r>
      <w:r w:rsidR="00A42186">
        <w:rPr>
          <w:b/>
          <w:bCs/>
          <w:sz w:val="28"/>
          <w:szCs w:val="26"/>
        </w:rPr>
        <w:t xml:space="preserve"> </w:t>
      </w:r>
      <w:r w:rsidR="003C5C47">
        <w:rPr>
          <w:b/>
          <w:bCs/>
          <w:sz w:val="28"/>
          <w:szCs w:val="26"/>
        </w:rPr>
        <w:t xml:space="preserve">        </w:t>
      </w:r>
      <w:r w:rsidR="00395AC0">
        <w:rPr>
          <w:b/>
          <w:bCs/>
          <w:sz w:val="28"/>
          <w:szCs w:val="26"/>
        </w:rPr>
        <w:t xml:space="preserve">№ </w:t>
      </w:r>
      <w:r w:rsidR="003C5C47">
        <w:rPr>
          <w:b/>
          <w:bCs/>
          <w:sz w:val="28"/>
          <w:szCs w:val="26"/>
        </w:rPr>
        <w:t>2-14</w:t>
      </w:r>
    </w:p>
    <w:p w:rsidR="002873C9" w:rsidRDefault="002873C9" w:rsidP="002873C9"/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A42186" w:rsidRDefault="002873C9" w:rsidP="008972C0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B64254">
              <w:rPr>
                <w:b/>
                <w:sz w:val="28"/>
                <w:szCs w:val="28"/>
              </w:rPr>
              <w:t xml:space="preserve"> присвоении звания</w:t>
            </w:r>
          </w:p>
          <w:p w:rsidR="00A42186" w:rsidRDefault="00B64254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«Почетный гражданин муниципального образования </w:t>
            </w:r>
          </w:p>
          <w:p w:rsidR="00395AC0" w:rsidRDefault="00B64254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Киреевский район» </w:t>
            </w:r>
          </w:p>
          <w:p w:rsidR="00462448" w:rsidRDefault="001312B6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Тимофееву Алексею Ивановичу</w:t>
            </w:r>
          </w:p>
          <w:p w:rsidR="001312B6" w:rsidRDefault="001312B6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Рассмотрев</w:t>
            </w:r>
            <w:r w:rsidR="00F20D64">
              <w:rPr>
                <w:sz w:val="28"/>
                <w:szCs w:val="28"/>
              </w:rPr>
              <w:t xml:space="preserve"> ходатайство</w:t>
            </w:r>
            <w:r w:rsidR="001312B6">
              <w:rPr>
                <w:sz w:val="28"/>
                <w:szCs w:val="28"/>
              </w:rPr>
              <w:t xml:space="preserve"> Тульского областного отделения политической партии «Коммунистическая партия Российской Федерации»</w:t>
            </w:r>
            <w:r>
              <w:rPr>
                <w:sz w:val="28"/>
                <w:szCs w:val="28"/>
              </w:rPr>
              <w:t xml:space="preserve">, в соответствии с Уставом муниципального образования Киреевский район, Положением о порядке присвоения звания «Почетный гражданин муниципального образования Киреевский район», </w:t>
            </w:r>
            <w:r w:rsidR="002873C9">
              <w:rPr>
                <w:sz w:val="28"/>
                <w:szCs w:val="28"/>
              </w:rPr>
              <w:t>Собрание представителей муниципального образования Киреевский район РЕШИЛО:</w:t>
            </w: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 многолетний </w:t>
            </w:r>
            <w:r w:rsidR="00F20D64">
              <w:rPr>
                <w:sz w:val="28"/>
                <w:szCs w:val="28"/>
              </w:rPr>
              <w:t xml:space="preserve">добросовестный </w:t>
            </w:r>
            <w:r>
              <w:rPr>
                <w:sz w:val="28"/>
                <w:szCs w:val="28"/>
              </w:rPr>
              <w:t>труд, большой личный вклад</w:t>
            </w:r>
            <w:r w:rsidR="00A42186">
              <w:rPr>
                <w:sz w:val="28"/>
                <w:szCs w:val="28"/>
              </w:rPr>
              <w:t xml:space="preserve"> </w:t>
            </w:r>
            <w:r w:rsidR="00462448">
              <w:rPr>
                <w:sz w:val="28"/>
                <w:szCs w:val="28"/>
              </w:rPr>
              <w:t xml:space="preserve">в социально – экономическое развитие </w:t>
            </w:r>
            <w:r w:rsidR="00A42186">
              <w:rPr>
                <w:sz w:val="28"/>
                <w:szCs w:val="28"/>
              </w:rPr>
              <w:t>муниципального образования Киреевский район</w:t>
            </w:r>
            <w:r w:rsidR="00F20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присвоить звание «Почетный гражданин муниципального образования Киреевский район»</w:t>
            </w:r>
            <w:r w:rsidR="001312B6">
              <w:rPr>
                <w:sz w:val="28"/>
                <w:szCs w:val="28"/>
              </w:rPr>
              <w:t xml:space="preserve"> ветерану Великой Отечественной войны Тимофееву Алексею Ивановичу</w:t>
            </w:r>
            <w:r w:rsidR="00395AC0">
              <w:rPr>
                <w:sz w:val="28"/>
                <w:szCs w:val="28"/>
              </w:rPr>
              <w:t>.</w:t>
            </w:r>
          </w:p>
          <w:p w:rsidR="00080A30" w:rsidRDefault="00B64254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5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Поручить </w:t>
            </w:r>
            <w:r w:rsidR="00080A30">
              <w:rPr>
                <w:sz w:val="28"/>
                <w:szCs w:val="28"/>
              </w:rPr>
              <w:t>администрации муниципального образования Киреевский район оформить в экспозиции Киреевского районного краеведческого музея материал о Почетном гражданине муниципального образования Киреевский район</w:t>
            </w:r>
            <w:r w:rsidR="001312B6">
              <w:rPr>
                <w:sz w:val="28"/>
                <w:szCs w:val="28"/>
              </w:rPr>
              <w:t xml:space="preserve"> Тимофееве А.И</w:t>
            </w:r>
            <w:r w:rsidR="00F20D64">
              <w:rPr>
                <w:sz w:val="28"/>
                <w:szCs w:val="28"/>
              </w:rPr>
              <w:t>.</w:t>
            </w:r>
          </w:p>
          <w:p w:rsidR="00080A30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3C9" w:rsidRPr="00A22E0A">
              <w:rPr>
                <w:sz w:val="28"/>
                <w:szCs w:val="28"/>
              </w:rPr>
              <w:t xml:space="preserve">. </w:t>
            </w:r>
            <w:proofErr w:type="gramStart"/>
            <w:r w:rsidR="002873C9" w:rsidRPr="00E83D6E">
              <w:rPr>
                <w:sz w:val="28"/>
                <w:szCs w:val="28"/>
              </w:rPr>
              <w:t>Контроль за</w:t>
            </w:r>
            <w:proofErr w:type="gramEnd"/>
            <w:r w:rsidR="002873C9" w:rsidRPr="00E83D6E">
              <w:rPr>
                <w:sz w:val="28"/>
                <w:szCs w:val="28"/>
              </w:rPr>
              <w:t xml:space="preserve"> исполнением настоящего решения возложить на постоянную комиссию по </w:t>
            </w:r>
            <w:r>
              <w:rPr>
                <w:sz w:val="28"/>
                <w:szCs w:val="28"/>
              </w:rPr>
              <w:t xml:space="preserve">организационной работе, регламенту и депутатской этике </w:t>
            </w:r>
            <w:r w:rsidR="002873C9" w:rsidRPr="00E83D6E">
              <w:rPr>
                <w:sz w:val="28"/>
                <w:szCs w:val="28"/>
              </w:rPr>
              <w:t>(</w:t>
            </w:r>
            <w:r w:rsidR="00462448">
              <w:rPr>
                <w:sz w:val="28"/>
                <w:szCs w:val="28"/>
              </w:rPr>
              <w:t>Нефедова Е.Н.</w:t>
            </w:r>
            <w:r w:rsidR="002873C9" w:rsidRPr="00E83D6E">
              <w:rPr>
                <w:sz w:val="28"/>
                <w:szCs w:val="28"/>
              </w:rPr>
              <w:t>).</w:t>
            </w:r>
          </w:p>
          <w:p w:rsidR="002873C9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462448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</w:t>
            </w:r>
            <w:r w:rsidR="00462448">
              <w:rPr>
                <w:b/>
                <w:sz w:val="28"/>
                <w:szCs w:val="28"/>
              </w:rPr>
              <w:t xml:space="preserve">   А.И. Лепёхин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sectPr w:rsidR="000973C5" w:rsidSect="006E5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686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2B6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18D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FF5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0A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AC0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5C47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2448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35A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1C68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9D6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6595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3B0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186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525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BCD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116D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A0F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64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3D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6B15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0BDC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2953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0D64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22</cp:revision>
  <cp:lastPrinted>2018-10-19T13:13:00Z</cp:lastPrinted>
  <dcterms:created xsi:type="dcterms:W3CDTF">2016-12-07T14:08:00Z</dcterms:created>
  <dcterms:modified xsi:type="dcterms:W3CDTF">2018-11-12T09:52:00Z</dcterms:modified>
</cp:coreProperties>
</file>