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9D767C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BE75A6">
        <w:rPr>
          <w:rFonts w:ascii="PT Astra Serif" w:hAnsi="PT Astra Serif"/>
          <w:b/>
          <w:sz w:val="28"/>
          <w:szCs w:val="28"/>
        </w:rPr>
        <w:t>10</w:t>
      </w:r>
      <w:r w:rsidR="009C08E5">
        <w:rPr>
          <w:rFonts w:ascii="PT Astra Serif" w:hAnsi="PT Astra Serif"/>
          <w:b/>
          <w:sz w:val="28"/>
          <w:szCs w:val="28"/>
        </w:rPr>
        <w:t>.</w:t>
      </w:r>
      <w:r w:rsidR="00701F6A">
        <w:rPr>
          <w:rFonts w:ascii="PT Astra Serif" w:hAnsi="PT Astra Serif"/>
          <w:b/>
          <w:sz w:val="28"/>
          <w:szCs w:val="28"/>
        </w:rPr>
        <w:t>07.</w:t>
      </w:r>
      <w:r w:rsidR="009C08E5">
        <w:rPr>
          <w:rFonts w:ascii="PT Astra Serif" w:hAnsi="PT Astra Serif"/>
          <w:b/>
          <w:sz w:val="28"/>
          <w:szCs w:val="28"/>
        </w:rPr>
        <w:t>202</w:t>
      </w:r>
      <w:r w:rsidR="00BE75A6">
        <w:rPr>
          <w:rFonts w:ascii="PT Astra Serif" w:hAnsi="PT Astra Serif"/>
          <w:b/>
          <w:sz w:val="28"/>
          <w:szCs w:val="28"/>
        </w:rPr>
        <w:t>3</w:t>
      </w:r>
      <w:r w:rsidR="00374469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BE75A6">
        <w:rPr>
          <w:rFonts w:ascii="PT Astra Serif" w:hAnsi="PT Astra Serif"/>
          <w:b/>
          <w:sz w:val="28"/>
          <w:szCs w:val="28"/>
        </w:rPr>
        <w:t>9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701F6A" w:rsidRDefault="00701F6A" w:rsidP="00701F6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проекта </w:t>
      </w:r>
      <w:r>
        <w:rPr>
          <w:rFonts w:ascii="PT Astra Serif" w:hAnsi="PT Astra Serif"/>
          <w:b/>
          <w:sz w:val="28"/>
          <w:szCs w:val="28"/>
        </w:rPr>
        <w:t xml:space="preserve">решения Собрания представителей </w:t>
      </w:r>
      <w:r w:rsidRPr="00896B3A">
        <w:rPr>
          <w:rFonts w:ascii="PT Astra Serif" w:hAnsi="PT Astra Serif"/>
          <w:b/>
          <w:sz w:val="28"/>
          <w:szCs w:val="28"/>
        </w:rPr>
        <w:t>муниципального образования Киреевский район «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О внесении изменений в Решение Собрания представителей муниципального образования Киреевский район от </w:t>
      </w:r>
      <w:r>
        <w:rPr>
          <w:rFonts w:ascii="PT Astra Serif" w:hAnsi="PT Astra Serif" w:cs="Times New Roman CYR"/>
          <w:b/>
          <w:bCs/>
          <w:sz w:val="28"/>
          <w:szCs w:val="28"/>
        </w:rPr>
        <w:t>30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>.</w:t>
      </w:r>
      <w:r>
        <w:rPr>
          <w:rFonts w:ascii="PT Astra Serif" w:hAnsi="PT Astra Serif" w:cs="Times New Roman CYR"/>
          <w:b/>
          <w:bCs/>
          <w:sz w:val="28"/>
          <w:szCs w:val="28"/>
        </w:rPr>
        <w:t>06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.2017 </w:t>
      </w:r>
      <w:r w:rsidRPr="00A72AB2">
        <w:rPr>
          <w:rFonts w:ascii="PT Astra Serif" w:hAnsi="PT Astra Serif" w:cs="Segoe UI Symbol"/>
          <w:b/>
          <w:bCs/>
          <w:sz w:val="28"/>
          <w:szCs w:val="28"/>
        </w:rPr>
        <w:t>№</w:t>
      </w:r>
      <w:r>
        <w:rPr>
          <w:rFonts w:ascii="PT Astra Serif" w:hAnsi="PT Astra Serif" w:cs="Times New Roman CYR"/>
          <w:b/>
          <w:bCs/>
          <w:sz w:val="28"/>
          <w:szCs w:val="28"/>
        </w:rPr>
        <w:t>54-312«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Об утверждении генерального плана муниципального образования </w:t>
      </w:r>
      <w:r>
        <w:rPr>
          <w:rFonts w:ascii="PT Astra Serif" w:hAnsi="PT Astra Serif" w:cs="Times New Roman CYR"/>
          <w:b/>
          <w:bCs/>
          <w:sz w:val="28"/>
          <w:szCs w:val="28"/>
        </w:rPr>
        <w:t>Бородинское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 Киреевского района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701F6A" w:rsidRPr="003F3286" w:rsidRDefault="00701F6A" w:rsidP="00701F6A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701F6A" w:rsidRPr="003F3286" w:rsidRDefault="00701F6A" w:rsidP="00701F6A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BE75A6">
        <w:rPr>
          <w:rFonts w:ascii="PT Astra Serif" w:hAnsi="PT Astra Serif"/>
          <w:sz w:val="28"/>
          <w:szCs w:val="28"/>
        </w:rPr>
        <w:t>10</w:t>
      </w:r>
      <w:r>
        <w:rPr>
          <w:rFonts w:ascii="PT Astra Serif" w:hAnsi="PT Astra Serif"/>
          <w:sz w:val="28"/>
          <w:szCs w:val="28"/>
        </w:rPr>
        <w:t>.0</w:t>
      </w:r>
      <w:r w:rsidR="00BE75A6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BE75A6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№ 12-25/</w:t>
      </w:r>
      <w:r w:rsidR="00BE75A6">
        <w:rPr>
          <w:rFonts w:ascii="PT Astra Serif" w:hAnsi="PT Astra Serif"/>
          <w:sz w:val="28"/>
          <w:szCs w:val="28"/>
        </w:rPr>
        <w:t>5244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ПОСТАНОВЛЯЮ: </w:t>
      </w:r>
    </w:p>
    <w:p w:rsidR="00701F6A" w:rsidRPr="003F3286" w:rsidRDefault="00701F6A" w:rsidP="00701F6A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Назначить публичные слушания </w:t>
      </w:r>
      <w:r w:rsidRPr="00701F6A">
        <w:rPr>
          <w:rFonts w:ascii="PT Astra Serif" w:hAnsi="PT Astra Serif"/>
          <w:sz w:val="28"/>
          <w:szCs w:val="28"/>
        </w:rPr>
        <w:t>по обсуждению проекта решения Собрания представителей муниципального образования Киреевский район «О внесении изменений в Решение Собрания представителей муниципального образования Киреевский район от 30.06.2017 №54-312 «Об утверждении генерального плана муниципального образования Бородинское Киреевского района»</w:t>
      </w:r>
      <w:r>
        <w:rPr>
          <w:rFonts w:ascii="PT Astra Serif" w:hAnsi="PT Astra Serif"/>
          <w:sz w:val="28"/>
          <w:szCs w:val="28"/>
        </w:rPr>
        <w:t xml:space="preserve"> (приложение 1)</w:t>
      </w:r>
      <w:r w:rsidRPr="003F3286">
        <w:rPr>
          <w:rFonts w:ascii="PT Astra Serif" w:hAnsi="PT Astra Serif"/>
          <w:sz w:val="28"/>
          <w:szCs w:val="28"/>
        </w:rPr>
        <w:t xml:space="preserve">. </w:t>
      </w:r>
    </w:p>
    <w:p w:rsidR="00701F6A" w:rsidRDefault="00701F6A" w:rsidP="00701F6A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BE75A6">
        <w:rPr>
          <w:rFonts w:ascii="PT Astra Serif" w:hAnsi="PT Astra Serif"/>
          <w:sz w:val="28"/>
          <w:szCs w:val="28"/>
        </w:rPr>
        <w:t>12</w:t>
      </w:r>
      <w:r>
        <w:rPr>
          <w:rFonts w:ascii="PT Astra Serif" w:hAnsi="PT Astra Serif"/>
          <w:sz w:val="28"/>
          <w:szCs w:val="28"/>
        </w:rPr>
        <w:t>.07.202</w:t>
      </w:r>
      <w:r w:rsidR="00BE75A6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по 2</w:t>
      </w:r>
      <w:r w:rsidR="00BE75A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.0</w:t>
      </w:r>
      <w:r w:rsidR="004161B0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BE75A6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</w:t>
      </w:r>
    </w:p>
    <w:p w:rsidR="00701F6A" w:rsidRDefault="00701F6A" w:rsidP="00701F6A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>
        <w:rPr>
          <w:rFonts w:ascii="PT Astra Serif" w:hAnsi="PT Astra Serif"/>
          <w:sz w:val="28"/>
          <w:szCs w:val="28"/>
        </w:rPr>
        <w:t>Пушкина, дом 11</w:t>
      </w:r>
      <w:r w:rsidRPr="003F328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701F6A" w:rsidRPr="003F3286" w:rsidRDefault="00701F6A" w:rsidP="00701F6A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BE75A6">
        <w:rPr>
          <w:rFonts w:ascii="PT Astra Serif" w:hAnsi="PT Astra Serif"/>
          <w:sz w:val="28"/>
          <w:szCs w:val="28"/>
        </w:rPr>
        <w:t>19</w:t>
      </w:r>
      <w:r>
        <w:rPr>
          <w:rFonts w:ascii="PT Astra Serif" w:hAnsi="PT Astra Serif"/>
          <w:sz w:val="28"/>
          <w:szCs w:val="28"/>
        </w:rPr>
        <w:t>.0</w:t>
      </w:r>
      <w:r w:rsidR="004161B0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BE75A6">
        <w:rPr>
          <w:rFonts w:ascii="PT Astra Serif" w:hAnsi="PT Astra Serif"/>
          <w:sz w:val="28"/>
          <w:szCs w:val="28"/>
        </w:rPr>
        <w:t>3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поселок </w:t>
      </w:r>
      <w:r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>
        <w:rPr>
          <w:rFonts w:ascii="PT Astra Serif" w:hAnsi="PT Astra Serif"/>
          <w:sz w:val="28"/>
          <w:szCs w:val="28"/>
        </w:rPr>
        <w:t>Пушкина, дом 11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701F6A" w:rsidRPr="003F3286" w:rsidRDefault="00701F6A" w:rsidP="00701F6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Создать комиссию по подготовке и проведению публичных слушаний в количестве </w:t>
      </w:r>
      <w:r>
        <w:rPr>
          <w:rFonts w:ascii="PT Astra Serif" w:hAnsi="PT Astra Serif"/>
          <w:sz w:val="28"/>
          <w:szCs w:val="28"/>
        </w:rPr>
        <w:t>5</w:t>
      </w:r>
      <w:r w:rsidRPr="003F3286">
        <w:rPr>
          <w:rFonts w:ascii="PT Astra Serif" w:hAnsi="PT Astra Serif"/>
          <w:sz w:val="28"/>
          <w:szCs w:val="28"/>
        </w:rPr>
        <w:t xml:space="preserve"> 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701F6A" w:rsidRPr="003F3286" w:rsidRDefault="00701F6A" w:rsidP="00701F6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 </w:t>
      </w:r>
    </w:p>
    <w:p w:rsidR="00701F6A" w:rsidRPr="003F3286" w:rsidRDefault="00701F6A" w:rsidP="00701F6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касающиеся проекта, 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>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до </w:t>
      </w:r>
      <w:r w:rsidR="00BE75A6">
        <w:rPr>
          <w:rFonts w:ascii="PT Astra Serif" w:hAnsi="PT Astra Serif"/>
          <w:sz w:val="28"/>
          <w:szCs w:val="28"/>
        </w:rPr>
        <w:t>18</w:t>
      </w:r>
      <w:r>
        <w:rPr>
          <w:rFonts w:ascii="PT Astra Serif" w:hAnsi="PT Astra Serif"/>
          <w:sz w:val="28"/>
          <w:szCs w:val="28"/>
        </w:rPr>
        <w:t>.0</w:t>
      </w:r>
      <w:r w:rsidR="004161B0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BE75A6">
        <w:rPr>
          <w:rFonts w:ascii="PT Astra Serif" w:hAnsi="PT Astra Serif"/>
          <w:sz w:val="28"/>
          <w:szCs w:val="28"/>
        </w:rPr>
        <w:t>3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701F6A" w:rsidRPr="003F3286" w:rsidRDefault="00701F6A" w:rsidP="00701F6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701F6A" w:rsidRPr="003F3286" w:rsidRDefault="00701F6A" w:rsidP="00701F6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701F6A" w:rsidRPr="003F3286" w:rsidRDefault="00701F6A" w:rsidP="00701F6A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701F6A" w:rsidRDefault="00701F6A" w:rsidP="00701F6A">
      <w:pPr>
        <w:tabs>
          <w:tab w:val="left" w:pos="0"/>
        </w:tabs>
        <w:ind w:right="-2"/>
        <w:jc w:val="both"/>
        <w:rPr>
          <w:rFonts w:ascii="PT Astra Serif" w:hAnsi="PT Astra Serif"/>
          <w:b/>
          <w:sz w:val="28"/>
          <w:szCs w:val="28"/>
        </w:rPr>
      </w:pPr>
    </w:p>
    <w:p w:rsidR="00701F6A" w:rsidRPr="003F3286" w:rsidRDefault="00701F6A" w:rsidP="00701F6A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701F6A" w:rsidRPr="00ED651A" w:rsidRDefault="00701F6A" w:rsidP="00701F6A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                     Глава</w:t>
      </w:r>
    </w:p>
    <w:p w:rsidR="00701F6A" w:rsidRPr="00ED651A" w:rsidRDefault="00701F6A" w:rsidP="00701F6A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муниципального образования </w:t>
      </w:r>
    </w:p>
    <w:p w:rsidR="00701F6A" w:rsidRPr="00ED651A" w:rsidRDefault="00701F6A" w:rsidP="00701F6A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         Киреевский район                                                                А.И. Лепёхин</w:t>
      </w:r>
    </w:p>
    <w:p w:rsidR="00701F6A" w:rsidRPr="00ED651A" w:rsidRDefault="00701F6A" w:rsidP="00701F6A">
      <w:pPr>
        <w:ind w:left="-284"/>
        <w:jc w:val="both"/>
        <w:rPr>
          <w:rFonts w:ascii="PT Astra Serif" w:hAnsi="PT Astra Serif"/>
          <w:b/>
          <w:sz w:val="28"/>
          <w:szCs w:val="26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Pr="003F3286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4161B0" w:rsidRDefault="004161B0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4161B0" w:rsidRDefault="004161B0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главымуниципального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BE75A6">
        <w:rPr>
          <w:rFonts w:ascii="PT Astra Serif" w:hAnsi="PT Astra Serif"/>
          <w:sz w:val="28"/>
          <w:szCs w:val="28"/>
        </w:rPr>
        <w:t>10</w:t>
      </w:r>
      <w:r w:rsidR="00507027">
        <w:rPr>
          <w:rFonts w:ascii="PT Astra Serif" w:hAnsi="PT Astra Serif"/>
          <w:sz w:val="28"/>
          <w:szCs w:val="28"/>
        </w:rPr>
        <w:t>.0</w:t>
      </w:r>
      <w:r w:rsidR="004161B0">
        <w:rPr>
          <w:rFonts w:ascii="PT Astra Serif" w:hAnsi="PT Astra Serif"/>
          <w:sz w:val="28"/>
          <w:szCs w:val="28"/>
        </w:rPr>
        <w:t>7</w:t>
      </w:r>
      <w:r w:rsidR="00507027">
        <w:rPr>
          <w:rFonts w:ascii="PT Astra Serif" w:hAnsi="PT Astra Serif"/>
          <w:sz w:val="28"/>
          <w:szCs w:val="28"/>
        </w:rPr>
        <w:t>.202</w:t>
      </w:r>
      <w:r w:rsidR="00BE75A6">
        <w:rPr>
          <w:rFonts w:ascii="PT Astra Serif" w:hAnsi="PT Astra Serif"/>
          <w:sz w:val="28"/>
          <w:szCs w:val="28"/>
        </w:rPr>
        <w:t>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BE75A6">
        <w:rPr>
          <w:rFonts w:ascii="PT Astra Serif" w:hAnsi="PT Astra Serif"/>
          <w:sz w:val="28"/>
          <w:szCs w:val="28"/>
        </w:rPr>
        <w:t>9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4161B0" w:rsidRDefault="004161B0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4161B0" w:rsidRPr="00374469" w:rsidRDefault="004161B0" w:rsidP="004161B0">
      <w:pPr>
        <w:pStyle w:val="a3"/>
        <w:rPr>
          <w:sz w:val="22"/>
        </w:rPr>
      </w:pPr>
      <w:r w:rsidRPr="00374469">
        <w:rPr>
          <w:noProof/>
          <w:sz w:val="22"/>
        </w:rPr>
        <w:drawing>
          <wp:inline distT="0" distB="0" distL="0" distR="0">
            <wp:extent cx="724395" cy="724395"/>
            <wp:effectExtent l="1905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36" cy="72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4"/>
          <w:szCs w:val="26"/>
        </w:rPr>
      </w:pP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4"/>
          <w:szCs w:val="26"/>
        </w:rPr>
      </w:pPr>
      <w:r w:rsidRPr="00374469">
        <w:rPr>
          <w:rFonts w:ascii="PT Astra Serif" w:hAnsi="PT Astra Serif"/>
          <w:b/>
          <w:bCs/>
          <w:sz w:val="24"/>
          <w:szCs w:val="26"/>
        </w:rPr>
        <w:t xml:space="preserve">МУНИЦИПАЛЬНОЕ ОБРАЗОВАНИЕ </w:t>
      </w: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4"/>
          <w:szCs w:val="26"/>
        </w:rPr>
      </w:pPr>
      <w:r w:rsidRPr="00374469">
        <w:rPr>
          <w:rFonts w:ascii="PT Astra Serif" w:hAnsi="PT Astra Serif"/>
          <w:b/>
          <w:bCs/>
          <w:sz w:val="24"/>
          <w:szCs w:val="26"/>
        </w:rPr>
        <w:t>КИРЕЕВСКИЙ РАЙОН</w:t>
      </w: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4"/>
          <w:szCs w:val="26"/>
        </w:rPr>
      </w:pPr>
      <w:r w:rsidRPr="00374469">
        <w:rPr>
          <w:rFonts w:ascii="PT Astra Serif" w:hAnsi="PT Astra Serif"/>
          <w:b/>
          <w:bCs/>
          <w:sz w:val="24"/>
          <w:szCs w:val="26"/>
        </w:rPr>
        <w:t>СОБРАНИЕ ПРЕДСТАВИТЕЛЕЙ</w:t>
      </w: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4"/>
          <w:szCs w:val="26"/>
        </w:rPr>
      </w:pPr>
      <w:r w:rsidRPr="00374469">
        <w:rPr>
          <w:rFonts w:ascii="PT Astra Serif" w:hAnsi="PT Astra Serif"/>
          <w:b/>
          <w:bCs/>
          <w:sz w:val="24"/>
          <w:szCs w:val="26"/>
        </w:rPr>
        <w:t>-й СОЗЫВ</w:t>
      </w:r>
    </w:p>
    <w:p w:rsidR="004161B0" w:rsidRPr="00374469" w:rsidRDefault="004161B0" w:rsidP="004161B0">
      <w:pPr>
        <w:rPr>
          <w:rFonts w:ascii="PT Astra Serif" w:hAnsi="PT Astra Serif"/>
          <w:b/>
          <w:bCs/>
          <w:sz w:val="24"/>
          <w:szCs w:val="26"/>
        </w:rPr>
      </w:pPr>
    </w:p>
    <w:p w:rsidR="004161B0" w:rsidRPr="00374469" w:rsidRDefault="004161B0" w:rsidP="004161B0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374469">
        <w:rPr>
          <w:rFonts w:ascii="PT Astra Serif" w:hAnsi="PT Astra Serif"/>
          <w:b/>
          <w:bCs/>
          <w:sz w:val="26"/>
          <w:szCs w:val="26"/>
        </w:rPr>
        <w:t>РЕШЕНИЕ</w:t>
      </w:r>
    </w:p>
    <w:p w:rsidR="004161B0" w:rsidRPr="00374469" w:rsidRDefault="004161B0" w:rsidP="004161B0">
      <w:pPr>
        <w:tabs>
          <w:tab w:val="left" w:pos="7500"/>
        </w:tabs>
        <w:rPr>
          <w:rFonts w:ascii="PT Astra Serif" w:hAnsi="PT Astra Serif"/>
          <w:b/>
          <w:bCs/>
          <w:sz w:val="26"/>
          <w:szCs w:val="26"/>
        </w:rPr>
      </w:pPr>
      <w:r w:rsidRPr="00374469">
        <w:rPr>
          <w:rFonts w:ascii="PT Astra Serif" w:hAnsi="PT Astra Serif"/>
          <w:b/>
          <w:bCs/>
          <w:sz w:val="26"/>
          <w:szCs w:val="26"/>
        </w:rPr>
        <w:tab/>
      </w:r>
    </w:p>
    <w:p w:rsidR="004161B0" w:rsidRPr="00374469" w:rsidRDefault="004161B0" w:rsidP="004161B0">
      <w:pPr>
        <w:tabs>
          <w:tab w:val="left" w:pos="184"/>
          <w:tab w:val="center" w:pos="4677"/>
        </w:tabs>
        <w:jc w:val="both"/>
        <w:rPr>
          <w:rFonts w:ascii="PT Astra Serif" w:hAnsi="PT Astra Serif"/>
          <w:b/>
          <w:bCs/>
          <w:sz w:val="24"/>
          <w:szCs w:val="26"/>
        </w:rPr>
      </w:pPr>
      <w:r w:rsidRPr="00374469">
        <w:rPr>
          <w:rFonts w:ascii="PT Astra Serif" w:hAnsi="PT Astra Serif"/>
          <w:b/>
          <w:bCs/>
          <w:sz w:val="24"/>
          <w:szCs w:val="26"/>
        </w:rPr>
        <w:t>от _____________                                                                                № _______</w:t>
      </w:r>
    </w:p>
    <w:p w:rsidR="004161B0" w:rsidRPr="00374469" w:rsidRDefault="004161B0" w:rsidP="004161B0">
      <w:pPr>
        <w:jc w:val="center"/>
        <w:rPr>
          <w:rFonts w:ascii="PT Astra Serif" w:hAnsi="PT Astra Serif"/>
          <w:b/>
          <w:sz w:val="26"/>
          <w:szCs w:val="28"/>
        </w:rPr>
      </w:pPr>
    </w:p>
    <w:p w:rsidR="004161B0" w:rsidRPr="00374469" w:rsidRDefault="004161B0" w:rsidP="004161B0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6"/>
          <w:szCs w:val="28"/>
        </w:rPr>
      </w:pPr>
      <w:r w:rsidRPr="00374469">
        <w:rPr>
          <w:rFonts w:ascii="PT Astra Serif" w:hAnsi="PT Astra Serif" w:cs="Times New Roman CYR"/>
          <w:b/>
          <w:bCs/>
          <w:sz w:val="26"/>
          <w:szCs w:val="28"/>
        </w:rPr>
        <w:t xml:space="preserve">О внесении изменений в Решение Собрания представителей муниципального образования Киреевский район от 30.06.2017 </w:t>
      </w:r>
      <w:r w:rsidRPr="00374469">
        <w:rPr>
          <w:rFonts w:ascii="PT Astra Serif" w:hAnsi="PT Astra Serif" w:cs="Segoe UI Symbol"/>
          <w:b/>
          <w:bCs/>
          <w:sz w:val="26"/>
          <w:szCs w:val="28"/>
        </w:rPr>
        <w:t>№</w:t>
      </w:r>
      <w:r w:rsidRPr="00374469">
        <w:rPr>
          <w:rFonts w:ascii="PT Astra Serif" w:hAnsi="PT Astra Serif" w:cs="Times New Roman CYR"/>
          <w:b/>
          <w:bCs/>
          <w:sz w:val="26"/>
          <w:szCs w:val="28"/>
        </w:rPr>
        <w:t>54-312 «Об утверждении генерального плана муниципального образования Бородинское Киреевского района»</w:t>
      </w:r>
    </w:p>
    <w:p w:rsidR="004161B0" w:rsidRPr="00374469" w:rsidRDefault="004161B0" w:rsidP="004161B0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</w:p>
    <w:p w:rsidR="00374469" w:rsidRDefault="004161B0" w:rsidP="0037446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  <w:r w:rsidRPr="00374469">
        <w:rPr>
          <w:rFonts w:ascii="PT Astra Serif" w:hAnsi="PT Astra Serif" w:cs="Times New Roman CYR"/>
          <w:sz w:val="26"/>
          <w:szCs w:val="28"/>
        </w:rPr>
        <w:t>В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соответствии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ст</w:t>
      </w:r>
      <w:r w:rsidRPr="00374469">
        <w:rPr>
          <w:rFonts w:ascii="PT Astra Serif" w:hAnsi="PT Astra Serif"/>
          <w:sz w:val="26"/>
          <w:szCs w:val="28"/>
        </w:rPr>
        <w:t xml:space="preserve">. 24 </w:t>
      </w:r>
      <w:r w:rsidRPr="00374469">
        <w:rPr>
          <w:rFonts w:ascii="PT Astra Serif" w:hAnsi="PT Astra Serif" w:cs="Times New Roman CYR"/>
          <w:sz w:val="26"/>
          <w:szCs w:val="28"/>
        </w:rPr>
        <w:t>Градостроительного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кодекса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РФ</w:t>
      </w:r>
      <w:r w:rsidRPr="00374469">
        <w:rPr>
          <w:rFonts w:ascii="PT Astra Serif" w:hAnsi="PT Astra Serif"/>
          <w:sz w:val="26"/>
          <w:szCs w:val="28"/>
        </w:rPr>
        <w:t xml:space="preserve">, </w:t>
      </w:r>
      <w:r w:rsidRPr="00374469">
        <w:rPr>
          <w:rFonts w:ascii="PT Astra Serif" w:hAnsi="PT Astra Serif" w:cs="Times New Roman CYR"/>
          <w:sz w:val="26"/>
          <w:szCs w:val="28"/>
        </w:rPr>
        <w:t>пунктом</w:t>
      </w:r>
      <w:r w:rsidRPr="00374469">
        <w:rPr>
          <w:rFonts w:ascii="PT Astra Serif" w:hAnsi="PT Astra Serif"/>
          <w:sz w:val="26"/>
          <w:szCs w:val="28"/>
        </w:rPr>
        <w:t xml:space="preserve"> 20 </w:t>
      </w:r>
      <w:r w:rsidRPr="00374469">
        <w:rPr>
          <w:rFonts w:ascii="PT Astra Serif" w:hAnsi="PT Astra Serif" w:cs="Times New Roman CYR"/>
          <w:sz w:val="26"/>
          <w:szCs w:val="28"/>
        </w:rPr>
        <w:t>части</w:t>
      </w:r>
      <w:r w:rsidRPr="00374469">
        <w:rPr>
          <w:rFonts w:ascii="PT Astra Serif" w:hAnsi="PT Astra Serif"/>
          <w:sz w:val="26"/>
          <w:szCs w:val="28"/>
        </w:rPr>
        <w:t xml:space="preserve"> 1 </w:t>
      </w:r>
      <w:r w:rsidRPr="00374469">
        <w:rPr>
          <w:rFonts w:ascii="PT Astra Serif" w:hAnsi="PT Astra Serif" w:cs="Times New Roman CYR"/>
          <w:sz w:val="26"/>
          <w:szCs w:val="28"/>
        </w:rPr>
        <w:t>статьи</w:t>
      </w:r>
      <w:r w:rsidRPr="00374469">
        <w:rPr>
          <w:rFonts w:ascii="PT Astra Serif" w:hAnsi="PT Astra Serif"/>
          <w:sz w:val="26"/>
          <w:szCs w:val="28"/>
        </w:rPr>
        <w:t xml:space="preserve"> 14 </w:t>
      </w:r>
      <w:r w:rsidRPr="00374469">
        <w:rPr>
          <w:rFonts w:ascii="PT Astra Serif" w:hAnsi="PT Astra Serif" w:cs="Times New Roman CYR"/>
          <w:sz w:val="26"/>
          <w:szCs w:val="28"/>
        </w:rPr>
        <w:t>Федерального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закона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от</w:t>
      </w:r>
      <w:r w:rsidRPr="00374469">
        <w:rPr>
          <w:rFonts w:ascii="PT Astra Serif" w:hAnsi="PT Astra Serif"/>
          <w:sz w:val="26"/>
          <w:szCs w:val="28"/>
        </w:rPr>
        <w:t xml:space="preserve"> 06.10.2003 </w:t>
      </w:r>
      <w:r w:rsidRPr="00374469">
        <w:rPr>
          <w:rFonts w:ascii="PT Astra Serif" w:hAnsi="PT Astra Serif" w:cs="Segoe UI Symbol"/>
          <w:sz w:val="26"/>
          <w:szCs w:val="28"/>
        </w:rPr>
        <w:t>№</w:t>
      </w:r>
      <w:r w:rsidRPr="00374469">
        <w:rPr>
          <w:rFonts w:ascii="PT Astra Serif" w:hAnsi="PT Astra Serif"/>
          <w:sz w:val="26"/>
          <w:szCs w:val="28"/>
        </w:rPr>
        <w:t>131-</w:t>
      </w:r>
      <w:r w:rsidRPr="00374469">
        <w:rPr>
          <w:rFonts w:ascii="PT Astra Serif" w:hAnsi="PT Astra Serif" w:cs="Times New Roman CYR"/>
          <w:sz w:val="26"/>
          <w:szCs w:val="28"/>
        </w:rPr>
        <w:t>ФЗ</w:t>
      </w:r>
      <w:r w:rsidRPr="00374469">
        <w:rPr>
          <w:rFonts w:ascii="PT Astra Serif" w:hAnsi="PT Astra Serif"/>
          <w:sz w:val="26"/>
          <w:szCs w:val="28"/>
        </w:rPr>
        <w:t xml:space="preserve"> «</w:t>
      </w:r>
      <w:r w:rsidRPr="00374469">
        <w:rPr>
          <w:rFonts w:ascii="PT Astra Serif" w:hAnsi="PT Astra Serif" w:cs="Times New Roman CYR"/>
          <w:sz w:val="26"/>
          <w:szCs w:val="28"/>
        </w:rPr>
        <w:t>Об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общих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принципах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организации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местного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самоуправления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в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Российской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Федерации</w:t>
      </w:r>
      <w:r w:rsidRPr="00374469">
        <w:rPr>
          <w:rFonts w:ascii="PT Astra Serif" w:hAnsi="PT Astra Serif"/>
          <w:sz w:val="26"/>
          <w:szCs w:val="28"/>
        </w:rPr>
        <w:t xml:space="preserve">», </w:t>
      </w:r>
      <w:r w:rsidRPr="00374469">
        <w:rPr>
          <w:rFonts w:ascii="PT Astra Serif" w:hAnsi="PT Astra Serif" w:cs="Times New Roman CYR"/>
          <w:sz w:val="26"/>
          <w:szCs w:val="28"/>
        </w:rPr>
        <w:t>учитывая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результаты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публичных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слушаний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проекту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генерального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плана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Бородинское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района</w:t>
      </w:r>
      <w:r w:rsidRPr="00374469">
        <w:rPr>
          <w:rFonts w:ascii="PT Astra Serif" w:hAnsi="PT Astra Serif"/>
          <w:sz w:val="26"/>
          <w:szCs w:val="28"/>
        </w:rPr>
        <w:t xml:space="preserve">, </w:t>
      </w:r>
      <w:r w:rsidRPr="00374469">
        <w:rPr>
          <w:rFonts w:ascii="PT Astra Serif" w:hAnsi="PT Astra Serif" w:cs="Times New Roman CYR"/>
          <w:sz w:val="26"/>
          <w:szCs w:val="28"/>
        </w:rPr>
        <w:t>на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основании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Устава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Киреевский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</w:t>
      </w:r>
      <w:r w:rsidRPr="00374469">
        <w:rPr>
          <w:rFonts w:ascii="PT Astra Serif" w:hAnsi="PT Astra Serif"/>
          <w:sz w:val="26"/>
          <w:szCs w:val="28"/>
        </w:rPr>
        <w:t xml:space="preserve">, </w:t>
      </w:r>
      <w:r w:rsidR="00374469">
        <w:rPr>
          <w:rFonts w:ascii="PT Astra Serif" w:hAnsi="PT Astra Serif"/>
          <w:sz w:val="26"/>
          <w:szCs w:val="28"/>
        </w:rPr>
        <w:t xml:space="preserve">  С</w:t>
      </w:r>
      <w:r w:rsidRPr="00374469">
        <w:rPr>
          <w:rFonts w:ascii="PT Astra Serif" w:hAnsi="PT Astra Serif" w:cs="Times New Roman CYR"/>
          <w:sz w:val="26"/>
          <w:szCs w:val="28"/>
        </w:rPr>
        <w:t>обрание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представителей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Киреевский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РЕШИЛО</w:t>
      </w:r>
      <w:r w:rsidRPr="00374469">
        <w:rPr>
          <w:rFonts w:ascii="PT Astra Serif" w:hAnsi="PT Astra Serif"/>
          <w:sz w:val="26"/>
          <w:szCs w:val="28"/>
        </w:rPr>
        <w:t>:</w:t>
      </w:r>
    </w:p>
    <w:p w:rsidR="004161B0" w:rsidRPr="00374469" w:rsidRDefault="004161B0" w:rsidP="0037446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  <w:r w:rsidRPr="00374469">
        <w:rPr>
          <w:rFonts w:ascii="PT Astra Serif" w:hAnsi="PT Astra Serif"/>
          <w:sz w:val="26"/>
          <w:szCs w:val="28"/>
        </w:rPr>
        <w:t xml:space="preserve">1. </w:t>
      </w:r>
      <w:r w:rsidR="00374469">
        <w:rPr>
          <w:rFonts w:ascii="PT Astra Serif" w:hAnsi="PT Astra Serif"/>
          <w:sz w:val="26"/>
          <w:szCs w:val="28"/>
        </w:rPr>
        <w:t>В</w:t>
      </w:r>
      <w:r w:rsidRPr="00374469">
        <w:rPr>
          <w:rFonts w:ascii="PT Astra Serif" w:hAnsi="PT Astra Serif" w:cs="Times New Roman CYR"/>
          <w:sz w:val="26"/>
          <w:szCs w:val="28"/>
        </w:rPr>
        <w:t>нести</w:t>
      </w:r>
      <w:r w:rsidR="00374469">
        <w:rPr>
          <w:rFonts w:ascii="PT Astra Serif" w:hAnsi="PT Astra Serif" w:cs="Times New Roman CYR"/>
          <w:sz w:val="26"/>
          <w:szCs w:val="28"/>
        </w:rPr>
        <w:t xml:space="preserve"> в </w:t>
      </w:r>
      <w:r w:rsidRPr="00374469">
        <w:rPr>
          <w:rFonts w:ascii="PT Astra Serif" w:hAnsi="PT Astra Serif" w:cs="Times New Roman CYR"/>
          <w:sz w:val="26"/>
          <w:szCs w:val="28"/>
        </w:rPr>
        <w:t>Решение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Собрания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представителей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Киреевский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от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/>
          <w:sz w:val="26"/>
          <w:szCs w:val="28"/>
        </w:rPr>
        <w:t xml:space="preserve">30.06.2017 </w:t>
      </w:r>
      <w:r w:rsidRPr="00374469">
        <w:rPr>
          <w:rFonts w:ascii="PT Astra Serif" w:hAnsi="PT Astra Serif" w:cs="Segoe UI Symbol"/>
          <w:sz w:val="26"/>
          <w:szCs w:val="28"/>
        </w:rPr>
        <w:t>№</w:t>
      </w:r>
      <w:r w:rsidRPr="00374469">
        <w:rPr>
          <w:rFonts w:ascii="PT Astra Serif" w:hAnsi="PT Astra Serif"/>
          <w:sz w:val="26"/>
          <w:szCs w:val="28"/>
        </w:rPr>
        <w:t>54-312</w:t>
      </w:r>
      <w:r w:rsidR="00374469">
        <w:rPr>
          <w:rFonts w:ascii="PT Astra Serif" w:hAnsi="PT Astra Serif"/>
          <w:sz w:val="26"/>
          <w:szCs w:val="28"/>
        </w:rPr>
        <w:t xml:space="preserve"> </w:t>
      </w:r>
      <w:r w:rsidRPr="00374469">
        <w:rPr>
          <w:rFonts w:ascii="PT Astra Serif" w:hAnsi="PT Astra Serif"/>
          <w:sz w:val="26"/>
          <w:szCs w:val="28"/>
        </w:rPr>
        <w:t>«</w:t>
      </w:r>
      <w:r w:rsidRPr="00374469">
        <w:rPr>
          <w:rFonts w:ascii="PT Astra Serif" w:hAnsi="PT Astra Serif" w:cs="Times New Roman CYR"/>
          <w:sz w:val="26"/>
          <w:szCs w:val="28"/>
        </w:rPr>
        <w:t>Об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утверждении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генерального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плана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Бородинское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района</w:t>
      </w:r>
      <w:r w:rsidRPr="00374469">
        <w:rPr>
          <w:rFonts w:ascii="PT Astra Serif" w:hAnsi="PT Astra Serif"/>
          <w:sz w:val="26"/>
          <w:szCs w:val="28"/>
        </w:rPr>
        <w:t>»</w:t>
      </w:r>
      <w:r w:rsidR="00374469">
        <w:rPr>
          <w:rFonts w:ascii="PT Astra Serif" w:hAnsi="PT Astra Serif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следующие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изменения</w:t>
      </w:r>
      <w:r w:rsidRPr="00374469">
        <w:rPr>
          <w:rFonts w:ascii="PT Astra Serif" w:hAnsi="PT Astra Serif"/>
          <w:sz w:val="26"/>
          <w:szCs w:val="28"/>
        </w:rPr>
        <w:t xml:space="preserve">: </w:t>
      </w:r>
    </w:p>
    <w:p w:rsidR="004161B0" w:rsidRPr="00374469" w:rsidRDefault="004161B0" w:rsidP="0037446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  <w:r w:rsidRPr="00374469">
        <w:rPr>
          <w:rFonts w:ascii="PT Astra Serif" w:hAnsi="PT Astra Serif"/>
          <w:sz w:val="26"/>
          <w:szCs w:val="28"/>
        </w:rPr>
        <w:t xml:space="preserve">1.1. </w:t>
      </w:r>
      <w:r w:rsidRPr="00374469">
        <w:rPr>
          <w:rFonts w:ascii="PT Astra Serif" w:hAnsi="PT Astra Serif" w:cs="Times New Roman CYR"/>
          <w:sz w:val="26"/>
          <w:szCs w:val="28"/>
        </w:rPr>
        <w:t>Приложение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Решению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изложить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в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новой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редакции</w:t>
      </w:r>
      <w:r w:rsidRPr="00374469">
        <w:rPr>
          <w:rFonts w:ascii="PT Astra Serif" w:hAnsi="PT Astra Serif"/>
          <w:sz w:val="26"/>
          <w:szCs w:val="28"/>
        </w:rPr>
        <w:t xml:space="preserve"> (</w:t>
      </w:r>
      <w:r w:rsidRPr="00374469">
        <w:rPr>
          <w:rFonts w:ascii="PT Astra Serif" w:hAnsi="PT Astra Serif" w:cs="Times New Roman CYR"/>
          <w:sz w:val="26"/>
          <w:szCs w:val="28"/>
        </w:rPr>
        <w:t>приложение</w:t>
      </w:r>
      <w:r w:rsidRPr="00374469">
        <w:rPr>
          <w:rFonts w:ascii="PT Astra Serif" w:hAnsi="PT Astra Serif"/>
          <w:sz w:val="26"/>
          <w:szCs w:val="28"/>
        </w:rPr>
        <w:t>).</w:t>
      </w:r>
    </w:p>
    <w:p w:rsidR="004161B0" w:rsidRPr="00374469" w:rsidRDefault="004161B0" w:rsidP="0037446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  <w:r w:rsidRPr="00374469">
        <w:rPr>
          <w:rFonts w:ascii="PT Astra Serif" w:hAnsi="PT Astra Serif"/>
          <w:sz w:val="26"/>
          <w:szCs w:val="28"/>
        </w:rPr>
        <w:t xml:space="preserve">2. </w:t>
      </w:r>
      <w:r w:rsidRPr="00374469">
        <w:rPr>
          <w:rFonts w:ascii="PT Astra Serif" w:hAnsi="PT Astra Serif" w:cs="Times New Roman CYR"/>
          <w:sz w:val="26"/>
          <w:szCs w:val="28"/>
        </w:rPr>
        <w:t>Настоящее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Решение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подлежит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опубликованию и размещению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на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официальном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сайте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муниципального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образования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Киреевский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район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в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 xml:space="preserve">информационно </w:t>
      </w:r>
      <w:r w:rsidR="00374469">
        <w:rPr>
          <w:rFonts w:ascii="PT Astra Serif" w:hAnsi="PT Astra Serif"/>
          <w:sz w:val="26"/>
          <w:szCs w:val="28"/>
        </w:rPr>
        <w:t>–</w:t>
      </w:r>
      <w:r w:rsidRPr="00374469">
        <w:rPr>
          <w:rFonts w:ascii="PT Astra Serif" w:hAnsi="PT Astra Serif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телекоммуникационной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сети</w:t>
      </w:r>
      <w:r w:rsidRPr="00374469">
        <w:rPr>
          <w:rFonts w:ascii="PT Astra Serif" w:hAnsi="PT Astra Serif"/>
          <w:sz w:val="26"/>
          <w:szCs w:val="28"/>
        </w:rPr>
        <w:t xml:space="preserve"> «</w:t>
      </w:r>
      <w:r w:rsidRPr="00374469">
        <w:rPr>
          <w:rFonts w:ascii="PT Astra Serif" w:hAnsi="PT Astra Serif" w:cs="Times New Roman CYR"/>
          <w:sz w:val="26"/>
          <w:szCs w:val="28"/>
        </w:rPr>
        <w:t>Интернет</w:t>
      </w:r>
      <w:r w:rsidRPr="00374469">
        <w:rPr>
          <w:rFonts w:ascii="PT Astra Serif" w:hAnsi="PT Astra Serif"/>
          <w:sz w:val="26"/>
          <w:szCs w:val="28"/>
        </w:rPr>
        <w:t>» (</w:t>
      </w:r>
      <w:hyperlink r:id="rId8" w:history="1">
        <w:r w:rsidRPr="00374469">
          <w:rPr>
            <w:rFonts w:ascii="PT Astra Serif" w:hAnsi="PT Astra Serif"/>
            <w:sz w:val="26"/>
            <w:szCs w:val="28"/>
            <w:lang w:val="en-US"/>
          </w:rPr>
          <w:t>www</w:t>
        </w:r>
        <w:r w:rsidRPr="00374469">
          <w:rPr>
            <w:rFonts w:ascii="PT Astra Serif" w:hAnsi="PT Astra Serif"/>
            <w:sz w:val="26"/>
            <w:szCs w:val="28"/>
          </w:rPr>
          <w:t>.</w:t>
        </w:r>
        <w:r w:rsidRPr="00374469">
          <w:rPr>
            <w:rFonts w:ascii="PT Astra Serif" w:hAnsi="PT Astra Serif"/>
            <w:sz w:val="26"/>
            <w:szCs w:val="28"/>
            <w:lang w:val="en-US"/>
          </w:rPr>
          <w:t>kireevsk</w:t>
        </w:r>
        <w:r w:rsidRPr="00374469">
          <w:rPr>
            <w:rFonts w:ascii="PT Astra Serif" w:hAnsi="PT Astra Serif"/>
            <w:sz w:val="26"/>
            <w:szCs w:val="28"/>
          </w:rPr>
          <w:t>.</w:t>
        </w:r>
        <w:r w:rsidRPr="00374469">
          <w:rPr>
            <w:rFonts w:ascii="PT Astra Serif" w:hAnsi="PT Astra Serif"/>
            <w:sz w:val="26"/>
            <w:szCs w:val="28"/>
            <w:lang w:val="en-US"/>
          </w:rPr>
          <w:t>tularegion</w:t>
        </w:r>
        <w:r w:rsidRPr="00374469">
          <w:rPr>
            <w:rFonts w:ascii="PT Astra Serif" w:hAnsi="PT Astra Serif"/>
            <w:sz w:val="26"/>
            <w:szCs w:val="28"/>
          </w:rPr>
          <w:t>.</w:t>
        </w:r>
        <w:r w:rsidRPr="00374469">
          <w:rPr>
            <w:rFonts w:ascii="PT Astra Serif" w:hAnsi="PT Astra Serif"/>
            <w:sz w:val="26"/>
            <w:szCs w:val="28"/>
            <w:lang w:val="en-US"/>
          </w:rPr>
          <w:t>ru</w:t>
        </w:r>
      </w:hyperlink>
      <w:r w:rsidRPr="00374469">
        <w:rPr>
          <w:rFonts w:ascii="PT Astra Serif" w:hAnsi="PT Astra Serif"/>
          <w:sz w:val="26"/>
          <w:szCs w:val="28"/>
        </w:rPr>
        <w:t>).</w:t>
      </w:r>
    </w:p>
    <w:p w:rsidR="004161B0" w:rsidRPr="00374469" w:rsidRDefault="004161B0" w:rsidP="0037446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6"/>
          <w:szCs w:val="28"/>
        </w:rPr>
      </w:pPr>
      <w:r w:rsidRPr="00374469">
        <w:rPr>
          <w:rFonts w:ascii="PT Astra Serif" w:hAnsi="PT Astra Serif"/>
          <w:sz w:val="26"/>
          <w:szCs w:val="28"/>
        </w:rPr>
        <w:t xml:space="preserve">3. </w:t>
      </w:r>
      <w:r w:rsidRPr="00374469">
        <w:rPr>
          <w:rFonts w:ascii="PT Astra Serif" w:hAnsi="PT Astra Serif" w:cs="Times New Roman CYR"/>
          <w:sz w:val="26"/>
          <w:szCs w:val="28"/>
        </w:rPr>
        <w:t>Настоящее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решение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вступает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в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силу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со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дня</w:t>
      </w:r>
      <w:r w:rsidR="00374469">
        <w:rPr>
          <w:rFonts w:ascii="PT Astra Serif" w:hAnsi="PT Astra Serif" w:cs="Times New Roman CYR"/>
          <w:sz w:val="26"/>
          <w:szCs w:val="28"/>
        </w:rPr>
        <w:t xml:space="preserve"> </w:t>
      </w:r>
      <w:r w:rsidRPr="00374469">
        <w:rPr>
          <w:rFonts w:ascii="PT Astra Serif" w:hAnsi="PT Astra Serif" w:cs="Times New Roman CYR"/>
          <w:sz w:val="26"/>
          <w:szCs w:val="28"/>
        </w:rPr>
        <w:t>опубликования</w:t>
      </w:r>
      <w:r w:rsidRPr="00374469">
        <w:rPr>
          <w:rFonts w:ascii="PT Astra Serif" w:hAnsi="PT Astra Serif"/>
          <w:sz w:val="26"/>
          <w:szCs w:val="28"/>
        </w:rPr>
        <w:t xml:space="preserve">. </w:t>
      </w:r>
    </w:p>
    <w:p w:rsidR="004161B0" w:rsidRDefault="004161B0" w:rsidP="004161B0">
      <w:pPr>
        <w:jc w:val="center"/>
        <w:rPr>
          <w:rFonts w:ascii="PT Astra Serif" w:hAnsi="PT Astra Serif"/>
          <w:b/>
          <w:sz w:val="26"/>
          <w:szCs w:val="28"/>
        </w:rPr>
      </w:pPr>
    </w:p>
    <w:p w:rsidR="00374469" w:rsidRPr="00374469" w:rsidRDefault="00374469" w:rsidP="004161B0">
      <w:pPr>
        <w:jc w:val="center"/>
        <w:rPr>
          <w:rFonts w:ascii="PT Astra Serif" w:hAnsi="PT Astra Serif"/>
          <w:b/>
          <w:sz w:val="26"/>
          <w:szCs w:val="28"/>
        </w:rPr>
      </w:pPr>
    </w:p>
    <w:p w:rsidR="004161B0" w:rsidRPr="00374469" w:rsidRDefault="004161B0" w:rsidP="004161B0">
      <w:pPr>
        <w:rPr>
          <w:rFonts w:ascii="PT Astra Serif" w:hAnsi="PT Astra Serif"/>
          <w:b/>
          <w:sz w:val="26"/>
          <w:szCs w:val="28"/>
        </w:rPr>
      </w:pPr>
      <w:r w:rsidRPr="00374469">
        <w:rPr>
          <w:rFonts w:ascii="PT Astra Serif" w:hAnsi="PT Astra Serif"/>
          <w:b/>
          <w:sz w:val="26"/>
          <w:szCs w:val="28"/>
        </w:rPr>
        <w:t>Глава муниципального образования</w:t>
      </w:r>
    </w:p>
    <w:p w:rsidR="004161B0" w:rsidRPr="00A72AB2" w:rsidRDefault="004161B0" w:rsidP="004161B0">
      <w:pPr>
        <w:rPr>
          <w:rFonts w:ascii="PT Astra Serif" w:hAnsi="PT Astra Serif"/>
          <w:b/>
          <w:sz w:val="28"/>
          <w:szCs w:val="28"/>
        </w:rPr>
      </w:pPr>
      <w:r w:rsidRPr="00374469">
        <w:rPr>
          <w:rFonts w:ascii="PT Astra Serif" w:hAnsi="PT Astra Serif"/>
          <w:b/>
          <w:sz w:val="26"/>
          <w:szCs w:val="28"/>
        </w:rPr>
        <w:t xml:space="preserve">               Киреевский район                                                           А.И. Лепёхин                        </w:t>
      </w:r>
    </w:p>
    <w:p w:rsidR="004161B0" w:rsidRDefault="004161B0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74469" w:rsidRDefault="00374469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74469" w:rsidRDefault="00374469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главымуниципального</w:t>
      </w: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образованияКиреевский район</w:t>
      </w:r>
    </w:p>
    <w:p w:rsidR="0090662B" w:rsidRDefault="00BE75A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BE75A6">
        <w:rPr>
          <w:rFonts w:ascii="PT Astra Serif" w:hAnsi="PT Astra Serif"/>
          <w:sz w:val="28"/>
          <w:szCs w:val="28"/>
        </w:rPr>
        <w:t>от 10.07.2023  №</w:t>
      </w:r>
      <w:r w:rsidR="00374469">
        <w:rPr>
          <w:rFonts w:ascii="PT Astra Serif" w:hAnsi="PT Astra Serif"/>
          <w:sz w:val="28"/>
          <w:szCs w:val="28"/>
        </w:rPr>
        <w:t xml:space="preserve"> </w:t>
      </w:r>
      <w:r w:rsidRPr="00BE75A6">
        <w:rPr>
          <w:rFonts w:ascii="PT Astra Serif" w:hAnsi="PT Astra Serif"/>
          <w:sz w:val="28"/>
          <w:szCs w:val="28"/>
        </w:rPr>
        <w:t>9</w:t>
      </w: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152942" w:rsidRDefault="00152942" w:rsidP="0015294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по обсуждению проекта </w:t>
      </w:r>
      <w:r>
        <w:rPr>
          <w:rFonts w:ascii="PT Astra Serif" w:hAnsi="PT Astra Serif"/>
          <w:b/>
          <w:sz w:val="28"/>
          <w:szCs w:val="28"/>
        </w:rPr>
        <w:t xml:space="preserve">решения Собрания представителей </w:t>
      </w:r>
      <w:bookmarkStart w:id="0" w:name="_GoBack"/>
      <w:bookmarkEnd w:id="0"/>
      <w:r w:rsidRPr="00896B3A">
        <w:rPr>
          <w:rFonts w:ascii="PT Astra Serif" w:hAnsi="PT Astra Serif"/>
          <w:b/>
          <w:sz w:val="28"/>
          <w:szCs w:val="28"/>
        </w:rPr>
        <w:t>муниципального образования Киреевский район «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О внесении изменений в Решение Собрания представителей муниципального образования Киреевский район от </w:t>
      </w:r>
      <w:r>
        <w:rPr>
          <w:rFonts w:ascii="PT Astra Serif" w:hAnsi="PT Astra Serif" w:cs="Times New Roman CYR"/>
          <w:b/>
          <w:bCs/>
          <w:sz w:val="28"/>
          <w:szCs w:val="28"/>
        </w:rPr>
        <w:t>30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>.</w:t>
      </w:r>
      <w:r>
        <w:rPr>
          <w:rFonts w:ascii="PT Astra Serif" w:hAnsi="PT Astra Serif" w:cs="Times New Roman CYR"/>
          <w:b/>
          <w:bCs/>
          <w:sz w:val="28"/>
          <w:szCs w:val="28"/>
        </w:rPr>
        <w:t>06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.2017 </w:t>
      </w:r>
      <w:r w:rsidRPr="00A72AB2">
        <w:rPr>
          <w:rFonts w:ascii="PT Astra Serif" w:hAnsi="PT Astra Serif" w:cs="Segoe UI Symbol"/>
          <w:b/>
          <w:bCs/>
          <w:sz w:val="28"/>
          <w:szCs w:val="28"/>
        </w:rPr>
        <w:t>№</w:t>
      </w:r>
      <w:r>
        <w:rPr>
          <w:rFonts w:ascii="PT Astra Serif" w:hAnsi="PT Astra Serif" w:cs="Times New Roman CYR"/>
          <w:b/>
          <w:bCs/>
          <w:sz w:val="28"/>
          <w:szCs w:val="28"/>
        </w:rPr>
        <w:t>54-312«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Об утверждении генерального плана муниципального образования </w:t>
      </w:r>
      <w:r>
        <w:rPr>
          <w:rFonts w:ascii="PT Astra Serif" w:hAnsi="PT Astra Serif" w:cs="Times New Roman CYR"/>
          <w:b/>
          <w:bCs/>
          <w:sz w:val="28"/>
          <w:szCs w:val="28"/>
        </w:rPr>
        <w:t>Бородинское</w:t>
      </w:r>
      <w:r w:rsidRPr="00A72AB2">
        <w:rPr>
          <w:rFonts w:ascii="PT Astra Serif" w:hAnsi="PT Astra Serif" w:cs="Times New Roman CYR"/>
          <w:b/>
          <w:bCs/>
          <w:sz w:val="28"/>
          <w:szCs w:val="28"/>
        </w:rPr>
        <w:t xml:space="preserve"> Киреевского района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50752D" w:rsidRPr="003F3286" w:rsidRDefault="0050752D" w:rsidP="00507027">
      <w:pPr>
        <w:tabs>
          <w:tab w:val="left" w:pos="4395"/>
        </w:tabs>
        <w:ind w:left="360" w:right="57"/>
        <w:jc w:val="center"/>
        <w:rPr>
          <w:rFonts w:ascii="PT Astra Serif" w:hAnsi="PT Astra Serif"/>
          <w:b/>
          <w:sz w:val="28"/>
          <w:szCs w:val="28"/>
        </w:rPr>
      </w:pP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Бычков Александр Юрьевич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Зятнин Евгений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50752D">
              <w:rPr>
                <w:rFonts w:ascii="PT Astra Serif" w:hAnsi="PT Astra Serif"/>
                <w:sz w:val="28"/>
                <w:szCs w:val="28"/>
              </w:rPr>
              <w:t xml:space="preserve">Бородинское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027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Лоос Светлана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D70C6C"/>
    <w:multiLevelType w:val="hybridMultilevel"/>
    <w:tmpl w:val="F566F0B0"/>
    <w:lvl w:ilvl="0" w:tplc="9D986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64567B9"/>
    <w:multiLevelType w:val="hybridMultilevel"/>
    <w:tmpl w:val="838AAF72"/>
    <w:lvl w:ilvl="0" w:tplc="01CC57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1DC3D03"/>
    <w:multiLevelType w:val="hybridMultilevel"/>
    <w:tmpl w:val="CCD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5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3"/>
  </w:num>
  <w:num w:numId="16">
    <w:abstractNumId w:val="12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2942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74469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1B0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76348"/>
    <w:rsid w:val="0049171E"/>
    <w:rsid w:val="00493D2D"/>
    <w:rsid w:val="00496C66"/>
    <w:rsid w:val="004A12BF"/>
    <w:rsid w:val="004A6398"/>
    <w:rsid w:val="004B2AF1"/>
    <w:rsid w:val="004D04C9"/>
    <w:rsid w:val="004D376F"/>
    <w:rsid w:val="00501AB0"/>
    <w:rsid w:val="00507027"/>
    <w:rsid w:val="0050752D"/>
    <w:rsid w:val="005077EC"/>
    <w:rsid w:val="005168C5"/>
    <w:rsid w:val="00526ADC"/>
    <w:rsid w:val="00531A1A"/>
    <w:rsid w:val="00534872"/>
    <w:rsid w:val="00550424"/>
    <w:rsid w:val="00552C00"/>
    <w:rsid w:val="00565A27"/>
    <w:rsid w:val="005826A8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C5548"/>
    <w:rsid w:val="006D7C3C"/>
    <w:rsid w:val="006E08A4"/>
    <w:rsid w:val="00701F6A"/>
    <w:rsid w:val="00716BAA"/>
    <w:rsid w:val="00721316"/>
    <w:rsid w:val="0072303C"/>
    <w:rsid w:val="00730697"/>
    <w:rsid w:val="00732D73"/>
    <w:rsid w:val="007360BF"/>
    <w:rsid w:val="007530EF"/>
    <w:rsid w:val="0075312E"/>
    <w:rsid w:val="00770DFB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C08E5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E110C"/>
    <w:rsid w:val="00BE75A6"/>
    <w:rsid w:val="00BF37B0"/>
    <w:rsid w:val="00BF4C38"/>
    <w:rsid w:val="00BF4EC3"/>
    <w:rsid w:val="00C120F7"/>
    <w:rsid w:val="00C16321"/>
    <w:rsid w:val="00C169CD"/>
    <w:rsid w:val="00C312A3"/>
    <w:rsid w:val="00C32FA9"/>
    <w:rsid w:val="00C334EB"/>
    <w:rsid w:val="00C40B50"/>
    <w:rsid w:val="00C4100A"/>
    <w:rsid w:val="00C539F1"/>
    <w:rsid w:val="00C613E2"/>
    <w:rsid w:val="00C720DE"/>
    <w:rsid w:val="00C941C6"/>
    <w:rsid w:val="00C95C3F"/>
    <w:rsid w:val="00CB3C8C"/>
    <w:rsid w:val="00CD40E9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97035"/>
    <w:rsid w:val="00DB60B3"/>
    <w:rsid w:val="00DC35F5"/>
    <w:rsid w:val="00DC6538"/>
    <w:rsid w:val="00DC6D97"/>
    <w:rsid w:val="00DD01E5"/>
    <w:rsid w:val="00DE21F9"/>
    <w:rsid w:val="00DF54E4"/>
    <w:rsid w:val="00E02DEA"/>
    <w:rsid w:val="00E06026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kireevsk.tula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2B80-163D-4237-81BF-BF158AD5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2</cp:revision>
  <cp:lastPrinted>2022-06-30T09:49:00Z</cp:lastPrinted>
  <dcterms:created xsi:type="dcterms:W3CDTF">2023-07-12T06:15:00Z</dcterms:created>
  <dcterms:modified xsi:type="dcterms:W3CDTF">2023-07-12T06:15:00Z</dcterms:modified>
</cp:coreProperties>
</file>