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853" w:rsidRPr="004C6152" w:rsidRDefault="00BE3853" w:rsidP="00BE3853">
      <w:pPr>
        <w:pStyle w:val="ConsPlusNormal"/>
        <w:jc w:val="right"/>
        <w:outlineLvl w:val="0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Приложение </w:t>
      </w:r>
      <w:r w:rsidR="002A52EE">
        <w:rPr>
          <w:rFonts w:ascii="PT Astra Serif" w:hAnsi="PT Astra Serif" w:cs="Times New Roman"/>
          <w:sz w:val="24"/>
          <w:szCs w:val="24"/>
        </w:rPr>
        <w:t>17</w:t>
      </w:r>
      <w:r w:rsidRPr="004C6152">
        <w:rPr>
          <w:rFonts w:ascii="PT Astra Serif" w:hAnsi="PT Astra Serif" w:cs="Times New Roman"/>
          <w:sz w:val="24"/>
          <w:szCs w:val="24"/>
        </w:rPr>
        <w:t xml:space="preserve">   </w:t>
      </w:r>
    </w:p>
    <w:p w:rsidR="00BE3853" w:rsidRDefault="00BE3853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к </w:t>
      </w:r>
      <w:r w:rsidR="007E13A6">
        <w:rPr>
          <w:rFonts w:ascii="PT Astra Serif" w:hAnsi="PT Astra Serif" w:cs="Times New Roman"/>
          <w:sz w:val="24"/>
          <w:szCs w:val="24"/>
        </w:rPr>
        <w:t xml:space="preserve">решению Собрания </w:t>
      </w:r>
      <w:r w:rsidR="0010577B">
        <w:rPr>
          <w:rFonts w:ascii="PT Astra Serif" w:hAnsi="PT Astra Serif" w:cs="Times New Roman"/>
          <w:sz w:val="24"/>
          <w:szCs w:val="24"/>
        </w:rPr>
        <w:t>представителей</w:t>
      </w:r>
    </w:p>
    <w:p w:rsidR="007E13A6" w:rsidRDefault="007E13A6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муниципального образования                                                                                                                           </w:t>
      </w:r>
    </w:p>
    <w:p w:rsidR="007E13A6" w:rsidRDefault="007E13A6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Киреевск</w:t>
      </w:r>
      <w:r w:rsidR="0010577B">
        <w:rPr>
          <w:rFonts w:ascii="PT Astra Serif" w:hAnsi="PT Astra Serif" w:cs="Times New Roman"/>
          <w:sz w:val="24"/>
          <w:szCs w:val="24"/>
        </w:rPr>
        <w:t>ий</w:t>
      </w:r>
      <w:r>
        <w:rPr>
          <w:rFonts w:ascii="PT Astra Serif" w:hAnsi="PT Astra Serif" w:cs="Times New Roman"/>
          <w:sz w:val="24"/>
          <w:szCs w:val="24"/>
        </w:rPr>
        <w:t xml:space="preserve"> район</w:t>
      </w:r>
    </w:p>
    <w:p w:rsidR="007E13A6" w:rsidRDefault="007E13A6" w:rsidP="007E13A6">
      <w:pPr>
        <w:pStyle w:val="ConsPlusNormal"/>
        <w:tabs>
          <w:tab w:val="left" w:pos="7655"/>
        </w:tabs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№              от                          года                                                                                             </w:t>
      </w:r>
    </w:p>
    <w:p w:rsidR="0010577B" w:rsidRDefault="0010577B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</w:p>
    <w:p w:rsidR="0010577B" w:rsidRDefault="0010577B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Программа</w:t>
      </w:r>
    </w:p>
    <w:p w:rsidR="00BE3853" w:rsidRPr="004C6152" w:rsidRDefault="00FE474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муниципальных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гарантий </w:t>
      </w:r>
      <w:r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r w:rsidR="0010577B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</w:t>
      </w:r>
      <w:r>
        <w:rPr>
          <w:rFonts w:ascii="PT Astra Serif" w:hAnsi="PT Astra Serif" w:cs="Times New Roman"/>
          <w:sz w:val="24"/>
          <w:szCs w:val="24"/>
        </w:rPr>
        <w:t>Киреевск</w:t>
      </w:r>
      <w:r w:rsidR="0010577B">
        <w:rPr>
          <w:rFonts w:ascii="PT Astra Serif" w:hAnsi="PT Astra Serif" w:cs="Times New Roman"/>
          <w:sz w:val="24"/>
          <w:szCs w:val="24"/>
        </w:rPr>
        <w:t>ий</w:t>
      </w:r>
      <w:r>
        <w:rPr>
          <w:rFonts w:ascii="PT Astra Serif" w:hAnsi="PT Astra Serif" w:cs="Times New Roman"/>
          <w:sz w:val="24"/>
          <w:szCs w:val="24"/>
        </w:rPr>
        <w:t xml:space="preserve"> район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в валюте Российской Федерации 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на 202</w:t>
      </w:r>
      <w:r w:rsidR="00D0672C">
        <w:rPr>
          <w:rFonts w:ascii="PT Astra Serif" w:hAnsi="PT Astra Serif" w:cs="Times New Roman"/>
          <w:sz w:val="24"/>
          <w:szCs w:val="24"/>
        </w:rPr>
        <w:t>3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 и </w:t>
      </w:r>
      <w:r w:rsidR="00F05482">
        <w:rPr>
          <w:rFonts w:ascii="PT Astra Serif" w:hAnsi="PT Astra Serif" w:cs="Times New Roman"/>
          <w:sz w:val="24"/>
          <w:szCs w:val="24"/>
        </w:rPr>
        <w:t xml:space="preserve">на </w:t>
      </w:r>
      <w:bookmarkStart w:id="0" w:name="_GoBack"/>
      <w:bookmarkEnd w:id="0"/>
      <w:r w:rsidRPr="004C6152">
        <w:rPr>
          <w:rFonts w:ascii="PT Astra Serif" w:hAnsi="PT Astra Serif" w:cs="Times New Roman"/>
          <w:sz w:val="24"/>
          <w:szCs w:val="24"/>
        </w:rPr>
        <w:t>плановый период 202</w:t>
      </w:r>
      <w:r w:rsidR="00D0672C">
        <w:rPr>
          <w:rFonts w:ascii="PT Astra Serif" w:hAnsi="PT Astra Serif" w:cs="Times New Roman"/>
          <w:sz w:val="24"/>
          <w:szCs w:val="24"/>
        </w:rPr>
        <w:t>4</w:t>
      </w:r>
      <w:r w:rsidRPr="004C6152">
        <w:rPr>
          <w:rFonts w:ascii="PT Astra Serif" w:hAnsi="PT Astra Serif" w:cs="Times New Roman"/>
          <w:sz w:val="24"/>
          <w:szCs w:val="24"/>
        </w:rPr>
        <w:t xml:space="preserve"> и 202</w:t>
      </w:r>
      <w:r w:rsidR="00D0672C">
        <w:rPr>
          <w:rFonts w:ascii="PT Astra Serif" w:hAnsi="PT Astra Serif" w:cs="Times New Roman"/>
          <w:sz w:val="24"/>
          <w:szCs w:val="24"/>
        </w:rPr>
        <w:t>5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годов</w:t>
      </w: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1. Перечень подлежащих предоставлению </w:t>
      </w:r>
      <w:r w:rsidR="00FE4744">
        <w:rPr>
          <w:rFonts w:ascii="PT Astra Serif" w:hAnsi="PT Astra Serif" w:cs="Times New Roman"/>
          <w:sz w:val="24"/>
          <w:szCs w:val="24"/>
        </w:rPr>
        <w:t>муниципальных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гарантий </w:t>
      </w:r>
      <w:r w:rsidR="00FE4744"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r w:rsidR="0010577B">
        <w:rPr>
          <w:rFonts w:ascii="PT Astra Serif" w:hAnsi="PT Astra Serif" w:cs="Times New Roman"/>
          <w:sz w:val="24"/>
          <w:szCs w:val="24"/>
        </w:rPr>
        <w:t>Киреевский район</w:t>
      </w:r>
      <w:r w:rsidR="0010577B"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Pr="004C6152">
        <w:rPr>
          <w:rFonts w:ascii="PT Astra Serif" w:hAnsi="PT Astra Serif" w:cs="Times New Roman"/>
          <w:sz w:val="24"/>
          <w:szCs w:val="24"/>
        </w:rPr>
        <w:t>в 202</w:t>
      </w:r>
      <w:r w:rsidR="00D0672C">
        <w:rPr>
          <w:rFonts w:ascii="PT Astra Serif" w:hAnsi="PT Astra Serif" w:cs="Times New Roman"/>
          <w:sz w:val="24"/>
          <w:szCs w:val="24"/>
        </w:rPr>
        <w:t>3</w:t>
      </w:r>
      <w:r w:rsidRPr="004C6152">
        <w:rPr>
          <w:rFonts w:ascii="PT Astra Serif" w:hAnsi="PT Astra Serif" w:cs="Times New Roman"/>
          <w:sz w:val="24"/>
          <w:szCs w:val="24"/>
        </w:rPr>
        <w:t xml:space="preserve"> - 202</w:t>
      </w:r>
      <w:r w:rsidR="00D0672C">
        <w:rPr>
          <w:rFonts w:ascii="PT Astra Serif" w:hAnsi="PT Astra Serif" w:cs="Times New Roman"/>
          <w:sz w:val="24"/>
          <w:szCs w:val="24"/>
        </w:rPr>
        <w:t>5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p w:rsidR="00BE3853" w:rsidRPr="004C6152" w:rsidRDefault="00BE3853" w:rsidP="00BE385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76"/>
        <w:gridCol w:w="1701"/>
        <w:gridCol w:w="709"/>
        <w:gridCol w:w="709"/>
        <w:gridCol w:w="708"/>
        <w:gridCol w:w="1418"/>
        <w:gridCol w:w="1843"/>
        <w:gridCol w:w="1984"/>
      </w:tblGrid>
      <w:tr w:rsidR="00BE3853" w:rsidRPr="004C6152" w:rsidTr="004A6BA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Цель </w:t>
            </w:r>
            <w:proofErr w:type="spell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гарантиро-вания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Объем предоставляемых гарантий,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Иные условия предоставления и исполнения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 гарантий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BE3853" w:rsidRPr="004C6152" w:rsidTr="004A6BA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D0672C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D0672C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D0672C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D0672C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D0672C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D0672C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</w:tbl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2. Общий объем бюджетных ассигнований,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предусмотренных на исполнение </w:t>
      </w:r>
      <w:r w:rsidR="00D51DD5">
        <w:rPr>
          <w:rFonts w:ascii="PT Astra Serif" w:hAnsi="PT Astra Serif" w:cs="Times New Roman"/>
          <w:sz w:val="24"/>
          <w:szCs w:val="24"/>
        </w:rPr>
        <w:t>муниципальных гарантий</w:t>
      </w:r>
    </w:p>
    <w:p w:rsidR="00BE3853" w:rsidRPr="004C6152" w:rsidRDefault="00D51DD5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r w:rsidR="0010577B">
        <w:rPr>
          <w:rFonts w:ascii="PT Astra Serif" w:hAnsi="PT Astra Serif" w:cs="Times New Roman"/>
          <w:sz w:val="24"/>
          <w:szCs w:val="24"/>
        </w:rPr>
        <w:t>Киреевский район</w:t>
      </w:r>
      <w:r w:rsidR="0010577B"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="00BE3853" w:rsidRPr="004C6152">
        <w:rPr>
          <w:rFonts w:ascii="PT Astra Serif" w:hAnsi="PT Astra Serif" w:cs="Times New Roman"/>
          <w:sz w:val="24"/>
          <w:szCs w:val="24"/>
        </w:rPr>
        <w:t>по возможным гарантийным случаям</w:t>
      </w:r>
    </w:p>
    <w:p w:rsidR="00BE3853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в 202</w:t>
      </w:r>
      <w:r w:rsidR="00D0672C">
        <w:rPr>
          <w:rFonts w:ascii="PT Astra Serif" w:hAnsi="PT Astra Serif" w:cs="Times New Roman"/>
          <w:sz w:val="24"/>
          <w:szCs w:val="24"/>
        </w:rPr>
        <w:t>3</w:t>
      </w:r>
      <w:r w:rsidRPr="004C6152">
        <w:rPr>
          <w:rFonts w:ascii="PT Astra Serif" w:hAnsi="PT Astra Serif" w:cs="Times New Roman"/>
          <w:sz w:val="24"/>
          <w:szCs w:val="24"/>
        </w:rPr>
        <w:t xml:space="preserve"> - 202</w:t>
      </w:r>
      <w:r w:rsidR="00D0672C">
        <w:rPr>
          <w:rFonts w:ascii="PT Astra Serif" w:hAnsi="PT Astra Serif" w:cs="Times New Roman"/>
          <w:sz w:val="24"/>
          <w:szCs w:val="24"/>
        </w:rPr>
        <w:t>5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p w:rsidR="0010577B" w:rsidRPr="004C6152" w:rsidRDefault="0010577B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9"/>
        <w:gridCol w:w="2014"/>
        <w:gridCol w:w="1842"/>
        <w:gridCol w:w="1843"/>
      </w:tblGrid>
      <w:tr w:rsidR="00BE3853" w:rsidRPr="004C6152" w:rsidTr="004A6BA4"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10577B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Исполнение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гарантий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                          </w:t>
            </w:r>
            <w:r w:rsidR="0010577B">
              <w:rPr>
                <w:rFonts w:ascii="PT Astra Serif" w:hAnsi="PT Astra Serif" w:cs="Times New Roman"/>
                <w:sz w:val="24"/>
                <w:szCs w:val="24"/>
              </w:rPr>
              <w:t>Киреевский район</w:t>
            </w:r>
            <w:r w:rsidR="0010577B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10577B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Объем бюджетных ассигнований на исполнение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гарантий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</w:t>
            </w:r>
            <w:r w:rsidR="0010577B">
              <w:rPr>
                <w:rFonts w:ascii="PT Astra Serif" w:hAnsi="PT Astra Serif" w:cs="Times New Roman"/>
                <w:sz w:val="24"/>
                <w:szCs w:val="24"/>
              </w:rPr>
              <w:t>Киреевский район</w:t>
            </w:r>
            <w:r w:rsidR="0010577B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по возможным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гарантийным случаям</w:t>
            </w:r>
            <w:r w:rsidR="001D0E26">
              <w:rPr>
                <w:rFonts w:ascii="PT Astra Serif" w:hAnsi="PT Astra Serif" w:cs="Times New Roman"/>
                <w:sz w:val="24"/>
                <w:szCs w:val="24"/>
              </w:rPr>
              <w:t>, рублей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BE3853" w:rsidRPr="004C6152" w:rsidTr="004A6BA4"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D0672C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D0672C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D0672C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D0672C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267C38" w:rsidP="00D0672C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D0672C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="00BE3853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</w:tr>
      <w:tr w:rsidR="00BE3853" w:rsidRPr="004C6152" w:rsidTr="004A6BA4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10577B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За счет </w:t>
            </w:r>
            <w:proofErr w:type="gram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муниципального образования</w:t>
            </w:r>
            <w:proofErr w:type="gramEnd"/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10577B">
              <w:rPr>
                <w:rFonts w:ascii="PT Astra Serif" w:hAnsi="PT Astra Serif" w:cs="Times New Roman"/>
                <w:sz w:val="24"/>
                <w:szCs w:val="24"/>
              </w:rPr>
              <w:t>Киреевский район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</w:tr>
    </w:tbl>
    <w:p w:rsidR="0010577B" w:rsidRDefault="001D0E26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</w:t>
      </w:r>
    </w:p>
    <w:p w:rsidR="0010577B" w:rsidRDefault="0010577B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1D0E26" w:rsidRDefault="001D0E26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</w:t>
      </w:r>
    </w:p>
    <w:p w:rsidR="001E5A70" w:rsidRDefault="001D0E26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  </w:t>
      </w:r>
      <w:r w:rsidR="001E5A70">
        <w:rPr>
          <w:rFonts w:ascii="PT Astra Serif" w:hAnsi="PT Astra Serif" w:cs="Times New Roman"/>
          <w:b/>
          <w:sz w:val="24"/>
          <w:szCs w:val="24"/>
        </w:rPr>
        <w:t xml:space="preserve">Заместитель главы администрации - </w:t>
      </w:r>
    </w:p>
    <w:p w:rsidR="001D0E26" w:rsidRDefault="001E5A70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  н</w:t>
      </w:r>
      <w:r w:rsidR="001D0E26">
        <w:rPr>
          <w:rFonts w:ascii="PT Astra Serif" w:hAnsi="PT Astra Serif" w:cs="Times New Roman"/>
          <w:b/>
          <w:sz w:val="24"/>
          <w:szCs w:val="24"/>
        </w:rPr>
        <w:t xml:space="preserve">ачальник финансового управления </w:t>
      </w:r>
    </w:p>
    <w:p w:rsidR="001D0E26" w:rsidRDefault="001D0E26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>администрации муниципального образования</w:t>
      </w:r>
    </w:p>
    <w:p w:rsidR="001B22BD" w:rsidRPr="004C6152" w:rsidRDefault="001D0E26" w:rsidP="001D0E26">
      <w:pPr>
        <w:pStyle w:val="ConsPlusNormal"/>
        <w:jc w:val="both"/>
        <w:rPr>
          <w:rFonts w:ascii="PT Astra Serif" w:hAnsi="PT Astra Serif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                Киреевский район                                                                                     Л.Н. </w:t>
      </w:r>
      <w:proofErr w:type="spellStart"/>
      <w:r>
        <w:rPr>
          <w:rFonts w:ascii="PT Astra Serif" w:hAnsi="PT Astra Serif" w:cs="Times New Roman"/>
          <w:b/>
          <w:sz w:val="24"/>
          <w:szCs w:val="24"/>
        </w:rPr>
        <w:t>Волчкова</w:t>
      </w:r>
      <w:proofErr w:type="spellEnd"/>
    </w:p>
    <w:sectPr w:rsidR="001B22BD" w:rsidRPr="004C6152" w:rsidSect="002A52EE">
      <w:pgSz w:w="11906" w:h="16838"/>
      <w:pgMar w:top="851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853"/>
    <w:rsid w:val="0010577B"/>
    <w:rsid w:val="001B22BD"/>
    <w:rsid w:val="001D0E26"/>
    <w:rsid w:val="001E5A70"/>
    <w:rsid w:val="00267C38"/>
    <w:rsid w:val="002A52EE"/>
    <w:rsid w:val="003E2FFF"/>
    <w:rsid w:val="004A60EA"/>
    <w:rsid w:val="004C6152"/>
    <w:rsid w:val="00657B95"/>
    <w:rsid w:val="007D738A"/>
    <w:rsid w:val="007E13A6"/>
    <w:rsid w:val="00BE3853"/>
    <w:rsid w:val="00C4074B"/>
    <w:rsid w:val="00C94E9B"/>
    <w:rsid w:val="00D0672C"/>
    <w:rsid w:val="00D51DD5"/>
    <w:rsid w:val="00D57198"/>
    <w:rsid w:val="00E75B4C"/>
    <w:rsid w:val="00F05482"/>
    <w:rsid w:val="00FE4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85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Ирина Валериевна</dc:creator>
  <cp:keywords/>
  <dc:description/>
  <cp:lastModifiedBy>Инна Васильевна Бурцева</cp:lastModifiedBy>
  <cp:revision>13</cp:revision>
  <dcterms:created xsi:type="dcterms:W3CDTF">2020-10-28T06:44:00Z</dcterms:created>
  <dcterms:modified xsi:type="dcterms:W3CDTF">2022-11-11T07:51:00Z</dcterms:modified>
</cp:coreProperties>
</file>