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2147BF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2147BF">
        <w:rPr>
          <w:rFonts w:ascii="PT Astra Serif" w:hAnsi="PT Astra Serif"/>
          <w:sz w:val="28"/>
          <w:szCs w:val="28"/>
        </w:rPr>
        <w:t xml:space="preserve">от 03.03.2023 </w:t>
      </w:r>
      <w:r w:rsidR="002147BF" w:rsidRPr="002147BF">
        <w:rPr>
          <w:rFonts w:ascii="PT Astra Serif" w:hAnsi="PT Astra Serif"/>
          <w:sz w:val="28"/>
          <w:szCs w:val="28"/>
        </w:rPr>
        <w:t>№ 3</w:t>
      </w:r>
      <w:r w:rsidR="002147BF">
        <w:rPr>
          <w:rFonts w:ascii="PT Astra Serif" w:hAnsi="PT Astra Serif"/>
          <w:sz w:val="28"/>
          <w:szCs w:val="28"/>
        </w:rPr>
        <w:t xml:space="preserve"> «</w:t>
      </w:r>
      <w:r w:rsidR="002147BF" w:rsidRPr="002147BF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1500 кв</w:t>
      </w:r>
      <w:proofErr w:type="gramStart"/>
      <w:r w:rsidR="002147BF" w:rsidRPr="002147BF">
        <w:rPr>
          <w:rFonts w:ascii="PT Astra Serif" w:hAnsi="PT Astra Serif"/>
          <w:sz w:val="28"/>
          <w:szCs w:val="28"/>
        </w:rPr>
        <w:t>.м</w:t>
      </w:r>
      <w:proofErr w:type="gramEnd"/>
      <w:r w:rsidR="002147BF" w:rsidRPr="002147B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2147BF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2147BF" w:rsidRPr="002147BF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</w:t>
      </w:r>
      <w:proofErr w:type="gramStart"/>
      <w:r w:rsidR="002147BF" w:rsidRPr="002147BF">
        <w:rPr>
          <w:rFonts w:ascii="PT Astra Serif" w:hAnsi="PT Astra Serif"/>
          <w:sz w:val="28"/>
          <w:szCs w:val="28"/>
        </w:rPr>
        <w:t>1</w:t>
      </w:r>
      <w:proofErr w:type="gramEnd"/>
      <w:r w:rsidR="002147BF" w:rsidRPr="002147BF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о предоставлении разрешения на условно разрешенный вид использования земельных участков.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2147BF" w:rsidRPr="002147BF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1500 кв</w:t>
      </w:r>
      <w:proofErr w:type="gramStart"/>
      <w:r w:rsidR="002147BF" w:rsidRPr="002147BF">
        <w:rPr>
          <w:rFonts w:ascii="PT Astra Serif" w:hAnsi="PT Astra Serif"/>
          <w:sz w:val="28"/>
          <w:szCs w:val="28"/>
        </w:rPr>
        <w:t>.м</w:t>
      </w:r>
      <w:proofErr w:type="gramEnd"/>
      <w:r w:rsidR="002147BF" w:rsidRPr="002147B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2147BF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2147BF" w:rsidRPr="002147BF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</w:t>
      </w:r>
      <w:proofErr w:type="gramStart"/>
      <w:r w:rsidR="002147BF" w:rsidRPr="002147BF">
        <w:rPr>
          <w:rFonts w:ascii="PT Astra Serif" w:hAnsi="PT Astra Serif"/>
          <w:sz w:val="28"/>
          <w:szCs w:val="28"/>
        </w:rPr>
        <w:t>1</w:t>
      </w:r>
      <w:proofErr w:type="gramEnd"/>
      <w:r w:rsidR="002147BF" w:rsidRPr="002147BF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Pr="00A666C4">
        <w:rPr>
          <w:rFonts w:ascii="PT Astra Serif" w:hAnsi="PT Astra Serif"/>
          <w:sz w:val="28"/>
          <w:szCs w:val="28"/>
        </w:rPr>
        <w:t>».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 </w:t>
      </w:r>
      <w:r w:rsidR="002147BF" w:rsidRPr="002147BF">
        <w:rPr>
          <w:rFonts w:ascii="PT Astra Serif" w:hAnsi="PT Astra Serif"/>
          <w:sz w:val="28"/>
          <w:szCs w:val="28"/>
        </w:rPr>
        <w:t>с 09.03.2023 по 22.03.2023.</w:t>
      </w:r>
    </w:p>
    <w:p w:rsidR="002147BF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2147BF">
        <w:rPr>
          <w:rFonts w:ascii="PT Astra Serif" w:hAnsi="PT Astra Serif"/>
          <w:sz w:val="28"/>
          <w:szCs w:val="28"/>
        </w:rPr>
        <w:t>16</w:t>
      </w:r>
      <w:r w:rsidRPr="00A666C4">
        <w:rPr>
          <w:rFonts w:ascii="PT Astra Serif" w:hAnsi="PT Astra Serif"/>
          <w:sz w:val="28"/>
          <w:szCs w:val="28"/>
        </w:rPr>
        <w:t>.0</w:t>
      </w:r>
      <w:r w:rsidR="002147BF">
        <w:rPr>
          <w:rFonts w:ascii="PT Astra Serif" w:hAnsi="PT Astra Serif"/>
          <w:sz w:val="28"/>
          <w:szCs w:val="28"/>
        </w:rPr>
        <w:t>3</w:t>
      </w:r>
      <w:r w:rsidRPr="00A666C4">
        <w:rPr>
          <w:rFonts w:ascii="PT Astra Serif" w:hAnsi="PT Astra Serif"/>
          <w:sz w:val="28"/>
          <w:szCs w:val="28"/>
        </w:rPr>
        <w:t xml:space="preserve">.2023 в 16:00 часов по адресу: </w:t>
      </w:r>
      <w:r w:rsidR="002147BF" w:rsidRPr="002147BF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2147BF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2147BF" w:rsidRPr="002147BF">
        <w:rPr>
          <w:rFonts w:ascii="PT Astra Serif" w:hAnsi="PT Astra Serif"/>
          <w:sz w:val="28"/>
          <w:szCs w:val="28"/>
        </w:rPr>
        <w:t>, улица Клубная, дом 7.</w:t>
      </w:r>
    </w:p>
    <w:p w:rsidR="002147BF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Экспозиция проекта проходит по адресу: </w:t>
      </w:r>
      <w:r w:rsidR="002147BF" w:rsidRPr="002147BF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2147BF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2147BF" w:rsidRPr="002147BF">
        <w:rPr>
          <w:rFonts w:ascii="PT Astra Serif" w:hAnsi="PT Astra Serif"/>
          <w:sz w:val="28"/>
          <w:szCs w:val="28"/>
        </w:rPr>
        <w:t>, улица Клубная, дом 7.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1C6C78" w:rsidRP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Предложения и замечания, касающиеся проекта,  можно подавать по адресу: Тульская область, Киреевский район, город Киреевск, улица Титова, дом  4, 1-й этаж, кабинет № 51, до 1</w:t>
      </w:r>
      <w:r w:rsidR="002147BF">
        <w:rPr>
          <w:rFonts w:ascii="PT Astra Serif" w:hAnsi="PT Astra Serif"/>
          <w:sz w:val="28"/>
          <w:szCs w:val="28"/>
        </w:rPr>
        <w:t>5</w:t>
      </w:r>
      <w:r w:rsidRPr="00A666C4">
        <w:rPr>
          <w:rFonts w:ascii="PT Astra Serif" w:hAnsi="PT Astra Serif"/>
          <w:sz w:val="28"/>
          <w:szCs w:val="28"/>
        </w:rPr>
        <w:t>.0</w:t>
      </w:r>
      <w:r w:rsidR="002147BF">
        <w:rPr>
          <w:rFonts w:ascii="PT Astra Serif" w:hAnsi="PT Astra Serif"/>
          <w:sz w:val="28"/>
          <w:szCs w:val="28"/>
        </w:rPr>
        <w:t>3</w:t>
      </w:r>
      <w:r w:rsidRPr="00A666C4">
        <w:rPr>
          <w:rFonts w:ascii="PT Astra Serif" w:hAnsi="PT Astra Serif"/>
          <w:sz w:val="28"/>
          <w:szCs w:val="28"/>
        </w:rPr>
        <w:t>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Проект и информационные материалы к нему размещены на официальном сайте в сети «Интернет» </w:t>
      </w:r>
      <w:proofErr w:type="spellStart"/>
      <w:r w:rsidRPr="00A666C4">
        <w:rPr>
          <w:rFonts w:ascii="PT Astra Serif" w:hAnsi="PT Astra Serif"/>
          <w:sz w:val="28"/>
          <w:szCs w:val="28"/>
        </w:rPr>
        <w:t>www.kireevsk.tularegion.ru</w:t>
      </w:r>
      <w:proofErr w:type="spellEnd"/>
      <w:r w:rsidRPr="00A666C4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147BF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94958"/>
    <w:rsid w:val="005A0DBF"/>
    <w:rsid w:val="005B3EB1"/>
    <w:rsid w:val="005C520B"/>
    <w:rsid w:val="00650CEA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19</cp:revision>
  <cp:lastPrinted>2021-12-27T14:56:00Z</cp:lastPrinted>
  <dcterms:created xsi:type="dcterms:W3CDTF">2019-12-23T08:02:00Z</dcterms:created>
  <dcterms:modified xsi:type="dcterms:W3CDTF">2023-03-03T07:51:00Z</dcterms:modified>
</cp:coreProperties>
</file>