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B7" w:rsidRPr="00D33696" w:rsidRDefault="00AE23B7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Приложение 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к </w:t>
      </w:r>
      <w:proofErr w:type="gramStart"/>
      <w:r w:rsidRPr="00D33696">
        <w:rPr>
          <w:rFonts w:ascii="PT Astra Serif" w:hAnsi="PT Astra Serif"/>
          <w:bCs/>
          <w:sz w:val="28"/>
          <w:szCs w:val="28"/>
        </w:rPr>
        <w:t>Распоряжению  Контрольно</w:t>
      </w:r>
      <w:proofErr w:type="gramEnd"/>
      <w:r w:rsidRPr="00D33696">
        <w:rPr>
          <w:rFonts w:ascii="PT Astra Serif" w:hAnsi="PT Astra Serif"/>
          <w:bCs/>
          <w:sz w:val="28"/>
          <w:szCs w:val="28"/>
        </w:rPr>
        <w:t>-счетной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палаты </w:t>
      </w:r>
      <w:proofErr w:type="spellStart"/>
      <w:r w:rsidRPr="00D33696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bCs/>
          <w:sz w:val="28"/>
          <w:szCs w:val="28"/>
        </w:rPr>
        <w:t xml:space="preserve">. Киреевский район 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 </w:t>
      </w:r>
      <w:r w:rsidRPr="00CE5CBF">
        <w:rPr>
          <w:rFonts w:ascii="PT Astra Serif" w:hAnsi="PT Astra Serif"/>
          <w:bCs/>
          <w:sz w:val="28"/>
          <w:szCs w:val="28"/>
        </w:rPr>
        <w:t>от 2</w:t>
      </w:r>
      <w:r w:rsidR="00CE5CBF" w:rsidRPr="00CE5CBF">
        <w:rPr>
          <w:rFonts w:ascii="PT Astra Serif" w:hAnsi="PT Astra Serif"/>
          <w:bCs/>
          <w:sz w:val="28"/>
          <w:szCs w:val="28"/>
        </w:rPr>
        <w:t>3</w:t>
      </w:r>
      <w:r w:rsidRPr="00CE5CBF">
        <w:rPr>
          <w:rFonts w:ascii="PT Astra Serif" w:hAnsi="PT Astra Serif"/>
          <w:bCs/>
          <w:sz w:val="28"/>
          <w:szCs w:val="28"/>
        </w:rPr>
        <w:t>.0</w:t>
      </w:r>
      <w:r w:rsidR="00CE5CBF" w:rsidRPr="00CE5CBF">
        <w:rPr>
          <w:rFonts w:ascii="PT Astra Serif" w:hAnsi="PT Astra Serif"/>
          <w:bCs/>
          <w:sz w:val="28"/>
          <w:szCs w:val="28"/>
        </w:rPr>
        <w:t>1</w:t>
      </w:r>
      <w:r w:rsidRPr="00CE5CBF">
        <w:rPr>
          <w:rFonts w:ascii="PT Astra Serif" w:hAnsi="PT Astra Serif"/>
          <w:bCs/>
          <w:sz w:val="28"/>
          <w:szCs w:val="28"/>
        </w:rPr>
        <w:t>.202</w:t>
      </w:r>
      <w:r w:rsidR="004D4C74" w:rsidRPr="00CE5CBF">
        <w:rPr>
          <w:rFonts w:ascii="PT Astra Serif" w:hAnsi="PT Astra Serif"/>
          <w:bCs/>
          <w:sz w:val="28"/>
          <w:szCs w:val="28"/>
        </w:rPr>
        <w:t>4</w:t>
      </w:r>
      <w:r w:rsidRPr="00CE5CBF">
        <w:rPr>
          <w:rFonts w:ascii="PT Astra Serif" w:hAnsi="PT Astra Serif"/>
          <w:bCs/>
          <w:sz w:val="28"/>
          <w:szCs w:val="28"/>
        </w:rPr>
        <w:t xml:space="preserve"> года №</w:t>
      </w:r>
      <w:r w:rsidR="00DE605F">
        <w:rPr>
          <w:rFonts w:ascii="PT Astra Serif" w:hAnsi="PT Astra Serif"/>
          <w:bCs/>
          <w:sz w:val="28"/>
          <w:szCs w:val="28"/>
        </w:rPr>
        <w:t>3</w:t>
      </w:r>
      <w:r w:rsidRPr="00D33696">
        <w:rPr>
          <w:rFonts w:ascii="PT Astra Serif" w:hAnsi="PT Astra Serif"/>
          <w:bCs/>
          <w:sz w:val="28"/>
          <w:szCs w:val="28"/>
        </w:rPr>
        <w:t xml:space="preserve">       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627E46" w:rsidRPr="00D33696" w:rsidRDefault="00627E46" w:rsidP="00443B6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Отчет</w:t>
      </w:r>
    </w:p>
    <w:p w:rsidR="00627E46" w:rsidRPr="00D33696" w:rsidRDefault="00627E46" w:rsidP="00443B6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 xml:space="preserve">о </w:t>
      </w:r>
      <w:proofErr w:type="gramStart"/>
      <w:r w:rsidR="00BA728C" w:rsidRPr="00D33696">
        <w:rPr>
          <w:rFonts w:ascii="PT Astra Serif" w:hAnsi="PT Astra Serif"/>
          <w:b/>
          <w:sz w:val="28"/>
          <w:szCs w:val="28"/>
        </w:rPr>
        <w:t>деятельности</w:t>
      </w:r>
      <w:r w:rsidRPr="00D33696">
        <w:rPr>
          <w:rFonts w:ascii="PT Astra Serif" w:hAnsi="PT Astra Serif"/>
          <w:b/>
          <w:sz w:val="28"/>
          <w:szCs w:val="28"/>
        </w:rPr>
        <w:t xml:space="preserve">  </w:t>
      </w:r>
      <w:proofErr w:type="spellStart"/>
      <w:r w:rsidRPr="00D33696">
        <w:rPr>
          <w:rFonts w:ascii="PT Astra Serif" w:hAnsi="PT Astra Serif"/>
          <w:b/>
          <w:sz w:val="28"/>
          <w:szCs w:val="28"/>
        </w:rPr>
        <w:t>Контрольно</w:t>
      </w:r>
      <w:proofErr w:type="spellEnd"/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– счетной палаты</w:t>
      </w:r>
    </w:p>
    <w:p w:rsidR="00627E46" w:rsidRPr="00D33696" w:rsidRDefault="00627E46" w:rsidP="00443B64">
      <w:pPr>
        <w:pStyle w:val="a5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="0028541B" w:rsidRPr="00D33696">
        <w:rPr>
          <w:rFonts w:ascii="PT Astra Serif" w:hAnsi="PT Astra Serif"/>
          <w:b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за 20</w:t>
      </w:r>
      <w:r w:rsidR="00B714CB" w:rsidRPr="00D33696">
        <w:rPr>
          <w:rFonts w:ascii="PT Astra Serif" w:hAnsi="PT Astra Serif"/>
          <w:b/>
          <w:sz w:val="28"/>
          <w:szCs w:val="28"/>
        </w:rPr>
        <w:t>2</w:t>
      </w:r>
      <w:r w:rsidR="004B5D23" w:rsidRPr="00D33696">
        <w:rPr>
          <w:rFonts w:ascii="PT Astra Serif" w:hAnsi="PT Astra Serif"/>
          <w:b/>
          <w:sz w:val="28"/>
          <w:szCs w:val="28"/>
        </w:rPr>
        <w:t>3</w:t>
      </w:r>
      <w:r w:rsidR="009D55BB" w:rsidRPr="00D33696">
        <w:rPr>
          <w:rFonts w:ascii="PT Astra Serif" w:hAnsi="PT Astra Serif"/>
          <w:b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год</w:t>
      </w:r>
    </w:p>
    <w:p w:rsidR="007F4173" w:rsidRPr="00D33696" w:rsidRDefault="007F4173" w:rsidP="00443B64">
      <w:pPr>
        <w:pStyle w:val="a5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93B42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Полномочия Контрольно-счетной палаты, как органа внешнего муниципального финансового контроля, определяются  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93B42" w:rsidRPr="00D33696">
        <w:rPr>
          <w:rFonts w:ascii="PT Astra Serif" w:hAnsi="PT Astra Serif"/>
          <w:sz w:val="28"/>
          <w:szCs w:val="28"/>
        </w:rPr>
        <w:t>.</w:t>
      </w:r>
    </w:p>
    <w:p w:rsidR="007F4173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Контрольно-счетная палата муниципального образования Киреевский район осуществляет свою деятельность на основании </w:t>
      </w:r>
      <w:proofErr w:type="gramStart"/>
      <w:r w:rsidRPr="00D33696">
        <w:rPr>
          <w:rFonts w:ascii="PT Astra Serif" w:hAnsi="PT Astra Serif"/>
          <w:sz w:val="28"/>
          <w:szCs w:val="28"/>
        </w:rPr>
        <w:t xml:space="preserve">Положения </w:t>
      </w:r>
      <w:r w:rsidR="00193B42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«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О </w:t>
      </w:r>
      <w:r w:rsidR="00193B42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Контрольно-счетной палате муниципального образования Киреевский  район</w:t>
      </w:r>
      <w:r w:rsidR="00193B42" w:rsidRPr="00D33696">
        <w:rPr>
          <w:rFonts w:ascii="PT Astra Serif" w:hAnsi="PT Astra Serif"/>
          <w:sz w:val="28"/>
          <w:szCs w:val="28"/>
        </w:rPr>
        <w:t xml:space="preserve"> Тульской области</w:t>
      </w:r>
      <w:r w:rsidRPr="00D33696">
        <w:rPr>
          <w:rFonts w:ascii="PT Astra Serif" w:hAnsi="PT Astra Serif"/>
          <w:sz w:val="28"/>
          <w:szCs w:val="28"/>
        </w:rPr>
        <w:t>», утвержденного Решением Собрания представителей муниципального образования Киреевский  район от 2</w:t>
      </w:r>
      <w:r w:rsidR="00193B42" w:rsidRPr="00D33696">
        <w:rPr>
          <w:rFonts w:ascii="PT Astra Serif" w:hAnsi="PT Astra Serif"/>
          <w:sz w:val="28"/>
          <w:szCs w:val="28"/>
        </w:rPr>
        <w:t>7</w:t>
      </w:r>
      <w:r w:rsidRPr="00D33696">
        <w:rPr>
          <w:rFonts w:ascii="PT Astra Serif" w:hAnsi="PT Astra Serif"/>
          <w:sz w:val="28"/>
          <w:szCs w:val="28"/>
        </w:rPr>
        <w:t>.</w:t>
      </w:r>
      <w:r w:rsidR="00193B42" w:rsidRPr="00D33696">
        <w:rPr>
          <w:rFonts w:ascii="PT Astra Serif" w:hAnsi="PT Astra Serif"/>
          <w:sz w:val="28"/>
          <w:szCs w:val="28"/>
        </w:rPr>
        <w:t>10</w:t>
      </w:r>
      <w:r w:rsidRPr="00D33696">
        <w:rPr>
          <w:rFonts w:ascii="PT Astra Serif" w:hAnsi="PT Astra Serif"/>
          <w:sz w:val="28"/>
          <w:szCs w:val="28"/>
        </w:rPr>
        <w:t>.20</w:t>
      </w:r>
      <w:r w:rsidR="00193B42" w:rsidRPr="00D33696">
        <w:rPr>
          <w:rFonts w:ascii="PT Astra Serif" w:hAnsi="PT Astra Serif"/>
          <w:sz w:val="28"/>
          <w:szCs w:val="28"/>
        </w:rPr>
        <w:t>2</w:t>
      </w:r>
      <w:r w:rsidRPr="00D33696">
        <w:rPr>
          <w:rFonts w:ascii="PT Astra Serif" w:hAnsi="PT Astra Serif"/>
          <w:sz w:val="28"/>
          <w:szCs w:val="28"/>
        </w:rPr>
        <w:t xml:space="preserve">1 № </w:t>
      </w:r>
      <w:r w:rsidR="00193B42" w:rsidRPr="00D33696">
        <w:rPr>
          <w:rFonts w:ascii="PT Astra Serif" w:hAnsi="PT Astra Serif"/>
          <w:sz w:val="28"/>
          <w:szCs w:val="28"/>
        </w:rPr>
        <w:t>53-282</w:t>
      </w:r>
      <w:r w:rsidRPr="00D33696">
        <w:rPr>
          <w:rFonts w:ascii="PT Astra Serif" w:hAnsi="PT Astra Serif"/>
          <w:sz w:val="28"/>
          <w:szCs w:val="28"/>
        </w:rPr>
        <w:t>, Регламента контрольно-счетной палаты  муниципального образования Киреевский  район.</w:t>
      </w:r>
    </w:p>
    <w:p w:rsidR="007F4173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</w:t>
      </w:r>
      <w:r w:rsidR="00B714CB" w:rsidRPr="00D33696">
        <w:rPr>
          <w:rFonts w:ascii="PT Astra Serif" w:hAnsi="PT Astra Serif"/>
          <w:sz w:val="28"/>
          <w:szCs w:val="28"/>
        </w:rPr>
        <w:t>2</w:t>
      </w:r>
      <w:r w:rsidR="004B5D23" w:rsidRPr="00D33696">
        <w:rPr>
          <w:rFonts w:ascii="PT Astra Serif" w:hAnsi="PT Astra Serif"/>
          <w:sz w:val="28"/>
          <w:szCs w:val="28"/>
        </w:rPr>
        <w:t>3</w:t>
      </w:r>
      <w:r w:rsidRPr="00D33696">
        <w:rPr>
          <w:rFonts w:ascii="PT Astra Serif" w:hAnsi="PT Astra Serif"/>
          <w:sz w:val="28"/>
          <w:szCs w:val="28"/>
        </w:rPr>
        <w:t xml:space="preserve"> году в форме контрольных и экспертно-аналитических мероприятий,</w:t>
      </w:r>
      <w:r w:rsidR="009D55BB" w:rsidRPr="00D33696">
        <w:rPr>
          <w:rFonts w:ascii="PT Astra Serif" w:hAnsi="PT Astra Serif"/>
          <w:sz w:val="28"/>
          <w:szCs w:val="28"/>
        </w:rPr>
        <w:t xml:space="preserve">  экспертизы проектов решений, проведения оперативного анализа отчета об исполнении бюджета, </w:t>
      </w:r>
      <w:r w:rsidR="007720E5" w:rsidRPr="00D33696">
        <w:rPr>
          <w:rFonts w:ascii="PT Astra Serif" w:hAnsi="PT Astra Serif"/>
          <w:sz w:val="28"/>
          <w:szCs w:val="28"/>
        </w:rPr>
        <w:t xml:space="preserve">экспертизы муниципальных программ, </w:t>
      </w:r>
      <w:r w:rsidR="009D55BB" w:rsidRPr="00D33696">
        <w:rPr>
          <w:rFonts w:ascii="PT Astra Serif" w:hAnsi="PT Astra Serif"/>
          <w:sz w:val="28"/>
          <w:szCs w:val="28"/>
        </w:rPr>
        <w:t xml:space="preserve">в соответствии с планом работы, </w:t>
      </w:r>
      <w:r w:rsidRPr="00D33696">
        <w:rPr>
          <w:rFonts w:ascii="PT Astra Serif" w:hAnsi="PT Astra Serif"/>
          <w:sz w:val="28"/>
          <w:szCs w:val="28"/>
        </w:rPr>
        <w:t>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3A6714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целях осуществления внешнего муниципального финансового контроля </w:t>
      </w:r>
      <w:proofErr w:type="gramStart"/>
      <w:r w:rsidRPr="00D33696">
        <w:rPr>
          <w:rFonts w:ascii="PT Astra Serif" w:hAnsi="PT Astra Serif"/>
          <w:sz w:val="28"/>
          <w:szCs w:val="28"/>
        </w:rPr>
        <w:t>в</w:t>
      </w:r>
      <w:r w:rsidR="00860338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 20</w:t>
      </w:r>
      <w:r w:rsidR="00B714CB" w:rsidRPr="00D33696">
        <w:rPr>
          <w:rFonts w:ascii="PT Astra Serif" w:hAnsi="PT Astra Serif"/>
          <w:sz w:val="28"/>
          <w:szCs w:val="28"/>
        </w:rPr>
        <w:t>2</w:t>
      </w:r>
      <w:r w:rsidR="004D4C74" w:rsidRPr="00D33696">
        <w:rPr>
          <w:rFonts w:ascii="PT Astra Serif" w:hAnsi="PT Astra Serif"/>
          <w:sz w:val="28"/>
          <w:szCs w:val="28"/>
        </w:rPr>
        <w:t>3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году  Контрольно-счетной палатой проведено </w:t>
      </w:r>
      <w:r w:rsidR="00F13194" w:rsidRPr="00D33696">
        <w:rPr>
          <w:rFonts w:ascii="PT Astra Serif" w:hAnsi="PT Astra Serif"/>
          <w:sz w:val="28"/>
          <w:szCs w:val="28"/>
        </w:rPr>
        <w:t>18</w:t>
      </w:r>
      <w:r w:rsidR="007B0D7A" w:rsidRPr="00D33696">
        <w:rPr>
          <w:rFonts w:ascii="PT Astra Serif" w:hAnsi="PT Astra Serif"/>
          <w:sz w:val="28"/>
          <w:szCs w:val="28"/>
        </w:rPr>
        <w:t>1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="00860338" w:rsidRPr="00D33696">
        <w:rPr>
          <w:rFonts w:ascii="PT Astra Serif" w:hAnsi="PT Astra Serif"/>
          <w:sz w:val="28"/>
          <w:szCs w:val="28"/>
        </w:rPr>
        <w:t xml:space="preserve"> контрольных,  экспертно-аналитических </w:t>
      </w:r>
      <w:r w:rsidRPr="00D33696">
        <w:rPr>
          <w:rFonts w:ascii="PT Astra Serif" w:hAnsi="PT Astra Serif"/>
          <w:sz w:val="28"/>
          <w:szCs w:val="28"/>
        </w:rPr>
        <w:t>мероприятий</w:t>
      </w:r>
      <w:r w:rsidR="00860338" w:rsidRPr="00D33696">
        <w:rPr>
          <w:rFonts w:ascii="PT Astra Serif" w:hAnsi="PT Astra Serif"/>
          <w:sz w:val="28"/>
          <w:szCs w:val="28"/>
        </w:rPr>
        <w:t>, аудита закупок,</w:t>
      </w:r>
      <w:r w:rsidR="003A6714" w:rsidRPr="00D33696">
        <w:rPr>
          <w:rFonts w:ascii="PT Astra Serif" w:hAnsi="PT Astra Serif"/>
          <w:sz w:val="28"/>
          <w:szCs w:val="28"/>
        </w:rPr>
        <w:t xml:space="preserve"> </w:t>
      </w:r>
      <w:r w:rsidR="00860338" w:rsidRPr="00D33696">
        <w:rPr>
          <w:rFonts w:ascii="PT Astra Serif" w:hAnsi="PT Astra Serif"/>
          <w:sz w:val="28"/>
          <w:szCs w:val="28"/>
        </w:rPr>
        <w:t>экспертизы проектов решений об утверждении бюджетов муниципальных образований на 202</w:t>
      </w:r>
      <w:r w:rsidR="00F13194" w:rsidRPr="00D33696">
        <w:rPr>
          <w:rFonts w:ascii="PT Astra Serif" w:hAnsi="PT Astra Serif"/>
          <w:sz w:val="28"/>
          <w:szCs w:val="28"/>
        </w:rPr>
        <w:t>4</w:t>
      </w:r>
      <w:r w:rsidR="00860338" w:rsidRPr="00D33696">
        <w:rPr>
          <w:rFonts w:ascii="PT Astra Serif" w:hAnsi="PT Astra Serif"/>
          <w:sz w:val="28"/>
          <w:szCs w:val="28"/>
        </w:rPr>
        <w:t>-202</w:t>
      </w:r>
      <w:r w:rsidR="00F13194" w:rsidRPr="00D33696">
        <w:rPr>
          <w:rFonts w:ascii="PT Astra Serif" w:hAnsi="PT Astra Serif"/>
          <w:sz w:val="28"/>
          <w:szCs w:val="28"/>
        </w:rPr>
        <w:t>6</w:t>
      </w:r>
      <w:r w:rsidR="00860338" w:rsidRPr="00D33696">
        <w:rPr>
          <w:rFonts w:ascii="PT Astra Serif" w:hAnsi="PT Astra Serif"/>
          <w:sz w:val="28"/>
          <w:szCs w:val="28"/>
        </w:rPr>
        <w:t xml:space="preserve"> годы, внесение изменений в бюджеты на 202</w:t>
      </w:r>
      <w:r w:rsidR="00F13194" w:rsidRPr="00D33696">
        <w:rPr>
          <w:rFonts w:ascii="PT Astra Serif" w:hAnsi="PT Astra Serif"/>
          <w:sz w:val="28"/>
          <w:szCs w:val="28"/>
        </w:rPr>
        <w:t>3</w:t>
      </w:r>
      <w:r w:rsidR="00860338" w:rsidRPr="00D33696">
        <w:rPr>
          <w:rFonts w:ascii="PT Astra Serif" w:hAnsi="PT Astra Serif"/>
          <w:sz w:val="28"/>
          <w:szCs w:val="28"/>
        </w:rPr>
        <w:t>-202</w:t>
      </w:r>
      <w:r w:rsidR="00F13194" w:rsidRPr="00D33696">
        <w:rPr>
          <w:rFonts w:ascii="PT Astra Serif" w:hAnsi="PT Astra Serif"/>
          <w:sz w:val="28"/>
          <w:szCs w:val="28"/>
        </w:rPr>
        <w:t>5</w:t>
      </w:r>
      <w:r w:rsidR="00860338" w:rsidRPr="00D33696">
        <w:rPr>
          <w:rFonts w:ascii="PT Astra Serif" w:hAnsi="PT Astra Serif"/>
          <w:sz w:val="28"/>
          <w:szCs w:val="28"/>
        </w:rPr>
        <w:t xml:space="preserve"> годы, мониторинг исполнения бюджетов муниципальных образований за </w:t>
      </w:r>
      <w:r w:rsidR="00B9234D" w:rsidRPr="00D33696">
        <w:rPr>
          <w:rFonts w:ascii="PT Astra Serif" w:hAnsi="PT Astra Serif"/>
          <w:sz w:val="28"/>
          <w:szCs w:val="28"/>
        </w:rPr>
        <w:t>1 квартал, полугодие, 9 месяцев</w:t>
      </w:r>
      <w:r w:rsidR="002E7CF9" w:rsidRPr="00D33696">
        <w:rPr>
          <w:rFonts w:ascii="PT Astra Serif" w:hAnsi="PT Astra Serif"/>
          <w:sz w:val="28"/>
          <w:szCs w:val="28"/>
        </w:rPr>
        <w:t xml:space="preserve"> 2023 года</w:t>
      </w:r>
      <w:r w:rsidR="00B9234D" w:rsidRPr="00D33696">
        <w:rPr>
          <w:rFonts w:ascii="PT Astra Serif" w:hAnsi="PT Astra Serif"/>
          <w:sz w:val="28"/>
          <w:szCs w:val="28"/>
        </w:rPr>
        <w:t xml:space="preserve">, анализ </w:t>
      </w:r>
      <w:r w:rsidR="002E7CF9" w:rsidRPr="00D33696">
        <w:rPr>
          <w:rFonts w:ascii="PT Astra Serif" w:hAnsi="PT Astra Serif"/>
          <w:sz w:val="28"/>
          <w:szCs w:val="28"/>
        </w:rPr>
        <w:t xml:space="preserve">проектов </w:t>
      </w:r>
      <w:r w:rsidR="00B9234D" w:rsidRPr="00D33696">
        <w:rPr>
          <w:rFonts w:ascii="PT Astra Serif" w:hAnsi="PT Astra Serif"/>
          <w:sz w:val="28"/>
          <w:szCs w:val="28"/>
        </w:rPr>
        <w:t>муниципальных программ.</w:t>
      </w:r>
    </w:p>
    <w:p w:rsidR="00410FAA" w:rsidRPr="00D33696" w:rsidRDefault="00BE029B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      </w:t>
      </w:r>
    </w:p>
    <w:p w:rsidR="004F3746" w:rsidRPr="00D33696" w:rsidRDefault="00BE029B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</w:t>
      </w:r>
      <w:r w:rsidR="00D26EF9" w:rsidRPr="00D33696">
        <w:rPr>
          <w:rFonts w:ascii="PT Astra Serif" w:hAnsi="PT Astra Serif"/>
          <w:sz w:val="28"/>
          <w:szCs w:val="28"/>
        </w:rPr>
        <w:t>202</w:t>
      </w:r>
      <w:r w:rsidR="00F13194" w:rsidRPr="00D33696">
        <w:rPr>
          <w:rFonts w:ascii="PT Astra Serif" w:hAnsi="PT Astra Serif"/>
          <w:sz w:val="28"/>
          <w:szCs w:val="28"/>
        </w:rPr>
        <w:t>3</w:t>
      </w:r>
      <w:r w:rsidR="00D26EF9" w:rsidRPr="00D33696">
        <w:rPr>
          <w:rFonts w:ascii="PT Astra Serif" w:hAnsi="PT Astra Serif"/>
          <w:sz w:val="28"/>
          <w:szCs w:val="28"/>
        </w:rPr>
        <w:t xml:space="preserve"> году </w:t>
      </w:r>
      <w:r w:rsidR="00743D7A" w:rsidRPr="00D33696">
        <w:rPr>
          <w:rFonts w:ascii="PT Astra Serif" w:hAnsi="PT Astra Serif"/>
          <w:sz w:val="28"/>
          <w:szCs w:val="28"/>
        </w:rPr>
        <w:t xml:space="preserve">сотрудниками Контрольно-счетной палаты </w:t>
      </w:r>
      <w:r w:rsidR="00D26EF9" w:rsidRPr="00D33696">
        <w:rPr>
          <w:rFonts w:ascii="PT Astra Serif" w:hAnsi="PT Astra Serif"/>
          <w:b/>
          <w:sz w:val="28"/>
          <w:szCs w:val="28"/>
        </w:rPr>
        <w:t xml:space="preserve">проведены </w:t>
      </w:r>
      <w:r w:rsidR="00F13194" w:rsidRPr="00D33696">
        <w:rPr>
          <w:rFonts w:ascii="PT Astra Serif" w:hAnsi="PT Astra Serif"/>
          <w:b/>
          <w:sz w:val="28"/>
          <w:szCs w:val="28"/>
        </w:rPr>
        <w:t>6</w:t>
      </w:r>
      <w:r w:rsidR="00B9234D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D26EF9" w:rsidRPr="00D33696">
        <w:rPr>
          <w:rFonts w:ascii="PT Astra Serif" w:hAnsi="PT Astra Serif"/>
          <w:b/>
          <w:sz w:val="28"/>
          <w:szCs w:val="28"/>
        </w:rPr>
        <w:t>контрольны</w:t>
      </w:r>
      <w:r w:rsidR="00A17E96" w:rsidRPr="00D33696">
        <w:rPr>
          <w:rFonts w:ascii="PT Astra Serif" w:hAnsi="PT Astra Serif"/>
          <w:b/>
          <w:sz w:val="28"/>
          <w:szCs w:val="28"/>
        </w:rPr>
        <w:t>х</w:t>
      </w:r>
      <w:r w:rsidR="00D26EF9" w:rsidRPr="00D33696">
        <w:rPr>
          <w:rFonts w:ascii="PT Astra Serif" w:hAnsi="PT Astra Serif"/>
          <w:b/>
          <w:sz w:val="28"/>
          <w:szCs w:val="28"/>
        </w:rPr>
        <w:t xml:space="preserve"> мероприяти</w:t>
      </w:r>
      <w:r w:rsidR="00A17E96" w:rsidRPr="00D33696">
        <w:rPr>
          <w:rFonts w:ascii="PT Astra Serif" w:hAnsi="PT Astra Serif"/>
          <w:b/>
          <w:sz w:val="28"/>
          <w:szCs w:val="28"/>
        </w:rPr>
        <w:t>й</w:t>
      </w:r>
      <w:r w:rsidR="00090BA5" w:rsidRPr="00D33696">
        <w:rPr>
          <w:rFonts w:ascii="PT Astra Serif" w:hAnsi="PT Astra Serif"/>
          <w:b/>
          <w:sz w:val="28"/>
          <w:szCs w:val="28"/>
        </w:rPr>
        <w:t xml:space="preserve"> (с</w:t>
      </w:r>
      <w:r w:rsidR="00DB4ACA" w:rsidRPr="00D33696">
        <w:rPr>
          <w:rFonts w:ascii="PT Astra Serif" w:hAnsi="PT Astra Serif"/>
          <w:b/>
          <w:sz w:val="28"/>
          <w:szCs w:val="28"/>
        </w:rPr>
        <w:t xml:space="preserve"> элементами</w:t>
      </w:r>
      <w:r w:rsidR="00090BA5" w:rsidRPr="00D33696">
        <w:rPr>
          <w:rFonts w:ascii="PT Astra Serif" w:hAnsi="PT Astra Serif"/>
          <w:b/>
          <w:sz w:val="28"/>
          <w:szCs w:val="28"/>
        </w:rPr>
        <w:t xml:space="preserve"> аудит</w:t>
      </w:r>
      <w:r w:rsidR="00DB4ACA" w:rsidRPr="00D33696">
        <w:rPr>
          <w:rFonts w:ascii="PT Astra Serif" w:hAnsi="PT Astra Serif"/>
          <w:b/>
          <w:sz w:val="28"/>
          <w:szCs w:val="28"/>
        </w:rPr>
        <w:t>а</w:t>
      </w:r>
      <w:r w:rsidR="00090BA5" w:rsidRPr="00D33696">
        <w:rPr>
          <w:rFonts w:ascii="PT Astra Serif" w:hAnsi="PT Astra Serif"/>
          <w:b/>
          <w:sz w:val="28"/>
          <w:szCs w:val="28"/>
        </w:rPr>
        <w:t xml:space="preserve"> закупок</w:t>
      </w:r>
      <w:r w:rsidR="00090BA5" w:rsidRPr="00D33696">
        <w:rPr>
          <w:rFonts w:ascii="PT Astra Serif" w:hAnsi="PT Astra Serif"/>
          <w:sz w:val="28"/>
          <w:szCs w:val="28"/>
        </w:rPr>
        <w:t>)</w:t>
      </w:r>
      <w:r w:rsidR="00A17E96" w:rsidRPr="00D33696">
        <w:rPr>
          <w:rFonts w:ascii="PT Astra Serif" w:hAnsi="PT Astra Serif"/>
          <w:sz w:val="28"/>
          <w:szCs w:val="28"/>
        </w:rPr>
        <w:t>, в том числе</w:t>
      </w:r>
      <w:r w:rsidR="004F3746" w:rsidRPr="00D33696">
        <w:rPr>
          <w:rFonts w:ascii="PT Astra Serif" w:hAnsi="PT Astra Serif"/>
          <w:sz w:val="28"/>
          <w:szCs w:val="28"/>
        </w:rPr>
        <w:t xml:space="preserve">: </w:t>
      </w:r>
    </w:p>
    <w:p w:rsidR="00A64E9C" w:rsidRPr="00D33696" w:rsidRDefault="00A64E9C" w:rsidP="00443B64">
      <w:pPr>
        <w:pStyle w:val="ConsPlusNormal"/>
        <w:widowControl/>
        <w:numPr>
          <w:ilvl w:val="0"/>
          <w:numId w:val="1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lastRenderedPageBreak/>
        <w:t>Проверка целевого и эффективного использования бюджетных средств, направленных в 2022 году на реализацию регионального проекта «Творческие люди» в МКУК «Киреевская РЦБС» муниципального образования Киреевский район</w:t>
      </w:r>
      <w:r w:rsidR="003B0481" w:rsidRPr="00D33696">
        <w:rPr>
          <w:rFonts w:ascii="PT Astra Serif" w:hAnsi="PT Astra Serif"/>
          <w:sz w:val="28"/>
          <w:szCs w:val="28"/>
        </w:rPr>
        <w:t xml:space="preserve"> </w:t>
      </w:r>
      <w:r w:rsidR="003B0481" w:rsidRPr="00D33696">
        <w:rPr>
          <w:rFonts w:ascii="PT Astra Serif" w:hAnsi="PT Astra Serif"/>
          <w:i/>
          <w:sz w:val="28"/>
          <w:szCs w:val="28"/>
        </w:rPr>
        <w:t>(приобретение оборудования)</w:t>
      </w:r>
      <w:r w:rsidRPr="00D33696">
        <w:rPr>
          <w:rFonts w:ascii="PT Astra Serif" w:hAnsi="PT Astra Serif"/>
          <w:i/>
          <w:sz w:val="28"/>
          <w:szCs w:val="28"/>
        </w:rPr>
        <w:t>.</w:t>
      </w:r>
    </w:p>
    <w:p w:rsidR="00A64E9C" w:rsidRPr="00D33696" w:rsidRDefault="00A64E9C" w:rsidP="00443B64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A64E9C" w:rsidRPr="00D33696" w:rsidRDefault="00A64E9C" w:rsidP="00443B64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бюджетных средств, направленных в 2022 году на реализацию регионального </w:t>
      </w:r>
      <w:proofErr w:type="gramStart"/>
      <w:r w:rsidRPr="00D33696">
        <w:rPr>
          <w:rFonts w:ascii="PT Astra Serif" w:hAnsi="PT Astra Serif"/>
          <w:sz w:val="28"/>
          <w:szCs w:val="28"/>
        </w:rPr>
        <w:t>проекта  «</w:t>
      </w:r>
      <w:proofErr w:type="gramEnd"/>
      <w:r w:rsidRPr="00D33696">
        <w:rPr>
          <w:rFonts w:ascii="PT Astra Serif" w:hAnsi="PT Astra Serif"/>
          <w:sz w:val="28"/>
          <w:szCs w:val="28"/>
        </w:rPr>
        <w:t>Творческие люди» в МБУК «Киреевский РДК» муниципального образования Киреевский район</w:t>
      </w:r>
      <w:r w:rsidR="003B0481" w:rsidRPr="00D33696">
        <w:rPr>
          <w:rFonts w:ascii="PT Astra Serif" w:hAnsi="PT Astra Serif"/>
          <w:sz w:val="28"/>
          <w:szCs w:val="28"/>
        </w:rPr>
        <w:t xml:space="preserve"> </w:t>
      </w:r>
      <w:r w:rsidR="003B0481" w:rsidRPr="00D33696">
        <w:rPr>
          <w:rFonts w:ascii="PT Astra Serif" w:hAnsi="PT Astra Serif"/>
          <w:i/>
          <w:sz w:val="28"/>
          <w:szCs w:val="28"/>
        </w:rPr>
        <w:t>(</w:t>
      </w:r>
      <w:r w:rsidR="003B0481" w:rsidRPr="00D33696">
        <w:rPr>
          <w:rFonts w:ascii="PT Astra Serif" w:hAnsi="PT Astra Serif"/>
          <w:bCs/>
          <w:i/>
          <w:sz w:val="28"/>
          <w:szCs w:val="28"/>
        </w:rPr>
        <w:t>приобретение мебели, МФУ, звукового оборудования)</w:t>
      </w:r>
      <w:r w:rsidRPr="00D33696">
        <w:rPr>
          <w:rFonts w:ascii="PT Astra Serif" w:hAnsi="PT Astra Serif"/>
          <w:i/>
          <w:sz w:val="28"/>
          <w:szCs w:val="28"/>
        </w:rPr>
        <w:t>.</w:t>
      </w:r>
    </w:p>
    <w:p w:rsidR="003B0481" w:rsidRPr="00D33696" w:rsidRDefault="003B0481" w:rsidP="00443B64">
      <w:pPr>
        <w:pStyle w:val="a5"/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D33696">
        <w:rPr>
          <w:rFonts w:ascii="PT Astra Serif" w:hAnsi="PT Astra Serif"/>
          <w:sz w:val="28"/>
          <w:szCs w:val="28"/>
        </w:rPr>
        <w:t xml:space="preserve">3.    </w:t>
      </w:r>
      <w:proofErr w:type="gramStart"/>
      <w:r w:rsidR="00A64E9C" w:rsidRPr="00D33696">
        <w:rPr>
          <w:rFonts w:ascii="PT Astra Serif" w:hAnsi="PT Astra Serif"/>
          <w:sz w:val="28"/>
          <w:szCs w:val="28"/>
        </w:rPr>
        <w:t>Проверка  целевого</w:t>
      </w:r>
      <w:proofErr w:type="gramEnd"/>
      <w:r w:rsidR="00A64E9C" w:rsidRPr="00D33696">
        <w:rPr>
          <w:rFonts w:ascii="PT Astra Serif" w:hAnsi="PT Astra Serif"/>
          <w:sz w:val="28"/>
          <w:szCs w:val="28"/>
        </w:rPr>
        <w:t xml:space="preserve"> и эффективного использования бюджетных средств, направленных администрацией </w:t>
      </w:r>
      <w:proofErr w:type="spellStart"/>
      <w:r w:rsidR="00A64E9C"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="00A64E9C" w:rsidRPr="00D33696">
        <w:rPr>
          <w:rFonts w:ascii="PT Astra Serif" w:hAnsi="PT Astra Serif"/>
          <w:sz w:val="28"/>
          <w:szCs w:val="28"/>
        </w:rPr>
        <w:t>. Киреевский район  в 2022 году на выполнение работ по благоустройству общественного пространства в рамках реализации регионального проекта «Формирование комфортной городской среды</w:t>
      </w:r>
      <w:r w:rsidRPr="00D33696">
        <w:rPr>
          <w:rFonts w:ascii="PT Astra Serif" w:hAnsi="PT Astra Serif"/>
          <w:sz w:val="28"/>
          <w:szCs w:val="28"/>
        </w:rPr>
        <w:t>,</w:t>
      </w:r>
      <w:r w:rsidRPr="00D3369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а именно выполнение работ по благоустройству общественных пространств: 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 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Ремонт тротуарного покрытия (от ул. Л. Толстого до ул. Ленина - участок справа);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 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Ремонт тротуарного покрытия (от ул. Л. Толстого до ул. Ленина - участок 1 слева);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Ремонт тротуарного покрытия (от ул. Л. Толстого до ул. Ленина - участок 2 слева);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Ремонт тротуарного покрытия (от ул. Кирова до пер. Пролетарский - участок справа);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 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Ремонт тротуарного покрытия (от ул. Кирова до пер. Пролетарский - участок слева);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Ремонт тротуарного покрытия (от ул. Л. Толстого до ул. Кирова - участок слева);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Ремонт тротуарного покрытия (от ул. Л. Толстого до ул. Кирова - участок справа);</w:t>
      </w:r>
    </w:p>
    <w:p w:rsidR="003B0481" w:rsidRPr="00D33696" w:rsidRDefault="003B0481" w:rsidP="00443B64">
      <w:pPr>
        <w:spacing w:line="276" w:lineRule="auto"/>
        <w:ind w:right="224" w:firstLine="669"/>
        <w:jc w:val="both"/>
        <w:rPr>
          <w:rFonts w:ascii="PT Astra Serif" w:eastAsiaTheme="minorHAnsi" w:hAnsi="PT Astra Serif" w:cstheme="minorBidi"/>
          <w:i/>
          <w:sz w:val="28"/>
          <w:szCs w:val="28"/>
        </w:rPr>
      </w:pPr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 xml:space="preserve">-вдоль пер. Тупиковый в г. </w:t>
      </w:r>
      <w:proofErr w:type="spellStart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Киреевск</w:t>
      </w:r>
      <w:proofErr w:type="spellEnd"/>
      <w:r w:rsidRPr="00D33696">
        <w:rPr>
          <w:rFonts w:ascii="PT Astra Serif" w:eastAsiaTheme="minorHAnsi" w:hAnsi="PT Astra Serif" w:cstheme="minorBidi"/>
          <w:i/>
          <w:sz w:val="28"/>
          <w:szCs w:val="28"/>
        </w:rPr>
        <w:t>. Озеленение территории.</w:t>
      </w:r>
    </w:p>
    <w:p w:rsidR="00A64E9C" w:rsidRPr="00D33696" w:rsidRDefault="00A64E9C" w:rsidP="00443B64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2E7CF9" w:rsidRPr="00D33696" w:rsidRDefault="002E7CF9" w:rsidP="002E7C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</w:t>
      </w:r>
      <w:proofErr w:type="gramStart"/>
      <w:r w:rsidRPr="00D33696">
        <w:rPr>
          <w:rFonts w:ascii="PT Astra Serif" w:hAnsi="PT Astra Serif"/>
          <w:sz w:val="28"/>
          <w:szCs w:val="28"/>
        </w:rPr>
        <w:t>иных  межбюджетных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трансфертов на финансовое обеспечение дорожной деятельности в муниципальном образовании Киреевский район Тульской области в рамках реализации регионального проекта «Региональная и местная дорожная сеть» государственной программы  Тульской области </w:t>
      </w:r>
      <w:r w:rsidRPr="00D33696">
        <w:rPr>
          <w:rFonts w:ascii="PT Astra Serif" w:hAnsi="PT Astra Serif"/>
          <w:sz w:val="28"/>
          <w:szCs w:val="28"/>
        </w:rPr>
        <w:lastRenderedPageBreak/>
        <w:t>«Модернизация и развитие автомобильных дорог общего пользования в Тульской области» в 2022 году.</w:t>
      </w:r>
    </w:p>
    <w:p w:rsidR="002E7CF9" w:rsidRPr="00D33696" w:rsidRDefault="002E7CF9" w:rsidP="002E7CF9">
      <w:pPr>
        <w:pStyle w:val="a8"/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A64E9C" w:rsidRPr="00D33696" w:rsidRDefault="00A64E9C" w:rsidP="00443B6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Проверка целевого и эффективного использования бюджетных средств и средств родительской платы, направленных в 2023 году на обеспечение горячим питанием обучающихся в муниципальном казенном общеобразовательном учреждении «</w:t>
      </w:r>
      <w:proofErr w:type="spellStart"/>
      <w:r w:rsidRPr="00D33696">
        <w:rPr>
          <w:rFonts w:ascii="PT Astra Serif" w:hAnsi="PT Astra Serif"/>
          <w:sz w:val="28"/>
          <w:szCs w:val="28"/>
        </w:rPr>
        <w:t>Серебряноключевской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 центр образования» муниципального образования Киреевский район.</w:t>
      </w:r>
    </w:p>
    <w:p w:rsidR="00A64E9C" w:rsidRPr="00D33696" w:rsidRDefault="00A64E9C" w:rsidP="00443B64">
      <w:pPr>
        <w:spacing w:after="200" w:line="276" w:lineRule="auto"/>
        <w:ind w:left="720"/>
        <w:contextualSpacing/>
        <w:rPr>
          <w:rFonts w:ascii="PT Astra Serif" w:eastAsiaTheme="minorHAnsi" w:hAnsi="PT Astra Serif" w:cstheme="minorBidi"/>
          <w:sz w:val="22"/>
          <w:szCs w:val="22"/>
          <w:lang w:eastAsia="en-US"/>
        </w:rPr>
      </w:pPr>
    </w:p>
    <w:p w:rsidR="00A64E9C" w:rsidRPr="00D33696" w:rsidRDefault="00A64E9C" w:rsidP="00443B64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бюджетных </w:t>
      </w:r>
      <w:proofErr w:type="gramStart"/>
      <w:r w:rsidRPr="00D33696">
        <w:rPr>
          <w:rFonts w:ascii="PT Astra Serif" w:hAnsi="PT Astra Serif"/>
          <w:sz w:val="28"/>
          <w:szCs w:val="28"/>
        </w:rPr>
        <w:t>средств  и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средств  родительской платы, направленных в 2023 году на обеспечение горячим питанием обучающихся МКОУ «</w:t>
      </w:r>
      <w:proofErr w:type="spellStart"/>
      <w:r w:rsidRPr="00D33696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 центр образования» муниципального образования Киреевский район.</w:t>
      </w:r>
    </w:p>
    <w:p w:rsidR="00FF2DA0" w:rsidRPr="00D33696" w:rsidRDefault="00FF2DA0" w:rsidP="00443B64">
      <w:pPr>
        <w:pStyle w:val="a5"/>
        <w:spacing w:line="276" w:lineRule="auto"/>
        <w:ind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По результ</w:t>
      </w:r>
      <w:r w:rsidR="008B4FD3" w:rsidRPr="00D33696">
        <w:rPr>
          <w:rFonts w:ascii="PT Astra Serif" w:hAnsi="PT Astra Serif"/>
          <w:sz w:val="28"/>
          <w:szCs w:val="28"/>
        </w:rPr>
        <w:t xml:space="preserve">атам проверки школьного питания установлены нарушения на общую сумму </w:t>
      </w:r>
      <w:r w:rsidR="003B0481" w:rsidRPr="00D33696">
        <w:rPr>
          <w:rFonts w:ascii="PT Astra Serif" w:hAnsi="PT Astra Serif"/>
          <w:b/>
          <w:sz w:val="28"/>
          <w:szCs w:val="28"/>
        </w:rPr>
        <w:t>64 020,54</w:t>
      </w:r>
      <w:r w:rsidR="009E24A0" w:rsidRPr="00D33696">
        <w:rPr>
          <w:rFonts w:ascii="PT Astra Serif" w:hAnsi="PT Astra Serif"/>
          <w:sz w:val="28"/>
          <w:szCs w:val="28"/>
        </w:rPr>
        <w:t xml:space="preserve"> рублей, из которых:</w:t>
      </w:r>
    </w:p>
    <w:p w:rsidR="008B4FD3" w:rsidRPr="00D33696" w:rsidRDefault="008B4FD3" w:rsidP="00443B64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-недостача продуктов питания при подсчете и взвешивании продуктов в </w:t>
      </w:r>
      <w:r w:rsidR="00F313C9" w:rsidRPr="00D33696">
        <w:rPr>
          <w:rFonts w:ascii="PT Astra Serif" w:hAnsi="PT Astra Serif"/>
          <w:sz w:val="28"/>
          <w:szCs w:val="28"/>
        </w:rPr>
        <w:t xml:space="preserve">школьных </w:t>
      </w:r>
      <w:r w:rsidRPr="00D33696">
        <w:rPr>
          <w:rFonts w:ascii="PT Astra Serif" w:hAnsi="PT Astra Serif"/>
          <w:sz w:val="28"/>
          <w:szCs w:val="28"/>
        </w:rPr>
        <w:t xml:space="preserve">кладовых на сумму </w:t>
      </w:r>
      <w:r w:rsidR="006E1A7F" w:rsidRPr="00D33696">
        <w:rPr>
          <w:rFonts w:ascii="PT Astra Serif" w:hAnsi="PT Astra Serif"/>
          <w:b/>
          <w:sz w:val="28"/>
          <w:szCs w:val="28"/>
        </w:rPr>
        <w:t>1 308,92</w:t>
      </w:r>
      <w:r w:rsidRPr="00D33696">
        <w:rPr>
          <w:rFonts w:ascii="PT Astra Serif" w:hAnsi="PT Astra Serif"/>
          <w:sz w:val="28"/>
          <w:szCs w:val="28"/>
        </w:rPr>
        <w:t xml:space="preserve"> рублей;</w:t>
      </w:r>
    </w:p>
    <w:p w:rsidR="008B4FD3" w:rsidRPr="00D33696" w:rsidRDefault="008B4FD3" w:rsidP="00443B64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-излишки продуктов питания </w:t>
      </w:r>
      <w:r w:rsidR="00D430E9" w:rsidRPr="00D33696">
        <w:rPr>
          <w:rFonts w:ascii="PT Astra Serif" w:hAnsi="PT Astra Serif"/>
          <w:sz w:val="28"/>
          <w:szCs w:val="28"/>
        </w:rPr>
        <w:t xml:space="preserve">в школьных кладовых </w:t>
      </w:r>
      <w:r w:rsidRPr="00D33696">
        <w:rPr>
          <w:rFonts w:ascii="PT Astra Serif" w:hAnsi="PT Astra Serif"/>
          <w:sz w:val="28"/>
          <w:szCs w:val="28"/>
        </w:rPr>
        <w:t xml:space="preserve">на сумму </w:t>
      </w:r>
      <w:r w:rsidR="006E1A7F" w:rsidRPr="00D33696">
        <w:rPr>
          <w:rFonts w:ascii="PT Astra Serif" w:hAnsi="PT Astra Serif"/>
          <w:b/>
          <w:sz w:val="28"/>
          <w:szCs w:val="28"/>
        </w:rPr>
        <w:t>2 436,0</w:t>
      </w:r>
      <w:r w:rsidRPr="00D33696">
        <w:rPr>
          <w:rFonts w:ascii="PT Astra Serif" w:hAnsi="PT Astra Serif"/>
          <w:sz w:val="28"/>
          <w:szCs w:val="28"/>
        </w:rPr>
        <w:t xml:space="preserve"> рублей;</w:t>
      </w:r>
    </w:p>
    <w:p w:rsidR="008B4FD3" w:rsidRPr="00D33696" w:rsidRDefault="008B4FD3" w:rsidP="00443B64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 w:cs="PT Astra Serif"/>
          <w:sz w:val="28"/>
          <w:szCs w:val="28"/>
        </w:rPr>
        <w:t>-</w:t>
      </w:r>
      <w:r w:rsidRPr="00D33696">
        <w:rPr>
          <w:rFonts w:ascii="PT Astra Serif" w:hAnsi="PT Astra Serif"/>
          <w:bCs/>
          <w:sz w:val="28"/>
          <w:szCs w:val="28"/>
        </w:rPr>
        <w:t xml:space="preserve">неправомерное расходование денежных средств, в результате излишнего списания продуктов питания сверх установленных норм без оправдательных документов на сумму </w:t>
      </w:r>
      <w:r w:rsidR="006E1A7F" w:rsidRPr="00D33696">
        <w:rPr>
          <w:rFonts w:ascii="PT Astra Serif" w:hAnsi="PT Astra Serif"/>
          <w:b/>
          <w:bCs/>
          <w:sz w:val="28"/>
          <w:szCs w:val="28"/>
        </w:rPr>
        <w:t>60 275,62</w:t>
      </w:r>
      <w:r w:rsidRPr="00D33696">
        <w:rPr>
          <w:rFonts w:ascii="PT Astra Serif" w:hAnsi="PT Astra Serif"/>
          <w:bCs/>
          <w:sz w:val="28"/>
          <w:szCs w:val="28"/>
        </w:rPr>
        <w:t xml:space="preserve"> рублей.</w:t>
      </w:r>
    </w:p>
    <w:p w:rsidR="00AE23B7" w:rsidRPr="00D33696" w:rsidRDefault="00AE23B7" w:rsidP="00443B6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6921" w:rsidRPr="00D33696" w:rsidRDefault="00ED1FF2" w:rsidP="00443B6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За 202</w:t>
      </w:r>
      <w:r w:rsidR="008622A5">
        <w:rPr>
          <w:rFonts w:ascii="PT Astra Serif" w:hAnsi="PT Astra Serif"/>
          <w:b/>
          <w:sz w:val="28"/>
          <w:szCs w:val="28"/>
        </w:rPr>
        <w:t>3</w:t>
      </w:r>
      <w:bookmarkStart w:id="0" w:name="_GoBack"/>
      <w:bookmarkEnd w:id="0"/>
      <w:r w:rsidRPr="00D33696">
        <w:rPr>
          <w:rFonts w:ascii="PT Astra Serif" w:hAnsi="PT Astra Serif"/>
          <w:b/>
          <w:sz w:val="28"/>
          <w:szCs w:val="28"/>
        </w:rPr>
        <w:t xml:space="preserve"> год </w:t>
      </w:r>
      <w:proofErr w:type="gramStart"/>
      <w:r w:rsidRPr="00D33696">
        <w:rPr>
          <w:rFonts w:ascii="PT Astra Serif" w:hAnsi="PT Astra Serif"/>
          <w:b/>
          <w:sz w:val="28"/>
          <w:szCs w:val="28"/>
        </w:rPr>
        <w:t>п</w:t>
      </w:r>
      <w:r w:rsidR="004F3746" w:rsidRPr="00D33696">
        <w:rPr>
          <w:rFonts w:ascii="PT Astra Serif" w:hAnsi="PT Astra Serif"/>
          <w:b/>
          <w:sz w:val="28"/>
          <w:szCs w:val="28"/>
        </w:rPr>
        <w:t>роведен</w:t>
      </w:r>
      <w:r w:rsidR="008C43E5" w:rsidRPr="00D33696">
        <w:rPr>
          <w:rFonts w:ascii="PT Astra Serif" w:hAnsi="PT Astra Serif"/>
          <w:b/>
          <w:sz w:val="28"/>
          <w:szCs w:val="28"/>
        </w:rPr>
        <w:t>о</w:t>
      </w:r>
      <w:r w:rsidR="000C2E33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8C43E5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4666A2" w:rsidRPr="00D33696">
        <w:rPr>
          <w:rFonts w:ascii="PT Astra Serif" w:hAnsi="PT Astra Serif"/>
          <w:b/>
          <w:sz w:val="28"/>
          <w:szCs w:val="28"/>
        </w:rPr>
        <w:t>42</w:t>
      </w:r>
      <w:proofErr w:type="gramEnd"/>
      <w:r w:rsidR="008C43E5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0C2E33" w:rsidRPr="00D33696">
        <w:rPr>
          <w:rFonts w:ascii="PT Astra Serif" w:hAnsi="PT Astra Serif"/>
          <w:b/>
          <w:sz w:val="28"/>
          <w:szCs w:val="28"/>
        </w:rPr>
        <w:t>экспертно-аналитически</w:t>
      </w:r>
      <w:r w:rsidR="008C43E5" w:rsidRPr="00D33696">
        <w:rPr>
          <w:rFonts w:ascii="PT Astra Serif" w:hAnsi="PT Astra Serif"/>
          <w:b/>
          <w:sz w:val="28"/>
          <w:szCs w:val="28"/>
        </w:rPr>
        <w:t>х</w:t>
      </w:r>
      <w:r w:rsidR="000C2E33" w:rsidRPr="00D33696">
        <w:rPr>
          <w:rFonts w:ascii="PT Astra Serif" w:hAnsi="PT Astra Serif"/>
          <w:b/>
          <w:sz w:val="28"/>
          <w:szCs w:val="28"/>
        </w:rPr>
        <w:t xml:space="preserve"> мероприяти</w:t>
      </w:r>
      <w:r w:rsidR="008C43E5" w:rsidRPr="00D33696">
        <w:rPr>
          <w:rFonts w:ascii="PT Astra Serif" w:hAnsi="PT Astra Serif"/>
          <w:b/>
          <w:sz w:val="28"/>
          <w:szCs w:val="28"/>
        </w:rPr>
        <w:t>й</w:t>
      </w:r>
      <w:r w:rsidR="004666A2" w:rsidRPr="00D33696">
        <w:rPr>
          <w:rFonts w:ascii="PT Astra Serif" w:hAnsi="PT Astra Serif"/>
          <w:b/>
          <w:sz w:val="28"/>
          <w:szCs w:val="28"/>
        </w:rPr>
        <w:t>, в том числе</w:t>
      </w:r>
      <w:r w:rsidR="004F3746" w:rsidRPr="00D33696">
        <w:rPr>
          <w:rFonts w:ascii="PT Astra Serif" w:hAnsi="PT Astra Serif"/>
          <w:b/>
          <w:sz w:val="28"/>
          <w:szCs w:val="28"/>
        </w:rPr>
        <w:t>:</w:t>
      </w:r>
    </w:p>
    <w:p w:rsidR="008C43E5" w:rsidRPr="00D33696" w:rsidRDefault="008C43E5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-внешняя проверка </w:t>
      </w:r>
      <w:proofErr w:type="gramStart"/>
      <w:r w:rsidRPr="00D33696">
        <w:rPr>
          <w:rFonts w:ascii="PT Astra Serif" w:hAnsi="PT Astra Serif"/>
          <w:sz w:val="28"/>
          <w:szCs w:val="28"/>
        </w:rPr>
        <w:t>годовой  бюджетной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отчетности об исполнении бюджетов муниципальных образований Киреевского района и главных администраторов доходов бюджета за 202</w:t>
      </w:r>
      <w:r w:rsidR="0097478C" w:rsidRPr="00D33696">
        <w:rPr>
          <w:rFonts w:ascii="PT Astra Serif" w:hAnsi="PT Astra Serif"/>
          <w:sz w:val="28"/>
          <w:szCs w:val="28"/>
        </w:rPr>
        <w:t>2</w:t>
      </w:r>
      <w:r w:rsidRPr="00D33696">
        <w:rPr>
          <w:rFonts w:ascii="PT Astra Serif" w:hAnsi="PT Astra Serif"/>
          <w:sz w:val="28"/>
          <w:szCs w:val="28"/>
        </w:rPr>
        <w:t xml:space="preserve"> год</w:t>
      </w:r>
      <w:r w:rsidR="004666A2" w:rsidRPr="00D33696">
        <w:rPr>
          <w:rFonts w:ascii="PT Astra Serif" w:hAnsi="PT Astra Serif"/>
          <w:sz w:val="28"/>
          <w:szCs w:val="28"/>
        </w:rPr>
        <w:t xml:space="preserve">, по результатам которого </w:t>
      </w:r>
      <w:r w:rsidR="004666A2" w:rsidRPr="00D33696">
        <w:rPr>
          <w:rFonts w:ascii="PT Astra Serif" w:hAnsi="PT Astra Serif"/>
          <w:b/>
          <w:sz w:val="28"/>
          <w:szCs w:val="28"/>
        </w:rPr>
        <w:t>подготовлено 12  отчетов</w:t>
      </w:r>
      <w:r w:rsidR="004666A2" w:rsidRPr="00D33696">
        <w:rPr>
          <w:rFonts w:ascii="PT Astra Serif" w:hAnsi="PT Astra Serif"/>
          <w:sz w:val="28"/>
          <w:szCs w:val="28"/>
        </w:rPr>
        <w:t>;</w:t>
      </w:r>
    </w:p>
    <w:p w:rsidR="004666A2" w:rsidRPr="00D33696" w:rsidRDefault="004666A2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-мониторинг исполнения бюджетов муниципальных образований за 1 квартал, полугодие, 9 месяцев</w:t>
      </w:r>
      <w:r w:rsidR="0097478C" w:rsidRPr="00D33696">
        <w:rPr>
          <w:rFonts w:ascii="PT Astra Serif" w:hAnsi="PT Astra Serif"/>
          <w:sz w:val="28"/>
          <w:szCs w:val="28"/>
        </w:rPr>
        <w:t xml:space="preserve"> 2023 года</w:t>
      </w:r>
      <w:r w:rsidRPr="00D33696">
        <w:rPr>
          <w:rFonts w:ascii="PT Astra Serif" w:hAnsi="PT Astra Serif"/>
          <w:sz w:val="28"/>
          <w:szCs w:val="28"/>
        </w:rPr>
        <w:t xml:space="preserve">, по результатам </w:t>
      </w:r>
      <w:proofErr w:type="gramStart"/>
      <w:r w:rsidRPr="00D33696">
        <w:rPr>
          <w:rFonts w:ascii="PT Astra Serif" w:hAnsi="PT Astra Serif"/>
          <w:sz w:val="28"/>
          <w:szCs w:val="28"/>
        </w:rPr>
        <w:t>которого  </w:t>
      </w:r>
      <w:r w:rsidRPr="00D33696">
        <w:rPr>
          <w:rFonts w:ascii="PT Astra Serif" w:hAnsi="PT Astra Serif"/>
          <w:b/>
          <w:sz w:val="28"/>
          <w:szCs w:val="28"/>
        </w:rPr>
        <w:t>подготовлено</w:t>
      </w:r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30 отчетов.</w:t>
      </w:r>
    </w:p>
    <w:p w:rsidR="00F74C1B" w:rsidRDefault="00F74C1B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4173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>Количество</w:t>
      </w:r>
      <w:r w:rsidRPr="00D33696">
        <w:rPr>
          <w:rFonts w:ascii="PT Astra Serif" w:hAnsi="PT Astra Serif"/>
          <w:sz w:val="28"/>
          <w:szCs w:val="28"/>
        </w:rPr>
        <w:t xml:space="preserve"> органов местного самоуправления и организаций</w:t>
      </w:r>
      <w:r w:rsidRPr="00D33696">
        <w:rPr>
          <w:rFonts w:ascii="PT Astra Serif" w:hAnsi="PT Astra Serif"/>
          <w:bCs/>
          <w:sz w:val="28"/>
          <w:szCs w:val="28"/>
        </w:rPr>
        <w:t>, охваченных при проведении контрольных</w:t>
      </w:r>
      <w:r w:rsidR="002B372D" w:rsidRPr="00D33696">
        <w:rPr>
          <w:rFonts w:ascii="PT Astra Serif" w:hAnsi="PT Astra Serif"/>
          <w:bCs/>
          <w:sz w:val="28"/>
          <w:szCs w:val="28"/>
        </w:rPr>
        <w:t xml:space="preserve"> и </w:t>
      </w:r>
      <w:r w:rsidR="000C2E33" w:rsidRPr="00D33696">
        <w:rPr>
          <w:rFonts w:ascii="PT Astra Serif" w:hAnsi="PT Astra Serif"/>
          <w:bCs/>
          <w:sz w:val="28"/>
          <w:szCs w:val="28"/>
        </w:rPr>
        <w:t xml:space="preserve">экспертно-аналитических </w:t>
      </w:r>
      <w:proofErr w:type="gramStart"/>
      <w:r w:rsidR="000C2E33" w:rsidRPr="00D33696">
        <w:rPr>
          <w:rFonts w:ascii="PT Astra Serif" w:hAnsi="PT Astra Serif"/>
          <w:bCs/>
          <w:sz w:val="28"/>
          <w:szCs w:val="28"/>
        </w:rPr>
        <w:t>мероприятий</w:t>
      </w:r>
      <w:r w:rsidRPr="00D33696">
        <w:rPr>
          <w:rFonts w:ascii="PT Astra Serif" w:hAnsi="PT Astra Serif"/>
          <w:bCs/>
          <w:sz w:val="28"/>
          <w:szCs w:val="28"/>
        </w:rPr>
        <w:t xml:space="preserve"> </w:t>
      </w:r>
      <w:r w:rsidR="00C36401" w:rsidRPr="00D33696">
        <w:rPr>
          <w:rFonts w:ascii="PT Astra Serif" w:hAnsi="PT Astra Serif"/>
          <w:bCs/>
          <w:sz w:val="28"/>
          <w:szCs w:val="28"/>
        </w:rPr>
        <w:t xml:space="preserve"> </w:t>
      </w:r>
      <w:r w:rsidRPr="00D33696">
        <w:rPr>
          <w:rFonts w:ascii="PT Astra Serif" w:hAnsi="PT Astra Serif"/>
          <w:bCs/>
          <w:sz w:val="28"/>
          <w:szCs w:val="28"/>
        </w:rPr>
        <w:t>-</w:t>
      </w:r>
      <w:proofErr w:type="gramEnd"/>
      <w:r w:rsidR="00A528F1" w:rsidRPr="00D33696">
        <w:rPr>
          <w:rFonts w:ascii="PT Astra Serif" w:hAnsi="PT Astra Serif"/>
          <w:bCs/>
          <w:sz w:val="28"/>
          <w:szCs w:val="28"/>
        </w:rPr>
        <w:t xml:space="preserve"> </w:t>
      </w:r>
      <w:r w:rsidR="0097478C" w:rsidRPr="00D33696">
        <w:rPr>
          <w:rFonts w:ascii="PT Astra Serif" w:hAnsi="PT Astra Serif"/>
          <w:bCs/>
          <w:sz w:val="28"/>
          <w:szCs w:val="28"/>
        </w:rPr>
        <w:t>60</w:t>
      </w:r>
      <w:r w:rsidRPr="00D33696">
        <w:rPr>
          <w:rFonts w:ascii="PT Astra Serif" w:hAnsi="PT Astra Serif"/>
          <w:bCs/>
          <w:sz w:val="28"/>
          <w:szCs w:val="28"/>
        </w:rPr>
        <w:t xml:space="preserve"> (ед.)</w:t>
      </w:r>
      <w:r w:rsidR="003B6BDB" w:rsidRPr="00D33696">
        <w:rPr>
          <w:rFonts w:ascii="PT Astra Serif" w:hAnsi="PT Astra Serif"/>
          <w:bCs/>
          <w:sz w:val="28"/>
          <w:szCs w:val="28"/>
        </w:rPr>
        <w:t>.</w:t>
      </w:r>
    </w:p>
    <w:p w:rsidR="00295EB4" w:rsidRPr="00D33696" w:rsidRDefault="00295EB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По результатам контрольных </w:t>
      </w:r>
      <w:r w:rsidR="000C2E33" w:rsidRPr="00D33696">
        <w:rPr>
          <w:rFonts w:ascii="PT Astra Serif" w:hAnsi="PT Astra Serif"/>
          <w:bCs/>
          <w:sz w:val="28"/>
          <w:szCs w:val="28"/>
        </w:rPr>
        <w:t>и экспертно-аналитических мероприятий</w:t>
      </w:r>
      <w:r w:rsidR="000C2E33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 xml:space="preserve">составлено </w:t>
      </w:r>
      <w:r w:rsidR="0097478C" w:rsidRPr="00D33696">
        <w:rPr>
          <w:rFonts w:ascii="PT Astra Serif" w:hAnsi="PT Astra Serif"/>
          <w:sz w:val="28"/>
          <w:szCs w:val="28"/>
        </w:rPr>
        <w:t>18</w:t>
      </w:r>
      <w:r w:rsidRPr="00D33696">
        <w:rPr>
          <w:rFonts w:ascii="PT Astra Serif" w:hAnsi="PT Astra Serif"/>
          <w:sz w:val="28"/>
          <w:szCs w:val="28"/>
        </w:rPr>
        <w:t xml:space="preserve"> актов. В адрес руководителей, главных бухгалтеров </w:t>
      </w:r>
      <w:r w:rsidRPr="00D33696">
        <w:rPr>
          <w:rFonts w:ascii="PT Astra Serif" w:hAnsi="PT Astra Serif"/>
          <w:sz w:val="28"/>
          <w:szCs w:val="28"/>
        </w:rPr>
        <w:lastRenderedPageBreak/>
        <w:t xml:space="preserve">направлено </w:t>
      </w:r>
      <w:r w:rsidR="0097478C" w:rsidRPr="00D33696">
        <w:rPr>
          <w:rFonts w:ascii="PT Astra Serif" w:hAnsi="PT Astra Serif"/>
          <w:sz w:val="28"/>
          <w:szCs w:val="28"/>
        </w:rPr>
        <w:t>2</w:t>
      </w:r>
      <w:r w:rsidR="00B147C0" w:rsidRPr="00D33696">
        <w:rPr>
          <w:rFonts w:ascii="PT Astra Serif" w:hAnsi="PT Astra Serif"/>
          <w:sz w:val="28"/>
          <w:szCs w:val="28"/>
        </w:rPr>
        <w:t>2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33696">
        <w:rPr>
          <w:rFonts w:ascii="PT Astra Serif" w:hAnsi="PT Astra Serif"/>
          <w:sz w:val="28"/>
          <w:szCs w:val="28"/>
        </w:rPr>
        <w:t>представлени</w:t>
      </w:r>
      <w:r w:rsidR="0097478C" w:rsidRPr="00D33696">
        <w:rPr>
          <w:rFonts w:ascii="PT Astra Serif" w:hAnsi="PT Astra Serif"/>
          <w:sz w:val="28"/>
          <w:szCs w:val="28"/>
        </w:rPr>
        <w:t>я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="00212C1D" w:rsidRPr="00D33696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212C1D" w:rsidRPr="00D33696">
        <w:rPr>
          <w:rFonts w:ascii="PT Astra Serif" w:hAnsi="PT Astra Serif"/>
          <w:sz w:val="28"/>
          <w:szCs w:val="28"/>
        </w:rPr>
        <w:t xml:space="preserve"> </w:t>
      </w:r>
      <w:r w:rsidR="0097478C" w:rsidRPr="00D33696">
        <w:rPr>
          <w:rFonts w:ascii="PT Astra Serif" w:hAnsi="PT Astra Serif"/>
          <w:sz w:val="28"/>
          <w:szCs w:val="28"/>
        </w:rPr>
        <w:t>1</w:t>
      </w:r>
      <w:r w:rsidR="00212C1D" w:rsidRPr="00D33696">
        <w:rPr>
          <w:rFonts w:ascii="PT Astra Serif" w:hAnsi="PT Astra Serif"/>
          <w:sz w:val="28"/>
          <w:szCs w:val="28"/>
        </w:rPr>
        <w:t xml:space="preserve"> предписани</w:t>
      </w:r>
      <w:r w:rsidR="0097478C" w:rsidRPr="00D33696">
        <w:rPr>
          <w:rFonts w:ascii="PT Astra Serif" w:hAnsi="PT Astra Serif"/>
          <w:sz w:val="28"/>
          <w:szCs w:val="28"/>
        </w:rPr>
        <w:t>е</w:t>
      </w:r>
      <w:r w:rsidR="00212C1D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об устранении нарушений, выявленных в ходе проверок.</w:t>
      </w:r>
    </w:p>
    <w:p w:rsidR="001C6163" w:rsidRPr="00D33696" w:rsidRDefault="00295EB4" w:rsidP="00443B64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По выявленным административным правонарушениям в сфере бюджетного законодательства </w:t>
      </w:r>
      <w:proofErr w:type="gramStart"/>
      <w:r w:rsidRPr="00D33696">
        <w:rPr>
          <w:rFonts w:ascii="PT Astra Serif" w:hAnsi="PT Astra Serif"/>
          <w:sz w:val="28"/>
          <w:szCs w:val="28"/>
        </w:rPr>
        <w:t>РФ  на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должностн</w:t>
      </w:r>
      <w:r w:rsidR="0097478C" w:rsidRPr="00D33696">
        <w:rPr>
          <w:rFonts w:ascii="PT Astra Serif" w:hAnsi="PT Astra Serif"/>
          <w:sz w:val="28"/>
          <w:szCs w:val="28"/>
        </w:rPr>
        <w:t>ых</w:t>
      </w:r>
      <w:r w:rsidRPr="00D33696">
        <w:rPr>
          <w:rFonts w:ascii="PT Astra Serif" w:hAnsi="PT Astra Serif"/>
          <w:sz w:val="28"/>
          <w:szCs w:val="28"/>
        </w:rPr>
        <w:t xml:space="preserve"> лиц </w:t>
      </w:r>
      <w:r w:rsidR="00EC4333" w:rsidRPr="00D33696">
        <w:rPr>
          <w:rFonts w:ascii="PT Astra Serif" w:hAnsi="PT Astra Serif"/>
          <w:sz w:val="28"/>
          <w:szCs w:val="28"/>
        </w:rPr>
        <w:t>муниципальн</w:t>
      </w:r>
      <w:r w:rsidR="0097478C" w:rsidRPr="00D33696">
        <w:rPr>
          <w:rFonts w:ascii="PT Astra Serif" w:hAnsi="PT Astra Serif"/>
          <w:sz w:val="28"/>
          <w:szCs w:val="28"/>
        </w:rPr>
        <w:t xml:space="preserve">ых </w:t>
      </w:r>
      <w:r w:rsidR="00EC4333" w:rsidRPr="00D33696">
        <w:rPr>
          <w:rFonts w:ascii="PT Astra Serif" w:hAnsi="PT Astra Serif"/>
          <w:sz w:val="28"/>
          <w:szCs w:val="28"/>
        </w:rPr>
        <w:t xml:space="preserve"> учреждени</w:t>
      </w:r>
      <w:r w:rsidR="0097478C" w:rsidRPr="00D33696">
        <w:rPr>
          <w:rFonts w:ascii="PT Astra Serif" w:hAnsi="PT Astra Serif"/>
          <w:sz w:val="28"/>
          <w:szCs w:val="28"/>
        </w:rPr>
        <w:t>й</w:t>
      </w:r>
      <w:r w:rsidR="00EC4333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 xml:space="preserve">составлен </w:t>
      </w:r>
      <w:r w:rsidR="001C6163" w:rsidRPr="00D33696"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протокол</w:t>
      </w:r>
      <w:r w:rsidR="001C6163" w:rsidRPr="00D33696">
        <w:rPr>
          <w:rFonts w:ascii="PT Astra Serif" w:hAnsi="PT Astra Serif"/>
          <w:sz w:val="28"/>
          <w:szCs w:val="28"/>
        </w:rPr>
        <w:t>а</w:t>
      </w:r>
      <w:r w:rsidRPr="00D33696">
        <w:rPr>
          <w:rFonts w:ascii="PT Astra Serif" w:hAnsi="PT Astra Serif"/>
          <w:sz w:val="28"/>
          <w:szCs w:val="28"/>
        </w:rPr>
        <w:t xml:space="preserve">, </w:t>
      </w:r>
      <w:r w:rsidR="00860338" w:rsidRPr="00D33696">
        <w:rPr>
          <w:rFonts w:ascii="PT Astra Serif" w:hAnsi="PT Astra Serif"/>
          <w:sz w:val="28"/>
          <w:szCs w:val="28"/>
        </w:rPr>
        <w:t>в</w:t>
      </w:r>
      <w:r w:rsidR="00860338" w:rsidRPr="00D33696">
        <w:rPr>
          <w:rStyle w:val="blk"/>
          <w:rFonts w:ascii="PT Astra Serif" w:hAnsi="PT Astra Serif"/>
          <w:sz w:val="28"/>
          <w:szCs w:val="28"/>
        </w:rPr>
        <w:t xml:space="preserve"> отношении котор</w:t>
      </w:r>
      <w:r w:rsidR="001C6163" w:rsidRPr="00D33696">
        <w:rPr>
          <w:rStyle w:val="blk"/>
          <w:rFonts w:ascii="PT Astra Serif" w:hAnsi="PT Astra Serif"/>
          <w:sz w:val="28"/>
          <w:szCs w:val="28"/>
        </w:rPr>
        <w:t>ых</w:t>
      </w:r>
      <w:r w:rsidR="00860338" w:rsidRPr="00D33696">
        <w:rPr>
          <w:rStyle w:val="blk"/>
          <w:rFonts w:ascii="PT Astra Serif" w:hAnsi="PT Astra Serif"/>
          <w:sz w:val="28"/>
          <w:szCs w:val="28"/>
        </w:rPr>
        <w:t xml:space="preserve"> вынесен</w:t>
      </w:r>
      <w:r w:rsidR="001C6163" w:rsidRPr="00D33696">
        <w:rPr>
          <w:rStyle w:val="blk"/>
          <w:rFonts w:ascii="PT Astra Serif" w:hAnsi="PT Astra Serif"/>
          <w:sz w:val="28"/>
          <w:szCs w:val="28"/>
        </w:rPr>
        <w:t>ы</w:t>
      </w:r>
      <w:r w:rsidR="00860338" w:rsidRPr="00D33696">
        <w:rPr>
          <w:rStyle w:val="blk"/>
          <w:rFonts w:ascii="PT Astra Serif" w:hAnsi="PT Astra Serif"/>
          <w:sz w:val="28"/>
          <w:szCs w:val="28"/>
        </w:rPr>
        <w:t xml:space="preserve"> </w:t>
      </w:r>
      <w:r w:rsidR="00860338" w:rsidRPr="00D33696">
        <w:rPr>
          <w:rFonts w:ascii="PT Astra Serif" w:hAnsi="PT Astra Serif"/>
          <w:sz w:val="28"/>
          <w:szCs w:val="28"/>
        </w:rPr>
        <w:t>судебн</w:t>
      </w:r>
      <w:r w:rsidR="001C6163" w:rsidRPr="00D33696">
        <w:rPr>
          <w:rFonts w:ascii="PT Astra Serif" w:hAnsi="PT Astra Serif"/>
          <w:sz w:val="28"/>
          <w:szCs w:val="28"/>
        </w:rPr>
        <w:t>ы</w:t>
      </w:r>
      <w:r w:rsidR="00860338" w:rsidRPr="00D33696">
        <w:rPr>
          <w:rFonts w:ascii="PT Astra Serif" w:hAnsi="PT Astra Serif"/>
          <w:sz w:val="28"/>
          <w:szCs w:val="28"/>
        </w:rPr>
        <w:t>е постановлени</w:t>
      </w:r>
      <w:r w:rsidR="001C6163" w:rsidRPr="00D33696">
        <w:rPr>
          <w:rFonts w:ascii="PT Astra Serif" w:hAnsi="PT Astra Serif"/>
          <w:sz w:val="28"/>
          <w:szCs w:val="28"/>
        </w:rPr>
        <w:t>я</w:t>
      </w:r>
      <w:r w:rsidR="00860338" w:rsidRPr="00D33696">
        <w:rPr>
          <w:rFonts w:ascii="PT Astra Serif" w:hAnsi="PT Astra Serif"/>
          <w:sz w:val="28"/>
          <w:szCs w:val="28"/>
        </w:rPr>
        <w:t xml:space="preserve"> и  назначен</w:t>
      </w:r>
      <w:r w:rsidR="001C6163" w:rsidRPr="00D33696">
        <w:rPr>
          <w:rFonts w:ascii="PT Astra Serif" w:hAnsi="PT Astra Serif"/>
          <w:sz w:val="28"/>
          <w:szCs w:val="28"/>
        </w:rPr>
        <w:t>ы:</w:t>
      </w:r>
    </w:p>
    <w:p w:rsidR="00295EB4" w:rsidRPr="00D33696" w:rsidRDefault="001C6163" w:rsidP="00443B64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-одному должностному лицу - </w:t>
      </w:r>
      <w:r w:rsidR="00860338" w:rsidRPr="00D33696">
        <w:rPr>
          <w:rFonts w:ascii="PT Astra Serif" w:hAnsi="PT Astra Serif"/>
          <w:sz w:val="28"/>
          <w:szCs w:val="28"/>
        </w:rPr>
        <w:t xml:space="preserve"> административны</w:t>
      </w:r>
      <w:r w:rsidR="00303D03" w:rsidRPr="00D33696">
        <w:rPr>
          <w:rFonts w:ascii="PT Astra Serif" w:hAnsi="PT Astra Serif"/>
          <w:sz w:val="28"/>
          <w:szCs w:val="28"/>
        </w:rPr>
        <w:t>й</w:t>
      </w:r>
      <w:r w:rsidR="00860338" w:rsidRPr="00D33696">
        <w:rPr>
          <w:rFonts w:ascii="PT Astra Serif" w:hAnsi="PT Astra Serif"/>
          <w:sz w:val="28"/>
          <w:szCs w:val="28"/>
        </w:rPr>
        <w:t xml:space="preserve"> штраф </w:t>
      </w:r>
      <w:r w:rsidR="00303D03" w:rsidRPr="00D33696">
        <w:rPr>
          <w:rFonts w:ascii="PT Astra Serif" w:hAnsi="PT Astra Serif"/>
          <w:sz w:val="28"/>
          <w:szCs w:val="28"/>
        </w:rPr>
        <w:t>в</w:t>
      </w:r>
      <w:r w:rsidR="00860338" w:rsidRPr="00D33696">
        <w:rPr>
          <w:rFonts w:ascii="PT Astra Serif" w:hAnsi="PT Astra Serif"/>
          <w:sz w:val="28"/>
          <w:szCs w:val="28"/>
        </w:rPr>
        <w:t xml:space="preserve"> сумм</w:t>
      </w:r>
      <w:r w:rsidR="00303D03" w:rsidRPr="00D33696">
        <w:rPr>
          <w:rFonts w:ascii="PT Astra Serif" w:hAnsi="PT Astra Serif"/>
          <w:sz w:val="28"/>
          <w:szCs w:val="28"/>
        </w:rPr>
        <w:t>е</w:t>
      </w:r>
      <w:r w:rsidR="00860338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15</w:t>
      </w:r>
      <w:r w:rsidR="00860338" w:rsidRPr="00D33696">
        <w:rPr>
          <w:rFonts w:ascii="PT Astra Serif" w:hAnsi="PT Astra Serif"/>
          <w:sz w:val="28"/>
          <w:szCs w:val="28"/>
        </w:rPr>
        <w:t> 000,0 рублей</w:t>
      </w:r>
      <w:r w:rsidR="00295EB4" w:rsidRPr="00D33696">
        <w:rPr>
          <w:rFonts w:ascii="PT Astra Serif" w:hAnsi="PT Astra Serif"/>
          <w:sz w:val="28"/>
          <w:szCs w:val="28"/>
        </w:rPr>
        <w:t xml:space="preserve"> по факт</w:t>
      </w:r>
      <w:r w:rsidR="00303D03" w:rsidRPr="00D33696">
        <w:rPr>
          <w:rFonts w:ascii="PT Astra Serif" w:hAnsi="PT Astra Serif"/>
          <w:sz w:val="28"/>
          <w:szCs w:val="28"/>
        </w:rPr>
        <w:t>у</w:t>
      </w:r>
      <w:r w:rsidR="00295EB4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 xml:space="preserve">грубого нарушения </w:t>
      </w:r>
      <w:r w:rsidR="00B147C0" w:rsidRPr="00D33696">
        <w:rPr>
          <w:rFonts w:ascii="PT Astra Serif" w:hAnsi="PT Astra Serif"/>
          <w:sz w:val="28"/>
          <w:szCs w:val="28"/>
        </w:rPr>
        <w:t xml:space="preserve">прядка ведения </w:t>
      </w:r>
      <w:r w:rsidRPr="00D33696">
        <w:rPr>
          <w:rFonts w:ascii="PT Astra Serif" w:hAnsi="PT Astra Serif"/>
          <w:sz w:val="28"/>
          <w:szCs w:val="28"/>
        </w:rPr>
        <w:t xml:space="preserve">бухгалтерского учета и составления бухгалтерской отчетности </w:t>
      </w:r>
      <w:r w:rsidR="00295EB4" w:rsidRPr="00D33696">
        <w:rPr>
          <w:rStyle w:val="blk"/>
          <w:rFonts w:ascii="PT Astra Serif" w:hAnsi="PT Astra Serif"/>
          <w:sz w:val="28"/>
          <w:szCs w:val="28"/>
        </w:rPr>
        <w:t>(</w:t>
      </w:r>
      <w:proofErr w:type="gramStart"/>
      <w:r w:rsidR="00295EB4" w:rsidRPr="00D33696">
        <w:rPr>
          <w:rStyle w:val="blk"/>
          <w:rFonts w:ascii="PT Astra Serif" w:hAnsi="PT Astra Serif"/>
          <w:sz w:val="28"/>
          <w:szCs w:val="28"/>
        </w:rPr>
        <w:t>статья</w:t>
      </w:r>
      <w:r w:rsidR="00295EB4" w:rsidRPr="00D33696">
        <w:rPr>
          <w:rFonts w:ascii="PT Astra Serif" w:hAnsi="PT Astra Serif"/>
          <w:sz w:val="28"/>
          <w:szCs w:val="28"/>
        </w:rPr>
        <w:t xml:space="preserve">  15.15.</w:t>
      </w:r>
      <w:r w:rsidRPr="00D33696">
        <w:rPr>
          <w:rFonts w:ascii="PT Astra Serif" w:hAnsi="PT Astra Serif"/>
          <w:sz w:val="28"/>
          <w:szCs w:val="28"/>
        </w:rPr>
        <w:t>6</w:t>
      </w:r>
      <w:r w:rsidR="008A36DC" w:rsidRPr="00D33696">
        <w:rPr>
          <w:rFonts w:ascii="PT Astra Serif" w:hAnsi="PT Astra Serif"/>
          <w:sz w:val="28"/>
          <w:szCs w:val="28"/>
        </w:rPr>
        <w:t>.</w:t>
      </w:r>
      <w:proofErr w:type="gramEnd"/>
      <w:r w:rsidR="00295EB4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 xml:space="preserve"> часть 4</w:t>
      </w:r>
      <w:r w:rsidR="00295EB4" w:rsidRPr="00D33696">
        <w:rPr>
          <w:rFonts w:ascii="PT Astra Serif" w:hAnsi="PT Astra Serif"/>
          <w:sz w:val="28"/>
          <w:szCs w:val="28"/>
        </w:rPr>
        <w:t xml:space="preserve"> КоАП РФ)</w:t>
      </w:r>
      <w:r w:rsidRPr="00D33696">
        <w:rPr>
          <w:rFonts w:ascii="PT Astra Serif" w:hAnsi="PT Astra Serif"/>
          <w:sz w:val="28"/>
          <w:szCs w:val="28"/>
        </w:rPr>
        <w:t>,</w:t>
      </w:r>
    </w:p>
    <w:p w:rsidR="001C6163" w:rsidRPr="00D33696" w:rsidRDefault="001C6163" w:rsidP="00443B64">
      <w:pPr>
        <w:pStyle w:val="a8"/>
        <w:spacing w:line="276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-трем должностным лицам назначено </w:t>
      </w:r>
      <w:proofErr w:type="gramStart"/>
      <w:r w:rsidRPr="00D33696">
        <w:rPr>
          <w:rFonts w:ascii="PT Astra Serif" w:hAnsi="PT Astra Serif"/>
          <w:sz w:val="28"/>
          <w:szCs w:val="28"/>
        </w:rPr>
        <w:t>административное  наказание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в виде предупреждения </w:t>
      </w:r>
      <w:r w:rsidR="00B51A73" w:rsidRPr="00D33696">
        <w:rPr>
          <w:rFonts w:ascii="PT Astra Serif" w:hAnsi="PT Astra Serif"/>
          <w:sz w:val="28"/>
          <w:szCs w:val="28"/>
        </w:rPr>
        <w:t xml:space="preserve">по фактам грубого  и значительного нарушения прядка ведения бухгалтерского учета и составления бухгалтерской отчетности </w:t>
      </w:r>
      <w:r w:rsidRPr="00D33696">
        <w:rPr>
          <w:rFonts w:ascii="PT Astra Serif" w:hAnsi="PT Astra Serif"/>
          <w:sz w:val="28"/>
          <w:szCs w:val="28"/>
        </w:rPr>
        <w:t>(</w:t>
      </w:r>
      <w:r w:rsidR="00B51A73" w:rsidRPr="00D33696">
        <w:rPr>
          <w:rFonts w:ascii="PT Astra Serif" w:hAnsi="PT Astra Serif"/>
          <w:sz w:val="28"/>
          <w:szCs w:val="28"/>
        </w:rPr>
        <w:t xml:space="preserve">часть 3  и часть 4 </w:t>
      </w:r>
      <w:r w:rsidRPr="00D33696">
        <w:rPr>
          <w:rFonts w:ascii="PT Astra Serif" w:hAnsi="PT Astra Serif"/>
          <w:sz w:val="28"/>
          <w:szCs w:val="28"/>
        </w:rPr>
        <w:t>стать</w:t>
      </w:r>
      <w:r w:rsidR="00B51A73" w:rsidRPr="00D33696">
        <w:rPr>
          <w:rFonts w:ascii="PT Astra Serif" w:hAnsi="PT Astra Serif"/>
          <w:sz w:val="28"/>
          <w:szCs w:val="28"/>
        </w:rPr>
        <w:t>и</w:t>
      </w:r>
      <w:r w:rsidRPr="00D33696">
        <w:rPr>
          <w:rFonts w:ascii="PT Astra Serif" w:hAnsi="PT Astra Serif"/>
          <w:sz w:val="28"/>
          <w:szCs w:val="28"/>
        </w:rPr>
        <w:t xml:space="preserve">  </w:t>
      </w:r>
      <w:r w:rsidR="00B51A73" w:rsidRPr="00D33696">
        <w:rPr>
          <w:rFonts w:ascii="PT Astra Serif" w:hAnsi="PT Astra Serif"/>
          <w:sz w:val="28"/>
          <w:szCs w:val="28"/>
        </w:rPr>
        <w:t xml:space="preserve">15.15.6 </w:t>
      </w:r>
      <w:r w:rsidRPr="00D33696">
        <w:rPr>
          <w:rFonts w:ascii="PT Astra Serif" w:hAnsi="PT Astra Serif"/>
          <w:sz w:val="28"/>
          <w:szCs w:val="28"/>
        </w:rPr>
        <w:t>КоАП РФ</w:t>
      </w:r>
      <w:r w:rsidR="00B51A73" w:rsidRPr="00D33696">
        <w:rPr>
          <w:rFonts w:ascii="PT Astra Serif" w:hAnsi="PT Astra Serif"/>
          <w:sz w:val="28"/>
          <w:szCs w:val="28"/>
        </w:rPr>
        <w:t>).</w:t>
      </w:r>
      <w:r w:rsidR="00B147C0" w:rsidRPr="00D33696">
        <w:rPr>
          <w:rFonts w:ascii="PT Astra Serif" w:hAnsi="PT Astra Serif"/>
          <w:sz w:val="28"/>
          <w:szCs w:val="28"/>
        </w:rPr>
        <w:t xml:space="preserve"> </w:t>
      </w:r>
    </w:p>
    <w:p w:rsidR="00AE23B7" w:rsidRPr="00D33696" w:rsidRDefault="00AE23B7" w:rsidP="00443B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5009" w:rsidRPr="00D33696" w:rsidRDefault="007F4173" w:rsidP="00443B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соответствии с Положением «О Контрольно-счетной палате муниципального образования Киреевский район» </w:t>
      </w:r>
      <w:r w:rsidR="00ED1FF2" w:rsidRPr="00D33696">
        <w:rPr>
          <w:rFonts w:ascii="PT Astra Serif" w:hAnsi="PT Astra Serif"/>
          <w:sz w:val="28"/>
          <w:szCs w:val="28"/>
        </w:rPr>
        <w:t>и</w:t>
      </w:r>
      <w:r w:rsidRPr="00D33696">
        <w:rPr>
          <w:rFonts w:ascii="PT Astra Serif" w:hAnsi="PT Astra Serif"/>
          <w:sz w:val="28"/>
          <w:szCs w:val="28"/>
        </w:rPr>
        <w:t xml:space="preserve"> планом работы</w:t>
      </w:r>
      <w:r w:rsidR="00ED1FF2" w:rsidRPr="00D33696">
        <w:rPr>
          <w:rFonts w:ascii="PT Astra Serif" w:hAnsi="PT Astra Serif"/>
          <w:sz w:val="28"/>
          <w:szCs w:val="28"/>
        </w:rPr>
        <w:t xml:space="preserve"> на 202</w:t>
      </w:r>
      <w:r w:rsidR="00D3636B" w:rsidRPr="00D33696">
        <w:rPr>
          <w:rFonts w:ascii="PT Astra Serif" w:hAnsi="PT Astra Serif"/>
          <w:sz w:val="28"/>
          <w:szCs w:val="28"/>
        </w:rPr>
        <w:t>3</w:t>
      </w:r>
      <w:r w:rsidR="00ED1FF2" w:rsidRPr="00D3369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D1FF2" w:rsidRPr="00D33696">
        <w:rPr>
          <w:rFonts w:ascii="PT Astra Serif" w:hAnsi="PT Astra Serif"/>
          <w:sz w:val="28"/>
          <w:szCs w:val="28"/>
        </w:rPr>
        <w:t xml:space="preserve">год 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пров</w:t>
      </w:r>
      <w:r w:rsidR="004338E3" w:rsidRPr="00D33696">
        <w:rPr>
          <w:rFonts w:ascii="PT Astra Serif" w:hAnsi="PT Astra Serif"/>
          <w:b/>
          <w:sz w:val="28"/>
          <w:szCs w:val="28"/>
        </w:rPr>
        <w:t>е</w:t>
      </w:r>
      <w:r w:rsidRPr="00D33696">
        <w:rPr>
          <w:rFonts w:ascii="PT Astra Serif" w:hAnsi="PT Astra Serif"/>
          <w:b/>
          <w:sz w:val="28"/>
          <w:szCs w:val="28"/>
        </w:rPr>
        <w:t>д</w:t>
      </w:r>
      <w:r w:rsidR="004338E3" w:rsidRPr="00D33696">
        <w:rPr>
          <w:rFonts w:ascii="PT Astra Serif" w:hAnsi="PT Astra Serif"/>
          <w:b/>
          <w:sz w:val="28"/>
          <w:szCs w:val="28"/>
        </w:rPr>
        <w:t>ены</w:t>
      </w:r>
      <w:proofErr w:type="gramEnd"/>
      <w:r w:rsidR="004666A2" w:rsidRPr="00D33696">
        <w:rPr>
          <w:rFonts w:ascii="PT Astra Serif" w:hAnsi="PT Astra Serif"/>
          <w:b/>
          <w:sz w:val="28"/>
          <w:szCs w:val="28"/>
        </w:rPr>
        <w:t xml:space="preserve"> 1</w:t>
      </w:r>
      <w:r w:rsidR="00D3636B" w:rsidRPr="00D33696">
        <w:rPr>
          <w:rFonts w:ascii="PT Astra Serif" w:hAnsi="PT Astra Serif"/>
          <w:b/>
          <w:sz w:val="28"/>
          <w:szCs w:val="28"/>
        </w:rPr>
        <w:t>33</w:t>
      </w:r>
      <w:r w:rsidR="004666A2" w:rsidRPr="00D33696">
        <w:rPr>
          <w:rFonts w:ascii="PT Astra Serif" w:hAnsi="PT Astra Serif"/>
          <w:b/>
          <w:sz w:val="28"/>
          <w:szCs w:val="28"/>
        </w:rPr>
        <w:t xml:space="preserve"> экспертиз</w:t>
      </w:r>
      <w:r w:rsidR="002E7CF9" w:rsidRPr="00D33696">
        <w:rPr>
          <w:rFonts w:ascii="PT Astra Serif" w:hAnsi="PT Astra Serif"/>
          <w:b/>
          <w:sz w:val="28"/>
          <w:szCs w:val="28"/>
        </w:rPr>
        <w:t>ы</w:t>
      </w:r>
      <w:r w:rsidR="004666A2" w:rsidRPr="00D33696">
        <w:rPr>
          <w:rFonts w:ascii="PT Astra Serif" w:hAnsi="PT Astra Serif"/>
          <w:b/>
          <w:sz w:val="28"/>
          <w:szCs w:val="28"/>
        </w:rPr>
        <w:t xml:space="preserve"> проектов муниципальных правовых актов</w:t>
      </w:r>
      <w:r w:rsidR="004666A2" w:rsidRPr="00D33696">
        <w:rPr>
          <w:rFonts w:ascii="PT Astra Serif" w:hAnsi="PT Astra Serif"/>
          <w:sz w:val="28"/>
          <w:szCs w:val="28"/>
        </w:rPr>
        <w:t>, в том числе</w:t>
      </w:r>
      <w:r w:rsidR="004B5009" w:rsidRPr="00D33696">
        <w:rPr>
          <w:rFonts w:ascii="PT Astra Serif" w:hAnsi="PT Astra Serif"/>
          <w:sz w:val="28"/>
          <w:szCs w:val="28"/>
        </w:rPr>
        <w:t>:</w:t>
      </w:r>
    </w:p>
    <w:p w:rsidR="004B5009" w:rsidRPr="00D33696" w:rsidRDefault="004B5009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r w:rsidR="007F4173" w:rsidRPr="00D33696">
        <w:rPr>
          <w:rFonts w:ascii="PT Astra Serif" w:hAnsi="PT Astra Serif"/>
          <w:sz w:val="28"/>
          <w:szCs w:val="28"/>
        </w:rPr>
        <w:t xml:space="preserve">  финансовая экспертиза </w:t>
      </w:r>
      <w:r w:rsidR="0009305A" w:rsidRPr="00D33696">
        <w:rPr>
          <w:rFonts w:ascii="PT Astra Serif" w:hAnsi="PT Astra Serif"/>
          <w:sz w:val="28"/>
          <w:szCs w:val="28"/>
        </w:rPr>
        <w:t>проектов Решений о бюджетах муниципальных образований Киреевского района</w:t>
      </w:r>
      <w:r w:rsidR="000974CE" w:rsidRPr="00D33696">
        <w:rPr>
          <w:rFonts w:ascii="PT Astra Serif" w:hAnsi="PT Astra Serif"/>
          <w:sz w:val="28"/>
          <w:szCs w:val="28"/>
        </w:rPr>
        <w:t>,</w:t>
      </w:r>
      <w:r w:rsidR="00303D03" w:rsidRPr="00D33696">
        <w:rPr>
          <w:rFonts w:ascii="PT Astra Serif" w:hAnsi="PT Astra Serif"/>
          <w:sz w:val="28"/>
          <w:szCs w:val="28"/>
        </w:rPr>
        <w:t xml:space="preserve"> </w:t>
      </w:r>
      <w:r w:rsidR="007545A5" w:rsidRPr="00D33696">
        <w:rPr>
          <w:rFonts w:ascii="PT Astra Serif" w:hAnsi="PT Astra Serif"/>
          <w:sz w:val="28"/>
          <w:szCs w:val="28"/>
        </w:rPr>
        <w:t>об исполнении бюджетов за отчетный финансовый год,</w:t>
      </w:r>
      <w:r w:rsidR="004666A2" w:rsidRPr="00D33696">
        <w:rPr>
          <w:rFonts w:ascii="PT Astra Serif" w:hAnsi="PT Astra Serif"/>
          <w:sz w:val="28"/>
          <w:szCs w:val="28"/>
        </w:rPr>
        <w:t xml:space="preserve"> </w:t>
      </w:r>
      <w:r w:rsidR="000974CE" w:rsidRPr="00D33696">
        <w:rPr>
          <w:rFonts w:ascii="PT Astra Serif" w:hAnsi="PT Astra Serif"/>
          <w:sz w:val="28"/>
          <w:szCs w:val="28"/>
        </w:rPr>
        <w:t xml:space="preserve">а </w:t>
      </w:r>
      <w:proofErr w:type="gramStart"/>
      <w:r w:rsidR="000974CE" w:rsidRPr="00D33696">
        <w:rPr>
          <w:rFonts w:ascii="PT Astra Serif" w:hAnsi="PT Astra Serif"/>
          <w:sz w:val="28"/>
          <w:szCs w:val="28"/>
        </w:rPr>
        <w:t>также</w:t>
      </w:r>
      <w:r w:rsidR="00303D03" w:rsidRPr="00D33696">
        <w:rPr>
          <w:rFonts w:ascii="PT Astra Serif" w:hAnsi="PT Astra Serif"/>
          <w:sz w:val="28"/>
          <w:szCs w:val="28"/>
        </w:rPr>
        <w:t xml:space="preserve">  проектов</w:t>
      </w:r>
      <w:proofErr w:type="gramEnd"/>
      <w:r w:rsidR="00303D03" w:rsidRPr="00D33696">
        <w:rPr>
          <w:rFonts w:ascii="PT Astra Serif" w:hAnsi="PT Astra Serif"/>
          <w:sz w:val="28"/>
          <w:szCs w:val="28"/>
        </w:rPr>
        <w:t xml:space="preserve"> Решений о бюджетном процессе</w:t>
      </w:r>
      <w:r w:rsidR="000974CE" w:rsidRPr="00D33696">
        <w:rPr>
          <w:rFonts w:ascii="PT Astra Serif" w:hAnsi="PT Astra Serif"/>
          <w:sz w:val="28"/>
          <w:szCs w:val="28"/>
        </w:rPr>
        <w:t xml:space="preserve"> </w:t>
      </w:r>
      <w:r w:rsidR="00303D03" w:rsidRPr="00D33696">
        <w:rPr>
          <w:rFonts w:ascii="PT Astra Serif" w:hAnsi="PT Astra Serif"/>
          <w:sz w:val="28"/>
          <w:szCs w:val="28"/>
        </w:rPr>
        <w:t xml:space="preserve">- в результате </w:t>
      </w:r>
      <w:r w:rsidR="00303D03" w:rsidRPr="00D33696">
        <w:rPr>
          <w:rFonts w:ascii="PT Astra Serif" w:hAnsi="PT Astra Serif"/>
          <w:b/>
          <w:sz w:val="28"/>
          <w:szCs w:val="28"/>
        </w:rPr>
        <w:t xml:space="preserve">подготовлено </w:t>
      </w:r>
      <w:r w:rsidR="00D3636B" w:rsidRPr="00D33696">
        <w:rPr>
          <w:rFonts w:ascii="PT Astra Serif" w:hAnsi="PT Astra Serif"/>
          <w:b/>
          <w:sz w:val="28"/>
          <w:szCs w:val="28"/>
        </w:rPr>
        <w:t>71</w:t>
      </w:r>
      <w:r w:rsidR="00303D03" w:rsidRPr="00D33696">
        <w:rPr>
          <w:rFonts w:ascii="PT Astra Serif" w:hAnsi="PT Astra Serif"/>
          <w:b/>
          <w:sz w:val="28"/>
          <w:szCs w:val="28"/>
        </w:rPr>
        <w:t xml:space="preserve"> заключени</w:t>
      </w:r>
      <w:r w:rsidR="00D3636B" w:rsidRPr="00D33696">
        <w:rPr>
          <w:rFonts w:ascii="PT Astra Serif" w:hAnsi="PT Astra Serif"/>
          <w:b/>
          <w:sz w:val="28"/>
          <w:szCs w:val="28"/>
        </w:rPr>
        <w:t>е</w:t>
      </w:r>
      <w:r w:rsidR="00303D03" w:rsidRPr="00D33696">
        <w:rPr>
          <w:rFonts w:ascii="PT Astra Serif" w:hAnsi="PT Astra Serif"/>
          <w:b/>
          <w:sz w:val="28"/>
          <w:szCs w:val="28"/>
        </w:rPr>
        <w:t>;</w:t>
      </w:r>
    </w:p>
    <w:p w:rsidR="00303D03" w:rsidRPr="00D33696" w:rsidRDefault="00303D0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-экспертиза проектов Решений об установлении ставок земельного налога и налога на имущество физических лиц – </w:t>
      </w:r>
      <w:r w:rsidR="000974CE" w:rsidRPr="00D33696">
        <w:rPr>
          <w:rFonts w:ascii="PT Astra Serif" w:hAnsi="PT Astra Serif"/>
          <w:sz w:val="28"/>
          <w:szCs w:val="28"/>
        </w:rPr>
        <w:t xml:space="preserve"> </w:t>
      </w:r>
      <w:r w:rsidR="000974CE" w:rsidRPr="00D33696">
        <w:rPr>
          <w:rFonts w:ascii="PT Astra Serif" w:hAnsi="PT Astra Serif"/>
          <w:b/>
          <w:sz w:val="28"/>
          <w:szCs w:val="28"/>
        </w:rPr>
        <w:t xml:space="preserve">подготовлено </w:t>
      </w:r>
      <w:r w:rsidR="00D3636B" w:rsidRPr="00D33696">
        <w:rPr>
          <w:rFonts w:ascii="PT Astra Serif" w:hAnsi="PT Astra Serif"/>
          <w:b/>
          <w:sz w:val="28"/>
          <w:szCs w:val="28"/>
        </w:rPr>
        <w:t>1</w:t>
      </w:r>
      <w:r w:rsidRPr="00D33696">
        <w:rPr>
          <w:rFonts w:ascii="PT Astra Serif" w:hAnsi="PT Astra Serif"/>
          <w:b/>
          <w:sz w:val="28"/>
          <w:szCs w:val="28"/>
        </w:rPr>
        <w:t xml:space="preserve"> заключени</w:t>
      </w:r>
      <w:r w:rsidR="00D3636B" w:rsidRPr="00D33696">
        <w:rPr>
          <w:rFonts w:ascii="PT Astra Serif" w:hAnsi="PT Astra Serif"/>
          <w:b/>
          <w:sz w:val="28"/>
          <w:szCs w:val="28"/>
        </w:rPr>
        <w:t>е</w:t>
      </w:r>
      <w:r w:rsidRPr="00D33696">
        <w:rPr>
          <w:rFonts w:ascii="PT Astra Serif" w:hAnsi="PT Astra Serif"/>
          <w:b/>
          <w:sz w:val="28"/>
          <w:szCs w:val="28"/>
        </w:rPr>
        <w:t>;</w:t>
      </w:r>
    </w:p>
    <w:p w:rsidR="00303D03" w:rsidRPr="00D33696" w:rsidRDefault="000974CE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-экспертиза проектов муниципальных программ </w:t>
      </w:r>
      <w:r w:rsidR="00E36CA1" w:rsidRPr="00D33696">
        <w:rPr>
          <w:rFonts w:ascii="PT Astra Serif" w:hAnsi="PT Astra Serif"/>
          <w:sz w:val="28"/>
          <w:szCs w:val="28"/>
        </w:rPr>
        <w:t xml:space="preserve">администраций </w:t>
      </w:r>
      <w:r w:rsidRPr="00D33696">
        <w:rPr>
          <w:rFonts w:ascii="PT Astra Serif" w:hAnsi="PT Astra Serif"/>
          <w:sz w:val="28"/>
          <w:szCs w:val="28"/>
        </w:rPr>
        <w:t>муниципальн</w:t>
      </w:r>
      <w:r w:rsidR="00E36CA1" w:rsidRPr="00D33696">
        <w:rPr>
          <w:rFonts w:ascii="PT Astra Serif" w:hAnsi="PT Astra Serif"/>
          <w:sz w:val="28"/>
          <w:szCs w:val="28"/>
        </w:rPr>
        <w:t>ого</w:t>
      </w:r>
      <w:r w:rsidRPr="00D33696">
        <w:rPr>
          <w:rFonts w:ascii="PT Astra Serif" w:hAnsi="PT Astra Serif"/>
          <w:sz w:val="28"/>
          <w:szCs w:val="28"/>
        </w:rPr>
        <w:t xml:space="preserve"> образовани</w:t>
      </w:r>
      <w:r w:rsidR="00E36CA1" w:rsidRPr="00D33696">
        <w:rPr>
          <w:rFonts w:ascii="PT Astra Serif" w:hAnsi="PT Astra Serif"/>
          <w:sz w:val="28"/>
          <w:szCs w:val="28"/>
        </w:rPr>
        <w:t>я</w:t>
      </w:r>
      <w:r w:rsidRPr="00D33696">
        <w:rPr>
          <w:rFonts w:ascii="PT Astra Serif" w:hAnsi="PT Astra Serif"/>
          <w:sz w:val="28"/>
          <w:szCs w:val="28"/>
        </w:rPr>
        <w:t xml:space="preserve"> Киреевск</w:t>
      </w:r>
      <w:r w:rsidR="00E36CA1" w:rsidRPr="00D33696">
        <w:rPr>
          <w:rFonts w:ascii="PT Astra Serif" w:hAnsi="PT Astra Serif"/>
          <w:sz w:val="28"/>
          <w:szCs w:val="28"/>
        </w:rPr>
        <w:t>ий</w:t>
      </w:r>
      <w:r w:rsidRPr="00D33696">
        <w:rPr>
          <w:rFonts w:ascii="PT Astra Serif" w:hAnsi="PT Astra Serif"/>
          <w:sz w:val="28"/>
          <w:szCs w:val="28"/>
        </w:rPr>
        <w:t xml:space="preserve"> район</w:t>
      </w:r>
      <w:r w:rsidR="00ED1FF2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 xml:space="preserve">- подготовлено </w:t>
      </w:r>
      <w:r w:rsidR="00A63D14" w:rsidRPr="00D33696">
        <w:rPr>
          <w:rFonts w:ascii="PT Astra Serif" w:hAnsi="PT Astra Serif"/>
          <w:b/>
          <w:sz w:val="28"/>
          <w:szCs w:val="28"/>
        </w:rPr>
        <w:t>6</w:t>
      </w:r>
      <w:r w:rsidR="00D3636B" w:rsidRPr="00D33696">
        <w:rPr>
          <w:rFonts w:ascii="PT Astra Serif" w:hAnsi="PT Astra Serif"/>
          <w:b/>
          <w:sz w:val="28"/>
          <w:szCs w:val="28"/>
        </w:rPr>
        <w:t>1</w:t>
      </w:r>
      <w:r w:rsidR="00ED1FF2" w:rsidRPr="00D33696">
        <w:rPr>
          <w:rFonts w:ascii="PT Astra Serif" w:hAnsi="PT Astra Serif"/>
          <w:b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заключени</w:t>
      </w:r>
      <w:r w:rsidR="00D3636B" w:rsidRPr="00D33696">
        <w:rPr>
          <w:rFonts w:ascii="PT Astra Serif" w:hAnsi="PT Astra Serif"/>
          <w:b/>
          <w:sz w:val="28"/>
          <w:szCs w:val="28"/>
        </w:rPr>
        <w:t>е</w:t>
      </w:r>
      <w:r w:rsidRPr="00D33696">
        <w:rPr>
          <w:rFonts w:ascii="PT Astra Serif" w:hAnsi="PT Astra Serif"/>
          <w:sz w:val="28"/>
          <w:szCs w:val="28"/>
        </w:rPr>
        <w:t>.</w:t>
      </w:r>
    </w:p>
    <w:p w:rsidR="00AE23B7" w:rsidRPr="00D33696" w:rsidRDefault="00AE23B7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9305A" w:rsidRPr="00D33696" w:rsidRDefault="0009305A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В силу норм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реализации полномочий по осуществлению внешнего муниципального финансового контроля, контроля в сфере закупок товаров, работ и услуг для обеспечения муниципальных нужд, а также проведение экспертизы проектов Решений </w:t>
      </w:r>
      <w:r w:rsidRPr="00D33696">
        <w:rPr>
          <w:rFonts w:ascii="PT Astra Serif" w:hAnsi="PT Astra Serif"/>
          <w:sz w:val="28"/>
          <w:szCs w:val="28"/>
        </w:rPr>
        <w:t>о бюджетах муниципальных образований Киреевского района</w:t>
      </w:r>
      <w:r w:rsidRPr="00D33696">
        <w:rPr>
          <w:rFonts w:ascii="PT Astra Serif" w:hAnsi="PT Astra Serif"/>
          <w:bCs/>
          <w:sz w:val="28"/>
          <w:szCs w:val="28"/>
        </w:rPr>
        <w:t xml:space="preserve"> за 202</w:t>
      </w:r>
      <w:r w:rsidR="00D3636B" w:rsidRPr="00D33696">
        <w:rPr>
          <w:rFonts w:ascii="PT Astra Serif" w:hAnsi="PT Astra Serif"/>
          <w:bCs/>
          <w:sz w:val="28"/>
          <w:szCs w:val="28"/>
        </w:rPr>
        <w:t>3</w:t>
      </w:r>
      <w:r w:rsidRPr="00D33696">
        <w:rPr>
          <w:rFonts w:ascii="PT Astra Serif" w:hAnsi="PT Astra Serif"/>
          <w:bCs/>
          <w:sz w:val="28"/>
          <w:szCs w:val="28"/>
        </w:rPr>
        <w:t xml:space="preserve"> год размещена на </w:t>
      </w:r>
      <w:r w:rsidRPr="00D33696">
        <w:rPr>
          <w:rFonts w:ascii="PT Astra Serif" w:hAnsi="PT Astra Serif"/>
          <w:sz w:val="28"/>
          <w:szCs w:val="28"/>
        </w:rPr>
        <w:t>официальном сайте муниципального образования Киреевский район в сети Интернет (</w:t>
      </w:r>
      <w:hyperlink r:id="rId8" w:history="1">
        <w:r w:rsidRPr="00D33696">
          <w:rPr>
            <w:rStyle w:val="a7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D33696">
          <w:rPr>
            <w:rStyle w:val="a7"/>
            <w:rFonts w:ascii="PT Astra Serif" w:hAnsi="PT Astra Serif"/>
            <w:color w:val="auto"/>
            <w:sz w:val="28"/>
            <w:szCs w:val="28"/>
          </w:rPr>
          <w:t>.kireevsk.tularegion.ru</w:t>
        </w:r>
      </w:hyperlink>
      <w:r w:rsidRPr="00D33696">
        <w:rPr>
          <w:rFonts w:ascii="PT Astra Serif" w:hAnsi="PT Astra Serif"/>
          <w:sz w:val="28"/>
          <w:szCs w:val="28"/>
        </w:rPr>
        <w:t>).</w:t>
      </w:r>
    </w:p>
    <w:p w:rsidR="000B3CD5" w:rsidRPr="00D33696" w:rsidRDefault="0009305A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color w:val="000000"/>
          <w:sz w:val="28"/>
          <w:szCs w:val="28"/>
        </w:rPr>
        <w:lastRenderedPageBreak/>
        <w:t xml:space="preserve">В соответствии с </w:t>
      </w:r>
      <w:r w:rsidRPr="00D33696">
        <w:rPr>
          <w:rFonts w:ascii="PT Astra Serif" w:hAnsi="PT Astra Serif"/>
          <w:sz w:val="28"/>
          <w:szCs w:val="28"/>
        </w:rPr>
        <w:t xml:space="preserve">письмом </w:t>
      </w:r>
      <w:r w:rsidR="00C57C56" w:rsidRPr="00D33696">
        <w:rPr>
          <w:rFonts w:ascii="PT Astra Serif" w:hAnsi="PT Astra Serif"/>
          <w:sz w:val="28"/>
          <w:szCs w:val="28"/>
        </w:rPr>
        <w:t xml:space="preserve">Министерства по контролю и профилактике коррупционных нарушений в Тульской области </w:t>
      </w:r>
      <w:r w:rsidRPr="00D33696">
        <w:rPr>
          <w:rFonts w:ascii="PT Astra Serif" w:hAnsi="PT Astra Serif"/>
          <w:sz w:val="28"/>
          <w:szCs w:val="28"/>
        </w:rPr>
        <w:t xml:space="preserve">от </w:t>
      </w:r>
      <w:r w:rsidR="00C57C56" w:rsidRPr="00D33696">
        <w:rPr>
          <w:rFonts w:ascii="PT Astra Serif" w:hAnsi="PT Astra Serif"/>
          <w:sz w:val="28"/>
          <w:szCs w:val="28"/>
        </w:rPr>
        <w:t>17.02.2021</w:t>
      </w:r>
      <w:r w:rsidRPr="00D33696">
        <w:rPr>
          <w:rFonts w:ascii="PT Astra Serif" w:hAnsi="PT Astra Serif"/>
          <w:sz w:val="28"/>
          <w:szCs w:val="28"/>
        </w:rPr>
        <w:t xml:space="preserve"> № 32-09/</w:t>
      </w:r>
      <w:r w:rsidR="00C57C56" w:rsidRPr="00D33696">
        <w:rPr>
          <w:rFonts w:ascii="PT Astra Serif" w:hAnsi="PT Astra Serif"/>
          <w:sz w:val="28"/>
          <w:szCs w:val="28"/>
        </w:rPr>
        <w:t>209</w:t>
      </w:r>
      <w:r w:rsidRPr="00D33696">
        <w:rPr>
          <w:rFonts w:ascii="PT Astra Serif" w:hAnsi="PT Astra Serif"/>
          <w:sz w:val="28"/>
          <w:szCs w:val="28"/>
        </w:rPr>
        <w:t xml:space="preserve"> в рамках проведения ежеквартального мониторинга </w:t>
      </w:r>
      <w:r w:rsidR="00C57C56" w:rsidRPr="00D33696">
        <w:rPr>
          <w:rFonts w:ascii="PT Astra Serif" w:hAnsi="PT Astra Serif"/>
          <w:sz w:val="28"/>
          <w:szCs w:val="28"/>
        </w:rPr>
        <w:t xml:space="preserve">правонарушений, в том числе коррупционного характера, выявленных в ходе исполнения региональных проектов Тульской области, реализуемых в рамках национальных  и федеральных проектов, </w:t>
      </w:r>
      <w:r w:rsidRPr="00D33696">
        <w:rPr>
          <w:rFonts w:ascii="PT Astra Serif" w:hAnsi="PT Astra Serif"/>
          <w:sz w:val="28"/>
          <w:szCs w:val="28"/>
        </w:rPr>
        <w:t xml:space="preserve">осуществляется ежеквартальное предоставление </w:t>
      </w:r>
      <w:r w:rsidR="00C57C56" w:rsidRPr="00D33696">
        <w:rPr>
          <w:rFonts w:ascii="PT Astra Serif" w:hAnsi="PT Astra Serif"/>
          <w:sz w:val="28"/>
          <w:szCs w:val="28"/>
        </w:rPr>
        <w:t>информации об актах реагирования Контрольно-счетной палаты, принятых по вопросу реализации региональных проектов Тульской области</w:t>
      </w:r>
      <w:r w:rsidRPr="00D33696">
        <w:rPr>
          <w:rFonts w:ascii="PT Astra Serif" w:hAnsi="PT Astra Serif"/>
          <w:sz w:val="28"/>
          <w:szCs w:val="28"/>
        </w:rPr>
        <w:t xml:space="preserve">  в Министерство по контролю и профилактике коррупционных нарушений в Тульской области.</w:t>
      </w:r>
    </w:p>
    <w:p w:rsidR="004666A2" w:rsidRPr="00D33696" w:rsidRDefault="004666A2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3326" w:rsidRPr="00D33696" w:rsidRDefault="0024408C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>Контрольно-счетной палатой муниципального образования Киреевский район планируется в 2023 году провести</w:t>
      </w:r>
      <w:r w:rsidR="00AF3326" w:rsidRPr="00D33696">
        <w:rPr>
          <w:rFonts w:ascii="PT Astra Serif" w:eastAsia="Calibri" w:hAnsi="PT Astra Serif"/>
          <w:sz w:val="28"/>
          <w:szCs w:val="28"/>
        </w:rPr>
        <w:t>:</w:t>
      </w:r>
    </w:p>
    <w:p w:rsidR="00AE23B7" w:rsidRPr="00D33696" w:rsidRDefault="00AE23B7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666A2" w:rsidRPr="00D33696" w:rsidRDefault="00AF3326" w:rsidP="00443B64">
      <w:pPr>
        <w:pStyle w:val="a8"/>
        <w:numPr>
          <w:ilvl w:val="0"/>
          <w:numId w:val="14"/>
        </w:num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D33696">
        <w:rPr>
          <w:rFonts w:ascii="PT Astra Serif" w:eastAsia="Calibri" w:hAnsi="PT Astra Serif"/>
          <w:b/>
          <w:sz w:val="28"/>
          <w:szCs w:val="28"/>
        </w:rPr>
        <w:t>К</w:t>
      </w:r>
      <w:r w:rsidR="0024408C" w:rsidRPr="00D33696">
        <w:rPr>
          <w:rFonts w:ascii="PT Astra Serif" w:eastAsia="Calibri" w:hAnsi="PT Astra Serif"/>
          <w:b/>
          <w:sz w:val="28"/>
          <w:szCs w:val="28"/>
        </w:rPr>
        <w:t>онтрольные мероприятия:</w:t>
      </w:r>
    </w:p>
    <w:p w:rsidR="00AB54B1" w:rsidRPr="00D33696" w:rsidRDefault="00AB54B1" w:rsidP="00443B64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</w:p>
    <w:p w:rsidR="00AB54B1" w:rsidRPr="00D33696" w:rsidRDefault="00E46A95" w:rsidP="00443B64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D33696">
        <w:rPr>
          <w:rFonts w:ascii="PT Astra Serif" w:eastAsia="Calibri" w:hAnsi="PT Astra Serif"/>
          <w:sz w:val="28"/>
          <w:szCs w:val="28"/>
        </w:rPr>
        <w:t xml:space="preserve">1. </w:t>
      </w:r>
      <w:r w:rsidR="00AB54B1" w:rsidRPr="00D33696">
        <w:rPr>
          <w:rFonts w:ascii="PT Astra Serif" w:eastAsia="Calibri" w:hAnsi="PT Astra Serif"/>
          <w:sz w:val="28"/>
          <w:szCs w:val="28"/>
          <w:lang w:eastAsia="en-US"/>
        </w:rPr>
        <w:t xml:space="preserve"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Киреевского района, </w:t>
      </w:r>
      <w:proofErr w:type="gramStart"/>
      <w:r w:rsidR="00AB54B1" w:rsidRPr="00D33696">
        <w:rPr>
          <w:rFonts w:ascii="PT Astra Serif" w:eastAsia="Calibri" w:hAnsi="PT Astra Serif"/>
          <w:sz w:val="28"/>
          <w:szCs w:val="28"/>
          <w:lang w:eastAsia="en-US"/>
        </w:rPr>
        <w:t>финансовых  и</w:t>
      </w:r>
      <w:proofErr w:type="gramEnd"/>
      <w:r w:rsidR="00AB54B1" w:rsidRPr="00D33696">
        <w:rPr>
          <w:rFonts w:ascii="PT Astra Serif" w:eastAsia="Calibri" w:hAnsi="PT Astra Serif"/>
          <w:sz w:val="28"/>
          <w:szCs w:val="28"/>
          <w:lang w:eastAsia="en-US"/>
        </w:rPr>
        <w:t xml:space="preserve"> иных ресурсов муниципального образования Киреевский район </w:t>
      </w:r>
      <w:r w:rsidR="00AB54B1" w:rsidRPr="00D33696">
        <w:rPr>
          <w:rFonts w:ascii="PT Astra Serif" w:eastAsia="Calibri" w:hAnsi="PT Astra Serif"/>
          <w:i/>
          <w:sz w:val="28"/>
          <w:szCs w:val="28"/>
          <w:lang w:eastAsia="en-US"/>
        </w:rPr>
        <w:t>(с</w:t>
      </w:r>
      <w:r w:rsidR="00AB54B1" w:rsidRPr="00D33696">
        <w:rPr>
          <w:rFonts w:ascii="PT Astra Serif" w:eastAsia="Calibri" w:hAnsi="PT Astra Serif"/>
          <w:i/>
          <w:sz w:val="28"/>
          <w:szCs w:val="28"/>
        </w:rPr>
        <w:t>овместно со счетной палатой Тульской области):</w:t>
      </w:r>
    </w:p>
    <w:p w:rsidR="00AB54B1" w:rsidRPr="00D33696" w:rsidRDefault="00AB54B1" w:rsidP="00443B64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4408C" w:rsidRPr="00D33696" w:rsidRDefault="00AB54B1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Cs/>
          <w:i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>2.</w:t>
      </w:r>
      <w:r w:rsidRPr="00D33696">
        <w:rPr>
          <w:rFonts w:ascii="PT Astra Serif" w:hAnsi="PT Astra Serif"/>
          <w:bCs/>
          <w:szCs w:val="28"/>
        </w:rPr>
        <w:t xml:space="preserve"> </w:t>
      </w:r>
      <w:r w:rsidRPr="00D33696">
        <w:rPr>
          <w:rFonts w:ascii="PT Astra Serif" w:hAnsi="PT Astra Serif"/>
          <w:bCs/>
          <w:sz w:val="28"/>
          <w:szCs w:val="28"/>
        </w:rPr>
        <w:t xml:space="preserve">Проверка целевого и эффективного использования бюджетных средств, направленных в 2023 году на реализацию регионального проекта «Культурная среда» </w:t>
      </w:r>
      <w:r w:rsidRPr="00D33696">
        <w:rPr>
          <w:rFonts w:ascii="PT Astra Serif" w:hAnsi="PT Astra Serif"/>
          <w:bCs/>
          <w:sz w:val="28"/>
          <w:szCs w:val="28"/>
          <w:highlight w:val="lightGray"/>
        </w:rPr>
        <w:t>(</w:t>
      </w:r>
      <w:r w:rsidRPr="00D33696">
        <w:rPr>
          <w:rFonts w:ascii="PT Astra Serif" w:hAnsi="PT Astra Serif"/>
          <w:i/>
          <w:sz w:val="28"/>
          <w:szCs w:val="28"/>
          <w:highlight w:val="lightGray"/>
        </w:rPr>
        <w:t>с элементами аудита закупок)</w:t>
      </w:r>
      <w:r w:rsidRPr="00D33696">
        <w:rPr>
          <w:rFonts w:ascii="PT Astra Serif" w:hAnsi="PT Astra Serif"/>
          <w:i/>
          <w:sz w:val="28"/>
          <w:szCs w:val="28"/>
        </w:rPr>
        <w:t xml:space="preserve"> </w:t>
      </w:r>
      <w:r w:rsidRPr="00D33696">
        <w:rPr>
          <w:rFonts w:ascii="PT Astra Serif" w:hAnsi="PT Astra Serif"/>
          <w:bCs/>
          <w:sz w:val="28"/>
          <w:szCs w:val="28"/>
        </w:rPr>
        <w:t xml:space="preserve">в </w:t>
      </w:r>
      <w:r w:rsidRPr="00F74C1B">
        <w:rPr>
          <w:rFonts w:ascii="PT Astra Serif" w:hAnsi="PT Astra Serif"/>
          <w:b/>
          <w:bCs/>
          <w:sz w:val="28"/>
          <w:szCs w:val="28"/>
        </w:rPr>
        <w:t xml:space="preserve">МБУК «Киреевский РКМ» муниципального образования Киреевский </w:t>
      </w:r>
      <w:proofErr w:type="gramStart"/>
      <w:r w:rsidRPr="00F74C1B">
        <w:rPr>
          <w:rFonts w:ascii="PT Astra Serif" w:hAnsi="PT Astra Serif"/>
          <w:b/>
          <w:bCs/>
          <w:sz w:val="28"/>
          <w:szCs w:val="28"/>
        </w:rPr>
        <w:t>район</w:t>
      </w:r>
      <w:r w:rsidRPr="00D33696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D33696">
        <w:rPr>
          <w:rFonts w:ascii="PT Astra Serif" w:hAnsi="PT Astra Serif"/>
          <w:bCs/>
          <w:i/>
          <w:sz w:val="28"/>
          <w:szCs w:val="28"/>
        </w:rPr>
        <w:t>(</w:t>
      </w:r>
      <w:proofErr w:type="gramEnd"/>
      <w:r w:rsidRPr="00D33696">
        <w:rPr>
          <w:rFonts w:ascii="PT Astra Serif" w:hAnsi="PT Astra Serif"/>
          <w:bCs/>
          <w:i/>
          <w:sz w:val="28"/>
          <w:szCs w:val="28"/>
        </w:rPr>
        <w:t>Приобретение оборудования).</w:t>
      </w:r>
    </w:p>
    <w:p w:rsidR="00AB54B1" w:rsidRPr="00D33696" w:rsidRDefault="00AB54B1" w:rsidP="00443B64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B54B1" w:rsidRPr="00D33696" w:rsidRDefault="00AB54B1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3. Проверка целевого и эффективного использования бюджетных средств и средств родительской платы, направленных в 2023-2024 годах на обеспечение горячим питанием обучающихся </w:t>
      </w:r>
      <w:r w:rsidRPr="00D33696">
        <w:rPr>
          <w:rFonts w:ascii="PT Astra Serif" w:hAnsi="PT Astra Serif"/>
          <w:bCs/>
          <w:i/>
          <w:sz w:val="28"/>
          <w:szCs w:val="28"/>
          <w:highlight w:val="lightGray"/>
        </w:rPr>
        <w:t>(с элементами аудита закупок):</w:t>
      </w:r>
    </w:p>
    <w:p w:rsidR="00AB54B1" w:rsidRPr="00F74C1B" w:rsidRDefault="00AB54B1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r w:rsidRPr="00F74C1B">
        <w:rPr>
          <w:rFonts w:ascii="PT Astra Serif" w:hAnsi="PT Astra Serif"/>
          <w:b/>
          <w:sz w:val="28"/>
          <w:szCs w:val="28"/>
        </w:rPr>
        <w:t>в МКОУ «</w:t>
      </w:r>
      <w:proofErr w:type="spellStart"/>
      <w:r w:rsidRPr="00F74C1B">
        <w:rPr>
          <w:rFonts w:ascii="PT Astra Serif" w:hAnsi="PT Astra Serif"/>
          <w:b/>
          <w:sz w:val="28"/>
          <w:szCs w:val="28"/>
        </w:rPr>
        <w:t>Приупская</w:t>
      </w:r>
      <w:proofErr w:type="spellEnd"/>
      <w:r w:rsidRPr="00F74C1B">
        <w:rPr>
          <w:rFonts w:ascii="PT Astra Serif" w:hAnsi="PT Astra Serif"/>
          <w:b/>
          <w:sz w:val="28"/>
          <w:szCs w:val="28"/>
        </w:rPr>
        <w:t xml:space="preserve"> СОШ»;</w:t>
      </w:r>
    </w:p>
    <w:p w:rsidR="00AB54B1" w:rsidRDefault="00AB54B1" w:rsidP="00443B6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74C1B">
        <w:rPr>
          <w:rFonts w:ascii="PT Astra Serif" w:hAnsi="PT Astra Serif"/>
          <w:b/>
          <w:sz w:val="28"/>
          <w:szCs w:val="28"/>
        </w:rPr>
        <w:t>-в МКОУ «</w:t>
      </w:r>
      <w:proofErr w:type="spellStart"/>
      <w:r w:rsidRPr="00F74C1B">
        <w:rPr>
          <w:rFonts w:ascii="PT Astra Serif" w:hAnsi="PT Astra Serif"/>
          <w:b/>
          <w:sz w:val="28"/>
          <w:szCs w:val="28"/>
        </w:rPr>
        <w:t>Присадская</w:t>
      </w:r>
      <w:proofErr w:type="spellEnd"/>
      <w:r w:rsidRPr="00F74C1B">
        <w:rPr>
          <w:rFonts w:ascii="PT Astra Serif" w:hAnsi="PT Astra Serif"/>
          <w:b/>
          <w:sz w:val="28"/>
          <w:szCs w:val="28"/>
        </w:rPr>
        <w:t xml:space="preserve"> СОШ».</w:t>
      </w:r>
    </w:p>
    <w:p w:rsidR="00026BEE" w:rsidRDefault="00026BEE" w:rsidP="00443B6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26BEE" w:rsidRPr="00F74C1B" w:rsidRDefault="00026BEE" w:rsidP="00026BEE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/>
          <w:sz w:val="28"/>
          <w:szCs w:val="28"/>
        </w:rPr>
      </w:pPr>
      <w:r w:rsidRPr="00026BEE">
        <w:rPr>
          <w:rFonts w:ascii="PT Astra Serif" w:hAnsi="PT Astra Serif"/>
          <w:sz w:val="28"/>
          <w:szCs w:val="28"/>
        </w:rPr>
        <w:t>4.</w:t>
      </w:r>
      <w:r w:rsidRPr="00026BEE">
        <w:rPr>
          <w:rFonts w:ascii="PT Astra Serif" w:hAnsi="PT Astra Serif"/>
          <w:bCs/>
          <w:szCs w:val="28"/>
        </w:rPr>
        <w:t xml:space="preserve"> </w:t>
      </w:r>
      <w:r w:rsidRPr="00226F26">
        <w:rPr>
          <w:rFonts w:ascii="PT Astra Serif" w:hAnsi="PT Astra Serif"/>
          <w:bCs/>
          <w:sz w:val="28"/>
          <w:szCs w:val="28"/>
        </w:rPr>
        <w:t xml:space="preserve">Проверка финансово-хозяйственной </w:t>
      </w:r>
      <w:proofErr w:type="gramStart"/>
      <w:r w:rsidRPr="00226F26">
        <w:rPr>
          <w:rFonts w:ascii="PT Astra Serif" w:hAnsi="PT Astra Serif"/>
          <w:bCs/>
          <w:sz w:val="28"/>
          <w:szCs w:val="28"/>
        </w:rPr>
        <w:t xml:space="preserve">деятельности  </w:t>
      </w:r>
      <w:r w:rsidRPr="00226F26">
        <w:rPr>
          <w:rFonts w:ascii="PT Astra Serif" w:hAnsi="PT Astra Serif"/>
          <w:b/>
          <w:bCs/>
          <w:sz w:val="28"/>
          <w:szCs w:val="28"/>
        </w:rPr>
        <w:t>МКУ</w:t>
      </w:r>
      <w:proofErr w:type="gramEnd"/>
      <w:r w:rsidRPr="00226F26">
        <w:rPr>
          <w:rFonts w:ascii="PT Astra Serif" w:hAnsi="PT Astra Serif"/>
          <w:b/>
          <w:bCs/>
          <w:sz w:val="28"/>
          <w:szCs w:val="28"/>
        </w:rPr>
        <w:t xml:space="preserve"> «Хозяйственник»</w:t>
      </w:r>
      <w:r w:rsidRPr="00226F26">
        <w:rPr>
          <w:rFonts w:ascii="PT Astra Serif" w:hAnsi="PT Astra Serif"/>
          <w:bCs/>
          <w:sz w:val="28"/>
          <w:szCs w:val="28"/>
        </w:rPr>
        <w:t xml:space="preserve"> </w:t>
      </w:r>
      <w:r w:rsidRPr="00226F2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Киреевский район </w:t>
      </w:r>
      <w:r w:rsidRPr="00226F26">
        <w:rPr>
          <w:rFonts w:ascii="PT Astra Serif" w:hAnsi="PT Astra Serif"/>
          <w:bCs/>
          <w:sz w:val="28"/>
          <w:szCs w:val="28"/>
        </w:rPr>
        <w:t>за 2023 год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26F26">
        <w:rPr>
          <w:rFonts w:ascii="PT Astra Serif" w:hAnsi="PT Astra Serif"/>
          <w:bCs/>
          <w:sz w:val="28"/>
          <w:szCs w:val="28"/>
          <w:highlight w:val="lightGray"/>
        </w:rPr>
        <w:t>(</w:t>
      </w:r>
      <w:r w:rsidRPr="00226F26">
        <w:rPr>
          <w:rFonts w:ascii="PT Astra Serif" w:hAnsi="PT Astra Serif"/>
          <w:i/>
          <w:sz w:val="28"/>
          <w:szCs w:val="28"/>
          <w:highlight w:val="lightGray"/>
        </w:rPr>
        <w:t>с элементами аудита закупок)</w:t>
      </w:r>
      <w:r>
        <w:rPr>
          <w:rFonts w:ascii="PT Astra Serif" w:hAnsi="PT Astra Serif"/>
          <w:i/>
          <w:sz w:val="28"/>
          <w:szCs w:val="28"/>
        </w:rPr>
        <w:t>.</w:t>
      </w:r>
    </w:p>
    <w:p w:rsidR="00553374" w:rsidRPr="00D33696" w:rsidRDefault="00AF3326" w:rsidP="00443B64">
      <w:pPr>
        <w:pStyle w:val="a8"/>
        <w:numPr>
          <w:ilvl w:val="0"/>
          <w:numId w:val="14"/>
        </w:num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D33696">
        <w:rPr>
          <w:rFonts w:ascii="PT Astra Serif" w:eastAsia="Calibri" w:hAnsi="PT Astra Serif"/>
          <w:b/>
          <w:sz w:val="28"/>
          <w:szCs w:val="28"/>
        </w:rPr>
        <w:lastRenderedPageBreak/>
        <w:t>Э</w:t>
      </w:r>
      <w:r w:rsidR="00553374" w:rsidRPr="00D33696">
        <w:rPr>
          <w:rFonts w:ascii="PT Astra Serif" w:eastAsia="Calibri" w:hAnsi="PT Astra Serif"/>
          <w:b/>
          <w:sz w:val="28"/>
          <w:szCs w:val="28"/>
        </w:rPr>
        <w:t>кспертно-аналитические мероприятия:</w:t>
      </w:r>
    </w:p>
    <w:p w:rsidR="00443B64" w:rsidRPr="00D33696" w:rsidRDefault="00443B64" w:rsidP="00443B64">
      <w:pPr>
        <w:pStyle w:val="a8"/>
        <w:spacing w:line="276" w:lineRule="auto"/>
        <w:ind w:left="142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AB54B1" w:rsidRPr="00D33696" w:rsidRDefault="00553374" w:rsidP="00443B64">
      <w:pPr>
        <w:spacing w:line="276" w:lineRule="auto"/>
        <w:ind w:firstLine="709"/>
        <w:jc w:val="both"/>
        <w:rPr>
          <w:rStyle w:val="af8"/>
          <w:rFonts w:ascii="PT Astra Serif" w:hAnsi="PT Astra Serif"/>
          <w:b w:val="0"/>
          <w:i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1. </w:t>
      </w:r>
      <w:r w:rsidR="00AB54B1" w:rsidRPr="00D33696">
        <w:rPr>
          <w:rStyle w:val="af8"/>
          <w:rFonts w:ascii="PT Astra Serif" w:hAnsi="PT Astra Serif"/>
          <w:b w:val="0"/>
          <w:sz w:val="28"/>
          <w:szCs w:val="28"/>
        </w:rPr>
        <w:t xml:space="preserve"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доходов, в муниципальном образовании Киреевский район </w:t>
      </w:r>
      <w:r w:rsidR="00AB54B1" w:rsidRPr="00D33696">
        <w:rPr>
          <w:rStyle w:val="af8"/>
          <w:rFonts w:ascii="PT Astra Serif" w:hAnsi="PT Astra Serif"/>
          <w:b w:val="0"/>
          <w:i/>
          <w:sz w:val="28"/>
          <w:szCs w:val="28"/>
        </w:rPr>
        <w:t>(параллельное со счетной палатой Тульской области мероприятие).</w:t>
      </w:r>
    </w:p>
    <w:p w:rsidR="00AB54B1" w:rsidRPr="00D33696" w:rsidRDefault="00AB54B1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374" w:rsidRDefault="00AB54B1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2.</w:t>
      </w:r>
      <w:r w:rsidR="00443B64" w:rsidRPr="00D33696">
        <w:rPr>
          <w:rFonts w:ascii="PT Astra Serif" w:hAnsi="PT Astra Serif"/>
          <w:sz w:val="28"/>
          <w:szCs w:val="28"/>
        </w:rPr>
        <w:t xml:space="preserve">   </w:t>
      </w:r>
      <w:r w:rsidR="00553374" w:rsidRPr="00D33696">
        <w:rPr>
          <w:rFonts w:ascii="PT Astra Serif" w:hAnsi="PT Astra Serif"/>
          <w:sz w:val="28"/>
          <w:szCs w:val="28"/>
        </w:rPr>
        <w:t>Внешняя проверка годового отчета об исполнении бюджета за 202</w:t>
      </w:r>
      <w:r w:rsidRPr="00D33696">
        <w:rPr>
          <w:rFonts w:ascii="PT Astra Serif" w:hAnsi="PT Astra Serif"/>
          <w:sz w:val="28"/>
          <w:szCs w:val="28"/>
        </w:rPr>
        <w:t>3</w:t>
      </w:r>
      <w:r w:rsidR="00553374" w:rsidRPr="00D33696">
        <w:rPr>
          <w:rFonts w:ascii="PT Astra Serif" w:hAnsi="PT Astra Serif"/>
          <w:sz w:val="28"/>
          <w:szCs w:val="28"/>
        </w:rPr>
        <w:t xml:space="preserve"> год и подготовка заключений (отчетов) Собраниям депутатов </w:t>
      </w:r>
      <w:proofErr w:type="spellStart"/>
      <w:r w:rsidR="00553374"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="00553374" w:rsidRPr="00D33696">
        <w:rPr>
          <w:rFonts w:ascii="PT Astra Serif" w:hAnsi="PT Astra Serif"/>
          <w:sz w:val="28"/>
          <w:szCs w:val="28"/>
        </w:rPr>
        <w:t>. Киреевского района:</w:t>
      </w:r>
    </w:p>
    <w:p w:rsidR="00F74C1B" w:rsidRPr="00D33696" w:rsidRDefault="00F74C1B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м.о.Киреевский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. город </w:t>
      </w:r>
      <w:proofErr w:type="spellStart"/>
      <w:r w:rsidRPr="00D33696">
        <w:rPr>
          <w:rFonts w:ascii="PT Astra Serif" w:hAnsi="PT Astra Serif"/>
          <w:sz w:val="28"/>
          <w:szCs w:val="28"/>
        </w:rPr>
        <w:t>Киреевск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город Липки;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город Болохово;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м.о.Щварцевское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D33696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D33696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D33696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Красноярское;</w:t>
      </w:r>
    </w:p>
    <w:p w:rsidR="002A1756" w:rsidRPr="00D33696" w:rsidRDefault="0055337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Бородинское</w:t>
      </w:r>
      <w:r w:rsidR="003E30CA" w:rsidRPr="00D33696">
        <w:rPr>
          <w:rFonts w:ascii="PT Astra Serif" w:hAnsi="PT Astra Serif"/>
          <w:sz w:val="28"/>
          <w:szCs w:val="28"/>
        </w:rPr>
        <w:t>.</w:t>
      </w:r>
    </w:p>
    <w:p w:rsidR="00A12083" w:rsidRPr="00D33696" w:rsidRDefault="00A12083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374" w:rsidRPr="00D33696" w:rsidRDefault="00A50A9D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3</w:t>
      </w:r>
      <w:r w:rsidR="003E30CA" w:rsidRPr="00D33696">
        <w:rPr>
          <w:rFonts w:ascii="PT Astra Serif" w:hAnsi="PT Astra Serif"/>
          <w:sz w:val="28"/>
          <w:szCs w:val="28"/>
        </w:rPr>
        <w:t xml:space="preserve">. </w:t>
      </w:r>
      <w:r w:rsidR="00553374" w:rsidRPr="00D33696">
        <w:rPr>
          <w:rFonts w:ascii="PT Astra Serif" w:hAnsi="PT Astra Serif"/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="00553374"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="00553374" w:rsidRPr="00D33696">
        <w:rPr>
          <w:rFonts w:ascii="PT Astra Serif" w:hAnsi="PT Astra Serif"/>
          <w:sz w:val="28"/>
          <w:szCs w:val="28"/>
        </w:rPr>
        <w:t xml:space="preserve">. Киреевский район в </w:t>
      </w:r>
      <w:r w:rsidR="00553374" w:rsidRPr="000752B7">
        <w:rPr>
          <w:rFonts w:ascii="PT Astra Serif" w:hAnsi="PT Astra Serif"/>
          <w:b/>
          <w:sz w:val="28"/>
          <w:szCs w:val="28"/>
        </w:rPr>
        <w:t>Финансовом управлении администрации муниципального образования Киреевский район</w:t>
      </w:r>
      <w:r w:rsidR="00553374" w:rsidRPr="00D33696">
        <w:rPr>
          <w:rFonts w:ascii="PT Astra Serif" w:hAnsi="PT Astra Serif"/>
          <w:sz w:val="28"/>
          <w:szCs w:val="28"/>
        </w:rPr>
        <w:t xml:space="preserve"> за 202</w:t>
      </w:r>
      <w:r w:rsidR="00AB54B1" w:rsidRPr="00D33696">
        <w:rPr>
          <w:rFonts w:ascii="PT Astra Serif" w:hAnsi="PT Astra Serif"/>
          <w:sz w:val="28"/>
          <w:szCs w:val="28"/>
        </w:rPr>
        <w:t>3</w:t>
      </w:r>
      <w:r w:rsidR="00553374" w:rsidRPr="00D33696">
        <w:rPr>
          <w:rFonts w:ascii="PT Astra Serif" w:hAnsi="PT Astra Serif"/>
          <w:sz w:val="28"/>
          <w:szCs w:val="28"/>
        </w:rPr>
        <w:t xml:space="preserve"> год</w:t>
      </w:r>
      <w:r w:rsidR="003E30CA" w:rsidRPr="00D33696">
        <w:rPr>
          <w:rFonts w:ascii="PT Astra Serif" w:hAnsi="PT Astra Serif"/>
          <w:sz w:val="28"/>
          <w:szCs w:val="28"/>
        </w:rPr>
        <w:t>.</w:t>
      </w:r>
    </w:p>
    <w:p w:rsidR="00A12083" w:rsidRPr="00D33696" w:rsidRDefault="00A12083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374" w:rsidRPr="00D33696" w:rsidRDefault="00A50A9D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4</w:t>
      </w:r>
      <w:r w:rsidR="003E30CA" w:rsidRPr="00D33696">
        <w:rPr>
          <w:rFonts w:ascii="PT Astra Serif" w:hAnsi="PT Astra Serif"/>
          <w:sz w:val="28"/>
          <w:szCs w:val="28"/>
        </w:rPr>
        <w:t xml:space="preserve">. </w:t>
      </w:r>
      <w:r w:rsidR="00553374" w:rsidRPr="00D33696">
        <w:rPr>
          <w:rFonts w:ascii="PT Astra Serif" w:hAnsi="PT Astra Serif"/>
          <w:sz w:val="28"/>
          <w:szCs w:val="28"/>
        </w:rPr>
        <w:t xml:space="preserve">Внешняя проверка бюджетной отчетности </w:t>
      </w:r>
      <w:r w:rsidR="00553374" w:rsidRPr="000752B7">
        <w:rPr>
          <w:rFonts w:ascii="PT Astra Serif" w:hAnsi="PT Astra Serif"/>
          <w:b/>
          <w:sz w:val="28"/>
          <w:szCs w:val="28"/>
        </w:rPr>
        <w:t>Комитета культуры, молодежной политики и спорта муниципального образования Киреевский район</w:t>
      </w:r>
      <w:r w:rsidR="00553374" w:rsidRPr="00D33696">
        <w:rPr>
          <w:rFonts w:ascii="PT Astra Serif" w:hAnsi="PT Astra Serif"/>
          <w:sz w:val="28"/>
          <w:szCs w:val="28"/>
        </w:rPr>
        <w:t xml:space="preserve"> за 202</w:t>
      </w:r>
      <w:r w:rsidR="00AB54B1" w:rsidRPr="00D33696">
        <w:rPr>
          <w:rFonts w:ascii="PT Astra Serif" w:hAnsi="PT Astra Serif"/>
          <w:sz w:val="28"/>
          <w:szCs w:val="28"/>
        </w:rPr>
        <w:t>3</w:t>
      </w:r>
      <w:r w:rsidR="00553374" w:rsidRPr="00D33696">
        <w:rPr>
          <w:rFonts w:ascii="PT Astra Serif" w:hAnsi="PT Astra Serif"/>
          <w:sz w:val="28"/>
          <w:szCs w:val="28"/>
        </w:rPr>
        <w:t xml:space="preserve"> год</w:t>
      </w:r>
      <w:r w:rsidR="003E30CA" w:rsidRPr="00D33696">
        <w:rPr>
          <w:rFonts w:ascii="PT Astra Serif" w:hAnsi="PT Astra Serif"/>
          <w:sz w:val="28"/>
          <w:szCs w:val="28"/>
        </w:rPr>
        <w:t>.</w:t>
      </w:r>
    </w:p>
    <w:p w:rsidR="00AE23B7" w:rsidRPr="00D33696" w:rsidRDefault="00AE23B7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374" w:rsidRPr="00D33696" w:rsidRDefault="00A50A9D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5</w:t>
      </w:r>
      <w:r w:rsidR="003E30CA" w:rsidRPr="00D33696">
        <w:rPr>
          <w:rFonts w:ascii="PT Astra Serif" w:hAnsi="PT Astra Serif"/>
          <w:sz w:val="28"/>
          <w:szCs w:val="28"/>
        </w:rPr>
        <w:t xml:space="preserve">. </w:t>
      </w:r>
      <w:r w:rsidR="00553374" w:rsidRPr="00D33696">
        <w:rPr>
          <w:rFonts w:ascii="PT Astra Serif" w:hAnsi="PT Astra Serif"/>
          <w:sz w:val="28"/>
          <w:szCs w:val="28"/>
        </w:rPr>
        <w:t xml:space="preserve">Внешняя проверка бюджетной отчетности </w:t>
      </w:r>
      <w:r w:rsidR="00553374" w:rsidRPr="000752B7">
        <w:rPr>
          <w:rFonts w:ascii="PT Astra Serif" w:hAnsi="PT Astra Serif"/>
          <w:b/>
          <w:sz w:val="28"/>
          <w:szCs w:val="28"/>
        </w:rPr>
        <w:t>Комитета по образованию муниципального образования Киреевский район</w:t>
      </w:r>
      <w:r w:rsidR="00553374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553374" w:rsidRPr="00D33696">
        <w:rPr>
          <w:rFonts w:ascii="PT Astra Serif" w:hAnsi="PT Astra Serif"/>
          <w:sz w:val="28"/>
          <w:szCs w:val="28"/>
        </w:rPr>
        <w:t>за 202</w:t>
      </w:r>
      <w:r w:rsidR="00AB54B1" w:rsidRPr="00D33696">
        <w:rPr>
          <w:rFonts w:ascii="PT Astra Serif" w:hAnsi="PT Astra Serif"/>
          <w:sz w:val="28"/>
          <w:szCs w:val="28"/>
        </w:rPr>
        <w:t>3</w:t>
      </w:r>
      <w:r w:rsidR="00553374" w:rsidRPr="00D33696">
        <w:rPr>
          <w:rFonts w:ascii="PT Astra Serif" w:hAnsi="PT Astra Serif"/>
          <w:sz w:val="28"/>
          <w:szCs w:val="28"/>
        </w:rPr>
        <w:t xml:space="preserve"> год</w:t>
      </w:r>
      <w:r w:rsidR="003E30CA" w:rsidRPr="00D33696">
        <w:rPr>
          <w:rFonts w:ascii="PT Astra Serif" w:hAnsi="PT Astra Serif"/>
          <w:sz w:val="28"/>
          <w:szCs w:val="28"/>
        </w:rPr>
        <w:t>.</w:t>
      </w:r>
    </w:p>
    <w:p w:rsidR="00AF3326" w:rsidRPr="00D33696" w:rsidRDefault="00AF3326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3326" w:rsidRPr="00D33696" w:rsidRDefault="00A50A9D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6</w:t>
      </w:r>
      <w:r w:rsidR="00AF3326" w:rsidRPr="00D33696">
        <w:rPr>
          <w:rFonts w:ascii="PT Astra Serif" w:hAnsi="PT Astra Serif"/>
          <w:sz w:val="28"/>
          <w:szCs w:val="28"/>
        </w:rPr>
        <w:t>.  Мониторинг исполнения бюджетов муниципальных образований за 1 квартал, полугодие, 9 месяцев 2023 года.</w:t>
      </w:r>
    </w:p>
    <w:p w:rsidR="00783554" w:rsidRDefault="00783554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83554" w:rsidRDefault="00783554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83554" w:rsidRDefault="00783554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2A1756" w:rsidRPr="00D33696" w:rsidRDefault="002A175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lastRenderedPageBreak/>
        <w:t>Приложение</w:t>
      </w:r>
      <w:r w:rsidR="002906DF" w:rsidRPr="00D33696">
        <w:rPr>
          <w:rFonts w:ascii="PT Astra Serif" w:eastAsia="Calibri" w:hAnsi="PT Astra Serif"/>
          <w:sz w:val="28"/>
          <w:szCs w:val="28"/>
        </w:rPr>
        <w:t xml:space="preserve"> №1</w:t>
      </w:r>
      <w:r w:rsidRPr="00D33696">
        <w:rPr>
          <w:rFonts w:ascii="PT Astra Serif" w:eastAsia="Calibri" w:hAnsi="PT Astra Serif"/>
          <w:sz w:val="28"/>
          <w:szCs w:val="28"/>
        </w:rPr>
        <w:t xml:space="preserve"> к отчету</w:t>
      </w:r>
    </w:p>
    <w:p w:rsidR="002A1756" w:rsidRPr="00D33696" w:rsidRDefault="002A1756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A1756" w:rsidRPr="00026BEE" w:rsidRDefault="002A1756" w:rsidP="00443B64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показатели деятельности</w:t>
      </w:r>
    </w:p>
    <w:p w:rsidR="002A1756" w:rsidRPr="00026BEE" w:rsidRDefault="002A1756" w:rsidP="00443B64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Контрольно-счетной палаты муниципального образования Киреевский район в 202</w:t>
      </w:r>
      <w:r w:rsidR="00A50A9D" w:rsidRPr="00026BEE"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E84081" w:rsidRPr="00026BEE">
        <w:rPr>
          <w:rFonts w:ascii="PT Astra Serif" w:eastAsia="Calibri" w:hAnsi="PT Astra Serif"/>
          <w:b/>
          <w:sz w:val="28"/>
          <w:szCs w:val="28"/>
          <w:lang w:eastAsia="en-US"/>
        </w:rPr>
        <w:t>год</w:t>
      </w: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у</w:t>
      </w:r>
    </w:p>
    <w:p w:rsidR="002A1756" w:rsidRPr="00D33696" w:rsidRDefault="002A1756" w:rsidP="00443B64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6757"/>
        <w:gridCol w:w="1418"/>
        <w:gridCol w:w="901"/>
      </w:tblGrid>
      <w:tr w:rsidR="002A1756" w:rsidRPr="00D33696" w:rsidTr="00AE23B7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№ </w:t>
            </w:r>
          </w:p>
          <w:p w:rsidR="002A1756" w:rsidRPr="00D33696" w:rsidRDefault="002A1756" w:rsidP="00443B64">
            <w:pPr>
              <w:spacing w:line="276" w:lineRule="auto"/>
              <w:ind w:left="-158" w:firstLine="158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Значение показателя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Проведено контрольных и экспертно-аналитических мероприятий всего,</w:t>
            </w:r>
          </w:p>
          <w:p w:rsidR="002A1756" w:rsidRPr="00D33696" w:rsidRDefault="002A1756" w:rsidP="00443B64">
            <w:pPr>
              <w:spacing w:line="276" w:lineRule="auto"/>
              <w:ind w:firstLine="312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48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312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6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экспертно-аналитических мероприятий </w:t>
            </w:r>
          </w:p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3696">
              <w:rPr>
                <w:rFonts w:ascii="PT Astra Serif" w:hAnsi="PT Astra Serif"/>
                <w:sz w:val="16"/>
                <w:szCs w:val="16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42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133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объектов, проведенных контрольных и экспертно-аналитических мероприятий, всего, </w:t>
            </w:r>
          </w:p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60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объектов 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</w:rPr>
              <w:t>1</w:t>
            </w:r>
            <w:r w:rsidR="00A50A9D" w:rsidRPr="00D33696">
              <w:rPr>
                <w:rFonts w:ascii="PT Astra Serif" w:hAnsi="PT Astra Serif"/>
                <w:lang w:val="en-US"/>
              </w:rPr>
              <w:t>6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объектов экспертно-аналитических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44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Проведено совместных и параллельных контрольных и экспертно-аналитических мероприятий всего, </w:t>
            </w:r>
          </w:p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со Счетной палатой Тульской области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с контрольно-счетными органами муниципальных образований Тульской области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5.</w:t>
            </w:r>
          </w:p>
        </w:tc>
        <w:tc>
          <w:tcPr>
            <w:tcW w:w="6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Всего выявлено нарушений в ходе осуществления внешнего государственного финансового контроля (</w:t>
            </w:r>
            <w:proofErr w:type="spellStart"/>
            <w:r w:rsidR="002F758F" w:rsidRPr="00D33696">
              <w:rPr>
                <w:rFonts w:ascii="PT Astra Serif" w:hAnsi="PT Astra Serif"/>
              </w:rPr>
              <w:t>тыс</w:t>
            </w:r>
            <w:r w:rsidRPr="00D33696">
              <w:rPr>
                <w:rFonts w:ascii="PT Astra Serif" w:hAnsi="PT Astra Serif"/>
              </w:rPr>
              <w:t>.руб</w:t>
            </w:r>
            <w:proofErr w:type="spellEnd"/>
            <w:r w:rsidRPr="00D33696">
              <w:rPr>
                <w:rFonts w:ascii="PT Astra Serif" w:hAnsi="PT Astra Serif"/>
              </w:rPr>
              <w:t>./количество),</w:t>
            </w:r>
          </w:p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proofErr w:type="spellStart"/>
            <w:r w:rsidRPr="00D33696">
              <w:rPr>
                <w:rFonts w:ascii="PT Astra Serif" w:hAnsi="PT Astra Serif"/>
              </w:rPr>
              <w:t>тыс.руб</w:t>
            </w:r>
            <w:proofErr w:type="spellEnd"/>
            <w:r w:rsidRPr="00D33696">
              <w:rPr>
                <w:rFonts w:ascii="PT Astra Serif" w:hAnsi="PT Astra Serif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кол-во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lang w:val="en-US"/>
              </w:rPr>
              <w:t>62</w:t>
            </w:r>
            <w:r w:rsidRPr="00D33696">
              <w:rPr>
                <w:rFonts w:ascii="PT Astra Serif" w:hAnsi="PT Astra Serif"/>
              </w:rPr>
              <w:t xml:space="preserve"> </w:t>
            </w:r>
            <w:r w:rsidRPr="00D33696">
              <w:rPr>
                <w:rFonts w:ascii="PT Astra Serif" w:hAnsi="PT Astra Serif"/>
                <w:lang w:val="en-US"/>
              </w:rPr>
              <w:t>168</w:t>
            </w:r>
            <w:r w:rsidRPr="00D33696">
              <w:rPr>
                <w:rFonts w:ascii="PT Astra Serif" w:hAnsi="PT Astra Serif"/>
              </w:rPr>
              <w:t>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58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140,3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58 949,6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17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602,7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eastAsia="Calibri" w:hAnsi="PT Astra Serif"/>
                <w:spacing w:val="-4"/>
                <w:lang w:eastAsia="en-US"/>
              </w:rPr>
              <w:t xml:space="preserve">нарушения в сфере деятельности </w:t>
            </w:r>
            <w:r w:rsidRPr="00D33696">
              <w:rPr>
                <w:rFonts w:ascii="PT Astra Serif" w:eastAsia="Calibri" w:hAnsi="PT Astra Serif"/>
                <w:spacing w:val="-4"/>
                <w:u w:val="single"/>
                <w:lang w:eastAsia="en-US"/>
              </w:rPr>
              <w:t>государственных корпораций,</w:t>
            </w:r>
            <w:r w:rsidRPr="00D33696">
              <w:rPr>
                <w:rFonts w:ascii="PT Astra Serif" w:eastAsia="Calibri" w:hAnsi="PT Astra Serif"/>
                <w:spacing w:val="-4"/>
                <w:lang w:eastAsia="en-US"/>
              </w:rPr>
              <w:t xml:space="preserve"> государственных компаний, организаций с участием Российской Федерации в их уставных (складочных) капиталах и иных организаций, в том числе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2 476,2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19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lastRenderedPageBreak/>
              <w:t>5.7.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="002F758F" w:rsidRPr="00D33696">
              <w:rPr>
                <w:rFonts w:ascii="PT Astra Serif" w:hAnsi="PT Astra Serif"/>
                <w:color w:val="000000"/>
              </w:rPr>
              <w:t>тыс</w:t>
            </w:r>
            <w:r w:rsidRPr="00D33696">
              <w:rPr>
                <w:rFonts w:ascii="PT Astra Serif" w:hAnsi="PT Astra Serif"/>
                <w:color w:val="000000"/>
              </w:rPr>
              <w:t>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Устранено выявленных нарушений (</w:t>
            </w:r>
            <w:r w:rsidR="002F758F" w:rsidRPr="00D33696">
              <w:rPr>
                <w:rFonts w:ascii="PT Astra Serif" w:hAnsi="PT Astra Serif"/>
              </w:rPr>
              <w:t>тыс</w:t>
            </w:r>
            <w:r w:rsidRPr="00D33696">
              <w:rPr>
                <w:rFonts w:ascii="PT Astra Serif" w:hAnsi="PT Astra Serif"/>
              </w:rPr>
              <w:t xml:space="preserve">. руб.), </w:t>
            </w:r>
          </w:p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1 973,3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7.1.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355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обеспечен возврат средств в бюджеты всех уровней бюджетной системы Российской Федерации (</w:t>
            </w:r>
            <w:proofErr w:type="spellStart"/>
            <w:r w:rsidR="002F758F" w:rsidRPr="00D33696">
              <w:rPr>
                <w:rFonts w:ascii="PT Astra Serif" w:hAnsi="PT Astra Serif"/>
              </w:rPr>
              <w:t>тыс</w:t>
            </w:r>
            <w:r w:rsidRPr="00D33696">
              <w:rPr>
                <w:rFonts w:ascii="PT Astra Serif" w:hAnsi="PT Astra Serif"/>
              </w:rPr>
              <w:t>.руб</w:t>
            </w:r>
            <w:proofErr w:type="spellEnd"/>
            <w:r w:rsidRPr="00D33696">
              <w:rPr>
                <w:rFonts w:ascii="PT Astra Serif" w:hAnsi="PT Astra Serif"/>
              </w:rPr>
              <w:t>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15,8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Внесено представлений всего,</w:t>
            </w:r>
          </w:p>
          <w:p w:rsidR="002A1756" w:rsidRPr="00D33696" w:rsidRDefault="002A1756" w:rsidP="00443B64">
            <w:pPr>
              <w:spacing w:line="276" w:lineRule="auto"/>
              <w:ind w:firstLine="230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</w:t>
            </w:r>
            <w:r w:rsidR="0099301D" w:rsidRPr="00D33696">
              <w:rPr>
                <w:rFonts w:ascii="PT Astra Serif" w:hAnsi="PT Astra Serif"/>
              </w:rPr>
              <w:t>2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8.1.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выполненных представлений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</w:t>
            </w:r>
            <w:r w:rsidR="0099301D" w:rsidRPr="00D33696">
              <w:rPr>
                <w:rFonts w:ascii="PT Astra Serif" w:hAnsi="PT Astra Serif"/>
              </w:rPr>
              <w:t>2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Направлено предписаний всего, 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предписаний, выполненных в установленные сроки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предписаний, сроки выполнения которых не наступили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10.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 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об отказе в 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 прекращении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иные меры прокурорского реагирования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</w:t>
            </w:r>
            <w:r w:rsidRPr="00D33696">
              <w:rPr>
                <w:rFonts w:ascii="PT Astra Serif" w:hAnsi="PT Astra Serif"/>
                <w:sz w:val="16"/>
                <w:szCs w:val="16"/>
              </w:rPr>
              <w:t>судьей, органом, должностным лицом, уполномоченными рассматривать дела об административных правонарушениях</w:t>
            </w:r>
            <w:r w:rsidRPr="00D33696">
              <w:rPr>
                <w:rFonts w:ascii="PT Astra Serif" w:hAnsi="PT Astra Serif"/>
              </w:rPr>
              <w:t xml:space="preserve">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lastRenderedPageBreak/>
              <w:t>17.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Привлечено должностных и юридических лиц к административной ответственности </w:t>
            </w:r>
            <w:r w:rsidRPr="00D33696">
              <w:rPr>
                <w:rFonts w:ascii="PT Astra Serif" w:hAnsi="PT Astra Serif"/>
                <w:sz w:val="16"/>
                <w:szCs w:val="16"/>
              </w:rPr>
              <w:t>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4 </w:t>
            </w:r>
            <w:r w:rsidR="002A1756" w:rsidRPr="00D33696">
              <w:rPr>
                <w:rFonts w:ascii="PT Astra Serif" w:hAnsi="PT Astra Serif"/>
              </w:rPr>
              <w:t>/</w:t>
            </w:r>
            <w:r w:rsidRPr="00D33696">
              <w:rPr>
                <w:rFonts w:ascii="PT Astra Serif" w:hAnsi="PT Astra Serif"/>
              </w:rPr>
              <w:t xml:space="preserve"> </w:t>
            </w:r>
            <w:r w:rsidR="002A1756" w:rsidRPr="00D33696">
              <w:rPr>
                <w:rFonts w:ascii="PT Astra Serif" w:hAnsi="PT Astra Serif"/>
              </w:rPr>
              <w:t>0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Привлечено лиц к дисциплинарной ответственности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муниципальную должность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должность муниципальной службы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иные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муниципальную должность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должность муниципальной службы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иные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Структура профессионального образования сотрудников (ед.):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экономическое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юридическое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иное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443B64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3 003,4</w:t>
            </w:r>
          </w:p>
        </w:tc>
      </w:tr>
    </w:tbl>
    <w:p w:rsidR="002906DF" w:rsidRPr="00D33696" w:rsidRDefault="002906DF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E23B7" w:rsidRPr="00D33696" w:rsidRDefault="00AE23B7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1B3198" w:rsidRPr="00D33696" w:rsidRDefault="001B3198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443B64" w:rsidRPr="00D33696" w:rsidRDefault="00443B64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A728C" w:rsidRPr="00D33696" w:rsidRDefault="00BA728C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lastRenderedPageBreak/>
        <w:t>Приложение №2 к отчету</w:t>
      </w:r>
    </w:p>
    <w:p w:rsidR="00E84081" w:rsidRPr="00D33696" w:rsidRDefault="00E84081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A728C" w:rsidRPr="00D33696" w:rsidRDefault="00BA728C" w:rsidP="00443B64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>Сравнительный анализ проведенных мероприятий</w:t>
      </w:r>
    </w:p>
    <w:p w:rsidR="00BA728C" w:rsidRPr="00D33696" w:rsidRDefault="00BA728C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120"/>
        <w:gridCol w:w="1476"/>
        <w:gridCol w:w="1527"/>
      </w:tblGrid>
      <w:tr w:rsidR="00BA728C" w:rsidRPr="00D33696" w:rsidTr="008E17C3">
        <w:tc>
          <w:tcPr>
            <w:tcW w:w="6120" w:type="dxa"/>
            <w:vMerge w:val="restart"/>
          </w:tcPr>
          <w:p w:rsidR="00BA728C" w:rsidRPr="00D33696" w:rsidRDefault="00BA728C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Наименование показателей</w:t>
            </w:r>
          </w:p>
        </w:tc>
        <w:tc>
          <w:tcPr>
            <w:tcW w:w="3003" w:type="dxa"/>
            <w:gridSpan w:val="2"/>
          </w:tcPr>
          <w:p w:rsidR="00BA728C" w:rsidRPr="00D33696" w:rsidRDefault="00BA728C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Проведено мероприятий</w:t>
            </w:r>
          </w:p>
        </w:tc>
      </w:tr>
      <w:tr w:rsidR="00443B64" w:rsidRPr="00D33696" w:rsidTr="008E17C3">
        <w:tc>
          <w:tcPr>
            <w:tcW w:w="6120" w:type="dxa"/>
            <w:vMerge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 2022 году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 2023 году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Контрольные мероприятия (ед.)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6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Экспертно-аналитические мероприятия (ед.)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42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42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Экспертиза проектов МПА (ед.)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156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133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Количество  проведенных объектов (ед.)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41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60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Объем проверенных средств (</w:t>
            </w:r>
            <w:proofErr w:type="spellStart"/>
            <w:r w:rsidRPr="00D33696">
              <w:rPr>
                <w:rFonts w:ascii="PT Astra Serif" w:eastAsia="Calibri" w:hAnsi="PT Astra Serif"/>
              </w:rPr>
              <w:t>тыс.руб</w:t>
            </w:r>
            <w:proofErr w:type="spellEnd"/>
            <w:r w:rsidRPr="00D33696">
              <w:rPr>
                <w:rFonts w:ascii="PT Astra Serif" w:eastAsia="Calibri" w:hAnsi="PT Astra Serif"/>
              </w:rPr>
              <w:t>.)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75 257,70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61 354,3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Проведено совместных мероприятий, всего: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 xml:space="preserve">в </w:t>
            </w:r>
            <w:proofErr w:type="spellStart"/>
            <w:r w:rsidRPr="00D33696">
              <w:rPr>
                <w:rFonts w:ascii="PT Astra Serif" w:eastAsia="Calibri" w:hAnsi="PT Astra Serif"/>
              </w:rPr>
              <w:t>т.ч</w:t>
            </w:r>
            <w:proofErr w:type="spellEnd"/>
            <w:r w:rsidRPr="00D33696">
              <w:rPr>
                <w:rFonts w:ascii="PT Astra Serif" w:eastAsia="Calibri" w:hAnsi="PT Astra Serif"/>
              </w:rPr>
              <w:t>. со счетной палатой ТО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Внесено представлений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15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22</w:t>
            </w:r>
          </w:p>
        </w:tc>
      </w:tr>
      <w:tr w:rsidR="00443B64" w:rsidRPr="00D33696" w:rsidTr="008E17C3">
        <w:tc>
          <w:tcPr>
            <w:tcW w:w="6120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Направлено предписаний</w:t>
            </w:r>
          </w:p>
        </w:tc>
        <w:tc>
          <w:tcPr>
            <w:tcW w:w="1476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527" w:type="dxa"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</w:t>
            </w:r>
          </w:p>
        </w:tc>
      </w:tr>
    </w:tbl>
    <w:p w:rsidR="002906DF" w:rsidRPr="00D33696" w:rsidRDefault="002906DF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501228" w:rsidRPr="00D33696" w:rsidRDefault="00501228" w:rsidP="00443B64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sectPr w:rsidR="00501228" w:rsidRPr="00D33696" w:rsidSect="00AE23B7">
      <w:headerReference w:type="default" r:id="rId9"/>
      <w:footerReference w:type="default" r:id="rId10"/>
      <w:pgSz w:w="11906" w:h="16838"/>
      <w:pgMar w:top="0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F1" w:rsidRDefault="00EC54F1" w:rsidP="00CC07DE">
      <w:r>
        <w:separator/>
      </w:r>
    </w:p>
  </w:endnote>
  <w:endnote w:type="continuationSeparator" w:id="0">
    <w:p w:rsidR="00EC54F1" w:rsidRDefault="00EC54F1" w:rsidP="00C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B4" w:rsidRDefault="007968B4">
    <w:pPr>
      <w:pStyle w:val="ad"/>
      <w:jc w:val="right"/>
    </w:pPr>
  </w:p>
  <w:p w:rsidR="007968B4" w:rsidRDefault="007968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F1" w:rsidRDefault="00EC54F1" w:rsidP="00CC07DE">
      <w:r>
        <w:separator/>
      </w:r>
    </w:p>
  </w:footnote>
  <w:footnote w:type="continuationSeparator" w:id="0">
    <w:p w:rsidR="00EC54F1" w:rsidRDefault="00EC54F1" w:rsidP="00CC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61BBF"/>
    <w:multiLevelType w:val="hybridMultilevel"/>
    <w:tmpl w:val="A13058CC"/>
    <w:lvl w:ilvl="0" w:tplc="DBCE1F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73D69"/>
    <w:multiLevelType w:val="hybridMultilevel"/>
    <w:tmpl w:val="D862D2AE"/>
    <w:lvl w:ilvl="0" w:tplc="7A6E3A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395A3F"/>
    <w:multiLevelType w:val="hybridMultilevel"/>
    <w:tmpl w:val="C0E216CA"/>
    <w:lvl w:ilvl="0" w:tplc="DD16441E">
      <w:start w:val="4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54FB0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67B7"/>
    <w:multiLevelType w:val="hybridMultilevel"/>
    <w:tmpl w:val="13F4CC8C"/>
    <w:lvl w:ilvl="0" w:tplc="A8881B9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5849D7"/>
    <w:multiLevelType w:val="hybridMultilevel"/>
    <w:tmpl w:val="D32E3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EA70B0"/>
    <w:multiLevelType w:val="hybridMultilevel"/>
    <w:tmpl w:val="A1166062"/>
    <w:lvl w:ilvl="0" w:tplc="00D89B4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2641B3"/>
    <w:multiLevelType w:val="hybridMultilevel"/>
    <w:tmpl w:val="5FC0CE54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CA"/>
    <w:rsid w:val="00004C8F"/>
    <w:rsid w:val="0000650D"/>
    <w:rsid w:val="00010C14"/>
    <w:rsid w:val="000140BE"/>
    <w:rsid w:val="000208B6"/>
    <w:rsid w:val="000221A0"/>
    <w:rsid w:val="00026BEE"/>
    <w:rsid w:val="0002740F"/>
    <w:rsid w:val="00030E74"/>
    <w:rsid w:val="00050BF1"/>
    <w:rsid w:val="00051796"/>
    <w:rsid w:val="000525A1"/>
    <w:rsid w:val="00055DAD"/>
    <w:rsid w:val="00055E16"/>
    <w:rsid w:val="00065127"/>
    <w:rsid w:val="000752B7"/>
    <w:rsid w:val="000872C2"/>
    <w:rsid w:val="00090BA5"/>
    <w:rsid w:val="0009305A"/>
    <w:rsid w:val="000943D2"/>
    <w:rsid w:val="000974CE"/>
    <w:rsid w:val="000A2A34"/>
    <w:rsid w:val="000B3CD5"/>
    <w:rsid w:val="000C2E33"/>
    <w:rsid w:val="000D5EA3"/>
    <w:rsid w:val="000D5F92"/>
    <w:rsid w:val="000D62EF"/>
    <w:rsid w:val="000E18CA"/>
    <w:rsid w:val="00102B78"/>
    <w:rsid w:val="00104F74"/>
    <w:rsid w:val="00110DD5"/>
    <w:rsid w:val="001165F5"/>
    <w:rsid w:val="00120894"/>
    <w:rsid w:val="001460B4"/>
    <w:rsid w:val="00152690"/>
    <w:rsid w:val="001567BA"/>
    <w:rsid w:val="001650A3"/>
    <w:rsid w:val="001758BE"/>
    <w:rsid w:val="00175DE7"/>
    <w:rsid w:val="00183D4E"/>
    <w:rsid w:val="001842D7"/>
    <w:rsid w:val="00185309"/>
    <w:rsid w:val="00186A95"/>
    <w:rsid w:val="00193B42"/>
    <w:rsid w:val="001B3198"/>
    <w:rsid w:val="001C6163"/>
    <w:rsid w:val="001D74FD"/>
    <w:rsid w:val="001E43BB"/>
    <w:rsid w:val="001F11F7"/>
    <w:rsid w:val="00204F5F"/>
    <w:rsid w:val="00211BA2"/>
    <w:rsid w:val="00212C1D"/>
    <w:rsid w:val="00217EED"/>
    <w:rsid w:val="002254EB"/>
    <w:rsid w:val="002258CA"/>
    <w:rsid w:val="00234C32"/>
    <w:rsid w:val="0024408C"/>
    <w:rsid w:val="002557BE"/>
    <w:rsid w:val="00260C39"/>
    <w:rsid w:val="00261480"/>
    <w:rsid w:val="002704CB"/>
    <w:rsid w:val="002712BD"/>
    <w:rsid w:val="00273378"/>
    <w:rsid w:val="002840E5"/>
    <w:rsid w:val="0028541B"/>
    <w:rsid w:val="00287785"/>
    <w:rsid w:val="002906DF"/>
    <w:rsid w:val="00291BD8"/>
    <w:rsid w:val="00293156"/>
    <w:rsid w:val="00295EB4"/>
    <w:rsid w:val="002A1756"/>
    <w:rsid w:val="002A46C7"/>
    <w:rsid w:val="002A4BD4"/>
    <w:rsid w:val="002A793C"/>
    <w:rsid w:val="002B372D"/>
    <w:rsid w:val="002C2E4D"/>
    <w:rsid w:val="002C6A21"/>
    <w:rsid w:val="002D72F1"/>
    <w:rsid w:val="002E724B"/>
    <w:rsid w:val="002E7CF9"/>
    <w:rsid w:val="002F758F"/>
    <w:rsid w:val="00303D03"/>
    <w:rsid w:val="00306C16"/>
    <w:rsid w:val="00315F56"/>
    <w:rsid w:val="0032049A"/>
    <w:rsid w:val="00332878"/>
    <w:rsid w:val="003343EA"/>
    <w:rsid w:val="003469FB"/>
    <w:rsid w:val="00351C68"/>
    <w:rsid w:val="00375336"/>
    <w:rsid w:val="00387E10"/>
    <w:rsid w:val="00390402"/>
    <w:rsid w:val="00392B9C"/>
    <w:rsid w:val="0039406B"/>
    <w:rsid w:val="003A6714"/>
    <w:rsid w:val="003B0481"/>
    <w:rsid w:val="003B358F"/>
    <w:rsid w:val="003B5944"/>
    <w:rsid w:val="003B6BDB"/>
    <w:rsid w:val="003B7335"/>
    <w:rsid w:val="003C184B"/>
    <w:rsid w:val="003C1862"/>
    <w:rsid w:val="003E30CA"/>
    <w:rsid w:val="003E6BAC"/>
    <w:rsid w:val="003F1BCE"/>
    <w:rsid w:val="003F1E04"/>
    <w:rsid w:val="00403555"/>
    <w:rsid w:val="00410FAA"/>
    <w:rsid w:val="004126D3"/>
    <w:rsid w:val="004338E3"/>
    <w:rsid w:val="0043478D"/>
    <w:rsid w:val="00443B64"/>
    <w:rsid w:val="00445024"/>
    <w:rsid w:val="00452985"/>
    <w:rsid w:val="00456535"/>
    <w:rsid w:val="00460B0E"/>
    <w:rsid w:val="004666A2"/>
    <w:rsid w:val="0047245A"/>
    <w:rsid w:val="0047700B"/>
    <w:rsid w:val="00484941"/>
    <w:rsid w:val="00484E73"/>
    <w:rsid w:val="00485263"/>
    <w:rsid w:val="00497680"/>
    <w:rsid w:val="004A2A48"/>
    <w:rsid w:val="004A2C7E"/>
    <w:rsid w:val="004A3031"/>
    <w:rsid w:val="004A6B54"/>
    <w:rsid w:val="004B4ADE"/>
    <w:rsid w:val="004B5009"/>
    <w:rsid w:val="004B5D23"/>
    <w:rsid w:val="004C0516"/>
    <w:rsid w:val="004D0193"/>
    <w:rsid w:val="004D1B49"/>
    <w:rsid w:val="004D397B"/>
    <w:rsid w:val="004D3BAF"/>
    <w:rsid w:val="004D4C74"/>
    <w:rsid w:val="004E4118"/>
    <w:rsid w:val="004F310C"/>
    <w:rsid w:val="004F3746"/>
    <w:rsid w:val="004F3EA6"/>
    <w:rsid w:val="004F693A"/>
    <w:rsid w:val="00501228"/>
    <w:rsid w:val="00506384"/>
    <w:rsid w:val="00540A21"/>
    <w:rsid w:val="0055215A"/>
    <w:rsid w:val="00553374"/>
    <w:rsid w:val="00555E56"/>
    <w:rsid w:val="00557602"/>
    <w:rsid w:val="00563528"/>
    <w:rsid w:val="00563B70"/>
    <w:rsid w:val="00582494"/>
    <w:rsid w:val="005853D5"/>
    <w:rsid w:val="00587EB4"/>
    <w:rsid w:val="00593F5A"/>
    <w:rsid w:val="005957EB"/>
    <w:rsid w:val="00596F25"/>
    <w:rsid w:val="005970FA"/>
    <w:rsid w:val="005A26D1"/>
    <w:rsid w:val="005A4FAD"/>
    <w:rsid w:val="005A70DD"/>
    <w:rsid w:val="005A7BD3"/>
    <w:rsid w:val="005D326F"/>
    <w:rsid w:val="005E2248"/>
    <w:rsid w:val="005E4439"/>
    <w:rsid w:val="005E7A78"/>
    <w:rsid w:val="006144E5"/>
    <w:rsid w:val="00620FE1"/>
    <w:rsid w:val="00626EDC"/>
    <w:rsid w:val="00627B8F"/>
    <w:rsid w:val="00627E46"/>
    <w:rsid w:val="00630C69"/>
    <w:rsid w:val="00634343"/>
    <w:rsid w:val="00650FA3"/>
    <w:rsid w:val="00651AFA"/>
    <w:rsid w:val="0067018F"/>
    <w:rsid w:val="00671C02"/>
    <w:rsid w:val="00677C39"/>
    <w:rsid w:val="00685DE2"/>
    <w:rsid w:val="006A250F"/>
    <w:rsid w:val="006A6B87"/>
    <w:rsid w:val="006C5374"/>
    <w:rsid w:val="006C7A2C"/>
    <w:rsid w:val="006E1A7F"/>
    <w:rsid w:val="006E5665"/>
    <w:rsid w:val="006F047F"/>
    <w:rsid w:val="006F24A5"/>
    <w:rsid w:val="006F48D2"/>
    <w:rsid w:val="00702128"/>
    <w:rsid w:val="007058AB"/>
    <w:rsid w:val="00717FEC"/>
    <w:rsid w:val="00735EF0"/>
    <w:rsid w:val="00736081"/>
    <w:rsid w:val="0074265E"/>
    <w:rsid w:val="00743D7A"/>
    <w:rsid w:val="00752EA7"/>
    <w:rsid w:val="007531F1"/>
    <w:rsid w:val="007545A5"/>
    <w:rsid w:val="00756096"/>
    <w:rsid w:val="00757374"/>
    <w:rsid w:val="007678BA"/>
    <w:rsid w:val="007720E5"/>
    <w:rsid w:val="00783554"/>
    <w:rsid w:val="007860D0"/>
    <w:rsid w:val="00792CCD"/>
    <w:rsid w:val="007957B6"/>
    <w:rsid w:val="007968B4"/>
    <w:rsid w:val="007B0D7A"/>
    <w:rsid w:val="007B5FB5"/>
    <w:rsid w:val="007C0032"/>
    <w:rsid w:val="007C1A65"/>
    <w:rsid w:val="007C37D1"/>
    <w:rsid w:val="007D25D5"/>
    <w:rsid w:val="007E4C87"/>
    <w:rsid w:val="007F4173"/>
    <w:rsid w:val="00800B18"/>
    <w:rsid w:val="00804979"/>
    <w:rsid w:val="00805891"/>
    <w:rsid w:val="0081527D"/>
    <w:rsid w:val="00815DCA"/>
    <w:rsid w:val="00817572"/>
    <w:rsid w:val="00822FFD"/>
    <w:rsid w:val="00823B90"/>
    <w:rsid w:val="0083503A"/>
    <w:rsid w:val="00836623"/>
    <w:rsid w:val="00841A3F"/>
    <w:rsid w:val="0085451A"/>
    <w:rsid w:val="00860338"/>
    <w:rsid w:val="008622A5"/>
    <w:rsid w:val="00862949"/>
    <w:rsid w:val="00871EF8"/>
    <w:rsid w:val="008A36DC"/>
    <w:rsid w:val="008A566E"/>
    <w:rsid w:val="008B2FDE"/>
    <w:rsid w:val="008B4D4E"/>
    <w:rsid w:val="008B4FD3"/>
    <w:rsid w:val="008B72F1"/>
    <w:rsid w:val="008B7818"/>
    <w:rsid w:val="008C43E5"/>
    <w:rsid w:val="008C7B20"/>
    <w:rsid w:val="008C7E99"/>
    <w:rsid w:val="008E20D0"/>
    <w:rsid w:val="008E561D"/>
    <w:rsid w:val="008E633F"/>
    <w:rsid w:val="0090045F"/>
    <w:rsid w:val="00902D5D"/>
    <w:rsid w:val="0091497A"/>
    <w:rsid w:val="0091567E"/>
    <w:rsid w:val="00924257"/>
    <w:rsid w:val="009257B6"/>
    <w:rsid w:val="00930329"/>
    <w:rsid w:val="00934417"/>
    <w:rsid w:val="00940C60"/>
    <w:rsid w:val="00954D6C"/>
    <w:rsid w:val="00967E7F"/>
    <w:rsid w:val="0097478C"/>
    <w:rsid w:val="00986C41"/>
    <w:rsid w:val="0099301D"/>
    <w:rsid w:val="009A2610"/>
    <w:rsid w:val="009A3559"/>
    <w:rsid w:val="009A4762"/>
    <w:rsid w:val="009D55BB"/>
    <w:rsid w:val="009D5F87"/>
    <w:rsid w:val="009D7028"/>
    <w:rsid w:val="009D7303"/>
    <w:rsid w:val="009E24A0"/>
    <w:rsid w:val="009F28E8"/>
    <w:rsid w:val="00A00151"/>
    <w:rsid w:val="00A06D39"/>
    <w:rsid w:val="00A12083"/>
    <w:rsid w:val="00A17E96"/>
    <w:rsid w:val="00A21E8E"/>
    <w:rsid w:val="00A23B4F"/>
    <w:rsid w:val="00A26E87"/>
    <w:rsid w:val="00A34E34"/>
    <w:rsid w:val="00A40D0B"/>
    <w:rsid w:val="00A47421"/>
    <w:rsid w:val="00A47DB5"/>
    <w:rsid w:val="00A50A9D"/>
    <w:rsid w:val="00A51CCC"/>
    <w:rsid w:val="00A528F1"/>
    <w:rsid w:val="00A54787"/>
    <w:rsid w:val="00A63D14"/>
    <w:rsid w:val="00A64E9C"/>
    <w:rsid w:val="00A65293"/>
    <w:rsid w:val="00A673C0"/>
    <w:rsid w:val="00A764E7"/>
    <w:rsid w:val="00A82053"/>
    <w:rsid w:val="00A84841"/>
    <w:rsid w:val="00AA25EB"/>
    <w:rsid w:val="00AA42AC"/>
    <w:rsid w:val="00AB1693"/>
    <w:rsid w:val="00AB54B1"/>
    <w:rsid w:val="00AB6D03"/>
    <w:rsid w:val="00AD7954"/>
    <w:rsid w:val="00AE23B7"/>
    <w:rsid w:val="00AF3326"/>
    <w:rsid w:val="00AF7E15"/>
    <w:rsid w:val="00B147C0"/>
    <w:rsid w:val="00B235A9"/>
    <w:rsid w:val="00B26132"/>
    <w:rsid w:val="00B51A73"/>
    <w:rsid w:val="00B53801"/>
    <w:rsid w:val="00B62FC7"/>
    <w:rsid w:val="00B660C7"/>
    <w:rsid w:val="00B714CB"/>
    <w:rsid w:val="00B77592"/>
    <w:rsid w:val="00B84560"/>
    <w:rsid w:val="00B9234D"/>
    <w:rsid w:val="00B94196"/>
    <w:rsid w:val="00BA728C"/>
    <w:rsid w:val="00BA77E2"/>
    <w:rsid w:val="00BE029B"/>
    <w:rsid w:val="00BE2227"/>
    <w:rsid w:val="00BF553B"/>
    <w:rsid w:val="00BF6B03"/>
    <w:rsid w:val="00C20C3C"/>
    <w:rsid w:val="00C27858"/>
    <w:rsid w:val="00C3097D"/>
    <w:rsid w:val="00C32117"/>
    <w:rsid w:val="00C36401"/>
    <w:rsid w:val="00C56987"/>
    <w:rsid w:val="00C57C56"/>
    <w:rsid w:val="00C66524"/>
    <w:rsid w:val="00C67599"/>
    <w:rsid w:val="00CA1B88"/>
    <w:rsid w:val="00CC07DE"/>
    <w:rsid w:val="00CC15AF"/>
    <w:rsid w:val="00CC757A"/>
    <w:rsid w:val="00CD3BE6"/>
    <w:rsid w:val="00CE5CBF"/>
    <w:rsid w:val="00CF1C91"/>
    <w:rsid w:val="00CF5627"/>
    <w:rsid w:val="00D00DB0"/>
    <w:rsid w:val="00D03D7F"/>
    <w:rsid w:val="00D15564"/>
    <w:rsid w:val="00D1785E"/>
    <w:rsid w:val="00D20A1B"/>
    <w:rsid w:val="00D21A68"/>
    <w:rsid w:val="00D26EF9"/>
    <w:rsid w:val="00D32018"/>
    <w:rsid w:val="00D33696"/>
    <w:rsid w:val="00D3636B"/>
    <w:rsid w:val="00D4103C"/>
    <w:rsid w:val="00D4294F"/>
    <w:rsid w:val="00D430E9"/>
    <w:rsid w:val="00D455ED"/>
    <w:rsid w:val="00D56703"/>
    <w:rsid w:val="00D703E9"/>
    <w:rsid w:val="00D74806"/>
    <w:rsid w:val="00D875B3"/>
    <w:rsid w:val="00D909A7"/>
    <w:rsid w:val="00DB4ACA"/>
    <w:rsid w:val="00DC1A5B"/>
    <w:rsid w:val="00DC66D3"/>
    <w:rsid w:val="00DD1609"/>
    <w:rsid w:val="00DD480E"/>
    <w:rsid w:val="00DD65C9"/>
    <w:rsid w:val="00DE21DB"/>
    <w:rsid w:val="00DE23B1"/>
    <w:rsid w:val="00DE50CE"/>
    <w:rsid w:val="00DE605F"/>
    <w:rsid w:val="00DE6921"/>
    <w:rsid w:val="00DE7989"/>
    <w:rsid w:val="00DF32EB"/>
    <w:rsid w:val="00DF4832"/>
    <w:rsid w:val="00DF5460"/>
    <w:rsid w:val="00E071DC"/>
    <w:rsid w:val="00E10044"/>
    <w:rsid w:val="00E155AD"/>
    <w:rsid w:val="00E21BDA"/>
    <w:rsid w:val="00E36CA1"/>
    <w:rsid w:val="00E46A95"/>
    <w:rsid w:val="00E63371"/>
    <w:rsid w:val="00E6337F"/>
    <w:rsid w:val="00E67CB3"/>
    <w:rsid w:val="00E83D6E"/>
    <w:rsid w:val="00E84081"/>
    <w:rsid w:val="00E87175"/>
    <w:rsid w:val="00E972F6"/>
    <w:rsid w:val="00EC221D"/>
    <w:rsid w:val="00EC381C"/>
    <w:rsid w:val="00EC4333"/>
    <w:rsid w:val="00EC54F1"/>
    <w:rsid w:val="00EC576D"/>
    <w:rsid w:val="00EC7E70"/>
    <w:rsid w:val="00ED1FF2"/>
    <w:rsid w:val="00ED252F"/>
    <w:rsid w:val="00EE03A7"/>
    <w:rsid w:val="00EF164D"/>
    <w:rsid w:val="00EF204A"/>
    <w:rsid w:val="00F13194"/>
    <w:rsid w:val="00F313C9"/>
    <w:rsid w:val="00F3262F"/>
    <w:rsid w:val="00F51C4A"/>
    <w:rsid w:val="00F55464"/>
    <w:rsid w:val="00F56781"/>
    <w:rsid w:val="00F62DA6"/>
    <w:rsid w:val="00F70EF5"/>
    <w:rsid w:val="00F72354"/>
    <w:rsid w:val="00F72F8C"/>
    <w:rsid w:val="00F74C1B"/>
    <w:rsid w:val="00F76078"/>
    <w:rsid w:val="00F86533"/>
    <w:rsid w:val="00F86678"/>
    <w:rsid w:val="00F92B03"/>
    <w:rsid w:val="00F9412F"/>
    <w:rsid w:val="00FA1EC2"/>
    <w:rsid w:val="00FA4FD7"/>
    <w:rsid w:val="00FA69D7"/>
    <w:rsid w:val="00FB52DE"/>
    <w:rsid w:val="00FC270E"/>
    <w:rsid w:val="00FD0584"/>
    <w:rsid w:val="00FF2DA0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DD3A2"/>
  <w15:docId w15:val="{C49300A1-9EDA-4459-9D86-CDEA102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295EB4"/>
  </w:style>
  <w:style w:type="table" w:styleId="af9">
    <w:name w:val="Table Grid"/>
    <w:basedOn w:val="a1"/>
    <w:rsid w:val="002906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3927-20B8-49EE-81F0-CEE8FA4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16697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Комитет</dc:creator>
  <cp:lastModifiedBy>Елена Петровна Ромашева</cp:lastModifiedBy>
  <cp:revision>27</cp:revision>
  <cp:lastPrinted>2024-01-23T06:49:00Z</cp:lastPrinted>
  <dcterms:created xsi:type="dcterms:W3CDTF">2024-01-22T11:38:00Z</dcterms:created>
  <dcterms:modified xsi:type="dcterms:W3CDTF">2024-03-06T06:26:00Z</dcterms:modified>
</cp:coreProperties>
</file>