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3B7" w:rsidRPr="00D33696" w:rsidRDefault="00AE23B7" w:rsidP="00443B64">
      <w:pPr>
        <w:pStyle w:val="a5"/>
        <w:spacing w:line="276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1B3198" w:rsidRPr="00D33696" w:rsidRDefault="001B3198" w:rsidP="00443B64">
      <w:pPr>
        <w:pStyle w:val="a5"/>
        <w:spacing w:line="276" w:lineRule="auto"/>
        <w:jc w:val="right"/>
        <w:rPr>
          <w:rFonts w:ascii="PT Astra Serif" w:hAnsi="PT Astra Serif"/>
          <w:bCs/>
          <w:sz w:val="28"/>
          <w:szCs w:val="28"/>
        </w:rPr>
      </w:pPr>
      <w:r w:rsidRPr="00D33696">
        <w:rPr>
          <w:rFonts w:ascii="PT Astra Serif" w:hAnsi="PT Astra Serif"/>
          <w:bCs/>
          <w:sz w:val="28"/>
          <w:szCs w:val="28"/>
        </w:rPr>
        <w:t xml:space="preserve">Приложение </w:t>
      </w:r>
    </w:p>
    <w:p w:rsidR="001B3198" w:rsidRPr="00D33696" w:rsidRDefault="001B3198" w:rsidP="00443B64">
      <w:pPr>
        <w:pStyle w:val="a5"/>
        <w:spacing w:line="276" w:lineRule="auto"/>
        <w:jc w:val="right"/>
        <w:rPr>
          <w:rFonts w:ascii="PT Astra Serif" w:hAnsi="PT Astra Serif"/>
          <w:bCs/>
          <w:sz w:val="28"/>
          <w:szCs w:val="28"/>
        </w:rPr>
      </w:pPr>
      <w:r w:rsidRPr="00D33696">
        <w:rPr>
          <w:rFonts w:ascii="PT Astra Serif" w:hAnsi="PT Astra Serif"/>
          <w:bCs/>
          <w:sz w:val="28"/>
          <w:szCs w:val="28"/>
        </w:rPr>
        <w:t xml:space="preserve">к </w:t>
      </w:r>
      <w:proofErr w:type="gramStart"/>
      <w:r w:rsidRPr="00D33696">
        <w:rPr>
          <w:rFonts w:ascii="PT Astra Serif" w:hAnsi="PT Astra Serif"/>
          <w:bCs/>
          <w:sz w:val="28"/>
          <w:szCs w:val="28"/>
        </w:rPr>
        <w:t>Распоряжению  Контрольно</w:t>
      </w:r>
      <w:proofErr w:type="gramEnd"/>
      <w:r w:rsidRPr="00D33696">
        <w:rPr>
          <w:rFonts w:ascii="PT Astra Serif" w:hAnsi="PT Astra Serif"/>
          <w:bCs/>
          <w:sz w:val="28"/>
          <w:szCs w:val="28"/>
        </w:rPr>
        <w:t>-счетной</w:t>
      </w:r>
    </w:p>
    <w:p w:rsidR="001B3198" w:rsidRPr="00D33696" w:rsidRDefault="001B3198" w:rsidP="00443B64">
      <w:pPr>
        <w:pStyle w:val="a5"/>
        <w:spacing w:line="276" w:lineRule="auto"/>
        <w:jc w:val="right"/>
        <w:rPr>
          <w:rFonts w:ascii="PT Astra Serif" w:hAnsi="PT Astra Serif"/>
          <w:bCs/>
          <w:sz w:val="28"/>
          <w:szCs w:val="28"/>
        </w:rPr>
      </w:pPr>
      <w:r w:rsidRPr="00D33696">
        <w:rPr>
          <w:rFonts w:ascii="PT Astra Serif" w:hAnsi="PT Astra Serif"/>
          <w:bCs/>
          <w:sz w:val="28"/>
          <w:szCs w:val="28"/>
        </w:rPr>
        <w:t xml:space="preserve">палаты </w:t>
      </w:r>
      <w:proofErr w:type="spellStart"/>
      <w:r w:rsidRPr="00D33696">
        <w:rPr>
          <w:rFonts w:ascii="PT Astra Serif" w:hAnsi="PT Astra Serif"/>
          <w:bCs/>
          <w:sz w:val="28"/>
          <w:szCs w:val="28"/>
        </w:rPr>
        <w:t>м.о</w:t>
      </w:r>
      <w:proofErr w:type="spellEnd"/>
      <w:r w:rsidRPr="00D33696">
        <w:rPr>
          <w:rFonts w:ascii="PT Astra Serif" w:hAnsi="PT Astra Serif"/>
          <w:bCs/>
          <w:sz w:val="28"/>
          <w:szCs w:val="28"/>
        </w:rPr>
        <w:t xml:space="preserve">. Киреевский район </w:t>
      </w:r>
    </w:p>
    <w:p w:rsidR="001B3198" w:rsidRPr="00D33696" w:rsidRDefault="001B3198" w:rsidP="00443B64">
      <w:pPr>
        <w:pStyle w:val="a5"/>
        <w:spacing w:line="276" w:lineRule="auto"/>
        <w:jc w:val="right"/>
        <w:rPr>
          <w:rFonts w:ascii="PT Astra Serif" w:hAnsi="PT Astra Serif"/>
          <w:bCs/>
          <w:sz w:val="28"/>
          <w:szCs w:val="28"/>
        </w:rPr>
      </w:pPr>
      <w:r w:rsidRPr="00D33696">
        <w:rPr>
          <w:rFonts w:ascii="PT Astra Serif" w:hAnsi="PT Astra Serif"/>
          <w:bCs/>
          <w:sz w:val="28"/>
          <w:szCs w:val="28"/>
        </w:rPr>
        <w:t xml:space="preserve"> </w:t>
      </w:r>
      <w:r w:rsidRPr="00F0079F">
        <w:rPr>
          <w:rFonts w:ascii="PT Astra Serif" w:hAnsi="PT Astra Serif"/>
          <w:bCs/>
          <w:sz w:val="28"/>
          <w:szCs w:val="28"/>
        </w:rPr>
        <w:t xml:space="preserve">от </w:t>
      </w:r>
      <w:r w:rsidR="006B0AC5" w:rsidRPr="00F0079F">
        <w:rPr>
          <w:rFonts w:ascii="PT Astra Serif" w:hAnsi="PT Astra Serif"/>
          <w:bCs/>
          <w:sz w:val="28"/>
          <w:szCs w:val="28"/>
        </w:rPr>
        <w:t>0</w:t>
      </w:r>
      <w:r w:rsidR="00F0079F">
        <w:rPr>
          <w:rFonts w:ascii="PT Astra Serif" w:hAnsi="PT Astra Serif"/>
          <w:bCs/>
          <w:sz w:val="28"/>
          <w:szCs w:val="28"/>
        </w:rPr>
        <w:t>4</w:t>
      </w:r>
      <w:r w:rsidRPr="00F0079F">
        <w:rPr>
          <w:rFonts w:ascii="PT Astra Serif" w:hAnsi="PT Astra Serif"/>
          <w:bCs/>
          <w:sz w:val="28"/>
          <w:szCs w:val="28"/>
        </w:rPr>
        <w:t>.0</w:t>
      </w:r>
      <w:r w:rsidR="006B0AC5" w:rsidRPr="00F0079F">
        <w:rPr>
          <w:rFonts w:ascii="PT Astra Serif" w:hAnsi="PT Astra Serif"/>
          <w:bCs/>
          <w:sz w:val="28"/>
          <w:szCs w:val="28"/>
        </w:rPr>
        <w:t>2</w:t>
      </w:r>
      <w:r w:rsidRPr="00F0079F">
        <w:rPr>
          <w:rFonts w:ascii="PT Astra Serif" w:hAnsi="PT Astra Serif"/>
          <w:bCs/>
          <w:sz w:val="28"/>
          <w:szCs w:val="28"/>
        </w:rPr>
        <w:t>.202</w:t>
      </w:r>
      <w:r w:rsidR="006B0AC5" w:rsidRPr="00F0079F">
        <w:rPr>
          <w:rFonts w:ascii="PT Astra Serif" w:hAnsi="PT Astra Serif"/>
          <w:bCs/>
          <w:sz w:val="28"/>
          <w:szCs w:val="28"/>
        </w:rPr>
        <w:t>5</w:t>
      </w:r>
      <w:r w:rsidRPr="00F0079F">
        <w:rPr>
          <w:rFonts w:ascii="PT Astra Serif" w:hAnsi="PT Astra Serif"/>
          <w:bCs/>
          <w:sz w:val="28"/>
          <w:szCs w:val="28"/>
        </w:rPr>
        <w:t xml:space="preserve"> года №</w:t>
      </w:r>
      <w:r w:rsidR="00F0079F">
        <w:rPr>
          <w:rFonts w:ascii="PT Astra Serif" w:hAnsi="PT Astra Serif"/>
          <w:bCs/>
          <w:sz w:val="28"/>
          <w:szCs w:val="28"/>
        </w:rPr>
        <w:t>5</w:t>
      </w:r>
      <w:r w:rsidRPr="00D33696">
        <w:rPr>
          <w:rFonts w:ascii="PT Astra Serif" w:hAnsi="PT Astra Serif"/>
          <w:bCs/>
          <w:sz w:val="28"/>
          <w:szCs w:val="28"/>
        </w:rPr>
        <w:t xml:space="preserve">       </w:t>
      </w:r>
    </w:p>
    <w:p w:rsidR="001B3198" w:rsidRPr="00D33696" w:rsidRDefault="001B3198" w:rsidP="00443B64">
      <w:pPr>
        <w:pStyle w:val="a5"/>
        <w:spacing w:line="276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1B3198" w:rsidRPr="00D33696" w:rsidRDefault="001B3198" w:rsidP="00443B64">
      <w:pPr>
        <w:pStyle w:val="a5"/>
        <w:spacing w:line="276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1B3198" w:rsidRPr="00D33696" w:rsidRDefault="001B3198" w:rsidP="00443B64">
      <w:pPr>
        <w:pStyle w:val="a5"/>
        <w:spacing w:line="276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627E46" w:rsidRPr="00D33696" w:rsidRDefault="00627E46" w:rsidP="00443B64">
      <w:pPr>
        <w:pStyle w:val="a5"/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D33696">
        <w:rPr>
          <w:rFonts w:ascii="PT Astra Serif" w:hAnsi="PT Astra Serif"/>
          <w:b/>
          <w:sz w:val="28"/>
          <w:szCs w:val="28"/>
        </w:rPr>
        <w:t>Отчет</w:t>
      </w:r>
    </w:p>
    <w:p w:rsidR="00627E46" w:rsidRPr="00D33696" w:rsidRDefault="00627E46" w:rsidP="00443B64">
      <w:pPr>
        <w:pStyle w:val="a5"/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D33696">
        <w:rPr>
          <w:rFonts w:ascii="PT Astra Serif" w:hAnsi="PT Astra Serif"/>
          <w:b/>
          <w:sz w:val="28"/>
          <w:szCs w:val="28"/>
        </w:rPr>
        <w:t xml:space="preserve">о </w:t>
      </w:r>
      <w:proofErr w:type="gramStart"/>
      <w:r w:rsidR="00BA728C" w:rsidRPr="00D33696">
        <w:rPr>
          <w:rFonts w:ascii="PT Astra Serif" w:hAnsi="PT Astra Serif"/>
          <w:b/>
          <w:sz w:val="28"/>
          <w:szCs w:val="28"/>
        </w:rPr>
        <w:t>деятельности</w:t>
      </w:r>
      <w:r w:rsidRPr="00D33696">
        <w:rPr>
          <w:rFonts w:ascii="PT Astra Serif" w:hAnsi="PT Astra Serif"/>
          <w:b/>
          <w:sz w:val="28"/>
          <w:szCs w:val="28"/>
        </w:rPr>
        <w:t xml:space="preserve">  </w:t>
      </w:r>
      <w:proofErr w:type="spellStart"/>
      <w:r w:rsidRPr="00D33696">
        <w:rPr>
          <w:rFonts w:ascii="PT Astra Serif" w:hAnsi="PT Astra Serif"/>
          <w:b/>
          <w:sz w:val="28"/>
          <w:szCs w:val="28"/>
        </w:rPr>
        <w:t>Контрольно</w:t>
      </w:r>
      <w:proofErr w:type="spellEnd"/>
      <w:proofErr w:type="gramEnd"/>
      <w:r w:rsidRPr="00D33696">
        <w:rPr>
          <w:rFonts w:ascii="PT Astra Serif" w:hAnsi="PT Astra Serif"/>
          <w:b/>
          <w:sz w:val="28"/>
          <w:szCs w:val="28"/>
        </w:rPr>
        <w:t xml:space="preserve"> – счетной палаты</w:t>
      </w:r>
    </w:p>
    <w:p w:rsidR="00627E46" w:rsidRPr="00D33696" w:rsidRDefault="00627E46" w:rsidP="00443B64">
      <w:pPr>
        <w:pStyle w:val="a5"/>
        <w:spacing w:line="276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D33696">
        <w:rPr>
          <w:rFonts w:ascii="PT Astra Serif" w:hAnsi="PT Astra Serif"/>
          <w:b/>
          <w:sz w:val="28"/>
          <w:szCs w:val="28"/>
        </w:rPr>
        <w:t>муниципального образования Киреевский район</w:t>
      </w:r>
      <w:r w:rsidR="0028541B" w:rsidRPr="00D33696">
        <w:rPr>
          <w:rFonts w:ascii="PT Astra Serif" w:hAnsi="PT Astra Serif"/>
          <w:b/>
          <w:sz w:val="28"/>
          <w:szCs w:val="28"/>
        </w:rPr>
        <w:t xml:space="preserve"> </w:t>
      </w:r>
      <w:r w:rsidRPr="00D33696">
        <w:rPr>
          <w:rFonts w:ascii="PT Astra Serif" w:hAnsi="PT Astra Serif"/>
          <w:b/>
          <w:sz w:val="28"/>
          <w:szCs w:val="28"/>
        </w:rPr>
        <w:t>за 20</w:t>
      </w:r>
      <w:r w:rsidR="00B714CB" w:rsidRPr="00D33696">
        <w:rPr>
          <w:rFonts w:ascii="PT Astra Serif" w:hAnsi="PT Astra Serif"/>
          <w:b/>
          <w:sz w:val="28"/>
          <w:szCs w:val="28"/>
        </w:rPr>
        <w:t>2</w:t>
      </w:r>
      <w:r w:rsidR="006B0AC5">
        <w:rPr>
          <w:rFonts w:ascii="PT Astra Serif" w:hAnsi="PT Astra Serif"/>
          <w:b/>
          <w:sz w:val="28"/>
          <w:szCs w:val="28"/>
        </w:rPr>
        <w:t>4</w:t>
      </w:r>
      <w:r w:rsidR="009D55BB" w:rsidRPr="00D33696">
        <w:rPr>
          <w:rFonts w:ascii="PT Astra Serif" w:hAnsi="PT Astra Serif"/>
          <w:b/>
          <w:sz w:val="28"/>
          <w:szCs w:val="28"/>
        </w:rPr>
        <w:t xml:space="preserve"> </w:t>
      </w:r>
      <w:r w:rsidRPr="00D33696">
        <w:rPr>
          <w:rFonts w:ascii="PT Astra Serif" w:hAnsi="PT Astra Serif"/>
          <w:b/>
          <w:sz w:val="28"/>
          <w:szCs w:val="28"/>
        </w:rPr>
        <w:t>год</w:t>
      </w:r>
    </w:p>
    <w:p w:rsidR="007F4173" w:rsidRPr="00D33696" w:rsidRDefault="007F4173" w:rsidP="00443B64">
      <w:pPr>
        <w:pStyle w:val="a5"/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</w:p>
    <w:p w:rsidR="00193B42" w:rsidRPr="00D33696" w:rsidRDefault="007F4173" w:rsidP="00443B64">
      <w:pPr>
        <w:pStyle w:val="af2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33696">
        <w:rPr>
          <w:rFonts w:ascii="PT Astra Serif" w:hAnsi="PT Astra Serif"/>
          <w:sz w:val="28"/>
          <w:szCs w:val="28"/>
        </w:rPr>
        <w:t>Полномочия Контрольно-счетной палаты, как органа внешнего муниципального финансового контроля, определяются   статьей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193B42" w:rsidRPr="00D33696">
        <w:rPr>
          <w:rFonts w:ascii="PT Astra Serif" w:hAnsi="PT Astra Serif"/>
          <w:sz w:val="28"/>
          <w:szCs w:val="28"/>
        </w:rPr>
        <w:t>.</w:t>
      </w:r>
    </w:p>
    <w:p w:rsidR="007F4173" w:rsidRPr="00D33696" w:rsidRDefault="007F4173" w:rsidP="00443B64">
      <w:pPr>
        <w:pStyle w:val="af2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33696">
        <w:rPr>
          <w:rFonts w:ascii="PT Astra Serif" w:hAnsi="PT Astra Serif"/>
          <w:sz w:val="28"/>
          <w:szCs w:val="28"/>
        </w:rPr>
        <w:t xml:space="preserve">Контрольно-счетная палата муниципального образования Киреевский район осуществляет свою деятельность на основании </w:t>
      </w:r>
      <w:proofErr w:type="gramStart"/>
      <w:r w:rsidRPr="00D33696">
        <w:rPr>
          <w:rFonts w:ascii="PT Astra Serif" w:hAnsi="PT Astra Serif"/>
          <w:sz w:val="28"/>
          <w:szCs w:val="28"/>
        </w:rPr>
        <w:t xml:space="preserve">Положения </w:t>
      </w:r>
      <w:r w:rsidR="00193B42" w:rsidRPr="00D33696">
        <w:rPr>
          <w:rFonts w:ascii="PT Astra Serif" w:hAnsi="PT Astra Serif"/>
          <w:sz w:val="28"/>
          <w:szCs w:val="28"/>
        </w:rPr>
        <w:t xml:space="preserve"> </w:t>
      </w:r>
      <w:r w:rsidRPr="00D33696">
        <w:rPr>
          <w:rFonts w:ascii="PT Astra Serif" w:hAnsi="PT Astra Serif"/>
          <w:sz w:val="28"/>
          <w:szCs w:val="28"/>
        </w:rPr>
        <w:t>«</w:t>
      </w:r>
      <w:proofErr w:type="gramEnd"/>
      <w:r w:rsidRPr="00D33696">
        <w:rPr>
          <w:rFonts w:ascii="PT Astra Serif" w:hAnsi="PT Astra Serif"/>
          <w:sz w:val="28"/>
          <w:szCs w:val="28"/>
        </w:rPr>
        <w:t xml:space="preserve">О </w:t>
      </w:r>
      <w:r w:rsidR="00193B42" w:rsidRPr="00D33696">
        <w:rPr>
          <w:rFonts w:ascii="PT Astra Serif" w:hAnsi="PT Astra Serif"/>
          <w:sz w:val="28"/>
          <w:szCs w:val="28"/>
        </w:rPr>
        <w:t xml:space="preserve"> </w:t>
      </w:r>
      <w:r w:rsidRPr="00D33696">
        <w:rPr>
          <w:rFonts w:ascii="PT Astra Serif" w:hAnsi="PT Astra Serif"/>
          <w:sz w:val="28"/>
          <w:szCs w:val="28"/>
        </w:rPr>
        <w:t>Контрольно-счетной палате муниципального образования Киреевский  район</w:t>
      </w:r>
      <w:r w:rsidR="00193B42" w:rsidRPr="00D33696">
        <w:rPr>
          <w:rFonts w:ascii="PT Astra Serif" w:hAnsi="PT Astra Serif"/>
          <w:sz w:val="28"/>
          <w:szCs w:val="28"/>
        </w:rPr>
        <w:t xml:space="preserve"> Тульской области</w:t>
      </w:r>
      <w:r w:rsidRPr="00D33696">
        <w:rPr>
          <w:rFonts w:ascii="PT Astra Serif" w:hAnsi="PT Astra Serif"/>
          <w:sz w:val="28"/>
          <w:szCs w:val="28"/>
        </w:rPr>
        <w:t>», утвержденного Решением Собрания представителей муниципального образования Киреевский  район от 2</w:t>
      </w:r>
      <w:r w:rsidR="00193B42" w:rsidRPr="00D33696">
        <w:rPr>
          <w:rFonts w:ascii="PT Astra Serif" w:hAnsi="PT Astra Serif"/>
          <w:sz w:val="28"/>
          <w:szCs w:val="28"/>
        </w:rPr>
        <w:t>7</w:t>
      </w:r>
      <w:r w:rsidRPr="00D33696">
        <w:rPr>
          <w:rFonts w:ascii="PT Astra Serif" w:hAnsi="PT Astra Serif"/>
          <w:sz w:val="28"/>
          <w:szCs w:val="28"/>
        </w:rPr>
        <w:t>.</w:t>
      </w:r>
      <w:r w:rsidR="00193B42" w:rsidRPr="00D33696">
        <w:rPr>
          <w:rFonts w:ascii="PT Astra Serif" w:hAnsi="PT Astra Serif"/>
          <w:sz w:val="28"/>
          <w:szCs w:val="28"/>
        </w:rPr>
        <w:t>10</w:t>
      </w:r>
      <w:r w:rsidRPr="00D33696">
        <w:rPr>
          <w:rFonts w:ascii="PT Astra Serif" w:hAnsi="PT Astra Serif"/>
          <w:sz w:val="28"/>
          <w:szCs w:val="28"/>
        </w:rPr>
        <w:t>.20</w:t>
      </w:r>
      <w:r w:rsidR="00193B42" w:rsidRPr="00D33696">
        <w:rPr>
          <w:rFonts w:ascii="PT Astra Serif" w:hAnsi="PT Astra Serif"/>
          <w:sz w:val="28"/>
          <w:szCs w:val="28"/>
        </w:rPr>
        <w:t>2</w:t>
      </w:r>
      <w:r w:rsidRPr="00D33696">
        <w:rPr>
          <w:rFonts w:ascii="PT Astra Serif" w:hAnsi="PT Astra Serif"/>
          <w:sz w:val="28"/>
          <w:szCs w:val="28"/>
        </w:rPr>
        <w:t xml:space="preserve">1 № </w:t>
      </w:r>
      <w:r w:rsidR="00193B42" w:rsidRPr="00D33696">
        <w:rPr>
          <w:rFonts w:ascii="PT Astra Serif" w:hAnsi="PT Astra Serif"/>
          <w:sz w:val="28"/>
          <w:szCs w:val="28"/>
        </w:rPr>
        <w:t>53-282</w:t>
      </w:r>
      <w:r w:rsidRPr="00D33696">
        <w:rPr>
          <w:rFonts w:ascii="PT Astra Serif" w:hAnsi="PT Astra Serif"/>
          <w:sz w:val="28"/>
          <w:szCs w:val="28"/>
        </w:rPr>
        <w:t>, Регламента контрольно-счетной палаты  муниципального образования Киреевский  район.</w:t>
      </w:r>
    </w:p>
    <w:p w:rsidR="007F4173" w:rsidRPr="00D33696" w:rsidRDefault="007F4173" w:rsidP="00443B64">
      <w:pPr>
        <w:pStyle w:val="af2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33696">
        <w:rPr>
          <w:rFonts w:ascii="PT Astra Serif" w:hAnsi="PT Astra Serif"/>
          <w:sz w:val="28"/>
          <w:szCs w:val="28"/>
        </w:rPr>
        <w:t>В соответствии с Положением о Контрольно-счетной палате муниципального образования Киреевский район внешний муниципальный финансовый контроль осуществлялся  в 20</w:t>
      </w:r>
      <w:r w:rsidR="00B714CB" w:rsidRPr="00D33696">
        <w:rPr>
          <w:rFonts w:ascii="PT Astra Serif" w:hAnsi="PT Astra Serif"/>
          <w:sz w:val="28"/>
          <w:szCs w:val="28"/>
        </w:rPr>
        <w:t>2</w:t>
      </w:r>
      <w:r w:rsidR="006B0AC5">
        <w:rPr>
          <w:rFonts w:ascii="PT Astra Serif" w:hAnsi="PT Astra Serif"/>
          <w:sz w:val="28"/>
          <w:szCs w:val="28"/>
        </w:rPr>
        <w:t>4</w:t>
      </w:r>
      <w:r w:rsidRPr="00D33696">
        <w:rPr>
          <w:rFonts w:ascii="PT Astra Serif" w:hAnsi="PT Astra Serif"/>
          <w:sz w:val="28"/>
          <w:szCs w:val="28"/>
        </w:rPr>
        <w:t xml:space="preserve"> году в форме контрольных и экспертно-аналитических мероприятий,</w:t>
      </w:r>
      <w:r w:rsidR="009D55BB" w:rsidRPr="00D33696">
        <w:rPr>
          <w:rFonts w:ascii="PT Astra Serif" w:hAnsi="PT Astra Serif"/>
          <w:sz w:val="28"/>
          <w:szCs w:val="28"/>
        </w:rPr>
        <w:t xml:space="preserve">  экспертизы проектов решений, проведения оперативного анализа отчета об исполнении бюджета, </w:t>
      </w:r>
      <w:r w:rsidR="007720E5" w:rsidRPr="00D33696">
        <w:rPr>
          <w:rFonts w:ascii="PT Astra Serif" w:hAnsi="PT Astra Serif"/>
          <w:sz w:val="28"/>
          <w:szCs w:val="28"/>
        </w:rPr>
        <w:t xml:space="preserve">экспертизы муниципальных программ, </w:t>
      </w:r>
      <w:r w:rsidR="009D55BB" w:rsidRPr="00D33696">
        <w:rPr>
          <w:rFonts w:ascii="PT Astra Serif" w:hAnsi="PT Astra Serif"/>
          <w:sz w:val="28"/>
          <w:szCs w:val="28"/>
        </w:rPr>
        <w:t xml:space="preserve">в соответствии с планом работы, </w:t>
      </w:r>
      <w:r w:rsidRPr="00D33696">
        <w:rPr>
          <w:rFonts w:ascii="PT Astra Serif" w:hAnsi="PT Astra Serif"/>
          <w:sz w:val="28"/>
          <w:szCs w:val="28"/>
        </w:rPr>
        <w:t>утвержденным председателем  Контрольно-счетной палаты и размещенным на сайте муниципального образования Киреевский район на вкладке «Контрольно-счетная палата». </w:t>
      </w:r>
    </w:p>
    <w:p w:rsidR="003A6714" w:rsidRPr="00D33696" w:rsidRDefault="007F4173" w:rsidP="00443B64">
      <w:pPr>
        <w:pStyle w:val="af2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33696">
        <w:rPr>
          <w:rFonts w:ascii="PT Astra Serif" w:hAnsi="PT Astra Serif"/>
          <w:sz w:val="28"/>
          <w:szCs w:val="28"/>
        </w:rPr>
        <w:t xml:space="preserve">В целях осуществления внешнего муниципального финансового контроля </w:t>
      </w:r>
      <w:proofErr w:type="gramStart"/>
      <w:r w:rsidRPr="00D33696">
        <w:rPr>
          <w:rFonts w:ascii="PT Astra Serif" w:hAnsi="PT Astra Serif"/>
          <w:sz w:val="28"/>
          <w:szCs w:val="28"/>
        </w:rPr>
        <w:t>в</w:t>
      </w:r>
      <w:r w:rsidR="00860338" w:rsidRPr="00D33696">
        <w:rPr>
          <w:rFonts w:ascii="PT Astra Serif" w:hAnsi="PT Astra Serif"/>
          <w:sz w:val="28"/>
          <w:szCs w:val="28"/>
        </w:rPr>
        <w:t xml:space="preserve"> </w:t>
      </w:r>
      <w:r w:rsidRPr="00D33696">
        <w:rPr>
          <w:rFonts w:ascii="PT Astra Serif" w:hAnsi="PT Astra Serif"/>
          <w:sz w:val="28"/>
          <w:szCs w:val="28"/>
        </w:rPr>
        <w:t> 20</w:t>
      </w:r>
      <w:r w:rsidR="00B714CB" w:rsidRPr="00D33696">
        <w:rPr>
          <w:rFonts w:ascii="PT Astra Serif" w:hAnsi="PT Astra Serif"/>
          <w:sz w:val="28"/>
          <w:szCs w:val="28"/>
        </w:rPr>
        <w:t>2</w:t>
      </w:r>
      <w:r w:rsidR="006B0AC5">
        <w:rPr>
          <w:rFonts w:ascii="PT Astra Serif" w:hAnsi="PT Astra Serif"/>
          <w:sz w:val="28"/>
          <w:szCs w:val="28"/>
        </w:rPr>
        <w:t>4</w:t>
      </w:r>
      <w:proofErr w:type="gramEnd"/>
      <w:r w:rsidRPr="00D33696">
        <w:rPr>
          <w:rFonts w:ascii="PT Astra Serif" w:hAnsi="PT Astra Serif"/>
          <w:sz w:val="28"/>
          <w:szCs w:val="28"/>
        </w:rPr>
        <w:t xml:space="preserve"> году  Контрольно-счетной палатой проведено </w:t>
      </w:r>
      <w:r w:rsidR="001B130B">
        <w:rPr>
          <w:rFonts w:ascii="PT Astra Serif" w:hAnsi="PT Astra Serif"/>
          <w:sz w:val="28"/>
          <w:szCs w:val="28"/>
        </w:rPr>
        <w:t>160</w:t>
      </w:r>
      <w:r w:rsidRPr="00D33696">
        <w:rPr>
          <w:rFonts w:ascii="PT Astra Serif" w:hAnsi="PT Astra Serif"/>
          <w:sz w:val="28"/>
          <w:szCs w:val="28"/>
        </w:rPr>
        <w:t xml:space="preserve"> </w:t>
      </w:r>
      <w:r w:rsidR="00860338" w:rsidRPr="00D33696">
        <w:rPr>
          <w:rFonts w:ascii="PT Astra Serif" w:hAnsi="PT Astra Serif"/>
          <w:sz w:val="28"/>
          <w:szCs w:val="28"/>
        </w:rPr>
        <w:t xml:space="preserve"> контрольных,  экспертно-аналитических </w:t>
      </w:r>
      <w:r w:rsidRPr="00D33696">
        <w:rPr>
          <w:rFonts w:ascii="PT Astra Serif" w:hAnsi="PT Astra Serif"/>
          <w:sz w:val="28"/>
          <w:szCs w:val="28"/>
        </w:rPr>
        <w:t>мероприятий</w:t>
      </w:r>
      <w:r w:rsidR="00860338" w:rsidRPr="00D33696">
        <w:rPr>
          <w:rFonts w:ascii="PT Astra Serif" w:hAnsi="PT Astra Serif"/>
          <w:sz w:val="28"/>
          <w:szCs w:val="28"/>
        </w:rPr>
        <w:t>, экспертизы проектов решений об утверждении бюджетов муниципальных образований на 202</w:t>
      </w:r>
      <w:r w:rsidR="001B130B">
        <w:rPr>
          <w:rFonts w:ascii="PT Astra Serif" w:hAnsi="PT Astra Serif"/>
          <w:sz w:val="28"/>
          <w:szCs w:val="28"/>
        </w:rPr>
        <w:t>5</w:t>
      </w:r>
      <w:r w:rsidR="00860338" w:rsidRPr="00D33696">
        <w:rPr>
          <w:rFonts w:ascii="PT Astra Serif" w:hAnsi="PT Astra Serif"/>
          <w:sz w:val="28"/>
          <w:szCs w:val="28"/>
        </w:rPr>
        <w:t>-202</w:t>
      </w:r>
      <w:r w:rsidR="001B130B">
        <w:rPr>
          <w:rFonts w:ascii="PT Astra Serif" w:hAnsi="PT Astra Serif"/>
          <w:sz w:val="28"/>
          <w:szCs w:val="28"/>
        </w:rPr>
        <w:t>7</w:t>
      </w:r>
      <w:r w:rsidR="00860338" w:rsidRPr="00D33696">
        <w:rPr>
          <w:rFonts w:ascii="PT Astra Serif" w:hAnsi="PT Astra Serif"/>
          <w:sz w:val="28"/>
          <w:szCs w:val="28"/>
        </w:rPr>
        <w:t xml:space="preserve"> годы, внесение изменений в бюджеты на 202</w:t>
      </w:r>
      <w:r w:rsidR="001B130B">
        <w:rPr>
          <w:rFonts w:ascii="PT Astra Serif" w:hAnsi="PT Astra Serif"/>
          <w:sz w:val="28"/>
          <w:szCs w:val="28"/>
        </w:rPr>
        <w:t>4</w:t>
      </w:r>
      <w:r w:rsidR="00860338" w:rsidRPr="00D33696">
        <w:rPr>
          <w:rFonts w:ascii="PT Astra Serif" w:hAnsi="PT Astra Serif"/>
          <w:sz w:val="28"/>
          <w:szCs w:val="28"/>
        </w:rPr>
        <w:t>-202</w:t>
      </w:r>
      <w:r w:rsidR="001B130B">
        <w:rPr>
          <w:rFonts w:ascii="PT Astra Serif" w:hAnsi="PT Astra Serif"/>
          <w:sz w:val="28"/>
          <w:szCs w:val="28"/>
        </w:rPr>
        <w:t>6</w:t>
      </w:r>
      <w:r w:rsidR="00860338" w:rsidRPr="00D33696">
        <w:rPr>
          <w:rFonts w:ascii="PT Astra Serif" w:hAnsi="PT Astra Serif"/>
          <w:sz w:val="28"/>
          <w:szCs w:val="28"/>
        </w:rPr>
        <w:t xml:space="preserve"> годы, мониторинг исполнения бюджетов муниципальных образований за </w:t>
      </w:r>
      <w:r w:rsidR="00B9234D" w:rsidRPr="00D33696">
        <w:rPr>
          <w:rFonts w:ascii="PT Astra Serif" w:hAnsi="PT Astra Serif"/>
          <w:sz w:val="28"/>
          <w:szCs w:val="28"/>
        </w:rPr>
        <w:t>1 квартал, полугодие, 9 месяцев</w:t>
      </w:r>
      <w:r w:rsidR="002E7CF9" w:rsidRPr="00D33696">
        <w:rPr>
          <w:rFonts w:ascii="PT Astra Serif" w:hAnsi="PT Astra Serif"/>
          <w:sz w:val="28"/>
          <w:szCs w:val="28"/>
        </w:rPr>
        <w:t xml:space="preserve"> 202</w:t>
      </w:r>
      <w:r w:rsidR="00616E11">
        <w:rPr>
          <w:rFonts w:ascii="PT Astra Serif" w:hAnsi="PT Astra Serif"/>
          <w:sz w:val="28"/>
          <w:szCs w:val="28"/>
        </w:rPr>
        <w:t>4</w:t>
      </w:r>
      <w:r w:rsidR="002E7CF9" w:rsidRPr="00D33696">
        <w:rPr>
          <w:rFonts w:ascii="PT Astra Serif" w:hAnsi="PT Astra Serif"/>
          <w:sz w:val="28"/>
          <w:szCs w:val="28"/>
        </w:rPr>
        <w:t xml:space="preserve"> года</w:t>
      </w:r>
      <w:r w:rsidR="00B9234D" w:rsidRPr="00D33696">
        <w:rPr>
          <w:rFonts w:ascii="PT Astra Serif" w:hAnsi="PT Astra Serif"/>
          <w:sz w:val="28"/>
          <w:szCs w:val="28"/>
        </w:rPr>
        <w:t xml:space="preserve">, анализ </w:t>
      </w:r>
      <w:r w:rsidR="002E7CF9" w:rsidRPr="00D33696">
        <w:rPr>
          <w:rFonts w:ascii="PT Astra Serif" w:hAnsi="PT Astra Serif"/>
          <w:sz w:val="28"/>
          <w:szCs w:val="28"/>
        </w:rPr>
        <w:t xml:space="preserve">проектов </w:t>
      </w:r>
      <w:r w:rsidR="00B9234D" w:rsidRPr="00D33696">
        <w:rPr>
          <w:rFonts w:ascii="PT Astra Serif" w:hAnsi="PT Astra Serif"/>
          <w:sz w:val="28"/>
          <w:szCs w:val="28"/>
        </w:rPr>
        <w:t>муниципальных программ.</w:t>
      </w:r>
    </w:p>
    <w:p w:rsidR="00410FAA" w:rsidRPr="00D33696" w:rsidRDefault="00BE029B" w:rsidP="00443B6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33696">
        <w:rPr>
          <w:rFonts w:ascii="PT Astra Serif" w:hAnsi="PT Astra Serif"/>
          <w:sz w:val="28"/>
          <w:szCs w:val="28"/>
        </w:rPr>
        <w:t xml:space="preserve">      </w:t>
      </w:r>
    </w:p>
    <w:p w:rsidR="004F3746" w:rsidRPr="00D33696" w:rsidRDefault="00BE029B" w:rsidP="00443B6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33696">
        <w:rPr>
          <w:rFonts w:ascii="PT Astra Serif" w:hAnsi="PT Astra Serif"/>
          <w:sz w:val="28"/>
          <w:szCs w:val="28"/>
        </w:rPr>
        <w:t xml:space="preserve">В </w:t>
      </w:r>
      <w:r w:rsidR="00D26EF9" w:rsidRPr="00D33696">
        <w:rPr>
          <w:rFonts w:ascii="PT Astra Serif" w:hAnsi="PT Astra Serif"/>
          <w:sz w:val="28"/>
          <w:szCs w:val="28"/>
        </w:rPr>
        <w:t>202</w:t>
      </w:r>
      <w:r w:rsidR="001B130B">
        <w:rPr>
          <w:rFonts w:ascii="PT Astra Serif" w:hAnsi="PT Astra Serif"/>
          <w:sz w:val="28"/>
          <w:szCs w:val="28"/>
        </w:rPr>
        <w:t>4</w:t>
      </w:r>
      <w:r w:rsidR="00D26EF9" w:rsidRPr="00D33696">
        <w:rPr>
          <w:rFonts w:ascii="PT Astra Serif" w:hAnsi="PT Astra Serif"/>
          <w:sz w:val="28"/>
          <w:szCs w:val="28"/>
        </w:rPr>
        <w:t xml:space="preserve"> году </w:t>
      </w:r>
      <w:r w:rsidR="00743D7A" w:rsidRPr="00D33696">
        <w:rPr>
          <w:rFonts w:ascii="PT Astra Serif" w:hAnsi="PT Astra Serif"/>
          <w:sz w:val="28"/>
          <w:szCs w:val="28"/>
        </w:rPr>
        <w:t xml:space="preserve">сотрудниками Контрольно-счетной палаты </w:t>
      </w:r>
      <w:r w:rsidR="00D26EF9" w:rsidRPr="00D33696">
        <w:rPr>
          <w:rFonts w:ascii="PT Astra Serif" w:hAnsi="PT Astra Serif"/>
          <w:b/>
          <w:sz w:val="28"/>
          <w:szCs w:val="28"/>
        </w:rPr>
        <w:t>проведен</w:t>
      </w:r>
      <w:r w:rsidR="00172308">
        <w:rPr>
          <w:rFonts w:ascii="PT Astra Serif" w:hAnsi="PT Astra Serif"/>
          <w:b/>
          <w:sz w:val="28"/>
          <w:szCs w:val="28"/>
        </w:rPr>
        <w:t>о</w:t>
      </w:r>
      <w:r w:rsidR="00D26EF9" w:rsidRPr="00D33696">
        <w:rPr>
          <w:rFonts w:ascii="PT Astra Serif" w:hAnsi="PT Astra Serif"/>
          <w:b/>
          <w:sz w:val="28"/>
          <w:szCs w:val="28"/>
        </w:rPr>
        <w:t xml:space="preserve"> </w:t>
      </w:r>
      <w:r w:rsidR="00F13194" w:rsidRPr="00D33696">
        <w:rPr>
          <w:rFonts w:ascii="PT Astra Serif" w:hAnsi="PT Astra Serif"/>
          <w:b/>
          <w:sz w:val="28"/>
          <w:szCs w:val="28"/>
        </w:rPr>
        <w:t>6</w:t>
      </w:r>
      <w:r w:rsidR="00B9234D" w:rsidRPr="00D33696">
        <w:rPr>
          <w:rFonts w:ascii="PT Astra Serif" w:hAnsi="PT Astra Serif"/>
          <w:b/>
          <w:sz w:val="28"/>
          <w:szCs w:val="28"/>
        </w:rPr>
        <w:t xml:space="preserve"> </w:t>
      </w:r>
      <w:r w:rsidR="00D26EF9" w:rsidRPr="00D33696">
        <w:rPr>
          <w:rFonts w:ascii="PT Astra Serif" w:hAnsi="PT Astra Serif"/>
          <w:b/>
          <w:sz w:val="28"/>
          <w:szCs w:val="28"/>
        </w:rPr>
        <w:t>контрольны</w:t>
      </w:r>
      <w:r w:rsidR="00A17E96" w:rsidRPr="00D33696">
        <w:rPr>
          <w:rFonts w:ascii="PT Astra Serif" w:hAnsi="PT Astra Serif"/>
          <w:b/>
          <w:sz w:val="28"/>
          <w:szCs w:val="28"/>
        </w:rPr>
        <w:t>х</w:t>
      </w:r>
      <w:r w:rsidR="00D26EF9" w:rsidRPr="00D33696">
        <w:rPr>
          <w:rFonts w:ascii="PT Astra Serif" w:hAnsi="PT Astra Serif"/>
          <w:b/>
          <w:sz w:val="28"/>
          <w:szCs w:val="28"/>
        </w:rPr>
        <w:t xml:space="preserve"> мероприяти</w:t>
      </w:r>
      <w:r w:rsidR="00A17E96" w:rsidRPr="00D33696">
        <w:rPr>
          <w:rFonts w:ascii="PT Astra Serif" w:hAnsi="PT Astra Serif"/>
          <w:b/>
          <w:sz w:val="28"/>
          <w:szCs w:val="28"/>
        </w:rPr>
        <w:t>й</w:t>
      </w:r>
      <w:r w:rsidR="00A17E96" w:rsidRPr="00D33696">
        <w:rPr>
          <w:rFonts w:ascii="PT Astra Serif" w:hAnsi="PT Astra Serif"/>
          <w:sz w:val="28"/>
          <w:szCs w:val="28"/>
        </w:rPr>
        <w:t>, в том числе</w:t>
      </w:r>
      <w:r w:rsidR="004F3746" w:rsidRPr="00D33696">
        <w:rPr>
          <w:rFonts w:ascii="PT Astra Serif" w:hAnsi="PT Astra Serif"/>
          <w:sz w:val="28"/>
          <w:szCs w:val="28"/>
        </w:rPr>
        <w:t xml:space="preserve">: </w:t>
      </w:r>
    </w:p>
    <w:p w:rsidR="00A64E9C" w:rsidRPr="001B130B" w:rsidRDefault="001B130B" w:rsidP="001B130B">
      <w:pPr>
        <w:pStyle w:val="ConsPlusNormal"/>
        <w:widowControl/>
        <w:numPr>
          <w:ilvl w:val="0"/>
          <w:numId w:val="12"/>
        </w:numPr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B130B">
        <w:rPr>
          <w:rFonts w:ascii="PT Astra Serif" w:hAnsi="PT Astra Serif"/>
          <w:sz w:val="28"/>
          <w:szCs w:val="28"/>
        </w:rPr>
        <w:lastRenderedPageBreak/>
        <w:t xml:space="preserve">Проверка целевого и эффективного использования бюджетных средств, направленных в 2023 году на реализацию регионального проекта «Культурная среда» в МБУК «Киреевский РКМ» муниципального образования Киреевский </w:t>
      </w:r>
      <w:r w:rsidRPr="002E0074">
        <w:rPr>
          <w:rFonts w:ascii="PT Astra Serif" w:hAnsi="PT Astra Serif"/>
          <w:sz w:val="28"/>
          <w:szCs w:val="28"/>
        </w:rPr>
        <w:t xml:space="preserve">район </w:t>
      </w:r>
      <w:r w:rsidR="003B0481" w:rsidRPr="002E0074">
        <w:rPr>
          <w:rFonts w:ascii="PT Astra Serif" w:hAnsi="PT Astra Serif"/>
          <w:sz w:val="28"/>
          <w:szCs w:val="28"/>
        </w:rPr>
        <w:t>(приобретение оборудования</w:t>
      </w:r>
      <w:r w:rsidR="003B0481" w:rsidRPr="001B130B">
        <w:rPr>
          <w:rFonts w:ascii="PT Astra Serif" w:hAnsi="PT Astra Serif"/>
          <w:i/>
          <w:sz w:val="28"/>
          <w:szCs w:val="28"/>
        </w:rPr>
        <w:t>)</w:t>
      </w:r>
      <w:r w:rsidR="002E0074">
        <w:rPr>
          <w:rFonts w:ascii="PT Astra Serif" w:hAnsi="PT Astra Serif"/>
          <w:i/>
          <w:sz w:val="28"/>
          <w:szCs w:val="28"/>
        </w:rPr>
        <w:t xml:space="preserve"> (с элементами аудита закупок).</w:t>
      </w:r>
    </w:p>
    <w:p w:rsidR="00A64E9C" w:rsidRPr="00D33696" w:rsidRDefault="00A64E9C" w:rsidP="00443B64">
      <w:pPr>
        <w:autoSpaceDE w:val="0"/>
        <w:autoSpaceDN w:val="0"/>
        <w:adjustRightInd w:val="0"/>
        <w:spacing w:line="276" w:lineRule="auto"/>
        <w:ind w:left="709"/>
        <w:jc w:val="both"/>
        <w:rPr>
          <w:rFonts w:ascii="PT Astra Serif" w:hAnsi="PT Astra Serif"/>
          <w:sz w:val="28"/>
          <w:szCs w:val="28"/>
        </w:rPr>
      </w:pPr>
    </w:p>
    <w:p w:rsidR="00A64E9C" w:rsidRPr="002E0074" w:rsidRDefault="001B130B" w:rsidP="001B130B">
      <w:pPr>
        <w:pStyle w:val="a8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PT Astra Serif" w:hAnsi="PT Astra Serif"/>
          <w:i/>
          <w:sz w:val="28"/>
          <w:szCs w:val="28"/>
        </w:rPr>
      </w:pPr>
      <w:r w:rsidRPr="001B130B">
        <w:rPr>
          <w:rFonts w:ascii="PT Astra Serif" w:hAnsi="PT Astra Serif"/>
          <w:sz w:val="28"/>
          <w:szCs w:val="28"/>
        </w:rPr>
        <w:t xml:space="preserve">Проверка отдельных вопросов финансово-хозяйственной </w:t>
      </w:r>
      <w:proofErr w:type="gramStart"/>
      <w:r w:rsidRPr="001B130B">
        <w:rPr>
          <w:rFonts w:ascii="PT Astra Serif" w:hAnsi="PT Astra Serif"/>
          <w:sz w:val="28"/>
          <w:szCs w:val="28"/>
        </w:rPr>
        <w:t>деятельности  МКУ</w:t>
      </w:r>
      <w:proofErr w:type="gramEnd"/>
      <w:r w:rsidRPr="001B130B">
        <w:rPr>
          <w:rFonts w:ascii="PT Astra Serif" w:hAnsi="PT Astra Serif"/>
          <w:sz w:val="28"/>
          <w:szCs w:val="28"/>
        </w:rPr>
        <w:t xml:space="preserve"> «Хозяйственник» муниципального образован</w:t>
      </w:r>
      <w:r w:rsidR="002E0074">
        <w:rPr>
          <w:rFonts w:ascii="PT Astra Serif" w:hAnsi="PT Astra Serif"/>
          <w:sz w:val="28"/>
          <w:szCs w:val="28"/>
        </w:rPr>
        <w:t xml:space="preserve">ия Киреевский район за 2023 год </w:t>
      </w:r>
      <w:r w:rsidR="002E0074" w:rsidRPr="002E0074">
        <w:rPr>
          <w:rFonts w:ascii="PT Astra Serif" w:hAnsi="PT Astra Serif"/>
          <w:i/>
          <w:sz w:val="28"/>
          <w:szCs w:val="28"/>
        </w:rPr>
        <w:t>(с элементами аудита закупок).</w:t>
      </w:r>
    </w:p>
    <w:p w:rsidR="001B130B" w:rsidRPr="001B130B" w:rsidRDefault="001B130B" w:rsidP="001B130B">
      <w:pPr>
        <w:pStyle w:val="a8"/>
        <w:ind w:left="0" w:firstLine="709"/>
        <w:rPr>
          <w:rFonts w:ascii="PT Astra Serif" w:hAnsi="PT Astra Serif"/>
          <w:sz w:val="28"/>
          <w:szCs w:val="28"/>
        </w:rPr>
      </w:pPr>
    </w:p>
    <w:p w:rsidR="00A64E9C" w:rsidRDefault="001B130B" w:rsidP="001B130B">
      <w:pPr>
        <w:pStyle w:val="a5"/>
        <w:numPr>
          <w:ilvl w:val="0"/>
          <w:numId w:val="12"/>
        </w:numPr>
        <w:spacing w:line="276" w:lineRule="auto"/>
        <w:ind w:left="0" w:right="224" w:firstLine="709"/>
        <w:jc w:val="both"/>
        <w:rPr>
          <w:rFonts w:ascii="PT Astra Serif" w:hAnsi="PT Astra Serif"/>
          <w:sz w:val="28"/>
          <w:szCs w:val="28"/>
        </w:rPr>
      </w:pPr>
      <w:r w:rsidRPr="001B130B">
        <w:rPr>
          <w:rFonts w:ascii="PT Astra Serif" w:hAnsi="PT Astra Serif"/>
          <w:sz w:val="28"/>
          <w:szCs w:val="28"/>
        </w:rPr>
        <w:t>Проверка целевого и эффективного использования имущества, находящегося в государственной и муниципальной собственности, и оценка эффективности управления дебиторской задолженностью по данному виду доходов в администрации муниципального образования Киреевский район за 2023 год</w:t>
      </w:r>
      <w:r>
        <w:rPr>
          <w:rFonts w:ascii="PT Astra Serif" w:hAnsi="PT Astra Serif"/>
          <w:sz w:val="28"/>
          <w:szCs w:val="28"/>
        </w:rPr>
        <w:t>.</w:t>
      </w:r>
    </w:p>
    <w:p w:rsidR="001B130B" w:rsidRDefault="001B130B" w:rsidP="001B130B">
      <w:pPr>
        <w:pStyle w:val="a8"/>
        <w:ind w:left="0" w:firstLine="709"/>
        <w:rPr>
          <w:rFonts w:ascii="PT Astra Serif" w:hAnsi="PT Astra Serif"/>
          <w:sz w:val="28"/>
          <w:szCs w:val="28"/>
        </w:rPr>
      </w:pPr>
    </w:p>
    <w:p w:rsidR="001B130B" w:rsidRDefault="001B130B" w:rsidP="001B130B">
      <w:pPr>
        <w:pStyle w:val="a5"/>
        <w:numPr>
          <w:ilvl w:val="0"/>
          <w:numId w:val="12"/>
        </w:numPr>
        <w:spacing w:line="276" w:lineRule="auto"/>
        <w:ind w:left="0" w:right="224" w:firstLine="709"/>
        <w:jc w:val="both"/>
        <w:rPr>
          <w:rFonts w:ascii="PT Astra Serif" w:hAnsi="PT Astra Serif"/>
          <w:sz w:val="28"/>
          <w:szCs w:val="28"/>
        </w:rPr>
      </w:pPr>
      <w:r w:rsidRPr="001B130B">
        <w:rPr>
          <w:rFonts w:ascii="PT Astra Serif" w:hAnsi="PT Astra Serif"/>
          <w:sz w:val="28"/>
          <w:szCs w:val="28"/>
        </w:rPr>
        <w:t>Проверка целевого и эффективного использования имущества, находящегося в государственной и муниципальной собственности, и оценка эффективности управления дебиторской задолженностью по данному виду доходов в администрации муниципального образования город Липки Киреевского района за 2023 год</w:t>
      </w:r>
      <w:r>
        <w:rPr>
          <w:rFonts w:ascii="PT Astra Serif" w:hAnsi="PT Astra Serif"/>
          <w:sz w:val="28"/>
          <w:szCs w:val="28"/>
        </w:rPr>
        <w:t>.</w:t>
      </w:r>
    </w:p>
    <w:p w:rsidR="001B130B" w:rsidRDefault="001B130B" w:rsidP="001B130B">
      <w:pPr>
        <w:pStyle w:val="a8"/>
        <w:rPr>
          <w:rFonts w:ascii="PT Astra Serif" w:hAnsi="PT Astra Serif"/>
          <w:sz w:val="28"/>
          <w:szCs w:val="28"/>
        </w:rPr>
      </w:pPr>
    </w:p>
    <w:p w:rsidR="001B130B" w:rsidRDefault="001B130B" w:rsidP="001B130B">
      <w:pPr>
        <w:pStyle w:val="a8"/>
        <w:numPr>
          <w:ilvl w:val="0"/>
          <w:numId w:val="12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B130B">
        <w:rPr>
          <w:rFonts w:ascii="PT Astra Serif" w:hAnsi="PT Astra Serif"/>
          <w:sz w:val="28"/>
          <w:szCs w:val="28"/>
        </w:rPr>
        <w:t xml:space="preserve">Проверка целевого и эффективного использования имущества, находящегося в государственной и муниципальной собственности, и оценка эффективности управления дебиторской задолженностью по данному виду доходов в администрации муниципального образования город </w:t>
      </w:r>
      <w:r>
        <w:rPr>
          <w:rFonts w:ascii="PT Astra Serif" w:hAnsi="PT Astra Serif"/>
          <w:sz w:val="28"/>
          <w:szCs w:val="28"/>
        </w:rPr>
        <w:t xml:space="preserve">Болохово </w:t>
      </w:r>
      <w:r w:rsidRPr="001B130B">
        <w:rPr>
          <w:rFonts w:ascii="PT Astra Serif" w:hAnsi="PT Astra Serif"/>
          <w:sz w:val="28"/>
          <w:szCs w:val="28"/>
        </w:rPr>
        <w:t>Киреевского района за 2023 год.</w:t>
      </w:r>
    </w:p>
    <w:p w:rsidR="001B130B" w:rsidRPr="001B130B" w:rsidRDefault="001B130B" w:rsidP="001B130B">
      <w:pPr>
        <w:pStyle w:val="a8"/>
        <w:rPr>
          <w:rFonts w:ascii="PT Astra Serif" w:hAnsi="PT Astra Serif"/>
          <w:sz w:val="28"/>
          <w:szCs w:val="28"/>
        </w:rPr>
      </w:pPr>
    </w:p>
    <w:p w:rsidR="001B130B" w:rsidRPr="0002595A" w:rsidRDefault="0002595A" w:rsidP="0002595A">
      <w:pPr>
        <w:pStyle w:val="a8"/>
        <w:numPr>
          <w:ilvl w:val="0"/>
          <w:numId w:val="12"/>
        </w:numPr>
        <w:spacing w:line="276" w:lineRule="auto"/>
        <w:ind w:left="0" w:right="224" w:firstLine="567"/>
        <w:jc w:val="both"/>
        <w:rPr>
          <w:rFonts w:ascii="PT Astra Serif" w:hAnsi="PT Astra Serif"/>
          <w:i/>
          <w:sz w:val="28"/>
          <w:szCs w:val="28"/>
        </w:rPr>
      </w:pPr>
      <w:r w:rsidRPr="0002595A">
        <w:rPr>
          <w:rFonts w:ascii="PT Astra Serif" w:hAnsi="PT Astra Serif"/>
          <w:sz w:val="28"/>
          <w:szCs w:val="28"/>
        </w:rPr>
        <w:t xml:space="preserve">Проверка целевого и эффективного использования бюджетных средств, </w:t>
      </w:r>
      <w:proofErr w:type="gramStart"/>
      <w:r w:rsidRPr="0002595A">
        <w:rPr>
          <w:rFonts w:ascii="PT Astra Serif" w:hAnsi="PT Astra Serif"/>
          <w:sz w:val="28"/>
          <w:szCs w:val="28"/>
        </w:rPr>
        <w:t>направленных  администрацией</w:t>
      </w:r>
      <w:proofErr w:type="gramEnd"/>
      <w:r w:rsidRPr="0002595A">
        <w:rPr>
          <w:rFonts w:ascii="PT Astra Serif" w:hAnsi="PT Astra Serif"/>
          <w:sz w:val="28"/>
          <w:szCs w:val="28"/>
        </w:rPr>
        <w:t xml:space="preserve"> муниципального образования Красноярское Киреевского района на ремонт автомобильных дорог общего пользования местного значения за период с 2016 по 2024 годы </w:t>
      </w:r>
      <w:r w:rsidRPr="0002595A">
        <w:rPr>
          <w:rFonts w:ascii="PT Astra Serif" w:hAnsi="PT Astra Serif"/>
          <w:i/>
          <w:sz w:val="28"/>
          <w:szCs w:val="28"/>
        </w:rPr>
        <w:t xml:space="preserve">(письменное обращение б/н от 03.12.2024 года в адрес Губернатора Тульской области </w:t>
      </w:r>
      <w:proofErr w:type="spellStart"/>
      <w:r w:rsidRPr="0002595A">
        <w:rPr>
          <w:rFonts w:ascii="PT Astra Serif" w:hAnsi="PT Astra Serif"/>
          <w:i/>
          <w:sz w:val="28"/>
          <w:szCs w:val="28"/>
        </w:rPr>
        <w:t>Миляева</w:t>
      </w:r>
      <w:proofErr w:type="spellEnd"/>
      <w:r w:rsidRPr="0002595A">
        <w:rPr>
          <w:rFonts w:ascii="PT Astra Serif" w:hAnsi="PT Astra Serif"/>
          <w:i/>
          <w:sz w:val="28"/>
          <w:szCs w:val="28"/>
        </w:rPr>
        <w:t xml:space="preserve"> Д.В. от гражданина </w:t>
      </w:r>
      <w:proofErr w:type="spellStart"/>
      <w:r w:rsidRPr="0002595A">
        <w:rPr>
          <w:rFonts w:ascii="PT Astra Serif" w:hAnsi="PT Astra Serif"/>
          <w:i/>
          <w:sz w:val="28"/>
          <w:szCs w:val="28"/>
        </w:rPr>
        <w:t>Лопатникова</w:t>
      </w:r>
      <w:proofErr w:type="spellEnd"/>
      <w:r w:rsidRPr="0002595A">
        <w:rPr>
          <w:rFonts w:ascii="PT Astra Serif" w:hAnsi="PT Astra Serif"/>
          <w:i/>
          <w:sz w:val="28"/>
          <w:szCs w:val="28"/>
        </w:rPr>
        <w:t xml:space="preserve"> М.Е., проживающего по адресу: </w:t>
      </w:r>
      <w:proofErr w:type="spellStart"/>
      <w:r w:rsidRPr="0002595A">
        <w:rPr>
          <w:rFonts w:ascii="PT Astra Serif" w:hAnsi="PT Astra Serif"/>
          <w:i/>
          <w:sz w:val="28"/>
          <w:szCs w:val="28"/>
        </w:rPr>
        <w:t>г.Тула</w:t>
      </w:r>
      <w:proofErr w:type="spellEnd"/>
      <w:r w:rsidRPr="0002595A">
        <w:rPr>
          <w:rFonts w:ascii="PT Astra Serif" w:hAnsi="PT Astra Serif"/>
          <w:i/>
          <w:sz w:val="28"/>
          <w:szCs w:val="28"/>
        </w:rPr>
        <w:t xml:space="preserve">, </w:t>
      </w:r>
      <w:proofErr w:type="spellStart"/>
      <w:r w:rsidRPr="0002595A">
        <w:rPr>
          <w:rFonts w:ascii="PT Astra Serif" w:hAnsi="PT Astra Serif"/>
          <w:i/>
          <w:sz w:val="28"/>
          <w:szCs w:val="28"/>
        </w:rPr>
        <w:t>ул.Волховская</w:t>
      </w:r>
      <w:proofErr w:type="spellEnd"/>
      <w:r w:rsidRPr="0002595A">
        <w:rPr>
          <w:rFonts w:ascii="PT Astra Serif" w:hAnsi="PT Astra Serif"/>
          <w:i/>
          <w:sz w:val="28"/>
          <w:szCs w:val="28"/>
        </w:rPr>
        <w:t>, д. 37)</w:t>
      </w:r>
      <w:r w:rsidR="0081190C" w:rsidRPr="0081190C">
        <w:rPr>
          <w:rFonts w:ascii="PT Astra Serif" w:hAnsi="PT Astra Serif"/>
          <w:i/>
          <w:sz w:val="28"/>
          <w:szCs w:val="28"/>
        </w:rPr>
        <w:t xml:space="preserve"> </w:t>
      </w:r>
      <w:r w:rsidR="0081190C" w:rsidRPr="002E0074">
        <w:rPr>
          <w:rFonts w:ascii="PT Astra Serif" w:hAnsi="PT Astra Serif"/>
          <w:i/>
          <w:sz w:val="28"/>
          <w:szCs w:val="28"/>
        </w:rPr>
        <w:t>(с элементами аудита закупок).</w:t>
      </w:r>
    </w:p>
    <w:p w:rsidR="0002595A" w:rsidRPr="0002595A" w:rsidRDefault="0002595A" w:rsidP="0002595A">
      <w:pPr>
        <w:pStyle w:val="a8"/>
        <w:rPr>
          <w:rFonts w:ascii="PT Astra Serif" w:hAnsi="PT Astra Serif"/>
          <w:sz w:val="28"/>
          <w:szCs w:val="28"/>
        </w:rPr>
      </w:pPr>
    </w:p>
    <w:p w:rsidR="00DE6921" w:rsidRPr="00D33696" w:rsidRDefault="00ED1FF2" w:rsidP="00443B64">
      <w:pPr>
        <w:spacing w:line="276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D33696">
        <w:rPr>
          <w:rFonts w:ascii="PT Astra Serif" w:hAnsi="PT Astra Serif"/>
          <w:b/>
          <w:sz w:val="28"/>
          <w:szCs w:val="28"/>
        </w:rPr>
        <w:t>За 202</w:t>
      </w:r>
      <w:r w:rsidR="008C0B83">
        <w:rPr>
          <w:rFonts w:ascii="PT Astra Serif" w:hAnsi="PT Astra Serif"/>
          <w:b/>
          <w:sz w:val="28"/>
          <w:szCs w:val="28"/>
        </w:rPr>
        <w:t>4</w:t>
      </w:r>
      <w:r w:rsidRPr="00D33696">
        <w:rPr>
          <w:rFonts w:ascii="PT Astra Serif" w:hAnsi="PT Astra Serif"/>
          <w:b/>
          <w:sz w:val="28"/>
          <w:szCs w:val="28"/>
        </w:rPr>
        <w:t xml:space="preserve"> год </w:t>
      </w:r>
      <w:proofErr w:type="gramStart"/>
      <w:r w:rsidRPr="00D33696">
        <w:rPr>
          <w:rFonts w:ascii="PT Astra Serif" w:hAnsi="PT Astra Serif"/>
          <w:b/>
          <w:sz w:val="28"/>
          <w:szCs w:val="28"/>
        </w:rPr>
        <w:t>п</w:t>
      </w:r>
      <w:r w:rsidR="004F3746" w:rsidRPr="00D33696">
        <w:rPr>
          <w:rFonts w:ascii="PT Astra Serif" w:hAnsi="PT Astra Serif"/>
          <w:b/>
          <w:sz w:val="28"/>
          <w:szCs w:val="28"/>
        </w:rPr>
        <w:t>роведен</w:t>
      </w:r>
      <w:r w:rsidR="008C43E5" w:rsidRPr="00D33696">
        <w:rPr>
          <w:rFonts w:ascii="PT Astra Serif" w:hAnsi="PT Astra Serif"/>
          <w:b/>
          <w:sz w:val="28"/>
          <w:szCs w:val="28"/>
        </w:rPr>
        <w:t>о</w:t>
      </w:r>
      <w:r w:rsidR="000C2E33" w:rsidRPr="00D33696">
        <w:rPr>
          <w:rFonts w:ascii="PT Astra Serif" w:hAnsi="PT Astra Serif"/>
          <w:b/>
          <w:sz w:val="28"/>
          <w:szCs w:val="28"/>
        </w:rPr>
        <w:t xml:space="preserve"> </w:t>
      </w:r>
      <w:r w:rsidR="008C43E5" w:rsidRPr="00D33696">
        <w:rPr>
          <w:rFonts w:ascii="PT Astra Serif" w:hAnsi="PT Astra Serif"/>
          <w:b/>
          <w:sz w:val="28"/>
          <w:szCs w:val="28"/>
        </w:rPr>
        <w:t xml:space="preserve"> </w:t>
      </w:r>
      <w:r w:rsidR="004666A2" w:rsidRPr="00D33696">
        <w:rPr>
          <w:rFonts w:ascii="PT Astra Serif" w:hAnsi="PT Astra Serif"/>
          <w:b/>
          <w:sz w:val="28"/>
          <w:szCs w:val="28"/>
        </w:rPr>
        <w:t>4</w:t>
      </w:r>
      <w:r w:rsidR="007122FB">
        <w:rPr>
          <w:rFonts w:ascii="PT Astra Serif" w:hAnsi="PT Astra Serif"/>
          <w:b/>
          <w:sz w:val="28"/>
          <w:szCs w:val="28"/>
        </w:rPr>
        <w:t>6</w:t>
      </w:r>
      <w:proofErr w:type="gramEnd"/>
      <w:r w:rsidR="008C43E5" w:rsidRPr="00D33696">
        <w:rPr>
          <w:rFonts w:ascii="PT Astra Serif" w:hAnsi="PT Astra Serif"/>
          <w:b/>
          <w:sz w:val="28"/>
          <w:szCs w:val="28"/>
        </w:rPr>
        <w:t xml:space="preserve"> </w:t>
      </w:r>
      <w:r w:rsidR="000C2E33" w:rsidRPr="00D33696">
        <w:rPr>
          <w:rFonts w:ascii="PT Astra Serif" w:hAnsi="PT Astra Serif"/>
          <w:b/>
          <w:sz w:val="28"/>
          <w:szCs w:val="28"/>
        </w:rPr>
        <w:t>экспертно-аналитически</w:t>
      </w:r>
      <w:r w:rsidR="008C43E5" w:rsidRPr="00D33696">
        <w:rPr>
          <w:rFonts w:ascii="PT Astra Serif" w:hAnsi="PT Astra Serif"/>
          <w:b/>
          <w:sz w:val="28"/>
          <w:szCs w:val="28"/>
        </w:rPr>
        <w:t>х</w:t>
      </w:r>
      <w:r w:rsidR="000C2E33" w:rsidRPr="00D33696">
        <w:rPr>
          <w:rFonts w:ascii="PT Astra Serif" w:hAnsi="PT Astra Serif"/>
          <w:b/>
          <w:sz w:val="28"/>
          <w:szCs w:val="28"/>
        </w:rPr>
        <w:t xml:space="preserve"> мероприяти</w:t>
      </w:r>
      <w:r w:rsidR="008C43E5" w:rsidRPr="00D33696">
        <w:rPr>
          <w:rFonts w:ascii="PT Astra Serif" w:hAnsi="PT Astra Serif"/>
          <w:b/>
          <w:sz w:val="28"/>
          <w:szCs w:val="28"/>
        </w:rPr>
        <w:t>й</w:t>
      </w:r>
      <w:r w:rsidR="004666A2" w:rsidRPr="00D33696">
        <w:rPr>
          <w:rFonts w:ascii="PT Astra Serif" w:hAnsi="PT Astra Serif"/>
          <w:b/>
          <w:sz w:val="28"/>
          <w:szCs w:val="28"/>
        </w:rPr>
        <w:t>, в том числе</w:t>
      </w:r>
      <w:r w:rsidR="004F3746" w:rsidRPr="00D33696">
        <w:rPr>
          <w:rFonts w:ascii="PT Astra Serif" w:hAnsi="PT Astra Serif"/>
          <w:b/>
          <w:sz w:val="28"/>
          <w:szCs w:val="28"/>
        </w:rPr>
        <w:t>:</w:t>
      </w:r>
    </w:p>
    <w:p w:rsidR="008C43E5" w:rsidRPr="00D33696" w:rsidRDefault="008C43E5" w:rsidP="00443B64">
      <w:pPr>
        <w:pStyle w:val="af2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33696">
        <w:rPr>
          <w:rFonts w:ascii="PT Astra Serif" w:hAnsi="PT Astra Serif"/>
          <w:sz w:val="28"/>
          <w:szCs w:val="28"/>
        </w:rPr>
        <w:t xml:space="preserve">-внешняя проверка </w:t>
      </w:r>
      <w:proofErr w:type="gramStart"/>
      <w:r w:rsidRPr="00D33696">
        <w:rPr>
          <w:rFonts w:ascii="PT Astra Serif" w:hAnsi="PT Astra Serif"/>
          <w:sz w:val="28"/>
          <w:szCs w:val="28"/>
        </w:rPr>
        <w:t>годовой  бюджетной</w:t>
      </w:r>
      <w:proofErr w:type="gramEnd"/>
      <w:r w:rsidRPr="00D33696">
        <w:rPr>
          <w:rFonts w:ascii="PT Astra Serif" w:hAnsi="PT Astra Serif"/>
          <w:sz w:val="28"/>
          <w:szCs w:val="28"/>
        </w:rPr>
        <w:t xml:space="preserve"> отчетности об исполнении бюджетов муниципальных образований Киреевского района и главных </w:t>
      </w:r>
      <w:r w:rsidRPr="00D33696">
        <w:rPr>
          <w:rFonts w:ascii="PT Astra Serif" w:hAnsi="PT Astra Serif"/>
          <w:sz w:val="28"/>
          <w:szCs w:val="28"/>
        </w:rPr>
        <w:lastRenderedPageBreak/>
        <w:t>администраторов доходов бюджета за 202</w:t>
      </w:r>
      <w:r w:rsidR="008C0B83">
        <w:rPr>
          <w:rFonts w:ascii="PT Astra Serif" w:hAnsi="PT Astra Serif"/>
          <w:sz w:val="28"/>
          <w:szCs w:val="28"/>
        </w:rPr>
        <w:t>3</w:t>
      </w:r>
      <w:r w:rsidRPr="00D33696">
        <w:rPr>
          <w:rFonts w:ascii="PT Astra Serif" w:hAnsi="PT Astra Serif"/>
          <w:sz w:val="28"/>
          <w:szCs w:val="28"/>
        </w:rPr>
        <w:t xml:space="preserve"> год</w:t>
      </w:r>
      <w:r w:rsidR="004666A2" w:rsidRPr="00D33696">
        <w:rPr>
          <w:rFonts w:ascii="PT Astra Serif" w:hAnsi="PT Astra Serif"/>
          <w:sz w:val="28"/>
          <w:szCs w:val="28"/>
        </w:rPr>
        <w:t xml:space="preserve">, по результатам которого </w:t>
      </w:r>
      <w:r w:rsidR="004666A2" w:rsidRPr="00D33696">
        <w:rPr>
          <w:rFonts w:ascii="PT Astra Serif" w:hAnsi="PT Astra Serif"/>
          <w:b/>
          <w:sz w:val="28"/>
          <w:szCs w:val="28"/>
        </w:rPr>
        <w:t>подготовлено 1</w:t>
      </w:r>
      <w:r w:rsidR="008C0B83">
        <w:rPr>
          <w:rFonts w:ascii="PT Astra Serif" w:hAnsi="PT Astra Serif"/>
          <w:b/>
          <w:sz w:val="28"/>
          <w:szCs w:val="28"/>
        </w:rPr>
        <w:t>6</w:t>
      </w:r>
      <w:r w:rsidR="004666A2" w:rsidRPr="00D33696">
        <w:rPr>
          <w:rFonts w:ascii="PT Astra Serif" w:hAnsi="PT Astra Serif"/>
          <w:b/>
          <w:sz w:val="28"/>
          <w:szCs w:val="28"/>
        </w:rPr>
        <w:t xml:space="preserve">  отчетов</w:t>
      </w:r>
      <w:r w:rsidR="004666A2" w:rsidRPr="00D33696">
        <w:rPr>
          <w:rFonts w:ascii="PT Astra Serif" w:hAnsi="PT Astra Serif"/>
          <w:sz w:val="28"/>
          <w:szCs w:val="28"/>
        </w:rPr>
        <w:t>;</w:t>
      </w:r>
    </w:p>
    <w:p w:rsidR="004666A2" w:rsidRPr="00D33696" w:rsidRDefault="004666A2" w:rsidP="00443B64">
      <w:pPr>
        <w:pStyle w:val="af2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D33696">
        <w:rPr>
          <w:rFonts w:ascii="PT Astra Serif" w:hAnsi="PT Astra Serif"/>
          <w:sz w:val="28"/>
          <w:szCs w:val="28"/>
        </w:rPr>
        <w:t>-мониторинг исполнения бюджетов муниципальных образований за 1 квартал, полугодие, 9 месяцев</w:t>
      </w:r>
      <w:r w:rsidR="0097478C" w:rsidRPr="00D33696">
        <w:rPr>
          <w:rFonts w:ascii="PT Astra Serif" w:hAnsi="PT Astra Serif"/>
          <w:sz w:val="28"/>
          <w:szCs w:val="28"/>
        </w:rPr>
        <w:t xml:space="preserve"> 202</w:t>
      </w:r>
      <w:r w:rsidR="008C0B83">
        <w:rPr>
          <w:rFonts w:ascii="PT Astra Serif" w:hAnsi="PT Astra Serif"/>
          <w:sz w:val="28"/>
          <w:szCs w:val="28"/>
        </w:rPr>
        <w:t>4</w:t>
      </w:r>
      <w:r w:rsidR="0097478C" w:rsidRPr="00D33696">
        <w:rPr>
          <w:rFonts w:ascii="PT Astra Serif" w:hAnsi="PT Astra Serif"/>
          <w:sz w:val="28"/>
          <w:szCs w:val="28"/>
        </w:rPr>
        <w:t xml:space="preserve"> года</w:t>
      </w:r>
      <w:r w:rsidRPr="00D33696">
        <w:rPr>
          <w:rFonts w:ascii="PT Astra Serif" w:hAnsi="PT Astra Serif"/>
          <w:sz w:val="28"/>
          <w:szCs w:val="28"/>
        </w:rPr>
        <w:t xml:space="preserve">, по результатам </w:t>
      </w:r>
      <w:proofErr w:type="gramStart"/>
      <w:r w:rsidRPr="00D33696">
        <w:rPr>
          <w:rFonts w:ascii="PT Astra Serif" w:hAnsi="PT Astra Serif"/>
          <w:sz w:val="28"/>
          <w:szCs w:val="28"/>
        </w:rPr>
        <w:t>которого  </w:t>
      </w:r>
      <w:r w:rsidRPr="00D33696">
        <w:rPr>
          <w:rFonts w:ascii="PT Astra Serif" w:hAnsi="PT Astra Serif"/>
          <w:b/>
          <w:sz w:val="28"/>
          <w:szCs w:val="28"/>
        </w:rPr>
        <w:t>подготовлено</w:t>
      </w:r>
      <w:proofErr w:type="gramEnd"/>
      <w:r w:rsidRPr="00D33696">
        <w:rPr>
          <w:rFonts w:ascii="PT Astra Serif" w:hAnsi="PT Astra Serif"/>
          <w:b/>
          <w:sz w:val="28"/>
          <w:szCs w:val="28"/>
        </w:rPr>
        <w:t xml:space="preserve"> 30 отчетов.</w:t>
      </w:r>
    </w:p>
    <w:p w:rsidR="00F74C1B" w:rsidRDefault="00F74C1B" w:rsidP="00443B64">
      <w:pPr>
        <w:pStyle w:val="af2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</w:p>
    <w:p w:rsidR="007F4173" w:rsidRPr="00D33696" w:rsidRDefault="007F4173" w:rsidP="00443B64">
      <w:pPr>
        <w:pStyle w:val="af2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33696">
        <w:rPr>
          <w:rFonts w:ascii="PT Astra Serif" w:hAnsi="PT Astra Serif"/>
          <w:bCs/>
          <w:sz w:val="28"/>
          <w:szCs w:val="28"/>
        </w:rPr>
        <w:t>Количество</w:t>
      </w:r>
      <w:r w:rsidRPr="00D33696">
        <w:rPr>
          <w:rFonts w:ascii="PT Astra Serif" w:hAnsi="PT Astra Serif"/>
          <w:sz w:val="28"/>
          <w:szCs w:val="28"/>
        </w:rPr>
        <w:t xml:space="preserve"> органов местного самоуправления и организаций</w:t>
      </w:r>
      <w:r w:rsidRPr="00D33696">
        <w:rPr>
          <w:rFonts w:ascii="PT Astra Serif" w:hAnsi="PT Astra Serif"/>
          <w:bCs/>
          <w:sz w:val="28"/>
          <w:szCs w:val="28"/>
        </w:rPr>
        <w:t>, охваченных при проведении контрольных</w:t>
      </w:r>
      <w:r w:rsidR="002B372D" w:rsidRPr="00D33696">
        <w:rPr>
          <w:rFonts w:ascii="PT Astra Serif" w:hAnsi="PT Astra Serif"/>
          <w:bCs/>
          <w:sz w:val="28"/>
          <w:szCs w:val="28"/>
        </w:rPr>
        <w:t xml:space="preserve"> и </w:t>
      </w:r>
      <w:r w:rsidR="000C2E33" w:rsidRPr="00D33696">
        <w:rPr>
          <w:rFonts w:ascii="PT Astra Serif" w:hAnsi="PT Astra Serif"/>
          <w:bCs/>
          <w:sz w:val="28"/>
          <w:szCs w:val="28"/>
        </w:rPr>
        <w:t xml:space="preserve">экспертно-аналитических </w:t>
      </w:r>
      <w:proofErr w:type="gramStart"/>
      <w:r w:rsidR="000C2E33" w:rsidRPr="00D33696">
        <w:rPr>
          <w:rFonts w:ascii="PT Astra Serif" w:hAnsi="PT Astra Serif"/>
          <w:bCs/>
          <w:sz w:val="28"/>
          <w:szCs w:val="28"/>
        </w:rPr>
        <w:t>мероприятий</w:t>
      </w:r>
      <w:r w:rsidRPr="00D33696">
        <w:rPr>
          <w:rFonts w:ascii="PT Astra Serif" w:hAnsi="PT Astra Serif"/>
          <w:bCs/>
          <w:sz w:val="28"/>
          <w:szCs w:val="28"/>
        </w:rPr>
        <w:t xml:space="preserve"> </w:t>
      </w:r>
      <w:r w:rsidR="00C36401" w:rsidRPr="00D33696">
        <w:rPr>
          <w:rFonts w:ascii="PT Astra Serif" w:hAnsi="PT Astra Serif"/>
          <w:bCs/>
          <w:sz w:val="28"/>
          <w:szCs w:val="28"/>
        </w:rPr>
        <w:t xml:space="preserve"> </w:t>
      </w:r>
      <w:r w:rsidRPr="00B66CF0">
        <w:rPr>
          <w:rFonts w:ascii="PT Astra Serif" w:hAnsi="PT Astra Serif"/>
          <w:bCs/>
          <w:sz w:val="28"/>
          <w:szCs w:val="28"/>
        </w:rPr>
        <w:t>-</w:t>
      </w:r>
      <w:proofErr w:type="gramEnd"/>
      <w:r w:rsidR="00A528F1" w:rsidRPr="00B66CF0">
        <w:rPr>
          <w:rFonts w:ascii="PT Astra Serif" w:hAnsi="PT Astra Serif"/>
          <w:bCs/>
          <w:sz w:val="28"/>
          <w:szCs w:val="28"/>
        </w:rPr>
        <w:t xml:space="preserve"> </w:t>
      </w:r>
      <w:r w:rsidR="00513074" w:rsidRPr="00513074">
        <w:rPr>
          <w:rFonts w:ascii="PT Astra Serif" w:hAnsi="PT Astra Serif"/>
          <w:b/>
          <w:bCs/>
          <w:sz w:val="28"/>
          <w:szCs w:val="28"/>
        </w:rPr>
        <w:t>63</w:t>
      </w:r>
      <w:r w:rsidRPr="00B66CF0">
        <w:rPr>
          <w:rFonts w:ascii="PT Astra Serif" w:hAnsi="PT Astra Serif"/>
          <w:bCs/>
          <w:sz w:val="28"/>
          <w:szCs w:val="28"/>
        </w:rPr>
        <w:t xml:space="preserve"> (ед.)</w:t>
      </w:r>
      <w:r w:rsidR="003B6BDB" w:rsidRPr="00B66CF0">
        <w:rPr>
          <w:rFonts w:ascii="PT Astra Serif" w:hAnsi="PT Astra Serif"/>
          <w:bCs/>
          <w:sz w:val="28"/>
          <w:szCs w:val="28"/>
        </w:rPr>
        <w:t>.</w:t>
      </w:r>
    </w:p>
    <w:p w:rsidR="00172308" w:rsidRDefault="00295EB4" w:rsidP="00443B6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33696">
        <w:rPr>
          <w:rFonts w:ascii="PT Astra Serif" w:hAnsi="PT Astra Serif"/>
          <w:sz w:val="28"/>
          <w:szCs w:val="28"/>
        </w:rPr>
        <w:t xml:space="preserve">По результатам контрольных </w:t>
      </w:r>
      <w:r w:rsidR="000C2E33" w:rsidRPr="00D33696">
        <w:rPr>
          <w:rFonts w:ascii="PT Astra Serif" w:hAnsi="PT Astra Serif"/>
          <w:bCs/>
          <w:sz w:val="28"/>
          <w:szCs w:val="28"/>
        </w:rPr>
        <w:t>и экспертно-аналитических мероприятий</w:t>
      </w:r>
      <w:r w:rsidR="000C2E33" w:rsidRPr="00D33696">
        <w:rPr>
          <w:rFonts w:ascii="PT Astra Serif" w:hAnsi="PT Astra Serif"/>
          <w:sz w:val="28"/>
          <w:szCs w:val="28"/>
        </w:rPr>
        <w:t xml:space="preserve"> </w:t>
      </w:r>
      <w:r w:rsidRPr="00D33696">
        <w:rPr>
          <w:rFonts w:ascii="PT Astra Serif" w:hAnsi="PT Astra Serif"/>
          <w:sz w:val="28"/>
          <w:szCs w:val="28"/>
        </w:rPr>
        <w:t xml:space="preserve">составлено </w:t>
      </w:r>
      <w:r w:rsidR="008C0B83" w:rsidRPr="00513074">
        <w:rPr>
          <w:rFonts w:ascii="PT Astra Serif" w:hAnsi="PT Astra Serif"/>
          <w:b/>
          <w:sz w:val="28"/>
          <w:szCs w:val="28"/>
        </w:rPr>
        <w:t>22</w:t>
      </w:r>
      <w:r w:rsidRPr="00513074">
        <w:rPr>
          <w:rFonts w:ascii="PT Astra Serif" w:hAnsi="PT Astra Serif"/>
          <w:b/>
          <w:sz w:val="28"/>
          <w:szCs w:val="28"/>
        </w:rPr>
        <w:t xml:space="preserve"> акт</w:t>
      </w:r>
      <w:r w:rsidR="008C0B83" w:rsidRPr="00513074">
        <w:rPr>
          <w:rFonts w:ascii="PT Astra Serif" w:hAnsi="PT Astra Serif"/>
          <w:b/>
          <w:sz w:val="28"/>
          <w:szCs w:val="28"/>
        </w:rPr>
        <w:t>а</w:t>
      </w:r>
      <w:r w:rsidRPr="00D33696">
        <w:rPr>
          <w:rFonts w:ascii="PT Astra Serif" w:hAnsi="PT Astra Serif"/>
          <w:sz w:val="28"/>
          <w:szCs w:val="28"/>
        </w:rPr>
        <w:t xml:space="preserve">. </w:t>
      </w:r>
    </w:p>
    <w:p w:rsidR="00295EB4" w:rsidRPr="00D33696" w:rsidRDefault="00295EB4" w:rsidP="00443B6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33696">
        <w:rPr>
          <w:rFonts w:ascii="PT Astra Serif" w:hAnsi="PT Astra Serif"/>
          <w:sz w:val="28"/>
          <w:szCs w:val="28"/>
        </w:rPr>
        <w:t xml:space="preserve">В адрес руководителей, главных бухгалтеров направлено </w:t>
      </w:r>
      <w:r w:rsidR="0097478C" w:rsidRPr="00513074">
        <w:rPr>
          <w:rFonts w:ascii="PT Astra Serif" w:hAnsi="PT Astra Serif"/>
          <w:b/>
          <w:sz w:val="28"/>
          <w:szCs w:val="28"/>
        </w:rPr>
        <w:t>2</w:t>
      </w:r>
      <w:r w:rsidR="008C0B83" w:rsidRPr="00513074">
        <w:rPr>
          <w:rFonts w:ascii="PT Astra Serif" w:hAnsi="PT Astra Serif"/>
          <w:b/>
          <w:sz w:val="28"/>
          <w:szCs w:val="28"/>
        </w:rPr>
        <w:t>0</w:t>
      </w:r>
      <w:r w:rsidRPr="00513074">
        <w:rPr>
          <w:rFonts w:ascii="PT Astra Serif" w:hAnsi="PT Astra Serif"/>
          <w:b/>
          <w:sz w:val="28"/>
          <w:szCs w:val="28"/>
        </w:rPr>
        <w:t xml:space="preserve"> </w:t>
      </w:r>
      <w:proofErr w:type="gramStart"/>
      <w:r w:rsidRPr="00513074">
        <w:rPr>
          <w:rFonts w:ascii="PT Astra Serif" w:hAnsi="PT Astra Serif"/>
          <w:b/>
          <w:sz w:val="28"/>
          <w:szCs w:val="28"/>
        </w:rPr>
        <w:t>представлени</w:t>
      </w:r>
      <w:r w:rsidR="008C0B83" w:rsidRPr="00513074">
        <w:rPr>
          <w:rFonts w:ascii="PT Astra Serif" w:hAnsi="PT Astra Serif"/>
          <w:b/>
          <w:sz w:val="28"/>
          <w:szCs w:val="28"/>
        </w:rPr>
        <w:t>й</w:t>
      </w:r>
      <w:r w:rsidRPr="00D33696">
        <w:rPr>
          <w:rFonts w:ascii="PT Astra Serif" w:hAnsi="PT Astra Serif"/>
          <w:sz w:val="28"/>
          <w:szCs w:val="28"/>
        </w:rPr>
        <w:t xml:space="preserve"> </w:t>
      </w:r>
      <w:r w:rsidR="00212C1D" w:rsidRPr="00D33696">
        <w:rPr>
          <w:rFonts w:ascii="PT Astra Serif" w:hAnsi="PT Astra Serif"/>
          <w:sz w:val="28"/>
          <w:szCs w:val="28"/>
        </w:rPr>
        <w:t xml:space="preserve"> </w:t>
      </w:r>
      <w:r w:rsidRPr="00D33696">
        <w:rPr>
          <w:rFonts w:ascii="PT Astra Serif" w:hAnsi="PT Astra Serif"/>
          <w:sz w:val="28"/>
          <w:szCs w:val="28"/>
        </w:rPr>
        <w:t>об</w:t>
      </w:r>
      <w:proofErr w:type="gramEnd"/>
      <w:r w:rsidRPr="00D33696">
        <w:rPr>
          <w:rFonts w:ascii="PT Astra Serif" w:hAnsi="PT Astra Serif"/>
          <w:sz w:val="28"/>
          <w:szCs w:val="28"/>
        </w:rPr>
        <w:t xml:space="preserve"> устранении нарушений, выявленных в ходе проверок.</w:t>
      </w:r>
    </w:p>
    <w:p w:rsidR="001C6163" w:rsidRPr="00D33696" w:rsidRDefault="00295EB4" w:rsidP="00443B64">
      <w:pPr>
        <w:pStyle w:val="a8"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33696">
        <w:rPr>
          <w:rFonts w:ascii="PT Astra Serif" w:hAnsi="PT Astra Serif"/>
          <w:sz w:val="28"/>
          <w:szCs w:val="28"/>
        </w:rPr>
        <w:t xml:space="preserve">По выявленным административным правонарушениям в сфере бюджетного законодательства </w:t>
      </w:r>
      <w:proofErr w:type="gramStart"/>
      <w:r w:rsidRPr="00D33696">
        <w:rPr>
          <w:rFonts w:ascii="PT Astra Serif" w:hAnsi="PT Astra Serif"/>
          <w:sz w:val="28"/>
          <w:szCs w:val="28"/>
        </w:rPr>
        <w:t>РФ  на</w:t>
      </w:r>
      <w:proofErr w:type="gramEnd"/>
      <w:r w:rsidRPr="00D33696">
        <w:rPr>
          <w:rFonts w:ascii="PT Astra Serif" w:hAnsi="PT Astra Serif"/>
          <w:sz w:val="28"/>
          <w:szCs w:val="28"/>
        </w:rPr>
        <w:t xml:space="preserve"> должностн</w:t>
      </w:r>
      <w:r w:rsidR="0097478C" w:rsidRPr="00D33696">
        <w:rPr>
          <w:rFonts w:ascii="PT Astra Serif" w:hAnsi="PT Astra Serif"/>
          <w:sz w:val="28"/>
          <w:szCs w:val="28"/>
        </w:rPr>
        <w:t>ых</w:t>
      </w:r>
      <w:r w:rsidRPr="00D33696">
        <w:rPr>
          <w:rFonts w:ascii="PT Astra Serif" w:hAnsi="PT Astra Serif"/>
          <w:sz w:val="28"/>
          <w:szCs w:val="28"/>
        </w:rPr>
        <w:t xml:space="preserve"> лиц </w:t>
      </w:r>
      <w:r w:rsidR="00EC4333" w:rsidRPr="00D33696">
        <w:rPr>
          <w:rFonts w:ascii="PT Astra Serif" w:hAnsi="PT Astra Serif"/>
          <w:sz w:val="28"/>
          <w:szCs w:val="28"/>
        </w:rPr>
        <w:t>муниципальн</w:t>
      </w:r>
      <w:r w:rsidR="0097478C" w:rsidRPr="00D33696">
        <w:rPr>
          <w:rFonts w:ascii="PT Astra Serif" w:hAnsi="PT Astra Serif"/>
          <w:sz w:val="28"/>
          <w:szCs w:val="28"/>
        </w:rPr>
        <w:t xml:space="preserve">ых </w:t>
      </w:r>
      <w:r w:rsidR="00EC4333" w:rsidRPr="00D33696">
        <w:rPr>
          <w:rFonts w:ascii="PT Astra Serif" w:hAnsi="PT Astra Serif"/>
          <w:sz w:val="28"/>
          <w:szCs w:val="28"/>
        </w:rPr>
        <w:t xml:space="preserve"> учреждени</w:t>
      </w:r>
      <w:r w:rsidR="0097478C" w:rsidRPr="00D33696">
        <w:rPr>
          <w:rFonts w:ascii="PT Astra Serif" w:hAnsi="PT Astra Serif"/>
          <w:sz w:val="28"/>
          <w:szCs w:val="28"/>
        </w:rPr>
        <w:t>й</w:t>
      </w:r>
      <w:r w:rsidR="00EC4333" w:rsidRPr="00D33696">
        <w:rPr>
          <w:rFonts w:ascii="PT Astra Serif" w:hAnsi="PT Astra Serif"/>
          <w:sz w:val="28"/>
          <w:szCs w:val="28"/>
        </w:rPr>
        <w:t xml:space="preserve"> </w:t>
      </w:r>
      <w:r w:rsidRPr="00D33696">
        <w:rPr>
          <w:rFonts w:ascii="PT Astra Serif" w:hAnsi="PT Astra Serif"/>
          <w:sz w:val="28"/>
          <w:szCs w:val="28"/>
        </w:rPr>
        <w:t>составлен</w:t>
      </w:r>
      <w:r w:rsidR="00B66CF0">
        <w:rPr>
          <w:rFonts w:ascii="PT Astra Serif" w:hAnsi="PT Astra Serif"/>
          <w:sz w:val="28"/>
          <w:szCs w:val="28"/>
        </w:rPr>
        <w:t>ы</w:t>
      </w:r>
      <w:r w:rsidRPr="00D33696">
        <w:rPr>
          <w:rFonts w:ascii="PT Astra Serif" w:hAnsi="PT Astra Serif"/>
          <w:sz w:val="28"/>
          <w:szCs w:val="28"/>
        </w:rPr>
        <w:t xml:space="preserve"> </w:t>
      </w:r>
      <w:r w:rsidR="008C0B83" w:rsidRPr="00513074">
        <w:rPr>
          <w:rFonts w:ascii="PT Astra Serif" w:hAnsi="PT Astra Serif"/>
          <w:sz w:val="28"/>
          <w:szCs w:val="28"/>
        </w:rPr>
        <w:t>12</w:t>
      </w:r>
      <w:r w:rsidRPr="00513074">
        <w:rPr>
          <w:rFonts w:ascii="PT Astra Serif" w:hAnsi="PT Astra Serif"/>
          <w:sz w:val="28"/>
          <w:szCs w:val="28"/>
        </w:rPr>
        <w:t xml:space="preserve"> протокол</w:t>
      </w:r>
      <w:r w:rsidR="008C0B83" w:rsidRPr="00513074">
        <w:rPr>
          <w:rFonts w:ascii="PT Astra Serif" w:hAnsi="PT Astra Serif"/>
          <w:sz w:val="28"/>
          <w:szCs w:val="28"/>
        </w:rPr>
        <w:t>ов</w:t>
      </w:r>
      <w:r w:rsidRPr="00D33696">
        <w:rPr>
          <w:rFonts w:ascii="PT Astra Serif" w:hAnsi="PT Astra Serif"/>
          <w:sz w:val="28"/>
          <w:szCs w:val="28"/>
        </w:rPr>
        <w:t xml:space="preserve">, </w:t>
      </w:r>
      <w:r w:rsidR="00860338" w:rsidRPr="00D33696">
        <w:rPr>
          <w:rFonts w:ascii="PT Astra Serif" w:hAnsi="PT Astra Serif"/>
          <w:sz w:val="28"/>
          <w:szCs w:val="28"/>
        </w:rPr>
        <w:t>в</w:t>
      </w:r>
      <w:r w:rsidR="00860338" w:rsidRPr="00D33696">
        <w:rPr>
          <w:rStyle w:val="blk"/>
          <w:rFonts w:ascii="PT Astra Serif" w:hAnsi="PT Astra Serif"/>
          <w:sz w:val="28"/>
          <w:szCs w:val="28"/>
        </w:rPr>
        <w:t xml:space="preserve"> отношении котор</w:t>
      </w:r>
      <w:r w:rsidR="001C6163" w:rsidRPr="00D33696">
        <w:rPr>
          <w:rStyle w:val="blk"/>
          <w:rFonts w:ascii="PT Astra Serif" w:hAnsi="PT Astra Serif"/>
          <w:sz w:val="28"/>
          <w:szCs w:val="28"/>
        </w:rPr>
        <w:t>ых</w:t>
      </w:r>
      <w:r w:rsidR="00860338" w:rsidRPr="00D33696">
        <w:rPr>
          <w:rStyle w:val="blk"/>
          <w:rFonts w:ascii="PT Astra Serif" w:hAnsi="PT Astra Serif"/>
          <w:sz w:val="28"/>
          <w:szCs w:val="28"/>
        </w:rPr>
        <w:t xml:space="preserve"> вынесен</w:t>
      </w:r>
      <w:r w:rsidR="001C6163" w:rsidRPr="00D33696">
        <w:rPr>
          <w:rStyle w:val="blk"/>
          <w:rFonts w:ascii="PT Astra Serif" w:hAnsi="PT Astra Serif"/>
          <w:sz w:val="28"/>
          <w:szCs w:val="28"/>
        </w:rPr>
        <w:t>ы</w:t>
      </w:r>
      <w:r w:rsidR="00860338" w:rsidRPr="00D33696">
        <w:rPr>
          <w:rStyle w:val="blk"/>
          <w:rFonts w:ascii="PT Astra Serif" w:hAnsi="PT Astra Serif"/>
          <w:sz w:val="28"/>
          <w:szCs w:val="28"/>
        </w:rPr>
        <w:t xml:space="preserve"> </w:t>
      </w:r>
      <w:r w:rsidR="00860338" w:rsidRPr="00D33696">
        <w:rPr>
          <w:rFonts w:ascii="PT Astra Serif" w:hAnsi="PT Astra Serif"/>
          <w:sz w:val="28"/>
          <w:szCs w:val="28"/>
        </w:rPr>
        <w:t>судебн</w:t>
      </w:r>
      <w:r w:rsidR="001C6163" w:rsidRPr="00D33696">
        <w:rPr>
          <w:rFonts w:ascii="PT Astra Serif" w:hAnsi="PT Astra Serif"/>
          <w:sz w:val="28"/>
          <w:szCs w:val="28"/>
        </w:rPr>
        <w:t>ы</w:t>
      </w:r>
      <w:r w:rsidR="00860338" w:rsidRPr="00D33696">
        <w:rPr>
          <w:rFonts w:ascii="PT Astra Serif" w:hAnsi="PT Astra Serif"/>
          <w:sz w:val="28"/>
          <w:szCs w:val="28"/>
        </w:rPr>
        <w:t>е постановлени</w:t>
      </w:r>
      <w:r w:rsidR="001C6163" w:rsidRPr="00D33696">
        <w:rPr>
          <w:rFonts w:ascii="PT Astra Serif" w:hAnsi="PT Astra Serif"/>
          <w:sz w:val="28"/>
          <w:szCs w:val="28"/>
        </w:rPr>
        <w:t>я</w:t>
      </w:r>
      <w:r w:rsidR="00860338" w:rsidRPr="00D33696">
        <w:rPr>
          <w:rFonts w:ascii="PT Astra Serif" w:hAnsi="PT Astra Serif"/>
          <w:sz w:val="28"/>
          <w:szCs w:val="28"/>
        </w:rPr>
        <w:t xml:space="preserve"> и  назначен</w:t>
      </w:r>
      <w:r w:rsidR="001C6163" w:rsidRPr="00D33696">
        <w:rPr>
          <w:rFonts w:ascii="PT Astra Serif" w:hAnsi="PT Astra Serif"/>
          <w:sz w:val="28"/>
          <w:szCs w:val="28"/>
        </w:rPr>
        <w:t>ы:</w:t>
      </w:r>
    </w:p>
    <w:p w:rsidR="00295EB4" w:rsidRDefault="001C6163" w:rsidP="00443B64">
      <w:pPr>
        <w:pStyle w:val="a8"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33696">
        <w:rPr>
          <w:rFonts w:ascii="PT Astra Serif" w:hAnsi="PT Astra Serif"/>
          <w:sz w:val="28"/>
          <w:szCs w:val="28"/>
        </w:rPr>
        <w:t>-</w:t>
      </w:r>
      <w:r w:rsidR="0057298D">
        <w:rPr>
          <w:rFonts w:ascii="PT Astra Serif" w:hAnsi="PT Astra Serif"/>
          <w:sz w:val="28"/>
          <w:szCs w:val="28"/>
        </w:rPr>
        <w:t>двум должностным</w:t>
      </w:r>
      <w:r w:rsidRPr="00D33696">
        <w:rPr>
          <w:rFonts w:ascii="PT Astra Serif" w:hAnsi="PT Astra Serif"/>
          <w:sz w:val="28"/>
          <w:szCs w:val="28"/>
        </w:rPr>
        <w:t xml:space="preserve"> лиц</w:t>
      </w:r>
      <w:r w:rsidR="0057298D">
        <w:rPr>
          <w:rFonts w:ascii="PT Astra Serif" w:hAnsi="PT Astra Serif"/>
          <w:sz w:val="28"/>
          <w:szCs w:val="28"/>
        </w:rPr>
        <w:t>ам</w:t>
      </w:r>
      <w:r w:rsidRPr="00D33696">
        <w:rPr>
          <w:rFonts w:ascii="PT Astra Serif" w:hAnsi="PT Astra Serif"/>
          <w:sz w:val="28"/>
          <w:szCs w:val="28"/>
        </w:rPr>
        <w:t xml:space="preserve"> - </w:t>
      </w:r>
      <w:r w:rsidR="00860338" w:rsidRPr="00D33696">
        <w:rPr>
          <w:rFonts w:ascii="PT Astra Serif" w:hAnsi="PT Astra Serif"/>
          <w:sz w:val="28"/>
          <w:szCs w:val="28"/>
        </w:rPr>
        <w:t xml:space="preserve"> административны</w:t>
      </w:r>
      <w:r w:rsidR="00303D03" w:rsidRPr="00D33696">
        <w:rPr>
          <w:rFonts w:ascii="PT Astra Serif" w:hAnsi="PT Astra Serif"/>
          <w:sz w:val="28"/>
          <w:szCs w:val="28"/>
        </w:rPr>
        <w:t>й</w:t>
      </w:r>
      <w:r w:rsidR="00860338" w:rsidRPr="00D33696">
        <w:rPr>
          <w:rFonts w:ascii="PT Astra Serif" w:hAnsi="PT Astra Serif"/>
          <w:sz w:val="28"/>
          <w:szCs w:val="28"/>
        </w:rPr>
        <w:t xml:space="preserve"> штраф </w:t>
      </w:r>
      <w:r w:rsidR="00303D03" w:rsidRPr="00D33696">
        <w:rPr>
          <w:rFonts w:ascii="PT Astra Serif" w:hAnsi="PT Astra Serif"/>
          <w:sz w:val="28"/>
          <w:szCs w:val="28"/>
        </w:rPr>
        <w:t>в</w:t>
      </w:r>
      <w:r w:rsidR="00860338" w:rsidRPr="00D33696">
        <w:rPr>
          <w:rFonts w:ascii="PT Astra Serif" w:hAnsi="PT Astra Serif"/>
          <w:sz w:val="28"/>
          <w:szCs w:val="28"/>
        </w:rPr>
        <w:t xml:space="preserve"> </w:t>
      </w:r>
      <w:r w:rsidR="00B66CF0">
        <w:rPr>
          <w:rFonts w:ascii="PT Astra Serif" w:hAnsi="PT Astra Serif"/>
          <w:sz w:val="28"/>
          <w:szCs w:val="28"/>
        </w:rPr>
        <w:t>размере</w:t>
      </w:r>
      <w:r w:rsidR="00860338" w:rsidRPr="00D33696">
        <w:rPr>
          <w:rFonts w:ascii="PT Astra Serif" w:hAnsi="PT Astra Serif"/>
          <w:sz w:val="28"/>
          <w:szCs w:val="28"/>
        </w:rPr>
        <w:t xml:space="preserve"> </w:t>
      </w:r>
      <w:r w:rsidR="0057298D">
        <w:rPr>
          <w:rFonts w:ascii="PT Astra Serif" w:hAnsi="PT Astra Serif"/>
          <w:sz w:val="28"/>
          <w:szCs w:val="28"/>
        </w:rPr>
        <w:t xml:space="preserve">по </w:t>
      </w:r>
      <w:r w:rsidRPr="00D33696">
        <w:rPr>
          <w:rFonts w:ascii="PT Astra Serif" w:hAnsi="PT Astra Serif"/>
          <w:sz w:val="28"/>
          <w:szCs w:val="28"/>
        </w:rPr>
        <w:t>15</w:t>
      </w:r>
      <w:r w:rsidR="00860338" w:rsidRPr="00D33696">
        <w:rPr>
          <w:rFonts w:ascii="PT Astra Serif" w:hAnsi="PT Astra Serif"/>
          <w:sz w:val="28"/>
          <w:szCs w:val="28"/>
        </w:rPr>
        <w:t> 000,0 рублей</w:t>
      </w:r>
      <w:r w:rsidR="00295EB4" w:rsidRPr="00D33696">
        <w:rPr>
          <w:rFonts w:ascii="PT Astra Serif" w:hAnsi="PT Astra Serif"/>
          <w:sz w:val="28"/>
          <w:szCs w:val="28"/>
        </w:rPr>
        <w:t xml:space="preserve"> </w:t>
      </w:r>
      <w:r w:rsidR="0057298D">
        <w:rPr>
          <w:rFonts w:ascii="PT Astra Serif" w:hAnsi="PT Astra Serif"/>
          <w:sz w:val="28"/>
          <w:szCs w:val="28"/>
        </w:rPr>
        <w:t xml:space="preserve">каждому </w:t>
      </w:r>
      <w:r w:rsidR="00B66CF0">
        <w:rPr>
          <w:rFonts w:ascii="PT Astra Serif" w:hAnsi="PT Astra Serif"/>
          <w:sz w:val="28"/>
          <w:szCs w:val="28"/>
        </w:rPr>
        <w:t>за</w:t>
      </w:r>
      <w:r w:rsidR="00295EB4" w:rsidRPr="00D33696">
        <w:rPr>
          <w:rFonts w:ascii="PT Astra Serif" w:hAnsi="PT Astra Serif"/>
          <w:sz w:val="28"/>
          <w:szCs w:val="28"/>
        </w:rPr>
        <w:t xml:space="preserve"> </w:t>
      </w:r>
      <w:r w:rsidRPr="00D33696">
        <w:rPr>
          <w:rFonts w:ascii="PT Astra Serif" w:hAnsi="PT Astra Serif"/>
          <w:sz w:val="28"/>
          <w:szCs w:val="28"/>
        </w:rPr>
        <w:t>грубо</w:t>
      </w:r>
      <w:r w:rsidR="00B66CF0">
        <w:rPr>
          <w:rFonts w:ascii="PT Astra Serif" w:hAnsi="PT Astra Serif"/>
          <w:sz w:val="28"/>
          <w:szCs w:val="28"/>
        </w:rPr>
        <w:t>е</w:t>
      </w:r>
      <w:r w:rsidRPr="00D33696">
        <w:rPr>
          <w:rFonts w:ascii="PT Astra Serif" w:hAnsi="PT Astra Serif"/>
          <w:sz w:val="28"/>
          <w:szCs w:val="28"/>
        </w:rPr>
        <w:t xml:space="preserve"> нарушени</w:t>
      </w:r>
      <w:r w:rsidR="00B66CF0">
        <w:rPr>
          <w:rFonts w:ascii="PT Astra Serif" w:hAnsi="PT Astra Serif"/>
          <w:sz w:val="28"/>
          <w:szCs w:val="28"/>
        </w:rPr>
        <w:t>е</w:t>
      </w:r>
      <w:r w:rsidRPr="00D33696">
        <w:rPr>
          <w:rFonts w:ascii="PT Astra Serif" w:hAnsi="PT Astra Serif"/>
          <w:sz w:val="28"/>
          <w:szCs w:val="28"/>
        </w:rPr>
        <w:t xml:space="preserve"> </w:t>
      </w:r>
      <w:r w:rsidR="00B147C0" w:rsidRPr="00D33696">
        <w:rPr>
          <w:rFonts w:ascii="PT Astra Serif" w:hAnsi="PT Astra Serif"/>
          <w:sz w:val="28"/>
          <w:szCs w:val="28"/>
        </w:rPr>
        <w:t>п</w:t>
      </w:r>
      <w:r w:rsidR="0096119C">
        <w:rPr>
          <w:rFonts w:ascii="PT Astra Serif" w:hAnsi="PT Astra Serif"/>
          <w:sz w:val="28"/>
          <w:szCs w:val="28"/>
        </w:rPr>
        <w:t>о</w:t>
      </w:r>
      <w:r w:rsidR="00B147C0" w:rsidRPr="00D33696">
        <w:rPr>
          <w:rFonts w:ascii="PT Astra Serif" w:hAnsi="PT Astra Serif"/>
          <w:sz w:val="28"/>
          <w:szCs w:val="28"/>
        </w:rPr>
        <w:t xml:space="preserve">рядка ведения </w:t>
      </w:r>
      <w:r w:rsidRPr="00D33696">
        <w:rPr>
          <w:rFonts w:ascii="PT Astra Serif" w:hAnsi="PT Astra Serif"/>
          <w:sz w:val="28"/>
          <w:szCs w:val="28"/>
        </w:rPr>
        <w:t xml:space="preserve">бухгалтерского учета и составления бухгалтерской отчетности </w:t>
      </w:r>
      <w:r w:rsidR="00295EB4" w:rsidRPr="00D33696">
        <w:rPr>
          <w:rStyle w:val="blk"/>
          <w:rFonts w:ascii="PT Astra Serif" w:hAnsi="PT Astra Serif"/>
          <w:sz w:val="28"/>
          <w:szCs w:val="28"/>
        </w:rPr>
        <w:t>(</w:t>
      </w:r>
      <w:proofErr w:type="gramStart"/>
      <w:r w:rsidR="00295EB4" w:rsidRPr="00D33696">
        <w:rPr>
          <w:rStyle w:val="blk"/>
          <w:rFonts w:ascii="PT Astra Serif" w:hAnsi="PT Astra Serif"/>
          <w:sz w:val="28"/>
          <w:szCs w:val="28"/>
        </w:rPr>
        <w:t>статья</w:t>
      </w:r>
      <w:r w:rsidR="00295EB4" w:rsidRPr="00D33696">
        <w:rPr>
          <w:rFonts w:ascii="PT Astra Serif" w:hAnsi="PT Astra Serif"/>
          <w:sz w:val="28"/>
          <w:szCs w:val="28"/>
        </w:rPr>
        <w:t xml:space="preserve">  15.15.</w:t>
      </w:r>
      <w:r w:rsidRPr="00D33696">
        <w:rPr>
          <w:rFonts w:ascii="PT Astra Serif" w:hAnsi="PT Astra Serif"/>
          <w:sz w:val="28"/>
          <w:szCs w:val="28"/>
        </w:rPr>
        <w:t>6</w:t>
      </w:r>
      <w:r w:rsidR="008A36DC" w:rsidRPr="00D33696">
        <w:rPr>
          <w:rFonts w:ascii="PT Astra Serif" w:hAnsi="PT Astra Serif"/>
          <w:sz w:val="28"/>
          <w:szCs w:val="28"/>
        </w:rPr>
        <w:t>.</w:t>
      </w:r>
      <w:proofErr w:type="gramEnd"/>
      <w:r w:rsidR="00295EB4" w:rsidRPr="00D33696">
        <w:rPr>
          <w:rFonts w:ascii="PT Astra Serif" w:hAnsi="PT Astra Serif"/>
          <w:sz w:val="28"/>
          <w:szCs w:val="28"/>
        </w:rPr>
        <w:t xml:space="preserve"> </w:t>
      </w:r>
      <w:r w:rsidRPr="00D33696">
        <w:rPr>
          <w:rFonts w:ascii="PT Astra Serif" w:hAnsi="PT Astra Serif"/>
          <w:sz w:val="28"/>
          <w:szCs w:val="28"/>
        </w:rPr>
        <w:t xml:space="preserve"> часть 4</w:t>
      </w:r>
      <w:r w:rsidR="00295EB4" w:rsidRPr="00D33696">
        <w:rPr>
          <w:rFonts w:ascii="PT Astra Serif" w:hAnsi="PT Astra Serif"/>
          <w:sz w:val="28"/>
          <w:szCs w:val="28"/>
        </w:rPr>
        <w:t xml:space="preserve"> КоАП РФ)</w:t>
      </w:r>
      <w:r w:rsidRPr="00D33696">
        <w:rPr>
          <w:rFonts w:ascii="PT Astra Serif" w:hAnsi="PT Astra Serif"/>
          <w:sz w:val="28"/>
          <w:szCs w:val="28"/>
        </w:rPr>
        <w:t>,</w:t>
      </w:r>
    </w:p>
    <w:p w:rsidR="0057298D" w:rsidRPr="00D33696" w:rsidRDefault="0057298D" w:rsidP="00443B64">
      <w:pPr>
        <w:pStyle w:val="a8"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-одному </w:t>
      </w:r>
      <w:r w:rsidRPr="0057298D">
        <w:rPr>
          <w:rFonts w:ascii="PT Astra Serif" w:hAnsi="PT Astra Serif"/>
          <w:sz w:val="28"/>
          <w:szCs w:val="28"/>
        </w:rPr>
        <w:t>должностн</w:t>
      </w:r>
      <w:r>
        <w:rPr>
          <w:rFonts w:ascii="PT Astra Serif" w:hAnsi="PT Astra Serif"/>
          <w:sz w:val="28"/>
          <w:szCs w:val="28"/>
        </w:rPr>
        <w:t>ому</w:t>
      </w:r>
      <w:r w:rsidRPr="0057298D">
        <w:rPr>
          <w:rFonts w:ascii="PT Astra Serif" w:hAnsi="PT Astra Serif"/>
          <w:sz w:val="28"/>
          <w:szCs w:val="28"/>
        </w:rPr>
        <w:t xml:space="preserve"> лиц</w:t>
      </w:r>
      <w:r>
        <w:rPr>
          <w:rFonts w:ascii="PT Astra Serif" w:hAnsi="PT Astra Serif"/>
          <w:sz w:val="28"/>
          <w:szCs w:val="28"/>
        </w:rPr>
        <w:t>у</w:t>
      </w:r>
      <w:r w:rsidR="00B66CF0">
        <w:rPr>
          <w:rFonts w:ascii="PT Astra Serif" w:hAnsi="PT Astra Serif"/>
          <w:sz w:val="28"/>
          <w:szCs w:val="28"/>
        </w:rPr>
        <w:t xml:space="preserve"> -  административный штраф в размере     </w:t>
      </w:r>
      <w:r>
        <w:rPr>
          <w:rFonts w:ascii="PT Astra Serif" w:hAnsi="PT Astra Serif"/>
          <w:sz w:val="28"/>
          <w:szCs w:val="28"/>
        </w:rPr>
        <w:t>20</w:t>
      </w:r>
      <w:r w:rsidRPr="0057298D">
        <w:rPr>
          <w:rFonts w:ascii="PT Astra Serif" w:hAnsi="PT Astra Serif"/>
          <w:sz w:val="28"/>
          <w:szCs w:val="28"/>
        </w:rPr>
        <w:t xml:space="preserve"> 000,0 рублей </w:t>
      </w:r>
      <w:r w:rsidR="0096119C">
        <w:rPr>
          <w:rFonts w:ascii="PT Astra Serif" w:hAnsi="PT Astra Serif"/>
          <w:sz w:val="28"/>
          <w:szCs w:val="28"/>
        </w:rPr>
        <w:t>за</w:t>
      </w:r>
      <w:r w:rsidRPr="0057298D">
        <w:rPr>
          <w:rFonts w:ascii="PT Astra Serif" w:hAnsi="PT Astra Serif"/>
          <w:sz w:val="28"/>
          <w:szCs w:val="28"/>
        </w:rPr>
        <w:t xml:space="preserve"> нарушени</w:t>
      </w:r>
      <w:r w:rsidR="0096119C">
        <w:rPr>
          <w:rFonts w:ascii="PT Astra Serif" w:hAnsi="PT Astra Serif"/>
          <w:sz w:val="28"/>
          <w:szCs w:val="28"/>
        </w:rPr>
        <w:t>е</w:t>
      </w:r>
      <w:r w:rsidRPr="0057298D">
        <w:rPr>
          <w:rFonts w:ascii="PT Astra Serif" w:hAnsi="PT Astra Serif"/>
          <w:sz w:val="28"/>
          <w:szCs w:val="28"/>
        </w:rPr>
        <w:t xml:space="preserve"> п</w:t>
      </w:r>
      <w:r w:rsidR="0096119C">
        <w:rPr>
          <w:rFonts w:ascii="PT Astra Serif" w:hAnsi="PT Astra Serif"/>
          <w:sz w:val="28"/>
          <w:szCs w:val="28"/>
        </w:rPr>
        <w:t>о</w:t>
      </w:r>
      <w:r w:rsidRPr="0057298D">
        <w:rPr>
          <w:rFonts w:ascii="PT Astra Serif" w:hAnsi="PT Astra Serif"/>
          <w:sz w:val="28"/>
          <w:szCs w:val="28"/>
        </w:rPr>
        <w:t xml:space="preserve">рядка </w:t>
      </w:r>
      <w:r w:rsidR="0096119C">
        <w:rPr>
          <w:rFonts w:ascii="PT Astra Serif" w:hAnsi="PT Astra Serif"/>
          <w:sz w:val="28"/>
          <w:szCs w:val="28"/>
        </w:rPr>
        <w:t>принятия бюджетных обязательств</w:t>
      </w:r>
      <w:r w:rsidRPr="0057298D">
        <w:rPr>
          <w:rFonts w:ascii="PT Astra Serif" w:hAnsi="PT Astra Serif"/>
          <w:sz w:val="28"/>
          <w:szCs w:val="28"/>
        </w:rPr>
        <w:t xml:space="preserve"> (</w:t>
      </w:r>
      <w:proofErr w:type="gramStart"/>
      <w:r w:rsidRPr="0057298D">
        <w:rPr>
          <w:rFonts w:ascii="PT Astra Serif" w:hAnsi="PT Astra Serif"/>
          <w:sz w:val="28"/>
          <w:szCs w:val="28"/>
        </w:rPr>
        <w:t>статья  15.15.</w:t>
      </w:r>
      <w:r>
        <w:rPr>
          <w:rFonts w:ascii="PT Astra Serif" w:hAnsi="PT Astra Serif"/>
          <w:sz w:val="28"/>
          <w:szCs w:val="28"/>
        </w:rPr>
        <w:t>10</w:t>
      </w:r>
      <w:proofErr w:type="gramEnd"/>
      <w:r>
        <w:rPr>
          <w:rFonts w:ascii="PT Astra Serif" w:hAnsi="PT Astra Serif"/>
          <w:sz w:val="28"/>
          <w:szCs w:val="28"/>
        </w:rPr>
        <w:t xml:space="preserve"> </w:t>
      </w:r>
      <w:r w:rsidRPr="0057298D">
        <w:rPr>
          <w:rFonts w:ascii="PT Astra Serif" w:hAnsi="PT Astra Serif"/>
          <w:sz w:val="28"/>
          <w:szCs w:val="28"/>
        </w:rPr>
        <w:t>КоАП РФ),</w:t>
      </w:r>
    </w:p>
    <w:p w:rsidR="001C6163" w:rsidRPr="00D33696" w:rsidRDefault="001C6163" w:rsidP="00443B64">
      <w:pPr>
        <w:pStyle w:val="a8"/>
        <w:spacing w:line="276" w:lineRule="auto"/>
        <w:ind w:left="0" w:firstLine="709"/>
        <w:jc w:val="both"/>
        <w:rPr>
          <w:rFonts w:ascii="PT Astra Serif" w:hAnsi="PT Astra Serif"/>
          <w:i/>
          <w:sz w:val="28"/>
          <w:szCs w:val="28"/>
        </w:rPr>
      </w:pPr>
      <w:r w:rsidRPr="00D33696">
        <w:rPr>
          <w:rFonts w:ascii="PT Astra Serif" w:hAnsi="PT Astra Serif"/>
          <w:sz w:val="28"/>
          <w:szCs w:val="28"/>
        </w:rPr>
        <w:t>-</w:t>
      </w:r>
      <w:r w:rsidR="00651810">
        <w:rPr>
          <w:rFonts w:ascii="PT Astra Serif" w:hAnsi="PT Astra Serif"/>
          <w:sz w:val="28"/>
          <w:szCs w:val="28"/>
        </w:rPr>
        <w:t>9</w:t>
      </w:r>
      <w:r w:rsidRPr="00D33696">
        <w:rPr>
          <w:rFonts w:ascii="PT Astra Serif" w:hAnsi="PT Astra Serif"/>
          <w:sz w:val="28"/>
          <w:szCs w:val="28"/>
        </w:rPr>
        <w:t xml:space="preserve"> должностным лицам назначено </w:t>
      </w:r>
      <w:proofErr w:type="gramStart"/>
      <w:r w:rsidRPr="00D33696">
        <w:rPr>
          <w:rFonts w:ascii="PT Astra Serif" w:hAnsi="PT Astra Serif"/>
          <w:sz w:val="28"/>
          <w:szCs w:val="28"/>
        </w:rPr>
        <w:t>административное  наказание</w:t>
      </w:r>
      <w:proofErr w:type="gramEnd"/>
      <w:r w:rsidRPr="00D33696">
        <w:rPr>
          <w:rFonts w:ascii="PT Astra Serif" w:hAnsi="PT Astra Serif"/>
          <w:sz w:val="28"/>
          <w:szCs w:val="28"/>
        </w:rPr>
        <w:t xml:space="preserve"> в виде предупреждения </w:t>
      </w:r>
      <w:r w:rsidR="00B51A73" w:rsidRPr="00D33696">
        <w:rPr>
          <w:rFonts w:ascii="PT Astra Serif" w:hAnsi="PT Astra Serif"/>
          <w:sz w:val="28"/>
          <w:szCs w:val="28"/>
        </w:rPr>
        <w:t>по фактам грубого</w:t>
      </w:r>
      <w:r w:rsidR="008C0B83">
        <w:rPr>
          <w:rFonts w:ascii="PT Astra Serif" w:hAnsi="PT Astra Serif"/>
          <w:sz w:val="28"/>
          <w:szCs w:val="28"/>
        </w:rPr>
        <w:t>,</w:t>
      </w:r>
      <w:r w:rsidR="00B51A73" w:rsidRPr="00D33696">
        <w:rPr>
          <w:rFonts w:ascii="PT Astra Serif" w:hAnsi="PT Astra Serif"/>
          <w:sz w:val="28"/>
          <w:szCs w:val="28"/>
        </w:rPr>
        <w:t xml:space="preserve"> значительного </w:t>
      </w:r>
      <w:r w:rsidR="008C0B83">
        <w:rPr>
          <w:rFonts w:ascii="PT Astra Serif" w:hAnsi="PT Astra Serif"/>
          <w:sz w:val="28"/>
          <w:szCs w:val="28"/>
        </w:rPr>
        <w:t xml:space="preserve"> и незначительного </w:t>
      </w:r>
      <w:r w:rsidR="00B51A73" w:rsidRPr="00D33696">
        <w:rPr>
          <w:rFonts w:ascii="PT Astra Serif" w:hAnsi="PT Astra Serif"/>
          <w:sz w:val="28"/>
          <w:szCs w:val="28"/>
        </w:rPr>
        <w:t>нарушения п</w:t>
      </w:r>
      <w:r w:rsidR="0096119C">
        <w:rPr>
          <w:rFonts w:ascii="PT Astra Serif" w:hAnsi="PT Astra Serif"/>
          <w:sz w:val="28"/>
          <w:szCs w:val="28"/>
        </w:rPr>
        <w:t>о</w:t>
      </w:r>
      <w:r w:rsidR="00B51A73" w:rsidRPr="00D33696">
        <w:rPr>
          <w:rFonts w:ascii="PT Astra Serif" w:hAnsi="PT Astra Serif"/>
          <w:sz w:val="28"/>
          <w:szCs w:val="28"/>
        </w:rPr>
        <w:t xml:space="preserve">рядка ведения бухгалтерского учета и составления бухгалтерской отчетности </w:t>
      </w:r>
      <w:r w:rsidRPr="00D33696">
        <w:rPr>
          <w:rFonts w:ascii="PT Astra Serif" w:hAnsi="PT Astra Serif"/>
          <w:sz w:val="28"/>
          <w:szCs w:val="28"/>
        </w:rPr>
        <w:t>(</w:t>
      </w:r>
      <w:r w:rsidR="00B51A73" w:rsidRPr="00D33696">
        <w:rPr>
          <w:rFonts w:ascii="PT Astra Serif" w:hAnsi="PT Astra Serif"/>
          <w:sz w:val="28"/>
          <w:szCs w:val="28"/>
        </w:rPr>
        <w:t>част</w:t>
      </w:r>
      <w:r w:rsidR="0057298D">
        <w:rPr>
          <w:rFonts w:ascii="PT Astra Serif" w:hAnsi="PT Astra Serif"/>
          <w:sz w:val="28"/>
          <w:szCs w:val="28"/>
        </w:rPr>
        <w:t>и</w:t>
      </w:r>
      <w:r w:rsidR="008C0B83">
        <w:rPr>
          <w:rFonts w:ascii="PT Astra Serif" w:hAnsi="PT Astra Serif"/>
          <w:sz w:val="28"/>
          <w:szCs w:val="28"/>
        </w:rPr>
        <w:t xml:space="preserve"> 2,</w:t>
      </w:r>
      <w:r w:rsidR="00B51A73" w:rsidRPr="00D33696">
        <w:rPr>
          <w:rFonts w:ascii="PT Astra Serif" w:hAnsi="PT Astra Serif"/>
          <w:sz w:val="28"/>
          <w:szCs w:val="28"/>
        </w:rPr>
        <w:t xml:space="preserve"> 3  </w:t>
      </w:r>
      <w:r w:rsidR="008C0B83">
        <w:rPr>
          <w:rFonts w:ascii="PT Astra Serif" w:hAnsi="PT Astra Serif"/>
          <w:sz w:val="28"/>
          <w:szCs w:val="28"/>
        </w:rPr>
        <w:t xml:space="preserve">и </w:t>
      </w:r>
      <w:r w:rsidR="00B51A73" w:rsidRPr="00D33696">
        <w:rPr>
          <w:rFonts w:ascii="PT Astra Serif" w:hAnsi="PT Astra Serif"/>
          <w:sz w:val="28"/>
          <w:szCs w:val="28"/>
        </w:rPr>
        <w:t xml:space="preserve"> 4 </w:t>
      </w:r>
      <w:r w:rsidRPr="00D33696">
        <w:rPr>
          <w:rFonts w:ascii="PT Astra Serif" w:hAnsi="PT Astra Serif"/>
          <w:sz w:val="28"/>
          <w:szCs w:val="28"/>
        </w:rPr>
        <w:t>стать</w:t>
      </w:r>
      <w:r w:rsidR="00B51A73" w:rsidRPr="00D33696">
        <w:rPr>
          <w:rFonts w:ascii="PT Astra Serif" w:hAnsi="PT Astra Serif"/>
          <w:sz w:val="28"/>
          <w:szCs w:val="28"/>
        </w:rPr>
        <w:t>и</w:t>
      </w:r>
      <w:r w:rsidRPr="00D33696">
        <w:rPr>
          <w:rFonts w:ascii="PT Astra Serif" w:hAnsi="PT Astra Serif"/>
          <w:sz w:val="28"/>
          <w:szCs w:val="28"/>
        </w:rPr>
        <w:t xml:space="preserve">  </w:t>
      </w:r>
      <w:r w:rsidR="00B51A73" w:rsidRPr="00D33696">
        <w:rPr>
          <w:rFonts w:ascii="PT Astra Serif" w:hAnsi="PT Astra Serif"/>
          <w:sz w:val="28"/>
          <w:szCs w:val="28"/>
        </w:rPr>
        <w:t xml:space="preserve">15.15.6 </w:t>
      </w:r>
      <w:r w:rsidRPr="00D33696">
        <w:rPr>
          <w:rFonts w:ascii="PT Astra Serif" w:hAnsi="PT Astra Serif"/>
          <w:sz w:val="28"/>
          <w:szCs w:val="28"/>
        </w:rPr>
        <w:t>КоАП РФ</w:t>
      </w:r>
      <w:r w:rsidR="00B51A73" w:rsidRPr="00D33696">
        <w:rPr>
          <w:rFonts w:ascii="PT Astra Serif" w:hAnsi="PT Astra Serif"/>
          <w:sz w:val="28"/>
          <w:szCs w:val="28"/>
        </w:rPr>
        <w:t>).</w:t>
      </w:r>
      <w:r w:rsidR="00B147C0" w:rsidRPr="00D33696">
        <w:rPr>
          <w:rFonts w:ascii="PT Astra Serif" w:hAnsi="PT Astra Serif"/>
          <w:sz w:val="28"/>
          <w:szCs w:val="28"/>
        </w:rPr>
        <w:t xml:space="preserve"> </w:t>
      </w:r>
    </w:p>
    <w:p w:rsidR="00AE23B7" w:rsidRPr="00D33696" w:rsidRDefault="00AE23B7" w:rsidP="00443B6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B5009" w:rsidRPr="00D33696" w:rsidRDefault="007F4173" w:rsidP="00443B6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33696">
        <w:rPr>
          <w:rFonts w:ascii="PT Astra Serif" w:hAnsi="PT Astra Serif"/>
          <w:sz w:val="28"/>
          <w:szCs w:val="28"/>
        </w:rPr>
        <w:t xml:space="preserve">В соответствии с Положением «О Контрольно-счетной палате муниципального образования Киреевский район» </w:t>
      </w:r>
      <w:r w:rsidR="00ED1FF2" w:rsidRPr="00D33696">
        <w:rPr>
          <w:rFonts w:ascii="PT Astra Serif" w:hAnsi="PT Astra Serif"/>
          <w:sz w:val="28"/>
          <w:szCs w:val="28"/>
        </w:rPr>
        <w:t>и</w:t>
      </w:r>
      <w:r w:rsidRPr="00D33696">
        <w:rPr>
          <w:rFonts w:ascii="PT Astra Serif" w:hAnsi="PT Astra Serif"/>
          <w:sz w:val="28"/>
          <w:szCs w:val="28"/>
        </w:rPr>
        <w:t xml:space="preserve"> планом работы</w:t>
      </w:r>
      <w:r w:rsidR="00ED1FF2" w:rsidRPr="00D33696">
        <w:rPr>
          <w:rFonts w:ascii="PT Astra Serif" w:hAnsi="PT Astra Serif"/>
          <w:sz w:val="28"/>
          <w:szCs w:val="28"/>
        </w:rPr>
        <w:t xml:space="preserve"> на 202</w:t>
      </w:r>
      <w:r w:rsidR="0057298D">
        <w:rPr>
          <w:rFonts w:ascii="PT Astra Serif" w:hAnsi="PT Astra Serif"/>
          <w:sz w:val="28"/>
          <w:szCs w:val="28"/>
        </w:rPr>
        <w:t>4</w:t>
      </w:r>
      <w:r w:rsidR="00ED1FF2" w:rsidRPr="00D33696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ED1FF2" w:rsidRPr="00D33696">
        <w:rPr>
          <w:rFonts w:ascii="PT Astra Serif" w:hAnsi="PT Astra Serif"/>
          <w:sz w:val="28"/>
          <w:szCs w:val="28"/>
        </w:rPr>
        <w:t xml:space="preserve">год </w:t>
      </w:r>
      <w:r w:rsidRPr="00D33696">
        <w:rPr>
          <w:rFonts w:ascii="PT Astra Serif" w:hAnsi="PT Astra Serif"/>
          <w:sz w:val="28"/>
          <w:szCs w:val="28"/>
        </w:rPr>
        <w:t xml:space="preserve"> </w:t>
      </w:r>
      <w:r w:rsidRPr="00D33696">
        <w:rPr>
          <w:rFonts w:ascii="PT Astra Serif" w:hAnsi="PT Astra Serif"/>
          <w:b/>
          <w:sz w:val="28"/>
          <w:szCs w:val="28"/>
        </w:rPr>
        <w:t>пров</w:t>
      </w:r>
      <w:r w:rsidR="004338E3" w:rsidRPr="00D33696">
        <w:rPr>
          <w:rFonts w:ascii="PT Astra Serif" w:hAnsi="PT Astra Serif"/>
          <w:b/>
          <w:sz w:val="28"/>
          <w:szCs w:val="28"/>
        </w:rPr>
        <w:t>е</w:t>
      </w:r>
      <w:r w:rsidRPr="00D33696">
        <w:rPr>
          <w:rFonts w:ascii="PT Astra Serif" w:hAnsi="PT Astra Serif"/>
          <w:b/>
          <w:sz w:val="28"/>
          <w:szCs w:val="28"/>
        </w:rPr>
        <w:t>д</w:t>
      </w:r>
      <w:r w:rsidR="004338E3" w:rsidRPr="00D33696">
        <w:rPr>
          <w:rFonts w:ascii="PT Astra Serif" w:hAnsi="PT Astra Serif"/>
          <w:b/>
          <w:sz w:val="28"/>
          <w:szCs w:val="28"/>
        </w:rPr>
        <w:t>ен</w:t>
      </w:r>
      <w:r w:rsidR="00513074">
        <w:rPr>
          <w:rFonts w:ascii="PT Astra Serif" w:hAnsi="PT Astra Serif"/>
          <w:b/>
          <w:sz w:val="28"/>
          <w:szCs w:val="28"/>
        </w:rPr>
        <w:t>о</w:t>
      </w:r>
      <w:proofErr w:type="gramEnd"/>
      <w:r w:rsidR="004666A2" w:rsidRPr="00D33696">
        <w:rPr>
          <w:rFonts w:ascii="PT Astra Serif" w:hAnsi="PT Astra Serif"/>
          <w:b/>
          <w:sz w:val="28"/>
          <w:szCs w:val="28"/>
        </w:rPr>
        <w:t xml:space="preserve"> 1</w:t>
      </w:r>
      <w:r w:rsidR="00775875">
        <w:rPr>
          <w:rFonts w:ascii="PT Astra Serif" w:hAnsi="PT Astra Serif"/>
          <w:b/>
          <w:sz w:val="28"/>
          <w:szCs w:val="28"/>
        </w:rPr>
        <w:t>18</w:t>
      </w:r>
      <w:r w:rsidR="004666A2" w:rsidRPr="00D33696">
        <w:rPr>
          <w:rFonts w:ascii="PT Astra Serif" w:hAnsi="PT Astra Serif"/>
          <w:b/>
          <w:sz w:val="28"/>
          <w:szCs w:val="28"/>
        </w:rPr>
        <w:t xml:space="preserve"> экспертиз проектов муниципальных правовых актов</w:t>
      </w:r>
      <w:r w:rsidR="004666A2" w:rsidRPr="00D33696">
        <w:rPr>
          <w:rFonts w:ascii="PT Astra Serif" w:hAnsi="PT Astra Serif"/>
          <w:sz w:val="28"/>
          <w:szCs w:val="28"/>
        </w:rPr>
        <w:t>, в том числе</w:t>
      </w:r>
      <w:r w:rsidR="004B5009" w:rsidRPr="00D33696">
        <w:rPr>
          <w:rFonts w:ascii="PT Astra Serif" w:hAnsi="PT Astra Serif"/>
          <w:sz w:val="28"/>
          <w:szCs w:val="28"/>
        </w:rPr>
        <w:t>:</w:t>
      </w:r>
    </w:p>
    <w:p w:rsidR="004B5009" w:rsidRPr="00D33696" w:rsidRDefault="004B5009" w:rsidP="00443B64">
      <w:pPr>
        <w:pStyle w:val="af2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D33696">
        <w:rPr>
          <w:rFonts w:ascii="PT Astra Serif" w:hAnsi="PT Astra Serif"/>
          <w:sz w:val="28"/>
          <w:szCs w:val="28"/>
        </w:rPr>
        <w:t>-</w:t>
      </w:r>
      <w:r w:rsidR="007F4173" w:rsidRPr="00D33696">
        <w:rPr>
          <w:rFonts w:ascii="PT Astra Serif" w:hAnsi="PT Astra Serif"/>
          <w:sz w:val="28"/>
          <w:szCs w:val="28"/>
        </w:rPr>
        <w:t xml:space="preserve">  финансовая экспертиза </w:t>
      </w:r>
      <w:r w:rsidR="0009305A" w:rsidRPr="00D33696">
        <w:rPr>
          <w:rFonts w:ascii="PT Astra Serif" w:hAnsi="PT Astra Serif"/>
          <w:sz w:val="28"/>
          <w:szCs w:val="28"/>
        </w:rPr>
        <w:t>проектов Решений о бюджетах муниципальных образований Киреевского района</w:t>
      </w:r>
      <w:r w:rsidR="000974CE" w:rsidRPr="00D33696">
        <w:rPr>
          <w:rFonts w:ascii="PT Astra Serif" w:hAnsi="PT Astra Serif"/>
          <w:sz w:val="28"/>
          <w:szCs w:val="28"/>
        </w:rPr>
        <w:t>,</w:t>
      </w:r>
      <w:r w:rsidR="00303D03" w:rsidRPr="00D33696">
        <w:rPr>
          <w:rFonts w:ascii="PT Astra Serif" w:hAnsi="PT Astra Serif"/>
          <w:sz w:val="28"/>
          <w:szCs w:val="28"/>
        </w:rPr>
        <w:t xml:space="preserve"> </w:t>
      </w:r>
      <w:r w:rsidR="007545A5" w:rsidRPr="00D33696">
        <w:rPr>
          <w:rFonts w:ascii="PT Astra Serif" w:hAnsi="PT Astra Serif"/>
          <w:sz w:val="28"/>
          <w:szCs w:val="28"/>
        </w:rPr>
        <w:t>об исполнении бюджетов за отчетный финансовый год,</w:t>
      </w:r>
      <w:r w:rsidR="004666A2" w:rsidRPr="00D33696">
        <w:rPr>
          <w:rFonts w:ascii="PT Astra Serif" w:hAnsi="PT Astra Serif"/>
          <w:sz w:val="28"/>
          <w:szCs w:val="28"/>
        </w:rPr>
        <w:t xml:space="preserve"> </w:t>
      </w:r>
      <w:r w:rsidR="000974CE" w:rsidRPr="00D33696">
        <w:rPr>
          <w:rFonts w:ascii="PT Astra Serif" w:hAnsi="PT Astra Serif"/>
          <w:sz w:val="28"/>
          <w:szCs w:val="28"/>
        </w:rPr>
        <w:t xml:space="preserve">а </w:t>
      </w:r>
      <w:proofErr w:type="gramStart"/>
      <w:r w:rsidR="000974CE" w:rsidRPr="00D33696">
        <w:rPr>
          <w:rFonts w:ascii="PT Astra Serif" w:hAnsi="PT Astra Serif"/>
          <w:sz w:val="28"/>
          <w:szCs w:val="28"/>
        </w:rPr>
        <w:t>также</w:t>
      </w:r>
      <w:r w:rsidR="00303D03" w:rsidRPr="00D33696">
        <w:rPr>
          <w:rFonts w:ascii="PT Astra Serif" w:hAnsi="PT Astra Serif"/>
          <w:sz w:val="28"/>
          <w:szCs w:val="28"/>
        </w:rPr>
        <w:t xml:space="preserve">  проектов</w:t>
      </w:r>
      <w:proofErr w:type="gramEnd"/>
      <w:r w:rsidR="00303D03" w:rsidRPr="00D33696">
        <w:rPr>
          <w:rFonts w:ascii="PT Astra Serif" w:hAnsi="PT Astra Serif"/>
          <w:sz w:val="28"/>
          <w:szCs w:val="28"/>
        </w:rPr>
        <w:t xml:space="preserve"> Решений о бюджетном процессе</w:t>
      </w:r>
      <w:r w:rsidR="000974CE" w:rsidRPr="00D33696">
        <w:rPr>
          <w:rFonts w:ascii="PT Astra Serif" w:hAnsi="PT Astra Serif"/>
          <w:sz w:val="28"/>
          <w:szCs w:val="28"/>
        </w:rPr>
        <w:t xml:space="preserve"> </w:t>
      </w:r>
      <w:r w:rsidR="00303D03" w:rsidRPr="00D33696">
        <w:rPr>
          <w:rFonts w:ascii="PT Astra Serif" w:hAnsi="PT Astra Serif"/>
          <w:sz w:val="28"/>
          <w:szCs w:val="28"/>
        </w:rPr>
        <w:t xml:space="preserve">- в результате </w:t>
      </w:r>
      <w:r w:rsidR="00303D03" w:rsidRPr="00D33696">
        <w:rPr>
          <w:rFonts w:ascii="PT Astra Serif" w:hAnsi="PT Astra Serif"/>
          <w:b/>
          <w:sz w:val="28"/>
          <w:szCs w:val="28"/>
        </w:rPr>
        <w:t xml:space="preserve">подготовлено </w:t>
      </w:r>
      <w:r w:rsidR="00775875">
        <w:rPr>
          <w:rFonts w:ascii="PT Astra Serif" w:hAnsi="PT Astra Serif"/>
          <w:b/>
          <w:sz w:val="28"/>
          <w:szCs w:val="28"/>
        </w:rPr>
        <w:t>63</w:t>
      </w:r>
      <w:r w:rsidR="00303D03" w:rsidRPr="00D33696">
        <w:rPr>
          <w:rFonts w:ascii="PT Astra Serif" w:hAnsi="PT Astra Serif"/>
          <w:b/>
          <w:sz w:val="28"/>
          <w:szCs w:val="28"/>
        </w:rPr>
        <w:t xml:space="preserve"> заключени</w:t>
      </w:r>
      <w:r w:rsidR="00775875">
        <w:rPr>
          <w:rFonts w:ascii="PT Astra Serif" w:hAnsi="PT Astra Serif"/>
          <w:b/>
          <w:sz w:val="28"/>
          <w:szCs w:val="28"/>
        </w:rPr>
        <w:t>я</w:t>
      </w:r>
      <w:r w:rsidR="00303D03" w:rsidRPr="00D33696">
        <w:rPr>
          <w:rFonts w:ascii="PT Astra Serif" w:hAnsi="PT Astra Serif"/>
          <w:b/>
          <w:sz w:val="28"/>
          <w:szCs w:val="28"/>
        </w:rPr>
        <w:t>;</w:t>
      </w:r>
    </w:p>
    <w:p w:rsidR="00303D03" w:rsidRPr="00D33696" w:rsidRDefault="000974CE" w:rsidP="00443B64">
      <w:pPr>
        <w:pStyle w:val="af2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33696">
        <w:rPr>
          <w:rFonts w:ascii="PT Astra Serif" w:hAnsi="PT Astra Serif"/>
          <w:sz w:val="28"/>
          <w:szCs w:val="28"/>
        </w:rPr>
        <w:lastRenderedPageBreak/>
        <w:t xml:space="preserve">-экспертиза проектов муниципальных программ </w:t>
      </w:r>
      <w:r w:rsidR="00E36CA1" w:rsidRPr="00D33696">
        <w:rPr>
          <w:rFonts w:ascii="PT Astra Serif" w:hAnsi="PT Astra Serif"/>
          <w:sz w:val="28"/>
          <w:szCs w:val="28"/>
        </w:rPr>
        <w:t xml:space="preserve">администраций </w:t>
      </w:r>
      <w:r w:rsidRPr="00D33696">
        <w:rPr>
          <w:rFonts w:ascii="PT Astra Serif" w:hAnsi="PT Astra Serif"/>
          <w:sz w:val="28"/>
          <w:szCs w:val="28"/>
        </w:rPr>
        <w:t>муниципальн</w:t>
      </w:r>
      <w:r w:rsidR="00E36CA1" w:rsidRPr="00D33696">
        <w:rPr>
          <w:rFonts w:ascii="PT Astra Serif" w:hAnsi="PT Astra Serif"/>
          <w:sz w:val="28"/>
          <w:szCs w:val="28"/>
        </w:rPr>
        <w:t>ого</w:t>
      </w:r>
      <w:r w:rsidRPr="00D33696">
        <w:rPr>
          <w:rFonts w:ascii="PT Astra Serif" w:hAnsi="PT Astra Serif"/>
          <w:sz w:val="28"/>
          <w:szCs w:val="28"/>
        </w:rPr>
        <w:t xml:space="preserve"> образовани</w:t>
      </w:r>
      <w:r w:rsidR="00E36CA1" w:rsidRPr="00D33696">
        <w:rPr>
          <w:rFonts w:ascii="PT Astra Serif" w:hAnsi="PT Astra Serif"/>
          <w:sz w:val="28"/>
          <w:szCs w:val="28"/>
        </w:rPr>
        <w:t>я</w:t>
      </w:r>
      <w:r w:rsidRPr="00D33696">
        <w:rPr>
          <w:rFonts w:ascii="PT Astra Serif" w:hAnsi="PT Astra Serif"/>
          <w:sz w:val="28"/>
          <w:szCs w:val="28"/>
        </w:rPr>
        <w:t xml:space="preserve"> Киреевск</w:t>
      </w:r>
      <w:r w:rsidR="00E36CA1" w:rsidRPr="00D33696">
        <w:rPr>
          <w:rFonts w:ascii="PT Astra Serif" w:hAnsi="PT Astra Serif"/>
          <w:sz w:val="28"/>
          <w:szCs w:val="28"/>
        </w:rPr>
        <w:t>ий</w:t>
      </w:r>
      <w:r w:rsidRPr="00D33696">
        <w:rPr>
          <w:rFonts w:ascii="PT Astra Serif" w:hAnsi="PT Astra Serif"/>
          <w:sz w:val="28"/>
          <w:szCs w:val="28"/>
        </w:rPr>
        <w:t xml:space="preserve"> район</w:t>
      </w:r>
      <w:r w:rsidR="00ED1FF2" w:rsidRPr="00D33696">
        <w:rPr>
          <w:rFonts w:ascii="PT Astra Serif" w:hAnsi="PT Astra Serif"/>
          <w:sz w:val="28"/>
          <w:szCs w:val="28"/>
        </w:rPr>
        <w:t xml:space="preserve"> </w:t>
      </w:r>
      <w:r w:rsidRPr="00D33696">
        <w:rPr>
          <w:rFonts w:ascii="PT Astra Serif" w:hAnsi="PT Astra Serif"/>
          <w:b/>
          <w:sz w:val="28"/>
          <w:szCs w:val="28"/>
        </w:rPr>
        <w:t xml:space="preserve">- подготовлено </w:t>
      </w:r>
      <w:r w:rsidR="00775875">
        <w:rPr>
          <w:rFonts w:ascii="PT Astra Serif" w:hAnsi="PT Astra Serif"/>
          <w:b/>
          <w:sz w:val="28"/>
          <w:szCs w:val="28"/>
        </w:rPr>
        <w:t>55</w:t>
      </w:r>
      <w:r w:rsidR="00ED1FF2" w:rsidRPr="00D33696">
        <w:rPr>
          <w:rFonts w:ascii="PT Astra Serif" w:hAnsi="PT Astra Serif"/>
          <w:b/>
          <w:sz w:val="28"/>
          <w:szCs w:val="28"/>
        </w:rPr>
        <w:t xml:space="preserve"> </w:t>
      </w:r>
      <w:r w:rsidRPr="00D33696">
        <w:rPr>
          <w:rFonts w:ascii="PT Astra Serif" w:hAnsi="PT Astra Serif"/>
          <w:b/>
          <w:sz w:val="28"/>
          <w:szCs w:val="28"/>
        </w:rPr>
        <w:t>заключени</w:t>
      </w:r>
      <w:r w:rsidR="00775875">
        <w:rPr>
          <w:rFonts w:ascii="PT Astra Serif" w:hAnsi="PT Astra Serif"/>
          <w:b/>
          <w:sz w:val="28"/>
          <w:szCs w:val="28"/>
        </w:rPr>
        <w:t>й</w:t>
      </w:r>
      <w:r w:rsidRPr="00D33696">
        <w:rPr>
          <w:rFonts w:ascii="PT Astra Serif" w:hAnsi="PT Astra Serif"/>
          <w:sz w:val="28"/>
          <w:szCs w:val="28"/>
        </w:rPr>
        <w:t>.</w:t>
      </w:r>
    </w:p>
    <w:p w:rsidR="0009305A" w:rsidRPr="00D33696" w:rsidRDefault="0009305A" w:rsidP="00443B64">
      <w:pPr>
        <w:pStyle w:val="af2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33696">
        <w:rPr>
          <w:rFonts w:ascii="PT Astra Serif" w:hAnsi="PT Astra Serif"/>
          <w:bCs/>
          <w:sz w:val="28"/>
          <w:szCs w:val="28"/>
        </w:rPr>
        <w:t xml:space="preserve">В силу норм Федерального закона от 09.02.2009 № 8-ФЗ «Об обеспечении доступа к информации о деятельности государственных органов и органов местного самоуправления» информация о реализации полномочий по осуществлению внешнего муниципального финансового контроля, контроля в сфере закупок товаров, работ и услуг для обеспечения муниципальных нужд, а также проведение экспертизы проектов Решений </w:t>
      </w:r>
      <w:r w:rsidRPr="00D33696">
        <w:rPr>
          <w:rFonts w:ascii="PT Astra Serif" w:hAnsi="PT Astra Serif"/>
          <w:sz w:val="28"/>
          <w:szCs w:val="28"/>
        </w:rPr>
        <w:t>о бюджетах муниципальных образований Киреевского района</w:t>
      </w:r>
      <w:r w:rsidRPr="00D33696">
        <w:rPr>
          <w:rFonts w:ascii="PT Astra Serif" w:hAnsi="PT Astra Serif"/>
          <w:bCs/>
          <w:sz w:val="28"/>
          <w:szCs w:val="28"/>
        </w:rPr>
        <w:t xml:space="preserve"> за 202</w:t>
      </w:r>
      <w:r w:rsidR="00B66CF0">
        <w:rPr>
          <w:rFonts w:ascii="PT Astra Serif" w:hAnsi="PT Astra Serif"/>
          <w:bCs/>
          <w:sz w:val="28"/>
          <w:szCs w:val="28"/>
        </w:rPr>
        <w:t>4</w:t>
      </w:r>
      <w:r w:rsidRPr="00D33696">
        <w:rPr>
          <w:rFonts w:ascii="PT Astra Serif" w:hAnsi="PT Astra Serif"/>
          <w:bCs/>
          <w:sz w:val="28"/>
          <w:szCs w:val="28"/>
        </w:rPr>
        <w:t xml:space="preserve"> год размещена на </w:t>
      </w:r>
      <w:r w:rsidRPr="00D33696">
        <w:rPr>
          <w:rFonts w:ascii="PT Astra Serif" w:hAnsi="PT Astra Serif"/>
          <w:sz w:val="28"/>
          <w:szCs w:val="28"/>
        </w:rPr>
        <w:t>официальном сайте муниципального образования Киреевский район в сети Интернет (</w:t>
      </w:r>
      <w:hyperlink r:id="rId8" w:history="1">
        <w:r w:rsidRPr="00D33696">
          <w:rPr>
            <w:rStyle w:val="a7"/>
            <w:rFonts w:ascii="PT Astra Serif" w:hAnsi="PT Astra Serif"/>
            <w:color w:val="auto"/>
            <w:sz w:val="28"/>
            <w:szCs w:val="28"/>
            <w:lang w:val="en-US"/>
          </w:rPr>
          <w:t>www</w:t>
        </w:r>
        <w:r w:rsidRPr="00D33696">
          <w:rPr>
            <w:rStyle w:val="a7"/>
            <w:rFonts w:ascii="PT Astra Serif" w:hAnsi="PT Astra Serif"/>
            <w:color w:val="auto"/>
            <w:sz w:val="28"/>
            <w:szCs w:val="28"/>
          </w:rPr>
          <w:t>.kireevsk.tularegion.ru</w:t>
        </w:r>
      </w:hyperlink>
      <w:r w:rsidRPr="00D33696">
        <w:rPr>
          <w:rFonts w:ascii="PT Astra Serif" w:hAnsi="PT Astra Serif"/>
          <w:sz w:val="28"/>
          <w:szCs w:val="28"/>
        </w:rPr>
        <w:t>).</w:t>
      </w:r>
    </w:p>
    <w:p w:rsidR="000B3CD5" w:rsidRPr="00D33696" w:rsidRDefault="0009305A" w:rsidP="00443B6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33696">
        <w:rPr>
          <w:rFonts w:ascii="PT Astra Serif" w:hAnsi="PT Astra Serif"/>
          <w:color w:val="000000"/>
          <w:sz w:val="28"/>
          <w:szCs w:val="28"/>
        </w:rPr>
        <w:t xml:space="preserve">В соответствии с </w:t>
      </w:r>
      <w:r w:rsidRPr="00D33696">
        <w:rPr>
          <w:rFonts w:ascii="PT Astra Serif" w:hAnsi="PT Astra Serif"/>
          <w:sz w:val="28"/>
          <w:szCs w:val="28"/>
        </w:rPr>
        <w:t xml:space="preserve">письмом </w:t>
      </w:r>
      <w:r w:rsidR="00C57C56" w:rsidRPr="00D33696">
        <w:rPr>
          <w:rFonts w:ascii="PT Astra Serif" w:hAnsi="PT Astra Serif"/>
          <w:sz w:val="28"/>
          <w:szCs w:val="28"/>
        </w:rPr>
        <w:t xml:space="preserve">Министерства по контролю и профилактике коррупционных нарушений в Тульской области </w:t>
      </w:r>
      <w:r w:rsidRPr="00D33696">
        <w:rPr>
          <w:rFonts w:ascii="PT Astra Serif" w:hAnsi="PT Astra Serif"/>
          <w:sz w:val="28"/>
          <w:szCs w:val="28"/>
        </w:rPr>
        <w:t xml:space="preserve">от </w:t>
      </w:r>
      <w:r w:rsidR="00C57C56" w:rsidRPr="00D33696">
        <w:rPr>
          <w:rFonts w:ascii="PT Astra Serif" w:hAnsi="PT Astra Serif"/>
          <w:sz w:val="28"/>
          <w:szCs w:val="28"/>
        </w:rPr>
        <w:t>17.02.2021</w:t>
      </w:r>
      <w:r w:rsidRPr="00D33696">
        <w:rPr>
          <w:rFonts w:ascii="PT Astra Serif" w:hAnsi="PT Astra Serif"/>
          <w:sz w:val="28"/>
          <w:szCs w:val="28"/>
        </w:rPr>
        <w:t xml:space="preserve"> № 32-09/</w:t>
      </w:r>
      <w:r w:rsidR="00C57C56" w:rsidRPr="00D33696">
        <w:rPr>
          <w:rFonts w:ascii="PT Astra Serif" w:hAnsi="PT Astra Serif"/>
          <w:sz w:val="28"/>
          <w:szCs w:val="28"/>
        </w:rPr>
        <w:t>209</w:t>
      </w:r>
      <w:r w:rsidRPr="00D33696">
        <w:rPr>
          <w:rFonts w:ascii="PT Astra Serif" w:hAnsi="PT Astra Serif"/>
          <w:sz w:val="28"/>
          <w:szCs w:val="28"/>
        </w:rPr>
        <w:t xml:space="preserve"> в рамках проведения ежеквартального мониторинга </w:t>
      </w:r>
      <w:r w:rsidR="00C57C56" w:rsidRPr="00D33696">
        <w:rPr>
          <w:rFonts w:ascii="PT Astra Serif" w:hAnsi="PT Astra Serif"/>
          <w:sz w:val="28"/>
          <w:szCs w:val="28"/>
        </w:rPr>
        <w:t xml:space="preserve">правонарушений, в том числе коррупционного характера, выявленных в ходе исполнения региональных проектов Тульской области, реализуемых в рамках национальных  и федеральных проектов, </w:t>
      </w:r>
      <w:r w:rsidRPr="00D33696">
        <w:rPr>
          <w:rFonts w:ascii="PT Astra Serif" w:hAnsi="PT Astra Serif"/>
          <w:sz w:val="28"/>
          <w:szCs w:val="28"/>
        </w:rPr>
        <w:t xml:space="preserve">осуществляется ежеквартальное предоставление </w:t>
      </w:r>
      <w:r w:rsidR="00C57C56" w:rsidRPr="00D33696">
        <w:rPr>
          <w:rFonts w:ascii="PT Astra Serif" w:hAnsi="PT Astra Serif"/>
          <w:sz w:val="28"/>
          <w:szCs w:val="28"/>
        </w:rPr>
        <w:t>информации об актах реагирования Контрольно-счетной палаты, принятых по вопросу реализации региональных проектов Тульской области</w:t>
      </w:r>
      <w:r w:rsidRPr="00D33696">
        <w:rPr>
          <w:rFonts w:ascii="PT Astra Serif" w:hAnsi="PT Astra Serif"/>
          <w:sz w:val="28"/>
          <w:szCs w:val="28"/>
        </w:rPr>
        <w:t xml:space="preserve">  в Министерство по контролю и профилактике коррупционных нарушений в Тульской области.</w:t>
      </w:r>
    </w:p>
    <w:p w:rsidR="004666A2" w:rsidRPr="00D33696" w:rsidRDefault="004666A2" w:rsidP="00443B6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AF3326" w:rsidRPr="00D33696" w:rsidRDefault="0024408C" w:rsidP="00443B64">
      <w:pPr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D33696">
        <w:rPr>
          <w:rFonts w:ascii="PT Astra Serif" w:eastAsia="Calibri" w:hAnsi="PT Astra Serif"/>
          <w:sz w:val="28"/>
          <w:szCs w:val="28"/>
        </w:rPr>
        <w:t>Контрольно-счетной палатой муниципального образования Киреевский район планируется в 202</w:t>
      </w:r>
      <w:r w:rsidR="00B66CF0">
        <w:rPr>
          <w:rFonts w:ascii="PT Astra Serif" w:eastAsia="Calibri" w:hAnsi="PT Astra Serif"/>
          <w:sz w:val="28"/>
          <w:szCs w:val="28"/>
        </w:rPr>
        <w:t>5</w:t>
      </w:r>
      <w:r w:rsidRPr="00D33696">
        <w:rPr>
          <w:rFonts w:ascii="PT Astra Serif" w:eastAsia="Calibri" w:hAnsi="PT Astra Serif"/>
          <w:sz w:val="28"/>
          <w:szCs w:val="28"/>
        </w:rPr>
        <w:t xml:space="preserve"> году провести</w:t>
      </w:r>
      <w:r w:rsidR="00AF3326" w:rsidRPr="00D33696">
        <w:rPr>
          <w:rFonts w:ascii="PT Astra Serif" w:eastAsia="Calibri" w:hAnsi="PT Astra Serif"/>
          <w:sz w:val="28"/>
          <w:szCs w:val="28"/>
        </w:rPr>
        <w:t>:</w:t>
      </w:r>
    </w:p>
    <w:p w:rsidR="00AE23B7" w:rsidRPr="00D33696" w:rsidRDefault="00AE23B7" w:rsidP="00443B64">
      <w:pPr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p w:rsidR="004666A2" w:rsidRPr="00D33696" w:rsidRDefault="00AF3326" w:rsidP="00443B64">
      <w:pPr>
        <w:pStyle w:val="a8"/>
        <w:numPr>
          <w:ilvl w:val="0"/>
          <w:numId w:val="14"/>
        </w:numPr>
        <w:spacing w:line="276" w:lineRule="auto"/>
        <w:jc w:val="both"/>
        <w:rPr>
          <w:rFonts w:ascii="PT Astra Serif" w:eastAsia="Calibri" w:hAnsi="PT Astra Serif"/>
          <w:b/>
          <w:sz w:val="28"/>
          <w:szCs w:val="28"/>
        </w:rPr>
      </w:pPr>
      <w:r w:rsidRPr="00D33696">
        <w:rPr>
          <w:rFonts w:ascii="PT Astra Serif" w:eastAsia="Calibri" w:hAnsi="PT Astra Serif"/>
          <w:b/>
          <w:sz w:val="28"/>
          <w:szCs w:val="28"/>
        </w:rPr>
        <w:t>К</w:t>
      </w:r>
      <w:r w:rsidR="0024408C" w:rsidRPr="00D33696">
        <w:rPr>
          <w:rFonts w:ascii="PT Astra Serif" w:eastAsia="Calibri" w:hAnsi="PT Astra Serif"/>
          <w:b/>
          <w:sz w:val="28"/>
          <w:szCs w:val="28"/>
        </w:rPr>
        <w:t>онтрольные мероприятия:</w:t>
      </w:r>
    </w:p>
    <w:p w:rsidR="00AB54B1" w:rsidRPr="00D33696" w:rsidRDefault="00AB54B1" w:rsidP="00443B64">
      <w:pPr>
        <w:pStyle w:val="a5"/>
        <w:spacing w:line="276" w:lineRule="auto"/>
        <w:ind w:right="224" w:firstLine="669"/>
        <w:jc w:val="both"/>
        <w:rPr>
          <w:rFonts w:ascii="PT Astra Serif" w:eastAsia="Calibri" w:hAnsi="PT Astra Serif"/>
          <w:sz w:val="28"/>
          <w:szCs w:val="28"/>
        </w:rPr>
      </w:pPr>
    </w:p>
    <w:p w:rsidR="00741F16" w:rsidRPr="000F40BC" w:rsidRDefault="00E46A95" w:rsidP="00741F16">
      <w:pPr>
        <w:pStyle w:val="a5"/>
        <w:spacing w:line="276" w:lineRule="auto"/>
        <w:ind w:right="224" w:firstLine="669"/>
        <w:jc w:val="both"/>
        <w:rPr>
          <w:rFonts w:ascii="PT Astra Serif" w:eastAsia="Calibri" w:hAnsi="PT Astra Serif"/>
          <w:sz w:val="28"/>
          <w:szCs w:val="28"/>
        </w:rPr>
      </w:pPr>
      <w:r w:rsidRPr="00D33696">
        <w:rPr>
          <w:rFonts w:ascii="PT Astra Serif" w:eastAsia="Calibri" w:hAnsi="PT Astra Serif"/>
          <w:sz w:val="28"/>
          <w:szCs w:val="28"/>
        </w:rPr>
        <w:t xml:space="preserve">1. </w:t>
      </w:r>
      <w:r w:rsidR="00741F16" w:rsidRPr="000F40BC">
        <w:rPr>
          <w:rFonts w:ascii="PT Astra Serif" w:eastAsia="Calibri" w:hAnsi="PT Astra Serif"/>
          <w:sz w:val="28"/>
          <w:szCs w:val="28"/>
        </w:rPr>
        <w:t>Проверка целевого и эффективного использования бюджетных средств и средств родительской платы, направленных в 2024</w:t>
      </w:r>
      <w:r w:rsidR="00741F16">
        <w:rPr>
          <w:rFonts w:ascii="PT Astra Serif" w:eastAsia="Calibri" w:hAnsi="PT Astra Serif"/>
          <w:sz w:val="28"/>
          <w:szCs w:val="28"/>
        </w:rPr>
        <w:t xml:space="preserve"> году</w:t>
      </w:r>
      <w:r w:rsidR="00741F16" w:rsidRPr="000F40BC">
        <w:rPr>
          <w:rFonts w:ascii="PT Astra Serif" w:eastAsia="Calibri" w:hAnsi="PT Astra Serif"/>
          <w:sz w:val="28"/>
          <w:szCs w:val="28"/>
        </w:rPr>
        <w:t xml:space="preserve"> на обеспечение горячим питанием обучающихся (с элементами аудита закупок):</w:t>
      </w:r>
    </w:p>
    <w:p w:rsidR="00741F16" w:rsidRPr="000F40BC" w:rsidRDefault="00741F16" w:rsidP="00741F16">
      <w:pPr>
        <w:pStyle w:val="a5"/>
        <w:spacing w:line="276" w:lineRule="auto"/>
        <w:ind w:right="224" w:firstLine="669"/>
        <w:jc w:val="both"/>
        <w:rPr>
          <w:rFonts w:ascii="PT Astra Serif" w:eastAsia="Calibri" w:hAnsi="PT Astra Serif"/>
          <w:sz w:val="28"/>
          <w:szCs w:val="28"/>
        </w:rPr>
      </w:pPr>
      <w:r w:rsidRPr="000F40BC">
        <w:rPr>
          <w:rFonts w:ascii="PT Astra Serif" w:eastAsia="Calibri" w:hAnsi="PT Astra Serif"/>
          <w:sz w:val="28"/>
          <w:szCs w:val="28"/>
        </w:rPr>
        <w:t>-в МКОУ «</w:t>
      </w:r>
      <w:proofErr w:type="spellStart"/>
      <w:r w:rsidRPr="000F40BC">
        <w:rPr>
          <w:rFonts w:ascii="PT Astra Serif" w:eastAsia="Calibri" w:hAnsi="PT Astra Serif"/>
          <w:sz w:val="28"/>
          <w:szCs w:val="28"/>
        </w:rPr>
        <w:t>Приупская</w:t>
      </w:r>
      <w:proofErr w:type="spellEnd"/>
      <w:r w:rsidRPr="000F40BC">
        <w:rPr>
          <w:rFonts w:ascii="PT Astra Serif" w:eastAsia="Calibri" w:hAnsi="PT Astra Serif"/>
          <w:sz w:val="28"/>
          <w:szCs w:val="28"/>
        </w:rPr>
        <w:t xml:space="preserve"> СОШ»;</w:t>
      </w:r>
    </w:p>
    <w:p w:rsidR="00741F16" w:rsidRDefault="00741F16" w:rsidP="00741F16">
      <w:pPr>
        <w:pStyle w:val="a5"/>
        <w:spacing w:line="276" w:lineRule="auto"/>
        <w:ind w:right="224" w:firstLine="669"/>
        <w:jc w:val="both"/>
        <w:rPr>
          <w:rFonts w:ascii="PT Astra Serif" w:eastAsia="Calibri" w:hAnsi="PT Astra Serif"/>
          <w:sz w:val="28"/>
          <w:szCs w:val="28"/>
        </w:rPr>
      </w:pPr>
      <w:r w:rsidRPr="000F40BC">
        <w:rPr>
          <w:rFonts w:ascii="PT Astra Serif" w:eastAsia="Calibri" w:hAnsi="PT Astra Serif"/>
          <w:sz w:val="28"/>
          <w:szCs w:val="28"/>
        </w:rPr>
        <w:t>-в МКОУ «</w:t>
      </w:r>
      <w:proofErr w:type="spellStart"/>
      <w:r w:rsidRPr="000F40BC">
        <w:rPr>
          <w:rFonts w:ascii="PT Astra Serif" w:eastAsia="Calibri" w:hAnsi="PT Astra Serif"/>
          <w:sz w:val="28"/>
          <w:szCs w:val="28"/>
        </w:rPr>
        <w:t>Присадская</w:t>
      </w:r>
      <w:proofErr w:type="spellEnd"/>
      <w:r w:rsidRPr="000F40BC">
        <w:rPr>
          <w:rFonts w:ascii="PT Astra Serif" w:eastAsia="Calibri" w:hAnsi="PT Astra Serif"/>
          <w:sz w:val="28"/>
          <w:szCs w:val="28"/>
        </w:rPr>
        <w:t xml:space="preserve"> СОШ»</w:t>
      </w:r>
      <w:r>
        <w:rPr>
          <w:rFonts w:ascii="PT Astra Serif" w:eastAsia="Calibri" w:hAnsi="PT Astra Serif"/>
          <w:sz w:val="28"/>
          <w:szCs w:val="28"/>
        </w:rPr>
        <w:t>.</w:t>
      </w:r>
    </w:p>
    <w:p w:rsidR="00741F16" w:rsidRDefault="00741F16" w:rsidP="00741F16">
      <w:pPr>
        <w:pStyle w:val="a5"/>
        <w:spacing w:line="276" w:lineRule="auto"/>
        <w:ind w:right="224" w:firstLine="669"/>
        <w:jc w:val="both"/>
        <w:rPr>
          <w:rFonts w:ascii="PT Astra Serif" w:eastAsia="Calibri" w:hAnsi="PT Astra Serif"/>
          <w:sz w:val="28"/>
          <w:szCs w:val="28"/>
        </w:rPr>
      </w:pPr>
    </w:p>
    <w:p w:rsidR="00741F16" w:rsidRPr="000F40BC" w:rsidRDefault="000F40BC" w:rsidP="00741F16">
      <w:pPr>
        <w:pStyle w:val="a5"/>
        <w:spacing w:line="276" w:lineRule="auto"/>
        <w:ind w:right="224" w:firstLine="669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2.</w:t>
      </w:r>
      <w:r w:rsidRPr="000F40BC">
        <w:t xml:space="preserve"> </w:t>
      </w:r>
      <w:r w:rsidR="00741F16" w:rsidRPr="000F40BC">
        <w:rPr>
          <w:rFonts w:ascii="PT Astra Serif" w:eastAsia="Calibri" w:hAnsi="PT Astra Serif"/>
          <w:sz w:val="28"/>
          <w:szCs w:val="28"/>
        </w:rPr>
        <w:t>Проверка целевого и эффективного использования имущества, находящегося в государственной и муниципальной собственности, и оценка эффективности управления дебиторской задолженностью по данному виду доходов:</w:t>
      </w:r>
    </w:p>
    <w:p w:rsidR="00741F16" w:rsidRPr="000F40BC" w:rsidRDefault="00741F16" w:rsidP="00741F16">
      <w:pPr>
        <w:pStyle w:val="a5"/>
        <w:spacing w:line="276" w:lineRule="auto"/>
        <w:ind w:right="224" w:firstLine="669"/>
        <w:jc w:val="both"/>
        <w:rPr>
          <w:rFonts w:ascii="PT Astra Serif" w:eastAsia="Calibri" w:hAnsi="PT Astra Serif"/>
          <w:sz w:val="28"/>
          <w:szCs w:val="28"/>
        </w:rPr>
      </w:pPr>
      <w:r w:rsidRPr="000F40BC">
        <w:rPr>
          <w:rFonts w:ascii="PT Astra Serif" w:eastAsia="Calibri" w:hAnsi="PT Astra Serif"/>
          <w:sz w:val="28"/>
          <w:szCs w:val="28"/>
        </w:rPr>
        <w:lastRenderedPageBreak/>
        <w:t>-в муниципальном образовании Бородинское Киреевского района;</w:t>
      </w:r>
    </w:p>
    <w:p w:rsidR="00203A13" w:rsidRDefault="00741F16" w:rsidP="00741F16">
      <w:pPr>
        <w:pStyle w:val="a5"/>
        <w:spacing w:line="276" w:lineRule="auto"/>
        <w:ind w:right="224" w:firstLine="669"/>
        <w:jc w:val="both"/>
        <w:rPr>
          <w:rFonts w:ascii="PT Astra Serif" w:eastAsia="Calibri" w:hAnsi="PT Astra Serif"/>
          <w:sz w:val="28"/>
          <w:szCs w:val="28"/>
        </w:rPr>
      </w:pPr>
      <w:r w:rsidRPr="000F40BC">
        <w:rPr>
          <w:rFonts w:ascii="PT Astra Serif" w:eastAsia="Calibri" w:hAnsi="PT Astra Serif"/>
          <w:sz w:val="28"/>
          <w:szCs w:val="28"/>
        </w:rPr>
        <w:t xml:space="preserve">-в муниципальном образовании </w:t>
      </w:r>
      <w:proofErr w:type="spellStart"/>
      <w:r w:rsidRPr="000F40BC">
        <w:rPr>
          <w:rFonts w:ascii="PT Astra Serif" w:eastAsia="Calibri" w:hAnsi="PT Astra Serif"/>
          <w:sz w:val="28"/>
          <w:szCs w:val="28"/>
        </w:rPr>
        <w:t>Шварцевское</w:t>
      </w:r>
      <w:proofErr w:type="spellEnd"/>
      <w:r w:rsidRPr="000F40BC">
        <w:rPr>
          <w:rFonts w:ascii="PT Astra Serif" w:eastAsia="Calibri" w:hAnsi="PT Astra Serif"/>
          <w:sz w:val="28"/>
          <w:szCs w:val="28"/>
        </w:rPr>
        <w:t xml:space="preserve"> Киреевского района</w:t>
      </w:r>
      <w:r>
        <w:rPr>
          <w:rFonts w:ascii="PT Astra Serif" w:eastAsia="Calibri" w:hAnsi="PT Astra Serif"/>
          <w:sz w:val="28"/>
          <w:szCs w:val="28"/>
        </w:rPr>
        <w:t>.</w:t>
      </w:r>
    </w:p>
    <w:p w:rsidR="00203A13" w:rsidRPr="00D4618E" w:rsidRDefault="00203A13" w:rsidP="004667B0">
      <w:pPr>
        <w:pStyle w:val="a5"/>
        <w:spacing w:line="276" w:lineRule="auto"/>
        <w:ind w:right="224" w:firstLine="669"/>
        <w:jc w:val="both"/>
        <w:rPr>
          <w:rFonts w:ascii="PT Astra Serif" w:hAnsi="PT Astra Serif"/>
          <w:i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3.</w:t>
      </w:r>
      <w:r w:rsidR="00254EDB" w:rsidRPr="00254EDB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254EDB" w:rsidRPr="00D33696">
        <w:rPr>
          <w:rFonts w:ascii="PT Astra Serif" w:hAnsi="PT Astra Serif"/>
          <w:sz w:val="28"/>
          <w:szCs w:val="28"/>
        </w:rPr>
        <w:t>Проверка  целевого</w:t>
      </w:r>
      <w:proofErr w:type="gramEnd"/>
      <w:r w:rsidR="00254EDB" w:rsidRPr="00D33696">
        <w:rPr>
          <w:rFonts w:ascii="PT Astra Serif" w:hAnsi="PT Astra Serif"/>
          <w:sz w:val="28"/>
          <w:szCs w:val="28"/>
        </w:rPr>
        <w:t xml:space="preserve"> и эффективного использования бюджетных средств, направленных</w:t>
      </w:r>
      <w:r w:rsidR="00741F16">
        <w:rPr>
          <w:rFonts w:ascii="PT Astra Serif" w:hAnsi="PT Astra Serif"/>
          <w:sz w:val="28"/>
          <w:szCs w:val="28"/>
        </w:rPr>
        <w:t xml:space="preserve"> на </w:t>
      </w:r>
      <w:r w:rsidR="00254EDB" w:rsidRPr="00D33696">
        <w:rPr>
          <w:rFonts w:ascii="PT Astra Serif" w:hAnsi="PT Astra Serif"/>
          <w:sz w:val="28"/>
          <w:szCs w:val="28"/>
        </w:rPr>
        <w:t xml:space="preserve"> </w:t>
      </w:r>
      <w:r w:rsidR="00741F16" w:rsidRPr="00741F16">
        <w:rPr>
          <w:rFonts w:ascii="PT Astra Serif" w:hAnsi="PT Astra Serif"/>
          <w:sz w:val="28"/>
          <w:szCs w:val="28"/>
        </w:rPr>
        <w:t>выполнение работ по благоустройству дворовых территорий многоквартирных домов муниципального образования Киреевский район в 2024 году в рамках реализации национального проекта «Жилье и городская среда»</w:t>
      </w:r>
      <w:r w:rsidR="00254EDB" w:rsidRPr="00D33696">
        <w:rPr>
          <w:rFonts w:ascii="PT Astra Serif" w:hAnsi="PT Astra Serif"/>
          <w:sz w:val="28"/>
          <w:szCs w:val="28"/>
        </w:rPr>
        <w:t xml:space="preserve"> регионального проекта «Формирование комфортной городской среды</w:t>
      </w:r>
      <w:r w:rsidR="00741F16">
        <w:rPr>
          <w:rFonts w:ascii="PT Astra Serif" w:hAnsi="PT Astra Serif"/>
          <w:sz w:val="28"/>
          <w:szCs w:val="28"/>
        </w:rPr>
        <w:t>».</w:t>
      </w:r>
      <w:r w:rsidR="00254EDB">
        <w:rPr>
          <w:rFonts w:ascii="PT Astra Serif" w:hAnsi="PT Astra Serif"/>
          <w:sz w:val="28"/>
          <w:szCs w:val="28"/>
        </w:rPr>
        <w:t xml:space="preserve"> </w:t>
      </w:r>
    </w:p>
    <w:p w:rsidR="00254EDB" w:rsidRPr="00F74C1B" w:rsidRDefault="00741F16" w:rsidP="00026BEE">
      <w:pPr>
        <w:pStyle w:val="a5"/>
        <w:spacing w:line="276" w:lineRule="auto"/>
        <w:ind w:right="224" w:firstLine="669"/>
        <w:jc w:val="both"/>
        <w:rPr>
          <w:rFonts w:ascii="PT Astra Serif" w:hAnsi="PT Astra Serif"/>
          <w:b/>
          <w:sz w:val="28"/>
          <w:szCs w:val="28"/>
        </w:rPr>
      </w:pPr>
      <w:r w:rsidRPr="00741F16">
        <w:t xml:space="preserve"> </w:t>
      </w:r>
    </w:p>
    <w:p w:rsidR="00553374" w:rsidRPr="00D33696" w:rsidRDefault="00AF3326" w:rsidP="00443B64">
      <w:pPr>
        <w:pStyle w:val="a8"/>
        <w:numPr>
          <w:ilvl w:val="0"/>
          <w:numId w:val="14"/>
        </w:numPr>
        <w:spacing w:line="276" w:lineRule="auto"/>
        <w:jc w:val="both"/>
        <w:rPr>
          <w:rFonts w:ascii="PT Astra Serif" w:eastAsia="Calibri" w:hAnsi="PT Astra Serif"/>
          <w:b/>
          <w:sz w:val="28"/>
          <w:szCs w:val="28"/>
        </w:rPr>
      </w:pPr>
      <w:r w:rsidRPr="00D33696">
        <w:rPr>
          <w:rFonts w:ascii="PT Astra Serif" w:eastAsia="Calibri" w:hAnsi="PT Astra Serif"/>
          <w:b/>
          <w:sz w:val="28"/>
          <w:szCs w:val="28"/>
        </w:rPr>
        <w:t>Э</w:t>
      </w:r>
      <w:r w:rsidR="00553374" w:rsidRPr="00D33696">
        <w:rPr>
          <w:rFonts w:ascii="PT Astra Serif" w:eastAsia="Calibri" w:hAnsi="PT Astra Serif"/>
          <w:b/>
          <w:sz w:val="28"/>
          <w:szCs w:val="28"/>
        </w:rPr>
        <w:t>кспертно-аналитические мероприятия:</w:t>
      </w:r>
    </w:p>
    <w:p w:rsidR="00AB54B1" w:rsidRPr="00D33696" w:rsidRDefault="00AB54B1" w:rsidP="00724297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553374" w:rsidRDefault="00741F16" w:rsidP="00443B64">
      <w:pPr>
        <w:pStyle w:val="a5"/>
        <w:spacing w:line="276" w:lineRule="auto"/>
        <w:ind w:right="224" w:firstLine="66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 w:rsidR="00443B64" w:rsidRPr="00D33696">
        <w:rPr>
          <w:rFonts w:ascii="PT Astra Serif" w:hAnsi="PT Astra Serif"/>
          <w:sz w:val="28"/>
          <w:szCs w:val="28"/>
        </w:rPr>
        <w:t xml:space="preserve">   </w:t>
      </w:r>
      <w:r w:rsidR="00553374" w:rsidRPr="00D33696">
        <w:rPr>
          <w:rFonts w:ascii="PT Astra Serif" w:hAnsi="PT Astra Serif"/>
          <w:sz w:val="28"/>
          <w:szCs w:val="28"/>
        </w:rPr>
        <w:t>Внешняя проверка годового отчета об исполнении бюджета за 202</w:t>
      </w:r>
      <w:r>
        <w:rPr>
          <w:rFonts w:ascii="PT Astra Serif" w:hAnsi="PT Astra Serif"/>
          <w:sz w:val="28"/>
          <w:szCs w:val="28"/>
        </w:rPr>
        <w:t>4</w:t>
      </w:r>
      <w:r w:rsidR="00553374" w:rsidRPr="00D33696">
        <w:rPr>
          <w:rFonts w:ascii="PT Astra Serif" w:hAnsi="PT Astra Serif"/>
          <w:sz w:val="28"/>
          <w:szCs w:val="28"/>
        </w:rPr>
        <w:t xml:space="preserve"> год и подготовка заключений (отчетов) Собраниям депутатов </w:t>
      </w:r>
      <w:proofErr w:type="spellStart"/>
      <w:r w:rsidR="00553374" w:rsidRPr="00D33696">
        <w:rPr>
          <w:rFonts w:ascii="PT Astra Serif" w:hAnsi="PT Astra Serif"/>
          <w:sz w:val="28"/>
          <w:szCs w:val="28"/>
        </w:rPr>
        <w:t>м.о</w:t>
      </w:r>
      <w:proofErr w:type="spellEnd"/>
      <w:r w:rsidR="00553374" w:rsidRPr="00D33696">
        <w:rPr>
          <w:rFonts w:ascii="PT Astra Serif" w:hAnsi="PT Astra Serif"/>
          <w:sz w:val="28"/>
          <w:szCs w:val="28"/>
        </w:rPr>
        <w:t>. Киреевского района:</w:t>
      </w:r>
    </w:p>
    <w:p w:rsidR="00F74C1B" w:rsidRPr="00D33696" w:rsidRDefault="00F74C1B" w:rsidP="00443B64">
      <w:pPr>
        <w:pStyle w:val="a5"/>
        <w:spacing w:line="276" w:lineRule="auto"/>
        <w:ind w:right="224" w:firstLine="66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proofErr w:type="spellStart"/>
      <w:r>
        <w:rPr>
          <w:rFonts w:ascii="PT Astra Serif" w:hAnsi="PT Astra Serif"/>
          <w:sz w:val="28"/>
          <w:szCs w:val="28"/>
        </w:rPr>
        <w:t>м.о.Киреевский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район;</w:t>
      </w:r>
    </w:p>
    <w:p w:rsidR="00553374" w:rsidRPr="00D33696" w:rsidRDefault="00553374" w:rsidP="00443B64">
      <w:pPr>
        <w:pStyle w:val="a5"/>
        <w:spacing w:line="276" w:lineRule="auto"/>
        <w:ind w:right="224" w:firstLine="669"/>
        <w:jc w:val="both"/>
        <w:rPr>
          <w:rFonts w:ascii="PT Astra Serif" w:hAnsi="PT Astra Serif"/>
          <w:sz w:val="28"/>
          <w:szCs w:val="28"/>
        </w:rPr>
      </w:pPr>
      <w:r w:rsidRPr="00D33696">
        <w:rPr>
          <w:rFonts w:ascii="PT Astra Serif" w:hAnsi="PT Astra Serif"/>
          <w:sz w:val="28"/>
          <w:szCs w:val="28"/>
        </w:rPr>
        <w:t>-</w:t>
      </w:r>
      <w:proofErr w:type="spellStart"/>
      <w:r w:rsidRPr="00D33696">
        <w:rPr>
          <w:rFonts w:ascii="PT Astra Serif" w:hAnsi="PT Astra Serif"/>
          <w:sz w:val="28"/>
          <w:szCs w:val="28"/>
        </w:rPr>
        <w:t>м.о</w:t>
      </w:r>
      <w:proofErr w:type="spellEnd"/>
      <w:r w:rsidRPr="00D33696">
        <w:rPr>
          <w:rFonts w:ascii="PT Astra Serif" w:hAnsi="PT Astra Serif"/>
          <w:sz w:val="28"/>
          <w:szCs w:val="28"/>
        </w:rPr>
        <w:t xml:space="preserve">. город </w:t>
      </w:r>
      <w:proofErr w:type="spellStart"/>
      <w:r w:rsidRPr="00D33696">
        <w:rPr>
          <w:rFonts w:ascii="PT Astra Serif" w:hAnsi="PT Astra Serif"/>
          <w:sz w:val="28"/>
          <w:szCs w:val="28"/>
        </w:rPr>
        <w:t>Киреевск</w:t>
      </w:r>
      <w:proofErr w:type="spellEnd"/>
      <w:r w:rsidRPr="00D33696">
        <w:rPr>
          <w:rFonts w:ascii="PT Astra Serif" w:hAnsi="PT Astra Serif"/>
          <w:sz w:val="28"/>
          <w:szCs w:val="28"/>
        </w:rPr>
        <w:t>;</w:t>
      </w:r>
    </w:p>
    <w:p w:rsidR="00553374" w:rsidRPr="00D33696" w:rsidRDefault="00553374" w:rsidP="00443B64">
      <w:pPr>
        <w:pStyle w:val="a5"/>
        <w:spacing w:line="276" w:lineRule="auto"/>
        <w:ind w:right="224" w:firstLine="669"/>
        <w:jc w:val="both"/>
        <w:rPr>
          <w:rFonts w:ascii="PT Astra Serif" w:hAnsi="PT Astra Serif"/>
          <w:sz w:val="28"/>
          <w:szCs w:val="28"/>
        </w:rPr>
      </w:pPr>
      <w:r w:rsidRPr="00D33696">
        <w:rPr>
          <w:rFonts w:ascii="PT Astra Serif" w:hAnsi="PT Astra Serif"/>
          <w:sz w:val="28"/>
          <w:szCs w:val="28"/>
        </w:rPr>
        <w:t>-</w:t>
      </w:r>
      <w:proofErr w:type="spellStart"/>
      <w:r w:rsidRPr="00D33696">
        <w:rPr>
          <w:rFonts w:ascii="PT Astra Serif" w:hAnsi="PT Astra Serif"/>
          <w:sz w:val="28"/>
          <w:szCs w:val="28"/>
        </w:rPr>
        <w:t>м.о</w:t>
      </w:r>
      <w:proofErr w:type="spellEnd"/>
      <w:r w:rsidRPr="00D33696">
        <w:rPr>
          <w:rFonts w:ascii="PT Astra Serif" w:hAnsi="PT Astra Serif"/>
          <w:sz w:val="28"/>
          <w:szCs w:val="28"/>
        </w:rPr>
        <w:t>. город Липки;</w:t>
      </w:r>
    </w:p>
    <w:p w:rsidR="00553374" w:rsidRPr="00D33696" w:rsidRDefault="00553374" w:rsidP="00443B64">
      <w:pPr>
        <w:pStyle w:val="a5"/>
        <w:spacing w:line="276" w:lineRule="auto"/>
        <w:ind w:right="224" w:firstLine="669"/>
        <w:jc w:val="both"/>
        <w:rPr>
          <w:rFonts w:ascii="PT Astra Serif" w:hAnsi="PT Astra Serif"/>
          <w:sz w:val="28"/>
          <w:szCs w:val="28"/>
        </w:rPr>
      </w:pPr>
      <w:r w:rsidRPr="00D33696">
        <w:rPr>
          <w:rFonts w:ascii="PT Astra Serif" w:hAnsi="PT Astra Serif"/>
          <w:sz w:val="28"/>
          <w:szCs w:val="28"/>
        </w:rPr>
        <w:t>-</w:t>
      </w:r>
      <w:proofErr w:type="spellStart"/>
      <w:r w:rsidRPr="00D33696">
        <w:rPr>
          <w:rFonts w:ascii="PT Astra Serif" w:hAnsi="PT Astra Serif"/>
          <w:sz w:val="28"/>
          <w:szCs w:val="28"/>
        </w:rPr>
        <w:t>м.о</w:t>
      </w:r>
      <w:proofErr w:type="spellEnd"/>
      <w:r w:rsidRPr="00D33696">
        <w:rPr>
          <w:rFonts w:ascii="PT Astra Serif" w:hAnsi="PT Astra Serif"/>
          <w:sz w:val="28"/>
          <w:szCs w:val="28"/>
        </w:rPr>
        <w:t>. город Болохово;</w:t>
      </w:r>
    </w:p>
    <w:p w:rsidR="00553374" w:rsidRPr="00D33696" w:rsidRDefault="00553374" w:rsidP="00443B64">
      <w:pPr>
        <w:pStyle w:val="a5"/>
        <w:spacing w:line="276" w:lineRule="auto"/>
        <w:ind w:right="224" w:firstLine="669"/>
        <w:jc w:val="both"/>
        <w:rPr>
          <w:rFonts w:ascii="PT Astra Serif" w:hAnsi="PT Astra Serif"/>
          <w:sz w:val="28"/>
          <w:szCs w:val="28"/>
        </w:rPr>
      </w:pPr>
      <w:r w:rsidRPr="00D33696">
        <w:rPr>
          <w:rFonts w:ascii="PT Astra Serif" w:hAnsi="PT Astra Serif"/>
          <w:sz w:val="28"/>
          <w:szCs w:val="28"/>
        </w:rPr>
        <w:t>-</w:t>
      </w:r>
      <w:proofErr w:type="spellStart"/>
      <w:r w:rsidRPr="00D33696">
        <w:rPr>
          <w:rFonts w:ascii="PT Astra Serif" w:hAnsi="PT Astra Serif"/>
          <w:sz w:val="28"/>
          <w:szCs w:val="28"/>
        </w:rPr>
        <w:t>м.о.Щварцевское</w:t>
      </w:r>
      <w:proofErr w:type="spellEnd"/>
      <w:r w:rsidRPr="00D33696">
        <w:rPr>
          <w:rFonts w:ascii="PT Astra Serif" w:hAnsi="PT Astra Serif"/>
          <w:sz w:val="28"/>
          <w:szCs w:val="28"/>
        </w:rPr>
        <w:t>;</w:t>
      </w:r>
    </w:p>
    <w:p w:rsidR="00553374" w:rsidRPr="00D33696" w:rsidRDefault="00553374" w:rsidP="00443B64">
      <w:pPr>
        <w:pStyle w:val="a5"/>
        <w:spacing w:line="276" w:lineRule="auto"/>
        <w:ind w:right="224" w:firstLine="669"/>
        <w:jc w:val="both"/>
        <w:rPr>
          <w:rFonts w:ascii="PT Astra Serif" w:hAnsi="PT Astra Serif"/>
          <w:sz w:val="28"/>
          <w:szCs w:val="28"/>
        </w:rPr>
      </w:pPr>
      <w:r w:rsidRPr="00D33696">
        <w:rPr>
          <w:rFonts w:ascii="PT Astra Serif" w:hAnsi="PT Astra Serif"/>
          <w:sz w:val="28"/>
          <w:szCs w:val="28"/>
        </w:rPr>
        <w:t>-</w:t>
      </w:r>
      <w:proofErr w:type="spellStart"/>
      <w:r w:rsidRPr="00D33696">
        <w:rPr>
          <w:rFonts w:ascii="PT Astra Serif" w:hAnsi="PT Astra Serif"/>
          <w:sz w:val="28"/>
          <w:szCs w:val="28"/>
        </w:rPr>
        <w:t>м.о</w:t>
      </w:r>
      <w:proofErr w:type="spellEnd"/>
      <w:r w:rsidRPr="00D33696">
        <w:rPr>
          <w:rFonts w:ascii="PT Astra Serif" w:hAnsi="PT Astra Serif"/>
          <w:sz w:val="28"/>
          <w:szCs w:val="28"/>
        </w:rPr>
        <w:t xml:space="preserve">. </w:t>
      </w:r>
      <w:proofErr w:type="spellStart"/>
      <w:r w:rsidRPr="00D33696">
        <w:rPr>
          <w:rFonts w:ascii="PT Astra Serif" w:hAnsi="PT Astra Serif"/>
          <w:sz w:val="28"/>
          <w:szCs w:val="28"/>
        </w:rPr>
        <w:t>Приупское</w:t>
      </w:r>
      <w:proofErr w:type="spellEnd"/>
      <w:r w:rsidRPr="00D33696">
        <w:rPr>
          <w:rFonts w:ascii="PT Astra Serif" w:hAnsi="PT Astra Serif"/>
          <w:sz w:val="28"/>
          <w:szCs w:val="28"/>
        </w:rPr>
        <w:t>;</w:t>
      </w:r>
    </w:p>
    <w:p w:rsidR="00553374" w:rsidRPr="00D33696" w:rsidRDefault="00553374" w:rsidP="00443B64">
      <w:pPr>
        <w:pStyle w:val="a5"/>
        <w:spacing w:line="276" w:lineRule="auto"/>
        <w:ind w:right="224" w:firstLine="669"/>
        <w:jc w:val="both"/>
        <w:rPr>
          <w:rFonts w:ascii="PT Astra Serif" w:hAnsi="PT Astra Serif"/>
          <w:sz w:val="28"/>
          <w:szCs w:val="28"/>
        </w:rPr>
      </w:pPr>
      <w:r w:rsidRPr="00D33696">
        <w:rPr>
          <w:rFonts w:ascii="PT Astra Serif" w:hAnsi="PT Astra Serif"/>
          <w:sz w:val="28"/>
          <w:szCs w:val="28"/>
        </w:rPr>
        <w:t>-</w:t>
      </w:r>
      <w:proofErr w:type="spellStart"/>
      <w:r w:rsidRPr="00D33696">
        <w:rPr>
          <w:rFonts w:ascii="PT Astra Serif" w:hAnsi="PT Astra Serif"/>
          <w:sz w:val="28"/>
          <w:szCs w:val="28"/>
        </w:rPr>
        <w:t>м.о</w:t>
      </w:r>
      <w:proofErr w:type="spellEnd"/>
      <w:r w:rsidRPr="00D33696">
        <w:rPr>
          <w:rFonts w:ascii="PT Astra Serif" w:hAnsi="PT Astra Serif"/>
          <w:sz w:val="28"/>
          <w:szCs w:val="28"/>
        </w:rPr>
        <w:t xml:space="preserve">. </w:t>
      </w:r>
      <w:proofErr w:type="spellStart"/>
      <w:r w:rsidRPr="00D33696">
        <w:rPr>
          <w:rFonts w:ascii="PT Astra Serif" w:hAnsi="PT Astra Serif"/>
          <w:sz w:val="28"/>
          <w:szCs w:val="28"/>
        </w:rPr>
        <w:t>Дедиловское</w:t>
      </w:r>
      <w:proofErr w:type="spellEnd"/>
      <w:r w:rsidRPr="00D33696">
        <w:rPr>
          <w:rFonts w:ascii="PT Astra Serif" w:hAnsi="PT Astra Serif"/>
          <w:sz w:val="28"/>
          <w:szCs w:val="28"/>
        </w:rPr>
        <w:t>;</w:t>
      </w:r>
    </w:p>
    <w:p w:rsidR="00553374" w:rsidRPr="00D33696" w:rsidRDefault="00553374" w:rsidP="00443B64">
      <w:pPr>
        <w:pStyle w:val="a5"/>
        <w:spacing w:line="276" w:lineRule="auto"/>
        <w:ind w:right="224" w:firstLine="669"/>
        <w:jc w:val="both"/>
        <w:rPr>
          <w:rFonts w:ascii="PT Astra Serif" w:hAnsi="PT Astra Serif"/>
          <w:sz w:val="28"/>
          <w:szCs w:val="28"/>
        </w:rPr>
      </w:pPr>
      <w:r w:rsidRPr="00D33696">
        <w:rPr>
          <w:rFonts w:ascii="PT Astra Serif" w:hAnsi="PT Astra Serif"/>
          <w:sz w:val="28"/>
          <w:szCs w:val="28"/>
        </w:rPr>
        <w:t>-</w:t>
      </w:r>
      <w:proofErr w:type="spellStart"/>
      <w:r w:rsidRPr="00D33696">
        <w:rPr>
          <w:rFonts w:ascii="PT Astra Serif" w:hAnsi="PT Astra Serif"/>
          <w:sz w:val="28"/>
          <w:szCs w:val="28"/>
        </w:rPr>
        <w:t>м.о</w:t>
      </w:r>
      <w:proofErr w:type="spellEnd"/>
      <w:r w:rsidRPr="00D33696">
        <w:rPr>
          <w:rFonts w:ascii="PT Astra Serif" w:hAnsi="PT Astra Serif"/>
          <w:sz w:val="28"/>
          <w:szCs w:val="28"/>
        </w:rPr>
        <w:t>. Богучаровское;</w:t>
      </w:r>
    </w:p>
    <w:p w:rsidR="00553374" w:rsidRPr="00D33696" w:rsidRDefault="00553374" w:rsidP="00443B64">
      <w:pPr>
        <w:pStyle w:val="a5"/>
        <w:spacing w:line="276" w:lineRule="auto"/>
        <w:ind w:right="224" w:firstLine="669"/>
        <w:jc w:val="both"/>
        <w:rPr>
          <w:rFonts w:ascii="PT Astra Serif" w:hAnsi="PT Astra Serif"/>
          <w:sz w:val="28"/>
          <w:szCs w:val="28"/>
        </w:rPr>
      </w:pPr>
      <w:r w:rsidRPr="00D33696">
        <w:rPr>
          <w:rFonts w:ascii="PT Astra Serif" w:hAnsi="PT Astra Serif"/>
          <w:sz w:val="28"/>
          <w:szCs w:val="28"/>
        </w:rPr>
        <w:t>-</w:t>
      </w:r>
      <w:proofErr w:type="spellStart"/>
      <w:r w:rsidRPr="00D33696">
        <w:rPr>
          <w:rFonts w:ascii="PT Astra Serif" w:hAnsi="PT Astra Serif"/>
          <w:sz w:val="28"/>
          <w:szCs w:val="28"/>
        </w:rPr>
        <w:t>м.о</w:t>
      </w:r>
      <w:proofErr w:type="spellEnd"/>
      <w:r w:rsidRPr="00D33696">
        <w:rPr>
          <w:rFonts w:ascii="PT Astra Serif" w:hAnsi="PT Astra Serif"/>
          <w:sz w:val="28"/>
          <w:szCs w:val="28"/>
        </w:rPr>
        <w:t>. Красноярское;</w:t>
      </w:r>
    </w:p>
    <w:p w:rsidR="002A1756" w:rsidRPr="00D33696" w:rsidRDefault="00553374" w:rsidP="00443B6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33696">
        <w:rPr>
          <w:rFonts w:ascii="PT Astra Serif" w:hAnsi="PT Astra Serif"/>
          <w:sz w:val="28"/>
          <w:szCs w:val="28"/>
        </w:rPr>
        <w:t>-</w:t>
      </w:r>
      <w:proofErr w:type="spellStart"/>
      <w:r w:rsidRPr="00D33696">
        <w:rPr>
          <w:rFonts w:ascii="PT Astra Serif" w:hAnsi="PT Astra Serif"/>
          <w:sz w:val="28"/>
          <w:szCs w:val="28"/>
        </w:rPr>
        <w:t>м.о</w:t>
      </w:r>
      <w:proofErr w:type="spellEnd"/>
      <w:r w:rsidRPr="00D33696">
        <w:rPr>
          <w:rFonts w:ascii="PT Astra Serif" w:hAnsi="PT Astra Serif"/>
          <w:sz w:val="28"/>
          <w:szCs w:val="28"/>
        </w:rPr>
        <w:t>. Бородинское</w:t>
      </w:r>
      <w:r w:rsidR="003E30CA" w:rsidRPr="00D33696">
        <w:rPr>
          <w:rFonts w:ascii="PT Astra Serif" w:hAnsi="PT Astra Serif"/>
          <w:sz w:val="28"/>
          <w:szCs w:val="28"/>
        </w:rPr>
        <w:t>.</w:t>
      </w:r>
    </w:p>
    <w:p w:rsidR="00A12083" w:rsidRPr="00D33696" w:rsidRDefault="00A12083" w:rsidP="00443B6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13074" w:rsidRDefault="00741F16" w:rsidP="00443B6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3E30CA" w:rsidRPr="00D33696">
        <w:rPr>
          <w:rFonts w:ascii="PT Astra Serif" w:hAnsi="PT Astra Serif"/>
          <w:sz w:val="28"/>
          <w:szCs w:val="28"/>
        </w:rPr>
        <w:t xml:space="preserve">. </w:t>
      </w:r>
      <w:r w:rsidR="00553374" w:rsidRPr="00D33696">
        <w:rPr>
          <w:rFonts w:ascii="PT Astra Serif" w:hAnsi="PT Astra Serif"/>
          <w:sz w:val="28"/>
          <w:szCs w:val="28"/>
        </w:rPr>
        <w:t xml:space="preserve">Внешняя проверка годового отчета об исполнении бюджета </w:t>
      </w:r>
      <w:proofErr w:type="spellStart"/>
      <w:r w:rsidR="00553374" w:rsidRPr="00D33696">
        <w:rPr>
          <w:rFonts w:ascii="PT Astra Serif" w:hAnsi="PT Astra Serif"/>
          <w:sz w:val="28"/>
          <w:szCs w:val="28"/>
        </w:rPr>
        <w:t>м.о</w:t>
      </w:r>
      <w:proofErr w:type="spellEnd"/>
      <w:r w:rsidR="00553374" w:rsidRPr="00D33696">
        <w:rPr>
          <w:rFonts w:ascii="PT Astra Serif" w:hAnsi="PT Astra Serif"/>
          <w:sz w:val="28"/>
          <w:szCs w:val="28"/>
        </w:rPr>
        <w:t xml:space="preserve">. Киреевский район </w:t>
      </w:r>
      <w:r w:rsidR="00513074" w:rsidRPr="00D33696">
        <w:rPr>
          <w:rFonts w:ascii="PT Astra Serif" w:hAnsi="PT Astra Serif"/>
          <w:sz w:val="28"/>
          <w:szCs w:val="28"/>
        </w:rPr>
        <w:t>за 202</w:t>
      </w:r>
      <w:r w:rsidR="00513074">
        <w:rPr>
          <w:rFonts w:ascii="PT Astra Serif" w:hAnsi="PT Astra Serif"/>
          <w:sz w:val="28"/>
          <w:szCs w:val="28"/>
        </w:rPr>
        <w:t>4</w:t>
      </w:r>
      <w:r w:rsidR="00513074" w:rsidRPr="00D33696">
        <w:rPr>
          <w:rFonts w:ascii="PT Astra Serif" w:hAnsi="PT Astra Serif"/>
          <w:sz w:val="28"/>
          <w:szCs w:val="28"/>
        </w:rPr>
        <w:t xml:space="preserve"> год</w:t>
      </w:r>
      <w:r w:rsidR="00513074">
        <w:rPr>
          <w:rFonts w:ascii="PT Astra Serif" w:hAnsi="PT Astra Serif"/>
          <w:sz w:val="28"/>
          <w:szCs w:val="28"/>
        </w:rPr>
        <w:t>:</w:t>
      </w:r>
    </w:p>
    <w:p w:rsidR="00553374" w:rsidRPr="00513074" w:rsidRDefault="00513074" w:rsidP="00443B6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13074">
        <w:rPr>
          <w:rFonts w:ascii="PT Astra Serif" w:hAnsi="PT Astra Serif"/>
          <w:sz w:val="28"/>
          <w:szCs w:val="28"/>
        </w:rPr>
        <w:t>-</w:t>
      </w:r>
      <w:r w:rsidR="00791DBC" w:rsidRPr="00513074">
        <w:rPr>
          <w:rFonts w:ascii="PT Astra Serif" w:hAnsi="PT Astra Serif"/>
          <w:sz w:val="28"/>
          <w:szCs w:val="28"/>
        </w:rPr>
        <w:t xml:space="preserve">в </w:t>
      </w:r>
      <w:r w:rsidR="00553374" w:rsidRPr="00513074">
        <w:rPr>
          <w:rFonts w:ascii="PT Astra Serif" w:hAnsi="PT Astra Serif"/>
          <w:sz w:val="28"/>
          <w:szCs w:val="28"/>
        </w:rPr>
        <w:t>Финансовом управлении администрации муниципального образования Киреевский район</w:t>
      </w:r>
      <w:r w:rsidRPr="00513074">
        <w:rPr>
          <w:rFonts w:ascii="PT Astra Serif" w:hAnsi="PT Astra Serif"/>
          <w:sz w:val="28"/>
          <w:szCs w:val="28"/>
        </w:rPr>
        <w:t>;</w:t>
      </w:r>
    </w:p>
    <w:p w:rsidR="00553374" w:rsidRPr="00513074" w:rsidRDefault="00513074" w:rsidP="00443B6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13074">
        <w:rPr>
          <w:rFonts w:ascii="PT Astra Serif" w:hAnsi="PT Astra Serif"/>
          <w:sz w:val="28"/>
          <w:szCs w:val="28"/>
        </w:rPr>
        <w:t xml:space="preserve">-в </w:t>
      </w:r>
      <w:r w:rsidR="00553374" w:rsidRPr="00513074">
        <w:rPr>
          <w:rFonts w:ascii="PT Astra Serif" w:hAnsi="PT Astra Serif"/>
          <w:sz w:val="28"/>
          <w:szCs w:val="28"/>
        </w:rPr>
        <w:t>Комитет</w:t>
      </w:r>
      <w:r w:rsidRPr="00513074">
        <w:rPr>
          <w:rFonts w:ascii="PT Astra Serif" w:hAnsi="PT Astra Serif"/>
          <w:sz w:val="28"/>
          <w:szCs w:val="28"/>
        </w:rPr>
        <w:t>е</w:t>
      </w:r>
      <w:r w:rsidR="00553374" w:rsidRPr="00513074">
        <w:rPr>
          <w:rFonts w:ascii="PT Astra Serif" w:hAnsi="PT Astra Serif"/>
          <w:sz w:val="28"/>
          <w:szCs w:val="28"/>
        </w:rPr>
        <w:t xml:space="preserve"> культуры, молодежной политики и спорта муниципального образования Киреевский район</w:t>
      </w:r>
      <w:r w:rsidRPr="00513074">
        <w:rPr>
          <w:rFonts w:ascii="PT Astra Serif" w:hAnsi="PT Astra Serif"/>
          <w:sz w:val="28"/>
          <w:szCs w:val="28"/>
        </w:rPr>
        <w:t>;</w:t>
      </w:r>
    </w:p>
    <w:p w:rsidR="00553374" w:rsidRPr="00513074" w:rsidRDefault="00513074" w:rsidP="00443B6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13074">
        <w:rPr>
          <w:rFonts w:ascii="PT Astra Serif" w:hAnsi="PT Astra Serif"/>
          <w:sz w:val="28"/>
          <w:szCs w:val="28"/>
        </w:rPr>
        <w:t>-в</w:t>
      </w:r>
      <w:r w:rsidR="00553374" w:rsidRPr="00513074">
        <w:rPr>
          <w:rFonts w:ascii="PT Astra Serif" w:hAnsi="PT Astra Serif"/>
          <w:sz w:val="28"/>
          <w:szCs w:val="28"/>
        </w:rPr>
        <w:t xml:space="preserve"> Комитет</w:t>
      </w:r>
      <w:r w:rsidRPr="00513074">
        <w:rPr>
          <w:rFonts w:ascii="PT Astra Serif" w:hAnsi="PT Astra Serif"/>
          <w:sz w:val="28"/>
          <w:szCs w:val="28"/>
        </w:rPr>
        <w:t>е</w:t>
      </w:r>
      <w:r w:rsidR="00553374" w:rsidRPr="00513074">
        <w:rPr>
          <w:rFonts w:ascii="PT Astra Serif" w:hAnsi="PT Astra Serif"/>
          <w:sz w:val="28"/>
          <w:szCs w:val="28"/>
        </w:rPr>
        <w:t xml:space="preserve"> по образованию муниципального образования Киреевский район</w:t>
      </w:r>
      <w:r w:rsidRPr="00513074">
        <w:rPr>
          <w:rFonts w:ascii="PT Astra Serif" w:hAnsi="PT Astra Serif"/>
          <w:sz w:val="28"/>
          <w:szCs w:val="28"/>
        </w:rPr>
        <w:t>.</w:t>
      </w:r>
    </w:p>
    <w:p w:rsidR="00AF3326" w:rsidRPr="00D33696" w:rsidRDefault="00AF3326" w:rsidP="00443B6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AF3326" w:rsidRPr="00D33696" w:rsidRDefault="00513074" w:rsidP="00443B6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AF3326" w:rsidRPr="00D33696">
        <w:rPr>
          <w:rFonts w:ascii="PT Astra Serif" w:hAnsi="PT Astra Serif"/>
          <w:sz w:val="28"/>
          <w:szCs w:val="28"/>
        </w:rPr>
        <w:t>.  Мониторинг исполнения бюджетов муниципальных образований за 1 квартал, полугодие, 9 месяцев 202</w:t>
      </w:r>
      <w:r w:rsidR="00741F16">
        <w:rPr>
          <w:rFonts w:ascii="PT Astra Serif" w:hAnsi="PT Astra Serif"/>
          <w:sz w:val="28"/>
          <w:szCs w:val="28"/>
        </w:rPr>
        <w:t>5</w:t>
      </w:r>
      <w:r w:rsidR="00AF3326" w:rsidRPr="00D33696">
        <w:rPr>
          <w:rFonts w:ascii="PT Astra Serif" w:hAnsi="PT Astra Serif"/>
          <w:sz w:val="28"/>
          <w:szCs w:val="28"/>
        </w:rPr>
        <w:t xml:space="preserve"> года.</w:t>
      </w:r>
    </w:p>
    <w:p w:rsidR="00783554" w:rsidRDefault="00783554" w:rsidP="00443B64">
      <w:pPr>
        <w:spacing w:line="276" w:lineRule="auto"/>
        <w:ind w:firstLine="709"/>
        <w:jc w:val="right"/>
        <w:rPr>
          <w:rFonts w:ascii="PT Astra Serif" w:eastAsia="Calibri" w:hAnsi="PT Astra Serif"/>
          <w:sz w:val="28"/>
          <w:szCs w:val="28"/>
        </w:rPr>
      </w:pPr>
    </w:p>
    <w:p w:rsidR="00783554" w:rsidRDefault="00783554" w:rsidP="00443B64">
      <w:pPr>
        <w:spacing w:line="276" w:lineRule="auto"/>
        <w:ind w:firstLine="709"/>
        <w:jc w:val="right"/>
        <w:rPr>
          <w:rFonts w:ascii="PT Astra Serif" w:eastAsia="Calibri" w:hAnsi="PT Astra Serif"/>
          <w:sz w:val="28"/>
          <w:szCs w:val="28"/>
        </w:rPr>
      </w:pPr>
    </w:p>
    <w:p w:rsidR="00F0079F" w:rsidRDefault="00F0079F" w:rsidP="00443B64">
      <w:pPr>
        <w:spacing w:line="276" w:lineRule="auto"/>
        <w:ind w:firstLine="709"/>
        <w:jc w:val="right"/>
        <w:rPr>
          <w:rFonts w:ascii="PT Astra Serif" w:eastAsia="Calibri" w:hAnsi="PT Astra Serif"/>
          <w:sz w:val="28"/>
          <w:szCs w:val="28"/>
        </w:rPr>
      </w:pPr>
    </w:p>
    <w:p w:rsidR="002A1756" w:rsidRPr="00D33696" w:rsidRDefault="002A1756" w:rsidP="00443B64">
      <w:pPr>
        <w:spacing w:line="276" w:lineRule="auto"/>
        <w:ind w:firstLine="709"/>
        <w:jc w:val="right"/>
        <w:rPr>
          <w:rFonts w:ascii="PT Astra Serif" w:eastAsia="Calibri" w:hAnsi="PT Astra Serif"/>
          <w:sz w:val="28"/>
          <w:szCs w:val="28"/>
        </w:rPr>
      </w:pPr>
      <w:bookmarkStart w:id="0" w:name="_GoBack"/>
      <w:bookmarkEnd w:id="0"/>
      <w:r w:rsidRPr="00D33696">
        <w:rPr>
          <w:rFonts w:ascii="PT Astra Serif" w:eastAsia="Calibri" w:hAnsi="PT Astra Serif"/>
          <w:sz w:val="28"/>
          <w:szCs w:val="28"/>
        </w:rPr>
        <w:lastRenderedPageBreak/>
        <w:t>Приложение</w:t>
      </w:r>
      <w:r w:rsidR="002906DF" w:rsidRPr="00D33696">
        <w:rPr>
          <w:rFonts w:ascii="PT Astra Serif" w:eastAsia="Calibri" w:hAnsi="PT Astra Serif"/>
          <w:sz w:val="28"/>
          <w:szCs w:val="28"/>
        </w:rPr>
        <w:t xml:space="preserve"> №1</w:t>
      </w:r>
      <w:r w:rsidRPr="00D33696">
        <w:rPr>
          <w:rFonts w:ascii="PT Astra Serif" w:eastAsia="Calibri" w:hAnsi="PT Astra Serif"/>
          <w:sz w:val="28"/>
          <w:szCs w:val="28"/>
        </w:rPr>
        <w:t xml:space="preserve"> к отчету</w:t>
      </w:r>
    </w:p>
    <w:p w:rsidR="002A1756" w:rsidRPr="00D33696" w:rsidRDefault="002A1756" w:rsidP="00443B64">
      <w:pPr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p w:rsidR="002A1756" w:rsidRPr="00026BEE" w:rsidRDefault="002A1756" w:rsidP="00443B64">
      <w:pPr>
        <w:spacing w:line="276" w:lineRule="auto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026BEE">
        <w:rPr>
          <w:rFonts w:ascii="PT Astra Serif" w:eastAsia="Calibri" w:hAnsi="PT Astra Serif"/>
          <w:b/>
          <w:sz w:val="28"/>
          <w:szCs w:val="28"/>
          <w:lang w:eastAsia="en-US"/>
        </w:rPr>
        <w:t>Основные показатели деятельности</w:t>
      </w:r>
    </w:p>
    <w:p w:rsidR="002A1756" w:rsidRPr="00026BEE" w:rsidRDefault="002A1756" w:rsidP="00443B64">
      <w:pPr>
        <w:spacing w:line="276" w:lineRule="auto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026BEE">
        <w:rPr>
          <w:rFonts w:ascii="PT Astra Serif" w:eastAsia="Calibri" w:hAnsi="PT Astra Serif"/>
          <w:b/>
          <w:sz w:val="28"/>
          <w:szCs w:val="28"/>
          <w:lang w:eastAsia="en-US"/>
        </w:rPr>
        <w:t>Контрольно-счетной палаты муниципального образования Киреевский район в 202</w:t>
      </w:r>
      <w:r w:rsidR="00E10476">
        <w:rPr>
          <w:rFonts w:ascii="PT Astra Serif" w:eastAsia="Calibri" w:hAnsi="PT Astra Serif"/>
          <w:b/>
          <w:sz w:val="28"/>
          <w:szCs w:val="28"/>
          <w:lang w:eastAsia="en-US"/>
        </w:rPr>
        <w:t>4</w:t>
      </w:r>
      <w:r w:rsidRPr="00026BEE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</w:t>
      </w:r>
      <w:r w:rsidR="00E84081" w:rsidRPr="00026BEE">
        <w:rPr>
          <w:rFonts w:ascii="PT Astra Serif" w:eastAsia="Calibri" w:hAnsi="PT Astra Serif"/>
          <w:b/>
          <w:sz w:val="28"/>
          <w:szCs w:val="28"/>
          <w:lang w:eastAsia="en-US"/>
        </w:rPr>
        <w:t>год</w:t>
      </w:r>
      <w:r w:rsidRPr="00026BEE">
        <w:rPr>
          <w:rFonts w:ascii="PT Astra Serif" w:eastAsia="Calibri" w:hAnsi="PT Astra Serif"/>
          <w:b/>
          <w:sz w:val="28"/>
          <w:szCs w:val="28"/>
          <w:lang w:eastAsia="en-US"/>
        </w:rPr>
        <w:t>у</w:t>
      </w:r>
    </w:p>
    <w:p w:rsidR="002A1756" w:rsidRPr="00D33696" w:rsidRDefault="002A1756" w:rsidP="00443B64">
      <w:pPr>
        <w:spacing w:line="276" w:lineRule="auto"/>
        <w:jc w:val="center"/>
        <w:rPr>
          <w:rFonts w:ascii="PT Astra Serif" w:eastAsia="Calibri" w:hAnsi="PT Astra Serif"/>
          <w:b/>
          <w:lang w:eastAsia="en-US"/>
        </w:rPr>
      </w:pPr>
    </w:p>
    <w:tbl>
      <w:tblPr>
        <w:tblW w:w="99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873"/>
        <w:gridCol w:w="6757"/>
        <w:gridCol w:w="1418"/>
        <w:gridCol w:w="901"/>
      </w:tblGrid>
      <w:tr w:rsidR="002A1756" w:rsidRPr="00D33696" w:rsidTr="00AE23B7">
        <w:trPr>
          <w:trHeight w:val="597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D33696" w:rsidRDefault="002A1756" w:rsidP="00443B64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 xml:space="preserve">№ </w:t>
            </w:r>
          </w:p>
          <w:p w:rsidR="002A1756" w:rsidRPr="00D33696" w:rsidRDefault="002A1756" w:rsidP="00443B64">
            <w:pPr>
              <w:spacing w:line="276" w:lineRule="auto"/>
              <w:ind w:left="-158" w:firstLine="158"/>
              <w:jc w:val="center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п/п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D33696" w:rsidRDefault="002A1756" w:rsidP="00443B64">
            <w:pPr>
              <w:spacing w:line="276" w:lineRule="auto"/>
              <w:ind w:left="-57" w:right="-57"/>
              <w:jc w:val="center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Наименование показателя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D33696" w:rsidRDefault="002A1756" w:rsidP="00443B64">
            <w:pPr>
              <w:spacing w:line="276" w:lineRule="auto"/>
              <w:ind w:left="-57" w:right="-57"/>
              <w:jc w:val="center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Значение показателя</w:t>
            </w:r>
          </w:p>
        </w:tc>
      </w:tr>
      <w:tr w:rsidR="002A1756" w:rsidRPr="00D33696" w:rsidTr="00AE23B7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D33696" w:rsidRDefault="002A1756" w:rsidP="00443B64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1.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D33696" w:rsidRDefault="002A1756" w:rsidP="00443B64">
            <w:pPr>
              <w:spacing w:line="276" w:lineRule="auto"/>
              <w:jc w:val="both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Проведено контрольных и экспертно-аналитических мероприятий всего,</w:t>
            </w:r>
          </w:p>
          <w:p w:rsidR="002A1756" w:rsidRPr="00D33696" w:rsidRDefault="002A1756" w:rsidP="00443B64">
            <w:pPr>
              <w:spacing w:line="276" w:lineRule="auto"/>
              <w:ind w:firstLine="312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из них: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1756" w:rsidRPr="00E10476" w:rsidRDefault="00E10476" w:rsidP="00443B64">
            <w:pPr>
              <w:spacing w:line="276" w:lineRule="auto"/>
              <w:ind w:left="-57" w:right="-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52</w:t>
            </w:r>
          </w:p>
        </w:tc>
      </w:tr>
      <w:tr w:rsidR="002A1756" w:rsidRPr="00D33696" w:rsidTr="00AE23B7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D33696" w:rsidRDefault="002A1756" w:rsidP="00443B64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1.1.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D33696" w:rsidRDefault="002A1756" w:rsidP="00443B64">
            <w:pPr>
              <w:spacing w:line="276" w:lineRule="auto"/>
              <w:ind w:firstLine="312"/>
              <w:jc w:val="both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контрольных мероприятий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1756" w:rsidRPr="00D33696" w:rsidRDefault="00A50A9D" w:rsidP="00443B64">
            <w:pPr>
              <w:spacing w:line="276" w:lineRule="auto"/>
              <w:ind w:left="-57" w:right="-57"/>
              <w:jc w:val="center"/>
              <w:rPr>
                <w:rFonts w:ascii="PT Astra Serif" w:hAnsi="PT Astra Serif"/>
                <w:lang w:val="en-US"/>
              </w:rPr>
            </w:pPr>
            <w:r w:rsidRPr="00D33696">
              <w:rPr>
                <w:rFonts w:ascii="PT Astra Serif" w:hAnsi="PT Astra Serif"/>
                <w:lang w:val="en-US"/>
              </w:rPr>
              <w:t>6</w:t>
            </w:r>
          </w:p>
        </w:tc>
      </w:tr>
      <w:tr w:rsidR="002A1756" w:rsidRPr="00D33696" w:rsidTr="00AE23B7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D33696" w:rsidRDefault="002A1756" w:rsidP="00443B64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1.2.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D33696" w:rsidRDefault="002A1756" w:rsidP="00443B64">
            <w:pPr>
              <w:spacing w:line="276" w:lineRule="auto"/>
              <w:ind w:firstLine="284"/>
              <w:jc w:val="both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 xml:space="preserve">экспертно-аналитических мероприятий </w:t>
            </w:r>
          </w:p>
          <w:p w:rsidR="002A1756" w:rsidRPr="00D33696" w:rsidRDefault="002A1756" w:rsidP="00443B64">
            <w:pPr>
              <w:spacing w:line="276" w:lineRule="auto"/>
              <w:ind w:firstLine="284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D33696">
              <w:rPr>
                <w:rFonts w:ascii="PT Astra Serif" w:hAnsi="PT Astra Serif"/>
                <w:sz w:val="16"/>
                <w:szCs w:val="16"/>
              </w:rPr>
              <w:t>(за исключением экспертиз проектов законодательных и иных нормативных правовых актов)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1756" w:rsidRPr="00D33696" w:rsidRDefault="00E10476" w:rsidP="00443B64">
            <w:pPr>
              <w:spacing w:line="276" w:lineRule="auto"/>
              <w:ind w:left="-57" w:right="-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46</w:t>
            </w:r>
          </w:p>
        </w:tc>
      </w:tr>
      <w:tr w:rsidR="002A1756" w:rsidRPr="00D33696" w:rsidTr="00AE23B7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D33696" w:rsidRDefault="002A1756" w:rsidP="00443B64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2.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D33696" w:rsidRDefault="002A1756" w:rsidP="00443B64">
            <w:pPr>
              <w:spacing w:line="276" w:lineRule="auto"/>
              <w:jc w:val="both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Количество проведенных экспертиз проектов законодательных и иных нормативных правовых актов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1756" w:rsidRPr="00E10476" w:rsidRDefault="00E10476" w:rsidP="00443B64">
            <w:pPr>
              <w:spacing w:line="276" w:lineRule="auto"/>
              <w:ind w:left="-57" w:right="-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118</w:t>
            </w:r>
          </w:p>
        </w:tc>
      </w:tr>
      <w:tr w:rsidR="002A1756" w:rsidRPr="00D33696" w:rsidTr="00AE23B7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D33696" w:rsidRDefault="002A1756" w:rsidP="00443B64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3.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D33696" w:rsidRDefault="002A1756" w:rsidP="00443B64">
            <w:pPr>
              <w:spacing w:line="276" w:lineRule="auto"/>
              <w:jc w:val="both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 xml:space="preserve">Количество объектов, проведенных контрольных и экспертно-аналитических мероприятий, всего, </w:t>
            </w:r>
          </w:p>
          <w:p w:rsidR="002A1756" w:rsidRPr="00D33696" w:rsidRDefault="002A1756" w:rsidP="00443B64">
            <w:pPr>
              <w:spacing w:line="276" w:lineRule="auto"/>
              <w:jc w:val="both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из них: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1756" w:rsidRPr="00E10476" w:rsidRDefault="00A50A9D" w:rsidP="00E10476">
            <w:pPr>
              <w:spacing w:line="276" w:lineRule="auto"/>
              <w:ind w:left="-57" w:right="-57"/>
              <w:jc w:val="center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  <w:lang w:val="en-US"/>
              </w:rPr>
              <w:t>6</w:t>
            </w:r>
            <w:r w:rsidR="00E10476">
              <w:rPr>
                <w:rFonts w:ascii="PT Astra Serif" w:hAnsi="PT Astra Serif"/>
              </w:rPr>
              <w:t>3</w:t>
            </w:r>
          </w:p>
        </w:tc>
      </w:tr>
      <w:tr w:rsidR="002A1756" w:rsidRPr="00D33696" w:rsidTr="00AE23B7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D33696" w:rsidRDefault="002A1756" w:rsidP="00443B64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3.1.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D33696" w:rsidRDefault="002A1756" w:rsidP="00443B64">
            <w:pPr>
              <w:spacing w:line="276" w:lineRule="auto"/>
              <w:ind w:firstLine="284"/>
              <w:jc w:val="both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объектов контрольных мероприятий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1756" w:rsidRPr="00D33696" w:rsidRDefault="00E10476" w:rsidP="00443B64">
            <w:pPr>
              <w:spacing w:line="276" w:lineRule="auto"/>
              <w:ind w:left="-57" w:right="-57"/>
              <w:jc w:val="center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</w:rPr>
              <w:t>14</w:t>
            </w:r>
          </w:p>
        </w:tc>
      </w:tr>
      <w:tr w:rsidR="002A1756" w:rsidRPr="00D33696" w:rsidTr="00AE23B7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D33696" w:rsidRDefault="002A1756" w:rsidP="00443B64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3.2.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D33696" w:rsidRDefault="002A1756" w:rsidP="00443B64">
            <w:pPr>
              <w:spacing w:line="276" w:lineRule="auto"/>
              <w:ind w:firstLine="284"/>
              <w:jc w:val="both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объектов экспертно-аналитических мероприятий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1756" w:rsidRPr="00D33696" w:rsidRDefault="00A50A9D" w:rsidP="00443B64">
            <w:pPr>
              <w:spacing w:line="276" w:lineRule="auto"/>
              <w:ind w:left="-57" w:right="-57"/>
              <w:jc w:val="center"/>
              <w:rPr>
                <w:rFonts w:ascii="PT Astra Serif" w:hAnsi="PT Astra Serif"/>
                <w:lang w:val="en-US"/>
              </w:rPr>
            </w:pPr>
            <w:r w:rsidRPr="00D33696">
              <w:rPr>
                <w:rFonts w:ascii="PT Astra Serif" w:hAnsi="PT Astra Serif"/>
                <w:lang w:val="en-US"/>
              </w:rPr>
              <w:t>4</w:t>
            </w:r>
            <w:r w:rsidR="00E10476">
              <w:rPr>
                <w:rFonts w:ascii="PT Astra Serif" w:hAnsi="PT Astra Serif"/>
                <w:lang w:val="en-US"/>
              </w:rPr>
              <w:t>9</w:t>
            </w:r>
          </w:p>
        </w:tc>
      </w:tr>
      <w:tr w:rsidR="002A1756" w:rsidRPr="00D33696" w:rsidTr="00AE23B7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D33696" w:rsidRDefault="002A1756" w:rsidP="00443B64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4.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D33696" w:rsidRDefault="002A1756" w:rsidP="00443B64">
            <w:pPr>
              <w:spacing w:line="276" w:lineRule="auto"/>
              <w:jc w:val="both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 xml:space="preserve">Проведено совместных и параллельных контрольных и экспертно-аналитических мероприятий всего, </w:t>
            </w:r>
          </w:p>
          <w:p w:rsidR="002A1756" w:rsidRPr="00D33696" w:rsidRDefault="002A1756" w:rsidP="00443B64">
            <w:pPr>
              <w:spacing w:line="276" w:lineRule="auto"/>
              <w:jc w:val="both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из них: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D33696" w:rsidRDefault="00A50A9D" w:rsidP="00443B64">
            <w:pPr>
              <w:spacing w:line="276" w:lineRule="auto"/>
              <w:ind w:left="-57" w:right="-57"/>
              <w:jc w:val="center"/>
              <w:rPr>
                <w:rFonts w:ascii="PT Astra Serif" w:hAnsi="PT Astra Serif"/>
                <w:lang w:val="en-US"/>
              </w:rPr>
            </w:pPr>
            <w:r w:rsidRPr="00D33696">
              <w:rPr>
                <w:rFonts w:ascii="PT Astra Serif" w:hAnsi="PT Astra Serif"/>
                <w:lang w:val="en-US"/>
              </w:rPr>
              <w:t>1</w:t>
            </w:r>
          </w:p>
        </w:tc>
      </w:tr>
      <w:tr w:rsidR="002A1756" w:rsidRPr="00D33696" w:rsidTr="00AE23B7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D33696" w:rsidRDefault="002A1756" w:rsidP="00443B64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4.1.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D33696" w:rsidRDefault="002A1756" w:rsidP="00443B64">
            <w:pPr>
              <w:spacing w:line="276" w:lineRule="auto"/>
              <w:ind w:firstLine="284"/>
              <w:jc w:val="both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 xml:space="preserve">со Счетной палатой Тульской области 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D33696" w:rsidRDefault="00A50A9D" w:rsidP="00443B64">
            <w:pPr>
              <w:spacing w:line="276" w:lineRule="auto"/>
              <w:ind w:left="-57" w:right="-57"/>
              <w:jc w:val="center"/>
              <w:rPr>
                <w:rFonts w:ascii="PT Astra Serif" w:hAnsi="PT Astra Serif"/>
                <w:lang w:val="en-US"/>
              </w:rPr>
            </w:pPr>
            <w:r w:rsidRPr="00D33696">
              <w:rPr>
                <w:rFonts w:ascii="PT Astra Serif" w:hAnsi="PT Astra Serif"/>
                <w:lang w:val="en-US"/>
              </w:rPr>
              <w:t>1</w:t>
            </w:r>
          </w:p>
        </w:tc>
      </w:tr>
      <w:tr w:rsidR="002A1756" w:rsidRPr="00D33696" w:rsidTr="00AE23B7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D33696" w:rsidRDefault="002A1756" w:rsidP="00443B64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4.2.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D33696" w:rsidRDefault="002A1756" w:rsidP="00443B64">
            <w:pPr>
              <w:spacing w:line="276" w:lineRule="auto"/>
              <w:ind w:firstLine="284"/>
              <w:jc w:val="both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с контрольно-счетными органами муниципальных образований Тульской области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D33696" w:rsidRDefault="002A1756" w:rsidP="00443B64">
            <w:pPr>
              <w:spacing w:line="276" w:lineRule="auto"/>
              <w:ind w:left="-57" w:right="-57"/>
              <w:jc w:val="center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-</w:t>
            </w:r>
          </w:p>
        </w:tc>
      </w:tr>
      <w:tr w:rsidR="002A1756" w:rsidRPr="00D33696" w:rsidTr="00AE23B7">
        <w:trPr>
          <w:jc w:val="center"/>
        </w:trPr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D33696" w:rsidRDefault="002A1756" w:rsidP="00443B64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5.</w:t>
            </w:r>
          </w:p>
        </w:tc>
        <w:tc>
          <w:tcPr>
            <w:tcW w:w="6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D33696" w:rsidRDefault="002A1756" w:rsidP="00443B64">
            <w:pPr>
              <w:spacing w:line="276" w:lineRule="auto"/>
              <w:jc w:val="both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Всего выявлено нарушений в ходе осуществления внешнего государственного финансового контроля (</w:t>
            </w:r>
            <w:proofErr w:type="spellStart"/>
            <w:r w:rsidR="002F758F" w:rsidRPr="00D33696">
              <w:rPr>
                <w:rFonts w:ascii="PT Astra Serif" w:hAnsi="PT Astra Serif"/>
              </w:rPr>
              <w:t>тыс</w:t>
            </w:r>
            <w:r w:rsidRPr="00D33696">
              <w:rPr>
                <w:rFonts w:ascii="PT Astra Serif" w:hAnsi="PT Astra Serif"/>
              </w:rPr>
              <w:t>.руб</w:t>
            </w:r>
            <w:proofErr w:type="spellEnd"/>
            <w:r w:rsidRPr="00D33696">
              <w:rPr>
                <w:rFonts w:ascii="PT Astra Serif" w:hAnsi="PT Astra Serif"/>
              </w:rPr>
              <w:t>./количество),</w:t>
            </w:r>
          </w:p>
          <w:p w:rsidR="002A1756" w:rsidRPr="00D33696" w:rsidRDefault="002A1756" w:rsidP="00443B64">
            <w:pPr>
              <w:spacing w:line="276" w:lineRule="auto"/>
              <w:ind w:firstLine="284"/>
              <w:jc w:val="both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из них: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D33696" w:rsidRDefault="002A1756" w:rsidP="00443B64">
            <w:pPr>
              <w:spacing w:line="276" w:lineRule="auto"/>
              <w:ind w:left="-57" w:right="-57"/>
              <w:jc w:val="center"/>
              <w:rPr>
                <w:rFonts w:ascii="PT Astra Serif" w:hAnsi="PT Astra Serif"/>
              </w:rPr>
            </w:pPr>
            <w:proofErr w:type="spellStart"/>
            <w:r w:rsidRPr="00D33696">
              <w:rPr>
                <w:rFonts w:ascii="PT Astra Serif" w:hAnsi="PT Astra Serif"/>
              </w:rPr>
              <w:t>тыс.руб</w:t>
            </w:r>
            <w:proofErr w:type="spellEnd"/>
            <w:r w:rsidRPr="00D33696">
              <w:rPr>
                <w:rFonts w:ascii="PT Astra Serif" w:hAnsi="PT Astra Serif"/>
              </w:rPr>
              <w:t>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D33696" w:rsidRDefault="002A1756" w:rsidP="00443B64">
            <w:pPr>
              <w:spacing w:line="276" w:lineRule="auto"/>
              <w:ind w:left="-57" w:right="-57"/>
              <w:jc w:val="center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кол-во</w:t>
            </w:r>
          </w:p>
        </w:tc>
      </w:tr>
      <w:tr w:rsidR="002A1756" w:rsidRPr="00D33696" w:rsidTr="00AE23B7">
        <w:trPr>
          <w:jc w:val="center"/>
        </w:trPr>
        <w:tc>
          <w:tcPr>
            <w:tcW w:w="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D33696" w:rsidRDefault="002A1756" w:rsidP="00443B64">
            <w:pPr>
              <w:spacing w:line="27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6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D33696" w:rsidRDefault="002A1756" w:rsidP="00443B64">
            <w:pPr>
              <w:spacing w:line="276" w:lineRule="auto"/>
              <w:ind w:firstLine="284"/>
              <w:jc w:val="both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D33696" w:rsidRDefault="000301F0" w:rsidP="00285311">
            <w:pPr>
              <w:spacing w:line="276" w:lineRule="auto"/>
              <w:ind w:left="-57" w:right="-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 w:rsidR="00285311">
              <w:rPr>
                <w:rFonts w:ascii="PT Astra Serif" w:hAnsi="PT Astra Serif"/>
              </w:rPr>
              <w:t> </w:t>
            </w:r>
            <w:r>
              <w:rPr>
                <w:rFonts w:ascii="PT Astra Serif" w:hAnsi="PT Astra Serif"/>
              </w:rPr>
              <w:t>2</w:t>
            </w:r>
            <w:r w:rsidR="00285311">
              <w:rPr>
                <w:rFonts w:ascii="PT Astra Serif" w:hAnsi="PT Astra Serif"/>
              </w:rPr>
              <w:t>47 606,2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D33696" w:rsidRDefault="000301F0" w:rsidP="00443B64">
            <w:pPr>
              <w:spacing w:line="276" w:lineRule="auto"/>
              <w:ind w:left="-57" w:right="-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1185</w:t>
            </w:r>
          </w:p>
        </w:tc>
      </w:tr>
      <w:tr w:rsidR="002A1756" w:rsidRPr="00D33696" w:rsidTr="00AE23B7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D33696" w:rsidRDefault="002A1756" w:rsidP="00443B64">
            <w:pPr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D33696">
              <w:rPr>
                <w:rFonts w:ascii="PT Astra Serif" w:hAnsi="PT Astra Serif"/>
                <w:color w:val="000000"/>
              </w:rPr>
              <w:t>5.1.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1756" w:rsidRPr="00D33696" w:rsidRDefault="002A1756" w:rsidP="00443B64">
            <w:pPr>
              <w:spacing w:line="276" w:lineRule="auto"/>
              <w:ind w:firstLine="248"/>
              <w:jc w:val="both"/>
              <w:rPr>
                <w:rFonts w:ascii="PT Astra Serif" w:hAnsi="PT Astra Serif"/>
                <w:color w:val="000000"/>
              </w:rPr>
            </w:pPr>
            <w:r w:rsidRPr="00D33696">
              <w:rPr>
                <w:rFonts w:ascii="PT Astra Serif" w:hAnsi="PT Astra Serif"/>
                <w:color w:val="000000"/>
              </w:rPr>
              <w:t>нарушения при формировании и исполнении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D33696" w:rsidRDefault="000301F0" w:rsidP="00443B64">
            <w:pPr>
              <w:spacing w:line="276" w:lineRule="auto"/>
              <w:ind w:left="-57" w:right="-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11,6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D33696" w:rsidRDefault="000301F0" w:rsidP="00443B64">
            <w:pPr>
              <w:spacing w:line="276" w:lineRule="auto"/>
              <w:ind w:left="-57" w:right="-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</w:tr>
      <w:tr w:rsidR="002A1756" w:rsidRPr="00D33696" w:rsidTr="00AE23B7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D33696" w:rsidRDefault="002A1756" w:rsidP="00443B64">
            <w:pPr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D33696">
              <w:rPr>
                <w:rFonts w:ascii="PT Astra Serif" w:hAnsi="PT Astra Serif"/>
                <w:color w:val="000000"/>
              </w:rPr>
              <w:t>5.2.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1756" w:rsidRPr="00D33696" w:rsidRDefault="002A1756" w:rsidP="00443B64">
            <w:pPr>
              <w:spacing w:line="276" w:lineRule="auto"/>
              <w:ind w:firstLine="248"/>
              <w:jc w:val="both"/>
              <w:rPr>
                <w:rFonts w:ascii="PT Astra Serif" w:hAnsi="PT Astra Serif"/>
                <w:color w:val="000000"/>
              </w:rPr>
            </w:pPr>
            <w:r w:rsidRPr="00D33696">
              <w:rPr>
                <w:rFonts w:ascii="PT Astra Serif" w:hAnsi="PT Astra Serif"/>
                <w:color w:val="000000"/>
              </w:rPr>
              <w:t>нарушения ведения бухгалтерского учета, составления и представления бухгалтерской (финансовой) отчетности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D33696" w:rsidRDefault="000301F0" w:rsidP="00443B64">
            <w:pPr>
              <w:spacing w:line="276" w:lineRule="auto"/>
              <w:ind w:left="-57" w:right="-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2 088 525,9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D33696" w:rsidRDefault="000301F0" w:rsidP="00443B64">
            <w:pPr>
              <w:spacing w:line="276" w:lineRule="auto"/>
              <w:ind w:left="-57" w:right="-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903</w:t>
            </w:r>
          </w:p>
        </w:tc>
      </w:tr>
      <w:tr w:rsidR="002A1756" w:rsidRPr="00D33696" w:rsidTr="00AE23B7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D33696" w:rsidRDefault="002A1756" w:rsidP="00443B64">
            <w:pPr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D33696">
              <w:rPr>
                <w:rFonts w:ascii="PT Astra Serif" w:hAnsi="PT Astra Serif"/>
                <w:color w:val="000000"/>
              </w:rPr>
              <w:t>5.3.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1756" w:rsidRPr="00D33696" w:rsidRDefault="002A1756" w:rsidP="00443B64">
            <w:pPr>
              <w:spacing w:line="276" w:lineRule="auto"/>
              <w:ind w:firstLine="248"/>
              <w:jc w:val="both"/>
              <w:rPr>
                <w:rFonts w:ascii="PT Astra Serif" w:hAnsi="PT Astra Serif"/>
                <w:color w:val="000000"/>
              </w:rPr>
            </w:pPr>
            <w:r w:rsidRPr="00D33696">
              <w:rPr>
                <w:rFonts w:ascii="PT Astra Serif" w:hAnsi="PT Astra Serif"/>
                <w:color w:val="000000"/>
              </w:rPr>
              <w:t>нарушения в сфере управления и распоряжения государственной (муниципальной) собственностью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D33696" w:rsidRDefault="000301F0" w:rsidP="00443B64">
            <w:pPr>
              <w:spacing w:line="276" w:lineRule="auto"/>
              <w:ind w:left="-57" w:right="-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155 913,0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D33696" w:rsidRDefault="000301F0" w:rsidP="00443B64">
            <w:pPr>
              <w:spacing w:line="276" w:lineRule="auto"/>
              <w:ind w:left="-57" w:right="-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263</w:t>
            </w:r>
          </w:p>
        </w:tc>
      </w:tr>
      <w:tr w:rsidR="002A1756" w:rsidRPr="00D33696" w:rsidTr="00AE23B7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D33696" w:rsidRDefault="002A1756" w:rsidP="00443B64">
            <w:pPr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D33696">
              <w:rPr>
                <w:rFonts w:ascii="PT Astra Serif" w:hAnsi="PT Astra Serif"/>
                <w:color w:val="000000"/>
              </w:rPr>
              <w:t>5.4.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1756" w:rsidRPr="00D33696" w:rsidRDefault="002A1756" w:rsidP="00443B64">
            <w:pPr>
              <w:spacing w:line="276" w:lineRule="auto"/>
              <w:ind w:firstLine="248"/>
              <w:jc w:val="both"/>
              <w:rPr>
                <w:rFonts w:ascii="PT Astra Serif" w:hAnsi="PT Astra Serif"/>
                <w:color w:val="000000"/>
              </w:rPr>
            </w:pPr>
            <w:r w:rsidRPr="00D33696">
              <w:rPr>
                <w:rFonts w:ascii="PT Astra Serif" w:hAnsi="PT Astra Serif"/>
                <w:color w:val="000000"/>
              </w:rPr>
              <w:t>нарушения при осуществлении государственных (муниципальных) закупок и закупок отдельными видами юридических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D33696" w:rsidRDefault="000301F0" w:rsidP="00443B64">
            <w:pPr>
              <w:spacing w:line="276" w:lineRule="auto"/>
              <w:ind w:left="-57" w:right="-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2 741,4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D33696" w:rsidRDefault="000301F0" w:rsidP="00443B64">
            <w:pPr>
              <w:spacing w:line="276" w:lineRule="auto"/>
              <w:ind w:left="-57" w:right="-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</w:t>
            </w:r>
          </w:p>
        </w:tc>
      </w:tr>
      <w:tr w:rsidR="002A1756" w:rsidRPr="00D33696" w:rsidTr="00AE23B7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D33696" w:rsidRDefault="002A1756" w:rsidP="00443B64">
            <w:pPr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D33696">
              <w:rPr>
                <w:rFonts w:ascii="PT Astra Serif" w:hAnsi="PT Astra Serif"/>
                <w:color w:val="000000"/>
              </w:rPr>
              <w:t>5.5.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1756" w:rsidRPr="00D33696" w:rsidRDefault="002A1756" w:rsidP="00443B64">
            <w:pPr>
              <w:spacing w:line="276" w:lineRule="auto"/>
              <w:ind w:firstLine="248"/>
              <w:jc w:val="both"/>
              <w:rPr>
                <w:rFonts w:ascii="PT Astra Serif" w:hAnsi="PT Astra Serif"/>
                <w:color w:val="000000"/>
              </w:rPr>
            </w:pPr>
            <w:r w:rsidRPr="00D33696">
              <w:rPr>
                <w:rFonts w:ascii="PT Astra Serif" w:eastAsia="Calibri" w:hAnsi="PT Astra Serif"/>
                <w:spacing w:val="-4"/>
                <w:lang w:eastAsia="en-US"/>
              </w:rPr>
              <w:t xml:space="preserve">нарушения в сфере деятельности </w:t>
            </w:r>
            <w:r w:rsidRPr="00D33696">
              <w:rPr>
                <w:rFonts w:ascii="PT Astra Serif" w:eastAsia="Calibri" w:hAnsi="PT Astra Serif"/>
                <w:spacing w:val="-4"/>
                <w:u w:val="single"/>
                <w:lang w:eastAsia="en-US"/>
              </w:rPr>
              <w:t>государственных корпораций,</w:t>
            </w:r>
            <w:r w:rsidRPr="00D33696">
              <w:rPr>
                <w:rFonts w:ascii="PT Astra Serif" w:eastAsia="Calibri" w:hAnsi="PT Astra Serif"/>
                <w:spacing w:val="-4"/>
                <w:lang w:eastAsia="en-US"/>
              </w:rPr>
              <w:t xml:space="preserve"> государственных компаний, организаций с участием Российской Федерации в их уставных (складочных) капиталах и иных организаций, в том числе при использовании ими имущества, находящегося в государственной (муниципальной)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D33696" w:rsidRDefault="000301F0" w:rsidP="00443B64">
            <w:pPr>
              <w:spacing w:line="276" w:lineRule="auto"/>
              <w:ind w:left="-57" w:right="-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D33696" w:rsidRDefault="000301F0" w:rsidP="00443B64">
            <w:pPr>
              <w:spacing w:line="276" w:lineRule="auto"/>
              <w:ind w:left="-57" w:right="-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</w:tr>
      <w:tr w:rsidR="002A1756" w:rsidRPr="00D33696" w:rsidTr="00AE23B7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D33696" w:rsidRDefault="002A1756" w:rsidP="00443B64">
            <w:pPr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D33696">
              <w:rPr>
                <w:rFonts w:ascii="PT Astra Serif" w:hAnsi="PT Astra Serif"/>
                <w:color w:val="000000"/>
              </w:rPr>
              <w:t>5.6.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1756" w:rsidRPr="00D33696" w:rsidRDefault="002A1756" w:rsidP="00443B64">
            <w:pPr>
              <w:spacing w:line="276" w:lineRule="auto"/>
              <w:ind w:firstLine="248"/>
              <w:jc w:val="both"/>
              <w:rPr>
                <w:rFonts w:ascii="PT Astra Serif" w:hAnsi="PT Astra Serif"/>
                <w:color w:val="000000"/>
              </w:rPr>
            </w:pPr>
            <w:r w:rsidRPr="00D33696">
              <w:rPr>
                <w:rFonts w:ascii="PT Astra Serif" w:hAnsi="PT Astra Serif"/>
                <w:color w:val="000000"/>
              </w:rPr>
              <w:t>иные нарушения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D33696" w:rsidRDefault="000301F0" w:rsidP="00443B64">
            <w:pPr>
              <w:spacing w:line="276" w:lineRule="auto"/>
              <w:ind w:left="-57" w:right="-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414,3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D33696" w:rsidRDefault="000301F0" w:rsidP="00443B64">
            <w:pPr>
              <w:spacing w:line="276" w:lineRule="auto"/>
              <w:ind w:left="-57" w:right="-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</w:tr>
      <w:tr w:rsidR="002A1756" w:rsidRPr="00D33696" w:rsidTr="00AE23B7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D33696" w:rsidRDefault="002A1756" w:rsidP="00443B64">
            <w:pPr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D33696">
              <w:rPr>
                <w:rFonts w:ascii="PT Astra Serif" w:hAnsi="PT Astra Serif"/>
                <w:color w:val="000000"/>
              </w:rPr>
              <w:lastRenderedPageBreak/>
              <w:t>5.7.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D33696" w:rsidRDefault="002A1756" w:rsidP="00443B64">
            <w:pPr>
              <w:spacing w:line="276" w:lineRule="auto"/>
              <w:ind w:firstLine="248"/>
              <w:jc w:val="both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  <w:color w:val="000000"/>
              </w:rPr>
              <w:t>нецелевое использование бюджетных средств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D33696" w:rsidRDefault="000301F0" w:rsidP="00443B64">
            <w:pPr>
              <w:spacing w:line="276" w:lineRule="auto"/>
              <w:ind w:left="-57" w:right="-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D33696" w:rsidRDefault="000301F0" w:rsidP="00443B64">
            <w:pPr>
              <w:spacing w:line="276" w:lineRule="auto"/>
              <w:ind w:left="-57" w:right="-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</w:tr>
      <w:tr w:rsidR="002A1756" w:rsidRPr="00D33696" w:rsidTr="00AE23B7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D33696" w:rsidRDefault="002A1756" w:rsidP="00443B64">
            <w:pPr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D33696">
              <w:rPr>
                <w:rFonts w:ascii="PT Astra Serif" w:hAnsi="PT Astra Serif"/>
                <w:color w:val="000000"/>
              </w:rPr>
              <w:t>6.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D33696" w:rsidRDefault="002A1756" w:rsidP="00443B64">
            <w:pPr>
              <w:spacing w:line="276" w:lineRule="auto"/>
              <w:jc w:val="both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  <w:color w:val="000000"/>
              </w:rPr>
              <w:t>Выявлено неэффективное использование государственных (муниципальных) средств (</w:t>
            </w:r>
            <w:r w:rsidR="002F758F" w:rsidRPr="00D33696">
              <w:rPr>
                <w:rFonts w:ascii="PT Astra Serif" w:hAnsi="PT Astra Serif"/>
                <w:color w:val="000000"/>
              </w:rPr>
              <w:t>тыс</w:t>
            </w:r>
            <w:r w:rsidRPr="00D33696">
              <w:rPr>
                <w:rFonts w:ascii="PT Astra Serif" w:hAnsi="PT Astra Serif"/>
                <w:color w:val="000000"/>
              </w:rPr>
              <w:t>. руб.)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D33696" w:rsidRDefault="00172308" w:rsidP="00443B64">
            <w:pPr>
              <w:spacing w:line="276" w:lineRule="auto"/>
              <w:ind w:left="-57" w:right="-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</w:tr>
      <w:tr w:rsidR="002A1756" w:rsidRPr="00D33696" w:rsidTr="00AE23B7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D33696" w:rsidRDefault="002A1756" w:rsidP="00443B64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7.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D33696" w:rsidRDefault="002A1756" w:rsidP="00443B64">
            <w:pPr>
              <w:spacing w:line="276" w:lineRule="auto"/>
              <w:jc w:val="both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Устранено выявленных нарушений (</w:t>
            </w:r>
            <w:r w:rsidR="002F758F" w:rsidRPr="00D33696">
              <w:rPr>
                <w:rFonts w:ascii="PT Astra Serif" w:hAnsi="PT Astra Serif"/>
              </w:rPr>
              <w:t>тыс</w:t>
            </w:r>
            <w:r w:rsidRPr="00D33696">
              <w:rPr>
                <w:rFonts w:ascii="PT Astra Serif" w:hAnsi="PT Astra Serif"/>
              </w:rPr>
              <w:t xml:space="preserve">. руб.), </w:t>
            </w:r>
          </w:p>
          <w:p w:rsidR="002A1756" w:rsidRPr="00D33696" w:rsidRDefault="002A1756" w:rsidP="00443B64">
            <w:pPr>
              <w:spacing w:line="276" w:lineRule="auto"/>
              <w:ind w:firstLine="248"/>
              <w:jc w:val="both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D33696" w:rsidRDefault="000301F0" w:rsidP="00443B64">
            <w:pPr>
              <w:spacing w:line="276" w:lineRule="auto"/>
              <w:ind w:left="-57" w:right="-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938 935,9</w:t>
            </w:r>
          </w:p>
        </w:tc>
      </w:tr>
      <w:tr w:rsidR="002A1756" w:rsidRPr="00D33696" w:rsidTr="00AE23B7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D33696" w:rsidRDefault="002A1756" w:rsidP="00443B64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7.1.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D33696" w:rsidRDefault="002A1756" w:rsidP="00443B64">
            <w:pPr>
              <w:spacing w:line="276" w:lineRule="auto"/>
              <w:ind w:firstLine="355"/>
              <w:jc w:val="both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обеспечен возврат средств в бюджеты всех уровней бюджетной системы Российской Федерации (</w:t>
            </w:r>
            <w:proofErr w:type="spellStart"/>
            <w:r w:rsidR="002F758F" w:rsidRPr="00D33696">
              <w:rPr>
                <w:rFonts w:ascii="PT Astra Serif" w:hAnsi="PT Astra Serif"/>
              </w:rPr>
              <w:t>тыс</w:t>
            </w:r>
            <w:r w:rsidRPr="00D33696">
              <w:rPr>
                <w:rFonts w:ascii="PT Astra Serif" w:hAnsi="PT Astra Serif"/>
              </w:rPr>
              <w:t>.руб</w:t>
            </w:r>
            <w:proofErr w:type="spellEnd"/>
            <w:r w:rsidRPr="00D33696">
              <w:rPr>
                <w:rFonts w:ascii="PT Astra Serif" w:hAnsi="PT Astra Serif"/>
              </w:rPr>
              <w:t>.)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D33696" w:rsidRDefault="000301F0" w:rsidP="00443B64">
            <w:pPr>
              <w:spacing w:line="276" w:lineRule="auto"/>
              <w:ind w:left="-57" w:right="-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</w:tr>
      <w:tr w:rsidR="002A1756" w:rsidRPr="00D33696" w:rsidTr="00AE23B7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D33696" w:rsidRDefault="002A1756" w:rsidP="00443B64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8.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D33696" w:rsidRDefault="002A1756" w:rsidP="00443B64">
            <w:pPr>
              <w:spacing w:line="276" w:lineRule="auto"/>
              <w:jc w:val="both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Внесено представлений всего,</w:t>
            </w:r>
          </w:p>
          <w:p w:rsidR="002A1756" w:rsidRPr="00D33696" w:rsidRDefault="002A1756" w:rsidP="00443B64">
            <w:pPr>
              <w:spacing w:line="276" w:lineRule="auto"/>
              <w:ind w:firstLine="230"/>
              <w:jc w:val="both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D33696" w:rsidRDefault="000301F0" w:rsidP="00443B64">
            <w:pPr>
              <w:spacing w:line="276" w:lineRule="auto"/>
              <w:ind w:left="-57" w:right="-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</w:t>
            </w:r>
          </w:p>
        </w:tc>
      </w:tr>
      <w:tr w:rsidR="002A1756" w:rsidRPr="00D33696" w:rsidTr="00AE23B7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D33696" w:rsidRDefault="002A1756" w:rsidP="00443B64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8.1.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D33696" w:rsidRDefault="002A1756" w:rsidP="00443B64">
            <w:pPr>
              <w:spacing w:line="276" w:lineRule="auto"/>
              <w:ind w:firstLine="284"/>
              <w:jc w:val="both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количество выполненных представлений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D33696" w:rsidRDefault="00152515" w:rsidP="00443B64">
            <w:pPr>
              <w:spacing w:line="276" w:lineRule="auto"/>
              <w:ind w:left="-57" w:right="-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</w:t>
            </w:r>
          </w:p>
        </w:tc>
      </w:tr>
      <w:tr w:rsidR="002A1756" w:rsidRPr="00D33696" w:rsidTr="00AE23B7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D33696" w:rsidRDefault="002A1756" w:rsidP="00443B64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9.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D33696" w:rsidRDefault="002A1756" w:rsidP="00443B64">
            <w:pPr>
              <w:spacing w:line="276" w:lineRule="auto"/>
              <w:jc w:val="both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Направлено предписаний всего, в том числе: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D33696" w:rsidRDefault="00152515" w:rsidP="00443B64">
            <w:pPr>
              <w:spacing w:line="276" w:lineRule="auto"/>
              <w:ind w:left="-57" w:right="-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</w:tr>
      <w:tr w:rsidR="002A1756" w:rsidRPr="00D33696" w:rsidTr="00AE23B7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D33696" w:rsidRDefault="002A1756" w:rsidP="00443B64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9.1.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D33696" w:rsidRDefault="002A1756" w:rsidP="00443B64">
            <w:pPr>
              <w:spacing w:line="276" w:lineRule="auto"/>
              <w:ind w:firstLine="284"/>
              <w:jc w:val="both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количество предписаний, выполненных в установленные сроки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1756" w:rsidRPr="00D33696" w:rsidRDefault="00152515" w:rsidP="00443B64">
            <w:pPr>
              <w:spacing w:line="276" w:lineRule="auto"/>
              <w:ind w:left="-57" w:right="-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</w:tr>
      <w:tr w:rsidR="002A1756" w:rsidRPr="00D33696" w:rsidTr="00AE23B7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D33696" w:rsidRDefault="002A1756" w:rsidP="00443B64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9.2.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D33696" w:rsidRDefault="002A1756" w:rsidP="00443B64">
            <w:pPr>
              <w:spacing w:line="276" w:lineRule="auto"/>
              <w:ind w:firstLine="284"/>
              <w:jc w:val="both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количество предписаний, сроки выполнения которых не наступили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1756" w:rsidRPr="00D33696" w:rsidRDefault="00152515" w:rsidP="00443B64">
            <w:pPr>
              <w:spacing w:line="276" w:lineRule="auto"/>
              <w:ind w:left="-57" w:right="-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</w:tr>
      <w:tr w:rsidR="002A1756" w:rsidRPr="00D33696" w:rsidTr="00AE23B7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D33696" w:rsidRDefault="002A1756" w:rsidP="00443B64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9.3.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D33696" w:rsidRDefault="002A1756" w:rsidP="00443B64">
            <w:pPr>
              <w:spacing w:line="276" w:lineRule="auto"/>
              <w:ind w:firstLine="284"/>
              <w:jc w:val="both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 xml:space="preserve">количество предписаний, не выполненных и выполненных не полностью 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1756" w:rsidRPr="00D33696" w:rsidRDefault="00152515" w:rsidP="00443B64">
            <w:pPr>
              <w:spacing w:line="276" w:lineRule="auto"/>
              <w:ind w:left="-57" w:right="-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</w:tr>
      <w:tr w:rsidR="002A1756" w:rsidRPr="00D33696" w:rsidTr="00AE23B7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D33696" w:rsidRDefault="002A1756" w:rsidP="00443B64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10.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D33696" w:rsidRDefault="002A1756" w:rsidP="00443B64">
            <w:pPr>
              <w:spacing w:line="276" w:lineRule="auto"/>
              <w:jc w:val="both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Количество направленных уведомлений о применении бюджетных мер принуждения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D33696" w:rsidRDefault="00152515" w:rsidP="00443B64">
            <w:pPr>
              <w:spacing w:line="276" w:lineRule="auto"/>
              <w:ind w:left="-57" w:right="-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</w:tr>
      <w:tr w:rsidR="002A1756" w:rsidRPr="00D33696" w:rsidTr="00AE23B7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D33696" w:rsidRDefault="002A1756" w:rsidP="00443B64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11.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D33696" w:rsidRDefault="002A1756" w:rsidP="00443B64">
            <w:pPr>
              <w:spacing w:line="276" w:lineRule="auto"/>
              <w:jc w:val="both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Взыскано сумм в бесспорном порядке, приостановлено (сокращено) предоставление межбюджетных трансфертов по результатам рассмотрения уведомлений о применении бюджетных мер принуждения) (млн. руб.)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D33696" w:rsidRDefault="00152515" w:rsidP="00443B64">
            <w:pPr>
              <w:spacing w:line="276" w:lineRule="auto"/>
              <w:ind w:left="-57" w:right="-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</w:tr>
      <w:tr w:rsidR="002A1756" w:rsidRPr="00D33696" w:rsidTr="00AE23B7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56" w:rsidRPr="00D33696" w:rsidRDefault="002A1756" w:rsidP="00443B64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12.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756" w:rsidRPr="00D33696" w:rsidRDefault="002A1756" w:rsidP="00443B64">
            <w:pPr>
              <w:spacing w:line="276" w:lineRule="auto"/>
              <w:jc w:val="both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 xml:space="preserve">Направлено информационных писем в органы исполнительной власти субъекта Российской Федерации, органы местного самоуправления и объекты контроля 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756" w:rsidRPr="00D33696" w:rsidRDefault="00152515" w:rsidP="00443B64">
            <w:pPr>
              <w:spacing w:line="276" w:lineRule="auto"/>
              <w:ind w:left="-57" w:right="-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</w:tr>
      <w:tr w:rsidR="002A1756" w:rsidRPr="00D33696" w:rsidTr="00AE23B7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D33696" w:rsidRDefault="002A1756" w:rsidP="00443B64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13.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D33696" w:rsidRDefault="002A1756" w:rsidP="00443B64">
            <w:pPr>
              <w:spacing w:line="276" w:lineRule="auto"/>
              <w:jc w:val="both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Количество материалов, направленных в органы прокуратуры и иные правоохранительные органы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1756" w:rsidRPr="00D33696" w:rsidRDefault="00152515" w:rsidP="00443B64">
            <w:pPr>
              <w:spacing w:line="276" w:lineRule="auto"/>
              <w:ind w:left="-57" w:right="-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</w:tr>
      <w:tr w:rsidR="002A1756" w:rsidRPr="00D33696" w:rsidTr="00AE23B7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D33696" w:rsidRDefault="002A1756" w:rsidP="00443B64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14.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D33696" w:rsidRDefault="002A1756" w:rsidP="00443B64">
            <w:pPr>
              <w:spacing w:line="276" w:lineRule="auto"/>
              <w:jc w:val="both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Результаты рассмотрения органами прокуратуры и иными правоохранительными органами материалов, направленных контрольно-счетным органом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D33696" w:rsidRDefault="00152515" w:rsidP="00443B64">
            <w:pPr>
              <w:spacing w:line="276" w:lineRule="auto"/>
              <w:ind w:left="-57" w:right="-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</w:tr>
      <w:tr w:rsidR="002A1756" w:rsidRPr="00D33696" w:rsidTr="00AE23B7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D33696" w:rsidRDefault="002A1756" w:rsidP="00443B64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14.1.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D33696" w:rsidRDefault="002A1756" w:rsidP="00443B64">
            <w:pPr>
              <w:spacing w:line="276" w:lineRule="auto"/>
              <w:ind w:firstLine="284"/>
              <w:jc w:val="both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принято решений о возбуждении уголовного дела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D33696" w:rsidRDefault="00152515" w:rsidP="00443B64">
            <w:pPr>
              <w:spacing w:line="276" w:lineRule="auto"/>
              <w:ind w:left="-57" w:right="-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</w:tr>
      <w:tr w:rsidR="002A1756" w:rsidRPr="00D33696" w:rsidTr="00AE23B7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D33696" w:rsidRDefault="002A1756" w:rsidP="00443B64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14.2.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D33696" w:rsidRDefault="002A1756" w:rsidP="00443B64">
            <w:pPr>
              <w:spacing w:line="276" w:lineRule="auto"/>
              <w:ind w:firstLine="284"/>
              <w:jc w:val="both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принято решений об отказе в возбуждении уголовного дела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D33696" w:rsidRDefault="00152515" w:rsidP="00443B64">
            <w:pPr>
              <w:spacing w:line="276" w:lineRule="auto"/>
              <w:ind w:left="-57" w:right="-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</w:tr>
      <w:tr w:rsidR="002A1756" w:rsidRPr="00D33696" w:rsidTr="00AE23B7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D33696" w:rsidRDefault="002A1756" w:rsidP="00443B64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14.3.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D33696" w:rsidRDefault="002A1756" w:rsidP="00443B64">
            <w:pPr>
              <w:spacing w:line="276" w:lineRule="auto"/>
              <w:ind w:firstLine="284"/>
              <w:jc w:val="both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принято решений о прекращении уголовного дела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D33696" w:rsidRDefault="00152515" w:rsidP="00443B64">
            <w:pPr>
              <w:spacing w:line="276" w:lineRule="auto"/>
              <w:ind w:left="-57" w:right="-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</w:tr>
      <w:tr w:rsidR="002A1756" w:rsidRPr="00D33696" w:rsidTr="00AE23B7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D33696" w:rsidRDefault="002A1756" w:rsidP="00443B64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14.4.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D33696" w:rsidRDefault="002A1756" w:rsidP="00443B64">
            <w:pPr>
              <w:spacing w:line="276" w:lineRule="auto"/>
              <w:ind w:firstLine="284"/>
              <w:jc w:val="both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возбуждено дел об административных правонарушениях, по которым назначено административное наказание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D33696" w:rsidRDefault="00152515" w:rsidP="00443B64">
            <w:pPr>
              <w:spacing w:line="276" w:lineRule="auto"/>
              <w:ind w:left="-57" w:right="-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</w:tr>
      <w:tr w:rsidR="002A1756" w:rsidRPr="00D33696" w:rsidTr="00AE23B7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D33696" w:rsidRDefault="002A1756" w:rsidP="00443B64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14.5.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D33696" w:rsidRDefault="002A1756" w:rsidP="00443B64">
            <w:pPr>
              <w:spacing w:line="276" w:lineRule="auto"/>
              <w:ind w:firstLine="284"/>
              <w:jc w:val="both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иные меры прокурорского реагирования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D33696" w:rsidRDefault="00152515" w:rsidP="00443B64">
            <w:pPr>
              <w:spacing w:line="276" w:lineRule="auto"/>
              <w:ind w:left="-57" w:right="-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</w:tr>
      <w:tr w:rsidR="002A1756" w:rsidRPr="00D33696" w:rsidTr="00AE23B7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D33696" w:rsidRDefault="002A1756" w:rsidP="00443B64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15.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D33696" w:rsidRDefault="002A1756" w:rsidP="00443B64">
            <w:pPr>
              <w:spacing w:line="276" w:lineRule="auto"/>
              <w:jc w:val="both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 xml:space="preserve">Возбуждено дел об административных правонарушениях сотрудниками контрольно-счетного органа 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D33696" w:rsidRDefault="00152515" w:rsidP="00443B64">
            <w:pPr>
              <w:spacing w:line="276" w:lineRule="auto"/>
              <w:ind w:left="-57" w:right="-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</w:t>
            </w:r>
          </w:p>
        </w:tc>
      </w:tr>
      <w:tr w:rsidR="002A1756" w:rsidRPr="00D33696" w:rsidTr="00AE23B7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D33696" w:rsidRDefault="002A1756" w:rsidP="00443B64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16.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D33696" w:rsidRDefault="002A1756" w:rsidP="00443B64">
            <w:pPr>
              <w:spacing w:line="276" w:lineRule="auto"/>
              <w:jc w:val="both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 xml:space="preserve">Количество дел об административных правонарушениях, возбужденных сотрудниками контрольно-счетного органа, по которым </w:t>
            </w:r>
            <w:r w:rsidRPr="00D33696">
              <w:rPr>
                <w:rFonts w:ascii="PT Astra Serif" w:hAnsi="PT Astra Serif"/>
                <w:sz w:val="16"/>
                <w:szCs w:val="16"/>
              </w:rPr>
              <w:t>судьей, органом, должностным лицом, уполномоченными рассматривать дела об административных правонарушениях</w:t>
            </w:r>
            <w:r w:rsidRPr="00D33696">
              <w:rPr>
                <w:rFonts w:ascii="PT Astra Serif" w:hAnsi="PT Astra Serif"/>
              </w:rPr>
              <w:t xml:space="preserve"> вынесены постановления по делу об административном правонарушении с назначением административного наказания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D33696" w:rsidRDefault="00152515" w:rsidP="00443B64">
            <w:pPr>
              <w:spacing w:line="276" w:lineRule="auto"/>
              <w:ind w:left="-7" w:right="-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</w:t>
            </w:r>
          </w:p>
        </w:tc>
      </w:tr>
      <w:tr w:rsidR="002A1756" w:rsidRPr="00D33696" w:rsidTr="00AE23B7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D33696" w:rsidRDefault="002A1756" w:rsidP="00443B64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lastRenderedPageBreak/>
              <w:t>17.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D33696" w:rsidRDefault="002A1756" w:rsidP="00443B64">
            <w:pPr>
              <w:spacing w:line="276" w:lineRule="auto"/>
              <w:jc w:val="both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Возбуждено дел об административных правонарушениях по обращениям контрольно-счетного органа, направленным в уполномоченные органы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D33696" w:rsidRDefault="00152515" w:rsidP="00443B64">
            <w:pPr>
              <w:spacing w:line="276" w:lineRule="auto"/>
              <w:ind w:left="-57" w:right="-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</w:tr>
      <w:tr w:rsidR="002A1756" w:rsidRPr="00D33696" w:rsidTr="00AE23B7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D33696" w:rsidRDefault="002A1756" w:rsidP="00443B64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18.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D33696" w:rsidRDefault="002A1756" w:rsidP="00443B64">
            <w:pPr>
              <w:spacing w:line="276" w:lineRule="auto"/>
              <w:jc w:val="both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 xml:space="preserve">Привлечено должностных и юридических лиц к административной ответственности </w:t>
            </w:r>
            <w:r w:rsidRPr="00D33696">
              <w:rPr>
                <w:rFonts w:ascii="PT Astra Serif" w:hAnsi="PT Astra Serif"/>
                <w:sz w:val="16"/>
                <w:szCs w:val="16"/>
              </w:rPr>
              <w:t>по делам об административных правонарушениях (количество должностных лиц/количество юридических лиц)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D33696" w:rsidRDefault="00152515" w:rsidP="00443B64">
            <w:pPr>
              <w:spacing w:line="276" w:lineRule="auto"/>
              <w:ind w:left="-57" w:right="-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</w:t>
            </w:r>
          </w:p>
        </w:tc>
      </w:tr>
      <w:tr w:rsidR="002A1756" w:rsidRPr="00D33696" w:rsidTr="00AE23B7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D33696" w:rsidRDefault="002A1756" w:rsidP="00443B64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19.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D33696" w:rsidRDefault="002A1756" w:rsidP="00443B64">
            <w:pPr>
              <w:spacing w:line="276" w:lineRule="auto"/>
              <w:jc w:val="both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Привлечено лиц к дисциплинарной ответственности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D33696" w:rsidRDefault="00152515" w:rsidP="00443B64">
            <w:pPr>
              <w:spacing w:line="276" w:lineRule="auto"/>
              <w:ind w:left="-57" w:right="-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</w:tr>
      <w:tr w:rsidR="00F62DA6" w:rsidRPr="00D33696" w:rsidTr="00F62DA6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DA6" w:rsidRPr="00D33696" w:rsidRDefault="00F62DA6" w:rsidP="00443B64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20.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DA6" w:rsidRPr="00D33696" w:rsidRDefault="00F62DA6" w:rsidP="00443B64">
            <w:pPr>
              <w:spacing w:line="276" w:lineRule="auto"/>
              <w:jc w:val="both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Штатная численность сотрудников (шт. ед.) на конец отчетного периода, в том числе замещающих: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DA6" w:rsidRPr="00D33696" w:rsidRDefault="00152515" w:rsidP="00443B64">
            <w:pPr>
              <w:spacing w:line="276" w:lineRule="auto"/>
              <w:ind w:left="-57" w:right="-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</w:tr>
      <w:tr w:rsidR="00F62DA6" w:rsidRPr="00D33696" w:rsidTr="00F62DA6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DA6" w:rsidRPr="00D33696" w:rsidRDefault="00F62DA6" w:rsidP="00443B64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20.1.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DA6" w:rsidRPr="00D33696" w:rsidRDefault="00F62DA6" w:rsidP="00443B64">
            <w:pPr>
              <w:spacing w:line="276" w:lineRule="auto"/>
              <w:jc w:val="both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муниципальную должность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DA6" w:rsidRPr="00D33696" w:rsidRDefault="00152515" w:rsidP="00443B64">
            <w:pPr>
              <w:spacing w:line="276" w:lineRule="auto"/>
              <w:ind w:left="-57" w:right="-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</w:tr>
      <w:tr w:rsidR="00F62DA6" w:rsidRPr="00D33696" w:rsidTr="00F62DA6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DA6" w:rsidRPr="00D33696" w:rsidRDefault="00F62DA6" w:rsidP="00443B64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20.2.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DA6" w:rsidRPr="00D33696" w:rsidRDefault="00F62DA6" w:rsidP="00443B64">
            <w:pPr>
              <w:spacing w:line="276" w:lineRule="auto"/>
              <w:jc w:val="both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должность муниципальной службы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DA6" w:rsidRPr="00D33696" w:rsidRDefault="00152515" w:rsidP="00443B64">
            <w:pPr>
              <w:spacing w:line="276" w:lineRule="auto"/>
              <w:ind w:left="-57" w:right="-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</w:tr>
      <w:tr w:rsidR="00F62DA6" w:rsidRPr="00D33696" w:rsidTr="00F62DA6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DA6" w:rsidRPr="00D33696" w:rsidRDefault="00F62DA6" w:rsidP="00443B64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20.3.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DA6" w:rsidRPr="00D33696" w:rsidRDefault="00F62DA6" w:rsidP="00443B64">
            <w:pPr>
              <w:spacing w:line="276" w:lineRule="auto"/>
              <w:jc w:val="both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 xml:space="preserve">иные 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DA6" w:rsidRPr="00D33696" w:rsidRDefault="00152515" w:rsidP="00443B64">
            <w:pPr>
              <w:spacing w:line="276" w:lineRule="auto"/>
              <w:ind w:left="-57" w:right="-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</w:tr>
      <w:tr w:rsidR="00F62DA6" w:rsidRPr="00D33696" w:rsidTr="00F62DA6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DA6" w:rsidRPr="00D33696" w:rsidRDefault="00F62DA6" w:rsidP="00443B64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21.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DA6" w:rsidRPr="00D33696" w:rsidRDefault="00F62DA6" w:rsidP="00443B64">
            <w:pPr>
              <w:spacing w:line="276" w:lineRule="auto"/>
              <w:jc w:val="both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Фактическая численность сотрудников (чел.) на конец отчетного периода, в том числе замещающих: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DA6" w:rsidRPr="00D33696" w:rsidRDefault="00152515" w:rsidP="00443B64">
            <w:pPr>
              <w:spacing w:line="276" w:lineRule="auto"/>
              <w:ind w:left="-57" w:right="-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</w:tr>
      <w:tr w:rsidR="00F62DA6" w:rsidRPr="00D33696" w:rsidTr="00F62DA6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DA6" w:rsidRPr="00D33696" w:rsidRDefault="00F62DA6" w:rsidP="00443B64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21.1.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DA6" w:rsidRPr="00D33696" w:rsidRDefault="00F62DA6" w:rsidP="00443B64">
            <w:pPr>
              <w:spacing w:line="276" w:lineRule="auto"/>
              <w:jc w:val="both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муниципальную должность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DA6" w:rsidRPr="00D33696" w:rsidRDefault="00152515" w:rsidP="00443B64">
            <w:pPr>
              <w:spacing w:line="276" w:lineRule="auto"/>
              <w:ind w:left="-57" w:right="-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</w:tr>
      <w:tr w:rsidR="00F62DA6" w:rsidRPr="00D33696" w:rsidTr="00F62DA6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DA6" w:rsidRPr="00D33696" w:rsidRDefault="00F62DA6" w:rsidP="00443B64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21.2.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DA6" w:rsidRPr="00D33696" w:rsidRDefault="00F62DA6" w:rsidP="00443B64">
            <w:pPr>
              <w:spacing w:line="276" w:lineRule="auto"/>
              <w:jc w:val="both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должность муниципальной службы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DA6" w:rsidRPr="00D33696" w:rsidRDefault="00152515" w:rsidP="00443B64">
            <w:pPr>
              <w:spacing w:line="276" w:lineRule="auto"/>
              <w:ind w:left="-57" w:right="-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</w:tr>
      <w:tr w:rsidR="00F62DA6" w:rsidRPr="00D33696" w:rsidTr="00F62DA6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DA6" w:rsidRPr="00D33696" w:rsidRDefault="00F62DA6" w:rsidP="00443B64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21.3.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DA6" w:rsidRPr="00D33696" w:rsidRDefault="00F62DA6" w:rsidP="00443B64">
            <w:pPr>
              <w:spacing w:line="276" w:lineRule="auto"/>
              <w:jc w:val="both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 xml:space="preserve">иные 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DA6" w:rsidRPr="00D33696" w:rsidRDefault="00152515" w:rsidP="00443B64">
            <w:pPr>
              <w:spacing w:line="276" w:lineRule="auto"/>
              <w:ind w:left="-57" w:right="-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</w:tr>
      <w:tr w:rsidR="00F62DA6" w:rsidRPr="00D33696" w:rsidTr="00F62DA6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DA6" w:rsidRPr="00D33696" w:rsidRDefault="00F62DA6" w:rsidP="00443B64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22.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DA6" w:rsidRPr="00D33696" w:rsidRDefault="00F62DA6" w:rsidP="00443B64">
            <w:pPr>
              <w:spacing w:line="276" w:lineRule="auto"/>
              <w:jc w:val="both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Структура профессионального образования сотрудников (ед.):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DA6" w:rsidRPr="00D33696" w:rsidRDefault="00F62DA6" w:rsidP="00443B64">
            <w:pPr>
              <w:spacing w:line="276" w:lineRule="auto"/>
              <w:ind w:left="-57" w:right="-57"/>
              <w:jc w:val="center"/>
              <w:rPr>
                <w:rFonts w:ascii="PT Astra Serif" w:hAnsi="PT Astra Serif"/>
              </w:rPr>
            </w:pPr>
          </w:p>
        </w:tc>
      </w:tr>
      <w:tr w:rsidR="00F62DA6" w:rsidRPr="00D33696" w:rsidTr="00F62DA6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DA6" w:rsidRPr="00D33696" w:rsidRDefault="00F62DA6" w:rsidP="00443B64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22.1.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DA6" w:rsidRPr="00D33696" w:rsidRDefault="00F62DA6" w:rsidP="00443B64">
            <w:pPr>
              <w:spacing w:line="276" w:lineRule="auto"/>
              <w:jc w:val="both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экономическое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DA6" w:rsidRPr="00D33696" w:rsidRDefault="00152515" w:rsidP="00443B64">
            <w:pPr>
              <w:spacing w:line="276" w:lineRule="auto"/>
              <w:ind w:left="-57" w:right="-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</w:tr>
      <w:tr w:rsidR="00F62DA6" w:rsidRPr="00D33696" w:rsidTr="00F62DA6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DA6" w:rsidRPr="00D33696" w:rsidRDefault="00F62DA6" w:rsidP="00443B64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22.2.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DA6" w:rsidRPr="00D33696" w:rsidRDefault="00F62DA6" w:rsidP="00443B64">
            <w:pPr>
              <w:spacing w:line="276" w:lineRule="auto"/>
              <w:jc w:val="both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юридическое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DA6" w:rsidRPr="00D33696" w:rsidRDefault="00F62DA6" w:rsidP="00443B64">
            <w:pPr>
              <w:spacing w:line="276" w:lineRule="auto"/>
              <w:ind w:left="-57" w:right="-57"/>
              <w:jc w:val="center"/>
              <w:rPr>
                <w:rFonts w:ascii="PT Astra Serif" w:hAnsi="PT Astra Serif"/>
              </w:rPr>
            </w:pPr>
          </w:p>
        </w:tc>
      </w:tr>
      <w:tr w:rsidR="00F62DA6" w:rsidRPr="00D33696" w:rsidTr="00F62DA6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DA6" w:rsidRPr="00D33696" w:rsidRDefault="00F62DA6" w:rsidP="00443B64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22.3.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DA6" w:rsidRPr="00D33696" w:rsidRDefault="00F62DA6" w:rsidP="00443B64">
            <w:pPr>
              <w:spacing w:line="276" w:lineRule="auto"/>
              <w:jc w:val="both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управление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DA6" w:rsidRPr="00D33696" w:rsidRDefault="00F62DA6" w:rsidP="00443B64">
            <w:pPr>
              <w:spacing w:line="276" w:lineRule="auto"/>
              <w:ind w:left="-57" w:right="-57"/>
              <w:jc w:val="center"/>
              <w:rPr>
                <w:rFonts w:ascii="PT Astra Serif" w:hAnsi="PT Astra Serif"/>
              </w:rPr>
            </w:pPr>
          </w:p>
        </w:tc>
      </w:tr>
      <w:tr w:rsidR="00F62DA6" w:rsidRPr="00D33696" w:rsidTr="00F62DA6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DA6" w:rsidRPr="00D33696" w:rsidRDefault="00F62DA6" w:rsidP="00443B64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22.4.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DA6" w:rsidRPr="00D33696" w:rsidRDefault="00F62DA6" w:rsidP="00443B64">
            <w:pPr>
              <w:spacing w:line="276" w:lineRule="auto"/>
              <w:jc w:val="both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иное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DA6" w:rsidRPr="00D33696" w:rsidRDefault="00F62DA6" w:rsidP="00443B64">
            <w:pPr>
              <w:spacing w:line="276" w:lineRule="auto"/>
              <w:ind w:left="-57" w:right="-57"/>
              <w:jc w:val="center"/>
              <w:rPr>
                <w:rFonts w:ascii="PT Astra Serif" w:hAnsi="PT Astra Serif"/>
              </w:rPr>
            </w:pPr>
          </w:p>
        </w:tc>
      </w:tr>
      <w:tr w:rsidR="00F62DA6" w:rsidRPr="00D33696" w:rsidTr="00F62DA6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DA6" w:rsidRPr="00D33696" w:rsidRDefault="00F62DA6" w:rsidP="00443B64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23.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DA6" w:rsidRPr="00D33696" w:rsidRDefault="00F62DA6" w:rsidP="00443B64">
            <w:pPr>
              <w:spacing w:line="276" w:lineRule="auto"/>
              <w:jc w:val="both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Финансовое обеспечение деятельности контрольно-счетного органа в отчетном году (тыс. руб.)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DA6" w:rsidRPr="00D33696" w:rsidRDefault="00152515" w:rsidP="00443B64">
            <w:pPr>
              <w:spacing w:line="276" w:lineRule="auto"/>
              <w:ind w:left="-57" w:right="-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3 785,1</w:t>
            </w:r>
          </w:p>
        </w:tc>
      </w:tr>
    </w:tbl>
    <w:p w:rsidR="002906DF" w:rsidRPr="00D33696" w:rsidRDefault="002906DF" w:rsidP="00443B64">
      <w:pPr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p w:rsidR="00AE23B7" w:rsidRPr="00D33696" w:rsidRDefault="00AE23B7" w:rsidP="00443B64">
      <w:pPr>
        <w:spacing w:line="276" w:lineRule="auto"/>
        <w:ind w:firstLine="709"/>
        <w:jc w:val="right"/>
        <w:rPr>
          <w:rFonts w:ascii="PT Astra Serif" w:eastAsia="Calibri" w:hAnsi="PT Astra Serif"/>
          <w:sz w:val="28"/>
          <w:szCs w:val="28"/>
        </w:rPr>
      </w:pPr>
    </w:p>
    <w:p w:rsidR="00F62DA6" w:rsidRPr="00D33696" w:rsidRDefault="00F62DA6" w:rsidP="00443B64">
      <w:pPr>
        <w:spacing w:line="276" w:lineRule="auto"/>
        <w:ind w:firstLine="709"/>
        <w:jc w:val="right"/>
        <w:rPr>
          <w:rFonts w:ascii="PT Astra Serif" w:eastAsia="Calibri" w:hAnsi="PT Astra Serif"/>
          <w:sz w:val="28"/>
          <w:szCs w:val="28"/>
        </w:rPr>
      </w:pPr>
    </w:p>
    <w:p w:rsidR="00F62DA6" w:rsidRPr="00D33696" w:rsidRDefault="00F62DA6" w:rsidP="00443B64">
      <w:pPr>
        <w:spacing w:line="276" w:lineRule="auto"/>
        <w:ind w:firstLine="709"/>
        <w:jc w:val="right"/>
        <w:rPr>
          <w:rFonts w:ascii="PT Astra Serif" w:eastAsia="Calibri" w:hAnsi="PT Astra Serif"/>
          <w:sz w:val="28"/>
          <w:szCs w:val="28"/>
        </w:rPr>
      </w:pPr>
    </w:p>
    <w:p w:rsidR="00F62DA6" w:rsidRPr="00D33696" w:rsidRDefault="00F62DA6" w:rsidP="00443B64">
      <w:pPr>
        <w:spacing w:line="276" w:lineRule="auto"/>
        <w:ind w:firstLine="709"/>
        <w:jc w:val="right"/>
        <w:rPr>
          <w:rFonts w:ascii="PT Astra Serif" w:eastAsia="Calibri" w:hAnsi="PT Astra Serif"/>
          <w:sz w:val="28"/>
          <w:szCs w:val="28"/>
        </w:rPr>
      </w:pPr>
    </w:p>
    <w:p w:rsidR="00F62DA6" w:rsidRPr="00D33696" w:rsidRDefault="00F62DA6" w:rsidP="00443B64">
      <w:pPr>
        <w:spacing w:line="276" w:lineRule="auto"/>
        <w:ind w:firstLine="709"/>
        <w:jc w:val="right"/>
        <w:rPr>
          <w:rFonts w:ascii="PT Astra Serif" w:eastAsia="Calibri" w:hAnsi="PT Astra Serif"/>
          <w:sz w:val="28"/>
          <w:szCs w:val="28"/>
        </w:rPr>
      </w:pPr>
    </w:p>
    <w:p w:rsidR="00F62DA6" w:rsidRPr="00D33696" w:rsidRDefault="00F62DA6" w:rsidP="00443B64">
      <w:pPr>
        <w:spacing w:line="276" w:lineRule="auto"/>
        <w:ind w:firstLine="709"/>
        <w:jc w:val="right"/>
        <w:rPr>
          <w:rFonts w:ascii="PT Astra Serif" w:eastAsia="Calibri" w:hAnsi="PT Astra Serif"/>
          <w:sz w:val="28"/>
          <w:szCs w:val="28"/>
        </w:rPr>
      </w:pPr>
    </w:p>
    <w:p w:rsidR="00F62DA6" w:rsidRPr="00D33696" w:rsidRDefault="00F62DA6" w:rsidP="00443B64">
      <w:pPr>
        <w:spacing w:line="276" w:lineRule="auto"/>
        <w:ind w:firstLine="709"/>
        <w:jc w:val="right"/>
        <w:rPr>
          <w:rFonts w:ascii="PT Astra Serif" w:eastAsia="Calibri" w:hAnsi="PT Astra Serif"/>
          <w:sz w:val="28"/>
          <w:szCs w:val="28"/>
        </w:rPr>
      </w:pPr>
    </w:p>
    <w:p w:rsidR="00F62DA6" w:rsidRPr="00D33696" w:rsidRDefault="00F62DA6" w:rsidP="00443B64">
      <w:pPr>
        <w:spacing w:line="276" w:lineRule="auto"/>
        <w:ind w:firstLine="709"/>
        <w:jc w:val="right"/>
        <w:rPr>
          <w:rFonts w:ascii="PT Astra Serif" w:eastAsia="Calibri" w:hAnsi="PT Astra Serif"/>
          <w:sz w:val="28"/>
          <w:szCs w:val="28"/>
        </w:rPr>
      </w:pPr>
    </w:p>
    <w:p w:rsidR="00F62DA6" w:rsidRPr="00D33696" w:rsidRDefault="00F62DA6" w:rsidP="00443B64">
      <w:pPr>
        <w:spacing w:line="276" w:lineRule="auto"/>
        <w:ind w:firstLine="709"/>
        <w:jc w:val="right"/>
        <w:rPr>
          <w:rFonts w:ascii="PT Astra Serif" w:eastAsia="Calibri" w:hAnsi="PT Astra Serif"/>
          <w:sz w:val="28"/>
          <w:szCs w:val="28"/>
        </w:rPr>
      </w:pPr>
    </w:p>
    <w:p w:rsidR="00F62DA6" w:rsidRPr="00D33696" w:rsidRDefault="00F62DA6" w:rsidP="00443B64">
      <w:pPr>
        <w:spacing w:line="276" w:lineRule="auto"/>
        <w:ind w:firstLine="709"/>
        <w:jc w:val="right"/>
        <w:rPr>
          <w:rFonts w:ascii="PT Astra Serif" w:eastAsia="Calibri" w:hAnsi="PT Astra Serif"/>
          <w:sz w:val="28"/>
          <w:szCs w:val="28"/>
        </w:rPr>
      </w:pPr>
    </w:p>
    <w:p w:rsidR="00F62DA6" w:rsidRPr="00D33696" w:rsidRDefault="00F62DA6" w:rsidP="00443B64">
      <w:pPr>
        <w:spacing w:line="276" w:lineRule="auto"/>
        <w:ind w:firstLine="709"/>
        <w:jc w:val="right"/>
        <w:rPr>
          <w:rFonts w:ascii="PT Astra Serif" w:eastAsia="Calibri" w:hAnsi="PT Astra Serif"/>
          <w:sz w:val="28"/>
          <w:szCs w:val="28"/>
        </w:rPr>
      </w:pPr>
    </w:p>
    <w:p w:rsidR="00F62DA6" w:rsidRPr="00D33696" w:rsidRDefault="00F62DA6" w:rsidP="00443B64">
      <w:pPr>
        <w:spacing w:line="276" w:lineRule="auto"/>
        <w:ind w:firstLine="709"/>
        <w:jc w:val="right"/>
        <w:rPr>
          <w:rFonts w:ascii="PT Astra Serif" w:eastAsia="Calibri" w:hAnsi="PT Astra Serif"/>
          <w:sz w:val="28"/>
          <w:szCs w:val="28"/>
        </w:rPr>
      </w:pPr>
    </w:p>
    <w:p w:rsidR="00F62DA6" w:rsidRPr="00D33696" w:rsidRDefault="00F62DA6" w:rsidP="00443B64">
      <w:pPr>
        <w:spacing w:line="276" w:lineRule="auto"/>
        <w:ind w:firstLine="709"/>
        <w:jc w:val="right"/>
        <w:rPr>
          <w:rFonts w:ascii="PT Astra Serif" w:eastAsia="Calibri" w:hAnsi="PT Astra Serif"/>
          <w:sz w:val="28"/>
          <w:szCs w:val="28"/>
        </w:rPr>
      </w:pPr>
    </w:p>
    <w:p w:rsidR="001B3198" w:rsidRPr="00D33696" w:rsidRDefault="001B3198" w:rsidP="00443B64">
      <w:pPr>
        <w:spacing w:line="276" w:lineRule="auto"/>
        <w:ind w:firstLine="709"/>
        <w:jc w:val="right"/>
        <w:rPr>
          <w:rFonts w:ascii="PT Astra Serif" w:eastAsia="Calibri" w:hAnsi="PT Astra Serif"/>
          <w:sz w:val="28"/>
          <w:szCs w:val="28"/>
        </w:rPr>
      </w:pPr>
    </w:p>
    <w:p w:rsidR="00F62DA6" w:rsidRPr="00D33696" w:rsidRDefault="00F62DA6" w:rsidP="00443B64">
      <w:pPr>
        <w:spacing w:line="276" w:lineRule="auto"/>
        <w:ind w:firstLine="709"/>
        <w:jc w:val="right"/>
        <w:rPr>
          <w:rFonts w:ascii="PT Astra Serif" w:eastAsia="Calibri" w:hAnsi="PT Astra Serif"/>
          <w:sz w:val="28"/>
          <w:szCs w:val="28"/>
        </w:rPr>
      </w:pPr>
    </w:p>
    <w:p w:rsidR="00443B64" w:rsidRPr="00D33696" w:rsidRDefault="00443B64" w:rsidP="00443B64">
      <w:pPr>
        <w:spacing w:line="276" w:lineRule="auto"/>
        <w:ind w:firstLine="709"/>
        <w:jc w:val="right"/>
        <w:rPr>
          <w:rFonts w:ascii="PT Astra Serif" w:eastAsia="Calibri" w:hAnsi="PT Astra Serif"/>
          <w:sz w:val="28"/>
          <w:szCs w:val="28"/>
        </w:rPr>
      </w:pPr>
    </w:p>
    <w:p w:rsidR="00F62DA6" w:rsidRPr="00D33696" w:rsidRDefault="00F62DA6" w:rsidP="00443B64">
      <w:pPr>
        <w:spacing w:line="276" w:lineRule="auto"/>
        <w:ind w:firstLine="709"/>
        <w:jc w:val="right"/>
        <w:rPr>
          <w:rFonts w:ascii="PT Astra Serif" w:eastAsia="Calibri" w:hAnsi="PT Astra Serif"/>
          <w:sz w:val="28"/>
          <w:szCs w:val="28"/>
        </w:rPr>
      </w:pPr>
    </w:p>
    <w:p w:rsidR="00BA728C" w:rsidRPr="00D33696" w:rsidRDefault="00BA728C" w:rsidP="00443B64">
      <w:pPr>
        <w:spacing w:line="276" w:lineRule="auto"/>
        <w:ind w:firstLine="709"/>
        <w:jc w:val="right"/>
        <w:rPr>
          <w:rFonts w:ascii="PT Astra Serif" w:eastAsia="Calibri" w:hAnsi="PT Astra Serif"/>
          <w:sz w:val="28"/>
          <w:szCs w:val="28"/>
        </w:rPr>
      </w:pPr>
      <w:r w:rsidRPr="00D33696">
        <w:rPr>
          <w:rFonts w:ascii="PT Astra Serif" w:eastAsia="Calibri" w:hAnsi="PT Astra Serif"/>
          <w:sz w:val="28"/>
          <w:szCs w:val="28"/>
        </w:rPr>
        <w:lastRenderedPageBreak/>
        <w:t>Приложение №2 к отчету</w:t>
      </w:r>
    </w:p>
    <w:p w:rsidR="00E84081" w:rsidRPr="00D33696" w:rsidRDefault="00E84081" w:rsidP="00443B64">
      <w:pPr>
        <w:spacing w:line="276" w:lineRule="auto"/>
        <w:ind w:firstLine="709"/>
        <w:jc w:val="right"/>
        <w:rPr>
          <w:rFonts w:ascii="PT Astra Serif" w:eastAsia="Calibri" w:hAnsi="PT Astra Serif"/>
          <w:sz w:val="28"/>
          <w:szCs w:val="28"/>
        </w:rPr>
      </w:pPr>
    </w:p>
    <w:p w:rsidR="00BA728C" w:rsidRPr="00D33696" w:rsidRDefault="00BA728C" w:rsidP="00443B64">
      <w:pPr>
        <w:spacing w:line="276" w:lineRule="auto"/>
        <w:ind w:firstLine="709"/>
        <w:jc w:val="center"/>
        <w:rPr>
          <w:rFonts w:ascii="PT Astra Serif" w:eastAsia="Calibri" w:hAnsi="PT Astra Serif"/>
          <w:sz w:val="28"/>
          <w:szCs w:val="28"/>
        </w:rPr>
      </w:pPr>
      <w:r w:rsidRPr="00D33696">
        <w:rPr>
          <w:rFonts w:ascii="PT Astra Serif" w:eastAsia="Calibri" w:hAnsi="PT Astra Serif"/>
          <w:sz w:val="28"/>
          <w:szCs w:val="28"/>
        </w:rPr>
        <w:t>Сравнительный анализ проведенных мероприятий</w:t>
      </w:r>
    </w:p>
    <w:p w:rsidR="00BA728C" w:rsidRPr="00D33696" w:rsidRDefault="00BA728C" w:rsidP="00443B64">
      <w:pPr>
        <w:spacing w:line="276" w:lineRule="auto"/>
        <w:ind w:firstLine="709"/>
        <w:jc w:val="right"/>
        <w:rPr>
          <w:rFonts w:ascii="PT Astra Serif" w:eastAsia="Calibri" w:hAnsi="PT Astra Serif"/>
          <w:sz w:val="28"/>
          <w:szCs w:val="28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6120"/>
        <w:gridCol w:w="1476"/>
        <w:gridCol w:w="1527"/>
      </w:tblGrid>
      <w:tr w:rsidR="00BA728C" w:rsidRPr="00D33696" w:rsidTr="008E17C3">
        <w:tc>
          <w:tcPr>
            <w:tcW w:w="6120" w:type="dxa"/>
            <w:vMerge w:val="restart"/>
          </w:tcPr>
          <w:p w:rsidR="00BA728C" w:rsidRPr="00D33696" w:rsidRDefault="00BA728C" w:rsidP="00443B64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D33696">
              <w:rPr>
                <w:rFonts w:ascii="PT Astra Serif" w:eastAsia="Calibri" w:hAnsi="PT Astra Serif"/>
              </w:rPr>
              <w:t>Наименование показателей</w:t>
            </w:r>
          </w:p>
        </w:tc>
        <w:tc>
          <w:tcPr>
            <w:tcW w:w="3003" w:type="dxa"/>
            <w:gridSpan w:val="2"/>
          </w:tcPr>
          <w:p w:rsidR="00BA728C" w:rsidRPr="00D33696" w:rsidRDefault="00BA728C" w:rsidP="00443B64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D33696">
              <w:rPr>
                <w:rFonts w:ascii="PT Astra Serif" w:eastAsia="Calibri" w:hAnsi="PT Astra Serif"/>
              </w:rPr>
              <w:t>Проведено мероприятий</w:t>
            </w:r>
          </w:p>
        </w:tc>
      </w:tr>
      <w:tr w:rsidR="00443B64" w:rsidRPr="00D33696" w:rsidTr="008E17C3">
        <w:tc>
          <w:tcPr>
            <w:tcW w:w="6120" w:type="dxa"/>
            <w:vMerge/>
          </w:tcPr>
          <w:p w:rsidR="00443B64" w:rsidRPr="00D33696" w:rsidRDefault="00443B64" w:rsidP="00443B64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476" w:type="dxa"/>
          </w:tcPr>
          <w:p w:rsidR="00443B64" w:rsidRDefault="00443B64" w:rsidP="00E10476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D33696">
              <w:rPr>
                <w:rFonts w:ascii="PT Astra Serif" w:eastAsia="Calibri" w:hAnsi="PT Astra Serif"/>
              </w:rPr>
              <w:t>в 202</w:t>
            </w:r>
            <w:r w:rsidR="00E10476">
              <w:rPr>
                <w:rFonts w:ascii="PT Astra Serif" w:eastAsia="Calibri" w:hAnsi="PT Astra Serif"/>
              </w:rPr>
              <w:t>3</w:t>
            </w:r>
            <w:r w:rsidRPr="00D33696">
              <w:rPr>
                <w:rFonts w:ascii="PT Astra Serif" w:eastAsia="Calibri" w:hAnsi="PT Astra Serif"/>
              </w:rPr>
              <w:t xml:space="preserve"> году</w:t>
            </w:r>
          </w:p>
          <w:p w:rsidR="00172308" w:rsidRPr="00D33696" w:rsidRDefault="00172308" w:rsidP="00E10476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(</w:t>
            </w:r>
            <w:proofErr w:type="spellStart"/>
            <w:r>
              <w:rPr>
                <w:rFonts w:ascii="PT Astra Serif" w:eastAsia="Calibri" w:hAnsi="PT Astra Serif"/>
              </w:rPr>
              <w:t>тыс.руб</w:t>
            </w:r>
            <w:proofErr w:type="spellEnd"/>
            <w:r>
              <w:rPr>
                <w:rFonts w:ascii="PT Astra Serif" w:eastAsia="Calibri" w:hAnsi="PT Astra Serif"/>
              </w:rPr>
              <w:t>.)</w:t>
            </w:r>
          </w:p>
        </w:tc>
        <w:tc>
          <w:tcPr>
            <w:tcW w:w="1527" w:type="dxa"/>
          </w:tcPr>
          <w:p w:rsidR="00443B64" w:rsidRDefault="00443B64" w:rsidP="00E10476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D33696">
              <w:rPr>
                <w:rFonts w:ascii="PT Astra Serif" w:eastAsia="Calibri" w:hAnsi="PT Astra Serif"/>
              </w:rPr>
              <w:t>в 202</w:t>
            </w:r>
            <w:r w:rsidR="00E10476">
              <w:rPr>
                <w:rFonts w:ascii="PT Astra Serif" w:eastAsia="Calibri" w:hAnsi="PT Astra Serif"/>
              </w:rPr>
              <w:t>4</w:t>
            </w:r>
            <w:r w:rsidRPr="00D33696">
              <w:rPr>
                <w:rFonts w:ascii="PT Astra Serif" w:eastAsia="Calibri" w:hAnsi="PT Astra Serif"/>
              </w:rPr>
              <w:t xml:space="preserve"> году</w:t>
            </w:r>
          </w:p>
          <w:p w:rsidR="00172308" w:rsidRPr="00D33696" w:rsidRDefault="00172308" w:rsidP="00E10476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(</w:t>
            </w:r>
            <w:proofErr w:type="spellStart"/>
            <w:r>
              <w:rPr>
                <w:rFonts w:ascii="PT Astra Serif" w:eastAsia="Calibri" w:hAnsi="PT Astra Serif"/>
              </w:rPr>
              <w:t>тыс.руб</w:t>
            </w:r>
            <w:proofErr w:type="spellEnd"/>
            <w:r>
              <w:rPr>
                <w:rFonts w:ascii="PT Astra Serif" w:eastAsia="Calibri" w:hAnsi="PT Astra Serif"/>
              </w:rPr>
              <w:t>.)</w:t>
            </w:r>
          </w:p>
        </w:tc>
      </w:tr>
      <w:tr w:rsidR="00E10476" w:rsidRPr="00D33696" w:rsidTr="008E17C3">
        <w:tc>
          <w:tcPr>
            <w:tcW w:w="6120" w:type="dxa"/>
          </w:tcPr>
          <w:p w:rsidR="00E10476" w:rsidRPr="00D33696" w:rsidRDefault="00E10476" w:rsidP="00E10476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D33696">
              <w:rPr>
                <w:rFonts w:ascii="PT Astra Serif" w:eastAsia="Calibri" w:hAnsi="PT Astra Serif"/>
              </w:rPr>
              <w:t>Контрольные мероприятия (ед.)</w:t>
            </w:r>
          </w:p>
        </w:tc>
        <w:tc>
          <w:tcPr>
            <w:tcW w:w="1476" w:type="dxa"/>
          </w:tcPr>
          <w:p w:rsidR="00E10476" w:rsidRPr="008F3A11" w:rsidRDefault="00E10476" w:rsidP="00E10476">
            <w:pPr>
              <w:jc w:val="center"/>
            </w:pPr>
            <w:r w:rsidRPr="008F3A11">
              <w:t>6</w:t>
            </w:r>
          </w:p>
        </w:tc>
        <w:tc>
          <w:tcPr>
            <w:tcW w:w="1527" w:type="dxa"/>
          </w:tcPr>
          <w:p w:rsidR="00E10476" w:rsidRPr="00D33696" w:rsidRDefault="00E10476" w:rsidP="00E10476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D33696">
              <w:rPr>
                <w:rFonts w:ascii="PT Astra Serif" w:eastAsia="Calibri" w:hAnsi="PT Astra Serif"/>
              </w:rPr>
              <w:t>6</w:t>
            </w:r>
          </w:p>
        </w:tc>
      </w:tr>
      <w:tr w:rsidR="00E10476" w:rsidRPr="00D33696" w:rsidTr="008E17C3">
        <w:tc>
          <w:tcPr>
            <w:tcW w:w="6120" w:type="dxa"/>
          </w:tcPr>
          <w:p w:rsidR="00E10476" w:rsidRPr="00D33696" w:rsidRDefault="00E10476" w:rsidP="00E10476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D33696">
              <w:rPr>
                <w:rFonts w:ascii="PT Astra Serif" w:eastAsia="Calibri" w:hAnsi="PT Astra Serif"/>
              </w:rPr>
              <w:t>Экспертно-аналитические мероприятия (ед.)</w:t>
            </w:r>
          </w:p>
        </w:tc>
        <w:tc>
          <w:tcPr>
            <w:tcW w:w="1476" w:type="dxa"/>
          </w:tcPr>
          <w:p w:rsidR="00E10476" w:rsidRPr="008F3A11" w:rsidRDefault="00E10476" w:rsidP="00E10476">
            <w:pPr>
              <w:jc w:val="center"/>
            </w:pPr>
            <w:r w:rsidRPr="008F3A11">
              <w:t>42</w:t>
            </w:r>
          </w:p>
        </w:tc>
        <w:tc>
          <w:tcPr>
            <w:tcW w:w="1527" w:type="dxa"/>
          </w:tcPr>
          <w:p w:rsidR="00E10476" w:rsidRPr="00D33696" w:rsidRDefault="00E10262" w:rsidP="00172308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4</w:t>
            </w:r>
            <w:r w:rsidR="00172308">
              <w:rPr>
                <w:rFonts w:ascii="PT Astra Serif" w:eastAsia="Calibri" w:hAnsi="PT Astra Serif"/>
              </w:rPr>
              <w:t>6</w:t>
            </w:r>
          </w:p>
        </w:tc>
      </w:tr>
      <w:tr w:rsidR="00E10476" w:rsidRPr="00D33696" w:rsidTr="008E17C3">
        <w:tc>
          <w:tcPr>
            <w:tcW w:w="6120" w:type="dxa"/>
          </w:tcPr>
          <w:p w:rsidR="00E10476" w:rsidRPr="00D33696" w:rsidRDefault="00E10476" w:rsidP="00E10476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D33696">
              <w:rPr>
                <w:rFonts w:ascii="PT Astra Serif" w:eastAsia="Calibri" w:hAnsi="PT Astra Serif"/>
              </w:rPr>
              <w:t>Экспертиза проектов МПА (ед.)</w:t>
            </w:r>
          </w:p>
        </w:tc>
        <w:tc>
          <w:tcPr>
            <w:tcW w:w="1476" w:type="dxa"/>
          </w:tcPr>
          <w:p w:rsidR="00E10476" w:rsidRPr="008F3A11" w:rsidRDefault="00E10476" w:rsidP="00E10476">
            <w:pPr>
              <w:jc w:val="center"/>
            </w:pPr>
            <w:r w:rsidRPr="008F3A11">
              <w:t>133</w:t>
            </w:r>
          </w:p>
        </w:tc>
        <w:tc>
          <w:tcPr>
            <w:tcW w:w="1527" w:type="dxa"/>
          </w:tcPr>
          <w:p w:rsidR="00E10476" w:rsidRPr="00D33696" w:rsidRDefault="00E10262" w:rsidP="00E10476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118</w:t>
            </w:r>
          </w:p>
        </w:tc>
      </w:tr>
      <w:tr w:rsidR="00E10476" w:rsidRPr="00D33696" w:rsidTr="008E17C3">
        <w:tc>
          <w:tcPr>
            <w:tcW w:w="6120" w:type="dxa"/>
          </w:tcPr>
          <w:p w:rsidR="00E10476" w:rsidRPr="00D33696" w:rsidRDefault="00E10476" w:rsidP="00E10476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D33696">
              <w:rPr>
                <w:rFonts w:ascii="PT Astra Serif" w:eastAsia="Calibri" w:hAnsi="PT Astra Serif"/>
              </w:rPr>
              <w:t>Количество  проведенных объектов (ед.)</w:t>
            </w:r>
          </w:p>
        </w:tc>
        <w:tc>
          <w:tcPr>
            <w:tcW w:w="1476" w:type="dxa"/>
          </w:tcPr>
          <w:p w:rsidR="00E10476" w:rsidRPr="008F3A11" w:rsidRDefault="00E10476" w:rsidP="00E10476">
            <w:pPr>
              <w:jc w:val="center"/>
            </w:pPr>
            <w:r w:rsidRPr="008F3A11">
              <w:t>60</w:t>
            </w:r>
          </w:p>
        </w:tc>
        <w:tc>
          <w:tcPr>
            <w:tcW w:w="1527" w:type="dxa"/>
          </w:tcPr>
          <w:p w:rsidR="00E10476" w:rsidRPr="00D33696" w:rsidRDefault="00E10476" w:rsidP="00E10262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D33696">
              <w:rPr>
                <w:rFonts w:ascii="PT Astra Serif" w:eastAsia="Calibri" w:hAnsi="PT Astra Serif"/>
              </w:rPr>
              <w:t>6</w:t>
            </w:r>
            <w:r w:rsidR="00E10262">
              <w:rPr>
                <w:rFonts w:ascii="PT Astra Serif" w:eastAsia="Calibri" w:hAnsi="PT Astra Serif"/>
              </w:rPr>
              <w:t>3</w:t>
            </w:r>
          </w:p>
        </w:tc>
      </w:tr>
      <w:tr w:rsidR="00E10476" w:rsidRPr="00D33696" w:rsidTr="008E17C3">
        <w:tc>
          <w:tcPr>
            <w:tcW w:w="6120" w:type="dxa"/>
          </w:tcPr>
          <w:p w:rsidR="00E10476" w:rsidRPr="00D33696" w:rsidRDefault="00E10476" w:rsidP="00E10476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D33696">
              <w:rPr>
                <w:rFonts w:ascii="PT Astra Serif" w:eastAsia="Calibri" w:hAnsi="PT Astra Serif"/>
              </w:rPr>
              <w:t>Объем проверенных средств (</w:t>
            </w:r>
            <w:proofErr w:type="spellStart"/>
            <w:r w:rsidRPr="00D33696">
              <w:rPr>
                <w:rFonts w:ascii="PT Astra Serif" w:eastAsia="Calibri" w:hAnsi="PT Astra Serif"/>
              </w:rPr>
              <w:t>тыс.руб</w:t>
            </w:r>
            <w:proofErr w:type="spellEnd"/>
            <w:r w:rsidRPr="00D33696">
              <w:rPr>
                <w:rFonts w:ascii="PT Astra Serif" w:eastAsia="Calibri" w:hAnsi="PT Astra Serif"/>
              </w:rPr>
              <w:t>.)</w:t>
            </w:r>
          </w:p>
        </w:tc>
        <w:tc>
          <w:tcPr>
            <w:tcW w:w="1476" w:type="dxa"/>
          </w:tcPr>
          <w:p w:rsidR="00E10476" w:rsidRPr="008F3A11" w:rsidRDefault="00E10476" w:rsidP="00E10476">
            <w:pPr>
              <w:jc w:val="center"/>
            </w:pPr>
            <w:r w:rsidRPr="008F3A11">
              <w:t>61 354,3</w:t>
            </w:r>
          </w:p>
        </w:tc>
        <w:tc>
          <w:tcPr>
            <w:tcW w:w="1527" w:type="dxa"/>
          </w:tcPr>
          <w:p w:rsidR="00E10476" w:rsidRPr="00D33696" w:rsidRDefault="00172308" w:rsidP="00E10476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2 343 437,5</w:t>
            </w:r>
          </w:p>
        </w:tc>
      </w:tr>
      <w:tr w:rsidR="00E10476" w:rsidRPr="00D33696" w:rsidTr="008E17C3">
        <w:tc>
          <w:tcPr>
            <w:tcW w:w="6120" w:type="dxa"/>
          </w:tcPr>
          <w:p w:rsidR="00E10476" w:rsidRPr="00D33696" w:rsidRDefault="00E10476" w:rsidP="00E10476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D33696">
              <w:rPr>
                <w:rFonts w:ascii="PT Astra Serif" w:eastAsia="Calibri" w:hAnsi="PT Astra Serif"/>
              </w:rPr>
              <w:t>Проведено совместных мероприятий, всего:</w:t>
            </w:r>
          </w:p>
        </w:tc>
        <w:tc>
          <w:tcPr>
            <w:tcW w:w="1476" w:type="dxa"/>
          </w:tcPr>
          <w:p w:rsidR="00E10476" w:rsidRPr="008F3A11" w:rsidRDefault="00E10476" w:rsidP="00E10476">
            <w:pPr>
              <w:jc w:val="center"/>
            </w:pPr>
            <w:r w:rsidRPr="008F3A11">
              <w:t>1</w:t>
            </w:r>
          </w:p>
        </w:tc>
        <w:tc>
          <w:tcPr>
            <w:tcW w:w="1527" w:type="dxa"/>
          </w:tcPr>
          <w:p w:rsidR="00E10476" w:rsidRPr="00D33696" w:rsidRDefault="00E10476" w:rsidP="00E10476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D33696">
              <w:rPr>
                <w:rFonts w:ascii="PT Astra Serif" w:eastAsia="Calibri" w:hAnsi="PT Astra Serif"/>
              </w:rPr>
              <w:t>1</w:t>
            </w:r>
          </w:p>
        </w:tc>
      </w:tr>
      <w:tr w:rsidR="00E10476" w:rsidRPr="00D33696" w:rsidTr="008E17C3">
        <w:tc>
          <w:tcPr>
            <w:tcW w:w="6120" w:type="dxa"/>
          </w:tcPr>
          <w:p w:rsidR="00E10476" w:rsidRPr="00D33696" w:rsidRDefault="00E10476" w:rsidP="00E10476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D33696">
              <w:rPr>
                <w:rFonts w:ascii="PT Astra Serif" w:eastAsia="Calibri" w:hAnsi="PT Astra Serif"/>
              </w:rPr>
              <w:t xml:space="preserve">в </w:t>
            </w:r>
            <w:proofErr w:type="spellStart"/>
            <w:r w:rsidRPr="00D33696">
              <w:rPr>
                <w:rFonts w:ascii="PT Astra Serif" w:eastAsia="Calibri" w:hAnsi="PT Astra Serif"/>
              </w:rPr>
              <w:t>т.ч</w:t>
            </w:r>
            <w:proofErr w:type="spellEnd"/>
            <w:r w:rsidRPr="00D33696">
              <w:rPr>
                <w:rFonts w:ascii="PT Astra Serif" w:eastAsia="Calibri" w:hAnsi="PT Astra Serif"/>
              </w:rPr>
              <w:t>. со счетной палатой ТО</w:t>
            </w:r>
          </w:p>
        </w:tc>
        <w:tc>
          <w:tcPr>
            <w:tcW w:w="1476" w:type="dxa"/>
          </w:tcPr>
          <w:p w:rsidR="00E10476" w:rsidRPr="008F3A11" w:rsidRDefault="00E10476" w:rsidP="00E10476">
            <w:pPr>
              <w:jc w:val="center"/>
            </w:pPr>
            <w:r w:rsidRPr="008F3A11">
              <w:t>1</w:t>
            </w:r>
          </w:p>
        </w:tc>
        <w:tc>
          <w:tcPr>
            <w:tcW w:w="1527" w:type="dxa"/>
          </w:tcPr>
          <w:p w:rsidR="00E10476" w:rsidRPr="00D33696" w:rsidRDefault="00E10476" w:rsidP="00E10476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D33696">
              <w:rPr>
                <w:rFonts w:ascii="PT Astra Serif" w:eastAsia="Calibri" w:hAnsi="PT Astra Serif"/>
              </w:rPr>
              <w:t>1</w:t>
            </w:r>
          </w:p>
        </w:tc>
      </w:tr>
      <w:tr w:rsidR="00E10476" w:rsidRPr="00D33696" w:rsidTr="008E17C3">
        <w:tc>
          <w:tcPr>
            <w:tcW w:w="6120" w:type="dxa"/>
          </w:tcPr>
          <w:p w:rsidR="00E10476" w:rsidRPr="00D33696" w:rsidRDefault="00E10476" w:rsidP="00E10476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D33696">
              <w:rPr>
                <w:rFonts w:ascii="PT Astra Serif" w:eastAsia="Calibri" w:hAnsi="PT Astra Serif"/>
              </w:rPr>
              <w:t>Внесено представлений</w:t>
            </w:r>
          </w:p>
        </w:tc>
        <w:tc>
          <w:tcPr>
            <w:tcW w:w="1476" w:type="dxa"/>
          </w:tcPr>
          <w:p w:rsidR="00E10476" w:rsidRPr="008F3A11" w:rsidRDefault="00E10476" w:rsidP="00E10476">
            <w:pPr>
              <w:jc w:val="center"/>
            </w:pPr>
            <w:r w:rsidRPr="008F3A11">
              <w:t>22</w:t>
            </w:r>
          </w:p>
        </w:tc>
        <w:tc>
          <w:tcPr>
            <w:tcW w:w="1527" w:type="dxa"/>
          </w:tcPr>
          <w:p w:rsidR="00E10476" w:rsidRPr="00D33696" w:rsidRDefault="00E10476" w:rsidP="00E10262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D33696">
              <w:rPr>
                <w:rFonts w:ascii="PT Astra Serif" w:eastAsia="Calibri" w:hAnsi="PT Astra Serif"/>
              </w:rPr>
              <w:t>2</w:t>
            </w:r>
            <w:r w:rsidR="00E10262">
              <w:rPr>
                <w:rFonts w:ascii="PT Astra Serif" w:eastAsia="Calibri" w:hAnsi="PT Astra Serif"/>
              </w:rPr>
              <w:t>0</w:t>
            </w:r>
          </w:p>
        </w:tc>
      </w:tr>
      <w:tr w:rsidR="00E10476" w:rsidRPr="00D33696" w:rsidTr="008E17C3">
        <w:tc>
          <w:tcPr>
            <w:tcW w:w="6120" w:type="dxa"/>
          </w:tcPr>
          <w:p w:rsidR="00E10476" w:rsidRPr="00D33696" w:rsidRDefault="00E10476" w:rsidP="00E10476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D33696">
              <w:rPr>
                <w:rFonts w:ascii="PT Astra Serif" w:eastAsia="Calibri" w:hAnsi="PT Astra Serif"/>
              </w:rPr>
              <w:t>Направлено предписаний</w:t>
            </w:r>
          </w:p>
        </w:tc>
        <w:tc>
          <w:tcPr>
            <w:tcW w:w="1476" w:type="dxa"/>
          </w:tcPr>
          <w:p w:rsidR="00E10476" w:rsidRDefault="00E10476" w:rsidP="00E10476">
            <w:pPr>
              <w:jc w:val="center"/>
            </w:pPr>
            <w:r w:rsidRPr="008F3A11">
              <w:t>1</w:t>
            </w:r>
          </w:p>
        </w:tc>
        <w:tc>
          <w:tcPr>
            <w:tcW w:w="1527" w:type="dxa"/>
          </w:tcPr>
          <w:p w:rsidR="00E10476" w:rsidRPr="00D33696" w:rsidRDefault="00E10262" w:rsidP="00E10476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</w:tr>
    </w:tbl>
    <w:p w:rsidR="002906DF" w:rsidRPr="00D33696" w:rsidRDefault="002906DF" w:rsidP="00443B64">
      <w:pPr>
        <w:spacing w:line="276" w:lineRule="auto"/>
        <w:ind w:firstLine="709"/>
        <w:jc w:val="right"/>
        <w:rPr>
          <w:rFonts w:ascii="PT Astra Serif" w:eastAsia="Calibri" w:hAnsi="PT Astra Serif"/>
          <w:sz w:val="28"/>
          <w:szCs w:val="28"/>
        </w:rPr>
      </w:pPr>
    </w:p>
    <w:p w:rsidR="00501228" w:rsidRPr="00D33696" w:rsidRDefault="00501228" w:rsidP="00443B64">
      <w:pPr>
        <w:spacing w:line="276" w:lineRule="auto"/>
        <w:ind w:firstLine="709"/>
        <w:jc w:val="center"/>
        <w:rPr>
          <w:rFonts w:ascii="PT Astra Serif" w:eastAsia="Calibri" w:hAnsi="PT Astra Serif"/>
          <w:sz w:val="28"/>
          <w:szCs w:val="28"/>
        </w:rPr>
      </w:pPr>
    </w:p>
    <w:sectPr w:rsidR="00501228" w:rsidRPr="00D33696" w:rsidSect="00AE23B7">
      <w:headerReference w:type="default" r:id="rId9"/>
      <w:footerReference w:type="default" r:id="rId10"/>
      <w:pgSz w:w="11906" w:h="16838"/>
      <w:pgMar w:top="0" w:right="99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F00" w:rsidRDefault="00305F00" w:rsidP="00CC07DE">
      <w:r>
        <w:separator/>
      </w:r>
    </w:p>
  </w:endnote>
  <w:endnote w:type="continuationSeparator" w:id="0">
    <w:p w:rsidR="00305F00" w:rsidRDefault="00305F00" w:rsidP="00CC0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8B4" w:rsidRDefault="007968B4">
    <w:pPr>
      <w:pStyle w:val="ad"/>
      <w:jc w:val="right"/>
    </w:pPr>
  </w:p>
  <w:p w:rsidR="007968B4" w:rsidRDefault="007968B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F00" w:rsidRDefault="00305F00" w:rsidP="00CC07DE">
      <w:r>
        <w:separator/>
      </w:r>
    </w:p>
  </w:footnote>
  <w:footnote w:type="continuationSeparator" w:id="0">
    <w:p w:rsidR="00305F00" w:rsidRDefault="00305F00" w:rsidP="00CC07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8B4" w:rsidRPr="00D20A1B" w:rsidRDefault="007968B4" w:rsidP="00D20A1B">
    <w:pPr>
      <w:pStyle w:val="ab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867F3"/>
    <w:multiLevelType w:val="hybridMultilevel"/>
    <w:tmpl w:val="D9A4E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634C2"/>
    <w:multiLevelType w:val="hybridMultilevel"/>
    <w:tmpl w:val="FB0A5FFE"/>
    <w:lvl w:ilvl="0" w:tplc="64C2BB82">
      <w:start w:val="1"/>
      <w:numFmt w:val="decimal"/>
      <w:lvlText w:val="%1)"/>
      <w:lvlJc w:val="left"/>
      <w:pPr>
        <w:ind w:left="1968" w:hanging="1248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EA12B5"/>
    <w:multiLevelType w:val="hybridMultilevel"/>
    <w:tmpl w:val="D8CE0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005F6F"/>
    <w:multiLevelType w:val="hybridMultilevel"/>
    <w:tmpl w:val="EBD4CB04"/>
    <w:lvl w:ilvl="0" w:tplc="711E25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461BBF"/>
    <w:multiLevelType w:val="hybridMultilevel"/>
    <w:tmpl w:val="A13058CC"/>
    <w:lvl w:ilvl="0" w:tplc="DBCE1FF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B173D69"/>
    <w:multiLevelType w:val="hybridMultilevel"/>
    <w:tmpl w:val="D862D2AE"/>
    <w:lvl w:ilvl="0" w:tplc="7A6E3A3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6395A3F"/>
    <w:multiLevelType w:val="hybridMultilevel"/>
    <w:tmpl w:val="C0E216CA"/>
    <w:lvl w:ilvl="0" w:tplc="DD16441E">
      <w:start w:val="4"/>
      <w:numFmt w:val="decimal"/>
      <w:lvlText w:val="%1."/>
      <w:lvlJc w:val="left"/>
      <w:pPr>
        <w:ind w:left="720" w:hanging="360"/>
      </w:pPr>
      <w:rPr>
        <w:rFonts w:ascii="PT Astra Serif" w:hAnsi="PT Astra Serif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A54FB0"/>
    <w:multiLevelType w:val="hybridMultilevel"/>
    <w:tmpl w:val="D9A4E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516BD9"/>
    <w:multiLevelType w:val="hybridMultilevel"/>
    <w:tmpl w:val="E79ABE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06F7523"/>
    <w:multiLevelType w:val="hybridMultilevel"/>
    <w:tmpl w:val="5FDE6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6067B7"/>
    <w:multiLevelType w:val="hybridMultilevel"/>
    <w:tmpl w:val="13F4CC8C"/>
    <w:lvl w:ilvl="0" w:tplc="A8881B92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C5849D7"/>
    <w:multiLevelType w:val="hybridMultilevel"/>
    <w:tmpl w:val="D32E3D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5EA70B0"/>
    <w:multiLevelType w:val="hybridMultilevel"/>
    <w:tmpl w:val="A1166062"/>
    <w:lvl w:ilvl="0" w:tplc="00D89B4C">
      <w:start w:val="1"/>
      <w:numFmt w:val="decimal"/>
      <w:lvlText w:val="%1."/>
      <w:lvlJc w:val="left"/>
      <w:pPr>
        <w:ind w:left="1114" w:hanging="40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B2641B3"/>
    <w:multiLevelType w:val="hybridMultilevel"/>
    <w:tmpl w:val="5FC0CE54"/>
    <w:lvl w:ilvl="0" w:tplc="0419000D">
      <w:start w:val="1"/>
      <w:numFmt w:val="bullet"/>
      <w:lvlText w:val=""/>
      <w:lvlJc w:val="left"/>
      <w:pPr>
        <w:ind w:left="125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7"/>
  </w:num>
  <w:num w:numId="8">
    <w:abstractNumId w:val="6"/>
  </w:num>
  <w:num w:numId="9">
    <w:abstractNumId w:val="13"/>
  </w:num>
  <w:num w:numId="10">
    <w:abstractNumId w:val="11"/>
  </w:num>
  <w:num w:numId="11">
    <w:abstractNumId w:val="10"/>
  </w:num>
  <w:num w:numId="12">
    <w:abstractNumId w:val="12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8CA"/>
    <w:rsid w:val="00004C8F"/>
    <w:rsid w:val="0000650D"/>
    <w:rsid w:val="00010C14"/>
    <w:rsid w:val="000140BE"/>
    <w:rsid w:val="000208B6"/>
    <w:rsid w:val="000221A0"/>
    <w:rsid w:val="0002595A"/>
    <w:rsid w:val="00026BEE"/>
    <w:rsid w:val="0002740F"/>
    <w:rsid w:val="000301F0"/>
    <w:rsid w:val="00030E74"/>
    <w:rsid w:val="00050BF1"/>
    <w:rsid w:val="00051796"/>
    <w:rsid w:val="000525A1"/>
    <w:rsid w:val="00055DAD"/>
    <w:rsid w:val="00055E16"/>
    <w:rsid w:val="00065127"/>
    <w:rsid w:val="000752B7"/>
    <w:rsid w:val="000872C2"/>
    <w:rsid w:val="00090BA5"/>
    <w:rsid w:val="0009305A"/>
    <w:rsid w:val="000943D2"/>
    <w:rsid w:val="000974CE"/>
    <w:rsid w:val="000A2A34"/>
    <w:rsid w:val="000B3CD5"/>
    <w:rsid w:val="000C2E33"/>
    <w:rsid w:val="000D5EA3"/>
    <w:rsid w:val="000D5F92"/>
    <w:rsid w:val="000D62EF"/>
    <w:rsid w:val="000E18CA"/>
    <w:rsid w:val="000F40BC"/>
    <w:rsid w:val="00102B78"/>
    <w:rsid w:val="00104F74"/>
    <w:rsid w:val="00110DD5"/>
    <w:rsid w:val="001165F5"/>
    <w:rsid w:val="00116D70"/>
    <w:rsid w:val="00120894"/>
    <w:rsid w:val="001442D0"/>
    <w:rsid w:val="001460B4"/>
    <w:rsid w:val="00152515"/>
    <w:rsid w:val="00152690"/>
    <w:rsid w:val="001567BA"/>
    <w:rsid w:val="001650A3"/>
    <w:rsid w:val="00172308"/>
    <w:rsid w:val="001758BE"/>
    <w:rsid w:val="00175DE7"/>
    <w:rsid w:val="00183D4E"/>
    <w:rsid w:val="001842D7"/>
    <w:rsid w:val="00185309"/>
    <w:rsid w:val="00186A95"/>
    <w:rsid w:val="00193B42"/>
    <w:rsid w:val="001A64BA"/>
    <w:rsid w:val="001B130B"/>
    <w:rsid w:val="001B3198"/>
    <w:rsid w:val="001C6163"/>
    <w:rsid w:val="001D74FD"/>
    <w:rsid w:val="001E43BB"/>
    <w:rsid w:val="001F11F7"/>
    <w:rsid w:val="00203A13"/>
    <w:rsid w:val="00204F5F"/>
    <w:rsid w:val="00211BA2"/>
    <w:rsid w:val="00212C1D"/>
    <w:rsid w:val="00217EED"/>
    <w:rsid w:val="002254EB"/>
    <w:rsid w:val="002258CA"/>
    <w:rsid w:val="00234C32"/>
    <w:rsid w:val="0024408C"/>
    <w:rsid w:val="00254EDB"/>
    <w:rsid w:val="002557BE"/>
    <w:rsid w:val="00260C39"/>
    <w:rsid w:val="00261480"/>
    <w:rsid w:val="002704CB"/>
    <w:rsid w:val="002712BD"/>
    <w:rsid w:val="00273378"/>
    <w:rsid w:val="002840E5"/>
    <w:rsid w:val="00285311"/>
    <w:rsid w:val="0028541B"/>
    <w:rsid w:val="00287785"/>
    <w:rsid w:val="002906DF"/>
    <w:rsid w:val="00291BD8"/>
    <w:rsid w:val="00293156"/>
    <w:rsid w:val="00295EB4"/>
    <w:rsid w:val="002A1756"/>
    <w:rsid w:val="002A46C7"/>
    <w:rsid w:val="002A4BD4"/>
    <w:rsid w:val="002A793C"/>
    <w:rsid w:val="002B372D"/>
    <w:rsid w:val="002C2E4D"/>
    <w:rsid w:val="002C6A21"/>
    <w:rsid w:val="002D72F1"/>
    <w:rsid w:val="002E0074"/>
    <w:rsid w:val="002E724B"/>
    <w:rsid w:val="002E7CF9"/>
    <w:rsid w:val="002F758F"/>
    <w:rsid w:val="00303D03"/>
    <w:rsid w:val="00305F00"/>
    <w:rsid w:val="00306C16"/>
    <w:rsid w:val="00315F56"/>
    <w:rsid w:val="0032049A"/>
    <w:rsid w:val="00332878"/>
    <w:rsid w:val="003343EA"/>
    <w:rsid w:val="003469FB"/>
    <w:rsid w:val="00351C68"/>
    <w:rsid w:val="00365E15"/>
    <w:rsid w:val="00375336"/>
    <w:rsid w:val="00387E10"/>
    <w:rsid w:val="00390402"/>
    <w:rsid w:val="00392B9C"/>
    <w:rsid w:val="0039406B"/>
    <w:rsid w:val="003A6714"/>
    <w:rsid w:val="003B0481"/>
    <w:rsid w:val="003B358F"/>
    <w:rsid w:val="003B5944"/>
    <w:rsid w:val="003B6BDB"/>
    <w:rsid w:val="003B7335"/>
    <w:rsid w:val="003C184B"/>
    <w:rsid w:val="003C1862"/>
    <w:rsid w:val="003E30CA"/>
    <w:rsid w:val="003E6BAC"/>
    <w:rsid w:val="003F1BCE"/>
    <w:rsid w:val="003F1E04"/>
    <w:rsid w:val="00403555"/>
    <w:rsid w:val="00410FAA"/>
    <w:rsid w:val="004126D3"/>
    <w:rsid w:val="004338E3"/>
    <w:rsid w:val="0043478D"/>
    <w:rsid w:val="00443B64"/>
    <w:rsid w:val="00445024"/>
    <w:rsid w:val="00452985"/>
    <w:rsid w:val="00456535"/>
    <w:rsid w:val="00460B0E"/>
    <w:rsid w:val="004666A2"/>
    <w:rsid w:val="004667B0"/>
    <w:rsid w:val="0047245A"/>
    <w:rsid w:val="0047700B"/>
    <w:rsid w:val="00484941"/>
    <w:rsid w:val="00484E73"/>
    <w:rsid w:val="00485263"/>
    <w:rsid w:val="00497680"/>
    <w:rsid w:val="004A2A48"/>
    <w:rsid w:val="004A2C7E"/>
    <w:rsid w:val="004A3031"/>
    <w:rsid w:val="004A6B54"/>
    <w:rsid w:val="004B4ADE"/>
    <w:rsid w:val="004B5009"/>
    <w:rsid w:val="004B5D23"/>
    <w:rsid w:val="004B7E41"/>
    <w:rsid w:val="004C0516"/>
    <w:rsid w:val="004D0193"/>
    <w:rsid w:val="004D1B49"/>
    <w:rsid w:val="004D397B"/>
    <w:rsid w:val="004D3BAF"/>
    <w:rsid w:val="004D4C74"/>
    <w:rsid w:val="004E4118"/>
    <w:rsid w:val="004F310C"/>
    <w:rsid w:val="004F3746"/>
    <w:rsid w:val="004F3EA6"/>
    <w:rsid w:val="004F693A"/>
    <w:rsid w:val="00501228"/>
    <w:rsid w:val="00506384"/>
    <w:rsid w:val="00513074"/>
    <w:rsid w:val="00540A21"/>
    <w:rsid w:val="0055215A"/>
    <w:rsid w:val="00553374"/>
    <w:rsid w:val="00555E56"/>
    <w:rsid w:val="00557602"/>
    <w:rsid w:val="00563528"/>
    <w:rsid w:val="00563B70"/>
    <w:rsid w:val="0057298D"/>
    <w:rsid w:val="00582494"/>
    <w:rsid w:val="005853D5"/>
    <w:rsid w:val="00587EB4"/>
    <w:rsid w:val="00593F5A"/>
    <w:rsid w:val="005957EB"/>
    <w:rsid w:val="00596F25"/>
    <w:rsid w:val="005970FA"/>
    <w:rsid w:val="005A26D1"/>
    <w:rsid w:val="005A4FAD"/>
    <w:rsid w:val="005A70DD"/>
    <w:rsid w:val="005A7BD3"/>
    <w:rsid w:val="005D326F"/>
    <w:rsid w:val="005E2248"/>
    <w:rsid w:val="005E4439"/>
    <w:rsid w:val="005E7A78"/>
    <w:rsid w:val="006144E5"/>
    <w:rsid w:val="00616E11"/>
    <w:rsid w:val="00620FE1"/>
    <w:rsid w:val="00626EDC"/>
    <w:rsid w:val="00627B8F"/>
    <w:rsid w:val="00627E46"/>
    <w:rsid w:val="00630C69"/>
    <w:rsid w:val="00634343"/>
    <w:rsid w:val="00650FA3"/>
    <w:rsid w:val="00651810"/>
    <w:rsid w:val="00651AFA"/>
    <w:rsid w:val="0067018F"/>
    <w:rsid w:val="00671C02"/>
    <w:rsid w:val="00677C39"/>
    <w:rsid w:val="00685DE2"/>
    <w:rsid w:val="006A250F"/>
    <w:rsid w:val="006A6B87"/>
    <w:rsid w:val="006B0AC5"/>
    <w:rsid w:val="006C5374"/>
    <w:rsid w:val="006C7A2C"/>
    <w:rsid w:val="006E1A7F"/>
    <w:rsid w:val="006E5665"/>
    <w:rsid w:val="006F047F"/>
    <w:rsid w:val="006F24A5"/>
    <w:rsid w:val="006F48D2"/>
    <w:rsid w:val="00702128"/>
    <w:rsid w:val="007058AB"/>
    <w:rsid w:val="007122FB"/>
    <w:rsid w:val="00717FEC"/>
    <w:rsid w:val="00724297"/>
    <w:rsid w:val="00735EF0"/>
    <w:rsid w:val="00736081"/>
    <w:rsid w:val="00741F16"/>
    <w:rsid w:val="0074265E"/>
    <w:rsid w:val="00743D7A"/>
    <w:rsid w:val="00752EA7"/>
    <w:rsid w:val="007531F1"/>
    <w:rsid w:val="007545A5"/>
    <w:rsid w:val="00756096"/>
    <w:rsid w:val="00757374"/>
    <w:rsid w:val="007678BA"/>
    <w:rsid w:val="007720E5"/>
    <w:rsid w:val="00775875"/>
    <w:rsid w:val="00783554"/>
    <w:rsid w:val="007860D0"/>
    <w:rsid w:val="00791DBC"/>
    <w:rsid w:val="00792CCD"/>
    <w:rsid w:val="007957B6"/>
    <w:rsid w:val="007968B4"/>
    <w:rsid w:val="007B0D7A"/>
    <w:rsid w:val="007B5FB5"/>
    <w:rsid w:val="007C0032"/>
    <w:rsid w:val="007C1A65"/>
    <w:rsid w:val="007C37D1"/>
    <w:rsid w:val="007D25D5"/>
    <w:rsid w:val="007E4C87"/>
    <w:rsid w:val="007F4173"/>
    <w:rsid w:val="00800B18"/>
    <w:rsid w:val="00804979"/>
    <w:rsid w:val="00805891"/>
    <w:rsid w:val="0081190C"/>
    <w:rsid w:val="0081527D"/>
    <w:rsid w:val="00815DCA"/>
    <w:rsid w:val="00817572"/>
    <w:rsid w:val="00822FFD"/>
    <w:rsid w:val="00823B90"/>
    <w:rsid w:val="0083503A"/>
    <w:rsid w:val="00836623"/>
    <w:rsid w:val="00841A3F"/>
    <w:rsid w:val="0085451A"/>
    <w:rsid w:val="00860338"/>
    <w:rsid w:val="00862949"/>
    <w:rsid w:val="00871EF8"/>
    <w:rsid w:val="008A36DC"/>
    <w:rsid w:val="008A566E"/>
    <w:rsid w:val="008B2FDE"/>
    <w:rsid w:val="008B4D4E"/>
    <w:rsid w:val="008B4FD3"/>
    <w:rsid w:val="008B72F1"/>
    <w:rsid w:val="008B7818"/>
    <w:rsid w:val="008C0B83"/>
    <w:rsid w:val="008C43E5"/>
    <w:rsid w:val="008C7B20"/>
    <w:rsid w:val="008C7E99"/>
    <w:rsid w:val="008E1E06"/>
    <w:rsid w:val="008E20D0"/>
    <w:rsid w:val="008E561D"/>
    <w:rsid w:val="008E633F"/>
    <w:rsid w:val="0090045F"/>
    <w:rsid w:val="00902D5D"/>
    <w:rsid w:val="0091497A"/>
    <w:rsid w:val="0091567E"/>
    <w:rsid w:val="00924257"/>
    <w:rsid w:val="009257B6"/>
    <w:rsid w:val="00930329"/>
    <w:rsid w:val="00934417"/>
    <w:rsid w:val="00940C60"/>
    <w:rsid w:val="00954D6C"/>
    <w:rsid w:val="0096119C"/>
    <w:rsid w:val="00967E7F"/>
    <w:rsid w:val="0097478C"/>
    <w:rsid w:val="00986C41"/>
    <w:rsid w:val="0099301D"/>
    <w:rsid w:val="009A2610"/>
    <w:rsid w:val="009A3559"/>
    <w:rsid w:val="009A4762"/>
    <w:rsid w:val="009D55BB"/>
    <w:rsid w:val="009D5F87"/>
    <w:rsid w:val="009D7028"/>
    <w:rsid w:val="009D7303"/>
    <w:rsid w:val="009E24A0"/>
    <w:rsid w:val="009F28E8"/>
    <w:rsid w:val="00A00151"/>
    <w:rsid w:val="00A06D39"/>
    <w:rsid w:val="00A12083"/>
    <w:rsid w:val="00A17E96"/>
    <w:rsid w:val="00A21E8E"/>
    <w:rsid w:val="00A23B4F"/>
    <w:rsid w:val="00A26E87"/>
    <w:rsid w:val="00A34E34"/>
    <w:rsid w:val="00A40D0B"/>
    <w:rsid w:val="00A47421"/>
    <w:rsid w:val="00A47DB5"/>
    <w:rsid w:val="00A50A9D"/>
    <w:rsid w:val="00A51CCC"/>
    <w:rsid w:val="00A528F1"/>
    <w:rsid w:val="00A54787"/>
    <w:rsid w:val="00A63D14"/>
    <w:rsid w:val="00A64E9C"/>
    <w:rsid w:val="00A65293"/>
    <w:rsid w:val="00A673C0"/>
    <w:rsid w:val="00A764E7"/>
    <w:rsid w:val="00A82053"/>
    <w:rsid w:val="00A84841"/>
    <w:rsid w:val="00A957A6"/>
    <w:rsid w:val="00AA25EB"/>
    <w:rsid w:val="00AA42AC"/>
    <w:rsid w:val="00AB1693"/>
    <w:rsid w:val="00AB54B1"/>
    <w:rsid w:val="00AB6D03"/>
    <w:rsid w:val="00AD7954"/>
    <w:rsid w:val="00AE23B7"/>
    <w:rsid w:val="00AF3326"/>
    <w:rsid w:val="00AF7E15"/>
    <w:rsid w:val="00B147C0"/>
    <w:rsid w:val="00B235A9"/>
    <w:rsid w:val="00B26132"/>
    <w:rsid w:val="00B51A73"/>
    <w:rsid w:val="00B53801"/>
    <w:rsid w:val="00B62FC7"/>
    <w:rsid w:val="00B660C7"/>
    <w:rsid w:val="00B66CF0"/>
    <w:rsid w:val="00B714CB"/>
    <w:rsid w:val="00B77592"/>
    <w:rsid w:val="00B84560"/>
    <w:rsid w:val="00B9234D"/>
    <w:rsid w:val="00B929D8"/>
    <w:rsid w:val="00B94196"/>
    <w:rsid w:val="00BA728C"/>
    <w:rsid w:val="00BA77E2"/>
    <w:rsid w:val="00BE029B"/>
    <w:rsid w:val="00BE2227"/>
    <w:rsid w:val="00BF553B"/>
    <w:rsid w:val="00BF6B03"/>
    <w:rsid w:val="00C20C3C"/>
    <w:rsid w:val="00C27858"/>
    <w:rsid w:val="00C3097D"/>
    <w:rsid w:val="00C32117"/>
    <w:rsid w:val="00C36401"/>
    <w:rsid w:val="00C56987"/>
    <w:rsid w:val="00C57C56"/>
    <w:rsid w:val="00C66524"/>
    <w:rsid w:val="00C67599"/>
    <w:rsid w:val="00CA1B88"/>
    <w:rsid w:val="00CC07DE"/>
    <w:rsid w:val="00CC15AF"/>
    <w:rsid w:val="00CC757A"/>
    <w:rsid w:val="00CD3BE6"/>
    <w:rsid w:val="00CE5CBF"/>
    <w:rsid w:val="00CF1C91"/>
    <w:rsid w:val="00CF5627"/>
    <w:rsid w:val="00D00DB0"/>
    <w:rsid w:val="00D03D7F"/>
    <w:rsid w:val="00D15564"/>
    <w:rsid w:val="00D1785E"/>
    <w:rsid w:val="00D20A1B"/>
    <w:rsid w:val="00D21A68"/>
    <w:rsid w:val="00D26EF9"/>
    <w:rsid w:val="00D32018"/>
    <w:rsid w:val="00D33696"/>
    <w:rsid w:val="00D3636B"/>
    <w:rsid w:val="00D4103C"/>
    <w:rsid w:val="00D4294F"/>
    <w:rsid w:val="00D430E9"/>
    <w:rsid w:val="00D455ED"/>
    <w:rsid w:val="00D4618E"/>
    <w:rsid w:val="00D56703"/>
    <w:rsid w:val="00D703E9"/>
    <w:rsid w:val="00D74806"/>
    <w:rsid w:val="00D875B3"/>
    <w:rsid w:val="00D909A7"/>
    <w:rsid w:val="00DB4ACA"/>
    <w:rsid w:val="00DC1A5B"/>
    <w:rsid w:val="00DC66D3"/>
    <w:rsid w:val="00DD1609"/>
    <w:rsid w:val="00DD480E"/>
    <w:rsid w:val="00DD65C9"/>
    <w:rsid w:val="00DE21DB"/>
    <w:rsid w:val="00DE23B1"/>
    <w:rsid w:val="00DE50CE"/>
    <w:rsid w:val="00DE605F"/>
    <w:rsid w:val="00DE6921"/>
    <w:rsid w:val="00DE7989"/>
    <w:rsid w:val="00DF32EB"/>
    <w:rsid w:val="00DF4832"/>
    <w:rsid w:val="00DF5460"/>
    <w:rsid w:val="00E071DC"/>
    <w:rsid w:val="00E10044"/>
    <w:rsid w:val="00E10262"/>
    <w:rsid w:val="00E10476"/>
    <w:rsid w:val="00E155AD"/>
    <w:rsid w:val="00E21BDA"/>
    <w:rsid w:val="00E36CA1"/>
    <w:rsid w:val="00E46A95"/>
    <w:rsid w:val="00E474DF"/>
    <w:rsid w:val="00E63371"/>
    <w:rsid w:val="00E6337F"/>
    <w:rsid w:val="00E644A4"/>
    <w:rsid w:val="00E67CB3"/>
    <w:rsid w:val="00E83D6E"/>
    <w:rsid w:val="00E84081"/>
    <w:rsid w:val="00E87175"/>
    <w:rsid w:val="00E972F6"/>
    <w:rsid w:val="00EC221D"/>
    <w:rsid w:val="00EC381C"/>
    <w:rsid w:val="00EC4333"/>
    <w:rsid w:val="00EC576D"/>
    <w:rsid w:val="00EC7E70"/>
    <w:rsid w:val="00ED1FF2"/>
    <w:rsid w:val="00ED252F"/>
    <w:rsid w:val="00EE03A7"/>
    <w:rsid w:val="00EF164D"/>
    <w:rsid w:val="00EF204A"/>
    <w:rsid w:val="00F0079F"/>
    <w:rsid w:val="00F13194"/>
    <w:rsid w:val="00F313C9"/>
    <w:rsid w:val="00F3262F"/>
    <w:rsid w:val="00F51C4A"/>
    <w:rsid w:val="00F55464"/>
    <w:rsid w:val="00F56781"/>
    <w:rsid w:val="00F62DA6"/>
    <w:rsid w:val="00F70EF5"/>
    <w:rsid w:val="00F72354"/>
    <w:rsid w:val="00F72F8C"/>
    <w:rsid w:val="00F74C1B"/>
    <w:rsid w:val="00F76078"/>
    <w:rsid w:val="00F86533"/>
    <w:rsid w:val="00F86678"/>
    <w:rsid w:val="00F92B03"/>
    <w:rsid w:val="00F9412F"/>
    <w:rsid w:val="00FA1EC2"/>
    <w:rsid w:val="00FA4FD7"/>
    <w:rsid w:val="00FA69D7"/>
    <w:rsid w:val="00FB52DE"/>
    <w:rsid w:val="00FC270E"/>
    <w:rsid w:val="00FD0584"/>
    <w:rsid w:val="00FF2DA0"/>
    <w:rsid w:val="00FF3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BE0622"/>
  <w15:docId w15:val="{C49300A1-9EDA-4459-9D86-CDEA10205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BE6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81757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D3BE6"/>
    <w:pPr>
      <w:jc w:val="center"/>
    </w:pPr>
    <w:rPr>
      <w:b/>
      <w:bCs/>
      <w:sz w:val="28"/>
    </w:rPr>
  </w:style>
  <w:style w:type="paragraph" w:styleId="a4">
    <w:name w:val="Body Text"/>
    <w:basedOn w:val="a"/>
    <w:rsid w:val="00CD3BE6"/>
    <w:pPr>
      <w:jc w:val="both"/>
    </w:pPr>
  </w:style>
  <w:style w:type="paragraph" w:styleId="21">
    <w:name w:val="Body Text 2"/>
    <w:basedOn w:val="a"/>
    <w:link w:val="22"/>
    <w:rsid w:val="004A2A4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4A2A48"/>
    <w:rPr>
      <w:sz w:val="24"/>
      <w:szCs w:val="24"/>
    </w:rPr>
  </w:style>
  <w:style w:type="paragraph" w:styleId="a5">
    <w:name w:val="No Spacing"/>
    <w:link w:val="a6"/>
    <w:uiPriority w:val="1"/>
    <w:qFormat/>
    <w:rsid w:val="00104F74"/>
    <w:rPr>
      <w:rFonts w:ascii="Calibri" w:hAnsi="Calibri"/>
      <w:sz w:val="22"/>
      <w:szCs w:val="22"/>
    </w:rPr>
  </w:style>
  <w:style w:type="character" w:styleId="a7">
    <w:name w:val="Hyperlink"/>
    <w:basedOn w:val="a0"/>
    <w:uiPriority w:val="99"/>
    <w:rsid w:val="00934417"/>
    <w:rPr>
      <w:color w:val="0000FF"/>
      <w:u w:val="single"/>
    </w:rPr>
  </w:style>
  <w:style w:type="paragraph" w:customStyle="1" w:styleId="ConsPlusNormal">
    <w:name w:val="ConsPlusNormal"/>
    <w:rsid w:val="005D326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065127"/>
    <w:pPr>
      <w:ind w:left="720"/>
      <w:contextualSpacing/>
    </w:pPr>
  </w:style>
  <w:style w:type="paragraph" w:styleId="a9">
    <w:name w:val="Balloon Text"/>
    <w:basedOn w:val="a"/>
    <w:link w:val="aa"/>
    <w:rsid w:val="002A793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A793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A793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header"/>
    <w:basedOn w:val="a"/>
    <w:link w:val="ac"/>
    <w:rsid w:val="00CC07D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CC07DE"/>
    <w:rPr>
      <w:sz w:val="24"/>
      <w:szCs w:val="24"/>
    </w:rPr>
  </w:style>
  <w:style w:type="paragraph" w:styleId="ad">
    <w:name w:val="footer"/>
    <w:basedOn w:val="a"/>
    <w:link w:val="ae"/>
    <w:uiPriority w:val="99"/>
    <w:rsid w:val="00CC07D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C07DE"/>
    <w:rPr>
      <w:sz w:val="24"/>
      <w:szCs w:val="24"/>
    </w:rPr>
  </w:style>
  <w:style w:type="paragraph" w:styleId="af">
    <w:name w:val="Plain Text"/>
    <w:aliases w:val=" Знак,Знак"/>
    <w:basedOn w:val="a"/>
    <w:link w:val="af0"/>
    <w:unhideWhenUsed/>
    <w:rsid w:val="00B235A9"/>
    <w:rPr>
      <w:rFonts w:ascii="Courier New" w:hAnsi="Courier New"/>
      <w:sz w:val="20"/>
      <w:szCs w:val="20"/>
    </w:rPr>
  </w:style>
  <w:style w:type="character" w:customStyle="1" w:styleId="af0">
    <w:name w:val="Текст Знак"/>
    <w:aliases w:val=" Знак Знак,Знак Знак"/>
    <w:basedOn w:val="a0"/>
    <w:link w:val="af"/>
    <w:rsid w:val="00B235A9"/>
    <w:rPr>
      <w:rFonts w:ascii="Courier New" w:hAnsi="Courier New"/>
    </w:rPr>
  </w:style>
  <w:style w:type="paragraph" w:customStyle="1" w:styleId="af1">
    <w:name w:val="Основной текст с красной"/>
    <w:basedOn w:val="a4"/>
    <w:rsid w:val="00B235A9"/>
    <w:pPr>
      <w:spacing w:after="120"/>
      <w:ind w:firstLine="720"/>
    </w:pPr>
    <w:rPr>
      <w:sz w:val="28"/>
      <w:szCs w:val="28"/>
    </w:rPr>
  </w:style>
  <w:style w:type="paragraph" w:styleId="af2">
    <w:name w:val="Normal (Web)"/>
    <w:basedOn w:val="a"/>
    <w:uiPriority w:val="99"/>
    <w:unhideWhenUsed/>
    <w:rsid w:val="00B235A9"/>
    <w:pPr>
      <w:spacing w:before="100" w:beforeAutospacing="1" w:after="100" w:afterAutospacing="1"/>
    </w:pPr>
  </w:style>
  <w:style w:type="paragraph" w:styleId="af3">
    <w:name w:val="Body Text Indent"/>
    <w:basedOn w:val="a"/>
    <w:link w:val="af4"/>
    <w:unhideWhenUsed/>
    <w:rsid w:val="00152690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152690"/>
    <w:rPr>
      <w:sz w:val="24"/>
      <w:szCs w:val="24"/>
    </w:rPr>
  </w:style>
  <w:style w:type="paragraph" w:styleId="3">
    <w:name w:val="Body Text Indent 3"/>
    <w:basedOn w:val="a"/>
    <w:link w:val="30"/>
    <w:unhideWhenUsed/>
    <w:rsid w:val="0044502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45024"/>
    <w:rPr>
      <w:sz w:val="16"/>
      <w:szCs w:val="16"/>
    </w:rPr>
  </w:style>
  <w:style w:type="character" w:styleId="af5">
    <w:name w:val="footnote reference"/>
    <w:rsid w:val="00445024"/>
    <w:rPr>
      <w:vertAlign w:val="superscript"/>
    </w:rPr>
  </w:style>
  <w:style w:type="paragraph" w:styleId="af6">
    <w:name w:val="footnote text"/>
    <w:basedOn w:val="a"/>
    <w:link w:val="af7"/>
    <w:rsid w:val="00445024"/>
    <w:rPr>
      <w:sz w:val="20"/>
      <w:szCs w:val="20"/>
    </w:rPr>
  </w:style>
  <w:style w:type="character" w:customStyle="1" w:styleId="af7">
    <w:name w:val="Текст сноски Знак"/>
    <w:basedOn w:val="a0"/>
    <w:link w:val="af6"/>
    <w:rsid w:val="00445024"/>
  </w:style>
  <w:style w:type="character" w:customStyle="1" w:styleId="20">
    <w:name w:val="Заголовок 2 Знак"/>
    <w:basedOn w:val="a0"/>
    <w:link w:val="2"/>
    <w:uiPriority w:val="9"/>
    <w:rsid w:val="00817572"/>
    <w:rPr>
      <w:b/>
      <w:bCs/>
      <w:sz w:val="36"/>
      <w:szCs w:val="36"/>
    </w:rPr>
  </w:style>
  <w:style w:type="character" w:customStyle="1" w:styleId="a6">
    <w:name w:val="Без интервала Знак"/>
    <w:basedOn w:val="a0"/>
    <w:link w:val="a5"/>
    <w:uiPriority w:val="1"/>
    <w:rsid w:val="00817572"/>
    <w:rPr>
      <w:rFonts w:ascii="Calibri" w:hAnsi="Calibri"/>
      <w:sz w:val="22"/>
      <w:szCs w:val="22"/>
    </w:rPr>
  </w:style>
  <w:style w:type="character" w:styleId="af8">
    <w:name w:val="Strong"/>
    <w:basedOn w:val="a0"/>
    <w:uiPriority w:val="22"/>
    <w:qFormat/>
    <w:rsid w:val="00817572"/>
    <w:rPr>
      <w:b/>
      <w:bCs/>
    </w:rPr>
  </w:style>
  <w:style w:type="paragraph" w:customStyle="1" w:styleId="style19">
    <w:name w:val="style19"/>
    <w:basedOn w:val="a"/>
    <w:rsid w:val="00817572"/>
    <w:pPr>
      <w:spacing w:before="24" w:after="336"/>
      <w:ind w:right="30"/>
    </w:pPr>
  </w:style>
  <w:style w:type="paragraph" w:customStyle="1" w:styleId="1">
    <w:name w:val="Без интервала1"/>
    <w:rsid w:val="00817572"/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17572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blk">
    <w:name w:val="blk"/>
    <w:basedOn w:val="a0"/>
    <w:rsid w:val="00295EB4"/>
  </w:style>
  <w:style w:type="table" w:styleId="af9">
    <w:name w:val="Table Grid"/>
    <w:basedOn w:val="a1"/>
    <w:rsid w:val="002906D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0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reevsk.tularegio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357D0-A754-4E1F-A254-A6DB94C7D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9</Pages>
  <Words>2215</Words>
  <Characters>12631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14817</CharactersWithSpaces>
  <SharedDoc>false</SharedDoc>
  <HLinks>
    <vt:vector size="6" baseType="variant">
      <vt:variant>
        <vt:i4>2555988</vt:i4>
      </vt:variant>
      <vt:variant>
        <vt:i4>0</vt:i4>
      </vt:variant>
      <vt:variant>
        <vt:i4>0</vt:i4>
      </vt:variant>
      <vt:variant>
        <vt:i4>5</vt:i4>
      </vt:variant>
      <vt:variant>
        <vt:lpwstr>mailto:amo.kireevsk@tularegion.ru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Комитет</dc:creator>
  <cp:lastModifiedBy>Елена Петровна Ромашева</cp:lastModifiedBy>
  <cp:revision>29</cp:revision>
  <cp:lastPrinted>2025-02-04T10:24:00Z</cp:lastPrinted>
  <dcterms:created xsi:type="dcterms:W3CDTF">2025-01-31T13:08:00Z</dcterms:created>
  <dcterms:modified xsi:type="dcterms:W3CDTF">2025-02-05T10:18:00Z</dcterms:modified>
</cp:coreProperties>
</file>