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84" w:rsidRPr="00525E87" w:rsidRDefault="00E90B47" w:rsidP="00296C00">
      <w:pPr>
        <w:pStyle w:val="affc"/>
        <w:spacing w:line="276" w:lineRule="auto"/>
        <w:jc w:val="center"/>
        <w:rPr>
          <w:rFonts w:ascii="PT Astra Serif" w:hAnsi="PT Astra Serif" w:cs="Times New Roman"/>
          <w:color w:val="auto"/>
          <w:sz w:val="28"/>
          <w:szCs w:val="28"/>
        </w:rPr>
      </w:pPr>
      <w:bookmarkStart w:id="0" w:name="_Toc228865799"/>
      <w:bookmarkStart w:id="1" w:name="_Toc170292581"/>
      <w:bookmarkStart w:id="2" w:name="_Toc198615435"/>
      <w:bookmarkStart w:id="3" w:name="_GoBack"/>
      <w:r w:rsidRPr="00525E87">
        <w:rPr>
          <w:rFonts w:ascii="PT Astra Serif" w:hAnsi="PT Astra Serif" w:cs="Times New Roman"/>
          <w:color w:val="auto"/>
          <w:sz w:val="28"/>
          <w:szCs w:val="28"/>
        </w:rPr>
        <w:t>ИНФОРМАЦИЯ</w:t>
      </w:r>
    </w:p>
    <w:p w:rsidR="00705084" w:rsidRPr="00525E87" w:rsidRDefault="00705084" w:rsidP="00296C00">
      <w:pPr>
        <w:pStyle w:val="affc"/>
        <w:spacing w:line="276" w:lineRule="auto"/>
        <w:jc w:val="center"/>
        <w:rPr>
          <w:rFonts w:ascii="PT Astra Serif" w:hAnsi="PT Astra Serif" w:cs="Times New Roman"/>
          <w:color w:val="auto"/>
          <w:sz w:val="28"/>
          <w:szCs w:val="28"/>
        </w:rPr>
      </w:pPr>
      <w:r w:rsidRPr="00525E87">
        <w:rPr>
          <w:rFonts w:ascii="PT Astra Serif" w:hAnsi="PT Astra Serif" w:cs="Times New Roman"/>
          <w:color w:val="auto"/>
          <w:sz w:val="28"/>
          <w:szCs w:val="28"/>
        </w:rPr>
        <w:t xml:space="preserve">по результатам </w:t>
      </w:r>
      <w:r w:rsidR="00C25289" w:rsidRPr="00525E87">
        <w:rPr>
          <w:rFonts w:ascii="PT Astra Serif" w:hAnsi="PT Astra Serif"/>
          <w:sz w:val="28"/>
          <w:szCs w:val="28"/>
        </w:rPr>
        <w:t xml:space="preserve">проведения </w:t>
      </w:r>
      <w:r w:rsidR="00970842" w:rsidRPr="00525E87">
        <w:rPr>
          <w:rFonts w:ascii="PT Astra Serif" w:hAnsi="PT Astra Serif"/>
          <w:sz w:val="28"/>
          <w:szCs w:val="28"/>
        </w:rPr>
        <w:t>экспертно-аналитического</w:t>
      </w:r>
      <w:r w:rsidR="009C6428" w:rsidRPr="00525E87">
        <w:rPr>
          <w:rFonts w:ascii="PT Astra Serif" w:hAnsi="PT Astra Serif"/>
          <w:sz w:val="28"/>
          <w:szCs w:val="28"/>
        </w:rPr>
        <w:t xml:space="preserve"> </w:t>
      </w:r>
      <w:r w:rsidR="00C25289" w:rsidRPr="00525E87">
        <w:rPr>
          <w:rFonts w:ascii="PT Astra Serif" w:hAnsi="PT Astra Serif"/>
          <w:sz w:val="28"/>
          <w:szCs w:val="28"/>
        </w:rPr>
        <w:t>мероприятия «В</w:t>
      </w:r>
      <w:r w:rsidRPr="00525E87">
        <w:rPr>
          <w:rFonts w:ascii="PT Astra Serif" w:hAnsi="PT Astra Serif" w:cs="Times New Roman"/>
          <w:color w:val="auto"/>
          <w:sz w:val="28"/>
          <w:szCs w:val="28"/>
        </w:rPr>
        <w:t>нешн</w:t>
      </w:r>
      <w:r w:rsidR="00C25289" w:rsidRPr="00525E87">
        <w:rPr>
          <w:rFonts w:ascii="PT Astra Serif" w:hAnsi="PT Astra Serif" w:cs="Times New Roman"/>
          <w:color w:val="auto"/>
          <w:sz w:val="28"/>
          <w:szCs w:val="28"/>
        </w:rPr>
        <w:t>яя</w:t>
      </w:r>
      <w:r w:rsidRPr="00525E87">
        <w:rPr>
          <w:rFonts w:ascii="PT Astra Serif" w:hAnsi="PT Astra Serif" w:cs="Times New Roman"/>
          <w:color w:val="auto"/>
          <w:sz w:val="28"/>
          <w:szCs w:val="28"/>
        </w:rPr>
        <w:t xml:space="preserve"> проверк</w:t>
      </w:r>
      <w:r w:rsidR="00C25289" w:rsidRPr="00525E87">
        <w:rPr>
          <w:rFonts w:ascii="PT Astra Serif" w:hAnsi="PT Astra Serif" w:cs="Times New Roman"/>
          <w:color w:val="auto"/>
          <w:sz w:val="28"/>
          <w:szCs w:val="28"/>
        </w:rPr>
        <w:t xml:space="preserve">а годовой </w:t>
      </w:r>
      <w:r w:rsidRPr="00525E87">
        <w:rPr>
          <w:rFonts w:ascii="PT Astra Serif" w:hAnsi="PT Astra Serif" w:cs="Times New Roman"/>
          <w:color w:val="auto"/>
          <w:sz w:val="28"/>
          <w:szCs w:val="28"/>
        </w:rPr>
        <w:t xml:space="preserve"> </w:t>
      </w:r>
      <w:r w:rsidR="00C25289" w:rsidRPr="00525E87">
        <w:rPr>
          <w:rFonts w:ascii="PT Astra Serif" w:hAnsi="PT Astra Serif" w:cs="Times New Roman"/>
          <w:color w:val="auto"/>
          <w:sz w:val="28"/>
          <w:szCs w:val="28"/>
        </w:rPr>
        <w:t xml:space="preserve">бюджетной </w:t>
      </w:r>
      <w:r w:rsidRPr="00525E87">
        <w:rPr>
          <w:rFonts w:ascii="PT Astra Serif" w:hAnsi="PT Astra Serif" w:cs="Times New Roman"/>
          <w:color w:val="auto"/>
          <w:sz w:val="28"/>
          <w:szCs w:val="28"/>
        </w:rPr>
        <w:t>отчет</w:t>
      </w:r>
      <w:r w:rsidR="00C25289" w:rsidRPr="00525E87">
        <w:rPr>
          <w:rFonts w:ascii="PT Astra Serif" w:hAnsi="PT Astra Serif" w:cs="Times New Roman"/>
          <w:color w:val="auto"/>
          <w:sz w:val="28"/>
          <w:szCs w:val="28"/>
        </w:rPr>
        <w:t>ности</w:t>
      </w:r>
      <w:r w:rsidRPr="00525E87">
        <w:rPr>
          <w:rFonts w:ascii="PT Astra Serif" w:hAnsi="PT Astra Serif" w:cs="Times New Roman"/>
          <w:color w:val="auto"/>
          <w:sz w:val="28"/>
          <w:szCs w:val="28"/>
        </w:rPr>
        <w:t xml:space="preserve"> </w:t>
      </w:r>
    </w:p>
    <w:p w:rsidR="00705084" w:rsidRPr="00525E87" w:rsidRDefault="00705084" w:rsidP="00296C00">
      <w:pPr>
        <w:pStyle w:val="affc"/>
        <w:spacing w:line="276" w:lineRule="auto"/>
        <w:jc w:val="center"/>
        <w:rPr>
          <w:rFonts w:ascii="PT Astra Serif" w:hAnsi="PT Astra Serif" w:cs="Times New Roman"/>
          <w:color w:val="auto"/>
          <w:sz w:val="28"/>
          <w:szCs w:val="28"/>
        </w:rPr>
      </w:pPr>
      <w:r w:rsidRPr="00525E87">
        <w:rPr>
          <w:rFonts w:ascii="PT Astra Serif" w:hAnsi="PT Astra Serif" w:cs="Times New Roman"/>
          <w:color w:val="auto"/>
          <w:sz w:val="28"/>
          <w:szCs w:val="28"/>
        </w:rPr>
        <w:t xml:space="preserve">об исполнении бюджета муниципального образования </w:t>
      </w:r>
      <w:r w:rsidR="006407FF" w:rsidRPr="00525E87">
        <w:rPr>
          <w:rFonts w:ascii="PT Astra Serif" w:hAnsi="PT Astra Serif" w:cs="Times New Roman"/>
          <w:color w:val="auto"/>
          <w:sz w:val="28"/>
          <w:szCs w:val="28"/>
        </w:rPr>
        <w:t>г</w:t>
      </w:r>
      <w:r w:rsidR="0031303C" w:rsidRPr="00525E87">
        <w:rPr>
          <w:rFonts w:ascii="PT Astra Serif" w:hAnsi="PT Astra Serif" w:cs="Times New Roman"/>
          <w:color w:val="auto"/>
          <w:sz w:val="28"/>
          <w:szCs w:val="28"/>
        </w:rPr>
        <w:t>ород</w:t>
      </w:r>
      <w:r w:rsidR="009A2BEF" w:rsidRPr="00525E87">
        <w:rPr>
          <w:rFonts w:ascii="PT Astra Serif" w:hAnsi="PT Astra Serif" w:cs="Times New Roman"/>
          <w:color w:val="auto"/>
          <w:sz w:val="28"/>
          <w:szCs w:val="28"/>
        </w:rPr>
        <w:t xml:space="preserve"> Болохово </w:t>
      </w:r>
      <w:r w:rsidRPr="00525E87">
        <w:rPr>
          <w:rFonts w:ascii="PT Astra Serif" w:hAnsi="PT Astra Serif" w:cs="Times New Roman"/>
          <w:color w:val="auto"/>
          <w:sz w:val="28"/>
          <w:szCs w:val="28"/>
        </w:rPr>
        <w:t>Киреевского района за 202</w:t>
      </w:r>
      <w:r w:rsidR="00B05EE1" w:rsidRPr="00525E87">
        <w:rPr>
          <w:rFonts w:ascii="PT Astra Serif" w:hAnsi="PT Astra Serif" w:cs="Times New Roman"/>
          <w:color w:val="auto"/>
          <w:sz w:val="28"/>
          <w:szCs w:val="28"/>
        </w:rPr>
        <w:t>4</w:t>
      </w:r>
      <w:r w:rsidRPr="00525E87">
        <w:rPr>
          <w:rFonts w:ascii="PT Astra Serif" w:hAnsi="PT Astra Serif" w:cs="Times New Roman"/>
          <w:color w:val="auto"/>
          <w:sz w:val="28"/>
          <w:szCs w:val="28"/>
        </w:rPr>
        <w:t xml:space="preserve"> год</w:t>
      </w:r>
      <w:r w:rsidR="007064ED" w:rsidRPr="00525E87">
        <w:rPr>
          <w:rFonts w:ascii="PT Astra Serif" w:hAnsi="PT Astra Serif" w:cs="Times New Roman"/>
          <w:color w:val="auto"/>
          <w:sz w:val="28"/>
          <w:szCs w:val="28"/>
        </w:rPr>
        <w:t>»</w:t>
      </w:r>
      <w:r w:rsidRPr="00525E87">
        <w:rPr>
          <w:rFonts w:ascii="PT Astra Serif" w:hAnsi="PT Astra Serif" w:cs="Times New Roman"/>
          <w:color w:val="auto"/>
          <w:sz w:val="28"/>
          <w:szCs w:val="28"/>
        </w:rPr>
        <w:t xml:space="preserve"> </w:t>
      </w:r>
    </w:p>
    <w:p w:rsidR="005F68F1" w:rsidRPr="00525E87" w:rsidRDefault="005F68F1" w:rsidP="00296C00">
      <w:pPr>
        <w:pStyle w:val="211"/>
        <w:overflowPunct/>
        <w:autoSpaceDE/>
        <w:adjustRightInd/>
        <w:spacing w:line="276" w:lineRule="auto"/>
        <w:rPr>
          <w:rFonts w:ascii="PT Astra Serif" w:hAnsi="PT Astra Serif"/>
          <w:b w:val="0"/>
          <w:szCs w:val="28"/>
        </w:rPr>
      </w:pPr>
    </w:p>
    <w:p w:rsidR="00670F09" w:rsidRPr="00525E87" w:rsidRDefault="00670F09" w:rsidP="00296C00">
      <w:pPr>
        <w:pStyle w:val="161"/>
        <w:tabs>
          <w:tab w:val="left" w:pos="5348"/>
        </w:tabs>
        <w:spacing w:line="276" w:lineRule="auto"/>
        <w:rPr>
          <w:rStyle w:val="1610pt"/>
          <w:rFonts w:ascii="PT Astra Serif" w:hAnsi="PT Astra Serif"/>
          <w:sz w:val="28"/>
          <w:szCs w:val="28"/>
        </w:rPr>
      </w:pPr>
      <w:r w:rsidRPr="00525E87">
        <w:rPr>
          <w:rStyle w:val="1610pt"/>
          <w:rFonts w:ascii="PT Astra Serif" w:hAnsi="PT Astra Serif"/>
          <w:sz w:val="28"/>
          <w:szCs w:val="28"/>
        </w:rPr>
        <w:t xml:space="preserve">г. </w:t>
      </w:r>
      <w:proofErr w:type="spellStart"/>
      <w:r w:rsidRPr="00525E87">
        <w:rPr>
          <w:rStyle w:val="1610pt"/>
          <w:rFonts w:ascii="PT Astra Serif" w:hAnsi="PT Astra Serif"/>
          <w:sz w:val="28"/>
          <w:szCs w:val="28"/>
        </w:rPr>
        <w:t>Киреевск</w:t>
      </w:r>
      <w:proofErr w:type="spellEnd"/>
      <w:r w:rsidRPr="00525E87">
        <w:rPr>
          <w:rStyle w:val="1610pt"/>
          <w:rFonts w:ascii="PT Astra Serif" w:hAnsi="PT Astra Serif"/>
          <w:sz w:val="28"/>
          <w:szCs w:val="28"/>
        </w:rPr>
        <w:t xml:space="preserve">  </w:t>
      </w:r>
      <w:r w:rsidR="000E50E3" w:rsidRPr="00525E87">
        <w:rPr>
          <w:rStyle w:val="1610pt"/>
          <w:rFonts w:ascii="PT Astra Serif" w:hAnsi="PT Astra Serif"/>
          <w:sz w:val="28"/>
          <w:szCs w:val="28"/>
        </w:rPr>
        <w:t xml:space="preserve">                      </w:t>
      </w:r>
      <w:r w:rsidR="00BD02FC" w:rsidRPr="00525E87">
        <w:rPr>
          <w:rStyle w:val="1610pt"/>
          <w:rFonts w:ascii="PT Astra Serif" w:hAnsi="PT Astra Serif"/>
          <w:sz w:val="28"/>
          <w:szCs w:val="28"/>
        </w:rPr>
        <w:t xml:space="preserve"> </w:t>
      </w:r>
      <w:r w:rsidR="000E50E3" w:rsidRPr="00525E87">
        <w:rPr>
          <w:rStyle w:val="1610pt"/>
          <w:rFonts w:ascii="PT Astra Serif" w:hAnsi="PT Astra Serif"/>
          <w:sz w:val="28"/>
          <w:szCs w:val="28"/>
        </w:rPr>
        <w:t xml:space="preserve">         </w:t>
      </w:r>
      <w:r w:rsidRPr="00525E87">
        <w:rPr>
          <w:rStyle w:val="1610pt"/>
          <w:rFonts w:ascii="PT Astra Serif" w:hAnsi="PT Astra Serif"/>
          <w:sz w:val="28"/>
          <w:szCs w:val="28"/>
        </w:rPr>
        <w:t xml:space="preserve">                                         </w:t>
      </w:r>
      <w:r w:rsidR="00AE04BD" w:rsidRPr="00525E87">
        <w:rPr>
          <w:rStyle w:val="1610pt"/>
          <w:rFonts w:ascii="PT Astra Serif" w:hAnsi="PT Astra Serif"/>
          <w:sz w:val="28"/>
          <w:szCs w:val="28"/>
        </w:rPr>
        <w:t xml:space="preserve">   </w:t>
      </w:r>
      <w:r w:rsidR="00B05EE1" w:rsidRPr="00525E87">
        <w:rPr>
          <w:rStyle w:val="1610pt"/>
          <w:rFonts w:ascii="PT Astra Serif" w:hAnsi="PT Astra Serif"/>
          <w:sz w:val="28"/>
          <w:szCs w:val="28"/>
        </w:rPr>
        <w:t>1</w:t>
      </w:r>
      <w:r w:rsidR="000050DD" w:rsidRPr="00525E87">
        <w:rPr>
          <w:rStyle w:val="1610pt"/>
          <w:rFonts w:ascii="PT Astra Serif" w:hAnsi="PT Astra Serif"/>
          <w:sz w:val="28"/>
          <w:szCs w:val="28"/>
        </w:rPr>
        <w:t>7</w:t>
      </w:r>
      <w:r w:rsidR="00E22D6A" w:rsidRPr="00525E87">
        <w:rPr>
          <w:rStyle w:val="1610pt"/>
          <w:rFonts w:ascii="PT Astra Serif" w:hAnsi="PT Astra Serif"/>
          <w:sz w:val="28"/>
          <w:szCs w:val="28"/>
        </w:rPr>
        <w:t xml:space="preserve"> апреля 202</w:t>
      </w:r>
      <w:r w:rsidR="00B05EE1" w:rsidRPr="00525E87">
        <w:rPr>
          <w:rStyle w:val="1610pt"/>
          <w:rFonts w:ascii="PT Astra Serif" w:hAnsi="PT Astra Serif"/>
          <w:sz w:val="28"/>
          <w:szCs w:val="28"/>
        </w:rPr>
        <w:t>5</w:t>
      </w:r>
      <w:r w:rsidR="00AE04BD" w:rsidRPr="00525E87">
        <w:rPr>
          <w:rStyle w:val="1610pt"/>
          <w:rFonts w:ascii="PT Astra Serif" w:hAnsi="PT Astra Serif"/>
          <w:sz w:val="28"/>
          <w:szCs w:val="28"/>
        </w:rPr>
        <w:t xml:space="preserve"> года</w:t>
      </w:r>
    </w:p>
    <w:p w:rsidR="005F68F1" w:rsidRPr="00525E87" w:rsidRDefault="005F68F1" w:rsidP="00296C00">
      <w:pPr>
        <w:pStyle w:val="161"/>
        <w:tabs>
          <w:tab w:val="left" w:pos="5348"/>
        </w:tabs>
        <w:spacing w:line="276" w:lineRule="auto"/>
        <w:rPr>
          <w:rStyle w:val="1610pt"/>
          <w:rFonts w:ascii="PT Astra Serif" w:hAnsi="PT Astra Serif"/>
          <w:sz w:val="28"/>
          <w:szCs w:val="28"/>
        </w:rPr>
      </w:pPr>
    </w:p>
    <w:p w:rsidR="00B342CF" w:rsidRPr="00525E87" w:rsidRDefault="005F68F1" w:rsidP="00296C00">
      <w:pPr>
        <w:tabs>
          <w:tab w:val="left" w:pos="709"/>
        </w:tabs>
        <w:spacing w:line="276" w:lineRule="auto"/>
        <w:ind w:firstLine="709"/>
        <w:jc w:val="both"/>
        <w:rPr>
          <w:rFonts w:ascii="PT Astra Serif" w:hAnsi="PT Astra Serif"/>
          <w:sz w:val="28"/>
          <w:szCs w:val="28"/>
        </w:rPr>
      </w:pPr>
      <w:r w:rsidRPr="00525E87">
        <w:rPr>
          <w:rFonts w:ascii="PT Astra Serif" w:hAnsi="PT Astra Serif"/>
          <w:color w:val="000000"/>
          <w:sz w:val="28"/>
          <w:szCs w:val="28"/>
        </w:rPr>
        <w:t xml:space="preserve">Заключение по результатам </w:t>
      </w:r>
      <w:r w:rsidR="00705084" w:rsidRPr="00525E87">
        <w:rPr>
          <w:rFonts w:ascii="PT Astra Serif" w:hAnsi="PT Astra Serif"/>
          <w:color w:val="000000"/>
          <w:sz w:val="28"/>
          <w:szCs w:val="28"/>
        </w:rPr>
        <w:t xml:space="preserve">проведения </w:t>
      </w:r>
      <w:r w:rsidR="00970842" w:rsidRPr="00525E87">
        <w:rPr>
          <w:rFonts w:ascii="PT Astra Serif" w:hAnsi="PT Astra Serif"/>
          <w:color w:val="000000"/>
          <w:sz w:val="28"/>
          <w:szCs w:val="28"/>
        </w:rPr>
        <w:t>экспертно-аналитического</w:t>
      </w:r>
      <w:r w:rsidR="009C6428" w:rsidRPr="00525E87">
        <w:rPr>
          <w:rFonts w:ascii="PT Astra Serif" w:hAnsi="PT Astra Serif"/>
          <w:color w:val="000000"/>
          <w:sz w:val="28"/>
          <w:szCs w:val="28"/>
        </w:rPr>
        <w:t xml:space="preserve"> </w:t>
      </w:r>
      <w:r w:rsidR="001B4936" w:rsidRPr="00525E87">
        <w:rPr>
          <w:rFonts w:ascii="PT Astra Serif" w:hAnsi="PT Astra Serif"/>
          <w:color w:val="000000"/>
          <w:sz w:val="28"/>
          <w:szCs w:val="28"/>
        </w:rPr>
        <w:t xml:space="preserve">мероприятия </w:t>
      </w:r>
      <w:r w:rsidR="00705084" w:rsidRPr="00525E87">
        <w:rPr>
          <w:rFonts w:ascii="PT Astra Serif" w:hAnsi="PT Astra Serif"/>
          <w:color w:val="000000"/>
          <w:sz w:val="28"/>
          <w:szCs w:val="28"/>
        </w:rPr>
        <w:t>«Вн</w:t>
      </w:r>
      <w:r w:rsidRPr="00525E87">
        <w:rPr>
          <w:rFonts w:ascii="PT Astra Serif" w:hAnsi="PT Astra Serif"/>
          <w:color w:val="000000"/>
          <w:sz w:val="28"/>
          <w:szCs w:val="28"/>
        </w:rPr>
        <w:t>ешн</w:t>
      </w:r>
      <w:r w:rsidR="00705084" w:rsidRPr="00525E87">
        <w:rPr>
          <w:rFonts w:ascii="PT Astra Serif" w:hAnsi="PT Astra Serif"/>
          <w:color w:val="000000"/>
          <w:sz w:val="28"/>
          <w:szCs w:val="28"/>
        </w:rPr>
        <w:t>яя</w:t>
      </w:r>
      <w:r w:rsidRPr="00525E87">
        <w:rPr>
          <w:rFonts w:ascii="PT Astra Serif" w:hAnsi="PT Astra Serif"/>
          <w:color w:val="000000"/>
          <w:sz w:val="28"/>
          <w:szCs w:val="28"/>
        </w:rPr>
        <w:t xml:space="preserve"> проверк</w:t>
      </w:r>
      <w:r w:rsidR="00705084" w:rsidRPr="00525E87">
        <w:rPr>
          <w:rFonts w:ascii="PT Astra Serif" w:hAnsi="PT Astra Serif"/>
          <w:color w:val="000000"/>
          <w:sz w:val="28"/>
          <w:szCs w:val="28"/>
        </w:rPr>
        <w:t>а</w:t>
      </w:r>
      <w:r w:rsidRPr="00525E87">
        <w:rPr>
          <w:rFonts w:ascii="PT Astra Serif" w:hAnsi="PT Astra Serif"/>
          <w:color w:val="000000"/>
          <w:sz w:val="28"/>
          <w:szCs w:val="28"/>
        </w:rPr>
        <w:t xml:space="preserve"> годовой бюджетной отчетности </w:t>
      </w:r>
      <w:r w:rsidRPr="00525E87">
        <w:rPr>
          <w:rFonts w:ascii="PT Astra Serif" w:eastAsia="Calibri" w:hAnsi="PT Astra Serif"/>
          <w:bCs/>
          <w:sz w:val="28"/>
          <w:szCs w:val="28"/>
        </w:rPr>
        <w:t xml:space="preserve">муниципального образования </w:t>
      </w:r>
      <w:r w:rsidR="00FF1874" w:rsidRPr="00525E87">
        <w:rPr>
          <w:rFonts w:ascii="PT Astra Serif" w:eastAsia="Calibri" w:hAnsi="PT Astra Serif"/>
          <w:bCs/>
          <w:sz w:val="28"/>
          <w:szCs w:val="28"/>
        </w:rPr>
        <w:t>г</w:t>
      </w:r>
      <w:r w:rsidR="0031303C" w:rsidRPr="00525E87">
        <w:rPr>
          <w:rFonts w:ascii="PT Astra Serif" w:eastAsia="Calibri" w:hAnsi="PT Astra Serif"/>
          <w:bCs/>
          <w:sz w:val="28"/>
          <w:szCs w:val="28"/>
        </w:rPr>
        <w:t>ород</w:t>
      </w:r>
      <w:r w:rsidR="001B4936" w:rsidRPr="00525E87">
        <w:rPr>
          <w:rFonts w:ascii="PT Astra Serif" w:eastAsia="Calibri" w:hAnsi="PT Astra Serif"/>
          <w:bCs/>
          <w:sz w:val="28"/>
          <w:szCs w:val="28"/>
        </w:rPr>
        <w:t xml:space="preserve"> </w:t>
      </w:r>
      <w:r w:rsidR="009A2BEF" w:rsidRPr="00525E87">
        <w:rPr>
          <w:rFonts w:ascii="PT Astra Serif" w:eastAsia="Calibri" w:hAnsi="PT Astra Serif"/>
          <w:bCs/>
          <w:sz w:val="28"/>
          <w:szCs w:val="28"/>
        </w:rPr>
        <w:t>Болохово</w:t>
      </w:r>
      <w:r w:rsidR="00C35348" w:rsidRPr="00525E87">
        <w:rPr>
          <w:rFonts w:ascii="PT Astra Serif" w:eastAsia="Calibri" w:hAnsi="PT Astra Serif"/>
          <w:bCs/>
          <w:sz w:val="28"/>
          <w:szCs w:val="28"/>
        </w:rPr>
        <w:t xml:space="preserve"> </w:t>
      </w:r>
      <w:r w:rsidRPr="00525E87">
        <w:rPr>
          <w:rFonts w:ascii="PT Astra Serif" w:eastAsia="Calibri" w:hAnsi="PT Astra Serif"/>
          <w:bCs/>
          <w:sz w:val="28"/>
          <w:szCs w:val="28"/>
        </w:rPr>
        <w:t xml:space="preserve">Киреевского района </w:t>
      </w:r>
      <w:r w:rsidRPr="00525E87">
        <w:rPr>
          <w:rFonts w:ascii="PT Astra Serif" w:hAnsi="PT Astra Serif"/>
          <w:color w:val="000000"/>
          <w:sz w:val="28"/>
          <w:szCs w:val="28"/>
        </w:rPr>
        <w:t>за 202</w:t>
      </w:r>
      <w:r w:rsidR="001B4936" w:rsidRPr="00525E87">
        <w:rPr>
          <w:rFonts w:ascii="PT Astra Serif" w:hAnsi="PT Astra Serif"/>
          <w:color w:val="000000"/>
          <w:sz w:val="28"/>
          <w:szCs w:val="28"/>
        </w:rPr>
        <w:t>3</w:t>
      </w:r>
      <w:r w:rsidRPr="00525E87">
        <w:rPr>
          <w:rFonts w:ascii="PT Astra Serif" w:hAnsi="PT Astra Serif"/>
          <w:color w:val="000000"/>
          <w:sz w:val="28"/>
          <w:szCs w:val="28"/>
        </w:rPr>
        <w:t xml:space="preserve"> год</w:t>
      </w:r>
      <w:r w:rsidR="00705084" w:rsidRPr="00525E87">
        <w:rPr>
          <w:rFonts w:ascii="PT Astra Serif" w:hAnsi="PT Astra Serif"/>
          <w:color w:val="000000"/>
          <w:sz w:val="28"/>
          <w:szCs w:val="28"/>
        </w:rPr>
        <w:t>»</w:t>
      </w:r>
      <w:r w:rsidRPr="00525E87">
        <w:rPr>
          <w:rFonts w:ascii="PT Astra Serif" w:hAnsi="PT Astra Serif"/>
          <w:color w:val="000000"/>
          <w:sz w:val="28"/>
          <w:szCs w:val="28"/>
        </w:rPr>
        <w:t xml:space="preserve"> подготовлено в соответствии с</w:t>
      </w:r>
      <w:r w:rsidR="00705084" w:rsidRPr="00525E87">
        <w:rPr>
          <w:rFonts w:ascii="PT Astra Serif" w:hAnsi="PT Astra Serif"/>
          <w:color w:val="000000"/>
          <w:sz w:val="28"/>
          <w:szCs w:val="28"/>
        </w:rPr>
        <w:t>о</w:t>
      </w:r>
      <w:r w:rsidRPr="00525E87">
        <w:rPr>
          <w:rFonts w:ascii="PT Astra Serif" w:hAnsi="PT Astra Serif"/>
          <w:color w:val="000000"/>
          <w:sz w:val="28"/>
          <w:szCs w:val="28"/>
        </w:rPr>
        <w:t xml:space="preserve"> </w:t>
      </w:r>
      <w:r w:rsidR="00B342CF" w:rsidRPr="00525E87">
        <w:rPr>
          <w:rFonts w:ascii="PT Astra Serif" w:hAnsi="PT Astra Serif"/>
          <w:snapToGrid w:val="0"/>
          <w:sz w:val="28"/>
          <w:szCs w:val="28"/>
        </w:rPr>
        <w:t>стать</w:t>
      </w:r>
      <w:r w:rsidRPr="00525E87">
        <w:rPr>
          <w:rFonts w:ascii="PT Astra Serif" w:hAnsi="PT Astra Serif"/>
          <w:snapToGrid w:val="0"/>
          <w:sz w:val="28"/>
          <w:szCs w:val="28"/>
        </w:rPr>
        <w:t>ей</w:t>
      </w:r>
      <w:r w:rsidR="00B342CF" w:rsidRPr="00525E87">
        <w:rPr>
          <w:rFonts w:ascii="PT Astra Serif" w:hAnsi="PT Astra Serif"/>
          <w:snapToGrid w:val="0"/>
          <w:sz w:val="28"/>
          <w:szCs w:val="28"/>
        </w:rPr>
        <w:t xml:space="preserve"> 264.4 Бюджетного кодекса Российской Федерации, </w:t>
      </w:r>
      <w:r w:rsidR="00B342CF" w:rsidRPr="00525E87">
        <w:rPr>
          <w:rFonts w:ascii="PT Astra Serif" w:hAnsi="PT Astra Serif"/>
          <w:sz w:val="28"/>
          <w:szCs w:val="28"/>
        </w:rPr>
        <w:t>пункт</w:t>
      </w:r>
      <w:r w:rsidRPr="00525E87">
        <w:rPr>
          <w:rFonts w:ascii="PT Astra Serif" w:hAnsi="PT Astra Serif"/>
          <w:sz w:val="28"/>
          <w:szCs w:val="28"/>
        </w:rPr>
        <w:t>ом</w:t>
      </w:r>
      <w:r w:rsidR="00B342CF" w:rsidRPr="00525E87">
        <w:rPr>
          <w:rFonts w:ascii="PT Astra Serif" w:hAnsi="PT Astra Serif"/>
          <w:sz w:val="28"/>
          <w:szCs w:val="28"/>
        </w:rPr>
        <w:t xml:space="preserve"> </w:t>
      </w:r>
      <w:r w:rsidR="00970842" w:rsidRPr="00525E87">
        <w:rPr>
          <w:rFonts w:ascii="PT Astra Serif" w:hAnsi="PT Astra Serif"/>
          <w:sz w:val="28"/>
          <w:szCs w:val="28"/>
        </w:rPr>
        <w:t>1.3.1. плана работы К</w:t>
      </w:r>
      <w:r w:rsidR="00970842" w:rsidRPr="00525E87">
        <w:rPr>
          <w:rFonts w:ascii="PT Astra Serif" w:hAnsi="PT Astra Serif"/>
          <w:bCs/>
          <w:sz w:val="28"/>
          <w:szCs w:val="28"/>
        </w:rPr>
        <w:t xml:space="preserve">онтрольно-счётной палаты </w:t>
      </w:r>
      <w:proofErr w:type="spellStart"/>
      <w:r w:rsidR="00970842" w:rsidRPr="00525E87">
        <w:rPr>
          <w:rFonts w:ascii="PT Astra Serif" w:hAnsi="PT Astra Serif"/>
          <w:bCs/>
          <w:sz w:val="28"/>
          <w:szCs w:val="28"/>
        </w:rPr>
        <w:t>м</w:t>
      </w:r>
      <w:r w:rsidR="0031303C" w:rsidRPr="00525E87">
        <w:rPr>
          <w:rFonts w:ascii="PT Astra Serif" w:hAnsi="PT Astra Serif"/>
          <w:bCs/>
          <w:sz w:val="28"/>
          <w:szCs w:val="28"/>
        </w:rPr>
        <w:t>.</w:t>
      </w:r>
      <w:r w:rsidR="00970842" w:rsidRPr="00525E87">
        <w:rPr>
          <w:rFonts w:ascii="PT Astra Serif" w:hAnsi="PT Astra Serif"/>
          <w:bCs/>
          <w:sz w:val="28"/>
          <w:szCs w:val="28"/>
        </w:rPr>
        <w:t>о</w:t>
      </w:r>
      <w:proofErr w:type="spellEnd"/>
      <w:r w:rsidR="0031303C" w:rsidRPr="00525E87">
        <w:rPr>
          <w:rFonts w:ascii="PT Astra Serif" w:hAnsi="PT Astra Serif"/>
          <w:bCs/>
          <w:sz w:val="28"/>
          <w:szCs w:val="28"/>
        </w:rPr>
        <w:t>.</w:t>
      </w:r>
      <w:r w:rsidR="00970842" w:rsidRPr="00525E87">
        <w:rPr>
          <w:rFonts w:ascii="PT Astra Serif" w:hAnsi="PT Astra Serif"/>
          <w:bCs/>
          <w:sz w:val="28"/>
          <w:szCs w:val="28"/>
        </w:rPr>
        <w:t xml:space="preserve"> Киреевский район на 202</w:t>
      </w:r>
      <w:r w:rsidR="00B05EE1" w:rsidRPr="00525E87">
        <w:rPr>
          <w:rFonts w:ascii="PT Astra Serif" w:hAnsi="PT Astra Serif"/>
          <w:bCs/>
          <w:sz w:val="28"/>
          <w:szCs w:val="28"/>
        </w:rPr>
        <w:t>2</w:t>
      </w:r>
      <w:r w:rsidR="00970842" w:rsidRPr="00525E87">
        <w:rPr>
          <w:rFonts w:ascii="PT Astra Serif" w:hAnsi="PT Astra Serif"/>
          <w:bCs/>
          <w:sz w:val="28"/>
          <w:szCs w:val="28"/>
        </w:rPr>
        <w:t xml:space="preserve"> год, с распоряжением Контрольно-счетной палаты от </w:t>
      </w:r>
      <w:r w:rsidR="001B4936" w:rsidRPr="00525E87">
        <w:rPr>
          <w:rFonts w:ascii="PT Astra Serif" w:hAnsi="PT Astra Serif"/>
          <w:bCs/>
          <w:sz w:val="28"/>
          <w:szCs w:val="28"/>
        </w:rPr>
        <w:t>2</w:t>
      </w:r>
      <w:r w:rsidR="00B05EE1" w:rsidRPr="00525E87">
        <w:rPr>
          <w:rFonts w:ascii="PT Astra Serif" w:hAnsi="PT Astra Serif"/>
          <w:bCs/>
          <w:sz w:val="28"/>
          <w:szCs w:val="28"/>
        </w:rPr>
        <w:t>4</w:t>
      </w:r>
      <w:r w:rsidR="001B4936" w:rsidRPr="00525E87">
        <w:rPr>
          <w:rFonts w:ascii="PT Astra Serif" w:hAnsi="PT Astra Serif"/>
          <w:bCs/>
          <w:sz w:val="28"/>
          <w:szCs w:val="28"/>
        </w:rPr>
        <w:t>.0</w:t>
      </w:r>
      <w:r w:rsidR="00B05EE1" w:rsidRPr="00525E87">
        <w:rPr>
          <w:rFonts w:ascii="PT Astra Serif" w:hAnsi="PT Astra Serif"/>
          <w:bCs/>
          <w:sz w:val="28"/>
          <w:szCs w:val="28"/>
        </w:rPr>
        <w:t>2</w:t>
      </w:r>
      <w:r w:rsidR="001B4936" w:rsidRPr="00525E87">
        <w:rPr>
          <w:rFonts w:ascii="PT Astra Serif" w:hAnsi="PT Astra Serif"/>
          <w:bCs/>
          <w:sz w:val="28"/>
          <w:szCs w:val="28"/>
        </w:rPr>
        <w:t>.202</w:t>
      </w:r>
      <w:r w:rsidR="00B05EE1" w:rsidRPr="00525E87">
        <w:rPr>
          <w:rFonts w:ascii="PT Astra Serif" w:hAnsi="PT Astra Serif"/>
          <w:bCs/>
          <w:sz w:val="28"/>
          <w:szCs w:val="28"/>
        </w:rPr>
        <w:t>2</w:t>
      </w:r>
      <w:r w:rsidR="001B4936" w:rsidRPr="00525E87">
        <w:rPr>
          <w:rFonts w:ascii="PT Astra Serif" w:hAnsi="PT Astra Serif"/>
          <w:bCs/>
          <w:sz w:val="28"/>
          <w:szCs w:val="28"/>
        </w:rPr>
        <w:t xml:space="preserve"> №7</w:t>
      </w:r>
      <w:r w:rsidR="00970842" w:rsidRPr="00525E87">
        <w:rPr>
          <w:rFonts w:ascii="PT Astra Serif" w:hAnsi="PT Astra Serif"/>
          <w:bCs/>
          <w:sz w:val="28"/>
          <w:szCs w:val="28"/>
        </w:rPr>
        <w:t xml:space="preserve"> №</w:t>
      </w:r>
      <w:r w:rsidR="001B4936" w:rsidRPr="00525E87">
        <w:rPr>
          <w:rFonts w:ascii="PT Astra Serif" w:hAnsi="PT Astra Serif"/>
          <w:bCs/>
          <w:sz w:val="28"/>
          <w:szCs w:val="28"/>
        </w:rPr>
        <w:t xml:space="preserve"> </w:t>
      </w:r>
      <w:r w:rsidR="00B05EE1" w:rsidRPr="00525E87">
        <w:rPr>
          <w:rFonts w:ascii="PT Astra Serif" w:hAnsi="PT Astra Serif"/>
          <w:bCs/>
          <w:sz w:val="28"/>
          <w:szCs w:val="28"/>
        </w:rPr>
        <w:t>6</w:t>
      </w:r>
      <w:r w:rsidR="0029689D" w:rsidRPr="00525E87">
        <w:rPr>
          <w:rFonts w:ascii="PT Astra Serif" w:hAnsi="PT Astra Serif"/>
          <w:bCs/>
          <w:sz w:val="28"/>
          <w:szCs w:val="28"/>
        </w:rPr>
        <w:t>.</w:t>
      </w:r>
    </w:p>
    <w:p w:rsidR="00673F57" w:rsidRPr="00525E87" w:rsidRDefault="00673F57" w:rsidP="00296C00">
      <w:pPr>
        <w:spacing w:line="276" w:lineRule="auto"/>
        <w:ind w:firstLine="709"/>
        <w:jc w:val="both"/>
        <w:rPr>
          <w:rFonts w:ascii="PT Astra Serif" w:hAnsi="PT Astra Serif"/>
          <w:sz w:val="28"/>
          <w:szCs w:val="28"/>
        </w:rPr>
      </w:pPr>
      <w:r w:rsidRPr="00525E87">
        <w:rPr>
          <w:rFonts w:ascii="PT Astra Serif" w:eastAsia="Calibri" w:hAnsi="PT Astra Serif"/>
          <w:bCs/>
          <w:sz w:val="28"/>
          <w:szCs w:val="28"/>
        </w:rPr>
        <w:t xml:space="preserve">Цель проведения </w:t>
      </w:r>
      <w:r w:rsidR="00970842" w:rsidRPr="00525E87">
        <w:rPr>
          <w:rFonts w:ascii="PT Astra Serif" w:eastAsia="Calibri" w:hAnsi="PT Astra Serif"/>
          <w:bCs/>
          <w:sz w:val="28"/>
          <w:szCs w:val="28"/>
        </w:rPr>
        <w:t>экспертно-аналитического</w:t>
      </w:r>
      <w:r w:rsidR="009C6428" w:rsidRPr="00525E87">
        <w:rPr>
          <w:rFonts w:ascii="PT Astra Serif" w:eastAsia="Calibri" w:hAnsi="PT Astra Serif"/>
          <w:bCs/>
          <w:sz w:val="28"/>
          <w:szCs w:val="28"/>
        </w:rPr>
        <w:t xml:space="preserve"> </w:t>
      </w:r>
      <w:r w:rsidR="00705084" w:rsidRPr="00525E87">
        <w:rPr>
          <w:rFonts w:ascii="PT Astra Serif" w:eastAsia="Calibri" w:hAnsi="PT Astra Serif"/>
          <w:bCs/>
          <w:sz w:val="28"/>
          <w:szCs w:val="28"/>
        </w:rPr>
        <w:t>мероприятия</w:t>
      </w:r>
      <w:r w:rsidRPr="00525E87">
        <w:rPr>
          <w:rFonts w:ascii="PT Astra Serif" w:hAnsi="PT Astra Serif"/>
          <w:sz w:val="28"/>
          <w:szCs w:val="28"/>
        </w:rPr>
        <w:t>:</w:t>
      </w:r>
      <w:r w:rsidR="00B342CF" w:rsidRPr="00525E87">
        <w:rPr>
          <w:rFonts w:ascii="PT Astra Serif" w:hAnsi="PT Astra Serif"/>
          <w:sz w:val="28"/>
          <w:szCs w:val="28"/>
        </w:rPr>
        <w:t xml:space="preserve"> </w:t>
      </w:r>
    </w:p>
    <w:p w:rsidR="00673F57" w:rsidRPr="00525E87" w:rsidRDefault="00673F57" w:rsidP="00296C00">
      <w:pPr>
        <w:spacing w:line="276" w:lineRule="auto"/>
        <w:ind w:firstLine="709"/>
        <w:jc w:val="both"/>
        <w:rPr>
          <w:rFonts w:ascii="PT Astra Serif" w:hAnsi="PT Astra Serif"/>
          <w:sz w:val="28"/>
          <w:szCs w:val="28"/>
        </w:rPr>
      </w:pPr>
      <w:r w:rsidRPr="00525E87">
        <w:rPr>
          <w:rFonts w:ascii="PT Astra Serif" w:hAnsi="PT Astra Serif"/>
          <w:sz w:val="28"/>
          <w:szCs w:val="28"/>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w:t>
      </w:r>
      <w:r w:rsidR="00C35348" w:rsidRPr="00525E87">
        <w:rPr>
          <w:rFonts w:ascii="PT Astra Serif" w:hAnsi="PT Astra Serif"/>
          <w:sz w:val="28"/>
          <w:szCs w:val="28"/>
        </w:rPr>
        <w:t>местного самоуправления</w:t>
      </w:r>
      <w:r w:rsidR="001B4936" w:rsidRPr="00525E87">
        <w:rPr>
          <w:rFonts w:ascii="PT Astra Serif" w:hAnsi="PT Astra Serif"/>
          <w:sz w:val="28"/>
          <w:szCs w:val="28"/>
        </w:rPr>
        <w:t xml:space="preserve"> </w:t>
      </w:r>
      <w:r w:rsidRPr="00525E87">
        <w:rPr>
          <w:rFonts w:ascii="PT Astra Serif" w:hAnsi="PT Astra Serif"/>
          <w:sz w:val="28"/>
          <w:szCs w:val="28"/>
        </w:rPr>
        <w:t>к отчету об исполнении бюджета муниципального образования, документов и материалов;</w:t>
      </w:r>
    </w:p>
    <w:p w:rsidR="00B342CF" w:rsidRPr="00525E87" w:rsidRDefault="00673F57" w:rsidP="00296C00">
      <w:pPr>
        <w:tabs>
          <w:tab w:val="left" w:pos="3402"/>
        </w:tabs>
        <w:spacing w:line="276" w:lineRule="auto"/>
        <w:ind w:firstLine="709"/>
        <w:jc w:val="both"/>
        <w:rPr>
          <w:rFonts w:ascii="PT Astra Serif" w:hAnsi="PT Astra Serif"/>
          <w:sz w:val="28"/>
          <w:szCs w:val="28"/>
        </w:rPr>
      </w:pPr>
      <w:r w:rsidRPr="00525E87">
        <w:rPr>
          <w:rFonts w:ascii="PT Astra Serif" w:hAnsi="PT Astra Serif"/>
          <w:snapToGrid w:val="0"/>
          <w:sz w:val="28"/>
          <w:szCs w:val="28"/>
        </w:rPr>
        <w:t>-</w:t>
      </w:r>
      <w:r w:rsidR="00B342CF" w:rsidRPr="00525E87">
        <w:rPr>
          <w:rFonts w:ascii="PT Astra Serif" w:hAnsi="PT Astra Serif"/>
          <w:snapToGrid w:val="0"/>
          <w:sz w:val="28"/>
          <w:szCs w:val="28"/>
        </w:rPr>
        <w:t>выражени</w:t>
      </w:r>
      <w:r w:rsidRPr="00525E87">
        <w:rPr>
          <w:rFonts w:ascii="PT Astra Serif" w:hAnsi="PT Astra Serif"/>
          <w:snapToGrid w:val="0"/>
          <w:sz w:val="28"/>
          <w:szCs w:val="28"/>
        </w:rPr>
        <w:t>е</w:t>
      </w:r>
      <w:r w:rsidR="00B342CF" w:rsidRPr="00525E87">
        <w:rPr>
          <w:rFonts w:ascii="PT Astra Serif" w:hAnsi="PT Astra Serif"/>
          <w:snapToGrid w:val="0"/>
          <w:sz w:val="28"/>
          <w:szCs w:val="28"/>
        </w:rPr>
        <w:t xml:space="preserve"> мнения о достоверности годовой бюджетной отчетности главн</w:t>
      </w:r>
      <w:r w:rsidR="00C35348" w:rsidRPr="00525E87">
        <w:rPr>
          <w:rFonts w:ascii="PT Astra Serif" w:hAnsi="PT Astra Serif"/>
          <w:snapToGrid w:val="0"/>
          <w:sz w:val="28"/>
          <w:szCs w:val="28"/>
        </w:rPr>
        <w:t>ого</w:t>
      </w:r>
      <w:r w:rsidR="00B342CF" w:rsidRPr="00525E87">
        <w:rPr>
          <w:rFonts w:ascii="PT Astra Serif" w:hAnsi="PT Astra Serif"/>
          <w:snapToGrid w:val="0"/>
          <w:sz w:val="28"/>
          <w:szCs w:val="28"/>
        </w:rPr>
        <w:t xml:space="preserve"> администратор</w:t>
      </w:r>
      <w:r w:rsidR="00C25289" w:rsidRPr="00525E87">
        <w:rPr>
          <w:rFonts w:ascii="PT Astra Serif" w:hAnsi="PT Astra Serif"/>
          <w:snapToGrid w:val="0"/>
          <w:sz w:val="28"/>
          <w:szCs w:val="28"/>
        </w:rPr>
        <w:t>а</w:t>
      </w:r>
      <w:r w:rsidR="00B342CF" w:rsidRPr="00525E87">
        <w:rPr>
          <w:rFonts w:ascii="PT Astra Serif" w:hAnsi="PT Astra Serif"/>
          <w:snapToGrid w:val="0"/>
          <w:sz w:val="28"/>
          <w:szCs w:val="28"/>
        </w:rPr>
        <w:t xml:space="preserve"> бюджетных средств муниципального образования </w:t>
      </w:r>
      <w:r w:rsidR="009A2BEF" w:rsidRPr="00525E87">
        <w:rPr>
          <w:rFonts w:ascii="PT Astra Serif" w:hAnsi="PT Astra Serif"/>
          <w:snapToGrid w:val="0"/>
          <w:sz w:val="28"/>
          <w:szCs w:val="28"/>
        </w:rPr>
        <w:t>г. Болохово</w:t>
      </w:r>
      <w:r w:rsidR="00C35348" w:rsidRPr="00525E87">
        <w:rPr>
          <w:rFonts w:ascii="PT Astra Serif" w:hAnsi="PT Astra Serif"/>
          <w:snapToGrid w:val="0"/>
          <w:sz w:val="28"/>
          <w:szCs w:val="28"/>
        </w:rPr>
        <w:t xml:space="preserve"> </w:t>
      </w:r>
      <w:r w:rsidR="00B342CF" w:rsidRPr="00525E87">
        <w:rPr>
          <w:rFonts w:ascii="PT Astra Serif" w:hAnsi="PT Astra Serif"/>
          <w:snapToGrid w:val="0"/>
          <w:sz w:val="28"/>
          <w:szCs w:val="28"/>
        </w:rPr>
        <w:t>Киреевского района</w:t>
      </w:r>
      <w:r w:rsidRPr="00525E87">
        <w:rPr>
          <w:rFonts w:ascii="PT Astra Serif" w:hAnsi="PT Astra Serif"/>
          <w:sz w:val="28"/>
          <w:szCs w:val="28"/>
        </w:rPr>
        <w:t xml:space="preserve">; </w:t>
      </w:r>
    </w:p>
    <w:p w:rsidR="00673F57" w:rsidRPr="00525E87" w:rsidRDefault="00673F57" w:rsidP="00296C00">
      <w:pPr>
        <w:spacing w:line="276" w:lineRule="auto"/>
        <w:ind w:firstLine="709"/>
        <w:jc w:val="both"/>
        <w:rPr>
          <w:rFonts w:ascii="PT Astra Serif" w:hAnsi="PT Astra Serif"/>
          <w:sz w:val="28"/>
          <w:szCs w:val="28"/>
        </w:rPr>
      </w:pPr>
      <w:r w:rsidRPr="00525E87">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525E87" w:rsidRDefault="00673F57" w:rsidP="00296C00">
      <w:pPr>
        <w:spacing w:line="276" w:lineRule="auto"/>
        <w:ind w:firstLine="709"/>
        <w:jc w:val="both"/>
        <w:rPr>
          <w:rFonts w:ascii="PT Astra Serif" w:hAnsi="PT Astra Serif"/>
          <w:sz w:val="28"/>
          <w:szCs w:val="28"/>
        </w:rPr>
      </w:pPr>
      <w:r w:rsidRPr="00525E87">
        <w:rPr>
          <w:rFonts w:ascii="PT Astra Serif" w:hAnsi="PT Astra Serif"/>
          <w:sz w:val="28"/>
          <w:szCs w:val="28"/>
        </w:rPr>
        <w:t>-оценка эффективности и результативности использования в отчетном году бюджетных средств</w:t>
      </w:r>
      <w:r w:rsidR="00DA6E61" w:rsidRPr="00525E87">
        <w:rPr>
          <w:rFonts w:ascii="PT Astra Serif" w:hAnsi="PT Astra Serif"/>
          <w:sz w:val="28"/>
          <w:szCs w:val="28"/>
        </w:rPr>
        <w:t>.</w:t>
      </w:r>
    </w:p>
    <w:p w:rsidR="00B342CF" w:rsidRPr="00525E87" w:rsidRDefault="00B342CF" w:rsidP="00296C00">
      <w:pPr>
        <w:spacing w:line="276" w:lineRule="auto"/>
        <w:ind w:firstLine="709"/>
        <w:jc w:val="both"/>
        <w:rPr>
          <w:rFonts w:ascii="PT Astra Serif" w:hAnsi="PT Astra Serif"/>
          <w:sz w:val="28"/>
          <w:szCs w:val="28"/>
        </w:rPr>
      </w:pPr>
      <w:r w:rsidRPr="00525E87">
        <w:rPr>
          <w:rFonts w:ascii="PT Astra Serif" w:hAnsi="PT Astra Serif"/>
          <w:sz w:val="28"/>
          <w:szCs w:val="28"/>
        </w:rPr>
        <w:t xml:space="preserve">Предмет </w:t>
      </w:r>
      <w:r w:rsidR="00970842" w:rsidRPr="00525E87">
        <w:rPr>
          <w:rFonts w:ascii="PT Astra Serif" w:eastAsia="Calibri" w:hAnsi="PT Astra Serif"/>
          <w:bCs/>
          <w:sz w:val="28"/>
          <w:szCs w:val="28"/>
        </w:rPr>
        <w:t>экспертно-аналитического</w:t>
      </w:r>
      <w:r w:rsidR="009C6428" w:rsidRPr="00525E87">
        <w:rPr>
          <w:rFonts w:ascii="PT Astra Serif" w:eastAsia="Calibri" w:hAnsi="PT Astra Serif"/>
          <w:bCs/>
          <w:sz w:val="28"/>
          <w:szCs w:val="28"/>
        </w:rPr>
        <w:t xml:space="preserve"> </w:t>
      </w:r>
      <w:r w:rsidR="00705084" w:rsidRPr="00525E87">
        <w:rPr>
          <w:rFonts w:ascii="PT Astra Serif" w:eastAsia="Calibri" w:hAnsi="PT Astra Serif"/>
          <w:bCs/>
          <w:sz w:val="28"/>
          <w:szCs w:val="28"/>
        </w:rPr>
        <w:t>мероприятия</w:t>
      </w:r>
      <w:r w:rsidRPr="00525E87">
        <w:rPr>
          <w:rFonts w:ascii="PT Astra Serif" w:hAnsi="PT Astra Serif"/>
          <w:sz w:val="28"/>
          <w:szCs w:val="28"/>
        </w:rPr>
        <w:t xml:space="preserve">: годовая бюджетная отчетность </w:t>
      </w:r>
      <w:r w:rsidR="00C35348" w:rsidRPr="00525E87">
        <w:rPr>
          <w:rFonts w:ascii="PT Astra Serif" w:hAnsi="PT Astra Serif"/>
          <w:sz w:val="28"/>
          <w:szCs w:val="28"/>
        </w:rPr>
        <w:t>администрации</w:t>
      </w:r>
      <w:r w:rsidRPr="00525E87">
        <w:rPr>
          <w:rFonts w:ascii="PT Astra Serif" w:hAnsi="PT Astra Serif"/>
          <w:sz w:val="28"/>
          <w:szCs w:val="28"/>
        </w:rPr>
        <w:t xml:space="preserve"> </w:t>
      </w:r>
      <w:r w:rsidR="00DA6E61" w:rsidRPr="00525E87">
        <w:rPr>
          <w:rFonts w:ascii="PT Astra Serif" w:hAnsi="PT Astra Serif"/>
          <w:sz w:val="28"/>
          <w:szCs w:val="28"/>
        </w:rPr>
        <w:t xml:space="preserve">бюджета </w:t>
      </w:r>
      <w:proofErr w:type="spellStart"/>
      <w:r w:rsidR="00DA6E61" w:rsidRPr="00525E87">
        <w:rPr>
          <w:rFonts w:ascii="PT Astra Serif" w:hAnsi="PT Astra Serif"/>
          <w:sz w:val="28"/>
          <w:szCs w:val="28"/>
        </w:rPr>
        <w:t>м</w:t>
      </w:r>
      <w:r w:rsidR="0031303C" w:rsidRPr="00525E87">
        <w:rPr>
          <w:rFonts w:ascii="PT Astra Serif" w:hAnsi="PT Astra Serif"/>
          <w:sz w:val="28"/>
          <w:szCs w:val="28"/>
        </w:rPr>
        <w:t>.</w:t>
      </w:r>
      <w:r w:rsidR="00DA6E61" w:rsidRPr="00525E87">
        <w:rPr>
          <w:rFonts w:ascii="PT Astra Serif" w:hAnsi="PT Astra Serif"/>
          <w:sz w:val="28"/>
          <w:szCs w:val="28"/>
        </w:rPr>
        <w:t>о</w:t>
      </w:r>
      <w:proofErr w:type="spellEnd"/>
      <w:r w:rsidR="0031303C" w:rsidRPr="00525E87">
        <w:rPr>
          <w:rFonts w:ascii="PT Astra Serif" w:hAnsi="PT Astra Serif"/>
          <w:sz w:val="28"/>
          <w:szCs w:val="28"/>
        </w:rPr>
        <w:t>.</w:t>
      </w:r>
      <w:r w:rsidR="00DA6E61" w:rsidRPr="00525E87">
        <w:rPr>
          <w:rFonts w:ascii="PT Astra Serif" w:hAnsi="PT Astra Serif"/>
          <w:sz w:val="28"/>
          <w:szCs w:val="28"/>
        </w:rPr>
        <w:t xml:space="preserve"> </w:t>
      </w:r>
      <w:r w:rsidR="009A2BEF" w:rsidRPr="00525E87">
        <w:rPr>
          <w:rFonts w:ascii="PT Astra Serif" w:hAnsi="PT Astra Serif"/>
          <w:sz w:val="28"/>
          <w:szCs w:val="28"/>
        </w:rPr>
        <w:t>г. Болохово</w:t>
      </w:r>
      <w:r w:rsidR="00C35348" w:rsidRPr="00525E87">
        <w:rPr>
          <w:rFonts w:ascii="PT Astra Serif" w:hAnsi="PT Astra Serif"/>
          <w:sz w:val="28"/>
          <w:szCs w:val="28"/>
        </w:rPr>
        <w:t xml:space="preserve"> </w:t>
      </w:r>
      <w:r w:rsidR="00DA6E61" w:rsidRPr="00525E87">
        <w:rPr>
          <w:rFonts w:ascii="PT Astra Serif" w:hAnsi="PT Astra Serif"/>
          <w:sz w:val="28"/>
          <w:szCs w:val="28"/>
        </w:rPr>
        <w:t>Киреевского района</w:t>
      </w:r>
      <w:r w:rsidR="001B4936" w:rsidRPr="00525E87">
        <w:rPr>
          <w:rFonts w:ascii="PT Astra Serif" w:hAnsi="PT Astra Serif"/>
          <w:sz w:val="28"/>
          <w:szCs w:val="28"/>
        </w:rPr>
        <w:t xml:space="preserve"> за 202</w:t>
      </w:r>
      <w:r w:rsidR="00B05EE1" w:rsidRPr="00525E87">
        <w:rPr>
          <w:rFonts w:ascii="PT Astra Serif" w:hAnsi="PT Astra Serif"/>
          <w:sz w:val="28"/>
          <w:szCs w:val="28"/>
        </w:rPr>
        <w:t>4</w:t>
      </w:r>
      <w:r w:rsidR="00970842" w:rsidRPr="00525E87">
        <w:rPr>
          <w:rFonts w:ascii="PT Astra Serif" w:hAnsi="PT Astra Serif"/>
          <w:sz w:val="28"/>
          <w:szCs w:val="28"/>
        </w:rPr>
        <w:t xml:space="preserve"> год</w:t>
      </w:r>
      <w:r w:rsidRPr="00525E87">
        <w:rPr>
          <w:rFonts w:ascii="PT Astra Serif" w:hAnsi="PT Astra Serif"/>
          <w:sz w:val="28"/>
          <w:szCs w:val="28"/>
        </w:rPr>
        <w:t>, дополнительные материалы, документы и пояснения к ней.</w:t>
      </w:r>
    </w:p>
    <w:p w:rsidR="00B342CF" w:rsidRPr="00525E87" w:rsidRDefault="00B342CF" w:rsidP="00296C00">
      <w:pPr>
        <w:spacing w:line="276" w:lineRule="auto"/>
        <w:ind w:firstLine="709"/>
        <w:jc w:val="both"/>
        <w:rPr>
          <w:rFonts w:ascii="PT Astra Serif" w:hAnsi="PT Astra Serif"/>
          <w:sz w:val="28"/>
          <w:szCs w:val="28"/>
        </w:rPr>
      </w:pPr>
      <w:r w:rsidRPr="00525E87">
        <w:rPr>
          <w:rFonts w:ascii="PT Astra Serif" w:hAnsi="PT Astra Serif"/>
          <w:sz w:val="28"/>
          <w:szCs w:val="28"/>
        </w:rPr>
        <w:t xml:space="preserve">Объект </w:t>
      </w:r>
      <w:r w:rsidR="00970842" w:rsidRPr="00525E87">
        <w:rPr>
          <w:rFonts w:ascii="PT Astra Serif" w:eastAsia="Calibri" w:hAnsi="PT Astra Serif"/>
          <w:bCs/>
          <w:sz w:val="28"/>
          <w:szCs w:val="28"/>
        </w:rPr>
        <w:t>экспертно-аналитического</w:t>
      </w:r>
      <w:r w:rsidR="009C6428" w:rsidRPr="00525E87">
        <w:rPr>
          <w:rFonts w:ascii="PT Astra Serif" w:eastAsia="Calibri" w:hAnsi="PT Astra Serif"/>
          <w:bCs/>
          <w:sz w:val="28"/>
          <w:szCs w:val="28"/>
        </w:rPr>
        <w:t xml:space="preserve"> </w:t>
      </w:r>
      <w:r w:rsidR="00705084" w:rsidRPr="00525E87">
        <w:rPr>
          <w:rFonts w:ascii="PT Astra Serif" w:eastAsia="Calibri" w:hAnsi="PT Astra Serif"/>
          <w:bCs/>
          <w:sz w:val="28"/>
          <w:szCs w:val="28"/>
        </w:rPr>
        <w:t>мероприятия</w:t>
      </w:r>
      <w:r w:rsidR="00C25289" w:rsidRPr="00525E87">
        <w:rPr>
          <w:rFonts w:ascii="PT Astra Serif" w:eastAsia="Calibri" w:hAnsi="PT Astra Serif"/>
          <w:bCs/>
          <w:sz w:val="28"/>
          <w:szCs w:val="28"/>
        </w:rPr>
        <w:t>:</w:t>
      </w:r>
      <w:r w:rsidR="00C25289" w:rsidRPr="00525E87">
        <w:rPr>
          <w:rFonts w:ascii="PT Astra Serif" w:hAnsi="PT Astra Serif"/>
          <w:sz w:val="28"/>
          <w:szCs w:val="28"/>
        </w:rPr>
        <w:t xml:space="preserve"> </w:t>
      </w:r>
      <w:r w:rsidR="00C8244B" w:rsidRPr="00525E87">
        <w:rPr>
          <w:rFonts w:ascii="PT Astra Serif" w:hAnsi="PT Astra Serif"/>
          <w:sz w:val="28"/>
          <w:szCs w:val="28"/>
        </w:rPr>
        <w:t>А</w:t>
      </w:r>
      <w:r w:rsidRPr="00525E87">
        <w:rPr>
          <w:rFonts w:ascii="PT Astra Serif" w:hAnsi="PT Astra Serif"/>
          <w:snapToGrid w:val="0"/>
          <w:sz w:val="28"/>
          <w:szCs w:val="28"/>
        </w:rPr>
        <w:t>дминистраци</w:t>
      </w:r>
      <w:r w:rsidR="00C8244B" w:rsidRPr="00525E87">
        <w:rPr>
          <w:rFonts w:ascii="PT Astra Serif" w:hAnsi="PT Astra Serif"/>
          <w:snapToGrid w:val="0"/>
          <w:sz w:val="28"/>
          <w:szCs w:val="28"/>
        </w:rPr>
        <w:t>я</w:t>
      </w:r>
      <w:r w:rsidRPr="00525E87">
        <w:rPr>
          <w:rFonts w:ascii="PT Astra Serif" w:hAnsi="PT Astra Serif"/>
          <w:snapToGrid w:val="0"/>
          <w:sz w:val="28"/>
          <w:szCs w:val="28"/>
        </w:rPr>
        <w:t xml:space="preserve"> муниципального образования </w:t>
      </w:r>
      <w:proofErr w:type="spellStart"/>
      <w:r w:rsidR="009A2BEF" w:rsidRPr="00525E87">
        <w:rPr>
          <w:rFonts w:ascii="PT Astra Serif" w:hAnsi="PT Astra Serif"/>
          <w:snapToGrid w:val="0"/>
          <w:sz w:val="28"/>
          <w:szCs w:val="28"/>
        </w:rPr>
        <w:t>г.Болохово</w:t>
      </w:r>
      <w:proofErr w:type="spellEnd"/>
      <w:r w:rsidR="00C8244B" w:rsidRPr="00525E87">
        <w:rPr>
          <w:rFonts w:ascii="PT Astra Serif" w:hAnsi="PT Astra Serif"/>
          <w:snapToGrid w:val="0"/>
          <w:sz w:val="28"/>
          <w:szCs w:val="28"/>
        </w:rPr>
        <w:t xml:space="preserve"> </w:t>
      </w:r>
      <w:r w:rsidRPr="00525E87">
        <w:rPr>
          <w:rFonts w:ascii="PT Astra Serif" w:hAnsi="PT Astra Serif"/>
          <w:snapToGrid w:val="0"/>
          <w:sz w:val="28"/>
          <w:szCs w:val="28"/>
        </w:rPr>
        <w:t>Киреевск</w:t>
      </w:r>
      <w:r w:rsidR="00C8244B" w:rsidRPr="00525E87">
        <w:rPr>
          <w:rFonts w:ascii="PT Astra Serif" w:hAnsi="PT Astra Serif"/>
          <w:snapToGrid w:val="0"/>
          <w:sz w:val="28"/>
          <w:szCs w:val="28"/>
        </w:rPr>
        <w:t>ого</w:t>
      </w:r>
      <w:r w:rsidRPr="00525E87">
        <w:rPr>
          <w:rFonts w:ascii="PT Astra Serif" w:hAnsi="PT Astra Serif"/>
          <w:snapToGrid w:val="0"/>
          <w:sz w:val="28"/>
          <w:szCs w:val="28"/>
        </w:rPr>
        <w:t xml:space="preserve"> район</w:t>
      </w:r>
      <w:r w:rsidR="00C8244B" w:rsidRPr="00525E87">
        <w:rPr>
          <w:rFonts w:ascii="PT Astra Serif" w:hAnsi="PT Astra Serif"/>
          <w:snapToGrid w:val="0"/>
          <w:sz w:val="28"/>
          <w:szCs w:val="28"/>
        </w:rPr>
        <w:t>а</w:t>
      </w:r>
      <w:r w:rsidRPr="00525E87">
        <w:rPr>
          <w:rFonts w:ascii="PT Astra Serif" w:hAnsi="PT Astra Serif"/>
          <w:sz w:val="28"/>
          <w:szCs w:val="28"/>
        </w:rPr>
        <w:t xml:space="preserve"> (далее – </w:t>
      </w:r>
      <w:r w:rsidR="00C8244B" w:rsidRPr="00525E87">
        <w:rPr>
          <w:rFonts w:ascii="PT Astra Serif" w:hAnsi="PT Astra Serif"/>
          <w:sz w:val="28"/>
          <w:szCs w:val="28"/>
        </w:rPr>
        <w:t>администрация</w:t>
      </w:r>
      <w:r w:rsidRPr="00525E87">
        <w:rPr>
          <w:rFonts w:ascii="PT Astra Serif" w:hAnsi="PT Astra Serif"/>
          <w:sz w:val="28"/>
          <w:szCs w:val="28"/>
        </w:rPr>
        <w:t xml:space="preserve">), </w:t>
      </w:r>
    </w:p>
    <w:p w:rsidR="00B342CF" w:rsidRPr="00525E87" w:rsidRDefault="00B342CF" w:rsidP="00296C00">
      <w:pPr>
        <w:spacing w:line="276" w:lineRule="auto"/>
        <w:ind w:firstLine="720"/>
        <w:jc w:val="both"/>
        <w:rPr>
          <w:rFonts w:ascii="PT Astra Serif" w:hAnsi="PT Astra Serif"/>
          <w:sz w:val="28"/>
          <w:szCs w:val="28"/>
        </w:rPr>
      </w:pPr>
      <w:r w:rsidRPr="00525E87">
        <w:rPr>
          <w:rFonts w:ascii="PT Astra Serif" w:hAnsi="PT Astra Serif"/>
          <w:sz w:val="28"/>
          <w:szCs w:val="28"/>
        </w:rPr>
        <w:t>Проверяемый период: 20</w:t>
      </w:r>
      <w:r w:rsidR="00067FFB" w:rsidRPr="00525E87">
        <w:rPr>
          <w:rFonts w:ascii="PT Astra Serif" w:hAnsi="PT Astra Serif"/>
          <w:sz w:val="28"/>
          <w:szCs w:val="28"/>
        </w:rPr>
        <w:t>2</w:t>
      </w:r>
      <w:r w:rsidR="00B05EE1" w:rsidRPr="00525E87">
        <w:rPr>
          <w:rFonts w:ascii="PT Astra Serif" w:hAnsi="PT Astra Serif"/>
          <w:sz w:val="28"/>
          <w:szCs w:val="28"/>
        </w:rPr>
        <w:t>4</w:t>
      </w:r>
      <w:r w:rsidRPr="00525E87">
        <w:rPr>
          <w:rFonts w:ascii="PT Astra Serif" w:hAnsi="PT Astra Serif"/>
          <w:sz w:val="28"/>
          <w:szCs w:val="28"/>
        </w:rPr>
        <w:t xml:space="preserve"> год.</w:t>
      </w:r>
    </w:p>
    <w:p w:rsidR="00B342CF" w:rsidRPr="00525E87" w:rsidRDefault="00B342CF" w:rsidP="00296C00">
      <w:pPr>
        <w:spacing w:line="276" w:lineRule="auto"/>
        <w:ind w:firstLine="720"/>
        <w:jc w:val="both"/>
        <w:rPr>
          <w:rFonts w:ascii="PT Astra Serif" w:hAnsi="PT Astra Serif"/>
          <w:sz w:val="28"/>
          <w:szCs w:val="28"/>
        </w:rPr>
      </w:pPr>
      <w:r w:rsidRPr="00525E87">
        <w:rPr>
          <w:rFonts w:ascii="PT Astra Serif" w:hAnsi="PT Astra Serif"/>
          <w:sz w:val="28"/>
          <w:szCs w:val="28"/>
        </w:rPr>
        <w:t xml:space="preserve">Срок </w:t>
      </w:r>
      <w:r w:rsidR="00673F57" w:rsidRPr="00525E87">
        <w:rPr>
          <w:rFonts w:ascii="PT Astra Serif" w:hAnsi="PT Astra Serif"/>
          <w:sz w:val="28"/>
          <w:szCs w:val="28"/>
        </w:rPr>
        <w:t xml:space="preserve">проведения </w:t>
      </w:r>
      <w:r w:rsidR="00970842" w:rsidRPr="00525E87">
        <w:rPr>
          <w:rFonts w:ascii="PT Astra Serif" w:eastAsia="Calibri" w:hAnsi="PT Astra Serif"/>
          <w:bCs/>
          <w:sz w:val="28"/>
          <w:szCs w:val="28"/>
        </w:rPr>
        <w:t>экспертно-аналитического</w:t>
      </w:r>
      <w:r w:rsidR="009C6428" w:rsidRPr="00525E87">
        <w:rPr>
          <w:rFonts w:ascii="PT Astra Serif" w:eastAsia="Calibri" w:hAnsi="PT Astra Serif"/>
          <w:bCs/>
          <w:sz w:val="28"/>
          <w:szCs w:val="28"/>
        </w:rPr>
        <w:t xml:space="preserve"> </w:t>
      </w:r>
      <w:r w:rsidR="00705084" w:rsidRPr="00525E87">
        <w:rPr>
          <w:rFonts w:ascii="PT Astra Serif" w:eastAsia="Calibri" w:hAnsi="PT Astra Serif"/>
          <w:bCs/>
          <w:sz w:val="28"/>
          <w:szCs w:val="28"/>
        </w:rPr>
        <w:t>мероприятия</w:t>
      </w:r>
      <w:r w:rsidRPr="00525E87">
        <w:rPr>
          <w:rFonts w:ascii="PT Astra Serif" w:hAnsi="PT Astra Serif"/>
          <w:sz w:val="28"/>
          <w:szCs w:val="28"/>
        </w:rPr>
        <w:t xml:space="preserve">: </w:t>
      </w:r>
      <w:r w:rsidR="0065433F" w:rsidRPr="00525E87">
        <w:rPr>
          <w:rFonts w:ascii="PT Astra Serif" w:hAnsi="PT Astra Serif"/>
          <w:sz w:val="28"/>
          <w:szCs w:val="28"/>
        </w:rPr>
        <w:t xml:space="preserve">с </w:t>
      </w:r>
      <w:r w:rsidR="001B4936" w:rsidRPr="00525E87">
        <w:rPr>
          <w:rFonts w:ascii="PT Astra Serif" w:hAnsi="PT Astra Serif"/>
          <w:sz w:val="28"/>
          <w:szCs w:val="28"/>
        </w:rPr>
        <w:t>1</w:t>
      </w:r>
      <w:r w:rsidR="00B05EE1" w:rsidRPr="00525E87">
        <w:rPr>
          <w:rFonts w:ascii="PT Astra Serif" w:hAnsi="PT Astra Serif"/>
          <w:sz w:val="28"/>
          <w:szCs w:val="28"/>
        </w:rPr>
        <w:t>1</w:t>
      </w:r>
      <w:r w:rsidR="00067FFB" w:rsidRPr="00525E87">
        <w:rPr>
          <w:rFonts w:ascii="PT Astra Serif" w:hAnsi="PT Astra Serif"/>
          <w:sz w:val="28"/>
          <w:szCs w:val="28"/>
        </w:rPr>
        <w:t xml:space="preserve"> </w:t>
      </w:r>
      <w:r w:rsidR="001B4936" w:rsidRPr="00525E87">
        <w:rPr>
          <w:rFonts w:ascii="PT Astra Serif" w:hAnsi="PT Astra Serif"/>
          <w:sz w:val="28"/>
          <w:szCs w:val="28"/>
        </w:rPr>
        <w:t>апреля</w:t>
      </w:r>
      <w:r w:rsidR="00067FFB" w:rsidRPr="00525E87">
        <w:rPr>
          <w:rFonts w:ascii="PT Astra Serif" w:hAnsi="PT Astra Serif"/>
          <w:sz w:val="28"/>
          <w:szCs w:val="28"/>
        </w:rPr>
        <w:t xml:space="preserve"> </w:t>
      </w:r>
      <w:r w:rsidRPr="00525E87">
        <w:rPr>
          <w:rFonts w:ascii="PT Astra Serif" w:hAnsi="PT Astra Serif"/>
          <w:sz w:val="28"/>
          <w:szCs w:val="28"/>
        </w:rPr>
        <w:t xml:space="preserve"> </w:t>
      </w:r>
      <w:r w:rsidR="0065433F" w:rsidRPr="00525E87">
        <w:rPr>
          <w:rFonts w:ascii="PT Astra Serif" w:hAnsi="PT Astra Serif"/>
          <w:sz w:val="28"/>
          <w:szCs w:val="28"/>
        </w:rPr>
        <w:t>по</w:t>
      </w:r>
      <w:r w:rsidRPr="00525E87">
        <w:rPr>
          <w:rFonts w:ascii="PT Astra Serif" w:hAnsi="PT Astra Serif"/>
          <w:sz w:val="28"/>
          <w:szCs w:val="28"/>
        </w:rPr>
        <w:t xml:space="preserve"> </w:t>
      </w:r>
      <w:r w:rsidR="00B05EE1" w:rsidRPr="00525E87">
        <w:rPr>
          <w:rFonts w:ascii="PT Astra Serif" w:hAnsi="PT Astra Serif"/>
          <w:sz w:val="28"/>
          <w:szCs w:val="28"/>
        </w:rPr>
        <w:t>18</w:t>
      </w:r>
      <w:r w:rsidRPr="00525E87">
        <w:rPr>
          <w:rFonts w:ascii="PT Astra Serif" w:hAnsi="PT Astra Serif"/>
          <w:sz w:val="28"/>
          <w:szCs w:val="28"/>
        </w:rPr>
        <w:t xml:space="preserve"> </w:t>
      </w:r>
      <w:r w:rsidR="0065433F" w:rsidRPr="00525E87">
        <w:rPr>
          <w:rFonts w:ascii="PT Astra Serif" w:hAnsi="PT Astra Serif"/>
          <w:sz w:val="28"/>
          <w:szCs w:val="28"/>
        </w:rPr>
        <w:t>апреля</w:t>
      </w:r>
      <w:r w:rsidRPr="00525E87">
        <w:rPr>
          <w:rFonts w:ascii="PT Astra Serif" w:hAnsi="PT Astra Serif"/>
          <w:sz w:val="28"/>
          <w:szCs w:val="28"/>
        </w:rPr>
        <w:t xml:space="preserve"> 20</w:t>
      </w:r>
      <w:r w:rsidR="00067FFB" w:rsidRPr="00525E87">
        <w:rPr>
          <w:rFonts w:ascii="PT Astra Serif" w:hAnsi="PT Astra Serif"/>
          <w:sz w:val="28"/>
          <w:szCs w:val="28"/>
        </w:rPr>
        <w:t>2</w:t>
      </w:r>
      <w:r w:rsidR="00B05EE1" w:rsidRPr="00525E87">
        <w:rPr>
          <w:rFonts w:ascii="PT Astra Serif" w:hAnsi="PT Astra Serif"/>
          <w:sz w:val="28"/>
          <w:szCs w:val="28"/>
        </w:rPr>
        <w:t>5</w:t>
      </w:r>
      <w:r w:rsidRPr="00525E87">
        <w:rPr>
          <w:rFonts w:ascii="PT Astra Serif" w:hAnsi="PT Astra Serif"/>
          <w:sz w:val="28"/>
          <w:szCs w:val="28"/>
        </w:rPr>
        <w:t xml:space="preserve"> года.</w:t>
      </w:r>
    </w:p>
    <w:p w:rsidR="00B342CF" w:rsidRPr="00525E87" w:rsidRDefault="00067FFB" w:rsidP="00296C00">
      <w:pPr>
        <w:pStyle w:val="a5"/>
        <w:spacing w:after="0" w:line="276" w:lineRule="auto"/>
        <w:ind w:firstLine="720"/>
        <w:jc w:val="both"/>
        <w:rPr>
          <w:rFonts w:ascii="PT Astra Serif" w:hAnsi="PT Astra Serif"/>
          <w:sz w:val="28"/>
          <w:szCs w:val="28"/>
        </w:rPr>
      </w:pPr>
      <w:r w:rsidRPr="00525E87">
        <w:rPr>
          <w:rStyle w:val="33"/>
          <w:rFonts w:ascii="PT Astra Serif" w:hAnsi="PT Astra Serif"/>
          <w:sz w:val="28"/>
          <w:szCs w:val="28"/>
        </w:rPr>
        <w:t xml:space="preserve">Лицо, проводившее </w:t>
      </w:r>
      <w:r w:rsidR="009C6428" w:rsidRPr="00525E87">
        <w:rPr>
          <w:rFonts w:ascii="PT Astra Serif" w:eastAsia="Calibri" w:hAnsi="PT Astra Serif"/>
          <w:bCs/>
          <w:sz w:val="28"/>
          <w:szCs w:val="28"/>
        </w:rPr>
        <w:t>контрольное</w:t>
      </w:r>
      <w:r w:rsidR="00705084" w:rsidRPr="00525E87">
        <w:rPr>
          <w:rFonts w:ascii="PT Astra Serif" w:eastAsia="Calibri" w:hAnsi="PT Astra Serif"/>
          <w:bCs/>
          <w:sz w:val="28"/>
          <w:szCs w:val="28"/>
        </w:rPr>
        <w:t xml:space="preserve"> мероприятие</w:t>
      </w:r>
      <w:r w:rsidR="00B342CF" w:rsidRPr="00525E87">
        <w:rPr>
          <w:rFonts w:ascii="PT Astra Serif" w:hAnsi="PT Astra Serif"/>
          <w:bCs/>
          <w:sz w:val="28"/>
          <w:szCs w:val="28"/>
        </w:rPr>
        <w:t>:</w:t>
      </w:r>
      <w:r w:rsidRPr="00525E87">
        <w:rPr>
          <w:rFonts w:ascii="PT Astra Serif" w:hAnsi="PT Astra Serif"/>
          <w:sz w:val="28"/>
          <w:szCs w:val="28"/>
        </w:rPr>
        <w:t xml:space="preserve"> </w:t>
      </w:r>
      <w:proofErr w:type="spellStart"/>
      <w:r w:rsidR="00335987" w:rsidRPr="00525E87">
        <w:rPr>
          <w:rFonts w:ascii="PT Astra Serif" w:hAnsi="PT Astra Serif"/>
          <w:sz w:val="28"/>
          <w:szCs w:val="28"/>
        </w:rPr>
        <w:t>Р</w:t>
      </w:r>
      <w:r w:rsidR="00335987" w:rsidRPr="00525E87">
        <w:rPr>
          <w:rStyle w:val="33"/>
          <w:rFonts w:ascii="PT Astra Serif" w:hAnsi="PT Astra Serif"/>
          <w:sz w:val="28"/>
          <w:szCs w:val="28"/>
        </w:rPr>
        <w:t>омашёва</w:t>
      </w:r>
      <w:proofErr w:type="spellEnd"/>
      <w:r w:rsidR="00335987" w:rsidRPr="00525E87">
        <w:rPr>
          <w:rStyle w:val="33"/>
          <w:rFonts w:ascii="PT Astra Serif" w:hAnsi="PT Astra Serif"/>
          <w:sz w:val="28"/>
          <w:szCs w:val="28"/>
        </w:rPr>
        <w:t xml:space="preserve"> Е.П.- председатель</w:t>
      </w:r>
      <w:r w:rsidR="001B4936" w:rsidRPr="00525E87">
        <w:rPr>
          <w:rStyle w:val="33"/>
          <w:rFonts w:ascii="PT Astra Serif" w:hAnsi="PT Astra Serif"/>
          <w:sz w:val="28"/>
          <w:szCs w:val="28"/>
        </w:rPr>
        <w:t xml:space="preserve"> Контрольно-счетной палаты муниципального образования Киреевский район</w:t>
      </w:r>
      <w:r w:rsidR="001B4936" w:rsidRPr="00525E87">
        <w:rPr>
          <w:rFonts w:ascii="PT Astra Serif" w:hAnsi="PT Astra Serif"/>
          <w:sz w:val="28"/>
          <w:szCs w:val="28"/>
        </w:rPr>
        <w:t xml:space="preserve">, удостоверение № </w:t>
      </w:r>
      <w:r w:rsidR="00335987" w:rsidRPr="00525E87">
        <w:rPr>
          <w:rFonts w:ascii="PT Astra Serif" w:hAnsi="PT Astra Serif"/>
          <w:sz w:val="28"/>
          <w:szCs w:val="28"/>
        </w:rPr>
        <w:t>2.</w:t>
      </w:r>
    </w:p>
    <w:p w:rsidR="00B342CF" w:rsidRPr="00525E87" w:rsidRDefault="00B342CF" w:rsidP="00296C00">
      <w:pPr>
        <w:pStyle w:val="a5"/>
        <w:spacing w:after="0" w:line="276" w:lineRule="auto"/>
        <w:ind w:firstLine="720"/>
        <w:jc w:val="both"/>
        <w:rPr>
          <w:rFonts w:ascii="PT Astra Serif" w:hAnsi="PT Astra Serif"/>
          <w:sz w:val="28"/>
          <w:szCs w:val="28"/>
        </w:rPr>
      </w:pPr>
      <w:r w:rsidRPr="00525E87">
        <w:rPr>
          <w:rFonts w:ascii="PT Astra Serif" w:hAnsi="PT Astra Serif"/>
          <w:bCs/>
          <w:sz w:val="28"/>
          <w:szCs w:val="28"/>
        </w:rPr>
        <w:lastRenderedPageBreak/>
        <w:t>Виды проверенных документов</w:t>
      </w:r>
      <w:r w:rsidRPr="00525E87">
        <w:rPr>
          <w:rFonts w:ascii="PT Astra Serif" w:hAnsi="PT Astra Serif"/>
          <w:sz w:val="28"/>
          <w:szCs w:val="28"/>
        </w:rPr>
        <w:t xml:space="preserve">: </w:t>
      </w:r>
      <w:r w:rsidR="00067FFB" w:rsidRPr="00525E87">
        <w:rPr>
          <w:rFonts w:ascii="PT Astra Serif" w:hAnsi="PT Astra Serif"/>
          <w:snapToGrid w:val="0"/>
          <w:sz w:val="28"/>
          <w:szCs w:val="28"/>
        </w:rPr>
        <w:t xml:space="preserve">бюджетная отчетность главного администратора бюджетных средств муниципального образования </w:t>
      </w:r>
      <w:r w:rsidR="009A2BEF" w:rsidRPr="00525E87">
        <w:rPr>
          <w:rFonts w:ascii="PT Astra Serif" w:hAnsi="PT Astra Serif"/>
          <w:snapToGrid w:val="0"/>
          <w:sz w:val="28"/>
          <w:szCs w:val="28"/>
        </w:rPr>
        <w:t>г. Болохово</w:t>
      </w:r>
      <w:r w:rsidR="00C8244B" w:rsidRPr="00525E87">
        <w:rPr>
          <w:rFonts w:ascii="PT Astra Serif" w:hAnsi="PT Astra Serif"/>
          <w:snapToGrid w:val="0"/>
          <w:sz w:val="28"/>
          <w:szCs w:val="28"/>
        </w:rPr>
        <w:t xml:space="preserve"> </w:t>
      </w:r>
      <w:r w:rsidR="00067FFB" w:rsidRPr="00525E87">
        <w:rPr>
          <w:rFonts w:ascii="PT Astra Serif" w:hAnsi="PT Astra Serif"/>
          <w:snapToGrid w:val="0"/>
          <w:sz w:val="28"/>
          <w:szCs w:val="28"/>
        </w:rPr>
        <w:t>Киреевского района</w:t>
      </w:r>
      <w:r w:rsidR="00067FFB" w:rsidRPr="00525E87">
        <w:rPr>
          <w:rFonts w:ascii="PT Astra Serif" w:hAnsi="PT Astra Serif"/>
          <w:sz w:val="28"/>
          <w:szCs w:val="28"/>
        </w:rPr>
        <w:t xml:space="preserve"> </w:t>
      </w:r>
      <w:r w:rsidRPr="00525E87">
        <w:rPr>
          <w:rFonts w:ascii="PT Astra Serif" w:hAnsi="PT Astra Serif"/>
          <w:sz w:val="28"/>
          <w:szCs w:val="28"/>
        </w:rPr>
        <w:t>за 20</w:t>
      </w:r>
      <w:r w:rsidR="00067FFB" w:rsidRPr="00525E87">
        <w:rPr>
          <w:rFonts w:ascii="PT Astra Serif" w:hAnsi="PT Astra Serif"/>
          <w:sz w:val="28"/>
          <w:szCs w:val="28"/>
        </w:rPr>
        <w:t>2</w:t>
      </w:r>
      <w:r w:rsidR="008101A0" w:rsidRPr="00525E87">
        <w:rPr>
          <w:rFonts w:ascii="PT Astra Serif" w:hAnsi="PT Astra Serif"/>
          <w:sz w:val="28"/>
          <w:szCs w:val="28"/>
        </w:rPr>
        <w:t>4</w:t>
      </w:r>
      <w:r w:rsidRPr="00525E87">
        <w:rPr>
          <w:rFonts w:ascii="PT Astra Serif" w:hAnsi="PT Astra Serif"/>
          <w:sz w:val="28"/>
          <w:szCs w:val="28"/>
        </w:rPr>
        <w:t xml:space="preserve"> год</w:t>
      </w:r>
      <w:r w:rsidR="006A13D3" w:rsidRPr="00525E87">
        <w:rPr>
          <w:rFonts w:ascii="PT Astra Serif" w:hAnsi="PT Astra Serif"/>
          <w:snapToGrid w:val="0"/>
          <w:sz w:val="28"/>
          <w:szCs w:val="28"/>
        </w:rPr>
        <w:t xml:space="preserve"> -</w:t>
      </w:r>
      <w:r w:rsidR="00165DF4" w:rsidRPr="00525E87">
        <w:rPr>
          <w:rFonts w:ascii="PT Astra Serif" w:hAnsi="PT Astra Serif"/>
          <w:snapToGrid w:val="0"/>
          <w:sz w:val="28"/>
          <w:szCs w:val="28"/>
        </w:rPr>
        <w:t xml:space="preserve"> </w:t>
      </w:r>
      <w:r w:rsidR="006A13D3" w:rsidRPr="00525E87">
        <w:rPr>
          <w:rFonts w:ascii="PT Astra Serif" w:hAnsi="PT Astra Serif"/>
          <w:snapToGrid w:val="0"/>
          <w:sz w:val="28"/>
          <w:szCs w:val="28"/>
        </w:rPr>
        <w:t xml:space="preserve">администрации муниципального образования </w:t>
      </w:r>
      <w:r w:rsidR="009A2BEF" w:rsidRPr="00525E87">
        <w:rPr>
          <w:rFonts w:ascii="PT Astra Serif" w:hAnsi="PT Astra Serif"/>
          <w:snapToGrid w:val="0"/>
          <w:sz w:val="28"/>
          <w:szCs w:val="28"/>
        </w:rPr>
        <w:t>г. Болохово</w:t>
      </w:r>
      <w:r w:rsidR="006A13D3" w:rsidRPr="00525E87">
        <w:rPr>
          <w:rFonts w:ascii="PT Astra Serif" w:hAnsi="PT Astra Serif"/>
          <w:snapToGrid w:val="0"/>
          <w:sz w:val="28"/>
          <w:szCs w:val="28"/>
        </w:rPr>
        <w:t xml:space="preserve"> Киреевского района</w:t>
      </w:r>
      <w:r w:rsidR="006A13D3" w:rsidRPr="00525E87">
        <w:rPr>
          <w:rFonts w:ascii="PT Astra Serif" w:hAnsi="PT Astra Serif"/>
          <w:sz w:val="28"/>
          <w:szCs w:val="28"/>
        </w:rPr>
        <w:t xml:space="preserve">, проект решения Собрания депутатов муниципального образования </w:t>
      </w:r>
      <w:proofErr w:type="spellStart"/>
      <w:r w:rsidR="009A2BEF" w:rsidRPr="00525E87">
        <w:rPr>
          <w:rFonts w:ascii="PT Astra Serif" w:hAnsi="PT Astra Serif"/>
          <w:sz w:val="28"/>
          <w:szCs w:val="28"/>
        </w:rPr>
        <w:t>г.Болохово</w:t>
      </w:r>
      <w:proofErr w:type="spellEnd"/>
      <w:r w:rsidR="006A13D3" w:rsidRPr="00525E87">
        <w:rPr>
          <w:rFonts w:ascii="PT Astra Serif" w:hAnsi="PT Astra Serif"/>
          <w:sz w:val="28"/>
          <w:szCs w:val="28"/>
        </w:rPr>
        <w:t xml:space="preserve"> Киреевского района «Об исполнении бюджета</w:t>
      </w:r>
      <w:r w:rsidR="00067FFB" w:rsidRPr="00525E87">
        <w:rPr>
          <w:rFonts w:ascii="PT Astra Serif" w:hAnsi="PT Astra Serif"/>
          <w:sz w:val="28"/>
          <w:szCs w:val="28"/>
        </w:rPr>
        <w:t xml:space="preserve"> </w:t>
      </w:r>
      <w:r w:rsidR="006A13D3" w:rsidRPr="00525E87">
        <w:rPr>
          <w:rFonts w:ascii="PT Astra Serif" w:hAnsi="PT Astra Serif"/>
          <w:sz w:val="28"/>
          <w:szCs w:val="28"/>
        </w:rPr>
        <w:t xml:space="preserve">муниципального образования </w:t>
      </w:r>
      <w:r w:rsidR="009A2BEF" w:rsidRPr="00525E87">
        <w:rPr>
          <w:rFonts w:ascii="PT Astra Serif" w:hAnsi="PT Astra Serif"/>
          <w:sz w:val="28"/>
          <w:szCs w:val="28"/>
        </w:rPr>
        <w:t>г. Болохово</w:t>
      </w:r>
      <w:r w:rsidR="006A13D3" w:rsidRPr="00525E87">
        <w:rPr>
          <w:rFonts w:ascii="PT Astra Serif" w:hAnsi="PT Astra Serif"/>
          <w:sz w:val="28"/>
          <w:szCs w:val="28"/>
        </w:rPr>
        <w:t xml:space="preserve"> Киреевского района за 202</w:t>
      </w:r>
      <w:r w:rsidR="008101A0" w:rsidRPr="00525E87">
        <w:rPr>
          <w:rFonts w:ascii="PT Astra Serif" w:hAnsi="PT Astra Serif"/>
          <w:sz w:val="28"/>
          <w:szCs w:val="28"/>
        </w:rPr>
        <w:t>4</w:t>
      </w:r>
      <w:r w:rsidR="006A13D3" w:rsidRPr="00525E87">
        <w:rPr>
          <w:rFonts w:ascii="PT Astra Serif" w:hAnsi="PT Astra Serif"/>
          <w:sz w:val="28"/>
          <w:szCs w:val="28"/>
        </w:rPr>
        <w:t xml:space="preserve"> год» с приложениями</w:t>
      </w:r>
      <w:r w:rsidRPr="00525E87">
        <w:rPr>
          <w:rFonts w:ascii="PT Astra Serif" w:hAnsi="PT Astra Serif"/>
          <w:sz w:val="28"/>
          <w:szCs w:val="28"/>
        </w:rPr>
        <w:t>.</w:t>
      </w:r>
    </w:p>
    <w:p w:rsidR="00B342CF" w:rsidRPr="00525E87" w:rsidRDefault="00B342CF" w:rsidP="00296C00">
      <w:pPr>
        <w:pStyle w:val="a5"/>
        <w:spacing w:after="0" w:line="276" w:lineRule="auto"/>
        <w:ind w:firstLine="720"/>
        <w:jc w:val="both"/>
        <w:rPr>
          <w:rFonts w:ascii="PT Astra Serif" w:hAnsi="PT Astra Serif"/>
          <w:bCs/>
          <w:sz w:val="28"/>
          <w:szCs w:val="28"/>
        </w:rPr>
      </w:pPr>
      <w:r w:rsidRPr="00525E87">
        <w:rPr>
          <w:rFonts w:ascii="PT Astra Serif" w:hAnsi="PT Astra Serif"/>
          <w:bCs/>
          <w:sz w:val="28"/>
          <w:szCs w:val="28"/>
        </w:rPr>
        <w:t xml:space="preserve">Нормативные правовые акты, используемые при проведении </w:t>
      </w:r>
      <w:r w:rsidR="00970842" w:rsidRPr="00525E87">
        <w:rPr>
          <w:rFonts w:ascii="PT Astra Serif" w:hAnsi="PT Astra Serif"/>
          <w:bCs/>
          <w:sz w:val="28"/>
          <w:szCs w:val="28"/>
        </w:rPr>
        <w:t>экспертно-аналитического</w:t>
      </w:r>
      <w:r w:rsidR="009C6428" w:rsidRPr="00525E87">
        <w:rPr>
          <w:rFonts w:ascii="PT Astra Serif" w:hAnsi="PT Astra Serif"/>
          <w:bCs/>
          <w:sz w:val="28"/>
          <w:szCs w:val="28"/>
        </w:rPr>
        <w:t xml:space="preserve"> </w:t>
      </w:r>
      <w:r w:rsidRPr="00525E87">
        <w:rPr>
          <w:rFonts w:ascii="PT Astra Serif" w:hAnsi="PT Astra Serif"/>
          <w:bCs/>
          <w:sz w:val="28"/>
          <w:szCs w:val="28"/>
        </w:rPr>
        <w:t>мероприятия:</w:t>
      </w:r>
    </w:p>
    <w:p w:rsidR="00B342CF" w:rsidRPr="00525E87" w:rsidRDefault="00B342CF" w:rsidP="00296C00">
      <w:pPr>
        <w:autoSpaceDE w:val="0"/>
        <w:autoSpaceDN w:val="0"/>
        <w:adjustRightInd w:val="0"/>
        <w:spacing w:line="276" w:lineRule="auto"/>
        <w:ind w:firstLine="709"/>
        <w:jc w:val="both"/>
        <w:rPr>
          <w:rFonts w:ascii="PT Astra Serif" w:eastAsia="Calibri" w:hAnsi="PT Astra Serif"/>
          <w:sz w:val="28"/>
          <w:szCs w:val="28"/>
          <w:lang w:eastAsia="en-US"/>
        </w:rPr>
      </w:pPr>
      <w:r w:rsidRPr="00525E87">
        <w:rPr>
          <w:rFonts w:ascii="PT Astra Serif" w:eastAsia="Calibri" w:hAnsi="PT Astra Serif"/>
          <w:sz w:val="28"/>
          <w:szCs w:val="28"/>
          <w:lang w:eastAsia="en-US"/>
        </w:rPr>
        <w:t>Бюджетный кодекс Российской Федерации (далее – Бюджетный кодекс);</w:t>
      </w:r>
    </w:p>
    <w:p w:rsidR="00311967" w:rsidRPr="00525E87" w:rsidRDefault="00311967" w:rsidP="00296C00">
      <w:pPr>
        <w:pStyle w:val="a5"/>
        <w:spacing w:after="0" w:line="276" w:lineRule="auto"/>
        <w:ind w:firstLine="720"/>
        <w:jc w:val="both"/>
        <w:rPr>
          <w:rFonts w:ascii="PT Astra Serif" w:hAnsi="PT Astra Serif"/>
          <w:color w:val="000000"/>
          <w:sz w:val="28"/>
          <w:szCs w:val="28"/>
        </w:rPr>
      </w:pPr>
      <w:r w:rsidRPr="00525E87">
        <w:rPr>
          <w:rFonts w:ascii="PT Astra Serif" w:hAnsi="PT Astra Serif"/>
          <w:color w:val="000000"/>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342CF" w:rsidRPr="00525E87" w:rsidRDefault="00B342CF" w:rsidP="00296C00">
      <w:pPr>
        <w:pStyle w:val="a5"/>
        <w:spacing w:after="0" w:line="276" w:lineRule="auto"/>
        <w:ind w:firstLine="720"/>
        <w:jc w:val="both"/>
        <w:rPr>
          <w:rFonts w:ascii="PT Astra Serif" w:eastAsiaTheme="minorHAnsi" w:hAnsi="PT Astra Serif"/>
          <w:sz w:val="28"/>
          <w:szCs w:val="28"/>
          <w:lang w:eastAsia="en-US"/>
        </w:rPr>
      </w:pPr>
      <w:r w:rsidRPr="00525E87">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CC3A74" w:rsidRPr="00525E87" w:rsidRDefault="00CC3A74" w:rsidP="00296C00">
      <w:pPr>
        <w:pStyle w:val="a5"/>
        <w:spacing w:after="0" w:line="276" w:lineRule="auto"/>
        <w:ind w:firstLine="709"/>
        <w:jc w:val="both"/>
        <w:rPr>
          <w:rFonts w:ascii="PT Astra Serif" w:eastAsiaTheme="minorHAnsi" w:hAnsi="PT Astra Serif"/>
          <w:sz w:val="28"/>
          <w:szCs w:val="28"/>
          <w:lang w:eastAsia="en-US"/>
        </w:rPr>
      </w:pPr>
      <w:r w:rsidRPr="00525E87">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525E87" w:rsidRDefault="00311967" w:rsidP="00296C00">
      <w:pPr>
        <w:pStyle w:val="a5"/>
        <w:spacing w:after="0" w:line="276" w:lineRule="auto"/>
        <w:ind w:firstLine="720"/>
        <w:jc w:val="both"/>
        <w:rPr>
          <w:rFonts w:ascii="PT Astra Serif" w:hAnsi="PT Astra Serif"/>
          <w:sz w:val="28"/>
          <w:szCs w:val="28"/>
        </w:rPr>
      </w:pPr>
      <w:r w:rsidRPr="00525E87">
        <w:rPr>
          <w:rFonts w:ascii="PT Astra Serif" w:hAnsi="PT Astra Serif"/>
          <w:sz w:val="28"/>
          <w:szCs w:val="28"/>
        </w:rPr>
        <w:t xml:space="preserve">Положение о бюджетном процессе в муниципальном образовании </w:t>
      </w:r>
      <w:r w:rsidR="00F74201" w:rsidRPr="00525E87">
        <w:rPr>
          <w:rFonts w:ascii="PT Astra Serif" w:hAnsi="PT Astra Serif"/>
          <w:sz w:val="28"/>
          <w:szCs w:val="28"/>
        </w:rPr>
        <w:t>г.</w:t>
      </w:r>
      <w:r w:rsidR="009A2BEF" w:rsidRPr="00525E87">
        <w:rPr>
          <w:rFonts w:ascii="PT Astra Serif" w:hAnsi="PT Astra Serif"/>
          <w:sz w:val="28"/>
          <w:szCs w:val="28"/>
        </w:rPr>
        <w:t xml:space="preserve"> Болохово</w:t>
      </w:r>
      <w:r w:rsidR="00C8244B" w:rsidRPr="00525E87">
        <w:rPr>
          <w:rFonts w:ascii="PT Astra Serif" w:hAnsi="PT Astra Serif"/>
          <w:sz w:val="28"/>
          <w:szCs w:val="28"/>
        </w:rPr>
        <w:t xml:space="preserve"> </w:t>
      </w:r>
      <w:r w:rsidRPr="00525E87">
        <w:rPr>
          <w:rFonts w:ascii="PT Astra Serif" w:hAnsi="PT Astra Serif"/>
          <w:sz w:val="28"/>
          <w:szCs w:val="28"/>
        </w:rPr>
        <w:t xml:space="preserve">Киреевского района, утвержденное решением Собрания депутатов муниципального образования </w:t>
      </w:r>
      <w:r w:rsidR="00F74201" w:rsidRPr="00525E87">
        <w:rPr>
          <w:rFonts w:ascii="PT Astra Serif" w:hAnsi="PT Astra Serif"/>
          <w:sz w:val="28"/>
          <w:szCs w:val="28"/>
        </w:rPr>
        <w:t>г.</w:t>
      </w:r>
      <w:r w:rsidR="009A2BEF" w:rsidRPr="00525E87">
        <w:rPr>
          <w:rFonts w:ascii="PT Astra Serif" w:hAnsi="PT Astra Serif"/>
          <w:sz w:val="28"/>
          <w:szCs w:val="28"/>
        </w:rPr>
        <w:t xml:space="preserve"> Болохово</w:t>
      </w:r>
      <w:r w:rsidR="00C8244B" w:rsidRPr="00525E87">
        <w:rPr>
          <w:rFonts w:ascii="PT Astra Serif" w:hAnsi="PT Astra Serif"/>
          <w:sz w:val="28"/>
          <w:szCs w:val="28"/>
        </w:rPr>
        <w:t xml:space="preserve"> </w:t>
      </w:r>
      <w:r w:rsidRPr="00525E87">
        <w:rPr>
          <w:rFonts w:ascii="PT Astra Serif" w:hAnsi="PT Astra Serif"/>
          <w:sz w:val="28"/>
          <w:szCs w:val="28"/>
        </w:rPr>
        <w:t xml:space="preserve">Киреевского района от </w:t>
      </w:r>
      <w:r w:rsidR="00DF2FF9" w:rsidRPr="00525E87">
        <w:rPr>
          <w:rFonts w:ascii="PT Astra Serif" w:hAnsi="PT Astra Serif"/>
          <w:sz w:val="28"/>
          <w:szCs w:val="28"/>
        </w:rPr>
        <w:t>29.09.2009</w:t>
      </w:r>
      <w:r w:rsidRPr="00525E87">
        <w:rPr>
          <w:rFonts w:ascii="PT Astra Serif" w:hAnsi="PT Astra Serif"/>
          <w:sz w:val="28"/>
          <w:szCs w:val="28"/>
        </w:rPr>
        <w:t xml:space="preserve"> № </w:t>
      </w:r>
      <w:r w:rsidR="00DF2FF9" w:rsidRPr="00525E87">
        <w:rPr>
          <w:rFonts w:ascii="PT Astra Serif" w:hAnsi="PT Astra Serif"/>
          <w:sz w:val="28"/>
          <w:szCs w:val="28"/>
        </w:rPr>
        <w:t>7-35 (с изменениями)</w:t>
      </w:r>
      <w:r w:rsidR="00080F7E" w:rsidRPr="00525E87">
        <w:rPr>
          <w:rFonts w:ascii="PT Astra Serif" w:hAnsi="PT Astra Serif"/>
          <w:sz w:val="28"/>
          <w:szCs w:val="28"/>
        </w:rPr>
        <w:t>;</w:t>
      </w:r>
      <w:r w:rsidRPr="00525E87">
        <w:rPr>
          <w:rFonts w:ascii="PT Astra Serif" w:hAnsi="PT Astra Serif"/>
          <w:sz w:val="28"/>
          <w:szCs w:val="28"/>
        </w:rPr>
        <w:t xml:space="preserve"> </w:t>
      </w:r>
    </w:p>
    <w:p w:rsidR="00311967" w:rsidRPr="00525E87" w:rsidRDefault="00311967" w:rsidP="00296C00">
      <w:pPr>
        <w:pStyle w:val="a5"/>
        <w:spacing w:after="0" w:line="276" w:lineRule="auto"/>
        <w:ind w:firstLine="720"/>
        <w:jc w:val="both"/>
        <w:rPr>
          <w:rFonts w:ascii="PT Astra Serif" w:hAnsi="PT Astra Serif"/>
          <w:sz w:val="28"/>
          <w:szCs w:val="28"/>
        </w:rPr>
      </w:pPr>
      <w:r w:rsidRPr="00525E87">
        <w:rPr>
          <w:rFonts w:ascii="PT Astra Serif" w:hAnsi="PT Astra Serif"/>
          <w:sz w:val="28"/>
          <w:szCs w:val="28"/>
        </w:rPr>
        <w:t xml:space="preserve">Решение Собрания депутатов муниципального образования </w:t>
      </w:r>
      <w:r w:rsidR="00545B93" w:rsidRPr="00525E87">
        <w:rPr>
          <w:rFonts w:ascii="PT Astra Serif" w:hAnsi="PT Astra Serif"/>
          <w:sz w:val="28"/>
          <w:szCs w:val="28"/>
        </w:rPr>
        <w:t>г</w:t>
      </w:r>
      <w:r w:rsidR="006407FF" w:rsidRPr="00525E87">
        <w:rPr>
          <w:rFonts w:ascii="PT Astra Serif" w:hAnsi="PT Astra Serif"/>
          <w:sz w:val="28"/>
          <w:szCs w:val="28"/>
        </w:rPr>
        <w:t>.</w:t>
      </w:r>
      <w:r w:rsidR="009A2BEF" w:rsidRPr="00525E87">
        <w:rPr>
          <w:rFonts w:ascii="PT Astra Serif" w:hAnsi="PT Astra Serif"/>
          <w:sz w:val="28"/>
          <w:szCs w:val="28"/>
        </w:rPr>
        <w:t xml:space="preserve"> Болохово</w:t>
      </w:r>
      <w:r w:rsidR="00080F7E" w:rsidRPr="00525E87">
        <w:rPr>
          <w:rFonts w:ascii="PT Astra Serif" w:hAnsi="PT Astra Serif"/>
          <w:sz w:val="28"/>
          <w:szCs w:val="28"/>
        </w:rPr>
        <w:t xml:space="preserve"> </w:t>
      </w:r>
      <w:r w:rsidRPr="00525E87">
        <w:rPr>
          <w:rFonts w:ascii="PT Astra Serif" w:hAnsi="PT Astra Serif"/>
          <w:sz w:val="28"/>
          <w:szCs w:val="28"/>
        </w:rPr>
        <w:t xml:space="preserve">Киреевского района </w:t>
      </w:r>
      <w:r w:rsidR="00341F01" w:rsidRPr="00525E87">
        <w:rPr>
          <w:rFonts w:ascii="PT Astra Serif" w:hAnsi="PT Astra Serif"/>
          <w:sz w:val="28"/>
          <w:szCs w:val="28"/>
        </w:rPr>
        <w:t xml:space="preserve">№5-18 от 21.12.2023 года </w:t>
      </w:r>
      <w:r w:rsidR="00487123" w:rsidRPr="00525E87">
        <w:rPr>
          <w:rFonts w:ascii="PT Astra Serif" w:hAnsi="PT Astra Serif"/>
          <w:sz w:val="28"/>
          <w:szCs w:val="28"/>
        </w:rPr>
        <w:t>«О бюджете муниципального образования город Болохово Киреевского района на 202</w:t>
      </w:r>
      <w:r w:rsidR="00341F01" w:rsidRPr="00525E87">
        <w:rPr>
          <w:rFonts w:ascii="PT Astra Serif" w:hAnsi="PT Astra Serif"/>
          <w:sz w:val="28"/>
          <w:szCs w:val="28"/>
        </w:rPr>
        <w:t>4</w:t>
      </w:r>
      <w:r w:rsidR="00545B93" w:rsidRPr="00525E87">
        <w:rPr>
          <w:rFonts w:ascii="PT Astra Serif" w:hAnsi="PT Astra Serif"/>
          <w:sz w:val="28"/>
          <w:szCs w:val="28"/>
        </w:rPr>
        <w:t xml:space="preserve"> год и на плановый период </w:t>
      </w:r>
      <w:r w:rsidR="00487123" w:rsidRPr="00525E87">
        <w:rPr>
          <w:rFonts w:ascii="PT Astra Serif" w:hAnsi="PT Astra Serif"/>
          <w:sz w:val="28"/>
          <w:szCs w:val="28"/>
        </w:rPr>
        <w:t>202</w:t>
      </w:r>
      <w:r w:rsidR="00341F01" w:rsidRPr="00525E87">
        <w:rPr>
          <w:rFonts w:ascii="PT Astra Serif" w:hAnsi="PT Astra Serif"/>
          <w:sz w:val="28"/>
          <w:szCs w:val="28"/>
        </w:rPr>
        <w:t>5</w:t>
      </w:r>
      <w:r w:rsidR="00487123" w:rsidRPr="00525E87">
        <w:rPr>
          <w:rFonts w:ascii="PT Astra Serif" w:hAnsi="PT Astra Serif"/>
          <w:sz w:val="28"/>
          <w:szCs w:val="28"/>
        </w:rPr>
        <w:t xml:space="preserve"> и 202</w:t>
      </w:r>
      <w:r w:rsidR="00341F01" w:rsidRPr="00525E87">
        <w:rPr>
          <w:rFonts w:ascii="PT Astra Serif" w:hAnsi="PT Astra Serif"/>
          <w:sz w:val="28"/>
          <w:szCs w:val="28"/>
        </w:rPr>
        <w:t>6</w:t>
      </w:r>
      <w:r w:rsidR="00487123" w:rsidRPr="00525E87">
        <w:rPr>
          <w:rFonts w:ascii="PT Astra Serif" w:hAnsi="PT Astra Serif"/>
          <w:sz w:val="28"/>
          <w:szCs w:val="28"/>
        </w:rPr>
        <w:t xml:space="preserve"> годов»</w:t>
      </w:r>
      <w:r w:rsidR="006268AC" w:rsidRPr="00525E87">
        <w:rPr>
          <w:rFonts w:ascii="PT Astra Serif" w:hAnsi="PT Astra Serif"/>
          <w:sz w:val="28"/>
        </w:rPr>
        <w:t xml:space="preserve"> </w:t>
      </w:r>
      <w:r w:rsidRPr="00525E87">
        <w:rPr>
          <w:rFonts w:ascii="PT Astra Serif" w:hAnsi="PT Astra Serif"/>
          <w:sz w:val="28"/>
          <w:szCs w:val="28"/>
        </w:rPr>
        <w:t>(с изменениями).</w:t>
      </w:r>
    </w:p>
    <w:p w:rsidR="009A21DC" w:rsidRPr="00525E87" w:rsidRDefault="009A21DC" w:rsidP="00296C00">
      <w:pPr>
        <w:pStyle w:val="a5"/>
        <w:spacing w:after="0" w:line="276" w:lineRule="auto"/>
        <w:ind w:firstLine="720"/>
        <w:jc w:val="both"/>
        <w:rPr>
          <w:rFonts w:ascii="PT Astra Serif" w:hAnsi="PT Astra Serif"/>
          <w:sz w:val="28"/>
          <w:szCs w:val="28"/>
        </w:rPr>
      </w:pPr>
    </w:p>
    <w:p w:rsidR="00B51A7B" w:rsidRPr="00525E87" w:rsidRDefault="00B51A7B" w:rsidP="00296C00">
      <w:pPr>
        <w:tabs>
          <w:tab w:val="left" w:pos="1134"/>
        </w:tabs>
        <w:spacing w:line="276" w:lineRule="auto"/>
        <w:ind w:firstLine="709"/>
        <w:jc w:val="center"/>
        <w:rPr>
          <w:rFonts w:ascii="PT Astra Serif" w:eastAsia="Calibri" w:hAnsi="PT Astra Serif"/>
          <w:bCs/>
          <w:sz w:val="28"/>
          <w:szCs w:val="28"/>
        </w:rPr>
      </w:pPr>
      <w:r w:rsidRPr="00525E87">
        <w:rPr>
          <w:rFonts w:ascii="PT Astra Serif" w:hAnsi="PT Astra Serif"/>
          <w:sz w:val="28"/>
          <w:szCs w:val="28"/>
        </w:rPr>
        <w:t xml:space="preserve">Выводы по результатам </w:t>
      </w:r>
      <w:r w:rsidR="00705084" w:rsidRPr="00525E87">
        <w:rPr>
          <w:rFonts w:ascii="PT Astra Serif" w:hAnsi="PT Astra Serif"/>
          <w:sz w:val="28"/>
          <w:szCs w:val="28"/>
        </w:rPr>
        <w:t xml:space="preserve">проведения </w:t>
      </w:r>
      <w:r w:rsidR="00970842" w:rsidRPr="00525E87">
        <w:rPr>
          <w:rFonts w:ascii="PT Astra Serif" w:eastAsia="Calibri" w:hAnsi="PT Astra Serif"/>
          <w:bCs/>
          <w:sz w:val="28"/>
          <w:szCs w:val="28"/>
        </w:rPr>
        <w:t>экспертно-аналитического</w:t>
      </w:r>
      <w:r w:rsidR="009C6428" w:rsidRPr="00525E87">
        <w:rPr>
          <w:rFonts w:ascii="PT Astra Serif" w:eastAsia="Calibri" w:hAnsi="PT Astra Serif"/>
          <w:bCs/>
          <w:sz w:val="28"/>
          <w:szCs w:val="28"/>
        </w:rPr>
        <w:t xml:space="preserve"> </w:t>
      </w:r>
      <w:r w:rsidR="00705084" w:rsidRPr="00525E87">
        <w:rPr>
          <w:rFonts w:ascii="PT Astra Serif" w:eastAsia="Calibri" w:hAnsi="PT Astra Serif"/>
          <w:bCs/>
          <w:sz w:val="28"/>
          <w:szCs w:val="28"/>
        </w:rPr>
        <w:t>мероприятия</w:t>
      </w:r>
    </w:p>
    <w:p w:rsidR="00C458C2" w:rsidRPr="00525E87" w:rsidRDefault="00C458C2" w:rsidP="00296C00">
      <w:pPr>
        <w:tabs>
          <w:tab w:val="left" w:pos="1134"/>
        </w:tabs>
        <w:spacing w:line="276" w:lineRule="auto"/>
        <w:ind w:firstLine="709"/>
        <w:jc w:val="center"/>
        <w:rPr>
          <w:rFonts w:ascii="PT Astra Serif" w:hAnsi="PT Astra Serif"/>
          <w:i/>
          <w:sz w:val="28"/>
          <w:szCs w:val="28"/>
        </w:rPr>
      </w:pPr>
    </w:p>
    <w:p w:rsidR="00307375" w:rsidRPr="00525E87" w:rsidRDefault="00307375" w:rsidP="00296C00">
      <w:pPr>
        <w:spacing w:line="276" w:lineRule="auto"/>
        <w:ind w:firstLine="709"/>
        <w:jc w:val="both"/>
        <w:rPr>
          <w:rFonts w:ascii="PT Astra Serif" w:hAnsi="PT Astra Serif"/>
          <w:sz w:val="28"/>
          <w:szCs w:val="28"/>
        </w:rPr>
      </w:pPr>
      <w:r w:rsidRPr="00525E87">
        <w:rPr>
          <w:rFonts w:ascii="PT Astra Serif" w:hAnsi="PT Astra Serif"/>
          <w:color w:val="000000"/>
          <w:sz w:val="28"/>
          <w:szCs w:val="28"/>
        </w:rPr>
        <w:t xml:space="preserve">Годовая бюджетная отчетность администрации муниципального образования </w:t>
      </w:r>
      <w:proofErr w:type="spellStart"/>
      <w:r w:rsidR="00676857" w:rsidRPr="00525E87">
        <w:rPr>
          <w:rFonts w:ascii="PT Astra Serif" w:hAnsi="PT Astra Serif"/>
          <w:color w:val="000000"/>
          <w:sz w:val="28"/>
          <w:szCs w:val="28"/>
        </w:rPr>
        <w:t>г.</w:t>
      </w:r>
      <w:r w:rsidR="009A2BEF" w:rsidRPr="00525E87">
        <w:rPr>
          <w:rFonts w:ascii="PT Astra Serif" w:hAnsi="PT Astra Serif"/>
          <w:color w:val="000000"/>
          <w:sz w:val="28"/>
          <w:szCs w:val="28"/>
        </w:rPr>
        <w:t>Болохово</w:t>
      </w:r>
      <w:proofErr w:type="spellEnd"/>
      <w:r w:rsidRPr="00525E87">
        <w:rPr>
          <w:rFonts w:ascii="PT Astra Serif" w:hAnsi="PT Astra Serif"/>
          <w:color w:val="000000"/>
          <w:sz w:val="28"/>
          <w:szCs w:val="28"/>
        </w:rPr>
        <w:t xml:space="preserve"> Киреевского района представлена </w:t>
      </w:r>
      <w:r w:rsidR="00412BF3" w:rsidRPr="00525E87">
        <w:rPr>
          <w:rFonts w:ascii="PT Astra Serif" w:hAnsi="PT Astra Serif"/>
          <w:color w:val="000000"/>
          <w:sz w:val="28"/>
          <w:szCs w:val="28"/>
        </w:rPr>
        <w:t>своевременно</w:t>
      </w:r>
      <w:r w:rsidRPr="00525E87">
        <w:rPr>
          <w:rFonts w:ascii="PT Astra Serif" w:hAnsi="PT Astra Serif"/>
          <w:color w:val="000000"/>
          <w:sz w:val="28"/>
          <w:szCs w:val="28"/>
        </w:rPr>
        <w:t>. Данные годовой бюджетной отчетности свидетельствуют о том, что исполнение бюджета поселения в 202</w:t>
      </w:r>
      <w:r w:rsidR="002C1A52" w:rsidRPr="00525E87">
        <w:rPr>
          <w:rFonts w:ascii="PT Astra Serif" w:hAnsi="PT Astra Serif"/>
          <w:color w:val="000000"/>
          <w:sz w:val="28"/>
          <w:szCs w:val="28"/>
        </w:rPr>
        <w:t>4</w:t>
      </w:r>
      <w:r w:rsidRPr="00525E87">
        <w:rPr>
          <w:rFonts w:ascii="PT Astra Serif" w:hAnsi="PT Astra Serif"/>
          <w:color w:val="000000"/>
          <w:sz w:val="28"/>
          <w:szCs w:val="28"/>
        </w:rPr>
        <w:t xml:space="preserve"> году осуществлялось администрацией в соответствии  с Бюджетным кодексом </w:t>
      </w:r>
      <w:r w:rsidRPr="00525E87">
        <w:rPr>
          <w:rFonts w:ascii="PT Astra Serif" w:hAnsi="PT Astra Serif"/>
          <w:sz w:val="28"/>
          <w:szCs w:val="28"/>
        </w:rPr>
        <w:t xml:space="preserve"> Российской Федерации, </w:t>
      </w:r>
      <w:r w:rsidR="00390F0C" w:rsidRPr="00525E87">
        <w:rPr>
          <w:rFonts w:ascii="PT Astra Serif" w:hAnsi="PT Astra Serif"/>
          <w:sz w:val="28"/>
          <w:szCs w:val="28"/>
        </w:rPr>
        <w:t xml:space="preserve">с </w:t>
      </w:r>
      <w:r w:rsidRPr="00525E87">
        <w:rPr>
          <w:rFonts w:ascii="PT Astra Serif" w:hAnsi="PT Astra Serif"/>
          <w:sz w:val="28"/>
          <w:szCs w:val="28"/>
        </w:rPr>
        <w:t xml:space="preserve">решением Собрания депутатов муниципального образования </w:t>
      </w:r>
      <w:r w:rsidR="00BB7D54" w:rsidRPr="00525E87">
        <w:rPr>
          <w:rFonts w:ascii="PT Astra Serif" w:hAnsi="PT Astra Serif"/>
          <w:sz w:val="28"/>
          <w:szCs w:val="28"/>
        </w:rPr>
        <w:t>г.</w:t>
      </w:r>
      <w:r w:rsidR="006110B9" w:rsidRPr="00525E87">
        <w:rPr>
          <w:rFonts w:ascii="PT Astra Serif" w:hAnsi="PT Astra Serif"/>
          <w:sz w:val="28"/>
          <w:szCs w:val="28"/>
        </w:rPr>
        <w:t xml:space="preserve"> </w:t>
      </w:r>
      <w:r w:rsidR="009A2BEF" w:rsidRPr="00525E87">
        <w:rPr>
          <w:rFonts w:ascii="PT Astra Serif" w:hAnsi="PT Astra Serif"/>
          <w:sz w:val="28"/>
          <w:szCs w:val="28"/>
        </w:rPr>
        <w:t>Болохово</w:t>
      </w:r>
      <w:r w:rsidRPr="00525E87">
        <w:rPr>
          <w:rFonts w:ascii="PT Astra Serif" w:hAnsi="PT Astra Serif"/>
          <w:sz w:val="28"/>
          <w:szCs w:val="28"/>
        </w:rPr>
        <w:t xml:space="preserve"> Киреевского района  </w:t>
      </w:r>
      <w:r w:rsidR="002C1A52" w:rsidRPr="00525E87">
        <w:rPr>
          <w:rFonts w:ascii="PT Astra Serif" w:hAnsi="PT Astra Serif"/>
          <w:sz w:val="28"/>
          <w:szCs w:val="28"/>
        </w:rPr>
        <w:t xml:space="preserve">№5-18 от 21.12.2023 </w:t>
      </w:r>
      <w:r w:rsidR="006110B9" w:rsidRPr="00525E87">
        <w:rPr>
          <w:rFonts w:ascii="PT Astra Serif" w:hAnsi="PT Astra Serif"/>
          <w:sz w:val="28"/>
          <w:szCs w:val="28"/>
        </w:rPr>
        <w:t>«О бюджете муниципального образования город Болохово Киреевского района на 202</w:t>
      </w:r>
      <w:r w:rsidR="002C1A52" w:rsidRPr="00525E87">
        <w:rPr>
          <w:rFonts w:ascii="PT Astra Serif" w:hAnsi="PT Astra Serif"/>
          <w:sz w:val="28"/>
          <w:szCs w:val="28"/>
        </w:rPr>
        <w:t>4</w:t>
      </w:r>
      <w:r w:rsidR="006110B9" w:rsidRPr="00525E87">
        <w:rPr>
          <w:rFonts w:ascii="PT Astra Serif" w:hAnsi="PT Astra Serif"/>
          <w:sz w:val="28"/>
          <w:szCs w:val="28"/>
        </w:rPr>
        <w:t xml:space="preserve"> год и на плановый период 202</w:t>
      </w:r>
      <w:r w:rsidR="002C1A52" w:rsidRPr="00525E87">
        <w:rPr>
          <w:rFonts w:ascii="PT Astra Serif" w:hAnsi="PT Astra Serif"/>
          <w:sz w:val="28"/>
          <w:szCs w:val="28"/>
        </w:rPr>
        <w:t>5</w:t>
      </w:r>
      <w:r w:rsidR="006110B9" w:rsidRPr="00525E87">
        <w:rPr>
          <w:rFonts w:ascii="PT Astra Serif" w:hAnsi="PT Astra Serif"/>
          <w:sz w:val="28"/>
          <w:szCs w:val="28"/>
        </w:rPr>
        <w:t xml:space="preserve"> и 202</w:t>
      </w:r>
      <w:r w:rsidR="002C1A52" w:rsidRPr="00525E87">
        <w:rPr>
          <w:rFonts w:ascii="PT Astra Serif" w:hAnsi="PT Astra Serif"/>
          <w:sz w:val="28"/>
          <w:szCs w:val="28"/>
        </w:rPr>
        <w:t>6</w:t>
      </w:r>
      <w:r w:rsidR="006110B9" w:rsidRPr="00525E87">
        <w:rPr>
          <w:rFonts w:ascii="PT Astra Serif" w:hAnsi="PT Astra Serif"/>
          <w:sz w:val="28"/>
          <w:szCs w:val="28"/>
        </w:rPr>
        <w:t xml:space="preserve"> годов»</w:t>
      </w:r>
      <w:r w:rsidR="00412BF3" w:rsidRPr="00525E87">
        <w:rPr>
          <w:rFonts w:ascii="PT Astra Serif" w:hAnsi="PT Astra Serif"/>
          <w:sz w:val="28"/>
          <w:szCs w:val="28"/>
        </w:rPr>
        <w:t xml:space="preserve"> (с изменениями)</w:t>
      </w:r>
      <w:r w:rsidR="00412BF3" w:rsidRPr="00525E87">
        <w:rPr>
          <w:rFonts w:ascii="PT Astra Serif" w:hAnsi="PT Astra Serif"/>
          <w:sz w:val="28"/>
        </w:rPr>
        <w:t xml:space="preserve">, </w:t>
      </w:r>
      <w:r w:rsidRPr="00525E87">
        <w:rPr>
          <w:rFonts w:ascii="PT Astra Serif" w:hAnsi="PT Astra Serif"/>
          <w:sz w:val="28"/>
          <w:szCs w:val="28"/>
        </w:rPr>
        <w:t xml:space="preserve">с решением Собрания депутатов муниципального </w:t>
      </w:r>
      <w:r w:rsidRPr="00525E87">
        <w:rPr>
          <w:rFonts w:ascii="PT Astra Serif" w:hAnsi="PT Astra Serif"/>
          <w:sz w:val="28"/>
          <w:szCs w:val="28"/>
        </w:rPr>
        <w:lastRenderedPageBreak/>
        <w:t xml:space="preserve">образования </w:t>
      </w:r>
      <w:proofErr w:type="spellStart"/>
      <w:r w:rsidR="00676857" w:rsidRPr="00525E87">
        <w:rPr>
          <w:rFonts w:ascii="PT Astra Serif" w:hAnsi="PT Astra Serif"/>
          <w:sz w:val="28"/>
          <w:szCs w:val="28"/>
        </w:rPr>
        <w:t>г.</w:t>
      </w:r>
      <w:r w:rsidR="009A2BEF" w:rsidRPr="00525E87">
        <w:rPr>
          <w:rFonts w:ascii="PT Astra Serif" w:hAnsi="PT Astra Serif"/>
          <w:sz w:val="28"/>
          <w:szCs w:val="28"/>
        </w:rPr>
        <w:t>Болохово</w:t>
      </w:r>
      <w:proofErr w:type="spellEnd"/>
      <w:r w:rsidRPr="00525E87">
        <w:rPr>
          <w:rFonts w:ascii="PT Astra Serif" w:hAnsi="PT Astra Serif"/>
          <w:sz w:val="28"/>
          <w:szCs w:val="28"/>
        </w:rPr>
        <w:t xml:space="preserve"> Киреевского района  от </w:t>
      </w:r>
      <w:r w:rsidR="00676857" w:rsidRPr="00525E87">
        <w:rPr>
          <w:rFonts w:ascii="PT Astra Serif" w:hAnsi="PT Astra Serif"/>
          <w:sz w:val="28"/>
          <w:szCs w:val="28"/>
        </w:rPr>
        <w:t>29.09.2009</w:t>
      </w:r>
      <w:r w:rsidRPr="00525E87">
        <w:rPr>
          <w:rFonts w:ascii="PT Astra Serif" w:hAnsi="PT Astra Serif"/>
          <w:sz w:val="28"/>
          <w:szCs w:val="28"/>
        </w:rPr>
        <w:t xml:space="preserve"> года № </w:t>
      </w:r>
      <w:r w:rsidR="00676857" w:rsidRPr="00525E87">
        <w:rPr>
          <w:rFonts w:ascii="PT Astra Serif" w:hAnsi="PT Astra Serif"/>
          <w:sz w:val="28"/>
          <w:szCs w:val="28"/>
        </w:rPr>
        <w:t>7-35</w:t>
      </w:r>
      <w:r w:rsidRPr="00525E87">
        <w:rPr>
          <w:rFonts w:ascii="PT Astra Serif" w:hAnsi="PT Astra Serif"/>
          <w:sz w:val="28"/>
          <w:szCs w:val="28"/>
        </w:rPr>
        <w:t xml:space="preserve"> «Об утверждении Положения о бюджетном процессе в муниципальном</w:t>
      </w:r>
      <w:r w:rsidR="00616E47" w:rsidRPr="00525E87">
        <w:rPr>
          <w:rFonts w:ascii="PT Astra Serif" w:hAnsi="PT Astra Serif"/>
          <w:sz w:val="28"/>
          <w:szCs w:val="28"/>
        </w:rPr>
        <w:t xml:space="preserve"> образовании </w:t>
      </w:r>
      <w:proofErr w:type="spellStart"/>
      <w:r w:rsidR="00676857" w:rsidRPr="00525E87">
        <w:rPr>
          <w:rFonts w:ascii="PT Astra Serif" w:hAnsi="PT Astra Serif"/>
          <w:sz w:val="28"/>
          <w:szCs w:val="28"/>
        </w:rPr>
        <w:t>г.</w:t>
      </w:r>
      <w:r w:rsidR="009A2BEF" w:rsidRPr="00525E87">
        <w:rPr>
          <w:rFonts w:ascii="PT Astra Serif" w:hAnsi="PT Astra Serif"/>
          <w:sz w:val="28"/>
          <w:szCs w:val="28"/>
        </w:rPr>
        <w:t>Болохово</w:t>
      </w:r>
      <w:proofErr w:type="spellEnd"/>
      <w:r w:rsidR="00616E47" w:rsidRPr="00525E87">
        <w:rPr>
          <w:rFonts w:ascii="PT Astra Serif" w:hAnsi="PT Astra Serif"/>
          <w:sz w:val="28"/>
          <w:szCs w:val="28"/>
        </w:rPr>
        <w:t xml:space="preserve"> Киреевского района</w:t>
      </w:r>
      <w:r w:rsidRPr="00525E87">
        <w:rPr>
          <w:rFonts w:ascii="PT Astra Serif" w:hAnsi="PT Astra Serif"/>
          <w:sz w:val="28"/>
          <w:szCs w:val="28"/>
        </w:rPr>
        <w:t>»</w:t>
      </w:r>
      <w:r w:rsidR="00676857" w:rsidRPr="00525E87">
        <w:rPr>
          <w:rFonts w:ascii="PT Astra Serif" w:hAnsi="PT Astra Serif"/>
          <w:sz w:val="28"/>
          <w:szCs w:val="28"/>
        </w:rPr>
        <w:t xml:space="preserve"> (с изменениями)</w:t>
      </w:r>
      <w:r w:rsidR="00616E47" w:rsidRPr="00525E87">
        <w:rPr>
          <w:rFonts w:ascii="PT Astra Serif" w:hAnsi="PT Astra Serif"/>
          <w:sz w:val="28"/>
          <w:szCs w:val="28"/>
        </w:rPr>
        <w:t>.</w:t>
      </w:r>
    </w:p>
    <w:p w:rsidR="002945B5" w:rsidRPr="00525E87" w:rsidRDefault="002945B5" w:rsidP="00296C00">
      <w:pPr>
        <w:autoSpaceDE w:val="0"/>
        <w:autoSpaceDN w:val="0"/>
        <w:adjustRightInd w:val="0"/>
        <w:spacing w:line="276" w:lineRule="auto"/>
        <w:ind w:firstLine="709"/>
        <w:jc w:val="both"/>
        <w:rPr>
          <w:rFonts w:ascii="PT Astra Serif" w:hAnsi="PT Astra Serif"/>
          <w:sz w:val="28"/>
        </w:rPr>
      </w:pPr>
    </w:p>
    <w:p w:rsidR="00C06EF6" w:rsidRPr="00525E87" w:rsidRDefault="00390F0C" w:rsidP="00296C00">
      <w:pPr>
        <w:autoSpaceDE w:val="0"/>
        <w:autoSpaceDN w:val="0"/>
        <w:adjustRightInd w:val="0"/>
        <w:spacing w:line="276" w:lineRule="auto"/>
        <w:ind w:firstLine="709"/>
        <w:jc w:val="both"/>
        <w:rPr>
          <w:rFonts w:ascii="PT Astra Serif" w:hAnsi="PT Astra Serif"/>
          <w:sz w:val="28"/>
        </w:rPr>
      </w:pPr>
      <w:r w:rsidRPr="00525E87">
        <w:rPr>
          <w:rFonts w:ascii="PT Astra Serif" w:hAnsi="PT Astra Serif"/>
          <w:sz w:val="28"/>
        </w:rPr>
        <w:t xml:space="preserve">Объем бюджетной </w:t>
      </w:r>
      <w:r w:rsidR="002C1A52" w:rsidRPr="00525E87">
        <w:rPr>
          <w:rFonts w:ascii="PT Astra Serif" w:hAnsi="PT Astra Serif"/>
          <w:sz w:val="28"/>
        </w:rPr>
        <w:t>отчетности администрации за 202</w:t>
      </w:r>
      <w:r w:rsidR="00151C5E" w:rsidRPr="00525E87">
        <w:rPr>
          <w:rFonts w:ascii="PT Astra Serif" w:hAnsi="PT Astra Serif"/>
          <w:sz w:val="28"/>
        </w:rPr>
        <w:t xml:space="preserve">4 </w:t>
      </w:r>
      <w:r w:rsidRPr="00525E87">
        <w:rPr>
          <w:rFonts w:ascii="PT Astra Serif" w:hAnsi="PT Astra Serif"/>
          <w:sz w:val="28"/>
        </w:rPr>
        <w:t>год, качество её оформления и заполнения, её содержание в целом позволяют сделать вывод о полноте и достоверности</w:t>
      </w:r>
      <w:r w:rsidR="00412BF3" w:rsidRPr="00525E87">
        <w:rPr>
          <w:rFonts w:ascii="PT Astra Serif" w:hAnsi="PT Astra Serif"/>
          <w:sz w:val="28"/>
        </w:rPr>
        <w:t>,</w:t>
      </w:r>
      <w:r w:rsidRPr="00525E87">
        <w:rPr>
          <w:rFonts w:ascii="PT Astra Serif" w:hAnsi="PT Astra Serif"/>
          <w:sz w:val="28"/>
        </w:rPr>
        <w:t xml:space="preserve"> </w:t>
      </w:r>
    </w:p>
    <w:p w:rsidR="00390F0C" w:rsidRPr="00525E87" w:rsidRDefault="00390F0C" w:rsidP="00296C00">
      <w:pPr>
        <w:autoSpaceDE w:val="0"/>
        <w:autoSpaceDN w:val="0"/>
        <w:adjustRightInd w:val="0"/>
        <w:spacing w:line="276" w:lineRule="auto"/>
        <w:ind w:firstLine="709"/>
        <w:jc w:val="both"/>
        <w:rPr>
          <w:rFonts w:ascii="PT Astra Serif" w:hAnsi="PT Astra Serif"/>
          <w:i/>
          <w:sz w:val="28"/>
        </w:rPr>
      </w:pPr>
      <w:r w:rsidRPr="00525E87">
        <w:rPr>
          <w:rFonts w:ascii="PT Astra Serif" w:hAnsi="PT Astra Serif"/>
          <w:i/>
          <w:sz w:val="28"/>
        </w:rPr>
        <w:t xml:space="preserve">за исключением отдельных </w:t>
      </w:r>
      <w:r w:rsidR="00C6634D" w:rsidRPr="00525E87">
        <w:rPr>
          <w:rFonts w:ascii="PT Astra Serif" w:hAnsi="PT Astra Serif"/>
          <w:i/>
          <w:sz w:val="28"/>
        </w:rPr>
        <w:t>нарушений</w:t>
      </w:r>
      <w:r w:rsidRPr="00525E87">
        <w:rPr>
          <w:rFonts w:ascii="PT Astra Serif" w:hAnsi="PT Astra Serif"/>
          <w:i/>
          <w:sz w:val="28"/>
        </w:rPr>
        <w:t>:</w:t>
      </w:r>
    </w:p>
    <w:p w:rsidR="006F7D3A" w:rsidRPr="00525E87" w:rsidRDefault="00C6634D" w:rsidP="00296C00">
      <w:pPr>
        <w:pStyle w:val="ConsPlusNormal"/>
        <w:spacing w:line="276" w:lineRule="auto"/>
        <w:ind w:firstLine="539"/>
        <w:jc w:val="both"/>
        <w:rPr>
          <w:rFonts w:ascii="PT Astra Serif" w:eastAsiaTheme="minorHAnsi" w:hAnsi="PT Astra Serif"/>
          <w:sz w:val="28"/>
          <w:szCs w:val="28"/>
          <w:lang w:eastAsia="en-US"/>
        </w:rPr>
      </w:pPr>
      <w:r w:rsidRPr="00525E87">
        <w:rPr>
          <w:rFonts w:ascii="PT Astra Serif" w:eastAsiaTheme="minorHAnsi" w:hAnsi="PT Astra Serif"/>
          <w:sz w:val="28"/>
          <w:szCs w:val="28"/>
          <w:lang w:eastAsia="en-US"/>
        </w:rPr>
        <w:t>п</w:t>
      </w:r>
      <w:r w:rsidR="006F7D3A" w:rsidRPr="00525E87">
        <w:rPr>
          <w:rFonts w:ascii="PT Astra Serif" w:eastAsiaTheme="minorHAnsi" w:hAnsi="PT Astra Serif"/>
          <w:sz w:val="28"/>
          <w:szCs w:val="28"/>
          <w:lang w:eastAsia="en-US"/>
        </w:rPr>
        <w:t>ри проверке реестра муниципального имущества и оборотных ведомостей за 2024 год выявлены факты нарушений:</w:t>
      </w:r>
    </w:p>
    <w:p w:rsidR="00C6634D" w:rsidRPr="00525E87" w:rsidRDefault="00C6634D" w:rsidP="00296C00">
      <w:pPr>
        <w:pStyle w:val="ConsPlusNormal"/>
        <w:spacing w:line="276" w:lineRule="auto"/>
        <w:ind w:firstLine="539"/>
        <w:jc w:val="both"/>
        <w:rPr>
          <w:rFonts w:ascii="PT Astra Serif" w:eastAsiaTheme="minorHAnsi" w:hAnsi="PT Astra Serif"/>
          <w:sz w:val="28"/>
          <w:szCs w:val="28"/>
          <w:lang w:eastAsia="en-US"/>
        </w:rPr>
      </w:pPr>
    </w:p>
    <w:p w:rsidR="006F7D3A" w:rsidRPr="00525E87" w:rsidRDefault="00C600B3" w:rsidP="00296C00">
      <w:pPr>
        <w:pStyle w:val="ConsPlusNormal"/>
        <w:numPr>
          <w:ilvl w:val="0"/>
          <w:numId w:val="8"/>
        </w:numPr>
        <w:spacing w:line="276" w:lineRule="auto"/>
        <w:ind w:left="0" w:firstLine="709"/>
        <w:jc w:val="both"/>
        <w:rPr>
          <w:rFonts w:ascii="PT Astra Serif" w:eastAsiaTheme="minorHAnsi" w:hAnsi="PT Astra Serif"/>
          <w:sz w:val="28"/>
          <w:szCs w:val="28"/>
          <w:lang w:eastAsia="en-US"/>
        </w:rPr>
      </w:pPr>
      <w:hyperlink r:id="rId8" w:history="1">
        <w:r w:rsidR="006F7D3A" w:rsidRPr="00525E87">
          <w:rPr>
            <w:rFonts w:ascii="PT Astra Serif" w:hAnsi="PT Astra Serif"/>
            <w:i/>
            <w:sz w:val="28"/>
            <w:szCs w:val="28"/>
          </w:rPr>
          <w:t>статьи  268</w:t>
        </w:r>
      </w:hyperlink>
      <w:r w:rsidR="006F7D3A" w:rsidRPr="00525E87">
        <w:rPr>
          <w:rFonts w:ascii="PT Astra Serif" w:hAnsi="PT Astra Serif"/>
          <w:i/>
          <w:sz w:val="28"/>
          <w:szCs w:val="28"/>
        </w:rPr>
        <w:t xml:space="preserve"> Гражданского кодекса РФ и  п.п.2 п.2 статьи 39.9 Земельного </w:t>
      </w:r>
      <w:hyperlink r:id="rId9" w:history="1">
        <w:r w:rsidR="006F7D3A" w:rsidRPr="00525E87">
          <w:rPr>
            <w:rFonts w:ascii="PT Astra Serif" w:hAnsi="PT Astra Serif"/>
            <w:i/>
            <w:sz w:val="28"/>
            <w:szCs w:val="28"/>
          </w:rPr>
          <w:t>кодекс</w:t>
        </w:r>
      </w:hyperlink>
      <w:r w:rsidR="006F7D3A" w:rsidRPr="00525E87">
        <w:rPr>
          <w:rFonts w:ascii="PT Astra Serif" w:hAnsi="PT Astra Serif"/>
          <w:i/>
          <w:sz w:val="28"/>
          <w:szCs w:val="28"/>
        </w:rPr>
        <w:t>а РФ</w:t>
      </w:r>
      <w:r w:rsidR="006F7D3A" w:rsidRPr="00525E87">
        <w:rPr>
          <w:rFonts w:ascii="PT Astra Serif" w:eastAsiaTheme="minorHAnsi" w:hAnsi="PT Astra Serif"/>
          <w:sz w:val="28"/>
          <w:szCs w:val="28"/>
          <w:lang w:eastAsia="en-US"/>
        </w:rPr>
        <w:t>, а именно:</w:t>
      </w:r>
    </w:p>
    <w:p w:rsidR="006F7D3A" w:rsidRPr="00525E87" w:rsidRDefault="006F7D3A" w:rsidP="00296C00">
      <w:pPr>
        <w:pStyle w:val="ConsPlusNormal"/>
        <w:tabs>
          <w:tab w:val="left" w:pos="851"/>
        </w:tabs>
        <w:spacing w:line="276" w:lineRule="auto"/>
        <w:ind w:firstLine="567"/>
        <w:jc w:val="both"/>
        <w:rPr>
          <w:rFonts w:ascii="PT Astra Serif" w:eastAsiaTheme="minorHAnsi" w:hAnsi="PT Astra Serif"/>
          <w:sz w:val="28"/>
          <w:szCs w:val="28"/>
          <w:lang w:eastAsia="en-US"/>
        </w:rPr>
      </w:pPr>
      <w:r w:rsidRPr="00525E87">
        <w:rPr>
          <w:rFonts w:ascii="PT Astra Serif" w:hAnsi="PT Astra Serif"/>
          <w:sz w:val="28"/>
          <w:szCs w:val="28"/>
        </w:rPr>
        <w:t xml:space="preserve">-согласно </w:t>
      </w:r>
      <w:r w:rsidRPr="00525E87">
        <w:rPr>
          <w:rFonts w:ascii="PT Astra Serif" w:eastAsiaTheme="minorHAnsi" w:hAnsi="PT Astra Serif"/>
          <w:sz w:val="28"/>
          <w:szCs w:val="28"/>
          <w:lang w:eastAsia="en-US"/>
        </w:rPr>
        <w:t xml:space="preserve">раздела 1 реестра муниципального имущества, земельный участок  (стадион) с КН 71:12:080504:71, площадью 34 980 </w:t>
      </w:r>
      <w:proofErr w:type="spellStart"/>
      <w:r w:rsidRPr="00525E87">
        <w:rPr>
          <w:rFonts w:ascii="PT Astra Serif" w:eastAsiaTheme="minorHAnsi" w:hAnsi="PT Astra Serif"/>
          <w:sz w:val="28"/>
          <w:szCs w:val="28"/>
          <w:lang w:eastAsia="en-US"/>
        </w:rPr>
        <w:t>кв.м</w:t>
      </w:r>
      <w:proofErr w:type="spellEnd"/>
      <w:r w:rsidRPr="00525E87">
        <w:rPr>
          <w:rFonts w:ascii="PT Astra Serif" w:eastAsiaTheme="minorHAnsi" w:hAnsi="PT Astra Serif"/>
          <w:sz w:val="28"/>
          <w:szCs w:val="28"/>
          <w:lang w:eastAsia="en-US"/>
        </w:rPr>
        <w:t xml:space="preserve">., адрес местоположения: </w:t>
      </w:r>
      <w:proofErr w:type="spellStart"/>
      <w:r w:rsidRPr="00525E87">
        <w:rPr>
          <w:rFonts w:ascii="PT Astra Serif" w:eastAsiaTheme="minorHAnsi" w:hAnsi="PT Astra Serif"/>
          <w:sz w:val="28"/>
          <w:szCs w:val="28"/>
          <w:lang w:eastAsia="en-US"/>
        </w:rPr>
        <w:t>г.Болохово</w:t>
      </w:r>
      <w:proofErr w:type="spellEnd"/>
      <w:r w:rsidRPr="00525E87">
        <w:rPr>
          <w:rFonts w:ascii="PT Astra Serif" w:eastAsiaTheme="minorHAnsi" w:hAnsi="PT Astra Serif"/>
          <w:sz w:val="28"/>
          <w:szCs w:val="28"/>
          <w:lang w:eastAsia="en-US"/>
        </w:rPr>
        <w:t xml:space="preserve">, ул. Мира, земельный участок №20А, категория земель: земли населенных пунктов, вид разрешенного использования: спорт, кадастровая стоимость -8 247 934,20 рублей, передан в оперативное управление МКУ «ФОК» </w:t>
      </w:r>
      <w:proofErr w:type="spellStart"/>
      <w:r w:rsidRPr="00525E87">
        <w:rPr>
          <w:rFonts w:ascii="PT Astra Serif" w:eastAsiaTheme="minorHAnsi" w:hAnsi="PT Astra Serif"/>
          <w:sz w:val="28"/>
          <w:szCs w:val="28"/>
          <w:lang w:eastAsia="en-US"/>
        </w:rPr>
        <w:t>м.о</w:t>
      </w:r>
      <w:proofErr w:type="spellEnd"/>
      <w:r w:rsidRPr="00525E87">
        <w:rPr>
          <w:rFonts w:ascii="PT Astra Serif" w:eastAsiaTheme="minorHAnsi" w:hAnsi="PT Astra Serif"/>
          <w:sz w:val="28"/>
          <w:szCs w:val="28"/>
          <w:lang w:eastAsia="en-US"/>
        </w:rPr>
        <w:t xml:space="preserve">. </w:t>
      </w:r>
      <w:proofErr w:type="spellStart"/>
      <w:r w:rsidRPr="00525E87">
        <w:rPr>
          <w:rFonts w:ascii="PT Astra Serif" w:eastAsiaTheme="minorHAnsi" w:hAnsi="PT Astra Serif"/>
          <w:sz w:val="28"/>
          <w:szCs w:val="28"/>
          <w:lang w:eastAsia="en-US"/>
        </w:rPr>
        <w:t>г.Болохово</w:t>
      </w:r>
      <w:proofErr w:type="spellEnd"/>
      <w:r w:rsidRPr="00525E87">
        <w:rPr>
          <w:rFonts w:ascii="PT Astra Serif" w:eastAsiaTheme="minorHAnsi" w:hAnsi="PT Astra Serif"/>
          <w:sz w:val="28"/>
          <w:szCs w:val="28"/>
          <w:lang w:eastAsia="en-US"/>
        </w:rPr>
        <w:t xml:space="preserve"> по договору о закреплении муниципального имущества на праве оперативного управления от 14.10.2014 года, а должен быть передан в постоянное (бессрочное) пользование;</w:t>
      </w:r>
    </w:p>
    <w:p w:rsidR="00C6634D" w:rsidRPr="00525E87" w:rsidRDefault="00C6634D" w:rsidP="00296C00">
      <w:pPr>
        <w:pStyle w:val="ConsPlusNormal"/>
        <w:tabs>
          <w:tab w:val="left" w:pos="851"/>
        </w:tabs>
        <w:spacing w:line="276" w:lineRule="auto"/>
        <w:ind w:firstLine="567"/>
        <w:jc w:val="both"/>
        <w:rPr>
          <w:rFonts w:ascii="PT Astra Serif" w:eastAsiaTheme="minorHAnsi" w:hAnsi="PT Astra Serif"/>
          <w:sz w:val="28"/>
          <w:szCs w:val="28"/>
          <w:lang w:eastAsia="en-US"/>
        </w:rPr>
      </w:pPr>
    </w:p>
    <w:p w:rsidR="006F7D3A" w:rsidRPr="00525E87" w:rsidRDefault="006F7D3A" w:rsidP="00296C00">
      <w:pPr>
        <w:pStyle w:val="ConsPlusNormal"/>
        <w:numPr>
          <w:ilvl w:val="0"/>
          <w:numId w:val="8"/>
        </w:numPr>
        <w:tabs>
          <w:tab w:val="left" w:pos="851"/>
        </w:tabs>
        <w:spacing w:line="276" w:lineRule="auto"/>
        <w:ind w:left="0" w:firstLine="567"/>
        <w:jc w:val="both"/>
        <w:rPr>
          <w:rFonts w:ascii="PT Astra Serif" w:eastAsiaTheme="minorHAnsi" w:hAnsi="PT Astra Serif"/>
          <w:sz w:val="28"/>
          <w:szCs w:val="28"/>
          <w:lang w:eastAsia="en-US"/>
        </w:rPr>
      </w:pPr>
      <w:r w:rsidRPr="00525E87">
        <w:rPr>
          <w:rFonts w:ascii="PT Astra Serif" w:eastAsiaTheme="minorHAnsi" w:hAnsi="PT Astra Serif"/>
          <w:i/>
          <w:sz w:val="28"/>
          <w:szCs w:val="28"/>
          <w:lang w:eastAsia="en-US"/>
        </w:rPr>
        <w:t xml:space="preserve">     требований</w:t>
      </w:r>
      <w:r w:rsidRPr="00525E87">
        <w:rPr>
          <w:rFonts w:ascii="PT Astra Serif" w:hAnsi="PT Astra Serif"/>
          <w:i/>
          <w:sz w:val="28"/>
          <w:szCs w:val="28"/>
        </w:rPr>
        <w:t xml:space="preserve"> </w:t>
      </w:r>
      <w:hyperlink r:id="rId10">
        <w:r w:rsidRPr="00525E87">
          <w:rPr>
            <w:rFonts w:ascii="PT Astra Serif" w:eastAsiaTheme="minorHAnsi" w:hAnsi="PT Astra Serif"/>
            <w:i/>
            <w:sz w:val="28"/>
            <w:szCs w:val="28"/>
            <w:lang w:eastAsia="en-US"/>
          </w:rPr>
          <w:t>п. 145</w:t>
        </w:r>
      </w:hyperlink>
      <w:r w:rsidRPr="00525E87">
        <w:rPr>
          <w:rFonts w:ascii="PT Astra Serif" w:eastAsiaTheme="minorHAnsi" w:hAnsi="PT Astra Serif"/>
          <w:i/>
          <w:sz w:val="28"/>
          <w:szCs w:val="28"/>
          <w:lang w:eastAsia="en-US"/>
        </w:rPr>
        <w:t xml:space="preserve"> Приказа Минфина России от 01.12.2010 года N 157н </w:t>
      </w:r>
      <w:r w:rsidRPr="00525E87">
        <w:rPr>
          <w:rFonts w:ascii="PT Astra Serif" w:hAnsi="PT Astra Serif" w:cs="PT Astra Serif"/>
          <w:bCs/>
          <w:i/>
          <w:iCs/>
          <w:sz w:val="28"/>
          <w:szCs w:val="28"/>
        </w:rPr>
        <w:t>«</w:t>
      </w:r>
      <w:r w:rsidRPr="00525E87">
        <w:rPr>
          <w:rFonts w:ascii="PT Astra Serif" w:hAnsi="PT Astra Serif" w:cs="PT Astra Serif"/>
          <w:i/>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525E87">
        <w:rPr>
          <w:rFonts w:ascii="PT Astra Serif" w:hAnsi="PT Astra Serif" w:cs="PT Astra Serif"/>
          <w:bCs/>
          <w:i/>
          <w:iCs/>
          <w:sz w:val="28"/>
          <w:szCs w:val="28"/>
        </w:rPr>
        <w:t>»</w:t>
      </w:r>
      <w:r w:rsidRPr="00525E87">
        <w:rPr>
          <w:rFonts w:ascii="PT Astra Serif" w:eastAsiaTheme="minorHAnsi" w:hAnsi="PT Astra Serif"/>
          <w:i/>
          <w:sz w:val="28"/>
          <w:szCs w:val="28"/>
          <w:lang w:eastAsia="en-US"/>
        </w:rPr>
        <w:t xml:space="preserve">, а также  </w:t>
      </w:r>
      <w:r w:rsidRPr="00525E87">
        <w:rPr>
          <w:rFonts w:ascii="PT Astra Serif" w:hAnsi="PT Astra Serif"/>
          <w:i/>
          <w:sz w:val="28"/>
          <w:szCs w:val="28"/>
        </w:rPr>
        <w:t xml:space="preserve">Приказа Минфина России от 23.12.2014 N 163н "О Порядке формирования и ведения реестра участников бюджетного процесса, а также юридических лиц, не являющихся участниками бюджетного процесса", </w:t>
      </w:r>
      <w:r w:rsidRPr="00525E87">
        <w:rPr>
          <w:rFonts w:ascii="PT Astra Serif" w:eastAsiaTheme="minorHAnsi" w:hAnsi="PT Astra Serif"/>
          <w:sz w:val="28"/>
          <w:szCs w:val="28"/>
          <w:lang w:eastAsia="en-US"/>
        </w:rPr>
        <w:t>а именно:</w:t>
      </w:r>
    </w:p>
    <w:p w:rsidR="006F7D3A" w:rsidRPr="00525E87" w:rsidRDefault="006F7D3A" w:rsidP="00296C00">
      <w:pPr>
        <w:tabs>
          <w:tab w:val="left" w:pos="851"/>
        </w:tabs>
        <w:spacing w:line="276" w:lineRule="auto"/>
        <w:ind w:firstLine="567"/>
        <w:jc w:val="both"/>
        <w:rPr>
          <w:rFonts w:ascii="PT Astra Serif" w:hAnsi="PT Astra Serif"/>
          <w:sz w:val="28"/>
          <w:szCs w:val="28"/>
        </w:rPr>
      </w:pPr>
      <w:r w:rsidRPr="00525E87">
        <w:rPr>
          <w:rFonts w:ascii="PT Astra Serif" w:hAnsi="PT Astra Serif"/>
          <w:sz w:val="28"/>
          <w:szCs w:val="28"/>
        </w:rPr>
        <w:t>-на 01.01.2025 года в оборотной ведомости числится 1 земельный участок  с завышенной в 10 раз кадастровой  стоимостью.</w:t>
      </w:r>
    </w:p>
    <w:p w:rsidR="006F7D3A" w:rsidRPr="00525E87" w:rsidRDefault="006F7D3A" w:rsidP="00296C00">
      <w:pPr>
        <w:pStyle w:val="ConsPlusNormal"/>
        <w:spacing w:line="276" w:lineRule="auto"/>
        <w:ind w:firstLine="539"/>
        <w:jc w:val="both"/>
        <w:rPr>
          <w:rFonts w:ascii="PT Astra Serif" w:eastAsiaTheme="minorHAnsi" w:hAnsi="PT Astra Serif"/>
          <w:sz w:val="28"/>
          <w:szCs w:val="28"/>
          <w:lang w:eastAsia="en-US"/>
        </w:rPr>
      </w:pPr>
      <w:r w:rsidRPr="00525E87">
        <w:rPr>
          <w:rFonts w:ascii="PT Astra Serif" w:eastAsiaTheme="minorHAnsi" w:hAnsi="PT Astra Serif"/>
          <w:sz w:val="28"/>
          <w:szCs w:val="28"/>
          <w:lang w:eastAsia="en-US"/>
        </w:rPr>
        <w:t xml:space="preserve">По данным Сведений из ЕГРН </w:t>
      </w:r>
      <w:r w:rsidRPr="00525E87">
        <w:rPr>
          <w:rFonts w:ascii="PT Astra Serif" w:eastAsiaTheme="minorHAnsi" w:hAnsi="PT Astra Serif"/>
          <w:i/>
          <w:sz w:val="28"/>
          <w:szCs w:val="28"/>
          <w:lang w:eastAsia="en-US"/>
        </w:rPr>
        <w:t>(Геоинформационный портал (НСПД))</w:t>
      </w:r>
      <w:r w:rsidRPr="00525E87">
        <w:rPr>
          <w:rFonts w:ascii="PT Astra Serif" w:eastAsiaTheme="minorHAnsi" w:hAnsi="PT Astra Serif"/>
          <w:sz w:val="28"/>
          <w:szCs w:val="28"/>
          <w:lang w:eastAsia="en-US"/>
        </w:rPr>
        <w:t xml:space="preserve"> кадастровая стоимость земельного участка с КН 71:12:000000:2856, площадью 11 064 </w:t>
      </w:r>
      <w:proofErr w:type="spellStart"/>
      <w:r w:rsidRPr="00525E87">
        <w:rPr>
          <w:rFonts w:ascii="PT Astra Serif" w:eastAsiaTheme="minorHAnsi" w:hAnsi="PT Astra Serif"/>
          <w:sz w:val="28"/>
          <w:szCs w:val="28"/>
          <w:lang w:eastAsia="en-US"/>
        </w:rPr>
        <w:t>кв.м</w:t>
      </w:r>
      <w:proofErr w:type="spellEnd"/>
      <w:r w:rsidRPr="00525E87">
        <w:rPr>
          <w:rFonts w:ascii="PT Astra Serif" w:eastAsiaTheme="minorHAnsi" w:hAnsi="PT Astra Serif"/>
          <w:sz w:val="28"/>
          <w:szCs w:val="28"/>
          <w:lang w:eastAsia="en-US"/>
        </w:rPr>
        <w:t xml:space="preserve">., адрес местоположения: </w:t>
      </w:r>
      <w:proofErr w:type="spellStart"/>
      <w:r w:rsidRPr="00525E87">
        <w:rPr>
          <w:rFonts w:ascii="PT Astra Serif" w:eastAsiaTheme="minorHAnsi" w:hAnsi="PT Astra Serif"/>
          <w:sz w:val="28"/>
          <w:szCs w:val="28"/>
          <w:lang w:eastAsia="en-US"/>
        </w:rPr>
        <w:t>г.Болохово</w:t>
      </w:r>
      <w:proofErr w:type="spellEnd"/>
      <w:r w:rsidRPr="00525E87">
        <w:rPr>
          <w:rFonts w:ascii="PT Astra Serif" w:eastAsiaTheme="minorHAnsi" w:hAnsi="PT Astra Serif"/>
          <w:sz w:val="28"/>
          <w:szCs w:val="28"/>
          <w:lang w:eastAsia="en-US"/>
        </w:rPr>
        <w:t xml:space="preserve">, </w:t>
      </w:r>
      <w:proofErr w:type="spellStart"/>
      <w:r w:rsidRPr="00525E87">
        <w:rPr>
          <w:rFonts w:ascii="PT Astra Serif" w:eastAsiaTheme="minorHAnsi" w:hAnsi="PT Astra Serif"/>
          <w:sz w:val="28"/>
          <w:szCs w:val="28"/>
          <w:lang w:eastAsia="en-US"/>
        </w:rPr>
        <w:t>ул.Соловцова</w:t>
      </w:r>
      <w:proofErr w:type="spellEnd"/>
      <w:r w:rsidRPr="00525E87">
        <w:rPr>
          <w:rFonts w:ascii="PT Astra Serif" w:eastAsiaTheme="minorHAnsi" w:hAnsi="PT Astra Serif"/>
          <w:sz w:val="28"/>
          <w:szCs w:val="28"/>
          <w:lang w:eastAsia="en-US"/>
        </w:rPr>
        <w:t xml:space="preserve">, категория земель: земли населенных пунктов, вид разрешенного использования: улично-дорожная сеть, составила 1 867 050,0 рублей, в то время как стоимость данного земельного участка, указанная в </w:t>
      </w:r>
      <w:proofErr w:type="spellStart"/>
      <w:r w:rsidRPr="00525E87">
        <w:rPr>
          <w:rFonts w:ascii="PT Astra Serif" w:eastAsiaTheme="minorHAnsi" w:hAnsi="PT Astra Serif"/>
          <w:sz w:val="28"/>
          <w:szCs w:val="28"/>
          <w:lang w:eastAsia="en-US"/>
        </w:rPr>
        <w:t>оборотно</w:t>
      </w:r>
      <w:proofErr w:type="spellEnd"/>
      <w:r w:rsidRPr="00525E87">
        <w:rPr>
          <w:rFonts w:ascii="PT Astra Serif" w:eastAsiaTheme="minorHAnsi" w:hAnsi="PT Astra Serif"/>
          <w:sz w:val="28"/>
          <w:szCs w:val="28"/>
          <w:lang w:eastAsia="en-US"/>
        </w:rPr>
        <w:t>-сальдовой ведомости</w:t>
      </w:r>
      <w:r w:rsidRPr="00525E87">
        <w:rPr>
          <w:rFonts w:ascii="PT Astra Serif" w:eastAsiaTheme="minorHAnsi" w:hAnsi="PT Astra Serif"/>
          <w:i/>
          <w:sz w:val="28"/>
          <w:szCs w:val="28"/>
          <w:lang w:eastAsia="en-US"/>
        </w:rPr>
        <w:t xml:space="preserve"> </w:t>
      </w:r>
      <w:r w:rsidRPr="00525E87">
        <w:rPr>
          <w:rFonts w:ascii="PT Astra Serif" w:eastAsiaTheme="minorHAnsi" w:hAnsi="PT Astra Serif"/>
          <w:sz w:val="28"/>
          <w:szCs w:val="28"/>
          <w:lang w:eastAsia="en-US"/>
        </w:rPr>
        <w:t xml:space="preserve">по счету 108.55 «Непроизведенные активы, составляющие казну» и в разделе 1 реестра муниципального имущества (подраздел 1.1. Земельные участки) составила </w:t>
      </w:r>
      <w:r w:rsidR="00C6634D" w:rsidRPr="00525E87">
        <w:rPr>
          <w:rFonts w:ascii="PT Astra Serif" w:eastAsiaTheme="minorHAnsi" w:hAnsi="PT Astra Serif"/>
          <w:sz w:val="28"/>
          <w:szCs w:val="28"/>
          <w:lang w:eastAsia="en-US"/>
        </w:rPr>
        <w:lastRenderedPageBreak/>
        <w:t>18 667 050,0 рублей;</w:t>
      </w:r>
    </w:p>
    <w:p w:rsidR="00C6634D" w:rsidRPr="00525E87" w:rsidRDefault="00C6634D" w:rsidP="00296C00">
      <w:pPr>
        <w:pStyle w:val="a6"/>
        <w:numPr>
          <w:ilvl w:val="0"/>
          <w:numId w:val="8"/>
        </w:numPr>
        <w:spacing w:line="276" w:lineRule="auto"/>
        <w:ind w:left="0" w:firstLine="567"/>
        <w:jc w:val="both"/>
        <w:rPr>
          <w:rFonts w:ascii="PT Astra Serif" w:hAnsi="PT Astra Serif"/>
          <w:i/>
          <w:sz w:val="28"/>
          <w:szCs w:val="28"/>
        </w:rPr>
      </w:pPr>
      <w:r w:rsidRPr="00525E87">
        <w:rPr>
          <w:rFonts w:ascii="PT Astra Serif" w:eastAsia="Calibri" w:hAnsi="PT Astra Serif"/>
          <w:i/>
          <w:sz w:val="28"/>
          <w:szCs w:val="28"/>
        </w:rPr>
        <w:t xml:space="preserve"> </w:t>
      </w:r>
      <w:r w:rsidR="00804D16" w:rsidRPr="00525E87">
        <w:rPr>
          <w:rFonts w:ascii="PT Astra Serif" w:eastAsia="Calibri" w:hAnsi="PT Astra Serif"/>
          <w:i/>
          <w:sz w:val="28"/>
          <w:szCs w:val="28"/>
        </w:rPr>
        <w:t xml:space="preserve">        </w:t>
      </w:r>
      <w:r w:rsidRPr="00525E87">
        <w:rPr>
          <w:rFonts w:ascii="PT Astra Serif" w:eastAsia="Calibri" w:hAnsi="PT Astra Serif"/>
          <w:i/>
          <w:sz w:val="28"/>
          <w:szCs w:val="28"/>
        </w:rPr>
        <w:t xml:space="preserve">требований п.152 </w:t>
      </w:r>
      <w:r w:rsidRPr="00525E87">
        <w:rPr>
          <w:rFonts w:ascii="PT Astra Serif" w:hAnsi="PT Astra Serif"/>
          <w:i/>
          <w:sz w:val="28"/>
          <w:szCs w:val="28"/>
        </w:rPr>
        <w:t>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п.199 Приказа Минфина России от 01.12.2010 N 157н</w:t>
      </w:r>
      <w:r w:rsidRPr="00525E87">
        <w:rPr>
          <w:rFonts w:ascii="PT Astra Serif" w:hAnsi="PT Astra Serif"/>
          <w:i/>
        </w:rPr>
        <w:t xml:space="preserve">  </w:t>
      </w:r>
      <w:r w:rsidRPr="00525E87">
        <w:rPr>
          <w:rFonts w:ascii="PT Astra Serif" w:hAnsi="PT Astra Serif"/>
          <w:i/>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 </w:t>
      </w:r>
      <w:r w:rsidRPr="00525E87">
        <w:rPr>
          <w:rFonts w:ascii="PT Astra Serif" w:eastAsia="Calibri" w:hAnsi="PT Astra Serif"/>
          <w:i/>
          <w:sz w:val="28"/>
          <w:szCs w:val="28"/>
        </w:rPr>
        <w:t xml:space="preserve">формировании годовой отчетности ф.0503169 «Сведения о дебиторской и кредиторской задолженности» за 2024 год.  </w:t>
      </w:r>
    </w:p>
    <w:bookmarkEnd w:id="0"/>
    <w:bookmarkEnd w:id="1"/>
    <w:bookmarkEnd w:id="2"/>
    <w:bookmarkEnd w:id="3"/>
    <w:p w:rsidR="006F7D3A" w:rsidRPr="00525E87" w:rsidRDefault="006F7D3A" w:rsidP="00296C00">
      <w:pPr>
        <w:spacing w:line="276" w:lineRule="auto"/>
        <w:ind w:firstLine="709"/>
        <w:jc w:val="both"/>
        <w:rPr>
          <w:rFonts w:ascii="PT Astra Serif" w:eastAsia="Calibri" w:hAnsi="PT Astra Serif"/>
          <w:i/>
          <w:sz w:val="28"/>
          <w:szCs w:val="28"/>
          <w:highlight w:val="yellow"/>
        </w:rPr>
      </w:pPr>
    </w:p>
    <w:sectPr w:rsidR="006F7D3A" w:rsidRPr="00525E87" w:rsidSect="00EE3096">
      <w:footerReference w:type="even" r:id="rId11"/>
      <w:footerReference w:type="default" r:id="rId12"/>
      <w:footerReference w:type="first" r:id="rId13"/>
      <w:pgSz w:w="11906" w:h="16838"/>
      <w:pgMar w:top="426"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B3" w:rsidRDefault="00C600B3">
      <w:r>
        <w:separator/>
      </w:r>
    </w:p>
  </w:endnote>
  <w:endnote w:type="continuationSeparator" w:id="0">
    <w:p w:rsidR="00C600B3" w:rsidRDefault="00C6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A0" w:rsidRDefault="00326AA0"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26AA0" w:rsidRDefault="00326AA0"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A0" w:rsidRDefault="00326AA0"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25E87">
      <w:rPr>
        <w:rStyle w:val="af1"/>
        <w:noProof/>
      </w:rPr>
      <w:t>2</w:t>
    </w:r>
    <w:r>
      <w:rPr>
        <w:rStyle w:val="af1"/>
      </w:rPr>
      <w:fldChar w:fldCharType="end"/>
    </w:r>
  </w:p>
  <w:p w:rsidR="00326AA0" w:rsidRDefault="00326AA0"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326AA0" w:rsidRDefault="00326AA0">
        <w:pPr>
          <w:pStyle w:val="af"/>
          <w:jc w:val="right"/>
        </w:pPr>
        <w:r>
          <w:fldChar w:fldCharType="begin"/>
        </w:r>
        <w:r>
          <w:instrText xml:space="preserve"> PAGE   \* MERGEFORMAT </w:instrText>
        </w:r>
        <w:r>
          <w:fldChar w:fldCharType="separate"/>
        </w:r>
        <w:r w:rsidR="00525E87">
          <w:rPr>
            <w:noProof/>
          </w:rPr>
          <w:t>1</w:t>
        </w:r>
        <w:r>
          <w:rPr>
            <w:noProof/>
          </w:rPr>
          <w:fldChar w:fldCharType="end"/>
        </w:r>
      </w:p>
    </w:sdtContent>
  </w:sdt>
  <w:p w:rsidR="00326AA0" w:rsidRDefault="00326AA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B3" w:rsidRDefault="00C600B3">
      <w:r>
        <w:separator/>
      </w:r>
    </w:p>
  </w:footnote>
  <w:footnote w:type="continuationSeparator" w:id="0">
    <w:p w:rsidR="00C600B3" w:rsidRDefault="00C60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312"/>
    <w:multiLevelType w:val="hybridMultilevel"/>
    <w:tmpl w:val="B1CED32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72732"/>
    <w:multiLevelType w:val="hybridMultilevel"/>
    <w:tmpl w:val="E070DA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950CD3"/>
    <w:multiLevelType w:val="hybridMultilevel"/>
    <w:tmpl w:val="06BA476A"/>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716399"/>
    <w:multiLevelType w:val="hybridMultilevel"/>
    <w:tmpl w:val="1592FF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FD4477"/>
    <w:multiLevelType w:val="hybridMultilevel"/>
    <w:tmpl w:val="1EFA9C7A"/>
    <w:lvl w:ilvl="0" w:tplc="1FB49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1"/>
  </w:num>
  <w:num w:numId="6">
    <w:abstractNumId w:val="5"/>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DBE"/>
    <w:rsid w:val="00001C2C"/>
    <w:rsid w:val="00002662"/>
    <w:rsid w:val="00002D07"/>
    <w:rsid w:val="00004F28"/>
    <w:rsid w:val="000050DD"/>
    <w:rsid w:val="0000554A"/>
    <w:rsid w:val="00005E6F"/>
    <w:rsid w:val="00005EA4"/>
    <w:rsid w:val="000071AF"/>
    <w:rsid w:val="000101A5"/>
    <w:rsid w:val="000108D2"/>
    <w:rsid w:val="000110FB"/>
    <w:rsid w:val="00011316"/>
    <w:rsid w:val="00011648"/>
    <w:rsid w:val="00012A5C"/>
    <w:rsid w:val="00012CF3"/>
    <w:rsid w:val="000136DC"/>
    <w:rsid w:val="000142CB"/>
    <w:rsid w:val="00015283"/>
    <w:rsid w:val="000212E1"/>
    <w:rsid w:val="00021302"/>
    <w:rsid w:val="000219D5"/>
    <w:rsid w:val="000228C0"/>
    <w:rsid w:val="00022DE3"/>
    <w:rsid w:val="0002420C"/>
    <w:rsid w:val="00024C84"/>
    <w:rsid w:val="00025188"/>
    <w:rsid w:val="000275B9"/>
    <w:rsid w:val="00027883"/>
    <w:rsid w:val="0003027C"/>
    <w:rsid w:val="000307D6"/>
    <w:rsid w:val="00030903"/>
    <w:rsid w:val="000310E5"/>
    <w:rsid w:val="000314C4"/>
    <w:rsid w:val="00032174"/>
    <w:rsid w:val="00032D26"/>
    <w:rsid w:val="00033397"/>
    <w:rsid w:val="000350AA"/>
    <w:rsid w:val="00035F79"/>
    <w:rsid w:val="0003668E"/>
    <w:rsid w:val="00036CDD"/>
    <w:rsid w:val="00037187"/>
    <w:rsid w:val="00037455"/>
    <w:rsid w:val="0004009B"/>
    <w:rsid w:val="000400C7"/>
    <w:rsid w:val="00040422"/>
    <w:rsid w:val="000417B3"/>
    <w:rsid w:val="00042207"/>
    <w:rsid w:val="00042384"/>
    <w:rsid w:val="00042FB7"/>
    <w:rsid w:val="000431E9"/>
    <w:rsid w:val="0004373D"/>
    <w:rsid w:val="0004389B"/>
    <w:rsid w:val="0004399E"/>
    <w:rsid w:val="00044223"/>
    <w:rsid w:val="000446B1"/>
    <w:rsid w:val="000446E0"/>
    <w:rsid w:val="00044F67"/>
    <w:rsid w:val="00045301"/>
    <w:rsid w:val="000468C7"/>
    <w:rsid w:val="00046C50"/>
    <w:rsid w:val="00047928"/>
    <w:rsid w:val="00050774"/>
    <w:rsid w:val="00050DDC"/>
    <w:rsid w:val="00050E1B"/>
    <w:rsid w:val="000514F7"/>
    <w:rsid w:val="00052C3E"/>
    <w:rsid w:val="00052FBF"/>
    <w:rsid w:val="00053430"/>
    <w:rsid w:val="000536F6"/>
    <w:rsid w:val="00053A86"/>
    <w:rsid w:val="000550CE"/>
    <w:rsid w:val="00055A1E"/>
    <w:rsid w:val="00055AD4"/>
    <w:rsid w:val="00055D1C"/>
    <w:rsid w:val="00056F1C"/>
    <w:rsid w:val="0005726F"/>
    <w:rsid w:val="00057896"/>
    <w:rsid w:val="0006088D"/>
    <w:rsid w:val="00060F9A"/>
    <w:rsid w:val="000618CB"/>
    <w:rsid w:val="00061D90"/>
    <w:rsid w:val="0006249E"/>
    <w:rsid w:val="00062F29"/>
    <w:rsid w:val="000632EA"/>
    <w:rsid w:val="000640A3"/>
    <w:rsid w:val="0006440D"/>
    <w:rsid w:val="0006455C"/>
    <w:rsid w:val="00065639"/>
    <w:rsid w:val="00066931"/>
    <w:rsid w:val="00066C84"/>
    <w:rsid w:val="00067FFB"/>
    <w:rsid w:val="00070633"/>
    <w:rsid w:val="00070DB4"/>
    <w:rsid w:val="00071847"/>
    <w:rsid w:val="00071EA6"/>
    <w:rsid w:val="00072356"/>
    <w:rsid w:val="00072AA1"/>
    <w:rsid w:val="0007368D"/>
    <w:rsid w:val="00073DE9"/>
    <w:rsid w:val="000743F4"/>
    <w:rsid w:val="0007484B"/>
    <w:rsid w:val="00075B3C"/>
    <w:rsid w:val="00075FCA"/>
    <w:rsid w:val="000760DD"/>
    <w:rsid w:val="00076558"/>
    <w:rsid w:val="00076853"/>
    <w:rsid w:val="000800E4"/>
    <w:rsid w:val="00080311"/>
    <w:rsid w:val="00080B64"/>
    <w:rsid w:val="00080F7E"/>
    <w:rsid w:val="00082B18"/>
    <w:rsid w:val="00082E08"/>
    <w:rsid w:val="00084CC5"/>
    <w:rsid w:val="000861A8"/>
    <w:rsid w:val="000866C2"/>
    <w:rsid w:val="00086F1B"/>
    <w:rsid w:val="000871C6"/>
    <w:rsid w:val="00087E47"/>
    <w:rsid w:val="00091024"/>
    <w:rsid w:val="0009473B"/>
    <w:rsid w:val="000952C7"/>
    <w:rsid w:val="000953D6"/>
    <w:rsid w:val="000956AA"/>
    <w:rsid w:val="000960D5"/>
    <w:rsid w:val="00096299"/>
    <w:rsid w:val="00096566"/>
    <w:rsid w:val="000968B3"/>
    <w:rsid w:val="000969C1"/>
    <w:rsid w:val="00096DE4"/>
    <w:rsid w:val="00097A17"/>
    <w:rsid w:val="00097E75"/>
    <w:rsid w:val="000A04DD"/>
    <w:rsid w:val="000A06F0"/>
    <w:rsid w:val="000A18C6"/>
    <w:rsid w:val="000A1CB2"/>
    <w:rsid w:val="000A1D18"/>
    <w:rsid w:val="000A27CA"/>
    <w:rsid w:val="000A2CAC"/>
    <w:rsid w:val="000A36C9"/>
    <w:rsid w:val="000A3FBE"/>
    <w:rsid w:val="000A42DB"/>
    <w:rsid w:val="000A43FC"/>
    <w:rsid w:val="000A5634"/>
    <w:rsid w:val="000A5B3F"/>
    <w:rsid w:val="000A663A"/>
    <w:rsid w:val="000A6EE1"/>
    <w:rsid w:val="000A79B4"/>
    <w:rsid w:val="000A7A08"/>
    <w:rsid w:val="000A7BAD"/>
    <w:rsid w:val="000A7D55"/>
    <w:rsid w:val="000B0244"/>
    <w:rsid w:val="000B0995"/>
    <w:rsid w:val="000B0B3D"/>
    <w:rsid w:val="000B0DB9"/>
    <w:rsid w:val="000B0E55"/>
    <w:rsid w:val="000B1C57"/>
    <w:rsid w:val="000B21B8"/>
    <w:rsid w:val="000B3F9E"/>
    <w:rsid w:val="000B6035"/>
    <w:rsid w:val="000B6821"/>
    <w:rsid w:val="000B7197"/>
    <w:rsid w:val="000C01B3"/>
    <w:rsid w:val="000C220D"/>
    <w:rsid w:val="000C2D61"/>
    <w:rsid w:val="000C37DD"/>
    <w:rsid w:val="000C3F47"/>
    <w:rsid w:val="000C4429"/>
    <w:rsid w:val="000C4762"/>
    <w:rsid w:val="000C49DB"/>
    <w:rsid w:val="000C51CD"/>
    <w:rsid w:val="000C60FF"/>
    <w:rsid w:val="000C6BC0"/>
    <w:rsid w:val="000C6C86"/>
    <w:rsid w:val="000C717D"/>
    <w:rsid w:val="000D14E9"/>
    <w:rsid w:val="000D32B1"/>
    <w:rsid w:val="000D32D5"/>
    <w:rsid w:val="000D4042"/>
    <w:rsid w:val="000D4F9F"/>
    <w:rsid w:val="000D5700"/>
    <w:rsid w:val="000D5731"/>
    <w:rsid w:val="000D7355"/>
    <w:rsid w:val="000D785B"/>
    <w:rsid w:val="000E0974"/>
    <w:rsid w:val="000E2299"/>
    <w:rsid w:val="000E2B45"/>
    <w:rsid w:val="000E32D1"/>
    <w:rsid w:val="000E3586"/>
    <w:rsid w:val="000E377B"/>
    <w:rsid w:val="000E4750"/>
    <w:rsid w:val="000E4CF6"/>
    <w:rsid w:val="000E50E3"/>
    <w:rsid w:val="000E5464"/>
    <w:rsid w:val="000F0445"/>
    <w:rsid w:val="000F0940"/>
    <w:rsid w:val="000F0BC0"/>
    <w:rsid w:val="000F12C1"/>
    <w:rsid w:val="000F20D4"/>
    <w:rsid w:val="000F2192"/>
    <w:rsid w:val="000F264D"/>
    <w:rsid w:val="000F3756"/>
    <w:rsid w:val="000F38A2"/>
    <w:rsid w:val="000F3A55"/>
    <w:rsid w:val="000F4080"/>
    <w:rsid w:val="000F4390"/>
    <w:rsid w:val="000F4EC8"/>
    <w:rsid w:val="000F5BC1"/>
    <w:rsid w:val="000F7817"/>
    <w:rsid w:val="00101F4C"/>
    <w:rsid w:val="00102B4F"/>
    <w:rsid w:val="00102BE7"/>
    <w:rsid w:val="001034F7"/>
    <w:rsid w:val="00104154"/>
    <w:rsid w:val="001058D1"/>
    <w:rsid w:val="00105AEB"/>
    <w:rsid w:val="00105F7D"/>
    <w:rsid w:val="00106171"/>
    <w:rsid w:val="001064D2"/>
    <w:rsid w:val="001101C7"/>
    <w:rsid w:val="00110534"/>
    <w:rsid w:val="00111360"/>
    <w:rsid w:val="00111837"/>
    <w:rsid w:val="0011239A"/>
    <w:rsid w:val="00112734"/>
    <w:rsid w:val="00112D22"/>
    <w:rsid w:val="001137C3"/>
    <w:rsid w:val="00115588"/>
    <w:rsid w:val="0011620F"/>
    <w:rsid w:val="001164F7"/>
    <w:rsid w:val="001169CD"/>
    <w:rsid w:val="00117756"/>
    <w:rsid w:val="00121789"/>
    <w:rsid w:val="00122969"/>
    <w:rsid w:val="00122BCB"/>
    <w:rsid w:val="001232DB"/>
    <w:rsid w:val="00125300"/>
    <w:rsid w:val="0012594C"/>
    <w:rsid w:val="001263B2"/>
    <w:rsid w:val="001264EE"/>
    <w:rsid w:val="0012736C"/>
    <w:rsid w:val="00127688"/>
    <w:rsid w:val="0012784D"/>
    <w:rsid w:val="001309A5"/>
    <w:rsid w:val="00131699"/>
    <w:rsid w:val="00132900"/>
    <w:rsid w:val="0013330C"/>
    <w:rsid w:val="001345E9"/>
    <w:rsid w:val="00134C4E"/>
    <w:rsid w:val="00135966"/>
    <w:rsid w:val="00135CC9"/>
    <w:rsid w:val="0013607C"/>
    <w:rsid w:val="00137D73"/>
    <w:rsid w:val="00137E55"/>
    <w:rsid w:val="0014012A"/>
    <w:rsid w:val="001407EA"/>
    <w:rsid w:val="001410C9"/>
    <w:rsid w:val="0014187C"/>
    <w:rsid w:val="001425BB"/>
    <w:rsid w:val="001431BF"/>
    <w:rsid w:val="001442A9"/>
    <w:rsid w:val="0014439A"/>
    <w:rsid w:val="00144972"/>
    <w:rsid w:val="0014529A"/>
    <w:rsid w:val="0014562E"/>
    <w:rsid w:val="0014572E"/>
    <w:rsid w:val="00147DDE"/>
    <w:rsid w:val="00147E13"/>
    <w:rsid w:val="00150DF8"/>
    <w:rsid w:val="00151C5E"/>
    <w:rsid w:val="001521D0"/>
    <w:rsid w:val="0015326C"/>
    <w:rsid w:val="001536AA"/>
    <w:rsid w:val="00154F3D"/>
    <w:rsid w:val="00156CA9"/>
    <w:rsid w:val="00157016"/>
    <w:rsid w:val="00157232"/>
    <w:rsid w:val="0015769C"/>
    <w:rsid w:val="00157881"/>
    <w:rsid w:val="00160B0D"/>
    <w:rsid w:val="00160F51"/>
    <w:rsid w:val="0016211C"/>
    <w:rsid w:val="00162BF2"/>
    <w:rsid w:val="001632F9"/>
    <w:rsid w:val="00163A27"/>
    <w:rsid w:val="00164838"/>
    <w:rsid w:val="00165DF4"/>
    <w:rsid w:val="00165E9D"/>
    <w:rsid w:val="00166220"/>
    <w:rsid w:val="00167128"/>
    <w:rsid w:val="00167980"/>
    <w:rsid w:val="001679E1"/>
    <w:rsid w:val="00170110"/>
    <w:rsid w:val="00170A7C"/>
    <w:rsid w:val="00173D11"/>
    <w:rsid w:val="0017458B"/>
    <w:rsid w:val="00174F19"/>
    <w:rsid w:val="001759D0"/>
    <w:rsid w:val="00175AA1"/>
    <w:rsid w:val="0017683E"/>
    <w:rsid w:val="00176873"/>
    <w:rsid w:val="00176A6E"/>
    <w:rsid w:val="00176CF5"/>
    <w:rsid w:val="001776AC"/>
    <w:rsid w:val="00177FCE"/>
    <w:rsid w:val="0018050E"/>
    <w:rsid w:val="00180BF3"/>
    <w:rsid w:val="00181FEC"/>
    <w:rsid w:val="0018206A"/>
    <w:rsid w:val="00182695"/>
    <w:rsid w:val="00182977"/>
    <w:rsid w:val="001829B7"/>
    <w:rsid w:val="00182B8D"/>
    <w:rsid w:val="00183917"/>
    <w:rsid w:val="00183C3B"/>
    <w:rsid w:val="001850B3"/>
    <w:rsid w:val="00186707"/>
    <w:rsid w:val="00186788"/>
    <w:rsid w:val="00186E97"/>
    <w:rsid w:val="00186F4A"/>
    <w:rsid w:val="001879B1"/>
    <w:rsid w:val="001921B4"/>
    <w:rsid w:val="00192ABE"/>
    <w:rsid w:val="00192DC2"/>
    <w:rsid w:val="00194058"/>
    <w:rsid w:val="00194853"/>
    <w:rsid w:val="00194FB5"/>
    <w:rsid w:val="00195435"/>
    <w:rsid w:val="00196576"/>
    <w:rsid w:val="00196EB4"/>
    <w:rsid w:val="001977A3"/>
    <w:rsid w:val="0019793F"/>
    <w:rsid w:val="001A032E"/>
    <w:rsid w:val="001A0883"/>
    <w:rsid w:val="001A0DA0"/>
    <w:rsid w:val="001A2094"/>
    <w:rsid w:val="001A331A"/>
    <w:rsid w:val="001A47BB"/>
    <w:rsid w:val="001A4CAF"/>
    <w:rsid w:val="001A4ECE"/>
    <w:rsid w:val="001A55E7"/>
    <w:rsid w:val="001A6D95"/>
    <w:rsid w:val="001A748D"/>
    <w:rsid w:val="001A7551"/>
    <w:rsid w:val="001A75FB"/>
    <w:rsid w:val="001A798C"/>
    <w:rsid w:val="001B07D0"/>
    <w:rsid w:val="001B0A67"/>
    <w:rsid w:val="001B2CE4"/>
    <w:rsid w:val="001B3E75"/>
    <w:rsid w:val="001B40F9"/>
    <w:rsid w:val="001B4936"/>
    <w:rsid w:val="001B6086"/>
    <w:rsid w:val="001B7BB1"/>
    <w:rsid w:val="001C07A1"/>
    <w:rsid w:val="001C1564"/>
    <w:rsid w:val="001C1CB5"/>
    <w:rsid w:val="001C4600"/>
    <w:rsid w:val="001C48F9"/>
    <w:rsid w:val="001C4908"/>
    <w:rsid w:val="001C5E6E"/>
    <w:rsid w:val="001C6165"/>
    <w:rsid w:val="001C6F28"/>
    <w:rsid w:val="001C71AB"/>
    <w:rsid w:val="001C7536"/>
    <w:rsid w:val="001C7AB3"/>
    <w:rsid w:val="001D0C54"/>
    <w:rsid w:val="001D0F3B"/>
    <w:rsid w:val="001D1533"/>
    <w:rsid w:val="001D418F"/>
    <w:rsid w:val="001D43E6"/>
    <w:rsid w:val="001D4477"/>
    <w:rsid w:val="001D47B0"/>
    <w:rsid w:val="001D6E6A"/>
    <w:rsid w:val="001D7256"/>
    <w:rsid w:val="001D7373"/>
    <w:rsid w:val="001D7DAA"/>
    <w:rsid w:val="001E1F56"/>
    <w:rsid w:val="001E2B00"/>
    <w:rsid w:val="001E2CC3"/>
    <w:rsid w:val="001E598D"/>
    <w:rsid w:val="001E6F52"/>
    <w:rsid w:val="001E7C5D"/>
    <w:rsid w:val="001F0420"/>
    <w:rsid w:val="001F087B"/>
    <w:rsid w:val="001F2B6B"/>
    <w:rsid w:val="001F39F3"/>
    <w:rsid w:val="001F3A9E"/>
    <w:rsid w:val="001F3C97"/>
    <w:rsid w:val="001F3FD5"/>
    <w:rsid w:val="001F412A"/>
    <w:rsid w:val="001F458C"/>
    <w:rsid w:val="001F4900"/>
    <w:rsid w:val="001F4D81"/>
    <w:rsid w:val="001F5A8A"/>
    <w:rsid w:val="001F6433"/>
    <w:rsid w:val="001F6645"/>
    <w:rsid w:val="001F69B8"/>
    <w:rsid w:val="002000A2"/>
    <w:rsid w:val="00200502"/>
    <w:rsid w:val="002012AB"/>
    <w:rsid w:val="00202E43"/>
    <w:rsid w:val="00203FA8"/>
    <w:rsid w:val="00204BFD"/>
    <w:rsid w:val="00204EB6"/>
    <w:rsid w:val="00204ECF"/>
    <w:rsid w:val="00205419"/>
    <w:rsid w:val="0020579C"/>
    <w:rsid w:val="002068C7"/>
    <w:rsid w:val="00206986"/>
    <w:rsid w:val="00206FB2"/>
    <w:rsid w:val="00207DEA"/>
    <w:rsid w:val="00207F74"/>
    <w:rsid w:val="00210321"/>
    <w:rsid w:val="00211490"/>
    <w:rsid w:val="002116F0"/>
    <w:rsid w:val="002121BA"/>
    <w:rsid w:val="00212238"/>
    <w:rsid w:val="00212A44"/>
    <w:rsid w:val="002135DE"/>
    <w:rsid w:val="002137AF"/>
    <w:rsid w:val="00213805"/>
    <w:rsid w:val="00213C03"/>
    <w:rsid w:val="00213C0D"/>
    <w:rsid w:val="00214D94"/>
    <w:rsid w:val="0021653A"/>
    <w:rsid w:val="00217513"/>
    <w:rsid w:val="00217FA3"/>
    <w:rsid w:val="002203E7"/>
    <w:rsid w:val="00220559"/>
    <w:rsid w:val="00221771"/>
    <w:rsid w:val="00221CD9"/>
    <w:rsid w:val="002221D8"/>
    <w:rsid w:val="002232F0"/>
    <w:rsid w:val="00223ECA"/>
    <w:rsid w:val="00226437"/>
    <w:rsid w:val="00226F26"/>
    <w:rsid w:val="0022724D"/>
    <w:rsid w:val="002275B1"/>
    <w:rsid w:val="00227617"/>
    <w:rsid w:val="002310C8"/>
    <w:rsid w:val="002321E0"/>
    <w:rsid w:val="002327B1"/>
    <w:rsid w:val="00232A03"/>
    <w:rsid w:val="00232E65"/>
    <w:rsid w:val="00234467"/>
    <w:rsid w:val="00234C76"/>
    <w:rsid w:val="00236ABE"/>
    <w:rsid w:val="00236C68"/>
    <w:rsid w:val="00236EA6"/>
    <w:rsid w:val="00240270"/>
    <w:rsid w:val="0024151F"/>
    <w:rsid w:val="0024156C"/>
    <w:rsid w:val="00241C33"/>
    <w:rsid w:val="00241F10"/>
    <w:rsid w:val="00241F9C"/>
    <w:rsid w:val="00242040"/>
    <w:rsid w:val="002447A5"/>
    <w:rsid w:val="00244E36"/>
    <w:rsid w:val="00245296"/>
    <w:rsid w:val="00245913"/>
    <w:rsid w:val="00245A6F"/>
    <w:rsid w:val="00246A60"/>
    <w:rsid w:val="00250F96"/>
    <w:rsid w:val="002511AB"/>
    <w:rsid w:val="0025156F"/>
    <w:rsid w:val="00251932"/>
    <w:rsid w:val="00252283"/>
    <w:rsid w:val="00253D10"/>
    <w:rsid w:val="00253DAC"/>
    <w:rsid w:val="00254B1B"/>
    <w:rsid w:val="00256356"/>
    <w:rsid w:val="002566F7"/>
    <w:rsid w:val="00256D4A"/>
    <w:rsid w:val="00257808"/>
    <w:rsid w:val="00257846"/>
    <w:rsid w:val="00260461"/>
    <w:rsid w:val="00261B4F"/>
    <w:rsid w:val="00261F5B"/>
    <w:rsid w:val="00262702"/>
    <w:rsid w:val="00262F55"/>
    <w:rsid w:val="0026315C"/>
    <w:rsid w:val="00263221"/>
    <w:rsid w:val="00263C3C"/>
    <w:rsid w:val="00264299"/>
    <w:rsid w:val="002645C4"/>
    <w:rsid w:val="002653C9"/>
    <w:rsid w:val="00265A4A"/>
    <w:rsid w:val="00266F8F"/>
    <w:rsid w:val="00267314"/>
    <w:rsid w:val="00267782"/>
    <w:rsid w:val="002705B4"/>
    <w:rsid w:val="00271DED"/>
    <w:rsid w:val="00272DD7"/>
    <w:rsid w:val="0027345D"/>
    <w:rsid w:val="002734BB"/>
    <w:rsid w:val="00273597"/>
    <w:rsid w:val="00273641"/>
    <w:rsid w:val="002739B8"/>
    <w:rsid w:val="00274B08"/>
    <w:rsid w:val="00275D24"/>
    <w:rsid w:val="00275D62"/>
    <w:rsid w:val="00276907"/>
    <w:rsid w:val="00276B85"/>
    <w:rsid w:val="00277140"/>
    <w:rsid w:val="002772CF"/>
    <w:rsid w:val="00280599"/>
    <w:rsid w:val="00280D55"/>
    <w:rsid w:val="002827DE"/>
    <w:rsid w:val="002831AD"/>
    <w:rsid w:val="002831AE"/>
    <w:rsid w:val="0028354F"/>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877"/>
    <w:rsid w:val="00293A98"/>
    <w:rsid w:val="002945B5"/>
    <w:rsid w:val="00294CF8"/>
    <w:rsid w:val="0029528C"/>
    <w:rsid w:val="00295A01"/>
    <w:rsid w:val="00295AE3"/>
    <w:rsid w:val="00295D64"/>
    <w:rsid w:val="00295EC0"/>
    <w:rsid w:val="0029689D"/>
    <w:rsid w:val="00296C00"/>
    <w:rsid w:val="00297759"/>
    <w:rsid w:val="002A01A0"/>
    <w:rsid w:val="002A07B3"/>
    <w:rsid w:val="002A08F7"/>
    <w:rsid w:val="002A11AA"/>
    <w:rsid w:val="002A1877"/>
    <w:rsid w:val="002A1DEE"/>
    <w:rsid w:val="002A22D5"/>
    <w:rsid w:val="002A25DB"/>
    <w:rsid w:val="002A2633"/>
    <w:rsid w:val="002A31E7"/>
    <w:rsid w:val="002A3897"/>
    <w:rsid w:val="002A3A84"/>
    <w:rsid w:val="002A4131"/>
    <w:rsid w:val="002A5EA4"/>
    <w:rsid w:val="002B0253"/>
    <w:rsid w:val="002B08FD"/>
    <w:rsid w:val="002B1257"/>
    <w:rsid w:val="002B1B54"/>
    <w:rsid w:val="002B2166"/>
    <w:rsid w:val="002B3144"/>
    <w:rsid w:val="002B36F7"/>
    <w:rsid w:val="002B4E10"/>
    <w:rsid w:val="002B572D"/>
    <w:rsid w:val="002B5C5F"/>
    <w:rsid w:val="002B5F8D"/>
    <w:rsid w:val="002B6AFD"/>
    <w:rsid w:val="002B765F"/>
    <w:rsid w:val="002C1A52"/>
    <w:rsid w:val="002C1AE0"/>
    <w:rsid w:val="002C1B96"/>
    <w:rsid w:val="002C2237"/>
    <w:rsid w:val="002C2AD6"/>
    <w:rsid w:val="002C2D37"/>
    <w:rsid w:val="002C2F82"/>
    <w:rsid w:val="002C31C3"/>
    <w:rsid w:val="002C3698"/>
    <w:rsid w:val="002C392D"/>
    <w:rsid w:val="002C3B9F"/>
    <w:rsid w:val="002C4218"/>
    <w:rsid w:val="002C5B45"/>
    <w:rsid w:val="002C5B90"/>
    <w:rsid w:val="002C711A"/>
    <w:rsid w:val="002C7130"/>
    <w:rsid w:val="002C72BE"/>
    <w:rsid w:val="002C748A"/>
    <w:rsid w:val="002C7669"/>
    <w:rsid w:val="002C76CC"/>
    <w:rsid w:val="002C79C2"/>
    <w:rsid w:val="002D0BBB"/>
    <w:rsid w:val="002D150D"/>
    <w:rsid w:val="002D1587"/>
    <w:rsid w:val="002D2E3B"/>
    <w:rsid w:val="002D2E95"/>
    <w:rsid w:val="002D6689"/>
    <w:rsid w:val="002D6BED"/>
    <w:rsid w:val="002E0567"/>
    <w:rsid w:val="002E1ABB"/>
    <w:rsid w:val="002E1AF1"/>
    <w:rsid w:val="002E2CF7"/>
    <w:rsid w:val="002E2EF3"/>
    <w:rsid w:val="002E4611"/>
    <w:rsid w:val="002E4C75"/>
    <w:rsid w:val="002E662E"/>
    <w:rsid w:val="002E68D8"/>
    <w:rsid w:val="002F0093"/>
    <w:rsid w:val="002F0503"/>
    <w:rsid w:val="002F0E5F"/>
    <w:rsid w:val="002F3482"/>
    <w:rsid w:val="002F360A"/>
    <w:rsid w:val="002F3838"/>
    <w:rsid w:val="002F3937"/>
    <w:rsid w:val="002F46D8"/>
    <w:rsid w:val="002F4BE7"/>
    <w:rsid w:val="002F6102"/>
    <w:rsid w:val="002F6DBA"/>
    <w:rsid w:val="002F71CC"/>
    <w:rsid w:val="002F736E"/>
    <w:rsid w:val="00300564"/>
    <w:rsid w:val="0030077B"/>
    <w:rsid w:val="00300F50"/>
    <w:rsid w:val="003015EF"/>
    <w:rsid w:val="003018B0"/>
    <w:rsid w:val="003020CB"/>
    <w:rsid w:val="00302210"/>
    <w:rsid w:val="003028B2"/>
    <w:rsid w:val="00302AB3"/>
    <w:rsid w:val="00304E7C"/>
    <w:rsid w:val="003053F5"/>
    <w:rsid w:val="00306D5F"/>
    <w:rsid w:val="00307375"/>
    <w:rsid w:val="0031045C"/>
    <w:rsid w:val="0031059B"/>
    <w:rsid w:val="00310871"/>
    <w:rsid w:val="003109FF"/>
    <w:rsid w:val="00311260"/>
    <w:rsid w:val="0031170E"/>
    <w:rsid w:val="00311967"/>
    <w:rsid w:val="00311BF7"/>
    <w:rsid w:val="00312F6F"/>
    <w:rsid w:val="0031303C"/>
    <w:rsid w:val="00314F04"/>
    <w:rsid w:val="0031614E"/>
    <w:rsid w:val="00316358"/>
    <w:rsid w:val="0031650F"/>
    <w:rsid w:val="00316E56"/>
    <w:rsid w:val="00320972"/>
    <w:rsid w:val="0032155E"/>
    <w:rsid w:val="00321601"/>
    <w:rsid w:val="00321ED0"/>
    <w:rsid w:val="00321F12"/>
    <w:rsid w:val="00322524"/>
    <w:rsid w:val="0032387C"/>
    <w:rsid w:val="00323DB0"/>
    <w:rsid w:val="00325364"/>
    <w:rsid w:val="00325F96"/>
    <w:rsid w:val="00326186"/>
    <w:rsid w:val="00326AA0"/>
    <w:rsid w:val="003273EA"/>
    <w:rsid w:val="00327972"/>
    <w:rsid w:val="00327B95"/>
    <w:rsid w:val="0033116F"/>
    <w:rsid w:val="003316C1"/>
    <w:rsid w:val="00331B37"/>
    <w:rsid w:val="00331F6D"/>
    <w:rsid w:val="0033365C"/>
    <w:rsid w:val="00333FCA"/>
    <w:rsid w:val="003341B9"/>
    <w:rsid w:val="00334728"/>
    <w:rsid w:val="00334EF7"/>
    <w:rsid w:val="003353BB"/>
    <w:rsid w:val="003353F8"/>
    <w:rsid w:val="00335987"/>
    <w:rsid w:val="003374B5"/>
    <w:rsid w:val="003403B0"/>
    <w:rsid w:val="003407A5"/>
    <w:rsid w:val="00341F01"/>
    <w:rsid w:val="00343682"/>
    <w:rsid w:val="0034415E"/>
    <w:rsid w:val="0034449D"/>
    <w:rsid w:val="00344AF3"/>
    <w:rsid w:val="00345E19"/>
    <w:rsid w:val="00345F40"/>
    <w:rsid w:val="00346035"/>
    <w:rsid w:val="00347EF7"/>
    <w:rsid w:val="00350906"/>
    <w:rsid w:val="00350B91"/>
    <w:rsid w:val="003515F2"/>
    <w:rsid w:val="00351B84"/>
    <w:rsid w:val="00351BC8"/>
    <w:rsid w:val="00351D73"/>
    <w:rsid w:val="00353A4C"/>
    <w:rsid w:val="003559BD"/>
    <w:rsid w:val="00355DB3"/>
    <w:rsid w:val="00355ED2"/>
    <w:rsid w:val="0035680A"/>
    <w:rsid w:val="00356B06"/>
    <w:rsid w:val="00356C44"/>
    <w:rsid w:val="00356DCE"/>
    <w:rsid w:val="0036073F"/>
    <w:rsid w:val="00362C88"/>
    <w:rsid w:val="00362FD6"/>
    <w:rsid w:val="0036332B"/>
    <w:rsid w:val="003639E3"/>
    <w:rsid w:val="0036402B"/>
    <w:rsid w:val="00364320"/>
    <w:rsid w:val="00365458"/>
    <w:rsid w:val="00365FAC"/>
    <w:rsid w:val="00366698"/>
    <w:rsid w:val="003667F2"/>
    <w:rsid w:val="00367E96"/>
    <w:rsid w:val="00370C62"/>
    <w:rsid w:val="00370E78"/>
    <w:rsid w:val="00371787"/>
    <w:rsid w:val="00372386"/>
    <w:rsid w:val="003725E5"/>
    <w:rsid w:val="00372704"/>
    <w:rsid w:val="00372D9B"/>
    <w:rsid w:val="00374663"/>
    <w:rsid w:val="003746CC"/>
    <w:rsid w:val="003748BD"/>
    <w:rsid w:val="00376A26"/>
    <w:rsid w:val="00376E2B"/>
    <w:rsid w:val="00377D2B"/>
    <w:rsid w:val="00380898"/>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544"/>
    <w:rsid w:val="0038722F"/>
    <w:rsid w:val="00390C8B"/>
    <w:rsid w:val="00390F0C"/>
    <w:rsid w:val="00391527"/>
    <w:rsid w:val="00392AA1"/>
    <w:rsid w:val="003931DC"/>
    <w:rsid w:val="0039339F"/>
    <w:rsid w:val="003954EA"/>
    <w:rsid w:val="003961C8"/>
    <w:rsid w:val="003976E3"/>
    <w:rsid w:val="0039784E"/>
    <w:rsid w:val="003979A2"/>
    <w:rsid w:val="00397E13"/>
    <w:rsid w:val="003A03DF"/>
    <w:rsid w:val="003A0954"/>
    <w:rsid w:val="003A09EA"/>
    <w:rsid w:val="003A1EB0"/>
    <w:rsid w:val="003A2034"/>
    <w:rsid w:val="003A23F4"/>
    <w:rsid w:val="003A2D16"/>
    <w:rsid w:val="003A497A"/>
    <w:rsid w:val="003A4B3F"/>
    <w:rsid w:val="003A59DB"/>
    <w:rsid w:val="003A5D9A"/>
    <w:rsid w:val="003A5EF8"/>
    <w:rsid w:val="003A6C8B"/>
    <w:rsid w:val="003A7442"/>
    <w:rsid w:val="003A74E0"/>
    <w:rsid w:val="003B265F"/>
    <w:rsid w:val="003B2A69"/>
    <w:rsid w:val="003B3D10"/>
    <w:rsid w:val="003B4C7D"/>
    <w:rsid w:val="003B7EEF"/>
    <w:rsid w:val="003C09DF"/>
    <w:rsid w:val="003C0EA3"/>
    <w:rsid w:val="003C12B7"/>
    <w:rsid w:val="003C1C8F"/>
    <w:rsid w:val="003C3060"/>
    <w:rsid w:val="003C30E3"/>
    <w:rsid w:val="003C48F5"/>
    <w:rsid w:val="003C4F08"/>
    <w:rsid w:val="003C5477"/>
    <w:rsid w:val="003C56B7"/>
    <w:rsid w:val="003C5F0C"/>
    <w:rsid w:val="003C645F"/>
    <w:rsid w:val="003C65D5"/>
    <w:rsid w:val="003C78E5"/>
    <w:rsid w:val="003D07AA"/>
    <w:rsid w:val="003D0813"/>
    <w:rsid w:val="003D08BE"/>
    <w:rsid w:val="003D0D40"/>
    <w:rsid w:val="003D1370"/>
    <w:rsid w:val="003D1473"/>
    <w:rsid w:val="003D1923"/>
    <w:rsid w:val="003D1D60"/>
    <w:rsid w:val="003D215E"/>
    <w:rsid w:val="003D231A"/>
    <w:rsid w:val="003D2631"/>
    <w:rsid w:val="003D2E1F"/>
    <w:rsid w:val="003D3733"/>
    <w:rsid w:val="003D3BF7"/>
    <w:rsid w:val="003D6870"/>
    <w:rsid w:val="003D788D"/>
    <w:rsid w:val="003E00BB"/>
    <w:rsid w:val="003E0335"/>
    <w:rsid w:val="003E092C"/>
    <w:rsid w:val="003E0CA9"/>
    <w:rsid w:val="003E182C"/>
    <w:rsid w:val="003E1BA8"/>
    <w:rsid w:val="003E1F87"/>
    <w:rsid w:val="003E206A"/>
    <w:rsid w:val="003E2AC7"/>
    <w:rsid w:val="003E2B2F"/>
    <w:rsid w:val="003E2D20"/>
    <w:rsid w:val="003E30F0"/>
    <w:rsid w:val="003E4C73"/>
    <w:rsid w:val="003E5001"/>
    <w:rsid w:val="003E5035"/>
    <w:rsid w:val="003E53F1"/>
    <w:rsid w:val="003E58DC"/>
    <w:rsid w:val="003E79CE"/>
    <w:rsid w:val="003E7CE2"/>
    <w:rsid w:val="003F05C0"/>
    <w:rsid w:val="003F0861"/>
    <w:rsid w:val="003F1A6E"/>
    <w:rsid w:val="003F3829"/>
    <w:rsid w:val="003F4F3E"/>
    <w:rsid w:val="003F6275"/>
    <w:rsid w:val="003F739C"/>
    <w:rsid w:val="003F7BEE"/>
    <w:rsid w:val="004007A8"/>
    <w:rsid w:val="00400885"/>
    <w:rsid w:val="00400CCD"/>
    <w:rsid w:val="0040178A"/>
    <w:rsid w:val="004018DE"/>
    <w:rsid w:val="00402880"/>
    <w:rsid w:val="004036C0"/>
    <w:rsid w:val="0040484E"/>
    <w:rsid w:val="004048C7"/>
    <w:rsid w:val="00404DFF"/>
    <w:rsid w:val="00405810"/>
    <w:rsid w:val="00405E55"/>
    <w:rsid w:val="004065EA"/>
    <w:rsid w:val="0040717C"/>
    <w:rsid w:val="00407E07"/>
    <w:rsid w:val="00410AB5"/>
    <w:rsid w:val="004129ED"/>
    <w:rsid w:val="00412BF3"/>
    <w:rsid w:val="00412C37"/>
    <w:rsid w:val="004130D3"/>
    <w:rsid w:val="0041364C"/>
    <w:rsid w:val="00413731"/>
    <w:rsid w:val="00413E15"/>
    <w:rsid w:val="00413FD8"/>
    <w:rsid w:val="00415126"/>
    <w:rsid w:val="00415BB0"/>
    <w:rsid w:val="00415D30"/>
    <w:rsid w:val="004176E5"/>
    <w:rsid w:val="00417F10"/>
    <w:rsid w:val="00417F9A"/>
    <w:rsid w:val="004206C2"/>
    <w:rsid w:val="00420773"/>
    <w:rsid w:val="00420834"/>
    <w:rsid w:val="0042146D"/>
    <w:rsid w:val="0042271F"/>
    <w:rsid w:val="00422D29"/>
    <w:rsid w:val="00422D40"/>
    <w:rsid w:val="00423871"/>
    <w:rsid w:val="00423B5E"/>
    <w:rsid w:val="004242F7"/>
    <w:rsid w:val="0042530E"/>
    <w:rsid w:val="00425E69"/>
    <w:rsid w:val="0042606B"/>
    <w:rsid w:val="004262B2"/>
    <w:rsid w:val="00426794"/>
    <w:rsid w:val="004269ED"/>
    <w:rsid w:val="00427DB4"/>
    <w:rsid w:val="00431BB6"/>
    <w:rsid w:val="00432058"/>
    <w:rsid w:val="004323E6"/>
    <w:rsid w:val="0043532C"/>
    <w:rsid w:val="00435E93"/>
    <w:rsid w:val="00436403"/>
    <w:rsid w:val="00436A46"/>
    <w:rsid w:val="00436C38"/>
    <w:rsid w:val="00436F0C"/>
    <w:rsid w:val="00442CCA"/>
    <w:rsid w:val="00443C96"/>
    <w:rsid w:val="00444290"/>
    <w:rsid w:val="00444930"/>
    <w:rsid w:val="00445DFF"/>
    <w:rsid w:val="00446201"/>
    <w:rsid w:val="004468F3"/>
    <w:rsid w:val="00450358"/>
    <w:rsid w:val="004517B6"/>
    <w:rsid w:val="004527DC"/>
    <w:rsid w:val="00452F1D"/>
    <w:rsid w:val="004531AD"/>
    <w:rsid w:val="0045401C"/>
    <w:rsid w:val="00454345"/>
    <w:rsid w:val="0045434D"/>
    <w:rsid w:val="004558BE"/>
    <w:rsid w:val="00455A94"/>
    <w:rsid w:val="00455EA9"/>
    <w:rsid w:val="00456475"/>
    <w:rsid w:val="0045711D"/>
    <w:rsid w:val="004577D5"/>
    <w:rsid w:val="00461378"/>
    <w:rsid w:val="00461718"/>
    <w:rsid w:val="00461DEB"/>
    <w:rsid w:val="00462818"/>
    <w:rsid w:val="004651E5"/>
    <w:rsid w:val="00465239"/>
    <w:rsid w:val="00465AF3"/>
    <w:rsid w:val="00466580"/>
    <w:rsid w:val="004671B9"/>
    <w:rsid w:val="00467251"/>
    <w:rsid w:val="004678D9"/>
    <w:rsid w:val="00471096"/>
    <w:rsid w:val="004711AD"/>
    <w:rsid w:val="00471BFD"/>
    <w:rsid w:val="004731CC"/>
    <w:rsid w:val="004736A3"/>
    <w:rsid w:val="004736B9"/>
    <w:rsid w:val="004757D5"/>
    <w:rsid w:val="00475845"/>
    <w:rsid w:val="004762B1"/>
    <w:rsid w:val="00476815"/>
    <w:rsid w:val="004778FA"/>
    <w:rsid w:val="00480941"/>
    <w:rsid w:val="00480EDC"/>
    <w:rsid w:val="00481197"/>
    <w:rsid w:val="0048154A"/>
    <w:rsid w:val="00482BB5"/>
    <w:rsid w:val="00483407"/>
    <w:rsid w:val="004835C7"/>
    <w:rsid w:val="00483699"/>
    <w:rsid w:val="00483F4C"/>
    <w:rsid w:val="004842D1"/>
    <w:rsid w:val="00484917"/>
    <w:rsid w:val="004859CB"/>
    <w:rsid w:val="004859FF"/>
    <w:rsid w:val="00486B70"/>
    <w:rsid w:val="00487123"/>
    <w:rsid w:val="004875E4"/>
    <w:rsid w:val="0048787F"/>
    <w:rsid w:val="00490045"/>
    <w:rsid w:val="004908E8"/>
    <w:rsid w:val="0049114F"/>
    <w:rsid w:val="00491E1C"/>
    <w:rsid w:val="004920F2"/>
    <w:rsid w:val="00492647"/>
    <w:rsid w:val="004932F3"/>
    <w:rsid w:val="00493D96"/>
    <w:rsid w:val="00493EF2"/>
    <w:rsid w:val="0049439F"/>
    <w:rsid w:val="004952F3"/>
    <w:rsid w:val="00495CB4"/>
    <w:rsid w:val="004961DC"/>
    <w:rsid w:val="004967A0"/>
    <w:rsid w:val="00496888"/>
    <w:rsid w:val="00496A11"/>
    <w:rsid w:val="00496A5D"/>
    <w:rsid w:val="00496E7B"/>
    <w:rsid w:val="004970B4"/>
    <w:rsid w:val="00497567"/>
    <w:rsid w:val="00497A99"/>
    <w:rsid w:val="00497F62"/>
    <w:rsid w:val="004A0390"/>
    <w:rsid w:val="004A13A0"/>
    <w:rsid w:val="004A14A2"/>
    <w:rsid w:val="004A1937"/>
    <w:rsid w:val="004A1DDE"/>
    <w:rsid w:val="004A2555"/>
    <w:rsid w:val="004A46C0"/>
    <w:rsid w:val="004A4DAA"/>
    <w:rsid w:val="004A4F09"/>
    <w:rsid w:val="004A4F77"/>
    <w:rsid w:val="004A58B0"/>
    <w:rsid w:val="004A5A6F"/>
    <w:rsid w:val="004A72E1"/>
    <w:rsid w:val="004B02B4"/>
    <w:rsid w:val="004B2B80"/>
    <w:rsid w:val="004B2E69"/>
    <w:rsid w:val="004B3644"/>
    <w:rsid w:val="004B46BC"/>
    <w:rsid w:val="004B5A28"/>
    <w:rsid w:val="004B6112"/>
    <w:rsid w:val="004B7C01"/>
    <w:rsid w:val="004C0847"/>
    <w:rsid w:val="004C0FDA"/>
    <w:rsid w:val="004C33CD"/>
    <w:rsid w:val="004C384A"/>
    <w:rsid w:val="004C385D"/>
    <w:rsid w:val="004C3DCB"/>
    <w:rsid w:val="004C42C2"/>
    <w:rsid w:val="004C4A9A"/>
    <w:rsid w:val="004C5CB7"/>
    <w:rsid w:val="004C65AF"/>
    <w:rsid w:val="004C682F"/>
    <w:rsid w:val="004C7295"/>
    <w:rsid w:val="004C79AA"/>
    <w:rsid w:val="004D02B7"/>
    <w:rsid w:val="004D0692"/>
    <w:rsid w:val="004D1AE8"/>
    <w:rsid w:val="004D22A6"/>
    <w:rsid w:val="004D3615"/>
    <w:rsid w:val="004D38A2"/>
    <w:rsid w:val="004D3A0D"/>
    <w:rsid w:val="004D4713"/>
    <w:rsid w:val="004D4774"/>
    <w:rsid w:val="004D4CDE"/>
    <w:rsid w:val="004D4CF1"/>
    <w:rsid w:val="004D565E"/>
    <w:rsid w:val="004D7859"/>
    <w:rsid w:val="004D7E51"/>
    <w:rsid w:val="004E22F7"/>
    <w:rsid w:val="004E2465"/>
    <w:rsid w:val="004E2FB0"/>
    <w:rsid w:val="004E40C5"/>
    <w:rsid w:val="004E46D3"/>
    <w:rsid w:val="004E4FE3"/>
    <w:rsid w:val="004E531C"/>
    <w:rsid w:val="004E647A"/>
    <w:rsid w:val="004E6DF9"/>
    <w:rsid w:val="004E7635"/>
    <w:rsid w:val="004E773D"/>
    <w:rsid w:val="004E783D"/>
    <w:rsid w:val="004E7A8B"/>
    <w:rsid w:val="004F0188"/>
    <w:rsid w:val="004F0A43"/>
    <w:rsid w:val="004F0B0E"/>
    <w:rsid w:val="004F0FEB"/>
    <w:rsid w:val="004F11AD"/>
    <w:rsid w:val="004F2499"/>
    <w:rsid w:val="004F2DCA"/>
    <w:rsid w:val="004F33DD"/>
    <w:rsid w:val="004F39BF"/>
    <w:rsid w:val="004F3CDF"/>
    <w:rsid w:val="004F4990"/>
    <w:rsid w:val="004F4A6B"/>
    <w:rsid w:val="004F500E"/>
    <w:rsid w:val="004F50E3"/>
    <w:rsid w:val="004F566D"/>
    <w:rsid w:val="004F58E6"/>
    <w:rsid w:val="004F5CFB"/>
    <w:rsid w:val="004F6229"/>
    <w:rsid w:val="004F64D1"/>
    <w:rsid w:val="004F67FF"/>
    <w:rsid w:val="00500CBA"/>
    <w:rsid w:val="005026BC"/>
    <w:rsid w:val="0050273D"/>
    <w:rsid w:val="00503380"/>
    <w:rsid w:val="00503C7B"/>
    <w:rsid w:val="00503F86"/>
    <w:rsid w:val="005055EB"/>
    <w:rsid w:val="00505FC1"/>
    <w:rsid w:val="005076F6"/>
    <w:rsid w:val="00510236"/>
    <w:rsid w:val="005108BF"/>
    <w:rsid w:val="0051095D"/>
    <w:rsid w:val="00510A68"/>
    <w:rsid w:val="0051120B"/>
    <w:rsid w:val="005126B4"/>
    <w:rsid w:val="00512DD4"/>
    <w:rsid w:val="005132F2"/>
    <w:rsid w:val="005134F5"/>
    <w:rsid w:val="00513536"/>
    <w:rsid w:val="005137DA"/>
    <w:rsid w:val="005149B0"/>
    <w:rsid w:val="00515528"/>
    <w:rsid w:val="00516F42"/>
    <w:rsid w:val="005173E3"/>
    <w:rsid w:val="005175FB"/>
    <w:rsid w:val="0052257D"/>
    <w:rsid w:val="005225D4"/>
    <w:rsid w:val="005228D7"/>
    <w:rsid w:val="0052451E"/>
    <w:rsid w:val="00525E87"/>
    <w:rsid w:val="0052619D"/>
    <w:rsid w:val="0053084D"/>
    <w:rsid w:val="00530DAA"/>
    <w:rsid w:val="00531284"/>
    <w:rsid w:val="005317E2"/>
    <w:rsid w:val="00532F2F"/>
    <w:rsid w:val="00533308"/>
    <w:rsid w:val="00533B1F"/>
    <w:rsid w:val="0053417C"/>
    <w:rsid w:val="00535BC4"/>
    <w:rsid w:val="00535CE8"/>
    <w:rsid w:val="00537E97"/>
    <w:rsid w:val="005402E7"/>
    <w:rsid w:val="00540A38"/>
    <w:rsid w:val="00541946"/>
    <w:rsid w:val="0054199D"/>
    <w:rsid w:val="00541E9C"/>
    <w:rsid w:val="00543473"/>
    <w:rsid w:val="00543B32"/>
    <w:rsid w:val="005443A6"/>
    <w:rsid w:val="0054445F"/>
    <w:rsid w:val="00544467"/>
    <w:rsid w:val="005445F7"/>
    <w:rsid w:val="00544928"/>
    <w:rsid w:val="00544E80"/>
    <w:rsid w:val="00545175"/>
    <w:rsid w:val="005452DC"/>
    <w:rsid w:val="00545B93"/>
    <w:rsid w:val="00546863"/>
    <w:rsid w:val="0054686D"/>
    <w:rsid w:val="00546A7E"/>
    <w:rsid w:val="0054740C"/>
    <w:rsid w:val="005475FE"/>
    <w:rsid w:val="005501D9"/>
    <w:rsid w:val="00550B8B"/>
    <w:rsid w:val="00550C5A"/>
    <w:rsid w:val="00551264"/>
    <w:rsid w:val="005513C2"/>
    <w:rsid w:val="00552031"/>
    <w:rsid w:val="0055352E"/>
    <w:rsid w:val="00554403"/>
    <w:rsid w:val="00554BE6"/>
    <w:rsid w:val="00554D56"/>
    <w:rsid w:val="00554E11"/>
    <w:rsid w:val="00556C78"/>
    <w:rsid w:val="00556D5C"/>
    <w:rsid w:val="005574A7"/>
    <w:rsid w:val="005578AA"/>
    <w:rsid w:val="00557AA2"/>
    <w:rsid w:val="00560058"/>
    <w:rsid w:val="005602C3"/>
    <w:rsid w:val="00560904"/>
    <w:rsid w:val="00560F9D"/>
    <w:rsid w:val="005611E6"/>
    <w:rsid w:val="005613D0"/>
    <w:rsid w:val="005613E0"/>
    <w:rsid w:val="005616AB"/>
    <w:rsid w:val="00561C30"/>
    <w:rsid w:val="0056290F"/>
    <w:rsid w:val="005638AA"/>
    <w:rsid w:val="0056453A"/>
    <w:rsid w:val="00567071"/>
    <w:rsid w:val="0057158F"/>
    <w:rsid w:val="005719CE"/>
    <w:rsid w:val="0057208A"/>
    <w:rsid w:val="005721B4"/>
    <w:rsid w:val="005722AB"/>
    <w:rsid w:val="005725A7"/>
    <w:rsid w:val="00573988"/>
    <w:rsid w:val="0057423B"/>
    <w:rsid w:val="005746EE"/>
    <w:rsid w:val="00574959"/>
    <w:rsid w:val="00574A5D"/>
    <w:rsid w:val="00576ABC"/>
    <w:rsid w:val="00577936"/>
    <w:rsid w:val="0058003F"/>
    <w:rsid w:val="00582E4B"/>
    <w:rsid w:val="00582E60"/>
    <w:rsid w:val="005831EA"/>
    <w:rsid w:val="00583A49"/>
    <w:rsid w:val="00584E44"/>
    <w:rsid w:val="00585DB3"/>
    <w:rsid w:val="005872E2"/>
    <w:rsid w:val="00587B42"/>
    <w:rsid w:val="00587E7F"/>
    <w:rsid w:val="0059046C"/>
    <w:rsid w:val="0059123D"/>
    <w:rsid w:val="00592228"/>
    <w:rsid w:val="005928FE"/>
    <w:rsid w:val="00592B4E"/>
    <w:rsid w:val="00592C58"/>
    <w:rsid w:val="00592FBF"/>
    <w:rsid w:val="005933E9"/>
    <w:rsid w:val="00593DF8"/>
    <w:rsid w:val="00594A28"/>
    <w:rsid w:val="00595E31"/>
    <w:rsid w:val="005969CE"/>
    <w:rsid w:val="005A23AC"/>
    <w:rsid w:val="005A2B3C"/>
    <w:rsid w:val="005A2F8D"/>
    <w:rsid w:val="005A32AA"/>
    <w:rsid w:val="005A49ED"/>
    <w:rsid w:val="005A5363"/>
    <w:rsid w:val="005A6E4C"/>
    <w:rsid w:val="005A729A"/>
    <w:rsid w:val="005A7CF3"/>
    <w:rsid w:val="005B12AF"/>
    <w:rsid w:val="005B1990"/>
    <w:rsid w:val="005B37EA"/>
    <w:rsid w:val="005B397B"/>
    <w:rsid w:val="005B45CB"/>
    <w:rsid w:val="005B4BC1"/>
    <w:rsid w:val="005B52B8"/>
    <w:rsid w:val="005B5339"/>
    <w:rsid w:val="005B550C"/>
    <w:rsid w:val="005B599B"/>
    <w:rsid w:val="005B78BE"/>
    <w:rsid w:val="005B78DA"/>
    <w:rsid w:val="005B7A63"/>
    <w:rsid w:val="005B7D20"/>
    <w:rsid w:val="005B7FCC"/>
    <w:rsid w:val="005C128E"/>
    <w:rsid w:val="005C212F"/>
    <w:rsid w:val="005C2BC6"/>
    <w:rsid w:val="005C2E69"/>
    <w:rsid w:val="005C34D5"/>
    <w:rsid w:val="005C4AC3"/>
    <w:rsid w:val="005C6408"/>
    <w:rsid w:val="005C6ECF"/>
    <w:rsid w:val="005D05AD"/>
    <w:rsid w:val="005D0D63"/>
    <w:rsid w:val="005D1B5C"/>
    <w:rsid w:val="005D300F"/>
    <w:rsid w:val="005D3A08"/>
    <w:rsid w:val="005D40B3"/>
    <w:rsid w:val="005D616E"/>
    <w:rsid w:val="005D6634"/>
    <w:rsid w:val="005D684F"/>
    <w:rsid w:val="005D6DF1"/>
    <w:rsid w:val="005D7E7E"/>
    <w:rsid w:val="005E0507"/>
    <w:rsid w:val="005E186F"/>
    <w:rsid w:val="005E1DFA"/>
    <w:rsid w:val="005E1E3C"/>
    <w:rsid w:val="005E38F6"/>
    <w:rsid w:val="005E3B27"/>
    <w:rsid w:val="005E443B"/>
    <w:rsid w:val="005E49D3"/>
    <w:rsid w:val="005E4E31"/>
    <w:rsid w:val="005E5135"/>
    <w:rsid w:val="005E5F7F"/>
    <w:rsid w:val="005E6036"/>
    <w:rsid w:val="005E621C"/>
    <w:rsid w:val="005E7822"/>
    <w:rsid w:val="005E7B26"/>
    <w:rsid w:val="005F051B"/>
    <w:rsid w:val="005F06B3"/>
    <w:rsid w:val="005F0841"/>
    <w:rsid w:val="005F0D97"/>
    <w:rsid w:val="005F0EE0"/>
    <w:rsid w:val="005F13DE"/>
    <w:rsid w:val="005F1458"/>
    <w:rsid w:val="005F18B8"/>
    <w:rsid w:val="005F297D"/>
    <w:rsid w:val="005F29E7"/>
    <w:rsid w:val="005F3C31"/>
    <w:rsid w:val="005F58A8"/>
    <w:rsid w:val="005F6591"/>
    <w:rsid w:val="005F68F1"/>
    <w:rsid w:val="005F6E8D"/>
    <w:rsid w:val="005F7142"/>
    <w:rsid w:val="006005DA"/>
    <w:rsid w:val="0060087E"/>
    <w:rsid w:val="00600F52"/>
    <w:rsid w:val="0060114E"/>
    <w:rsid w:val="00602B2B"/>
    <w:rsid w:val="006036B9"/>
    <w:rsid w:val="006037AF"/>
    <w:rsid w:val="00604772"/>
    <w:rsid w:val="006068D9"/>
    <w:rsid w:val="00606A95"/>
    <w:rsid w:val="00606F8F"/>
    <w:rsid w:val="00607C98"/>
    <w:rsid w:val="00610828"/>
    <w:rsid w:val="006110B9"/>
    <w:rsid w:val="00611160"/>
    <w:rsid w:val="006117FA"/>
    <w:rsid w:val="0061232D"/>
    <w:rsid w:val="00612EF3"/>
    <w:rsid w:val="00613484"/>
    <w:rsid w:val="00614611"/>
    <w:rsid w:val="0061528D"/>
    <w:rsid w:val="006152BC"/>
    <w:rsid w:val="00615B7F"/>
    <w:rsid w:val="00616744"/>
    <w:rsid w:val="00616E47"/>
    <w:rsid w:val="00616EB6"/>
    <w:rsid w:val="00617C8B"/>
    <w:rsid w:val="006201A2"/>
    <w:rsid w:val="00622BA1"/>
    <w:rsid w:val="00622DD7"/>
    <w:rsid w:val="00622E6B"/>
    <w:rsid w:val="00623B79"/>
    <w:rsid w:val="00623E74"/>
    <w:rsid w:val="00624B54"/>
    <w:rsid w:val="00625679"/>
    <w:rsid w:val="00625916"/>
    <w:rsid w:val="00626312"/>
    <w:rsid w:val="00626658"/>
    <w:rsid w:val="006268AC"/>
    <w:rsid w:val="00626C1F"/>
    <w:rsid w:val="00627888"/>
    <w:rsid w:val="00627EFF"/>
    <w:rsid w:val="00627F86"/>
    <w:rsid w:val="006303D4"/>
    <w:rsid w:val="00630C83"/>
    <w:rsid w:val="00631615"/>
    <w:rsid w:val="00632D79"/>
    <w:rsid w:val="006339E3"/>
    <w:rsid w:val="00633A3C"/>
    <w:rsid w:val="00633B5B"/>
    <w:rsid w:val="00633C79"/>
    <w:rsid w:val="006340D3"/>
    <w:rsid w:val="006353B8"/>
    <w:rsid w:val="006359D5"/>
    <w:rsid w:val="006407FF"/>
    <w:rsid w:val="0064122E"/>
    <w:rsid w:val="0064187C"/>
    <w:rsid w:val="00641964"/>
    <w:rsid w:val="0064213B"/>
    <w:rsid w:val="00642902"/>
    <w:rsid w:val="00643F45"/>
    <w:rsid w:val="0064420B"/>
    <w:rsid w:val="00644750"/>
    <w:rsid w:val="00644AC4"/>
    <w:rsid w:val="00644C9B"/>
    <w:rsid w:val="00645059"/>
    <w:rsid w:val="006453D5"/>
    <w:rsid w:val="00645527"/>
    <w:rsid w:val="0064561D"/>
    <w:rsid w:val="0064568B"/>
    <w:rsid w:val="0064643D"/>
    <w:rsid w:val="00646711"/>
    <w:rsid w:val="0064760D"/>
    <w:rsid w:val="00650DF5"/>
    <w:rsid w:val="0065104F"/>
    <w:rsid w:val="006510F9"/>
    <w:rsid w:val="0065121C"/>
    <w:rsid w:val="006513DC"/>
    <w:rsid w:val="00651430"/>
    <w:rsid w:val="00652494"/>
    <w:rsid w:val="006525D2"/>
    <w:rsid w:val="00652DD2"/>
    <w:rsid w:val="006534A9"/>
    <w:rsid w:val="0065433F"/>
    <w:rsid w:val="006544FD"/>
    <w:rsid w:val="00656C6F"/>
    <w:rsid w:val="006579CC"/>
    <w:rsid w:val="00657D4C"/>
    <w:rsid w:val="00657D86"/>
    <w:rsid w:val="00657EE7"/>
    <w:rsid w:val="00662505"/>
    <w:rsid w:val="00663188"/>
    <w:rsid w:val="00663200"/>
    <w:rsid w:val="006638C4"/>
    <w:rsid w:val="00663A60"/>
    <w:rsid w:val="00664CB5"/>
    <w:rsid w:val="00664CBB"/>
    <w:rsid w:val="006658B2"/>
    <w:rsid w:val="0066634B"/>
    <w:rsid w:val="00666D44"/>
    <w:rsid w:val="006671B6"/>
    <w:rsid w:val="006673AC"/>
    <w:rsid w:val="0066748A"/>
    <w:rsid w:val="00667496"/>
    <w:rsid w:val="00670F09"/>
    <w:rsid w:val="006712F7"/>
    <w:rsid w:val="00672A39"/>
    <w:rsid w:val="00672A90"/>
    <w:rsid w:val="006730B4"/>
    <w:rsid w:val="00673F57"/>
    <w:rsid w:val="00674655"/>
    <w:rsid w:val="0067479C"/>
    <w:rsid w:val="00674C87"/>
    <w:rsid w:val="00675064"/>
    <w:rsid w:val="00675287"/>
    <w:rsid w:val="00676052"/>
    <w:rsid w:val="006762F2"/>
    <w:rsid w:val="0067656A"/>
    <w:rsid w:val="00676857"/>
    <w:rsid w:val="006800F8"/>
    <w:rsid w:val="0068106F"/>
    <w:rsid w:val="006810B2"/>
    <w:rsid w:val="00681961"/>
    <w:rsid w:val="00682132"/>
    <w:rsid w:val="006837ED"/>
    <w:rsid w:val="00684125"/>
    <w:rsid w:val="006842AA"/>
    <w:rsid w:val="00684357"/>
    <w:rsid w:val="006844D2"/>
    <w:rsid w:val="006849F3"/>
    <w:rsid w:val="00684C13"/>
    <w:rsid w:val="00684CED"/>
    <w:rsid w:val="006861C3"/>
    <w:rsid w:val="00686FF8"/>
    <w:rsid w:val="00687C37"/>
    <w:rsid w:val="0069030B"/>
    <w:rsid w:val="006911C2"/>
    <w:rsid w:val="006912FE"/>
    <w:rsid w:val="00691449"/>
    <w:rsid w:val="00691A6B"/>
    <w:rsid w:val="00691B6E"/>
    <w:rsid w:val="006920C2"/>
    <w:rsid w:val="00692903"/>
    <w:rsid w:val="006936A7"/>
    <w:rsid w:val="00693BFE"/>
    <w:rsid w:val="006970A8"/>
    <w:rsid w:val="00697722"/>
    <w:rsid w:val="006978D1"/>
    <w:rsid w:val="006A13D3"/>
    <w:rsid w:val="006A1640"/>
    <w:rsid w:val="006A1FDF"/>
    <w:rsid w:val="006A2A2C"/>
    <w:rsid w:val="006A399E"/>
    <w:rsid w:val="006A46AA"/>
    <w:rsid w:val="006A4851"/>
    <w:rsid w:val="006A4B66"/>
    <w:rsid w:val="006A4D15"/>
    <w:rsid w:val="006A59DD"/>
    <w:rsid w:val="006A7196"/>
    <w:rsid w:val="006A76EE"/>
    <w:rsid w:val="006B018E"/>
    <w:rsid w:val="006B02E5"/>
    <w:rsid w:val="006B135E"/>
    <w:rsid w:val="006B1B4C"/>
    <w:rsid w:val="006B21E0"/>
    <w:rsid w:val="006B289F"/>
    <w:rsid w:val="006B311C"/>
    <w:rsid w:val="006B43D4"/>
    <w:rsid w:val="006B541F"/>
    <w:rsid w:val="006B56C2"/>
    <w:rsid w:val="006B5A87"/>
    <w:rsid w:val="006B5D07"/>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5C8"/>
    <w:rsid w:val="006C3C91"/>
    <w:rsid w:val="006C3F36"/>
    <w:rsid w:val="006C48C7"/>
    <w:rsid w:val="006C5C0B"/>
    <w:rsid w:val="006C6252"/>
    <w:rsid w:val="006C65BA"/>
    <w:rsid w:val="006C7411"/>
    <w:rsid w:val="006C745F"/>
    <w:rsid w:val="006C7640"/>
    <w:rsid w:val="006D0304"/>
    <w:rsid w:val="006D1677"/>
    <w:rsid w:val="006D1D9A"/>
    <w:rsid w:val="006D3719"/>
    <w:rsid w:val="006D3953"/>
    <w:rsid w:val="006D3CC3"/>
    <w:rsid w:val="006D4361"/>
    <w:rsid w:val="006D4CC6"/>
    <w:rsid w:val="006D56EF"/>
    <w:rsid w:val="006D5FCF"/>
    <w:rsid w:val="006D7862"/>
    <w:rsid w:val="006D7936"/>
    <w:rsid w:val="006E00E8"/>
    <w:rsid w:val="006E05B2"/>
    <w:rsid w:val="006E08DC"/>
    <w:rsid w:val="006E1A28"/>
    <w:rsid w:val="006E1CDF"/>
    <w:rsid w:val="006E1D61"/>
    <w:rsid w:val="006E20D5"/>
    <w:rsid w:val="006E535A"/>
    <w:rsid w:val="006E5E1C"/>
    <w:rsid w:val="006E72D5"/>
    <w:rsid w:val="006E7EF7"/>
    <w:rsid w:val="006F00BD"/>
    <w:rsid w:val="006F12CF"/>
    <w:rsid w:val="006F1D1E"/>
    <w:rsid w:val="006F223B"/>
    <w:rsid w:val="006F269D"/>
    <w:rsid w:val="006F337C"/>
    <w:rsid w:val="006F35A4"/>
    <w:rsid w:val="006F3DA8"/>
    <w:rsid w:val="006F4612"/>
    <w:rsid w:val="006F4851"/>
    <w:rsid w:val="006F4B09"/>
    <w:rsid w:val="006F4BF0"/>
    <w:rsid w:val="006F76FE"/>
    <w:rsid w:val="006F77D7"/>
    <w:rsid w:val="006F7A1E"/>
    <w:rsid w:val="006F7B4C"/>
    <w:rsid w:val="006F7D3A"/>
    <w:rsid w:val="0070105A"/>
    <w:rsid w:val="0070116F"/>
    <w:rsid w:val="00701790"/>
    <w:rsid w:val="00701C72"/>
    <w:rsid w:val="00702BA3"/>
    <w:rsid w:val="00703768"/>
    <w:rsid w:val="00703B8D"/>
    <w:rsid w:val="0070454E"/>
    <w:rsid w:val="007046A4"/>
    <w:rsid w:val="00704A6B"/>
    <w:rsid w:val="00705084"/>
    <w:rsid w:val="00705B39"/>
    <w:rsid w:val="00705E58"/>
    <w:rsid w:val="007061F7"/>
    <w:rsid w:val="007062CA"/>
    <w:rsid w:val="007064ED"/>
    <w:rsid w:val="00706515"/>
    <w:rsid w:val="00706F9C"/>
    <w:rsid w:val="0070758B"/>
    <w:rsid w:val="0070762E"/>
    <w:rsid w:val="007076E4"/>
    <w:rsid w:val="0070786E"/>
    <w:rsid w:val="007102A4"/>
    <w:rsid w:val="00710BA0"/>
    <w:rsid w:val="00710BD6"/>
    <w:rsid w:val="00710D10"/>
    <w:rsid w:val="0071163E"/>
    <w:rsid w:val="00711C41"/>
    <w:rsid w:val="00711F91"/>
    <w:rsid w:val="007125DC"/>
    <w:rsid w:val="00714032"/>
    <w:rsid w:val="007149D1"/>
    <w:rsid w:val="007208CA"/>
    <w:rsid w:val="00720A4B"/>
    <w:rsid w:val="007218DF"/>
    <w:rsid w:val="0072190E"/>
    <w:rsid w:val="007220E7"/>
    <w:rsid w:val="007225EB"/>
    <w:rsid w:val="00722CA5"/>
    <w:rsid w:val="007255ED"/>
    <w:rsid w:val="007256C5"/>
    <w:rsid w:val="00725A85"/>
    <w:rsid w:val="00725C28"/>
    <w:rsid w:val="007279A6"/>
    <w:rsid w:val="0073014B"/>
    <w:rsid w:val="00730A9C"/>
    <w:rsid w:val="00730FEF"/>
    <w:rsid w:val="007317BB"/>
    <w:rsid w:val="0073195A"/>
    <w:rsid w:val="00732D6E"/>
    <w:rsid w:val="0073354B"/>
    <w:rsid w:val="00733948"/>
    <w:rsid w:val="00733A13"/>
    <w:rsid w:val="00733F28"/>
    <w:rsid w:val="0073476E"/>
    <w:rsid w:val="007347B1"/>
    <w:rsid w:val="00734C73"/>
    <w:rsid w:val="007359BE"/>
    <w:rsid w:val="00735E41"/>
    <w:rsid w:val="0073616D"/>
    <w:rsid w:val="00736DC5"/>
    <w:rsid w:val="00737014"/>
    <w:rsid w:val="00737B53"/>
    <w:rsid w:val="00737F31"/>
    <w:rsid w:val="007403AF"/>
    <w:rsid w:val="007414DA"/>
    <w:rsid w:val="00741660"/>
    <w:rsid w:val="00741D85"/>
    <w:rsid w:val="007425B5"/>
    <w:rsid w:val="007429DD"/>
    <w:rsid w:val="0074300F"/>
    <w:rsid w:val="0074317A"/>
    <w:rsid w:val="007433DE"/>
    <w:rsid w:val="00743A72"/>
    <w:rsid w:val="00743E5A"/>
    <w:rsid w:val="00744AA0"/>
    <w:rsid w:val="007451FD"/>
    <w:rsid w:val="0074529D"/>
    <w:rsid w:val="00745309"/>
    <w:rsid w:val="0074544F"/>
    <w:rsid w:val="00745569"/>
    <w:rsid w:val="00745653"/>
    <w:rsid w:val="0074615C"/>
    <w:rsid w:val="00747108"/>
    <w:rsid w:val="007523EC"/>
    <w:rsid w:val="0075293C"/>
    <w:rsid w:val="007540A5"/>
    <w:rsid w:val="0075525A"/>
    <w:rsid w:val="0075569E"/>
    <w:rsid w:val="00755750"/>
    <w:rsid w:val="00755C6D"/>
    <w:rsid w:val="00755D89"/>
    <w:rsid w:val="00756332"/>
    <w:rsid w:val="007569F6"/>
    <w:rsid w:val="00757BE0"/>
    <w:rsid w:val="00760859"/>
    <w:rsid w:val="00760EC1"/>
    <w:rsid w:val="007627BE"/>
    <w:rsid w:val="007628E2"/>
    <w:rsid w:val="007632E5"/>
    <w:rsid w:val="007635DF"/>
    <w:rsid w:val="0076367E"/>
    <w:rsid w:val="00763AF5"/>
    <w:rsid w:val="00763F76"/>
    <w:rsid w:val="00764445"/>
    <w:rsid w:val="007651A1"/>
    <w:rsid w:val="0076669D"/>
    <w:rsid w:val="007678CD"/>
    <w:rsid w:val="00767D0D"/>
    <w:rsid w:val="00770098"/>
    <w:rsid w:val="0077055D"/>
    <w:rsid w:val="007710B2"/>
    <w:rsid w:val="0077185D"/>
    <w:rsid w:val="007718C3"/>
    <w:rsid w:val="0077226D"/>
    <w:rsid w:val="00772D89"/>
    <w:rsid w:val="007734E9"/>
    <w:rsid w:val="007734F9"/>
    <w:rsid w:val="00773592"/>
    <w:rsid w:val="00773A37"/>
    <w:rsid w:val="00774460"/>
    <w:rsid w:val="007744D8"/>
    <w:rsid w:val="00776691"/>
    <w:rsid w:val="007768CC"/>
    <w:rsid w:val="00776E3D"/>
    <w:rsid w:val="00781F20"/>
    <w:rsid w:val="0078216D"/>
    <w:rsid w:val="007826D5"/>
    <w:rsid w:val="007835C0"/>
    <w:rsid w:val="00783624"/>
    <w:rsid w:val="007838C7"/>
    <w:rsid w:val="00784053"/>
    <w:rsid w:val="007848EC"/>
    <w:rsid w:val="00785C47"/>
    <w:rsid w:val="00785F5C"/>
    <w:rsid w:val="0078635D"/>
    <w:rsid w:val="00786729"/>
    <w:rsid w:val="0078745F"/>
    <w:rsid w:val="00787845"/>
    <w:rsid w:val="00790CCF"/>
    <w:rsid w:val="007917E6"/>
    <w:rsid w:val="0079180F"/>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3F7"/>
    <w:rsid w:val="007A0CDD"/>
    <w:rsid w:val="007A0D7B"/>
    <w:rsid w:val="007A0F13"/>
    <w:rsid w:val="007A1247"/>
    <w:rsid w:val="007A2215"/>
    <w:rsid w:val="007A3AC1"/>
    <w:rsid w:val="007A3D6D"/>
    <w:rsid w:val="007A3D86"/>
    <w:rsid w:val="007A46B6"/>
    <w:rsid w:val="007A4B16"/>
    <w:rsid w:val="007A5050"/>
    <w:rsid w:val="007A5B8C"/>
    <w:rsid w:val="007A5EEA"/>
    <w:rsid w:val="007A63D0"/>
    <w:rsid w:val="007A66B2"/>
    <w:rsid w:val="007A698E"/>
    <w:rsid w:val="007B036A"/>
    <w:rsid w:val="007B084A"/>
    <w:rsid w:val="007B133D"/>
    <w:rsid w:val="007B14E2"/>
    <w:rsid w:val="007B2082"/>
    <w:rsid w:val="007B217B"/>
    <w:rsid w:val="007B24C0"/>
    <w:rsid w:val="007B2E01"/>
    <w:rsid w:val="007B2E3C"/>
    <w:rsid w:val="007B2E6A"/>
    <w:rsid w:val="007B35ED"/>
    <w:rsid w:val="007B374C"/>
    <w:rsid w:val="007B4400"/>
    <w:rsid w:val="007B4E6A"/>
    <w:rsid w:val="007B532B"/>
    <w:rsid w:val="007B5BB1"/>
    <w:rsid w:val="007B604F"/>
    <w:rsid w:val="007B60AE"/>
    <w:rsid w:val="007B6243"/>
    <w:rsid w:val="007B77F3"/>
    <w:rsid w:val="007C01A1"/>
    <w:rsid w:val="007C04E1"/>
    <w:rsid w:val="007C0814"/>
    <w:rsid w:val="007C0B87"/>
    <w:rsid w:val="007C106A"/>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1E7B"/>
    <w:rsid w:val="007D20AA"/>
    <w:rsid w:val="007D2A97"/>
    <w:rsid w:val="007D2CFD"/>
    <w:rsid w:val="007D2F8E"/>
    <w:rsid w:val="007D31AC"/>
    <w:rsid w:val="007D34FB"/>
    <w:rsid w:val="007D38C6"/>
    <w:rsid w:val="007D534E"/>
    <w:rsid w:val="007D54EE"/>
    <w:rsid w:val="007D5CB4"/>
    <w:rsid w:val="007D6471"/>
    <w:rsid w:val="007D79A6"/>
    <w:rsid w:val="007D7C5D"/>
    <w:rsid w:val="007D7FDE"/>
    <w:rsid w:val="007E066A"/>
    <w:rsid w:val="007E0FF7"/>
    <w:rsid w:val="007E1E9E"/>
    <w:rsid w:val="007E1FCC"/>
    <w:rsid w:val="007E30B0"/>
    <w:rsid w:val="007E3CC0"/>
    <w:rsid w:val="007E3DE3"/>
    <w:rsid w:val="007E3E6E"/>
    <w:rsid w:val="007E3FD7"/>
    <w:rsid w:val="007E443C"/>
    <w:rsid w:val="007E5B0E"/>
    <w:rsid w:val="007E5E38"/>
    <w:rsid w:val="007E6923"/>
    <w:rsid w:val="007E7C7F"/>
    <w:rsid w:val="007F16A8"/>
    <w:rsid w:val="007F25D8"/>
    <w:rsid w:val="007F3305"/>
    <w:rsid w:val="007F409B"/>
    <w:rsid w:val="007F45D0"/>
    <w:rsid w:val="007F4702"/>
    <w:rsid w:val="007F4AB6"/>
    <w:rsid w:val="007F4E0F"/>
    <w:rsid w:val="007F651A"/>
    <w:rsid w:val="007F68BE"/>
    <w:rsid w:val="007F6DDF"/>
    <w:rsid w:val="007F77E6"/>
    <w:rsid w:val="00800277"/>
    <w:rsid w:val="0080031D"/>
    <w:rsid w:val="0080048D"/>
    <w:rsid w:val="00800666"/>
    <w:rsid w:val="008013E4"/>
    <w:rsid w:val="0080199D"/>
    <w:rsid w:val="00801FB9"/>
    <w:rsid w:val="00802071"/>
    <w:rsid w:val="008021D8"/>
    <w:rsid w:val="0080268C"/>
    <w:rsid w:val="00803206"/>
    <w:rsid w:val="008035B6"/>
    <w:rsid w:val="008045E7"/>
    <w:rsid w:val="00804D16"/>
    <w:rsid w:val="00806261"/>
    <w:rsid w:val="008101A0"/>
    <w:rsid w:val="00810448"/>
    <w:rsid w:val="0081235A"/>
    <w:rsid w:val="00812FBE"/>
    <w:rsid w:val="008139B2"/>
    <w:rsid w:val="0081534E"/>
    <w:rsid w:val="00815F47"/>
    <w:rsid w:val="00816D0F"/>
    <w:rsid w:val="00817EA3"/>
    <w:rsid w:val="00817ECE"/>
    <w:rsid w:val="00821E0C"/>
    <w:rsid w:val="008232CF"/>
    <w:rsid w:val="00823879"/>
    <w:rsid w:val="00823E2F"/>
    <w:rsid w:val="00823EFE"/>
    <w:rsid w:val="008243DF"/>
    <w:rsid w:val="00825060"/>
    <w:rsid w:val="008250E1"/>
    <w:rsid w:val="008255E4"/>
    <w:rsid w:val="00825755"/>
    <w:rsid w:val="00825D21"/>
    <w:rsid w:val="008267FA"/>
    <w:rsid w:val="00827752"/>
    <w:rsid w:val="00827BE9"/>
    <w:rsid w:val="008321A9"/>
    <w:rsid w:val="00833150"/>
    <w:rsid w:val="00833C42"/>
    <w:rsid w:val="00834BEB"/>
    <w:rsid w:val="00835778"/>
    <w:rsid w:val="00835DCF"/>
    <w:rsid w:val="008369A8"/>
    <w:rsid w:val="00837247"/>
    <w:rsid w:val="008406D4"/>
    <w:rsid w:val="00840707"/>
    <w:rsid w:val="00841A4C"/>
    <w:rsid w:val="008420DB"/>
    <w:rsid w:val="0084242A"/>
    <w:rsid w:val="008431A9"/>
    <w:rsid w:val="00843FB9"/>
    <w:rsid w:val="00844213"/>
    <w:rsid w:val="00844C82"/>
    <w:rsid w:val="00844F38"/>
    <w:rsid w:val="00845496"/>
    <w:rsid w:val="00846B09"/>
    <w:rsid w:val="00847555"/>
    <w:rsid w:val="00847681"/>
    <w:rsid w:val="0085035A"/>
    <w:rsid w:val="0085053F"/>
    <w:rsid w:val="00850AF5"/>
    <w:rsid w:val="0085131B"/>
    <w:rsid w:val="00851A9B"/>
    <w:rsid w:val="00851E7B"/>
    <w:rsid w:val="00852255"/>
    <w:rsid w:val="00852895"/>
    <w:rsid w:val="008533DB"/>
    <w:rsid w:val="0085544F"/>
    <w:rsid w:val="0085630A"/>
    <w:rsid w:val="00856A11"/>
    <w:rsid w:val="00856F43"/>
    <w:rsid w:val="00857803"/>
    <w:rsid w:val="00857952"/>
    <w:rsid w:val="008614E9"/>
    <w:rsid w:val="00861BDE"/>
    <w:rsid w:val="00862242"/>
    <w:rsid w:val="0086361C"/>
    <w:rsid w:val="00863759"/>
    <w:rsid w:val="0086388B"/>
    <w:rsid w:val="00863A79"/>
    <w:rsid w:val="00863B5E"/>
    <w:rsid w:val="00864B74"/>
    <w:rsid w:val="008653FA"/>
    <w:rsid w:val="00865BB4"/>
    <w:rsid w:val="00865EAC"/>
    <w:rsid w:val="00866313"/>
    <w:rsid w:val="0086680D"/>
    <w:rsid w:val="00867095"/>
    <w:rsid w:val="00867C6D"/>
    <w:rsid w:val="00867EEA"/>
    <w:rsid w:val="008701F6"/>
    <w:rsid w:val="00872766"/>
    <w:rsid w:val="0087282D"/>
    <w:rsid w:val="00872AFA"/>
    <w:rsid w:val="00873AC3"/>
    <w:rsid w:val="00873F01"/>
    <w:rsid w:val="008755A0"/>
    <w:rsid w:val="00875AF6"/>
    <w:rsid w:val="008770FA"/>
    <w:rsid w:val="008774CB"/>
    <w:rsid w:val="00880BAB"/>
    <w:rsid w:val="0088107A"/>
    <w:rsid w:val="00881A82"/>
    <w:rsid w:val="00881B24"/>
    <w:rsid w:val="0088281E"/>
    <w:rsid w:val="008836A4"/>
    <w:rsid w:val="00883A72"/>
    <w:rsid w:val="00884729"/>
    <w:rsid w:val="00884B6F"/>
    <w:rsid w:val="00886047"/>
    <w:rsid w:val="00887004"/>
    <w:rsid w:val="00887E53"/>
    <w:rsid w:val="00887E93"/>
    <w:rsid w:val="00887F77"/>
    <w:rsid w:val="008903C8"/>
    <w:rsid w:val="008914D4"/>
    <w:rsid w:val="00891757"/>
    <w:rsid w:val="00891B98"/>
    <w:rsid w:val="00891E34"/>
    <w:rsid w:val="00892392"/>
    <w:rsid w:val="0089298B"/>
    <w:rsid w:val="008931E6"/>
    <w:rsid w:val="00893942"/>
    <w:rsid w:val="00893996"/>
    <w:rsid w:val="00893C8E"/>
    <w:rsid w:val="00894935"/>
    <w:rsid w:val="008952E7"/>
    <w:rsid w:val="0089694E"/>
    <w:rsid w:val="00896E1F"/>
    <w:rsid w:val="00896E39"/>
    <w:rsid w:val="00896E60"/>
    <w:rsid w:val="00896F54"/>
    <w:rsid w:val="00897715"/>
    <w:rsid w:val="008A015E"/>
    <w:rsid w:val="008A12B8"/>
    <w:rsid w:val="008A23FC"/>
    <w:rsid w:val="008A2488"/>
    <w:rsid w:val="008A2B5A"/>
    <w:rsid w:val="008A47CD"/>
    <w:rsid w:val="008A4972"/>
    <w:rsid w:val="008A5091"/>
    <w:rsid w:val="008A67B7"/>
    <w:rsid w:val="008A68E1"/>
    <w:rsid w:val="008A7F3D"/>
    <w:rsid w:val="008B12DE"/>
    <w:rsid w:val="008B1849"/>
    <w:rsid w:val="008B18ED"/>
    <w:rsid w:val="008B279A"/>
    <w:rsid w:val="008B2C7A"/>
    <w:rsid w:val="008B31C0"/>
    <w:rsid w:val="008B3293"/>
    <w:rsid w:val="008B335E"/>
    <w:rsid w:val="008B414F"/>
    <w:rsid w:val="008B487A"/>
    <w:rsid w:val="008B4A8D"/>
    <w:rsid w:val="008B4AF2"/>
    <w:rsid w:val="008B59FA"/>
    <w:rsid w:val="008B766B"/>
    <w:rsid w:val="008C1705"/>
    <w:rsid w:val="008C1747"/>
    <w:rsid w:val="008C46BF"/>
    <w:rsid w:val="008C5C7C"/>
    <w:rsid w:val="008C5DBB"/>
    <w:rsid w:val="008C6EDE"/>
    <w:rsid w:val="008C7050"/>
    <w:rsid w:val="008C7295"/>
    <w:rsid w:val="008C7EDD"/>
    <w:rsid w:val="008D0BA7"/>
    <w:rsid w:val="008D200D"/>
    <w:rsid w:val="008D235D"/>
    <w:rsid w:val="008D2D0C"/>
    <w:rsid w:val="008D2DCE"/>
    <w:rsid w:val="008D2E34"/>
    <w:rsid w:val="008D34B5"/>
    <w:rsid w:val="008D3A96"/>
    <w:rsid w:val="008D3EBB"/>
    <w:rsid w:val="008D42D0"/>
    <w:rsid w:val="008D4BB0"/>
    <w:rsid w:val="008D5CAF"/>
    <w:rsid w:val="008D6CC9"/>
    <w:rsid w:val="008D7445"/>
    <w:rsid w:val="008E1C41"/>
    <w:rsid w:val="008E2664"/>
    <w:rsid w:val="008E33D1"/>
    <w:rsid w:val="008E3414"/>
    <w:rsid w:val="008E5BA5"/>
    <w:rsid w:val="008E5CD3"/>
    <w:rsid w:val="008E724F"/>
    <w:rsid w:val="008F0321"/>
    <w:rsid w:val="008F04D7"/>
    <w:rsid w:val="008F0F41"/>
    <w:rsid w:val="008F13AB"/>
    <w:rsid w:val="008F28B1"/>
    <w:rsid w:val="008F2C9E"/>
    <w:rsid w:val="008F2E19"/>
    <w:rsid w:val="008F38AD"/>
    <w:rsid w:val="008F39AA"/>
    <w:rsid w:val="008F58F0"/>
    <w:rsid w:val="008F5BAD"/>
    <w:rsid w:val="008F6440"/>
    <w:rsid w:val="008F656A"/>
    <w:rsid w:val="008F66AF"/>
    <w:rsid w:val="008F66F1"/>
    <w:rsid w:val="008F707F"/>
    <w:rsid w:val="008F71BE"/>
    <w:rsid w:val="008F7F7A"/>
    <w:rsid w:val="00900854"/>
    <w:rsid w:val="00901062"/>
    <w:rsid w:val="00901124"/>
    <w:rsid w:val="00902CE8"/>
    <w:rsid w:val="009033B3"/>
    <w:rsid w:val="009042FA"/>
    <w:rsid w:val="00904ACF"/>
    <w:rsid w:val="00905911"/>
    <w:rsid w:val="0090675F"/>
    <w:rsid w:val="00906945"/>
    <w:rsid w:val="00906E08"/>
    <w:rsid w:val="00906FE3"/>
    <w:rsid w:val="00907755"/>
    <w:rsid w:val="009102A0"/>
    <w:rsid w:val="00910489"/>
    <w:rsid w:val="00910FC8"/>
    <w:rsid w:val="00911F07"/>
    <w:rsid w:val="00912B1F"/>
    <w:rsid w:val="0091381B"/>
    <w:rsid w:val="009152F5"/>
    <w:rsid w:val="009155B3"/>
    <w:rsid w:val="009158A9"/>
    <w:rsid w:val="00916112"/>
    <w:rsid w:val="009168E3"/>
    <w:rsid w:val="0091731F"/>
    <w:rsid w:val="00917511"/>
    <w:rsid w:val="009177A4"/>
    <w:rsid w:val="00920851"/>
    <w:rsid w:val="009217B2"/>
    <w:rsid w:val="00922046"/>
    <w:rsid w:val="00922471"/>
    <w:rsid w:val="00922C6D"/>
    <w:rsid w:val="009232CA"/>
    <w:rsid w:val="00923AFE"/>
    <w:rsid w:val="009254EC"/>
    <w:rsid w:val="00925600"/>
    <w:rsid w:val="009263C5"/>
    <w:rsid w:val="00926C22"/>
    <w:rsid w:val="00931ACF"/>
    <w:rsid w:val="0093365F"/>
    <w:rsid w:val="00933841"/>
    <w:rsid w:val="00933A06"/>
    <w:rsid w:val="00933F92"/>
    <w:rsid w:val="00934301"/>
    <w:rsid w:val="0093437D"/>
    <w:rsid w:val="00936F50"/>
    <w:rsid w:val="00937500"/>
    <w:rsid w:val="00937A35"/>
    <w:rsid w:val="00940008"/>
    <w:rsid w:val="009402C2"/>
    <w:rsid w:val="00940500"/>
    <w:rsid w:val="00940CDF"/>
    <w:rsid w:val="00941A09"/>
    <w:rsid w:val="00942585"/>
    <w:rsid w:val="009439D7"/>
    <w:rsid w:val="00943AF8"/>
    <w:rsid w:val="00944020"/>
    <w:rsid w:val="00944B69"/>
    <w:rsid w:val="00945D2C"/>
    <w:rsid w:val="00945E2D"/>
    <w:rsid w:val="00946547"/>
    <w:rsid w:val="009507C1"/>
    <w:rsid w:val="009513EB"/>
    <w:rsid w:val="0095220E"/>
    <w:rsid w:val="00953578"/>
    <w:rsid w:val="00953F7B"/>
    <w:rsid w:val="0095461A"/>
    <w:rsid w:val="00954ECD"/>
    <w:rsid w:val="00955058"/>
    <w:rsid w:val="00955BD9"/>
    <w:rsid w:val="00960B90"/>
    <w:rsid w:val="009611DE"/>
    <w:rsid w:val="00961BB6"/>
    <w:rsid w:val="00962B7E"/>
    <w:rsid w:val="00963601"/>
    <w:rsid w:val="0096543E"/>
    <w:rsid w:val="009661CF"/>
    <w:rsid w:val="0096741C"/>
    <w:rsid w:val="00967AFB"/>
    <w:rsid w:val="009701BB"/>
    <w:rsid w:val="00970744"/>
    <w:rsid w:val="00970842"/>
    <w:rsid w:val="00971930"/>
    <w:rsid w:val="00971DE4"/>
    <w:rsid w:val="00971F5C"/>
    <w:rsid w:val="00972AEF"/>
    <w:rsid w:val="00973E9F"/>
    <w:rsid w:val="009745B4"/>
    <w:rsid w:val="00974EC7"/>
    <w:rsid w:val="00975ADB"/>
    <w:rsid w:val="009767C7"/>
    <w:rsid w:val="00977280"/>
    <w:rsid w:val="00977B95"/>
    <w:rsid w:val="00980A8E"/>
    <w:rsid w:val="00980F8A"/>
    <w:rsid w:val="00981961"/>
    <w:rsid w:val="00981BE0"/>
    <w:rsid w:val="009822FB"/>
    <w:rsid w:val="0098279F"/>
    <w:rsid w:val="009833A2"/>
    <w:rsid w:val="00983670"/>
    <w:rsid w:val="0098419B"/>
    <w:rsid w:val="009842CD"/>
    <w:rsid w:val="00984FAF"/>
    <w:rsid w:val="00985059"/>
    <w:rsid w:val="00986CEC"/>
    <w:rsid w:val="00987A12"/>
    <w:rsid w:val="009901DA"/>
    <w:rsid w:val="00990A85"/>
    <w:rsid w:val="00990FFF"/>
    <w:rsid w:val="009919CC"/>
    <w:rsid w:val="00992E3A"/>
    <w:rsid w:val="00992E70"/>
    <w:rsid w:val="009931B3"/>
    <w:rsid w:val="00994A8F"/>
    <w:rsid w:val="00995C2D"/>
    <w:rsid w:val="00996A0A"/>
    <w:rsid w:val="00997582"/>
    <w:rsid w:val="00997F7D"/>
    <w:rsid w:val="009A0BCF"/>
    <w:rsid w:val="009A21DC"/>
    <w:rsid w:val="009A28E9"/>
    <w:rsid w:val="009A2BEF"/>
    <w:rsid w:val="009A3466"/>
    <w:rsid w:val="009A3D24"/>
    <w:rsid w:val="009A5B3D"/>
    <w:rsid w:val="009A5BB9"/>
    <w:rsid w:val="009A5CC2"/>
    <w:rsid w:val="009A68E8"/>
    <w:rsid w:val="009A6D75"/>
    <w:rsid w:val="009A7B16"/>
    <w:rsid w:val="009A7EB6"/>
    <w:rsid w:val="009B12F0"/>
    <w:rsid w:val="009B1FA5"/>
    <w:rsid w:val="009B3410"/>
    <w:rsid w:val="009B3521"/>
    <w:rsid w:val="009B3EFF"/>
    <w:rsid w:val="009B54C9"/>
    <w:rsid w:val="009B5811"/>
    <w:rsid w:val="009B5845"/>
    <w:rsid w:val="009B5884"/>
    <w:rsid w:val="009B5ACC"/>
    <w:rsid w:val="009B64CC"/>
    <w:rsid w:val="009B6C5A"/>
    <w:rsid w:val="009B701D"/>
    <w:rsid w:val="009B7488"/>
    <w:rsid w:val="009B7AD3"/>
    <w:rsid w:val="009B7F33"/>
    <w:rsid w:val="009C095D"/>
    <w:rsid w:val="009C12F4"/>
    <w:rsid w:val="009C136E"/>
    <w:rsid w:val="009C1588"/>
    <w:rsid w:val="009C171A"/>
    <w:rsid w:val="009C3681"/>
    <w:rsid w:val="009C3986"/>
    <w:rsid w:val="009C3993"/>
    <w:rsid w:val="009C46FB"/>
    <w:rsid w:val="009C5113"/>
    <w:rsid w:val="009C5325"/>
    <w:rsid w:val="009C6388"/>
    <w:rsid w:val="009C6428"/>
    <w:rsid w:val="009C6956"/>
    <w:rsid w:val="009C743D"/>
    <w:rsid w:val="009D0656"/>
    <w:rsid w:val="009D094B"/>
    <w:rsid w:val="009D0B6F"/>
    <w:rsid w:val="009D0C9A"/>
    <w:rsid w:val="009D143E"/>
    <w:rsid w:val="009D164E"/>
    <w:rsid w:val="009D2367"/>
    <w:rsid w:val="009D23CB"/>
    <w:rsid w:val="009D2840"/>
    <w:rsid w:val="009D2B64"/>
    <w:rsid w:val="009D3A06"/>
    <w:rsid w:val="009D3F46"/>
    <w:rsid w:val="009D4403"/>
    <w:rsid w:val="009D47B4"/>
    <w:rsid w:val="009D6BAA"/>
    <w:rsid w:val="009D76D9"/>
    <w:rsid w:val="009D7A51"/>
    <w:rsid w:val="009E016A"/>
    <w:rsid w:val="009E03D2"/>
    <w:rsid w:val="009E0E2D"/>
    <w:rsid w:val="009E0FD7"/>
    <w:rsid w:val="009E208C"/>
    <w:rsid w:val="009E29D3"/>
    <w:rsid w:val="009E3985"/>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1CFD"/>
    <w:rsid w:val="009F259F"/>
    <w:rsid w:val="009F281B"/>
    <w:rsid w:val="009F316F"/>
    <w:rsid w:val="009F395E"/>
    <w:rsid w:val="009F4458"/>
    <w:rsid w:val="009F4FEB"/>
    <w:rsid w:val="009F66BD"/>
    <w:rsid w:val="009F6943"/>
    <w:rsid w:val="00A000AC"/>
    <w:rsid w:val="00A01656"/>
    <w:rsid w:val="00A01BEB"/>
    <w:rsid w:val="00A02E7C"/>
    <w:rsid w:val="00A04A84"/>
    <w:rsid w:val="00A04ACB"/>
    <w:rsid w:val="00A04D29"/>
    <w:rsid w:val="00A05C4E"/>
    <w:rsid w:val="00A066C1"/>
    <w:rsid w:val="00A068D0"/>
    <w:rsid w:val="00A06B90"/>
    <w:rsid w:val="00A076C4"/>
    <w:rsid w:val="00A07B42"/>
    <w:rsid w:val="00A07D1A"/>
    <w:rsid w:val="00A07E12"/>
    <w:rsid w:val="00A07E4F"/>
    <w:rsid w:val="00A10665"/>
    <w:rsid w:val="00A1072A"/>
    <w:rsid w:val="00A10CC5"/>
    <w:rsid w:val="00A11C5D"/>
    <w:rsid w:val="00A12CF8"/>
    <w:rsid w:val="00A13E2D"/>
    <w:rsid w:val="00A14839"/>
    <w:rsid w:val="00A149FC"/>
    <w:rsid w:val="00A14B54"/>
    <w:rsid w:val="00A14D3D"/>
    <w:rsid w:val="00A158FB"/>
    <w:rsid w:val="00A15C7D"/>
    <w:rsid w:val="00A16092"/>
    <w:rsid w:val="00A16C0F"/>
    <w:rsid w:val="00A16EC1"/>
    <w:rsid w:val="00A20CEF"/>
    <w:rsid w:val="00A21116"/>
    <w:rsid w:val="00A23C02"/>
    <w:rsid w:val="00A24065"/>
    <w:rsid w:val="00A242ED"/>
    <w:rsid w:val="00A244F2"/>
    <w:rsid w:val="00A2473D"/>
    <w:rsid w:val="00A2491A"/>
    <w:rsid w:val="00A24A3B"/>
    <w:rsid w:val="00A250ED"/>
    <w:rsid w:val="00A25103"/>
    <w:rsid w:val="00A25BFB"/>
    <w:rsid w:val="00A25DC5"/>
    <w:rsid w:val="00A2612B"/>
    <w:rsid w:val="00A263FC"/>
    <w:rsid w:val="00A26D9D"/>
    <w:rsid w:val="00A27D9D"/>
    <w:rsid w:val="00A308D8"/>
    <w:rsid w:val="00A31BE5"/>
    <w:rsid w:val="00A33497"/>
    <w:rsid w:val="00A33B6D"/>
    <w:rsid w:val="00A33DA7"/>
    <w:rsid w:val="00A34543"/>
    <w:rsid w:val="00A357E4"/>
    <w:rsid w:val="00A35994"/>
    <w:rsid w:val="00A35B41"/>
    <w:rsid w:val="00A36383"/>
    <w:rsid w:val="00A36977"/>
    <w:rsid w:val="00A36BA0"/>
    <w:rsid w:val="00A36CD5"/>
    <w:rsid w:val="00A371A9"/>
    <w:rsid w:val="00A375D8"/>
    <w:rsid w:val="00A40EFF"/>
    <w:rsid w:val="00A411AF"/>
    <w:rsid w:val="00A42069"/>
    <w:rsid w:val="00A42B1B"/>
    <w:rsid w:val="00A43CE6"/>
    <w:rsid w:val="00A44AD4"/>
    <w:rsid w:val="00A44D0A"/>
    <w:rsid w:val="00A44E9C"/>
    <w:rsid w:val="00A4537B"/>
    <w:rsid w:val="00A453E5"/>
    <w:rsid w:val="00A45997"/>
    <w:rsid w:val="00A45D15"/>
    <w:rsid w:val="00A4659A"/>
    <w:rsid w:val="00A46806"/>
    <w:rsid w:val="00A46EFA"/>
    <w:rsid w:val="00A50448"/>
    <w:rsid w:val="00A506FE"/>
    <w:rsid w:val="00A50DD5"/>
    <w:rsid w:val="00A50EB7"/>
    <w:rsid w:val="00A510AD"/>
    <w:rsid w:val="00A51156"/>
    <w:rsid w:val="00A5284C"/>
    <w:rsid w:val="00A5397C"/>
    <w:rsid w:val="00A53A7D"/>
    <w:rsid w:val="00A53C97"/>
    <w:rsid w:val="00A54F1A"/>
    <w:rsid w:val="00A55205"/>
    <w:rsid w:val="00A57775"/>
    <w:rsid w:val="00A57E4D"/>
    <w:rsid w:val="00A603A9"/>
    <w:rsid w:val="00A60CDA"/>
    <w:rsid w:val="00A61895"/>
    <w:rsid w:val="00A61981"/>
    <w:rsid w:val="00A61EFE"/>
    <w:rsid w:val="00A6233D"/>
    <w:rsid w:val="00A62357"/>
    <w:rsid w:val="00A62B8B"/>
    <w:rsid w:val="00A630BF"/>
    <w:rsid w:val="00A63796"/>
    <w:rsid w:val="00A637D3"/>
    <w:rsid w:val="00A64530"/>
    <w:rsid w:val="00A6454A"/>
    <w:rsid w:val="00A656A0"/>
    <w:rsid w:val="00A66A7B"/>
    <w:rsid w:val="00A67250"/>
    <w:rsid w:val="00A675C8"/>
    <w:rsid w:val="00A705A9"/>
    <w:rsid w:val="00A70AD1"/>
    <w:rsid w:val="00A71001"/>
    <w:rsid w:val="00A71013"/>
    <w:rsid w:val="00A72092"/>
    <w:rsid w:val="00A7253F"/>
    <w:rsid w:val="00A73330"/>
    <w:rsid w:val="00A77119"/>
    <w:rsid w:val="00A7722E"/>
    <w:rsid w:val="00A8034B"/>
    <w:rsid w:val="00A80508"/>
    <w:rsid w:val="00A80F13"/>
    <w:rsid w:val="00A8160D"/>
    <w:rsid w:val="00A817ED"/>
    <w:rsid w:val="00A8199C"/>
    <w:rsid w:val="00A832DB"/>
    <w:rsid w:val="00A837F5"/>
    <w:rsid w:val="00A84596"/>
    <w:rsid w:val="00A85498"/>
    <w:rsid w:val="00A85C25"/>
    <w:rsid w:val="00A869A4"/>
    <w:rsid w:val="00A87D9E"/>
    <w:rsid w:val="00A87E40"/>
    <w:rsid w:val="00A9041C"/>
    <w:rsid w:val="00A906BC"/>
    <w:rsid w:val="00A90867"/>
    <w:rsid w:val="00A90A72"/>
    <w:rsid w:val="00A90E24"/>
    <w:rsid w:val="00A91463"/>
    <w:rsid w:val="00A91D65"/>
    <w:rsid w:val="00A92A5D"/>
    <w:rsid w:val="00A93F22"/>
    <w:rsid w:val="00A94D8E"/>
    <w:rsid w:val="00A94F6A"/>
    <w:rsid w:val="00A955B6"/>
    <w:rsid w:val="00A95B63"/>
    <w:rsid w:val="00A95C76"/>
    <w:rsid w:val="00A95E8E"/>
    <w:rsid w:val="00A965E2"/>
    <w:rsid w:val="00A97D2F"/>
    <w:rsid w:val="00AA0050"/>
    <w:rsid w:val="00AA0E93"/>
    <w:rsid w:val="00AA364C"/>
    <w:rsid w:val="00AA4425"/>
    <w:rsid w:val="00AA5B20"/>
    <w:rsid w:val="00AA5B29"/>
    <w:rsid w:val="00AA65D4"/>
    <w:rsid w:val="00AA688D"/>
    <w:rsid w:val="00AA6DF2"/>
    <w:rsid w:val="00AA6DF7"/>
    <w:rsid w:val="00AB0BE1"/>
    <w:rsid w:val="00AB1146"/>
    <w:rsid w:val="00AB1642"/>
    <w:rsid w:val="00AB35E4"/>
    <w:rsid w:val="00AB45A8"/>
    <w:rsid w:val="00AB4E12"/>
    <w:rsid w:val="00AB4E43"/>
    <w:rsid w:val="00AB4E8E"/>
    <w:rsid w:val="00AB55DC"/>
    <w:rsid w:val="00AB696A"/>
    <w:rsid w:val="00AB6AF3"/>
    <w:rsid w:val="00AB7D57"/>
    <w:rsid w:val="00AC03EA"/>
    <w:rsid w:val="00AC0B51"/>
    <w:rsid w:val="00AC1260"/>
    <w:rsid w:val="00AC2BBC"/>
    <w:rsid w:val="00AC4872"/>
    <w:rsid w:val="00AC4AA2"/>
    <w:rsid w:val="00AC553F"/>
    <w:rsid w:val="00AC5973"/>
    <w:rsid w:val="00AC5ECF"/>
    <w:rsid w:val="00AC65E7"/>
    <w:rsid w:val="00AD0082"/>
    <w:rsid w:val="00AD0094"/>
    <w:rsid w:val="00AD013B"/>
    <w:rsid w:val="00AD0353"/>
    <w:rsid w:val="00AD2654"/>
    <w:rsid w:val="00AD2A3B"/>
    <w:rsid w:val="00AD320A"/>
    <w:rsid w:val="00AD369D"/>
    <w:rsid w:val="00AD396E"/>
    <w:rsid w:val="00AD51DC"/>
    <w:rsid w:val="00AD5E2B"/>
    <w:rsid w:val="00AD5FB4"/>
    <w:rsid w:val="00AD7038"/>
    <w:rsid w:val="00AD71B3"/>
    <w:rsid w:val="00AE035F"/>
    <w:rsid w:val="00AE04BD"/>
    <w:rsid w:val="00AE0A27"/>
    <w:rsid w:val="00AE3120"/>
    <w:rsid w:val="00AE3D28"/>
    <w:rsid w:val="00AE55EF"/>
    <w:rsid w:val="00AE5B57"/>
    <w:rsid w:val="00AE67F6"/>
    <w:rsid w:val="00AF025E"/>
    <w:rsid w:val="00AF083D"/>
    <w:rsid w:val="00AF112B"/>
    <w:rsid w:val="00AF1141"/>
    <w:rsid w:val="00AF1B4F"/>
    <w:rsid w:val="00AF3F07"/>
    <w:rsid w:val="00AF418B"/>
    <w:rsid w:val="00AF498D"/>
    <w:rsid w:val="00AF49E4"/>
    <w:rsid w:val="00AF4B6C"/>
    <w:rsid w:val="00AF5046"/>
    <w:rsid w:val="00AF6E65"/>
    <w:rsid w:val="00AF77F3"/>
    <w:rsid w:val="00AF7F7F"/>
    <w:rsid w:val="00B007F1"/>
    <w:rsid w:val="00B020CD"/>
    <w:rsid w:val="00B02A34"/>
    <w:rsid w:val="00B040FB"/>
    <w:rsid w:val="00B0431E"/>
    <w:rsid w:val="00B04FE0"/>
    <w:rsid w:val="00B05EE1"/>
    <w:rsid w:val="00B06600"/>
    <w:rsid w:val="00B06665"/>
    <w:rsid w:val="00B073CA"/>
    <w:rsid w:val="00B07E3D"/>
    <w:rsid w:val="00B10680"/>
    <w:rsid w:val="00B106E9"/>
    <w:rsid w:val="00B10BD0"/>
    <w:rsid w:val="00B11542"/>
    <w:rsid w:val="00B12369"/>
    <w:rsid w:val="00B13321"/>
    <w:rsid w:val="00B13485"/>
    <w:rsid w:val="00B1386A"/>
    <w:rsid w:val="00B13D89"/>
    <w:rsid w:val="00B14E6E"/>
    <w:rsid w:val="00B158DB"/>
    <w:rsid w:val="00B161A0"/>
    <w:rsid w:val="00B16746"/>
    <w:rsid w:val="00B16939"/>
    <w:rsid w:val="00B175D8"/>
    <w:rsid w:val="00B17C90"/>
    <w:rsid w:val="00B20ABE"/>
    <w:rsid w:val="00B20BEE"/>
    <w:rsid w:val="00B21F01"/>
    <w:rsid w:val="00B22594"/>
    <w:rsid w:val="00B242BF"/>
    <w:rsid w:val="00B248F8"/>
    <w:rsid w:val="00B252F1"/>
    <w:rsid w:val="00B271C2"/>
    <w:rsid w:val="00B301E1"/>
    <w:rsid w:val="00B30633"/>
    <w:rsid w:val="00B30977"/>
    <w:rsid w:val="00B31984"/>
    <w:rsid w:val="00B322D7"/>
    <w:rsid w:val="00B342CF"/>
    <w:rsid w:val="00B352FD"/>
    <w:rsid w:val="00B3549C"/>
    <w:rsid w:val="00B35642"/>
    <w:rsid w:val="00B35EB1"/>
    <w:rsid w:val="00B37293"/>
    <w:rsid w:val="00B377C8"/>
    <w:rsid w:val="00B37C7E"/>
    <w:rsid w:val="00B40AE3"/>
    <w:rsid w:val="00B40BD8"/>
    <w:rsid w:val="00B416B7"/>
    <w:rsid w:val="00B42007"/>
    <w:rsid w:val="00B426C4"/>
    <w:rsid w:val="00B42878"/>
    <w:rsid w:val="00B44024"/>
    <w:rsid w:val="00B4574F"/>
    <w:rsid w:val="00B45982"/>
    <w:rsid w:val="00B46D73"/>
    <w:rsid w:val="00B47923"/>
    <w:rsid w:val="00B50EC4"/>
    <w:rsid w:val="00B51A7B"/>
    <w:rsid w:val="00B51CF7"/>
    <w:rsid w:val="00B52150"/>
    <w:rsid w:val="00B5255F"/>
    <w:rsid w:val="00B52642"/>
    <w:rsid w:val="00B52AC9"/>
    <w:rsid w:val="00B53042"/>
    <w:rsid w:val="00B53727"/>
    <w:rsid w:val="00B53854"/>
    <w:rsid w:val="00B54042"/>
    <w:rsid w:val="00B553D6"/>
    <w:rsid w:val="00B554BC"/>
    <w:rsid w:val="00B55AE6"/>
    <w:rsid w:val="00B55B34"/>
    <w:rsid w:val="00B5626A"/>
    <w:rsid w:val="00B565E3"/>
    <w:rsid w:val="00B567D2"/>
    <w:rsid w:val="00B573B4"/>
    <w:rsid w:val="00B6115C"/>
    <w:rsid w:val="00B61477"/>
    <w:rsid w:val="00B614B9"/>
    <w:rsid w:val="00B6209B"/>
    <w:rsid w:val="00B62872"/>
    <w:rsid w:val="00B64898"/>
    <w:rsid w:val="00B64F3C"/>
    <w:rsid w:val="00B65BDD"/>
    <w:rsid w:val="00B67145"/>
    <w:rsid w:val="00B6765F"/>
    <w:rsid w:val="00B67CA3"/>
    <w:rsid w:val="00B70B4B"/>
    <w:rsid w:val="00B70E60"/>
    <w:rsid w:val="00B71C01"/>
    <w:rsid w:val="00B751E6"/>
    <w:rsid w:val="00B75A62"/>
    <w:rsid w:val="00B7650D"/>
    <w:rsid w:val="00B769C5"/>
    <w:rsid w:val="00B80069"/>
    <w:rsid w:val="00B804B5"/>
    <w:rsid w:val="00B81331"/>
    <w:rsid w:val="00B821AA"/>
    <w:rsid w:val="00B83A56"/>
    <w:rsid w:val="00B85720"/>
    <w:rsid w:val="00B85802"/>
    <w:rsid w:val="00B85E5F"/>
    <w:rsid w:val="00B90695"/>
    <w:rsid w:val="00B918A6"/>
    <w:rsid w:val="00B91C1D"/>
    <w:rsid w:val="00B92A6F"/>
    <w:rsid w:val="00B92CDF"/>
    <w:rsid w:val="00B92EA7"/>
    <w:rsid w:val="00B938B6"/>
    <w:rsid w:val="00B9401C"/>
    <w:rsid w:val="00B959E7"/>
    <w:rsid w:val="00B96055"/>
    <w:rsid w:val="00B96B73"/>
    <w:rsid w:val="00B9746D"/>
    <w:rsid w:val="00BA0990"/>
    <w:rsid w:val="00BA0B80"/>
    <w:rsid w:val="00BA0DEC"/>
    <w:rsid w:val="00BA0F73"/>
    <w:rsid w:val="00BA1C35"/>
    <w:rsid w:val="00BA240E"/>
    <w:rsid w:val="00BA28DC"/>
    <w:rsid w:val="00BA2FB5"/>
    <w:rsid w:val="00BA3024"/>
    <w:rsid w:val="00BA407D"/>
    <w:rsid w:val="00BA5813"/>
    <w:rsid w:val="00BA621C"/>
    <w:rsid w:val="00BA640C"/>
    <w:rsid w:val="00BA6A1A"/>
    <w:rsid w:val="00BA6D72"/>
    <w:rsid w:val="00BA6F5D"/>
    <w:rsid w:val="00BA756F"/>
    <w:rsid w:val="00BB005A"/>
    <w:rsid w:val="00BB06AD"/>
    <w:rsid w:val="00BB15B1"/>
    <w:rsid w:val="00BB190E"/>
    <w:rsid w:val="00BB1F98"/>
    <w:rsid w:val="00BB2125"/>
    <w:rsid w:val="00BB26DB"/>
    <w:rsid w:val="00BB27D8"/>
    <w:rsid w:val="00BB33B8"/>
    <w:rsid w:val="00BB3878"/>
    <w:rsid w:val="00BB4ED6"/>
    <w:rsid w:val="00BB4F69"/>
    <w:rsid w:val="00BB58B0"/>
    <w:rsid w:val="00BB5938"/>
    <w:rsid w:val="00BB7D54"/>
    <w:rsid w:val="00BC1AD5"/>
    <w:rsid w:val="00BC276E"/>
    <w:rsid w:val="00BC305B"/>
    <w:rsid w:val="00BC30B9"/>
    <w:rsid w:val="00BC3186"/>
    <w:rsid w:val="00BC3605"/>
    <w:rsid w:val="00BC4B56"/>
    <w:rsid w:val="00BC4F2B"/>
    <w:rsid w:val="00BC4FC8"/>
    <w:rsid w:val="00BC5C9F"/>
    <w:rsid w:val="00BC5EAC"/>
    <w:rsid w:val="00BC5FD7"/>
    <w:rsid w:val="00BC7343"/>
    <w:rsid w:val="00BC7C69"/>
    <w:rsid w:val="00BD02FC"/>
    <w:rsid w:val="00BD118F"/>
    <w:rsid w:val="00BD11F1"/>
    <w:rsid w:val="00BD1868"/>
    <w:rsid w:val="00BD2819"/>
    <w:rsid w:val="00BD450E"/>
    <w:rsid w:val="00BD54F6"/>
    <w:rsid w:val="00BD6D60"/>
    <w:rsid w:val="00BE0B3E"/>
    <w:rsid w:val="00BE0CD3"/>
    <w:rsid w:val="00BE1797"/>
    <w:rsid w:val="00BE1E68"/>
    <w:rsid w:val="00BE222D"/>
    <w:rsid w:val="00BE29F2"/>
    <w:rsid w:val="00BE2D52"/>
    <w:rsid w:val="00BE4B9A"/>
    <w:rsid w:val="00BE4CEC"/>
    <w:rsid w:val="00BE4CF6"/>
    <w:rsid w:val="00BE4E4A"/>
    <w:rsid w:val="00BE573B"/>
    <w:rsid w:val="00BE5C61"/>
    <w:rsid w:val="00BE70C1"/>
    <w:rsid w:val="00BE74CB"/>
    <w:rsid w:val="00BE7B50"/>
    <w:rsid w:val="00BF0D6C"/>
    <w:rsid w:val="00BF0F39"/>
    <w:rsid w:val="00BF3D5A"/>
    <w:rsid w:val="00BF4653"/>
    <w:rsid w:val="00BF4A08"/>
    <w:rsid w:val="00BF50FF"/>
    <w:rsid w:val="00BF53AA"/>
    <w:rsid w:val="00BF61DD"/>
    <w:rsid w:val="00BF6668"/>
    <w:rsid w:val="00C00F39"/>
    <w:rsid w:val="00C01C3F"/>
    <w:rsid w:val="00C0394F"/>
    <w:rsid w:val="00C046C5"/>
    <w:rsid w:val="00C0515C"/>
    <w:rsid w:val="00C056DF"/>
    <w:rsid w:val="00C05E26"/>
    <w:rsid w:val="00C05E93"/>
    <w:rsid w:val="00C069D0"/>
    <w:rsid w:val="00C06EF6"/>
    <w:rsid w:val="00C07547"/>
    <w:rsid w:val="00C076A0"/>
    <w:rsid w:val="00C077B0"/>
    <w:rsid w:val="00C07A71"/>
    <w:rsid w:val="00C11C74"/>
    <w:rsid w:val="00C11F5D"/>
    <w:rsid w:val="00C12D7B"/>
    <w:rsid w:val="00C1394E"/>
    <w:rsid w:val="00C13ADF"/>
    <w:rsid w:val="00C14B25"/>
    <w:rsid w:val="00C16095"/>
    <w:rsid w:val="00C17A1D"/>
    <w:rsid w:val="00C20D7F"/>
    <w:rsid w:val="00C21546"/>
    <w:rsid w:val="00C2247E"/>
    <w:rsid w:val="00C224AB"/>
    <w:rsid w:val="00C22D86"/>
    <w:rsid w:val="00C230CB"/>
    <w:rsid w:val="00C2415A"/>
    <w:rsid w:val="00C247C1"/>
    <w:rsid w:val="00C24FDF"/>
    <w:rsid w:val="00C25289"/>
    <w:rsid w:val="00C25653"/>
    <w:rsid w:val="00C260CA"/>
    <w:rsid w:val="00C30251"/>
    <w:rsid w:val="00C3027A"/>
    <w:rsid w:val="00C3036D"/>
    <w:rsid w:val="00C310EB"/>
    <w:rsid w:val="00C31140"/>
    <w:rsid w:val="00C31323"/>
    <w:rsid w:val="00C31703"/>
    <w:rsid w:val="00C317FF"/>
    <w:rsid w:val="00C31AC5"/>
    <w:rsid w:val="00C32097"/>
    <w:rsid w:val="00C3216E"/>
    <w:rsid w:val="00C33F26"/>
    <w:rsid w:val="00C342BF"/>
    <w:rsid w:val="00C34403"/>
    <w:rsid w:val="00C3498F"/>
    <w:rsid w:val="00C35246"/>
    <w:rsid w:val="00C35348"/>
    <w:rsid w:val="00C360C9"/>
    <w:rsid w:val="00C368C8"/>
    <w:rsid w:val="00C36DA6"/>
    <w:rsid w:val="00C37E28"/>
    <w:rsid w:val="00C4064D"/>
    <w:rsid w:val="00C40B48"/>
    <w:rsid w:val="00C41FA3"/>
    <w:rsid w:val="00C4234C"/>
    <w:rsid w:val="00C4262F"/>
    <w:rsid w:val="00C4294B"/>
    <w:rsid w:val="00C42D36"/>
    <w:rsid w:val="00C42DA8"/>
    <w:rsid w:val="00C42E1D"/>
    <w:rsid w:val="00C4377A"/>
    <w:rsid w:val="00C43F47"/>
    <w:rsid w:val="00C44406"/>
    <w:rsid w:val="00C45029"/>
    <w:rsid w:val="00C450CD"/>
    <w:rsid w:val="00C45120"/>
    <w:rsid w:val="00C45365"/>
    <w:rsid w:val="00C458C2"/>
    <w:rsid w:val="00C4596E"/>
    <w:rsid w:val="00C45C82"/>
    <w:rsid w:val="00C46393"/>
    <w:rsid w:val="00C4689F"/>
    <w:rsid w:val="00C473A0"/>
    <w:rsid w:val="00C475BA"/>
    <w:rsid w:val="00C50409"/>
    <w:rsid w:val="00C50A07"/>
    <w:rsid w:val="00C516FC"/>
    <w:rsid w:val="00C52362"/>
    <w:rsid w:val="00C52FDA"/>
    <w:rsid w:val="00C54177"/>
    <w:rsid w:val="00C5417A"/>
    <w:rsid w:val="00C54321"/>
    <w:rsid w:val="00C54376"/>
    <w:rsid w:val="00C57057"/>
    <w:rsid w:val="00C57643"/>
    <w:rsid w:val="00C57806"/>
    <w:rsid w:val="00C600B3"/>
    <w:rsid w:val="00C60A2E"/>
    <w:rsid w:val="00C60CD4"/>
    <w:rsid w:val="00C619BE"/>
    <w:rsid w:val="00C62EC3"/>
    <w:rsid w:val="00C63615"/>
    <w:rsid w:val="00C63DCB"/>
    <w:rsid w:val="00C63F53"/>
    <w:rsid w:val="00C647CD"/>
    <w:rsid w:val="00C64873"/>
    <w:rsid w:val="00C64CDD"/>
    <w:rsid w:val="00C6515E"/>
    <w:rsid w:val="00C6634D"/>
    <w:rsid w:val="00C66439"/>
    <w:rsid w:val="00C67057"/>
    <w:rsid w:val="00C70600"/>
    <w:rsid w:val="00C727C1"/>
    <w:rsid w:val="00C72B38"/>
    <w:rsid w:val="00C72B69"/>
    <w:rsid w:val="00C72F8E"/>
    <w:rsid w:val="00C74803"/>
    <w:rsid w:val="00C763CC"/>
    <w:rsid w:val="00C81409"/>
    <w:rsid w:val="00C8175C"/>
    <w:rsid w:val="00C823B1"/>
    <w:rsid w:val="00C8244B"/>
    <w:rsid w:val="00C82D75"/>
    <w:rsid w:val="00C83351"/>
    <w:rsid w:val="00C83E88"/>
    <w:rsid w:val="00C857E8"/>
    <w:rsid w:val="00C869D9"/>
    <w:rsid w:val="00C86B62"/>
    <w:rsid w:val="00C871F5"/>
    <w:rsid w:val="00C90A48"/>
    <w:rsid w:val="00C91AFA"/>
    <w:rsid w:val="00C926A7"/>
    <w:rsid w:val="00C93987"/>
    <w:rsid w:val="00C93C95"/>
    <w:rsid w:val="00C94DFF"/>
    <w:rsid w:val="00C96080"/>
    <w:rsid w:val="00C967A5"/>
    <w:rsid w:val="00C96EC8"/>
    <w:rsid w:val="00C97A99"/>
    <w:rsid w:val="00CA0CBD"/>
    <w:rsid w:val="00CA0F33"/>
    <w:rsid w:val="00CA11FF"/>
    <w:rsid w:val="00CA22D1"/>
    <w:rsid w:val="00CA2D21"/>
    <w:rsid w:val="00CA2E35"/>
    <w:rsid w:val="00CA3D77"/>
    <w:rsid w:val="00CA4B69"/>
    <w:rsid w:val="00CA549B"/>
    <w:rsid w:val="00CA5554"/>
    <w:rsid w:val="00CA5832"/>
    <w:rsid w:val="00CA5EC9"/>
    <w:rsid w:val="00CA6D82"/>
    <w:rsid w:val="00CA7698"/>
    <w:rsid w:val="00CA778B"/>
    <w:rsid w:val="00CB02C6"/>
    <w:rsid w:val="00CB0614"/>
    <w:rsid w:val="00CB0BA7"/>
    <w:rsid w:val="00CB1146"/>
    <w:rsid w:val="00CB161A"/>
    <w:rsid w:val="00CB2144"/>
    <w:rsid w:val="00CB2879"/>
    <w:rsid w:val="00CB288B"/>
    <w:rsid w:val="00CB3126"/>
    <w:rsid w:val="00CB502F"/>
    <w:rsid w:val="00CB5943"/>
    <w:rsid w:val="00CB5A4A"/>
    <w:rsid w:val="00CB7043"/>
    <w:rsid w:val="00CB7183"/>
    <w:rsid w:val="00CB736A"/>
    <w:rsid w:val="00CC0858"/>
    <w:rsid w:val="00CC0F4A"/>
    <w:rsid w:val="00CC31A5"/>
    <w:rsid w:val="00CC3A74"/>
    <w:rsid w:val="00CC4048"/>
    <w:rsid w:val="00CC45BC"/>
    <w:rsid w:val="00CC54D8"/>
    <w:rsid w:val="00CC72CF"/>
    <w:rsid w:val="00CC7415"/>
    <w:rsid w:val="00CC7596"/>
    <w:rsid w:val="00CC7AC1"/>
    <w:rsid w:val="00CC7EBB"/>
    <w:rsid w:val="00CD0043"/>
    <w:rsid w:val="00CD036A"/>
    <w:rsid w:val="00CD26B7"/>
    <w:rsid w:val="00CD2F80"/>
    <w:rsid w:val="00CD466A"/>
    <w:rsid w:val="00CD47BF"/>
    <w:rsid w:val="00CD5E47"/>
    <w:rsid w:val="00CD6315"/>
    <w:rsid w:val="00CD785D"/>
    <w:rsid w:val="00CD7D53"/>
    <w:rsid w:val="00CE02F0"/>
    <w:rsid w:val="00CE06B7"/>
    <w:rsid w:val="00CE0A87"/>
    <w:rsid w:val="00CE1886"/>
    <w:rsid w:val="00CE1C5F"/>
    <w:rsid w:val="00CE1D2E"/>
    <w:rsid w:val="00CE22DA"/>
    <w:rsid w:val="00CE295A"/>
    <w:rsid w:val="00CE41D9"/>
    <w:rsid w:val="00CE4F19"/>
    <w:rsid w:val="00CE73FE"/>
    <w:rsid w:val="00CE7596"/>
    <w:rsid w:val="00CF017B"/>
    <w:rsid w:val="00CF02D2"/>
    <w:rsid w:val="00CF032D"/>
    <w:rsid w:val="00CF172A"/>
    <w:rsid w:val="00CF298E"/>
    <w:rsid w:val="00CF3822"/>
    <w:rsid w:val="00CF3ECC"/>
    <w:rsid w:val="00CF42F1"/>
    <w:rsid w:val="00CF610E"/>
    <w:rsid w:val="00CF7176"/>
    <w:rsid w:val="00CF7989"/>
    <w:rsid w:val="00D0099C"/>
    <w:rsid w:val="00D01A44"/>
    <w:rsid w:val="00D01B5E"/>
    <w:rsid w:val="00D01BD6"/>
    <w:rsid w:val="00D01FEE"/>
    <w:rsid w:val="00D027EC"/>
    <w:rsid w:val="00D02809"/>
    <w:rsid w:val="00D02B90"/>
    <w:rsid w:val="00D052D9"/>
    <w:rsid w:val="00D06696"/>
    <w:rsid w:val="00D06A9D"/>
    <w:rsid w:val="00D06C06"/>
    <w:rsid w:val="00D0793C"/>
    <w:rsid w:val="00D11ABD"/>
    <w:rsid w:val="00D12890"/>
    <w:rsid w:val="00D129C8"/>
    <w:rsid w:val="00D1336C"/>
    <w:rsid w:val="00D13D3C"/>
    <w:rsid w:val="00D14539"/>
    <w:rsid w:val="00D14E3D"/>
    <w:rsid w:val="00D159EA"/>
    <w:rsid w:val="00D16927"/>
    <w:rsid w:val="00D16A6A"/>
    <w:rsid w:val="00D17924"/>
    <w:rsid w:val="00D17ABE"/>
    <w:rsid w:val="00D17B99"/>
    <w:rsid w:val="00D17D53"/>
    <w:rsid w:val="00D20B5E"/>
    <w:rsid w:val="00D2109C"/>
    <w:rsid w:val="00D21735"/>
    <w:rsid w:val="00D21810"/>
    <w:rsid w:val="00D225A6"/>
    <w:rsid w:val="00D22B53"/>
    <w:rsid w:val="00D22E25"/>
    <w:rsid w:val="00D23F2C"/>
    <w:rsid w:val="00D2417C"/>
    <w:rsid w:val="00D252AA"/>
    <w:rsid w:val="00D258B2"/>
    <w:rsid w:val="00D26EC1"/>
    <w:rsid w:val="00D27847"/>
    <w:rsid w:val="00D30360"/>
    <w:rsid w:val="00D30B70"/>
    <w:rsid w:val="00D31739"/>
    <w:rsid w:val="00D31D3B"/>
    <w:rsid w:val="00D32776"/>
    <w:rsid w:val="00D32B3D"/>
    <w:rsid w:val="00D33353"/>
    <w:rsid w:val="00D34D08"/>
    <w:rsid w:val="00D35FC0"/>
    <w:rsid w:val="00D3623F"/>
    <w:rsid w:val="00D3673C"/>
    <w:rsid w:val="00D369B2"/>
    <w:rsid w:val="00D36BB2"/>
    <w:rsid w:val="00D42297"/>
    <w:rsid w:val="00D42C85"/>
    <w:rsid w:val="00D43067"/>
    <w:rsid w:val="00D44260"/>
    <w:rsid w:val="00D44D82"/>
    <w:rsid w:val="00D46A34"/>
    <w:rsid w:val="00D46C4F"/>
    <w:rsid w:val="00D47ECC"/>
    <w:rsid w:val="00D47F93"/>
    <w:rsid w:val="00D50042"/>
    <w:rsid w:val="00D50A05"/>
    <w:rsid w:val="00D50E1C"/>
    <w:rsid w:val="00D50E9D"/>
    <w:rsid w:val="00D52B7E"/>
    <w:rsid w:val="00D531E3"/>
    <w:rsid w:val="00D5320B"/>
    <w:rsid w:val="00D5380F"/>
    <w:rsid w:val="00D54D5A"/>
    <w:rsid w:val="00D551BB"/>
    <w:rsid w:val="00D55398"/>
    <w:rsid w:val="00D55AAE"/>
    <w:rsid w:val="00D56056"/>
    <w:rsid w:val="00D56075"/>
    <w:rsid w:val="00D57198"/>
    <w:rsid w:val="00D574F6"/>
    <w:rsid w:val="00D57A97"/>
    <w:rsid w:val="00D57AE8"/>
    <w:rsid w:val="00D57AFB"/>
    <w:rsid w:val="00D57C81"/>
    <w:rsid w:val="00D60C57"/>
    <w:rsid w:val="00D61763"/>
    <w:rsid w:val="00D618B7"/>
    <w:rsid w:val="00D624ED"/>
    <w:rsid w:val="00D62D61"/>
    <w:rsid w:val="00D63CCC"/>
    <w:rsid w:val="00D642F5"/>
    <w:rsid w:val="00D64525"/>
    <w:rsid w:val="00D64D3F"/>
    <w:rsid w:val="00D65097"/>
    <w:rsid w:val="00D65E03"/>
    <w:rsid w:val="00D672B9"/>
    <w:rsid w:val="00D7238A"/>
    <w:rsid w:val="00D731E5"/>
    <w:rsid w:val="00D731F6"/>
    <w:rsid w:val="00D7356C"/>
    <w:rsid w:val="00D737F6"/>
    <w:rsid w:val="00D76762"/>
    <w:rsid w:val="00D768B9"/>
    <w:rsid w:val="00D77123"/>
    <w:rsid w:val="00D77E60"/>
    <w:rsid w:val="00D77E79"/>
    <w:rsid w:val="00D80749"/>
    <w:rsid w:val="00D81B1E"/>
    <w:rsid w:val="00D824E5"/>
    <w:rsid w:val="00D82B08"/>
    <w:rsid w:val="00D82B8F"/>
    <w:rsid w:val="00D82E04"/>
    <w:rsid w:val="00D83109"/>
    <w:rsid w:val="00D831D1"/>
    <w:rsid w:val="00D85A99"/>
    <w:rsid w:val="00D85CBE"/>
    <w:rsid w:val="00D86302"/>
    <w:rsid w:val="00D87882"/>
    <w:rsid w:val="00D9187A"/>
    <w:rsid w:val="00D925FD"/>
    <w:rsid w:val="00D93602"/>
    <w:rsid w:val="00D939AB"/>
    <w:rsid w:val="00D95129"/>
    <w:rsid w:val="00D954AE"/>
    <w:rsid w:val="00D96468"/>
    <w:rsid w:val="00D97286"/>
    <w:rsid w:val="00D97D69"/>
    <w:rsid w:val="00D97FEE"/>
    <w:rsid w:val="00DA10A6"/>
    <w:rsid w:val="00DA2124"/>
    <w:rsid w:val="00DA3C49"/>
    <w:rsid w:val="00DA4AAA"/>
    <w:rsid w:val="00DA5223"/>
    <w:rsid w:val="00DA5450"/>
    <w:rsid w:val="00DA5FC3"/>
    <w:rsid w:val="00DA6033"/>
    <w:rsid w:val="00DA641D"/>
    <w:rsid w:val="00DA6E61"/>
    <w:rsid w:val="00DA70F0"/>
    <w:rsid w:val="00DA7462"/>
    <w:rsid w:val="00DB000F"/>
    <w:rsid w:val="00DB011E"/>
    <w:rsid w:val="00DB060A"/>
    <w:rsid w:val="00DB0629"/>
    <w:rsid w:val="00DB0FC4"/>
    <w:rsid w:val="00DB1C40"/>
    <w:rsid w:val="00DB2A35"/>
    <w:rsid w:val="00DB3029"/>
    <w:rsid w:val="00DB46BA"/>
    <w:rsid w:val="00DB4DCD"/>
    <w:rsid w:val="00DB4F52"/>
    <w:rsid w:val="00DB5980"/>
    <w:rsid w:val="00DB5BEC"/>
    <w:rsid w:val="00DB6B74"/>
    <w:rsid w:val="00DB7012"/>
    <w:rsid w:val="00DB78A8"/>
    <w:rsid w:val="00DB7FF3"/>
    <w:rsid w:val="00DC147D"/>
    <w:rsid w:val="00DC3228"/>
    <w:rsid w:val="00DC37ED"/>
    <w:rsid w:val="00DC43C0"/>
    <w:rsid w:val="00DC463B"/>
    <w:rsid w:val="00DC4AA2"/>
    <w:rsid w:val="00DC589F"/>
    <w:rsid w:val="00DC64BE"/>
    <w:rsid w:val="00DC6A2D"/>
    <w:rsid w:val="00DD0343"/>
    <w:rsid w:val="00DD038D"/>
    <w:rsid w:val="00DD1937"/>
    <w:rsid w:val="00DD2F0C"/>
    <w:rsid w:val="00DD39B1"/>
    <w:rsid w:val="00DD43D8"/>
    <w:rsid w:val="00DD76ED"/>
    <w:rsid w:val="00DE0EC2"/>
    <w:rsid w:val="00DE1368"/>
    <w:rsid w:val="00DE15CC"/>
    <w:rsid w:val="00DE1FFB"/>
    <w:rsid w:val="00DE2B60"/>
    <w:rsid w:val="00DE3121"/>
    <w:rsid w:val="00DE3238"/>
    <w:rsid w:val="00DE4876"/>
    <w:rsid w:val="00DE4F7C"/>
    <w:rsid w:val="00DF14F1"/>
    <w:rsid w:val="00DF1D8D"/>
    <w:rsid w:val="00DF1F47"/>
    <w:rsid w:val="00DF2F54"/>
    <w:rsid w:val="00DF2FF9"/>
    <w:rsid w:val="00DF32BE"/>
    <w:rsid w:val="00DF3B86"/>
    <w:rsid w:val="00DF3D1D"/>
    <w:rsid w:val="00DF42C0"/>
    <w:rsid w:val="00DF4DA3"/>
    <w:rsid w:val="00DF4DC2"/>
    <w:rsid w:val="00DF5546"/>
    <w:rsid w:val="00DF563E"/>
    <w:rsid w:val="00DF5F88"/>
    <w:rsid w:val="00DF765D"/>
    <w:rsid w:val="00DF7841"/>
    <w:rsid w:val="00DF7AB5"/>
    <w:rsid w:val="00E001EC"/>
    <w:rsid w:val="00E018F0"/>
    <w:rsid w:val="00E02135"/>
    <w:rsid w:val="00E0501E"/>
    <w:rsid w:val="00E052A0"/>
    <w:rsid w:val="00E07C4C"/>
    <w:rsid w:val="00E10428"/>
    <w:rsid w:val="00E10E33"/>
    <w:rsid w:val="00E11581"/>
    <w:rsid w:val="00E136A4"/>
    <w:rsid w:val="00E139CE"/>
    <w:rsid w:val="00E13D29"/>
    <w:rsid w:val="00E1491D"/>
    <w:rsid w:val="00E14F29"/>
    <w:rsid w:val="00E15383"/>
    <w:rsid w:val="00E1683D"/>
    <w:rsid w:val="00E169D6"/>
    <w:rsid w:val="00E1754A"/>
    <w:rsid w:val="00E17BDC"/>
    <w:rsid w:val="00E20A4E"/>
    <w:rsid w:val="00E20B0E"/>
    <w:rsid w:val="00E20ED5"/>
    <w:rsid w:val="00E21492"/>
    <w:rsid w:val="00E225FC"/>
    <w:rsid w:val="00E22D6A"/>
    <w:rsid w:val="00E22DBA"/>
    <w:rsid w:val="00E23674"/>
    <w:rsid w:val="00E23738"/>
    <w:rsid w:val="00E24400"/>
    <w:rsid w:val="00E2512B"/>
    <w:rsid w:val="00E25204"/>
    <w:rsid w:val="00E259CA"/>
    <w:rsid w:val="00E26078"/>
    <w:rsid w:val="00E272F8"/>
    <w:rsid w:val="00E30A78"/>
    <w:rsid w:val="00E30EDF"/>
    <w:rsid w:val="00E3128E"/>
    <w:rsid w:val="00E3146E"/>
    <w:rsid w:val="00E33065"/>
    <w:rsid w:val="00E345E1"/>
    <w:rsid w:val="00E34A87"/>
    <w:rsid w:val="00E36003"/>
    <w:rsid w:val="00E37642"/>
    <w:rsid w:val="00E37C3F"/>
    <w:rsid w:val="00E40802"/>
    <w:rsid w:val="00E40DB4"/>
    <w:rsid w:val="00E417E9"/>
    <w:rsid w:val="00E41A07"/>
    <w:rsid w:val="00E42621"/>
    <w:rsid w:val="00E42B66"/>
    <w:rsid w:val="00E43054"/>
    <w:rsid w:val="00E43233"/>
    <w:rsid w:val="00E44AFE"/>
    <w:rsid w:val="00E4514A"/>
    <w:rsid w:val="00E458FA"/>
    <w:rsid w:val="00E45EEB"/>
    <w:rsid w:val="00E45F23"/>
    <w:rsid w:val="00E5002B"/>
    <w:rsid w:val="00E52766"/>
    <w:rsid w:val="00E52A3F"/>
    <w:rsid w:val="00E5310B"/>
    <w:rsid w:val="00E53982"/>
    <w:rsid w:val="00E54124"/>
    <w:rsid w:val="00E54A0C"/>
    <w:rsid w:val="00E5568B"/>
    <w:rsid w:val="00E561ED"/>
    <w:rsid w:val="00E60C7A"/>
    <w:rsid w:val="00E6110D"/>
    <w:rsid w:val="00E61355"/>
    <w:rsid w:val="00E616D3"/>
    <w:rsid w:val="00E62CE4"/>
    <w:rsid w:val="00E63C91"/>
    <w:rsid w:val="00E64468"/>
    <w:rsid w:val="00E6542D"/>
    <w:rsid w:val="00E65517"/>
    <w:rsid w:val="00E65C13"/>
    <w:rsid w:val="00E65C95"/>
    <w:rsid w:val="00E66176"/>
    <w:rsid w:val="00E6646C"/>
    <w:rsid w:val="00E67634"/>
    <w:rsid w:val="00E70596"/>
    <w:rsid w:val="00E70CAF"/>
    <w:rsid w:val="00E70E1E"/>
    <w:rsid w:val="00E72DE7"/>
    <w:rsid w:val="00E73084"/>
    <w:rsid w:val="00E73574"/>
    <w:rsid w:val="00E7359E"/>
    <w:rsid w:val="00E74159"/>
    <w:rsid w:val="00E74860"/>
    <w:rsid w:val="00E752DA"/>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4CB7"/>
    <w:rsid w:val="00E85027"/>
    <w:rsid w:val="00E8518A"/>
    <w:rsid w:val="00E8553E"/>
    <w:rsid w:val="00E857EC"/>
    <w:rsid w:val="00E859CF"/>
    <w:rsid w:val="00E85C3A"/>
    <w:rsid w:val="00E86706"/>
    <w:rsid w:val="00E86B95"/>
    <w:rsid w:val="00E86BE8"/>
    <w:rsid w:val="00E9086E"/>
    <w:rsid w:val="00E90B47"/>
    <w:rsid w:val="00E924C3"/>
    <w:rsid w:val="00E93228"/>
    <w:rsid w:val="00E938C4"/>
    <w:rsid w:val="00E93CC6"/>
    <w:rsid w:val="00E93EB4"/>
    <w:rsid w:val="00E945FE"/>
    <w:rsid w:val="00E94B6B"/>
    <w:rsid w:val="00E9512C"/>
    <w:rsid w:val="00E97414"/>
    <w:rsid w:val="00EA05A3"/>
    <w:rsid w:val="00EA08F6"/>
    <w:rsid w:val="00EA0D97"/>
    <w:rsid w:val="00EA1FAD"/>
    <w:rsid w:val="00EA2F2B"/>
    <w:rsid w:val="00EA3633"/>
    <w:rsid w:val="00EA3F89"/>
    <w:rsid w:val="00EA4048"/>
    <w:rsid w:val="00EA4AF6"/>
    <w:rsid w:val="00EA5F9B"/>
    <w:rsid w:val="00EA783D"/>
    <w:rsid w:val="00EA7B51"/>
    <w:rsid w:val="00EB13BB"/>
    <w:rsid w:val="00EB14C3"/>
    <w:rsid w:val="00EB1C06"/>
    <w:rsid w:val="00EB361D"/>
    <w:rsid w:val="00EB36BA"/>
    <w:rsid w:val="00EB39C5"/>
    <w:rsid w:val="00EB4719"/>
    <w:rsid w:val="00EB7A8B"/>
    <w:rsid w:val="00EC0EF8"/>
    <w:rsid w:val="00EC145A"/>
    <w:rsid w:val="00EC260B"/>
    <w:rsid w:val="00EC2964"/>
    <w:rsid w:val="00EC34CE"/>
    <w:rsid w:val="00EC3A54"/>
    <w:rsid w:val="00EC3F9E"/>
    <w:rsid w:val="00EC4142"/>
    <w:rsid w:val="00EC4E5D"/>
    <w:rsid w:val="00EC73F6"/>
    <w:rsid w:val="00EC7D9A"/>
    <w:rsid w:val="00EC7E53"/>
    <w:rsid w:val="00ED0698"/>
    <w:rsid w:val="00ED13E5"/>
    <w:rsid w:val="00ED2A7C"/>
    <w:rsid w:val="00ED433D"/>
    <w:rsid w:val="00ED4BD0"/>
    <w:rsid w:val="00ED5241"/>
    <w:rsid w:val="00ED75C3"/>
    <w:rsid w:val="00ED7707"/>
    <w:rsid w:val="00EE1128"/>
    <w:rsid w:val="00EE1F77"/>
    <w:rsid w:val="00EE22F3"/>
    <w:rsid w:val="00EE3016"/>
    <w:rsid w:val="00EE3096"/>
    <w:rsid w:val="00EE30EE"/>
    <w:rsid w:val="00EE3EF8"/>
    <w:rsid w:val="00EE4F9F"/>
    <w:rsid w:val="00EE54AF"/>
    <w:rsid w:val="00EE56F0"/>
    <w:rsid w:val="00EE6A5C"/>
    <w:rsid w:val="00EE718F"/>
    <w:rsid w:val="00EE75FE"/>
    <w:rsid w:val="00EF1A17"/>
    <w:rsid w:val="00EF1A28"/>
    <w:rsid w:val="00EF1B80"/>
    <w:rsid w:val="00EF233B"/>
    <w:rsid w:val="00EF3930"/>
    <w:rsid w:val="00EF3D5C"/>
    <w:rsid w:val="00EF498C"/>
    <w:rsid w:val="00EF5D19"/>
    <w:rsid w:val="00EF670A"/>
    <w:rsid w:val="00EF6997"/>
    <w:rsid w:val="00EF6D32"/>
    <w:rsid w:val="00EF77E6"/>
    <w:rsid w:val="00F007FE"/>
    <w:rsid w:val="00F018B8"/>
    <w:rsid w:val="00F024BE"/>
    <w:rsid w:val="00F026BE"/>
    <w:rsid w:val="00F02B94"/>
    <w:rsid w:val="00F03054"/>
    <w:rsid w:val="00F03DAE"/>
    <w:rsid w:val="00F040EA"/>
    <w:rsid w:val="00F0472E"/>
    <w:rsid w:val="00F05B8F"/>
    <w:rsid w:val="00F06613"/>
    <w:rsid w:val="00F071B2"/>
    <w:rsid w:val="00F07201"/>
    <w:rsid w:val="00F115A2"/>
    <w:rsid w:val="00F11741"/>
    <w:rsid w:val="00F11E24"/>
    <w:rsid w:val="00F123C1"/>
    <w:rsid w:val="00F124D6"/>
    <w:rsid w:val="00F1323F"/>
    <w:rsid w:val="00F140F6"/>
    <w:rsid w:val="00F14713"/>
    <w:rsid w:val="00F14C0A"/>
    <w:rsid w:val="00F14D32"/>
    <w:rsid w:val="00F15134"/>
    <w:rsid w:val="00F15B50"/>
    <w:rsid w:val="00F16D89"/>
    <w:rsid w:val="00F17971"/>
    <w:rsid w:val="00F17DFF"/>
    <w:rsid w:val="00F17E7C"/>
    <w:rsid w:val="00F20E92"/>
    <w:rsid w:val="00F210B6"/>
    <w:rsid w:val="00F229EB"/>
    <w:rsid w:val="00F22A7D"/>
    <w:rsid w:val="00F23665"/>
    <w:rsid w:val="00F24992"/>
    <w:rsid w:val="00F24D27"/>
    <w:rsid w:val="00F24F8D"/>
    <w:rsid w:val="00F26ABA"/>
    <w:rsid w:val="00F26DF9"/>
    <w:rsid w:val="00F30002"/>
    <w:rsid w:val="00F304AF"/>
    <w:rsid w:val="00F304CB"/>
    <w:rsid w:val="00F30F41"/>
    <w:rsid w:val="00F31DC1"/>
    <w:rsid w:val="00F31E3A"/>
    <w:rsid w:val="00F32709"/>
    <w:rsid w:val="00F33463"/>
    <w:rsid w:val="00F33693"/>
    <w:rsid w:val="00F33904"/>
    <w:rsid w:val="00F33A78"/>
    <w:rsid w:val="00F346BB"/>
    <w:rsid w:val="00F37544"/>
    <w:rsid w:val="00F37981"/>
    <w:rsid w:val="00F379D8"/>
    <w:rsid w:val="00F400D0"/>
    <w:rsid w:val="00F40721"/>
    <w:rsid w:val="00F40722"/>
    <w:rsid w:val="00F41217"/>
    <w:rsid w:val="00F41640"/>
    <w:rsid w:val="00F423E4"/>
    <w:rsid w:val="00F4290D"/>
    <w:rsid w:val="00F430AB"/>
    <w:rsid w:val="00F4366E"/>
    <w:rsid w:val="00F436D9"/>
    <w:rsid w:val="00F43B05"/>
    <w:rsid w:val="00F43BA6"/>
    <w:rsid w:val="00F441C8"/>
    <w:rsid w:val="00F443D7"/>
    <w:rsid w:val="00F45133"/>
    <w:rsid w:val="00F47EDB"/>
    <w:rsid w:val="00F47F63"/>
    <w:rsid w:val="00F50577"/>
    <w:rsid w:val="00F514E7"/>
    <w:rsid w:val="00F51B82"/>
    <w:rsid w:val="00F520B5"/>
    <w:rsid w:val="00F52352"/>
    <w:rsid w:val="00F52C54"/>
    <w:rsid w:val="00F53201"/>
    <w:rsid w:val="00F543D7"/>
    <w:rsid w:val="00F54587"/>
    <w:rsid w:val="00F5471F"/>
    <w:rsid w:val="00F55F05"/>
    <w:rsid w:val="00F566C8"/>
    <w:rsid w:val="00F567EC"/>
    <w:rsid w:val="00F5746D"/>
    <w:rsid w:val="00F57EA0"/>
    <w:rsid w:val="00F57F53"/>
    <w:rsid w:val="00F601B9"/>
    <w:rsid w:val="00F60FB9"/>
    <w:rsid w:val="00F61573"/>
    <w:rsid w:val="00F6265B"/>
    <w:rsid w:val="00F6368C"/>
    <w:rsid w:val="00F63787"/>
    <w:rsid w:val="00F63E8C"/>
    <w:rsid w:val="00F63FCA"/>
    <w:rsid w:val="00F64144"/>
    <w:rsid w:val="00F6450D"/>
    <w:rsid w:val="00F652E1"/>
    <w:rsid w:val="00F6534F"/>
    <w:rsid w:val="00F65DED"/>
    <w:rsid w:val="00F65FDA"/>
    <w:rsid w:val="00F661AA"/>
    <w:rsid w:val="00F666E6"/>
    <w:rsid w:val="00F70994"/>
    <w:rsid w:val="00F71E9E"/>
    <w:rsid w:val="00F71FE5"/>
    <w:rsid w:val="00F7229B"/>
    <w:rsid w:val="00F725AA"/>
    <w:rsid w:val="00F728D5"/>
    <w:rsid w:val="00F7360A"/>
    <w:rsid w:val="00F74201"/>
    <w:rsid w:val="00F75854"/>
    <w:rsid w:val="00F76643"/>
    <w:rsid w:val="00F76798"/>
    <w:rsid w:val="00F76853"/>
    <w:rsid w:val="00F77035"/>
    <w:rsid w:val="00F77046"/>
    <w:rsid w:val="00F773AC"/>
    <w:rsid w:val="00F77506"/>
    <w:rsid w:val="00F80AA9"/>
    <w:rsid w:val="00F81082"/>
    <w:rsid w:val="00F8129F"/>
    <w:rsid w:val="00F82490"/>
    <w:rsid w:val="00F838E6"/>
    <w:rsid w:val="00F83B2D"/>
    <w:rsid w:val="00F83C45"/>
    <w:rsid w:val="00F84A1E"/>
    <w:rsid w:val="00F84E07"/>
    <w:rsid w:val="00F852C6"/>
    <w:rsid w:val="00F9176E"/>
    <w:rsid w:val="00F924FE"/>
    <w:rsid w:val="00F92D62"/>
    <w:rsid w:val="00F935B6"/>
    <w:rsid w:val="00F93AFD"/>
    <w:rsid w:val="00F93B6A"/>
    <w:rsid w:val="00F94CA7"/>
    <w:rsid w:val="00F9525C"/>
    <w:rsid w:val="00F957D2"/>
    <w:rsid w:val="00F957D8"/>
    <w:rsid w:val="00F96AE0"/>
    <w:rsid w:val="00F97407"/>
    <w:rsid w:val="00F97E40"/>
    <w:rsid w:val="00FA0361"/>
    <w:rsid w:val="00FA1AD5"/>
    <w:rsid w:val="00FA2E9B"/>
    <w:rsid w:val="00FA424A"/>
    <w:rsid w:val="00FA4A4E"/>
    <w:rsid w:val="00FA6AD1"/>
    <w:rsid w:val="00FB0017"/>
    <w:rsid w:val="00FB0DB2"/>
    <w:rsid w:val="00FB0E3C"/>
    <w:rsid w:val="00FB17A1"/>
    <w:rsid w:val="00FB2177"/>
    <w:rsid w:val="00FB267E"/>
    <w:rsid w:val="00FB2968"/>
    <w:rsid w:val="00FB2D7A"/>
    <w:rsid w:val="00FB39DD"/>
    <w:rsid w:val="00FB3B36"/>
    <w:rsid w:val="00FB42B3"/>
    <w:rsid w:val="00FB705B"/>
    <w:rsid w:val="00FB733F"/>
    <w:rsid w:val="00FB7FB7"/>
    <w:rsid w:val="00FC0CA2"/>
    <w:rsid w:val="00FC121A"/>
    <w:rsid w:val="00FC24CC"/>
    <w:rsid w:val="00FC3B4B"/>
    <w:rsid w:val="00FC48E3"/>
    <w:rsid w:val="00FC4907"/>
    <w:rsid w:val="00FC6517"/>
    <w:rsid w:val="00FC7668"/>
    <w:rsid w:val="00FC7AAD"/>
    <w:rsid w:val="00FD03C6"/>
    <w:rsid w:val="00FD0443"/>
    <w:rsid w:val="00FD0D49"/>
    <w:rsid w:val="00FD2896"/>
    <w:rsid w:val="00FD35AB"/>
    <w:rsid w:val="00FD3863"/>
    <w:rsid w:val="00FD3F7B"/>
    <w:rsid w:val="00FD40EC"/>
    <w:rsid w:val="00FD4F28"/>
    <w:rsid w:val="00FD5D01"/>
    <w:rsid w:val="00FD65F5"/>
    <w:rsid w:val="00FD66AC"/>
    <w:rsid w:val="00FD67D0"/>
    <w:rsid w:val="00FD6BFA"/>
    <w:rsid w:val="00FD7857"/>
    <w:rsid w:val="00FD7862"/>
    <w:rsid w:val="00FD7E05"/>
    <w:rsid w:val="00FE110F"/>
    <w:rsid w:val="00FE112F"/>
    <w:rsid w:val="00FE1635"/>
    <w:rsid w:val="00FE1EAD"/>
    <w:rsid w:val="00FE229F"/>
    <w:rsid w:val="00FE4981"/>
    <w:rsid w:val="00FE4A67"/>
    <w:rsid w:val="00FE600B"/>
    <w:rsid w:val="00FE6594"/>
    <w:rsid w:val="00FE6BA2"/>
    <w:rsid w:val="00FE6F89"/>
    <w:rsid w:val="00FE6F91"/>
    <w:rsid w:val="00FF034A"/>
    <w:rsid w:val="00FF0792"/>
    <w:rsid w:val="00FF124B"/>
    <w:rsid w:val="00FF129B"/>
    <w:rsid w:val="00FF1874"/>
    <w:rsid w:val="00FF1ADC"/>
    <w:rsid w:val="00FF1BCB"/>
    <w:rsid w:val="00FF28CE"/>
    <w:rsid w:val="00FF365A"/>
    <w:rsid w:val="00FF4D08"/>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CBC0AD-BB8A-44CD-B050-23FFDE43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7D3A"/>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99"/>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99"/>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5269954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97541161">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3265011">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34994492">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4580787">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45113888">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6009191">
      <w:bodyDiv w:val="1"/>
      <w:marLeft w:val="0"/>
      <w:marRight w:val="0"/>
      <w:marTop w:val="0"/>
      <w:marBottom w:val="0"/>
      <w:divBdr>
        <w:top w:val="none" w:sz="0" w:space="0" w:color="auto"/>
        <w:left w:val="none" w:sz="0" w:space="0" w:color="auto"/>
        <w:bottom w:val="none" w:sz="0" w:space="0" w:color="auto"/>
        <w:right w:val="none" w:sz="0" w:space="0" w:color="auto"/>
      </w:divBdr>
    </w:div>
    <w:div w:id="975984882">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87849092">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34980740">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550836">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74344904">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84207104">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1848798">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09248820">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8523840">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570822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88729516">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12858575">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2306909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5668892">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29500535">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09146790">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462367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260958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3143007">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4852980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92&amp;dst=101389&amp;field=134&amp;date=14.04.202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64484&amp;dst=100961" TargetMode="External"/><Relationship Id="rId4" Type="http://schemas.openxmlformats.org/officeDocument/2006/relationships/settings" Target="settings.xml"/><Relationship Id="rId9" Type="http://schemas.openxmlformats.org/officeDocument/2006/relationships/hyperlink" Target="https://login.consultant.ru/link/?req=doc&amp;base=LAW&amp;n=501324&amp;dst=563&amp;field=134&amp;date=14.04.20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1903-3A16-4299-9BBA-A9AB038A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7892</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23</cp:revision>
  <cp:lastPrinted>2021-03-31T12:04:00Z</cp:lastPrinted>
  <dcterms:created xsi:type="dcterms:W3CDTF">2025-04-17T06:00:00Z</dcterms:created>
  <dcterms:modified xsi:type="dcterms:W3CDTF">2025-04-28T12:17:00Z</dcterms:modified>
</cp:coreProperties>
</file>