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D73B0" w:rsidTr="006E0C1E">
        <w:tc>
          <w:tcPr>
            <w:tcW w:w="3794" w:type="dxa"/>
          </w:tcPr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Российская  Федерация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Тульская область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Администрация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муниципального                                                                       образовани</w:t>
            </w:r>
            <w:r>
              <w:rPr>
                <w:b/>
                <w:sz w:val="24"/>
                <w:szCs w:val="24"/>
              </w:rPr>
              <w:t>я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Богучаровское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Киреевского   района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 xml:space="preserve">301277, п. </w:t>
            </w:r>
            <w:proofErr w:type="gramStart"/>
            <w:r w:rsidRPr="009A06CE">
              <w:rPr>
                <w:b/>
                <w:sz w:val="24"/>
                <w:szCs w:val="24"/>
              </w:rPr>
              <w:t>Прогресс,</w:t>
            </w:r>
            <w:r>
              <w:rPr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</w:t>
            </w:r>
            <w:r w:rsidRPr="009A06CE">
              <w:rPr>
                <w:b/>
                <w:sz w:val="24"/>
                <w:szCs w:val="24"/>
              </w:rPr>
              <w:t>ул. Молодежная</w:t>
            </w:r>
            <w:r>
              <w:rPr>
                <w:b/>
                <w:sz w:val="24"/>
                <w:szCs w:val="24"/>
              </w:rPr>
              <w:t xml:space="preserve"> д.12</w:t>
            </w:r>
          </w:p>
          <w:p w:rsidR="00FD73B0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Тел.: 43-1-27 </w:t>
            </w:r>
          </w:p>
          <w:p w:rsidR="00FD73B0" w:rsidRPr="009A06CE" w:rsidRDefault="00670EBD" w:rsidP="006E0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11.02.2020 г. № 92</w:t>
            </w:r>
          </w:p>
          <w:p w:rsidR="00FD73B0" w:rsidRDefault="00FD73B0" w:rsidP="006E0C1E">
            <w:pPr>
              <w:jc w:val="center"/>
            </w:pPr>
            <w:r w:rsidRPr="009A06CE">
              <w:rPr>
                <w:b/>
                <w:sz w:val="24"/>
                <w:szCs w:val="24"/>
              </w:rPr>
              <w:t>На № ______ от _______</w:t>
            </w:r>
          </w:p>
        </w:tc>
        <w:tc>
          <w:tcPr>
            <w:tcW w:w="5777" w:type="dxa"/>
          </w:tcPr>
          <w:p w:rsidR="00FD73B0" w:rsidRDefault="00FD73B0" w:rsidP="00FD73B0">
            <w:pPr>
              <w:jc w:val="center"/>
            </w:pPr>
          </w:p>
        </w:tc>
      </w:tr>
    </w:tbl>
    <w:p w:rsidR="00FD73B0" w:rsidRDefault="00FD73B0" w:rsidP="00FD73B0">
      <w:pPr>
        <w:jc w:val="center"/>
        <w:rPr>
          <w:b/>
          <w:sz w:val="28"/>
          <w:szCs w:val="28"/>
        </w:rPr>
      </w:pPr>
    </w:p>
    <w:p w:rsidR="00FD73B0" w:rsidRDefault="00FD73B0" w:rsidP="00FD73B0">
      <w:pPr>
        <w:rPr>
          <w:sz w:val="24"/>
          <w:szCs w:val="24"/>
        </w:rPr>
      </w:pPr>
      <w:r w:rsidRPr="00FD73B0">
        <w:rPr>
          <w:sz w:val="24"/>
          <w:szCs w:val="24"/>
        </w:rPr>
        <w:t>О публикации информации</w:t>
      </w: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B7692B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ИЗВЕЩЕНИЕ</w:t>
      </w:r>
    </w:p>
    <w:p w:rsidR="00B7692B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о в</w:t>
      </w:r>
      <w:r w:rsidR="00670EBD">
        <w:rPr>
          <w:sz w:val="24"/>
          <w:szCs w:val="24"/>
        </w:rPr>
        <w:t>озможном предоставлении в собственность</w:t>
      </w:r>
      <w:r>
        <w:rPr>
          <w:sz w:val="24"/>
          <w:szCs w:val="24"/>
        </w:rPr>
        <w:t xml:space="preserve"> земельного участка</w:t>
      </w:r>
    </w:p>
    <w:p w:rsidR="00B7692B" w:rsidRPr="00FD73B0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осуществления крестьянского (фермерского) хозяйства</w:t>
      </w:r>
    </w:p>
    <w:bookmarkEnd w:id="0"/>
    <w:p w:rsidR="00FD73B0" w:rsidRPr="009A06CE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  <w:r w:rsidRPr="009A06CE">
        <w:rPr>
          <w:sz w:val="28"/>
          <w:szCs w:val="28"/>
        </w:rPr>
        <w:t xml:space="preserve"> муниципального образо</w:t>
      </w:r>
      <w:r>
        <w:rPr>
          <w:sz w:val="28"/>
          <w:szCs w:val="28"/>
        </w:rPr>
        <w:t xml:space="preserve">вания Богучаровское Киреевского района  сообщает о возможном предоставлении в </w:t>
      </w:r>
      <w:r w:rsidR="00670EBD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>земельного участка</w:t>
      </w:r>
      <w:r w:rsidR="00F80118">
        <w:rPr>
          <w:sz w:val="28"/>
          <w:szCs w:val="28"/>
        </w:rPr>
        <w:t xml:space="preserve"> площадью 80 000 </w:t>
      </w:r>
      <w:proofErr w:type="spellStart"/>
      <w:r w:rsidR="00F80118">
        <w:rPr>
          <w:sz w:val="28"/>
          <w:szCs w:val="28"/>
        </w:rPr>
        <w:t>кв.м</w:t>
      </w:r>
      <w:proofErr w:type="spellEnd"/>
      <w:r w:rsidR="00F80118">
        <w:rPr>
          <w:sz w:val="28"/>
          <w:szCs w:val="28"/>
        </w:rPr>
        <w:t>.</w:t>
      </w:r>
      <w:r>
        <w:rPr>
          <w:sz w:val="28"/>
          <w:szCs w:val="28"/>
        </w:rPr>
        <w:t xml:space="preserve"> для осуществления крестьянского (фермерского) хозяйства.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</w:t>
      </w:r>
      <w:r w:rsidR="00670EBD">
        <w:rPr>
          <w:sz w:val="28"/>
          <w:szCs w:val="28"/>
        </w:rPr>
        <w:t>ванные в предоставлении в собственность</w:t>
      </w:r>
      <w:r>
        <w:rPr>
          <w:sz w:val="28"/>
          <w:szCs w:val="28"/>
        </w:rPr>
        <w:t xml:space="preserve">, для указанных целей земельного участка, в течении тридцати дней со дня опубликования данного извещения вправе подать заявление о намерении участвовать в аукционе на </w:t>
      </w:r>
      <w:r w:rsidR="00670EBD">
        <w:rPr>
          <w:sz w:val="28"/>
          <w:szCs w:val="28"/>
        </w:rPr>
        <w:t>право заключения договора купли-продажи</w:t>
      </w:r>
      <w:r>
        <w:rPr>
          <w:sz w:val="28"/>
          <w:szCs w:val="28"/>
        </w:rPr>
        <w:t xml:space="preserve"> земельного участка.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Заявление о намерении участвовать в аукционе </w:t>
      </w:r>
      <w:r w:rsidR="00670EBD">
        <w:rPr>
          <w:sz w:val="28"/>
          <w:szCs w:val="28"/>
        </w:rPr>
        <w:t>принимаются в рабочие дня по «13</w:t>
      </w:r>
      <w:r>
        <w:rPr>
          <w:sz w:val="28"/>
          <w:szCs w:val="28"/>
        </w:rPr>
        <w:t xml:space="preserve">» </w:t>
      </w:r>
      <w:r w:rsidR="00670EB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включительно, по адресу: Тульская область, Киреевский район, п. Прогресс,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Описание местоположения земельного участка: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D73B0">
        <w:rPr>
          <w:sz w:val="28"/>
          <w:szCs w:val="28"/>
        </w:rPr>
        <w:t>Тульс</w:t>
      </w:r>
      <w:r w:rsidR="007C2E4E">
        <w:rPr>
          <w:sz w:val="28"/>
          <w:szCs w:val="28"/>
        </w:rPr>
        <w:t>кая область, р-н Киреевский, КФХ</w:t>
      </w:r>
      <w:r w:rsidRPr="00FD73B0">
        <w:rPr>
          <w:sz w:val="28"/>
          <w:szCs w:val="28"/>
        </w:rPr>
        <w:t xml:space="preserve"> " </w:t>
      </w:r>
      <w:r w:rsidR="007C2E4E">
        <w:rPr>
          <w:sz w:val="28"/>
          <w:szCs w:val="28"/>
        </w:rPr>
        <w:t xml:space="preserve">Марс </w:t>
      </w:r>
      <w:r w:rsidRPr="00FD73B0">
        <w:rPr>
          <w:sz w:val="28"/>
          <w:szCs w:val="28"/>
        </w:rPr>
        <w:t>"</w:t>
      </w:r>
      <w:r w:rsidR="007C2E4E">
        <w:rPr>
          <w:sz w:val="28"/>
          <w:szCs w:val="28"/>
        </w:rPr>
        <w:t>, кадастровый номер 71:12:0601</w:t>
      </w:r>
      <w:r>
        <w:rPr>
          <w:sz w:val="28"/>
          <w:szCs w:val="28"/>
        </w:rPr>
        <w:t>0</w:t>
      </w:r>
      <w:r w:rsidR="007C2E4E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7C2E4E">
        <w:rPr>
          <w:sz w:val="28"/>
          <w:szCs w:val="28"/>
        </w:rPr>
        <w:t>91</w:t>
      </w:r>
      <w:r>
        <w:rPr>
          <w:sz w:val="28"/>
          <w:szCs w:val="28"/>
        </w:rPr>
        <w:t>.</w:t>
      </w:r>
    </w:p>
    <w:p w:rsidR="00FD73B0" w:rsidRPr="00FD73B0" w:rsidRDefault="00B7692B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 схемой расположения земельного участка Вы можете ознакомиться по адресу: Тульская область, Киреевский район, п. Прогресс,                        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511DA7" w:rsidRDefault="00511DA7"/>
    <w:sectPr w:rsidR="005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56"/>
    <w:rsid w:val="000B7269"/>
    <w:rsid w:val="00511DA7"/>
    <w:rsid w:val="00670EBD"/>
    <w:rsid w:val="00743C56"/>
    <w:rsid w:val="007C2E4E"/>
    <w:rsid w:val="008860BE"/>
    <w:rsid w:val="00936126"/>
    <w:rsid w:val="00B7692B"/>
    <w:rsid w:val="00F80118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7EEC-7EAC-4CBB-AAE1-00B353F2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2020-02-11T09:15:00Z</cp:lastPrinted>
  <dcterms:created xsi:type="dcterms:W3CDTF">2025-05-12T08:31:00Z</dcterms:created>
  <dcterms:modified xsi:type="dcterms:W3CDTF">2025-05-12T08:31:00Z</dcterms:modified>
</cp:coreProperties>
</file>