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8852B9" w:rsidP="008852B9">
      <w:pPr>
        <w:rPr>
          <w:sz w:val="32"/>
        </w:rPr>
      </w:pP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«</w:t>
      </w:r>
      <w:r w:rsidR="00E6442A" w:rsidRPr="00E6442A">
        <w:rPr>
          <w:u w:val="single"/>
        </w:rPr>
        <w:t>25</w:t>
      </w:r>
      <w:r w:rsidR="00D656D1">
        <w:t>» декабря</w:t>
      </w:r>
      <w:r w:rsidR="00D82C6A">
        <w:t xml:space="preserve"> </w:t>
      </w:r>
      <w:r w:rsidR="00B110AB">
        <w:t xml:space="preserve">2018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070A92">
        <w:t xml:space="preserve">          </w:t>
      </w:r>
      <w:r w:rsidR="00B110AB">
        <w:t xml:space="preserve">          </w:t>
      </w:r>
      <w:r w:rsidR="006B6298" w:rsidRPr="00CF6C71">
        <w:t xml:space="preserve"> </w:t>
      </w:r>
      <w:r w:rsidR="00D656D1">
        <w:t xml:space="preserve">                     </w:t>
      </w:r>
      <w:r w:rsidR="006B3AC6">
        <w:t>№</w:t>
      </w:r>
      <w:r w:rsidR="00E6442A" w:rsidRPr="00E6442A">
        <w:rPr>
          <w:u w:val="single"/>
        </w:rPr>
        <w:t xml:space="preserve"> 95</w:t>
      </w:r>
      <w:r w:rsidR="00EC2E38" w:rsidRPr="00E6442A">
        <w:rPr>
          <w:u w:val="single"/>
        </w:rPr>
        <w:t xml:space="preserve">  </w:t>
      </w:r>
    </w:p>
    <w:p w:rsidR="001C55A7" w:rsidRDefault="001C55A7" w:rsidP="008852B9"/>
    <w:p w:rsidR="00EF1A8D" w:rsidRDefault="00EF1A8D" w:rsidP="008852B9"/>
    <w:p w:rsidR="00070A92" w:rsidRPr="00577192" w:rsidRDefault="00070A92" w:rsidP="00070A92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Pr="00577192">
        <w:rPr>
          <w:b/>
          <w:szCs w:val="28"/>
        </w:rPr>
        <w:t>план</w:t>
      </w:r>
      <w:r>
        <w:rPr>
          <w:b/>
          <w:szCs w:val="28"/>
        </w:rPr>
        <w:t>а</w:t>
      </w:r>
      <w:r w:rsidRPr="00577192">
        <w:rPr>
          <w:b/>
          <w:szCs w:val="28"/>
        </w:rPr>
        <w:t xml:space="preserve"> контрольных мероприятий </w:t>
      </w:r>
      <w:r>
        <w:rPr>
          <w:b/>
          <w:szCs w:val="28"/>
        </w:rPr>
        <w:t>на 2019 год</w:t>
      </w:r>
    </w:p>
    <w:p w:rsidR="00070A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 xml:space="preserve">по внутреннему муниципальному финансовому контролю, </w:t>
      </w:r>
    </w:p>
    <w:p w:rsidR="00070A92" w:rsidRPr="00577192" w:rsidRDefault="00070A92" w:rsidP="00070A92">
      <w:pPr>
        <w:jc w:val="center"/>
        <w:rPr>
          <w:b/>
          <w:szCs w:val="28"/>
        </w:rPr>
      </w:pPr>
      <w:r w:rsidRPr="00577192">
        <w:rPr>
          <w:b/>
          <w:szCs w:val="28"/>
        </w:rPr>
        <w:t>контролю в сфере закупок</w:t>
      </w:r>
      <w:r>
        <w:rPr>
          <w:b/>
          <w:szCs w:val="28"/>
        </w:rPr>
        <w:t xml:space="preserve"> товаров, работ, услуг</w:t>
      </w:r>
      <w:r w:rsidRPr="00577192">
        <w:rPr>
          <w:b/>
          <w:szCs w:val="28"/>
        </w:rPr>
        <w:t xml:space="preserve"> для обеспечения </w:t>
      </w:r>
      <w:r>
        <w:rPr>
          <w:b/>
          <w:szCs w:val="28"/>
        </w:rPr>
        <w:t xml:space="preserve">муниципальных </w:t>
      </w:r>
      <w:r w:rsidRPr="00577192">
        <w:rPr>
          <w:b/>
          <w:szCs w:val="28"/>
        </w:rPr>
        <w:t xml:space="preserve">нужд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070A92" w:rsidRPr="00D74A52" w:rsidRDefault="001C55A7" w:rsidP="00C14010">
      <w:pPr>
        <w:ind w:firstLine="709"/>
        <w:jc w:val="both"/>
        <w:rPr>
          <w:szCs w:val="28"/>
        </w:rPr>
      </w:pPr>
      <w:r w:rsidRPr="00BD57B9">
        <w:rPr>
          <w:szCs w:val="28"/>
        </w:rPr>
        <w:t>В соответствии с Порядк</w:t>
      </w:r>
      <w:r w:rsidR="00D656D1">
        <w:rPr>
          <w:szCs w:val="28"/>
        </w:rPr>
        <w:t>ом</w:t>
      </w:r>
      <w:r w:rsidRPr="00BD57B9">
        <w:rPr>
          <w:szCs w:val="28"/>
        </w:rPr>
        <w:t xml:space="preserve">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 592, </w:t>
      </w:r>
      <w:r w:rsidR="00070A92">
        <w:rPr>
          <w:szCs w:val="28"/>
        </w:rPr>
        <w:t xml:space="preserve">Порядком проведения анализа осуществления главными администраторами (администраторами) средств бюджета Киреевского района внутреннего финансового контроля и внутреннего финансового аудита, утвержденного постановлением администрации муниципального образования Киреевский район от 25.10.2016 № 511,  </w:t>
      </w:r>
      <w:proofErr w:type="spellStart"/>
      <w:proofErr w:type="gramStart"/>
      <w:r w:rsidR="00070A92" w:rsidRPr="00D74A52">
        <w:rPr>
          <w:szCs w:val="28"/>
        </w:rPr>
        <w:t>п</w:t>
      </w:r>
      <w:proofErr w:type="spellEnd"/>
      <w:proofErr w:type="gram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р</w:t>
      </w:r>
      <w:proofErr w:type="spellEnd"/>
      <w:r w:rsidR="00070A92" w:rsidRPr="00D74A52">
        <w:rPr>
          <w:szCs w:val="28"/>
        </w:rPr>
        <w:t xml:space="preserve"> и к а </w:t>
      </w:r>
      <w:proofErr w:type="spellStart"/>
      <w:r w:rsidR="00070A92" w:rsidRPr="00D74A52">
        <w:rPr>
          <w:szCs w:val="28"/>
        </w:rPr>
        <w:t>з</w:t>
      </w:r>
      <w:proofErr w:type="spell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ы</w:t>
      </w:r>
      <w:proofErr w:type="spellEnd"/>
      <w:r w:rsidR="00070A92" w:rsidRPr="00D74A52">
        <w:rPr>
          <w:szCs w:val="28"/>
        </w:rPr>
        <w:t xml:space="preserve"> в а ю:</w:t>
      </w:r>
    </w:p>
    <w:p w:rsidR="00BE01CB" w:rsidRPr="00BE01CB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E01CB">
        <w:rPr>
          <w:szCs w:val="28"/>
        </w:rPr>
        <w:t xml:space="preserve">Утвердить план </w:t>
      </w:r>
      <w:r w:rsidR="00C14010">
        <w:rPr>
          <w:szCs w:val="28"/>
        </w:rPr>
        <w:t xml:space="preserve">проведения </w:t>
      </w:r>
      <w:r w:rsidRPr="00BE01CB">
        <w:rPr>
          <w:szCs w:val="28"/>
        </w:rPr>
        <w:t>контрольных мероприятий контрольно-ревизионного сектора финансового управления администрации муниципального образования Киреевский район на 2019 год (далее - План контрольных мероприятий на 2019 год) согласно приложению.</w:t>
      </w:r>
    </w:p>
    <w:p w:rsidR="00BE01CB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E01CB">
        <w:rPr>
          <w:szCs w:val="28"/>
        </w:rPr>
        <w:t xml:space="preserve"> </w:t>
      </w:r>
      <w:r>
        <w:rPr>
          <w:szCs w:val="28"/>
        </w:rPr>
        <w:t xml:space="preserve">Начальнику </w:t>
      </w:r>
      <w:r w:rsidRPr="00D74A52">
        <w:rPr>
          <w:szCs w:val="28"/>
        </w:rPr>
        <w:t xml:space="preserve"> </w:t>
      </w:r>
      <w:r>
        <w:rPr>
          <w:szCs w:val="28"/>
        </w:rPr>
        <w:t xml:space="preserve">контрольно-ревизионного сектора финансового </w:t>
      </w:r>
      <w:r w:rsidRPr="00D74A52">
        <w:rPr>
          <w:szCs w:val="28"/>
        </w:rPr>
        <w:t>управления администрации муниципального образования Киреевский район</w:t>
      </w:r>
      <w:r>
        <w:rPr>
          <w:szCs w:val="28"/>
        </w:rPr>
        <w:t xml:space="preserve"> </w:t>
      </w:r>
      <w:r w:rsidRPr="00D74A52">
        <w:rPr>
          <w:szCs w:val="28"/>
        </w:rPr>
        <w:t>обеспечить организацию выполнения утвержд</w:t>
      </w:r>
      <w:r>
        <w:rPr>
          <w:szCs w:val="28"/>
        </w:rPr>
        <w:t>енного настоящим приказом Плана контрольных мероприятий на 2019 год.</w:t>
      </w:r>
    </w:p>
    <w:p w:rsidR="00BE01CB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3.Разместить утвержденный</w:t>
      </w:r>
      <w:r w:rsidRPr="00D74A52">
        <w:rPr>
          <w:szCs w:val="28"/>
        </w:rPr>
        <w:t xml:space="preserve"> настоящим приказом</w:t>
      </w:r>
      <w:r w:rsidRPr="00BE01CB">
        <w:rPr>
          <w:szCs w:val="28"/>
        </w:rPr>
        <w:t xml:space="preserve"> План контрольных мероприятий на 2019 год</w:t>
      </w:r>
      <w:r>
        <w:rPr>
          <w:szCs w:val="28"/>
        </w:rPr>
        <w:t xml:space="preserve"> в составе приложения   </w:t>
      </w:r>
      <w:r w:rsidRPr="00D74A52">
        <w:rPr>
          <w:szCs w:val="28"/>
        </w:rPr>
        <w:t xml:space="preserve">на </w:t>
      </w:r>
      <w:r w:rsidR="00716BEC" w:rsidRPr="00A01830">
        <w:rPr>
          <w:color w:val="0D0D0D"/>
          <w:szCs w:val="28"/>
        </w:rPr>
        <w:t xml:space="preserve">официальном сайте муниципального образования Киреевский район в сети Интернет </w:t>
      </w:r>
      <w:r w:rsidR="00716BEC" w:rsidRPr="00205B12">
        <w:rPr>
          <w:szCs w:val="28"/>
        </w:rPr>
        <w:t>(</w:t>
      </w:r>
      <w:hyperlink r:id="rId6" w:history="1">
        <w:r w:rsidR="00716BEC" w:rsidRPr="00716BEC">
          <w:rPr>
            <w:rStyle w:val="a5"/>
            <w:color w:val="auto"/>
            <w:szCs w:val="28"/>
            <w:u w:val="none"/>
          </w:rPr>
          <w:t>www.kireevsk.tularegion.ru</w:t>
        </w:r>
      </w:hyperlink>
      <w:r w:rsidR="00716BEC" w:rsidRPr="00716BEC">
        <w:rPr>
          <w:szCs w:val="28"/>
        </w:rPr>
        <w:t>)</w:t>
      </w:r>
      <w:r w:rsidR="00716BEC">
        <w:rPr>
          <w:szCs w:val="28"/>
        </w:rPr>
        <w:t>.</w:t>
      </w:r>
    </w:p>
    <w:p w:rsidR="001C55A7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1C55A7">
        <w:rPr>
          <w:szCs w:val="28"/>
        </w:rPr>
        <w:t>Контроль за</w:t>
      </w:r>
      <w:proofErr w:type="gramEnd"/>
      <w:r w:rsidR="001C55A7">
        <w:rPr>
          <w:szCs w:val="28"/>
        </w:rPr>
        <w:t xml:space="preserve"> исполнением настоящего приказа оставляю за собой.</w:t>
      </w: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"</w:t>
      </w:r>
      <w:r w:rsidR="00011151" w:rsidRPr="00011151">
        <w:rPr>
          <w:szCs w:val="28"/>
          <w:u w:val="single"/>
        </w:rPr>
        <w:t>25</w:t>
      </w:r>
      <w:r w:rsidRPr="001E2526">
        <w:rPr>
          <w:szCs w:val="28"/>
        </w:rPr>
        <w:t xml:space="preserve">" </w:t>
      </w:r>
      <w:r>
        <w:rPr>
          <w:szCs w:val="28"/>
        </w:rPr>
        <w:t xml:space="preserve">декабря </w:t>
      </w:r>
      <w:r w:rsidRPr="001E2526">
        <w:rPr>
          <w:szCs w:val="28"/>
        </w:rPr>
        <w:t xml:space="preserve"> </w:t>
      </w:r>
      <w:r>
        <w:rPr>
          <w:szCs w:val="28"/>
        </w:rPr>
        <w:t>2018</w:t>
      </w:r>
      <w:r w:rsidRPr="001E2526">
        <w:rPr>
          <w:szCs w:val="28"/>
        </w:rPr>
        <w:t xml:space="preserve"> года  №</w:t>
      </w:r>
      <w:r w:rsidR="00011151">
        <w:rPr>
          <w:szCs w:val="28"/>
        </w:rPr>
        <w:t xml:space="preserve"> </w:t>
      </w:r>
      <w:r w:rsidR="00011151" w:rsidRPr="00011151">
        <w:rPr>
          <w:szCs w:val="28"/>
          <w:u w:val="single"/>
        </w:rPr>
        <w:t>95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План проведения</w:t>
      </w:r>
      <w:r>
        <w:rPr>
          <w:b/>
          <w:szCs w:val="28"/>
        </w:rPr>
        <w:t xml:space="preserve"> контрольных мероприятий на 2019</w:t>
      </w:r>
      <w:r w:rsidRPr="001E2526">
        <w:rPr>
          <w:b/>
          <w:szCs w:val="28"/>
        </w:rPr>
        <w:t xml:space="preserve"> 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 xml:space="preserve">ю, </w:t>
      </w:r>
      <w:r w:rsidRPr="001E2526">
        <w:rPr>
          <w:b/>
          <w:szCs w:val="28"/>
        </w:rPr>
        <w:t>контролю в сфере закупок товаров, работ, услуг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ook w:val="04A0"/>
      </w:tblPr>
      <w:tblGrid>
        <w:gridCol w:w="762"/>
        <w:gridCol w:w="3832"/>
        <w:gridCol w:w="3386"/>
        <w:gridCol w:w="2046"/>
        <w:gridCol w:w="2556"/>
        <w:gridCol w:w="2835"/>
      </w:tblGrid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 xml:space="preserve">№ </w:t>
            </w:r>
            <w:proofErr w:type="spellStart"/>
            <w:proofErr w:type="gramStart"/>
            <w:r w:rsidRPr="001E2526">
              <w:rPr>
                <w:szCs w:val="28"/>
              </w:rPr>
              <w:t>п</w:t>
            </w:r>
            <w:proofErr w:type="spellEnd"/>
            <w:proofErr w:type="gramEnd"/>
            <w:r w:rsidRPr="001E2526">
              <w:rPr>
                <w:szCs w:val="28"/>
              </w:rPr>
              <w:t>/</w:t>
            </w:r>
            <w:proofErr w:type="spellStart"/>
            <w:r w:rsidRPr="001E2526">
              <w:rPr>
                <w:szCs w:val="28"/>
              </w:rPr>
              <w:t>п</w:t>
            </w:r>
            <w:proofErr w:type="spellEnd"/>
            <w:r w:rsidRPr="001E2526">
              <w:rPr>
                <w:szCs w:val="28"/>
              </w:rPr>
              <w:t xml:space="preserve"> 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Предмет контрольного мероприятия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Объект контроля (наименование, ИНН, адрес)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Проверяемый период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Метод (проверка, ревизия или обследование)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 w:rsidRPr="001E2526">
              <w:rPr>
                <w:szCs w:val="28"/>
              </w:rPr>
              <w:t>Месяц начала проведения контрольного мероприятия</w:t>
            </w:r>
          </w:p>
        </w:tc>
      </w:tr>
      <w:tr w:rsidR="00BE01CB" w:rsidRPr="001E2526" w:rsidTr="00BE01CB"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1</w:t>
            </w:r>
          </w:p>
        </w:tc>
        <w:tc>
          <w:tcPr>
            <w:tcW w:w="3832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2</w:t>
            </w:r>
          </w:p>
        </w:tc>
        <w:tc>
          <w:tcPr>
            <w:tcW w:w="338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3</w:t>
            </w:r>
          </w:p>
        </w:tc>
        <w:tc>
          <w:tcPr>
            <w:tcW w:w="204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4</w:t>
            </w:r>
          </w:p>
        </w:tc>
        <w:tc>
          <w:tcPr>
            <w:tcW w:w="2556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BE01CB" w:rsidRPr="001E2526" w:rsidRDefault="00BE01CB" w:rsidP="00BA5BD4">
            <w:pPr>
              <w:contextualSpacing/>
              <w:jc w:val="center"/>
              <w:rPr>
                <w:sz w:val="20"/>
              </w:rPr>
            </w:pPr>
            <w:r w:rsidRPr="001E2526">
              <w:rPr>
                <w:sz w:val="20"/>
              </w:rPr>
              <w:t>6</w:t>
            </w:r>
          </w:p>
        </w:tc>
      </w:tr>
      <w:tr w:rsidR="00BE01CB" w:rsidRPr="001E2526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Pr="00141781">
              <w:rPr>
                <w:b/>
                <w:szCs w:val="28"/>
              </w:rPr>
              <w:t>Внутренний муниципальный финансовый контроль</w:t>
            </w:r>
            <w:r>
              <w:rPr>
                <w:b/>
                <w:szCs w:val="28"/>
              </w:rPr>
              <w:t xml:space="preserve"> в сфере бюджетных правоотношений</w:t>
            </w:r>
          </w:p>
        </w:tc>
      </w:tr>
      <w:tr w:rsidR="00BE01CB" w:rsidRPr="001E2526" w:rsidTr="00BE01CB">
        <w:trPr>
          <w:trHeight w:val="2441"/>
        </w:trPr>
        <w:tc>
          <w:tcPr>
            <w:tcW w:w="762" w:type="dxa"/>
          </w:tcPr>
          <w:p w:rsidR="00BE01CB" w:rsidRPr="001E2526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7A54CC" w:rsidRDefault="00BE01CB" w:rsidP="00BC774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образования Киреевский район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BE01CB" w:rsidRPr="007A54CC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7A54CC" w:rsidTr="00BE01CB">
        <w:tc>
          <w:tcPr>
            <w:tcW w:w="762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Pr="007A54CC">
              <w:rPr>
                <w:szCs w:val="28"/>
              </w:rPr>
              <w:t>2.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</w:t>
            </w:r>
            <w:r w:rsidRPr="001E6948">
              <w:rPr>
                <w:szCs w:val="28"/>
              </w:rPr>
              <w:t xml:space="preserve"> бюджетного законодательства </w:t>
            </w:r>
            <w:r>
              <w:rPr>
                <w:szCs w:val="28"/>
              </w:rPr>
              <w:t>РФ,</w:t>
            </w:r>
            <w:r w:rsidRPr="001E6948">
              <w:rPr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7A54CC" w:rsidRDefault="00BE01CB" w:rsidP="00E20A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Pr="00026F9A" w:rsidRDefault="00BE01CB" w:rsidP="00BA5BD4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BE01CB" w:rsidRPr="00E20A2F" w:rsidRDefault="00BE01CB" w:rsidP="00BA5BD4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</w:tc>
        <w:tc>
          <w:tcPr>
            <w:tcW w:w="204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BE01CB" w:rsidRPr="007A54CC" w:rsidRDefault="00BE01CB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7A54CC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BE01CB" w:rsidRPr="00BD72F7" w:rsidTr="00BE01CB">
        <w:tc>
          <w:tcPr>
            <w:tcW w:w="762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BD72F7">
              <w:rPr>
                <w:szCs w:val="28"/>
              </w:rPr>
              <w:t>3.</w:t>
            </w:r>
          </w:p>
        </w:tc>
        <w:tc>
          <w:tcPr>
            <w:tcW w:w="3832" w:type="dxa"/>
          </w:tcPr>
          <w:p w:rsidR="00BE01CB" w:rsidRPr="000015DE" w:rsidRDefault="00BE01CB" w:rsidP="00E20A2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межбюджетных трансфертов из бюджета муниципального образования Киреевский район, предназначенных для исполнения переданных полномочий, на оплату расходов по фонду оплаты труда и оплату потребленных топливно-энергетических 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Приупское</w:t>
            </w:r>
            <w:proofErr w:type="spellEnd"/>
            <w:r>
              <w:rPr>
                <w:szCs w:val="28"/>
              </w:rPr>
              <w:t xml:space="preserve"> Киреевского района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7128028475</w:t>
            </w:r>
          </w:p>
          <w:p w:rsidR="00BE01CB" w:rsidRPr="00BD72F7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301295, Тульская обл., посёлок </w:t>
            </w:r>
            <w:proofErr w:type="spellStart"/>
            <w:r>
              <w:rPr>
                <w:szCs w:val="28"/>
              </w:rPr>
              <w:t>Приупский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лубная ,7   </w:t>
            </w:r>
          </w:p>
        </w:tc>
        <w:tc>
          <w:tcPr>
            <w:tcW w:w="204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BD72F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2019 г. 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26F9A">
              <w:rPr>
                <w:szCs w:val="28"/>
              </w:rPr>
              <w:t>4.</w:t>
            </w:r>
          </w:p>
        </w:tc>
        <w:tc>
          <w:tcPr>
            <w:tcW w:w="3832" w:type="dxa"/>
          </w:tcPr>
          <w:p w:rsidR="00BE01CB" w:rsidRPr="00026F9A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межбюджетных трансфертов </w:t>
            </w:r>
            <w:r>
              <w:rPr>
                <w:szCs w:val="28"/>
              </w:rPr>
              <w:lastRenderedPageBreak/>
              <w:t>из бюджета администрации муниципального образования Киреевский район  на оплату расходов по фонду оплаты труда и оплату потребленных топливно-энергетических ресурсов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город Липки </w:t>
            </w:r>
            <w:r>
              <w:rPr>
                <w:szCs w:val="28"/>
              </w:rPr>
              <w:lastRenderedPageBreak/>
              <w:t xml:space="preserve">Киреевского района </w:t>
            </w:r>
          </w:p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7128028468</w:t>
            </w:r>
          </w:p>
          <w:p w:rsidR="00BE01CB" w:rsidRPr="00026F9A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301264, </w:t>
            </w:r>
            <w:proofErr w:type="gramStart"/>
            <w:r>
              <w:rPr>
                <w:szCs w:val="28"/>
              </w:rPr>
              <w:t>Тульская</w:t>
            </w:r>
            <w:proofErr w:type="gramEnd"/>
            <w:r>
              <w:rPr>
                <w:szCs w:val="28"/>
              </w:rPr>
              <w:t xml:space="preserve"> обл., город Липки, ул. Советская, 15А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 </w:t>
            </w:r>
          </w:p>
        </w:tc>
        <w:tc>
          <w:tcPr>
            <w:tcW w:w="2835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г.</w:t>
            </w:r>
          </w:p>
        </w:tc>
      </w:tr>
      <w:tr w:rsidR="00BE01CB" w:rsidRPr="00026F9A" w:rsidTr="00BE01CB">
        <w:tc>
          <w:tcPr>
            <w:tcW w:w="762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Pr="00026F9A">
              <w:rPr>
                <w:szCs w:val="28"/>
              </w:rPr>
              <w:t>5.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Обоснованность и целевое использование иных межбюджетных трансфертов из бюджета администрации муниципального образования Киреевский район  на оплату расходов по фонду оплаты труда и оплату потребленных топливно-энергетических 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город Болохово Киреевского района </w:t>
            </w:r>
          </w:p>
        </w:tc>
        <w:tc>
          <w:tcPr>
            <w:tcW w:w="204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2556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Pr="00026F9A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Июль 2019 г.</w:t>
            </w:r>
          </w:p>
        </w:tc>
      </w:tr>
      <w:tr w:rsidR="00BE01CB" w:rsidRPr="00D14FFE" w:rsidTr="00BE01CB">
        <w:tc>
          <w:tcPr>
            <w:tcW w:w="762" w:type="dxa"/>
          </w:tcPr>
          <w:p w:rsidR="00BE01CB" w:rsidRDefault="00BA5BD4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 xml:space="preserve">иде межбюджетных трансфертов из бюджета муниципального образования Киреевский </w:t>
            </w:r>
            <w:r>
              <w:rPr>
                <w:szCs w:val="28"/>
              </w:rPr>
              <w:lastRenderedPageBreak/>
              <w:t>район, предназначенных для исполнения переданных полномочий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Дедиловское</w:t>
            </w:r>
            <w:proofErr w:type="spellEnd"/>
            <w:r>
              <w:rPr>
                <w:szCs w:val="28"/>
              </w:rPr>
              <w:t xml:space="preserve"> Киреевского района </w:t>
            </w:r>
          </w:p>
          <w:p w:rsidR="00BE01CB" w:rsidRDefault="00BE01CB" w:rsidP="00BA5BD4">
            <w:pPr>
              <w:rPr>
                <w:szCs w:val="28"/>
              </w:rPr>
            </w:pPr>
            <w:r w:rsidRPr="00C26CAA">
              <w:rPr>
                <w:szCs w:val="28"/>
              </w:rPr>
              <w:t>ИНН 7128028563</w:t>
            </w:r>
          </w:p>
          <w:p w:rsidR="00BE01CB" w:rsidRPr="00C26CAA" w:rsidRDefault="00BE01CB" w:rsidP="00BA5BD4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  <w:r w:rsidRPr="00C26CAA">
              <w:rPr>
                <w:szCs w:val="28"/>
              </w:rPr>
              <w:t xml:space="preserve">: 301274, Тульская область, Киреевский район, село </w:t>
            </w:r>
            <w:proofErr w:type="spellStart"/>
            <w:r w:rsidRPr="00C26CAA">
              <w:rPr>
                <w:szCs w:val="28"/>
              </w:rPr>
              <w:t>Дедилово</w:t>
            </w:r>
            <w:proofErr w:type="spellEnd"/>
            <w:r w:rsidRPr="00C26CAA">
              <w:rPr>
                <w:szCs w:val="28"/>
              </w:rPr>
              <w:t xml:space="preserve">, улица </w:t>
            </w:r>
            <w:proofErr w:type="spellStart"/>
            <w:r w:rsidRPr="00C26CAA">
              <w:rPr>
                <w:szCs w:val="28"/>
              </w:rPr>
              <w:t>Грецова</w:t>
            </w:r>
            <w:proofErr w:type="spellEnd"/>
            <w:r w:rsidRPr="00C26CAA">
              <w:rPr>
                <w:szCs w:val="28"/>
              </w:rPr>
              <w:t>, 16</w:t>
            </w:r>
          </w:p>
          <w:p w:rsidR="00BE01CB" w:rsidRPr="00D14FFE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Выездная проверка 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Октябрь 2019 г.</w:t>
            </w: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D14FFE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  <w:p w:rsidR="00BE01CB" w:rsidRDefault="00BA5BD4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Соблюдение бюджетного законодательства РФ, иных нормативных правовых актов, регулирующих бюджетные правоотношения в части использования финансовых сре</w:t>
            </w:r>
            <w:proofErr w:type="gramStart"/>
            <w:r>
              <w:rPr>
                <w:szCs w:val="28"/>
              </w:rPr>
              <w:t>дств в в</w:t>
            </w:r>
            <w:proofErr w:type="gramEnd"/>
            <w:r>
              <w:rPr>
                <w:szCs w:val="28"/>
              </w:rPr>
              <w:t>иде межбюджетных трансфертов из бюджета муниципального образования Киреевский район, предназначенных для исполнения переданных полномочий</w:t>
            </w:r>
          </w:p>
        </w:tc>
        <w:tc>
          <w:tcPr>
            <w:tcW w:w="3386" w:type="dxa"/>
          </w:tcPr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26CAA">
              <w:rPr>
                <w:szCs w:val="28"/>
              </w:rPr>
              <w:t>Красноярское</w:t>
            </w:r>
            <w:proofErr w:type="gramEnd"/>
            <w:r w:rsidRPr="00C26CAA">
              <w:rPr>
                <w:szCs w:val="28"/>
              </w:rPr>
              <w:t xml:space="preserve"> Киреевского района 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>ИНН 7128028549</w:t>
            </w:r>
          </w:p>
          <w:p w:rsidR="00BE01CB" w:rsidRPr="00C26CAA" w:rsidRDefault="00BE01CB" w:rsidP="00BA5BD4">
            <w:pPr>
              <w:contextualSpacing/>
              <w:rPr>
                <w:szCs w:val="28"/>
              </w:rPr>
            </w:pPr>
            <w:r w:rsidRPr="00C26CAA">
              <w:rPr>
                <w:szCs w:val="28"/>
              </w:rPr>
              <w:t>Адрес: 301285, Тульская область, Киреевский район, поселок Красный Яр, Советская улица, 10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BE01CB" w:rsidRPr="004C5477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Ноябрь 2019 г.</w:t>
            </w:r>
          </w:p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Tr="00BE01CB">
        <w:tc>
          <w:tcPr>
            <w:tcW w:w="15417" w:type="dxa"/>
            <w:gridSpan w:val="6"/>
          </w:tcPr>
          <w:p w:rsidR="00BE01CB" w:rsidRPr="00141781" w:rsidRDefault="00BE01CB" w:rsidP="006334B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  <w:r w:rsidRPr="00141781">
              <w:rPr>
                <w:b/>
                <w:szCs w:val="28"/>
              </w:rPr>
              <w:t>Контроль в сфере закупок товаров, работ и услуг</w:t>
            </w:r>
          </w:p>
        </w:tc>
      </w:tr>
      <w:tr w:rsidR="006334B0" w:rsidRPr="004C5477" w:rsidTr="00BE01CB">
        <w:tc>
          <w:tcPr>
            <w:tcW w:w="762" w:type="dxa"/>
          </w:tcPr>
          <w:p w:rsidR="006334B0" w:rsidRPr="004C5477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832" w:type="dxa"/>
          </w:tcPr>
          <w:p w:rsidR="006334B0" w:rsidRDefault="006334B0" w:rsidP="006334B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дополнительного образования «Киреевская детско-юношеская спортивная школа» муниципального образования Киреевский район </w:t>
            </w:r>
          </w:p>
          <w:p w:rsidR="006334B0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7128013729 </w:t>
            </w:r>
          </w:p>
          <w:p w:rsidR="006334B0" w:rsidRPr="007A54CC" w:rsidRDefault="006334B0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301261, Тульская </w:t>
            </w:r>
            <w:r>
              <w:rPr>
                <w:szCs w:val="28"/>
              </w:rPr>
              <w:lastRenderedPageBreak/>
              <w:t xml:space="preserve">обл., г.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>, ул</w:t>
            </w:r>
            <w:proofErr w:type="gramStart"/>
            <w:r>
              <w:rPr>
                <w:szCs w:val="28"/>
              </w:rPr>
              <w:t>.З</w:t>
            </w:r>
            <w:proofErr w:type="gramEnd"/>
            <w:r>
              <w:rPr>
                <w:szCs w:val="28"/>
              </w:rPr>
              <w:t>еленая,18 А</w:t>
            </w:r>
          </w:p>
        </w:tc>
        <w:tc>
          <w:tcPr>
            <w:tcW w:w="204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 г.</w:t>
            </w:r>
          </w:p>
        </w:tc>
        <w:tc>
          <w:tcPr>
            <w:tcW w:w="2556" w:type="dxa"/>
          </w:tcPr>
          <w:p w:rsidR="006334B0" w:rsidRPr="007A54CC" w:rsidRDefault="006334B0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  <w:p w:rsidR="006334B0" w:rsidRDefault="006334B0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C7745" w:rsidRPr="004C5477" w:rsidTr="00BE01CB">
        <w:tc>
          <w:tcPr>
            <w:tcW w:w="762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Pr="007A54CC">
              <w:rPr>
                <w:szCs w:val="28"/>
              </w:rPr>
              <w:t>2.</w:t>
            </w:r>
          </w:p>
        </w:tc>
        <w:tc>
          <w:tcPr>
            <w:tcW w:w="3832" w:type="dxa"/>
          </w:tcPr>
          <w:p w:rsidR="00BC7745" w:rsidRDefault="00BC7745" w:rsidP="00BC774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3386" w:type="dxa"/>
          </w:tcPr>
          <w:p w:rsidR="00BC7745" w:rsidRPr="00026F9A" w:rsidRDefault="00BC7745" w:rsidP="00BA5BD4">
            <w:pPr>
              <w:contextualSpacing/>
              <w:rPr>
                <w:szCs w:val="28"/>
              </w:rPr>
            </w:pPr>
            <w:r w:rsidRPr="00026F9A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Шварцевское</w:t>
            </w:r>
            <w:proofErr w:type="spellEnd"/>
            <w:r>
              <w:rPr>
                <w:szCs w:val="28"/>
              </w:rPr>
              <w:t xml:space="preserve"> </w:t>
            </w:r>
            <w:r w:rsidRPr="00026F9A">
              <w:rPr>
                <w:szCs w:val="28"/>
              </w:rPr>
              <w:t xml:space="preserve">Киреевского района </w:t>
            </w:r>
          </w:p>
          <w:p w:rsidR="00BC7745" w:rsidRPr="008D5895" w:rsidRDefault="00BC7745" w:rsidP="00BA5BD4">
            <w:pPr>
              <w:rPr>
                <w:sz w:val="24"/>
                <w:szCs w:val="24"/>
              </w:rPr>
            </w:pPr>
            <w:r w:rsidRPr="00026F9A">
              <w:rPr>
                <w:szCs w:val="28"/>
              </w:rPr>
              <w:t>ИНН</w:t>
            </w:r>
            <w:r w:rsidRPr="008D5895">
              <w:rPr>
                <w:szCs w:val="28"/>
              </w:rPr>
              <w:t xml:space="preserve"> 7128503018</w:t>
            </w:r>
            <w:r w:rsidRPr="008D5895">
              <w:rPr>
                <w:sz w:val="24"/>
                <w:szCs w:val="24"/>
              </w:rPr>
              <w:br/>
            </w:r>
            <w:r w:rsidRPr="00026F9A">
              <w:rPr>
                <w:szCs w:val="28"/>
              </w:rPr>
              <w:t>Адрес: 301280,Тульская обл</w:t>
            </w:r>
            <w:r>
              <w:rPr>
                <w:szCs w:val="28"/>
              </w:rPr>
              <w:t xml:space="preserve">., посёлок </w:t>
            </w:r>
            <w:proofErr w:type="spellStart"/>
            <w:r>
              <w:rPr>
                <w:szCs w:val="28"/>
              </w:rPr>
              <w:t>Шварцевский</w:t>
            </w:r>
            <w:proofErr w:type="spellEnd"/>
            <w:r>
              <w:rPr>
                <w:szCs w:val="28"/>
              </w:rPr>
              <w:t xml:space="preserve">, </w:t>
            </w:r>
            <w:r w:rsidRPr="00026F9A">
              <w:rPr>
                <w:szCs w:val="28"/>
              </w:rPr>
              <w:t xml:space="preserve"> ул</w:t>
            </w:r>
            <w:proofErr w:type="gramStart"/>
            <w:r w:rsidRPr="00026F9A">
              <w:rPr>
                <w:szCs w:val="28"/>
              </w:rPr>
              <w:t>.С</w:t>
            </w:r>
            <w:proofErr w:type="gramEnd"/>
            <w:r w:rsidRPr="00026F9A">
              <w:rPr>
                <w:szCs w:val="28"/>
              </w:rPr>
              <w:t>оветская,д.</w:t>
            </w:r>
            <w:r>
              <w:rPr>
                <w:szCs w:val="28"/>
              </w:rPr>
              <w:t>12</w:t>
            </w:r>
          </w:p>
          <w:p w:rsidR="00BC7745" w:rsidRPr="007A54CC" w:rsidRDefault="00BC7745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г., истекший период 2019 г.</w:t>
            </w:r>
          </w:p>
        </w:tc>
        <w:tc>
          <w:tcPr>
            <w:tcW w:w="2556" w:type="dxa"/>
          </w:tcPr>
          <w:p w:rsidR="00BC7745" w:rsidRPr="007A54CC" w:rsidRDefault="00BC7745" w:rsidP="00BA5BD4">
            <w:pPr>
              <w:contextualSpacing/>
              <w:jc w:val="center"/>
              <w:rPr>
                <w:szCs w:val="28"/>
              </w:rPr>
            </w:pPr>
            <w:r w:rsidRPr="004C5477"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BC7745" w:rsidRPr="007A54CC" w:rsidRDefault="003C05AA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</w:tr>
      <w:tr w:rsidR="00E20A2F" w:rsidRPr="004C5477" w:rsidTr="00BE01CB">
        <w:tc>
          <w:tcPr>
            <w:tcW w:w="762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832" w:type="dxa"/>
          </w:tcPr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6" w:type="dxa"/>
          </w:tcPr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культуры «Районный центр кино и досуга» муниципального образования Киреевский район </w:t>
            </w:r>
          </w:p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7128028323</w:t>
            </w:r>
          </w:p>
          <w:p w:rsidR="00E20A2F" w:rsidRPr="00361D4D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Адрес: 301280, Тульская обл., Киреевский район,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олохово, ул.Первомайская, д.4</w:t>
            </w:r>
          </w:p>
        </w:tc>
        <w:tc>
          <w:tcPr>
            <w:tcW w:w="204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Август 2019 г.</w:t>
            </w:r>
          </w:p>
        </w:tc>
      </w:tr>
      <w:tr w:rsidR="00BE01CB" w:rsidRPr="00A50787" w:rsidTr="00BE01CB">
        <w:tc>
          <w:tcPr>
            <w:tcW w:w="15417" w:type="dxa"/>
            <w:gridSpan w:val="6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A50787">
              <w:rPr>
                <w:b/>
                <w:szCs w:val="28"/>
              </w:rPr>
              <w:t>3. Анализ осуществления главными администраторами бюджетных средств</w:t>
            </w:r>
          </w:p>
          <w:p w:rsidR="00BE01CB" w:rsidRPr="00A50787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A50787">
              <w:rPr>
                <w:b/>
                <w:szCs w:val="28"/>
              </w:rPr>
              <w:t xml:space="preserve"> внутреннего финансового контроля и внутреннего финансового аудита</w:t>
            </w:r>
          </w:p>
        </w:tc>
      </w:tr>
      <w:tr w:rsidR="00E20A2F" w:rsidRPr="00361D4D" w:rsidTr="00BE01CB">
        <w:trPr>
          <w:trHeight w:val="836"/>
        </w:trPr>
        <w:tc>
          <w:tcPr>
            <w:tcW w:w="762" w:type="dxa"/>
          </w:tcPr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832" w:type="dxa"/>
          </w:tcPr>
          <w:p w:rsidR="00E20A2F" w:rsidRPr="00275B42" w:rsidRDefault="00E20A2F" w:rsidP="00BA5BD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75B42">
              <w:rPr>
                <w:szCs w:val="28"/>
              </w:rPr>
              <w:t xml:space="preserve">нализ осуществления главными администраторами </w:t>
            </w:r>
            <w:r w:rsidRPr="00275B42">
              <w:rPr>
                <w:szCs w:val="28"/>
              </w:rPr>
              <w:lastRenderedPageBreak/>
              <w:t>бюджетных средств внутреннего финансового контроля и внутреннего финансового аудита</w:t>
            </w:r>
          </w:p>
          <w:p w:rsidR="00E20A2F" w:rsidRPr="00275B42" w:rsidRDefault="00E20A2F" w:rsidP="00BA5BD4">
            <w:pPr>
              <w:contextualSpacing/>
              <w:jc w:val="center"/>
              <w:rPr>
                <w:b/>
                <w:szCs w:val="28"/>
              </w:rPr>
            </w:pPr>
          </w:p>
          <w:p w:rsidR="00E20A2F" w:rsidRPr="00275B42" w:rsidRDefault="00E20A2F" w:rsidP="00BA5BD4">
            <w:pPr>
              <w:contextualSpacing/>
              <w:jc w:val="center"/>
              <w:rPr>
                <w:b/>
                <w:szCs w:val="28"/>
              </w:rPr>
            </w:pPr>
          </w:p>
          <w:p w:rsidR="00E20A2F" w:rsidRPr="00275B42" w:rsidRDefault="00E20A2F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3386" w:type="dxa"/>
          </w:tcPr>
          <w:p w:rsidR="00E20A2F" w:rsidRPr="00275B42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Комитет культуры, молодёжной политики и </w:t>
            </w:r>
            <w:r>
              <w:rPr>
                <w:szCs w:val="28"/>
              </w:rPr>
              <w:lastRenderedPageBreak/>
              <w:t xml:space="preserve">спорта администрации </w:t>
            </w:r>
            <w:r w:rsidRPr="00275B42">
              <w:rPr>
                <w:szCs w:val="28"/>
              </w:rPr>
              <w:t>муниципального образования Киреевский район (код главы 859)</w:t>
            </w:r>
          </w:p>
          <w:p w:rsidR="00E20A2F" w:rsidRPr="00275B42" w:rsidRDefault="00E20A2F" w:rsidP="00BA5BD4">
            <w:pPr>
              <w:contextualSpacing/>
              <w:rPr>
                <w:szCs w:val="28"/>
              </w:rPr>
            </w:pPr>
            <w:r w:rsidRPr="00275B42">
              <w:rPr>
                <w:szCs w:val="28"/>
              </w:rPr>
              <w:t xml:space="preserve">ИНН </w:t>
            </w:r>
            <w:r w:rsidRPr="00275B42">
              <w:rPr>
                <w:rFonts w:eastAsia="Calibri"/>
                <w:szCs w:val="28"/>
              </w:rPr>
              <w:t>7128503071</w:t>
            </w:r>
          </w:p>
          <w:p w:rsidR="00E20A2F" w:rsidRPr="00D14FFE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</w:t>
            </w:r>
            <w:r w:rsidRPr="00275B42">
              <w:rPr>
                <w:szCs w:val="28"/>
              </w:rPr>
              <w:t xml:space="preserve">301260, </w:t>
            </w:r>
            <w:r w:rsidRPr="00275B42">
              <w:rPr>
                <w:rFonts w:eastAsia="Calibri"/>
                <w:szCs w:val="28"/>
              </w:rPr>
              <w:t xml:space="preserve">Тульская область, </w:t>
            </w:r>
            <w:proofErr w:type="gramStart"/>
            <w:r w:rsidRPr="00275B42">
              <w:rPr>
                <w:rFonts w:eastAsia="Calibri"/>
                <w:szCs w:val="28"/>
              </w:rPr>
              <w:t>г</w:t>
            </w:r>
            <w:proofErr w:type="gramEnd"/>
            <w:r w:rsidRPr="00275B42">
              <w:rPr>
                <w:rFonts w:eastAsia="Calibri"/>
                <w:szCs w:val="28"/>
              </w:rPr>
              <w:t xml:space="preserve">. </w:t>
            </w:r>
            <w:proofErr w:type="spellStart"/>
            <w:r w:rsidRPr="00275B42">
              <w:rPr>
                <w:rFonts w:eastAsia="Calibri"/>
                <w:szCs w:val="28"/>
              </w:rPr>
              <w:t>Киреевск</w:t>
            </w:r>
            <w:proofErr w:type="spellEnd"/>
            <w:r w:rsidRPr="00275B42">
              <w:rPr>
                <w:rFonts w:eastAsia="Calibri"/>
                <w:szCs w:val="28"/>
              </w:rPr>
              <w:t>, ул. Ленина, д.19.</w:t>
            </w:r>
          </w:p>
        </w:tc>
        <w:tc>
          <w:tcPr>
            <w:tcW w:w="2046" w:type="dxa"/>
          </w:tcPr>
          <w:p w:rsidR="00E20A2F" w:rsidRPr="00275B42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2018 г.- истекший </w:t>
            </w:r>
            <w:r>
              <w:rPr>
                <w:szCs w:val="28"/>
              </w:rPr>
              <w:lastRenderedPageBreak/>
              <w:t>период 2019 г.</w:t>
            </w:r>
          </w:p>
        </w:tc>
        <w:tc>
          <w:tcPr>
            <w:tcW w:w="2556" w:type="dxa"/>
          </w:tcPr>
          <w:p w:rsidR="00E20A2F" w:rsidRPr="00275B42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Анализ </w:t>
            </w:r>
          </w:p>
        </w:tc>
        <w:tc>
          <w:tcPr>
            <w:tcW w:w="2835" w:type="dxa"/>
          </w:tcPr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2019 г. </w:t>
            </w:r>
          </w:p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</w:p>
          <w:p w:rsidR="00E20A2F" w:rsidRPr="00D14FFE" w:rsidRDefault="00E20A2F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E20A2F" w:rsidRPr="00361D4D" w:rsidTr="00BE01CB">
        <w:trPr>
          <w:trHeight w:val="975"/>
        </w:trPr>
        <w:tc>
          <w:tcPr>
            <w:tcW w:w="762" w:type="dxa"/>
          </w:tcPr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</w:t>
            </w:r>
          </w:p>
        </w:tc>
        <w:tc>
          <w:tcPr>
            <w:tcW w:w="3832" w:type="dxa"/>
          </w:tcPr>
          <w:p w:rsidR="00E20A2F" w:rsidRPr="00275B42" w:rsidRDefault="00E20A2F" w:rsidP="00BA5BD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75B42">
              <w:rPr>
                <w:szCs w:val="28"/>
              </w:rPr>
              <w:t>нализ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</w:p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</w:p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386" w:type="dxa"/>
          </w:tcPr>
          <w:p w:rsidR="00E20A2F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Комитет по образованию администрации муниципального образования Киреевский район (код главы 858)</w:t>
            </w:r>
          </w:p>
          <w:p w:rsidR="00E20A2F" w:rsidRPr="00DA3ABC" w:rsidRDefault="00E20A2F" w:rsidP="00BA5BD4">
            <w:pPr>
              <w:contextualSpacing/>
              <w:rPr>
                <w:szCs w:val="28"/>
              </w:rPr>
            </w:pPr>
            <w:r w:rsidRPr="00DA3ABC">
              <w:rPr>
                <w:szCs w:val="28"/>
              </w:rPr>
              <w:t>ИНН 7128000198</w:t>
            </w:r>
          </w:p>
          <w:p w:rsidR="00E20A2F" w:rsidRPr="00DA3ABC" w:rsidRDefault="00E20A2F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Адрес: </w:t>
            </w:r>
            <w:r w:rsidRPr="00DA3ABC">
              <w:rPr>
                <w:szCs w:val="28"/>
              </w:rPr>
              <w:t xml:space="preserve">301260, Тульская область, город </w:t>
            </w:r>
            <w:proofErr w:type="spellStart"/>
            <w:r w:rsidRPr="00DA3ABC">
              <w:rPr>
                <w:szCs w:val="28"/>
              </w:rPr>
              <w:t>Киреевск</w:t>
            </w:r>
            <w:proofErr w:type="spellEnd"/>
            <w:r w:rsidRPr="00DA3ABC">
              <w:rPr>
                <w:szCs w:val="28"/>
              </w:rPr>
              <w:t>, ул. Зеленая, д.25.</w:t>
            </w:r>
          </w:p>
          <w:p w:rsidR="00E20A2F" w:rsidRPr="00D14FFE" w:rsidRDefault="00E20A2F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2018 г.- истекший период 2019 г.</w:t>
            </w:r>
          </w:p>
        </w:tc>
        <w:tc>
          <w:tcPr>
            <w:tcW w:w="2556" w:type="dxa"/>
          </w:tcPr>
          <w:p w:rsidR="00E20A2F" w:rsidRPr="004C5477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Анализ </w:t>
            </w:r>
          </w:p>
        </w:tc>
        <w:tc>
          <w:tcPr>
            <w:tcW w:w="2835" w:type="dxa"/>
          </w:tcPr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2019 г. </w:t>
            </w:r>
          </w:p>
          <w:p w:rsidR="00E20A2F" w:rsidRDefault="00E20A2F" w:rsidP="00BA5BD4">
            <w:pPr>
              <w:contextualSpacing/>
              <w:jc w:val="center"/>
              <w:rPr>
                <w:szCs w:val="28"/>
              </w:rPr>
            </w:pPr>
          </w:p>
          <w:p w:rsidR="00E20A2F" w:rsidRPr="00D14FFE" w:rsidRDefault="00E20A2F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361D4D" w:rsidTr="00BE01CB">
        <w:tc>
          <w:tcPr>
            <w:tcW w:w="15417" w:type="dxa"/>
            <w:gridSpan w:val="6"/>
          </w:tcPr>
          <w:p w:rsidR="00BE01CB" w:rsidRPr="009D49F5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9D49F5">
              <w:rPr>
                <w:b/>
                <w:szCs w:val="28"/>
              </w:rPr>
              <w:t xml:space="preserve">4.Нормативно-правовая работа </w:t>
            </w:r>
          </w:p>
        </w:tc>
      </w:tr>
      <w:tr w:rsidR="00BE01CB" w:rsidRPr="00361D4D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Участие в разработке проектов нормативных правовых актов  администрации муниципального образования Киреевский района в сфере внутреннего муниципального финансового контроля</w:t>
            </w:r>
          </w:p>
        </w:tc>
        <w:tc>
          <w:tcPr>
            <w:tcW w:w="3386" w:type="dxa"/>
          </w:tcPr>
          <w:p w:rsidR="00BE01CB" w:rsidRPr="00361D4D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361D4D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D14FFE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года </w:t>
            </w:r>
          </w:p>
        </w:tc>
      </w:tr>
      <w:tr w:rsidR="00BE01CB" w:rsidTr="00BE01CB">
        <w:tc>
          <w:tcPr>
            <w:tcW w:w="15417" w:type="dxa"/>
            <w:gridSpan w:val="6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5.Организационные мероприятия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59291F">
              <w:rPr>
                <w:szCs w:val="28"/>
              </w:rPr>
              <w:t>.1</w:t>
            </w:r>
            <w:r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427C1F" w:rsidRDefault="00BE01CB" w:rsidP="00BA5BD4">
            <w:pPr>
              <w:contextualSpacing/>
              <w:rPr>
                <w:szCs w:val="28"/>
              </w:rPr>
            </w:pPr>
            <w:r w:rsidRPr="00427C1F">
              <w:rPr>
                <w:szCs w:val="28"/>
              </w:rPr>
              <w:t>Пр</w:t>
            </w:r>
            <w:r>
              <w:rPr>
                <w:szCs w:val="28"/>
              </w:rPr>
              <w:t xml:space="preserve">едставление главе администрации муниципального образования Киреевский район аналитической информации по результатам контрольных мероприятий 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427C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427C1F">
              <w:rPr>
                <w:szCs w:val="28"/>
              </w:rPr>
              <w:t>ал, полугодие, 9 месяцев, год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9291F">
              <w:rPr>
                <w:szCs w:val="28"/>
              </w:rPr>
              <w:t>.2</w:t>
            </w:r>
            <w:r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и  представление</w:t>
            </w:r>
            <w:r w:rsidRPr="006A1BA8">
              <w:rPr>
                <w:szCs w:val="28"/>
              </w:rPr>
              <w:t xml:space="preserve"> заключений и ответов на запросы, обмен информацией с правоохранительными, надзорными органами</w:t>
            </w:r>
          </w:p>
        </w:tc>
        <w:tc>
          <w:tcPr>
            <w:tcW w:w="3386" w:type="dxa"/>
          </w:tcPr>
          <w:p w:rsidR="00BE01CB" w:rsidRDefault="00BE01CB" w:rsidP="00BA5BD4">
            <w:pPr>
              <w:contextualSpacing/>
              <w:rPr>
                <w:b/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C10424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2019 года</w:t>
            </w:r>
            <w:r w:rsidRPr="00C10424">
              <w:rPr>
                <w:szCs w:val="28"/>
              </w:rPr>
              <w:t xml:space="preserve"> 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9291F">
              <w:rPr>
                <w:szCs w:val="28"/>
              </w:rPr>
              <w:t>.3</w:t>
            </w:r>
            <w:r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proofErr w:type="gramStart"/>
            <w:r>
              <w:rPr>
                <w:szCs w:val="28"/>
              </w:rPr>
              <w:t>Подготовка</w:t>
            </w:r>
            <w:r w:rsidRPr="006A1B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представление</w:t>
            </w:r>
            <w:r w:rsidRPr="006A1BA8">
              <w:rPr>
                <w:szCs w:val="28"/>
              </w:rPr>
              <w:t xml:space="preserve">   в Контрольных комитет Тульской области отчётов о показателях работы</w:t>
            </w:r>
            <w:r>
              <w:rPr>
                <w:szCs w:val="28"/>
              </w:rPr>
              <w:t xml:space="preserve">, в рамках осуществления полномочий </w:t>
            </w:r>
            <w:r w:rsidR="00716BEC">
              <w:rPr>
                <w:szCs w:val="28"/>
              </w:rPr>
              <w:t xml:space="preserve">по контролю </w:t>
            </w:r>
            <w:r>
              <w:rPr>
                <w:szCs w:val="28"/>
              </w:rPr>
              <w:t xml:space="preserve"> в сфере </w:t>
            </w:r>
            <w:r w:rsidRPr="006A1BA8">
              <w:rPr>
                <w:szCs w:val="28"/>
              </w:rPr>
              <w:t>закупок товаров, работ и услуг для обеспечения муниципальных нужд (</w:t>
            </w:r>
            <w:r>
              <w:rPr>
                <w:szCs w:val="28"/>
              </w:rPr>
              <w:t>ч.</w:t>
            </w:r>
            <w:r w:rsidRPr="006A1BA8">
              <w:rPr>
                <w:szCs w:val="28"/>
              </w:rPr>
              <w:t>8 ст</w:t>
            </w:r>
            <w:r>
              <w:rPr>
                <w:szCs w:val="28"/>
              </w:rPr>
              <w:t>.</w:t>
            </w:r>
            <w:r w:rsidRPr="006A1BA8">
              <w:rPr>
                <w:szCs w:val="28"/>
              </w:rPr>
              <w:t>99 Федерального закона 44 – ФЗ</w:t>
            </w:r>
            <w:proofErr w:type="gramEnd"/>
          </w:p>
          <w:p w:rsidR="00BE01CB" w:rsidRPr="006A1BA8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(основание: </w:t>
            </w:r>
            <w:r w:rsidRPr="006A1BA8">
              <w:rPr>
                <w:szCs w:val="28"/>
              </w:rPr>
              <w:t xml:space="preserve">письмо Министерства внутренней политики  и развития местного самоуправления Тульской области от </w:t>
            </w:r>
            <w:r w:rsidRPr="006A1BA8">
              <w:rPr>
                <w:szCs w:val="28"/>
              </w:rPr>
              <w:lastRenderedPageBreak/>
              <w:t>30.03.2015 года № 25-0116/720) на 2019 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lastRenderedPageBreak/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 xml:space="preserve">ежеквартально, </w:t>
            </w:r>
          </w:p>
          <w:p w:rsidR="00BE01CB" w:rsidRPr="006A1BA8" w:rsidRDefault="00BE01CB" w:rsidP="00716BEC">
            <w:pPr>
              <w:contextualSpacing/>
              <w:jc w:val="center"/>
              <w:rPr>
                <w:szCs w:val="28"/>
              </w:rPr>
            </w:pPr>
            <w:r w:rsidRPr="00255E49">
              <w:rPr>
                <w:szCs w:val="28"/>
              </w:rPr>
              <w:t xml:space="preserve">не позднее 2-го числа месяца следующего за отчетным кварталом          </w:t>
            </w:r>
            <w:r>
              <w:rPr>
                <w:szCs w:val="28"/>
              </w:rPr>
              <w:t xml:space="preserve">             в течение  2019 г.</w:t>
            </w:r>
          </w:p>
        </w:tc>
      </w:tr>
      <w:tr w:rsidR="00BE01CB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5.5</w:t>
            </w:r>
          </w:p>
        </w:tc>
        <w:tc>
          <w:tcPr>
            <w:tcW w:w="3832" w:type="dxa"/>
          </w:tcPr>
          <w:p w:rsidR="00BE01CB" w:rsidRDefault="00BE01CB" w:rsidP="00716BE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  <w:r w:rsidRPr="006A1BA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 представление</w:t>
            </w:r>
            <w:r w:rsidRPr="006A1BA8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в Министерство финансов Тульской области,  УФК по Тульской области  информации </w:t>
            </w:r>
            <w:r w:rsidR="00716BEC">
              <w:rPr>
                <w:szCs w:val="28"/>
              </w:rPr>
              <w:t>о результатах</w:t>
            </w:r>
            <w:r>
              <w:rPr>
                <w:szCs w:val="28"/>
              </w:rPr>
              <w:t xml:space="preserve">  проведенных контрольных мероприятий 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255E49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716BEC">
              <w:rPr>
                <w:szCs w:val="28"/>
              </w:rPr>
              <w:t xml:space="preserve">2019 </w:t>
            </w:r>
            <w:r>
              <w:rPr>
                <w:szCs w:val="28"/>
              </w:rPr>
              <w:t>года</w:t>
            </w:r>
            <w:r w:rsidR="00716BEC">
              <w:rPr>
                <w:szCs w:val="28"/>
              </w:rPr>
              <w:t>,</w:t>
            </w:r>
            <w:r>
              <w:rPr>
                <w:szCs w:val="28"/>
              </w:rPr>
              <w:t xml:space="preserve"> по запросу</w:t>
            </w:r>
          </w:p>
        </w:tc>
      </w:tr>
      <w:tr w:rsidR="00BE01CB" w:rsidTr="00BE01CB">
        <w:tc>
          <w:tcPr>
            <w:tcW w:w="762" w:type="dxa"/>
          </w:tcPr>
          <w:p w:rsidR="00BE01CB" w:rsidRPr="0059291F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9291F">
              <w:rPr>
                <w:szCs w:val="28"/>
              </w:rPr>
              <w:t>.4</w:t>
            </w:r>
            <w:r>
              <w:rPr>
                <w:szCs w:val="28"/>
              </w:rPr>
              <w:t>.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и размещение информации о результатах проведения контрольных мероприятий </w:t>
            </w:r>
            <w:r w:rsidRPr="00A01830">
              <w:rPr>
                <w:color w:val="0D0D0D"/>
                <w:szCs w:val="28"/>
              </w:rPr>
              <w:t xml:space="preserve">на официальном сайте муниципального образования Киреевский район в сети Интернет </w:t>
            </w:r>
            <w:r w:rsidRPr="00205B12">
              <w:rPr>
                <w:szCs w:val="28"/>
              </w:rPr>
              <w:t>(</w:t>
            </w:r>
            <w:hyperlink r:id="rId7" w:history="1">
              <w:r w:rsidRPr="00205B12">
                <w:rPr>
                  <w:rStyle w:val="a5"/>
                  <w:szCs w:val="28"/>
                </w:rPr>
                <w:t>www.kireevsk.tularegion.ru</w:t>
              </w:r>
            </w:hyperlink>
            <w:r w:rsidRPr="00205B12">
              <w:rPr>
                <w:szCs w:val="28"/>
              </w:rPr>
              <w:t>)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556" w:type="dxa"/>
          </w:tcPr>
          <w:p w:rsidR="00BE01CB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 кварт</w:t>
            </w:r>
            <w:r w:rsidRPr="006A1BA8">
              <w:rPr>
                <w:szCs w:val="28"/>
              </w:rPr>
              <w:t>ал, полугодие, 9 месяцев, год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5.5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 w:rsidRPr="006A1BA8">
              <w:rPr>
                <w:szCs w:val="28"/>
              </w:rPr>
              <w:t xml:space="preserve">Подготовка Плана </w:t>
            </w:r>
            <w:r>
              <w:rPr>
                <w:szCs w:val="28"/>
              </w:rPr>
              <w:t xml:space="preserve">проведения </w:t>
            </w:r>
            <w:r w:rsidRPr="006A1BA8">
              <w:rPr>
                <w:szCs w:val="28"/>
              </w:rPr>
              <w:t>контрольных мероприятий по внутреннему муниципальному финансовому контролю в сфере бюджетных правоотношений, контролю в сфере закупок товаров, работ, услуг для обеспечения муниципальных нужд на 2019 год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Декабрь 2019</w:t>
            </w:r>
            <w:r w:rsidRPr="006A1BA8">
              <w:rPr>
                <w:szCs w:val="28"/>
              </w:rPr>
              <w:t xml:space="preserve"> г.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801636">
              <w:rPr>
                <w:b/>
                <w:szCs w:val="28"/>
              </w:rPr>
              <w:lastRenderedPageBreak/>
              <w:t>6.Прочая деятельность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3832" w:type="dxa"/>
          </w:tcPr>
          <w:p w:rsidR="00BE01CB" w:rsidRPr="006A1BA8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Осуществление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своевременностью и полнотой устранения  проверяемыми учреждениями нарушений бюджетного законодательства РФ и иных нормативных правовых  актов, регулирующих бюджетные правоотношения, законодательства РФ о закупках товаров, работ и услуг  для муниципальных нужд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  <w:r w:rsidRPr="006A1BA8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2019 года</w:t>
            </w:r>
          </w:p>
        </w:tc>
      </w:tr>
      <w:tr w:rsidR="00BE01CB" w:rsidRPr="006A1BA8" w:rsidTr="00BE01CB">
        <w:tc>
          <w:tcPr>
            <w:tcW w:w="15417" w:type="dxa"/>
            <w:gridSpan w:val="6"/>
          </w:tcPr>
          <w:p w:rsidR="00BE01CB" w:rsidRPr="00801636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801636">
              <w:rPr>
                <w:b/>
                <w:szCs w:val="28"/>
              </w:rPr>
              <w:t>7.</w:t>
            </w:r>
            <w:r>
              <w:rPr>
                <w:b/>
                <w:szCs w:val="28"/>
              </w:rPr>
              <w:t xml:space="preserve"> Информационные мероприятия </w:t>
            </w:r>
          </w:p>
        </w:tc>
      </w:tr>
      <w:tr w:rsidR="00BE01CB" w:rsidRPr="006A1BA8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Участие в семинарах, совещаниях, комиссиях и различных мероприятиях по вопросам финансового контроля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6A1BA8" w:rsidTr="00BE01CB">
        <w:tc>
          <w:tcPr>
            <w:tcW w:w="762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7.2</w:t>
            </w:r>
          </w:p>
        </w:tc>
        <w:tc>
          <w:tcPr>
            <w:tcW w:w="3832" w:type="dxa"/>
          </w:tcPr>
          <w:p w:rsidR="00BE01CB" w:rsidRDefault="00BE01CB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Повышение квалификации сотрудников контрольно-ревизионного сектора </w:t>
            </w:r>
          </w:p>
        </w:tc>
        <w:tc>
          <w:tcPr>
            <w:tcW w:w="338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4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556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716BEC" w:rsidRDefault="00716BEC" w:rsidP="00BE01CB">
      <w:pPr>
        <w:contextualSpacing/>
        <w:rPr>
          <w:sz w:val="24"/>
          <w:szCs w:val="24"/>
        </w:rPr>
      </w:pPr>
    </w:p>
    <w:p w:rsidR="00716BEC" w:rsidRDefault="00716BEC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контрольно-ревизионного сектора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225FF"/>
    <w:rsid w:val="00047D59"/>
    <w:rsid w:val="000516CF"/>
    <w:rsid w:val="00070A92"/>
    <w:rsid w:val="00072C01"/>
    <w:rsid w:val="000A4A59"/>
    <w:rsid w:val="000D1C8C"/>
    <w:rsid w:val="000D6AD9"/>
    <w:rsid w:val="000D78DC"/>
    <w:rsid w:val="000E37C0"/>
    <w:rsid w:val="0010613B"/>
    <w:rsid w:val="001472CD"/>
    <w:rsid w:val="00147E92"/>
    <w:rsid w:val="00173642"/>
    <w:rsid w:val="001A1754"/>
    <w:rsid w:val="001C55A7"/>
    <w:rsid w:val="001F034F"/>
    <w:rsid w:val="002015FC"/>
    <w:rsid w:val="00220F86"/>
    <w:rsid w:val="00221FD9"/>
    <w:rsid w:val="00237839"/>
    <w:rsid w:val="00241A84"/>
    <w:rsid w:val="0026210A"/>
    <w:rsid w:val="002650CE"/>
    <w:rsid w:val="002C3E13"/>
    <w:rsid w:val="0033185D"/>
    <w:rsid w:val="003C05AA"/>
    <w:rsid w:val="003D7ACD"/>
    <w:rsid w:val="003F726C"/>
    <w:rsid w:val="00430E7F"/>
    <w:rsid w:val="00491B26"/>
    <w:rsid w:val="00496AEB"/>
    <w:rsid w:val="004A397D"/>
    <w:rsid w:val="00513BD4"/>
    <w:rsid w:val="005337F7"/>
    <w:rsid w:val="00546071"/>
    <w:rsid w:val="00572FCC"/>
    <w:rsid w:val="00596F21"/>
    <w:rsid w:val="005B566B"/>
    <w:rsid w:val="005C38DC"/>
    <w:rsid w:val="005D754A"/>
    <w:rsid w:val="005E053A"/>
    <w:rsid w:val="0060545A"/>
    <w:rsid w:val="00627B3E"/>
    <w:rsid w:val="006334B0"/>
    <w:rsid w:val="00650BFE"/>
    <w:rsid w:val="006635A2"/>
    <w:rsid w:val="006668FE"/>
    <w:rsid w:val="006B3AC6"/>
    <w:rsid w:val="006B6298"/>
    <w:rsid w:val="006C482C"/>
    <w:rsid w:val="006D548E"/>
    <w:rsid w:val="00716BEC"/>
    <w:rsid w:val="007279FC"/>
    <w:rsid w:val="007653B2"/>
    <w:rsid w:val="00776D57"/>
    <w:rsid w:val="007A237B"/>
    <w:rsid w:val="00824AE1"/>
    <w:rsid w:val="00847DAC"/>
    <w:rsid w:val="00851602"/>
    <w:rsid w:val="00851DB8"/>
    <w:rsid w:val="008852B9"/>
    <w:rsid w:val="00892B33"/>
    <w:rsid w:val="008C08D1"/>
    <w:rsid w:val="008D3D69"/>
    <w:rsid w:val="008D3D7F"/>
    <w:rsid w:val="00915381"/>
    <w:rsid w:val="00922580"/>
    <w:rsid w:val="00931E8F"/>
    <w:rsid w:val="00993FB7"/>
    <w:rsid w:val="0099687C"/>
    <w:rsid w:val="009A1639"/>
    <w:rsid w:val="009F0619"/>
    <w:rsid w:val="00A02B41"/>
    <w:rsid w:val="00A061B9"/>
    <w:rsid w:val="00A37059"/>
    <w:rsid w:val="00A61B11"/>
    <w:rsid w:val="00AB6DA4"/>
    <w:rsid w:val="00AF1762"/>
    <w:rsid w:val="00B110AB"/>
    <w:rsid w:val="00B14EB2"/>
    <w:rsid w:val="00B22D42"/>
    <w:rsid w:val="00B4619F"/>
    <w:rsid w:val="00B50BF1"/>
    <w:rsid w:val="00B54FCE"/>
    <w:rsid w:val="00B80DC3"/>
    <w:rsid w:val="00B92BC6"/>
    <w:rsid w:val="00BA5BD4"/>
    <w:rsid w:val="00BC7745"/>
    <w:rsid w:val="00BD5577"/>
    <w:rsid w:val="00BE01CB"/>
    <w:rsid w:val="00BF06E4"/>
    <w:rsid w:val="00C14010"/>
    <w:rsid w:val="00C524C5"/>
    <w:rsid w:val="00C70E7E"/>
    <w:rsid w:val="00CE3085"/>
    <w:rsid w:val="00CF6C71"/>
    <w:rsid w:val="00D14D44"/>
    <w:rsid w:val="00D2368F"/>
    <w:rsid w:val="00D634B5"/>
    <w:rsid w:val="00D656D1"/>
    <w:rsid w:val="00D754D0"/>
    <w:rsid w:val="00D82C6A"/>
    <w:rsid w:val="00D8605B"/>
    <w:rsid w:val="00D97996"/>
    <w:rsid w:val="00DA6603"/>
    <w:rsid w:val="00E20A2F"/>
    <w:rsid w:val="00E6442A"/>
    <w:rsid w:val="00E9155B"/>
    <w:rsid w:val="00EB286B"/>
    <w:rsid w:val="00EC106F"/>
    <w:rsid w:val="00EC2E38"/>
    <w:rsid w:val="00EE379D"/>
    <w:rsid w:val="00EE7871"/>
    <w:rsid w:val="00EF1A8D"/>
    <w:rsid w:val="00EF5D35"/>
    <w:rsid w:val="00F25508"/>
    <w:rsid w:val="00F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255B-DA10-4238-BCCB-D7A80569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2018-12-25T13:33:00Z</cp:lastPrinted>
  <dcterms:created xsi:type="dcterms:W3CDTF">2018-12-27T08:52:00Z</dcterms:created>
  <dcterms:modified xsi:type="dcterms:W3CDTF">2018-12-27T08:52:00Z</dcterms:modified>
</cp:coreProperties>
</file>