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50" w:rsidRPr="007F7950" w:rsidRDefault="007F7950" w:rsidP="00555AC6">
      <w:pPr>
        <w:spacing w:after="0" w:line="240" w:lineRule="auto"/>
        <w:contextualSpacing/>
        <w:jc w:val="center"/>
        <w:rPr>
          <w:rFonts w:ascii="PT Serif" w:hAnsi="PT Serif"/>
          <w:b/>
          <w:sz w:val="28"/>
          <w:szCs w:val="28"/>
        </w:rPr>
      </w:pPr>
      <w:r w:rsidRPr="007F7950">
        <w:rPr>
          <w:rFonts w:ascii="PT Serif" w:hAnsi="PT Serif"/>
          <w:b/>
          <w:sz w:val="28"/>
          <w:szCs w:val="28"/>
        </w:rPr>
        <w:t>ФИНАНСОВОЕ УПРАВЛЕНИЕ АДМИНИСТРАЦИИ</w:t>
      </w:r>
    </w:p>
    <w:p w:rsidR="007F7950" w:rsidRPr="007F7950" w:rsidRDefault="007F7950" w:rsidP="00555AC6">
      <w:pPr>
        <w:spacing w:after="0" w:line="240" w:lineRule="auto"/>
        <w:contextualSpacing/>
        <w:jc w:val="center"/>
        <w:rPr>
          <w:rFonts w:ascii="PT Serif" w:hAnsi="PT Serif"/>
          <w:b/>
          <w:sz w:val="28"/>
          <w:szCs w:val="28"/>
        </w:rPr>
      </w:pPr>
      <w:r w:rsidRPr="007F7950">
        <w:rPr>
          <w:rFonts w:ascii="PT Serif" w:hAnsi="PT Serif"/>
          <w:b/>
          <w:sz w:val="28"/>
          <w:szCs w:val="28"/>
        </w:rPr>
        <w:t>МУНИЦИПАЛЬНОГО ОБРАЗОВАНИЯ КИРЕЕВСКИЙ РАЙОН</w:t>
      </w:r>
    </w:p>
    <w:p w:rsidR="005C31D9" w:rsidRPr="00555AC6" w:rsidRDefault="007F7950" w:rsidP="00555AC6">
      <w:pPr>
        <w:spacing w:after="0" w:line="240" w:lineRule="auto"/>
        <w:contextualSpacing/>
        <w:jc w:val="center"/>
        <w:rPr>
          <w:rFonts w:ascii="PT Serif" w:hAnsi="PT Serif"/>
          <w:b/>
          <w:sz w:val="26"/>
          <w:szCs w:val="26"/>
          <w:u w:val="single"/>
        </w:rPr>
      </w:pPr>
      <w:r w:rsidRPr="00555AC6">
        <w:rPr>
          <w:rFonts w:ascii="PT Serif" w:hAnsi="PT Serif"/>
          <w:b/>
          <w:sz w:val="26"/>
          <w:szCs w:val="26"/>
          <w:u w:val="single"/>
        </w:rPr>
        <w:t>ОТДЕЛ ВНУТРЕННОГО ФИНАНСОВОГО КОНТРОЛЯ</w:t>
      </w:r>
    </w:p>
    <w:p w:rsidR="007F7950" w:rsidRDefault="007F7950" w:rsidP="00555AC6">
      <w:pPr>
        <w:spacing w:after="0" w:line="240" w:lineRule="auto"/>
        <w:contextualSpacing/>
        <w:jc w:val="center"/>
        <w:rPr>
          <w:rFonts w:ascii="PT Serif" w:hAnsi="PT Serif"/>
          <w:sz w:val="24"/>
          <w:szCs w:val="24"/>
        </w:rPr>
      </w:pPr>
      <w:r w:rsidRPr="007F7950">
        <w:rPr>
          <w:rFonts w:ascii="PT Serif" w:hAnsi="PT Serif"/>
          <w:sz w:val="24"/>
          <w:szCs w:val="24"/>
        </w:rPr>
        <w:t xml:space="preserve">Титова ул., д. 4, </w:t>
      </w:r>
      <w:proofErr w:type="spellStart"/>
      <w:r w:rsidRPr="007F7950">
        <w:rPr>
          <w:rFonts w:ascii="PT Serif" w:hAnsi="PT Serif"/>
          <w:sz w:val="24"/>
          <w:szCs w:val="24"/>
        </w:rPr>
        <w:t>Киреевск</w:t>
      </w:r>
      <w:proofErr w:type="spellEnd"/>
      <w:r w:rsidRPr="007F7950">
        <w:rPr>
          <w:rFonts w:ascii="PT Serif" w:hAnsi="PT Serif"/>
          <w:sz w:val="24"/>
          <w:szCs w:val="24"/>
        </w:rPr>
        <w:t xml:space="preserve"> </w:t>
      </w:r>
      <w:proofErr w:type="spellStart"/>
      <w:r w:rsidRPr="007F7950">
        <w:rPr>
          <w:rFonts w:ascii="PT Serif" w:hAnsi="PT Serif"/>
          <w:sz w:val="24"/>
          <w:szCs w:val="24"/>
        </w:rPr>
        <w:t>г.</w:t>
      </w:r>
      <w:proofErr w:type="gramStart"/>
      <w:r w:rsidRPr="007F7950">
        <w:rPr>
          <w:rFonts w:ascii="PT Serif" w:hAnsi="PT Serif"/>
          <w:sz w:val="24"/>
          <w:szCs w:val="24"/>
        </w:rPr>
        <w:t>,</w:t>
      </w:r>
      <w:r w:rsidR="007E3A61">
        <w:rPr>
          <w:rFonts w:ascii="PT Serif" w:hAnsi="PT Serif"/>
          <w:sz w:val="24"/>
          <w:szCs w:val="24"/>
        </w:rPr>
        <w:t>Т</w:t>
      </w:r>
      <w:proofErr w:type="gramEnd"/>
      <w:r w:rsidR="007E3A61">
        <w:rPr>
          <w:rFonts w:ascii="PT Serif" w:hAnsi="PT Serif"/>
          <w:sz w:val="24"/>
          <w:szCs w:val="24"/>
        </w:rPr>
        <w:t>ульская</w:t>
      </w:r>
      <w:proofErr w:type="spellEnd"/>
      <w:r w:rsidR="007E3A61">
        <w:rPr>
          <w:rFonts w:ascii="PT Serif" w:hAnsi="PT Serif"/>
          <w:sz w:val="24"/>
          <w:szCs w:val="24"/>
        </w:rPr>
        <w:t xml:space="preserve"> обл.,</w:t>
      </w:r>
      <w:r w:rsidRPr="007F7950">
        <w:rPr>
          <w:rFonts w:ascii="PT Serif" w:hAnsi="PT Serif"/>
          <w:sz w:val="24"/>
          <w:szCs w:val="24"/>
        </w:rPr>
        <w:t>301260</w:t>
      </w:r>
    </w:p>
    <w:p w:rsidR="007F7950" w:rsidRDefault="007F7950" w:rsidP="00555AC6">
      <w:pPr>
        <w:spacing w:after="0" w:line="240" w:lineRule="auto"/>
        <w:contextualSpacing/>
        <w:jc w:val="center"/>
        <w:rPr>
          <w:rFonts w:ascii="PT Serif" w:hAnsi="PT Serif"/>
          <w:sz w:val="24"/>
          <w:szCs w:val="24"/>
        </w:rPr>
      </w:pPr>
    </w:p>
    <w:p w:rsidR="007F7950" w:rsidRDefault="007F7950" w:rsidP="00555AC6">
      <w:pPr>
        <w:spacing w:after="0" w:line="240" w:lineRule="auto"/>
        <w:contextualSpacing/>
        <w:jc w:val="center"/>
        <w:rPr>
          <w:rFonts w:ascii="PT Serif" w:hAnsi="PT Serif"/>
          <w:b/>
          <w:sz w:val="28"/>
          <w:szCs w:val="28"/>
        </w:rPr>
      </w:pPr>
      <w:r w:rsidRPr="007F7950">
        <w:rPr>
          <w:rFonts w:ascii="PT Serif" w:hAnsi="PT Serif"/>
          <w:b/>
          <w:sz w:val="28"/>
          <w:szCs w:val="28"/>
        </w:rPr>
        <w:t>Информация</w:t>
      </w:r>
    </w:p>
    <w:p w:rsidR="007E3A61" w:rsidRPr="007E3A61" w:rsidRDefault="00341386" w:rsidP="007E3A61">
      <w:pPr>
        <w:pStyle w:val="a3"/>
        <w:spacing w:after="0" w:line="240" w:lineRule="auto"/>
        <w:ind w:left="567" w:right="57"/>
        <w:jc w:val="center"/>
        <w:rPr>
          <w:rFonts w:ascii="PT Serif" w:hAnsi="PT Serif"/>
          <w:sz w:val="28"/>
          <w:szCs w:val="28"/>
        </w:rPr>
      </w:pPr>
      <w:r>
        <w:rPr>
          <w:rFonts w:ascii="PT Serif" w:hAnsi="PT Serif"/>
          <w:sz w:val="28"/>
          <w:szCs w:val="28"/>
        </w:rPr>
        <w:t>о</w:t>
      </w:r>
      <w:r w:rsidR="007F7950" w:rsidRPr="007F7950">
        <w:rPr>
          <w:rFonts w:ascii="PT Serif" w:hAnsi="PT Serif"/>
          <w:sz w:val="28"/>
          <w:szCs w:val="28"/>
        </w:rPr>
        <w:t xml:space="preserve"> </w:t>
      </w:r>
      <w:r>
        <w:rPr>
          <w:rFonts w:ascii="PT Serif" w:hAnsi="PT Serif"/>
          <w:sz w:val="28"/>
          <w:szCs w:val="28"/>
        </w:rPr>
        <w:t>результатах проведения</w:t>
      </w:r>
      <w:r w:rsidR="007E3A61">
        <w:rPr>
          <w:rFonts w:ascii="PT Serif" w:hAnsi="PT Serif"/>
          <w:sz w:val="28"/>
          <w:szCs w:val="28"/>
        </w:rPr>
        <w:t xml:space="preserve"> </w:t>
      </w:r>
      <w:r w:rsidR="007E3A61" w:rsidRPr="007E3A61">
        <w:rPr>
          <w:rFonts w:ascii="PT Astra Serif" w:hAnsi="PT Astra Serif"/>
          <w:sz w:val="28"/>
          <w:szCs w:val="28"/>
        </w:rPr>
        <w:t>плановой   выездной   проверки</w:t>
      </w:r>
    </w:p>
    <w:p w:rsidR="007E3A61" w:rsidRDefault="007E3A61" w:rsidP="007E3A61">
      <w:pPr>
        <w:pStyle w:val="a3"/>
        <w:spacing w:after="0" w:line="240" w:lineRule="auto"/>
        <w:ind w:left="567" w:right="57"/>
        <w:jc w:val="center"/>
        <w:rPr>
          <w:rFonts w:ascii="PT Astra Serif" w:hAnsi="PT Astra Serif"/>
          <w:sz w:val="28"/>
          <w:szCs w:val="28"/>
        </w:rPr>
      </w:pPr>
      <w:r>
        <w:rPr>
          <w:rFonts w:ascii="PT Astra Serif" w:hAnsi="PT Astra Serif"/>
          <w:sz w:val="28"/>
          <w:szCs w:val="28"/>
        </w:rPr>
        <w:t xml:space="preserve">«Соблюдение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w:t>
      </w:r>
    </w:p>
    <w:p w:rsidR="007E3A61" w:rsidRPr="00CF7936" w:rsidRDefault="007E3A61" w:rsidP="007E3A61">
      <w:pPr>
        <w:pStyle w:val="a3"/>
        <w:spacing w:after="0" w:line="240" w:lineRule="auto"/>
        <w:ind w:left="567" w:right="57"/>
        <w:jc w:val="center"/>
        <w:rPr>
          <w:rFonts w:ascii="PT Astra Serif" w:hAnsi="PT Astra Serif"/>
          <w:sz w:val="28"/>
          <w:szCs w:val="28"/>
        </w:rPr>
      </w:pPr>
      <w:r>
        <w:rPr>
          <w:rFonts w:ascii="PT Astra Serif" w:hAnsi="PT Astra Serif"/>
          <w:sz w:val="28"/>
          <w:szCs w:val="28"/>
        </w:rPr>
        <w:t>в отношении отдельных закупок</w:t>
      </w:r>
      <w:r w:rsidRPr="00E2673D">
        <w:rPr>
          <w:rFonts w:ascii="PT Astra Serif" w:hAnsi="PT Astra Serif"/>
          <w:sz w:val="28"/>
          <w:szCs w:val="28"/>
        </w:rPr>
        <w:t>»</w:t>
      </w:r>
      <w:r>
        <w:rPr>
          <w:rFonts w:ascii="PT Astra Serif" w:hAnsi="PT Astra Serif"/>
          <w:sz w:val="28"/>
          <w:szCs w:val="28"/>
        </w:rPr>
        <w:t xml:space="preserve"> </w:t>
      </w:r>
      <w:r w:rsidRPr="00E2673D">
        <w:rPr>
          <w:rFonts w:ascii="PT Astra Serif" w:hAnsi="PT Astra Serif"/>
          <w:sz w:val="28"/>
          <w:szCs w:val="28"/>
        </w:rPr>
        <w:t xml:space="preserve">в </w:t>
      </w:r>
      <w:r>
        <w:rPr>
          <w:rFonts w:ascii="PT Astra Serif" w:hAnsi="PT Astra Serif"/>
          <w:sz w:val="28"/>
          <w:szCs w:val="28"/>
        </w:rPr>
        <w:t xml:space="preserve">администрации муниципального образования </w:t>
      </w:r>
      <w:proofErr w:type="gramStart"/>
      <w:r>
        <w:rPr>
          <w:rFonts w:ascii="PT Astra Serif" w:hAnsi="PT Astra Serif"/>
          <w:sz w:val="28"/>
          <w:szCs w:val="28"/>
        </w:rPr>
        <w:t>Бородинское</w:t>
      </w:r>
      <w:proofErr w:type="gramEnd"/>
      <w:r>
        <w:rPr>
          <w:rFonts w:ascii="PT Astra Serif" w:hAnsi="PT Astra Serif"/>
          <w:sz w:val="28"/>
          <w:szCs w:val="28"/>
        </w:rPr>
        <w:t xml:space="preserve"> Киреевского района </w:t>
      </w:r>
    </w:p>
    <w:p w:rsidR="007F7950" w:rsidRDefault="007F7950" w:rsidP="007E3A61">
      <w:pPr>
        <w:spacing w:after="0" w:line="240" w:lineRule="auto"/>
        <w:contextualSpacing/>
        <w:jc w:val="center"/>
        <w:rPr>
          <w:rFonts w:ascii="PT Serif" w:hAnsi="PT Serif"/>
          <w:sz w:val="28"/>
          <w:szCs w:val="28"/>
        </w:rPr>
      </w:pPr>
    </w:p>
    <w:p w:rsidR="00BB48E7" w:rsidRPr="00ED4DD5" w:rsidRDefault="007E3A61" w:rsidP="007E3A61">
      <w:pPr>
        <w:pStyle w:val="a3"/>
        <w:spacing w:after="0" w:line="240" w:lineRule="auto"/>
        <w:ind w:left="0" w:right="57" w:firstLine="709"/>
        <w:jc w:val="both"/>
        <w:rPr>
          <w:rFonts w:ascii="PT Astra Serif" w:hAnsi="PT Astra Serif"/>
          <w:sz w:val="28"/>
          <w:szCs w:val="28"/>
        </w:rPr>
      </w:pPr>
      <w:proofErr w:type="gramStart"/>
      <w:r>
        <w:rPr>
          <w:rFonts w:ascii="PT Astra Serif" w:hAnsi="PT Astra Serif"/>
          <w:sz w:val="28"/>
          <w:szCs w:val="28"/>
        </w:rPr>
        <w:t>Согласно пункту 2  Плана контрольных мероприятий на 2021 год по внутреннему муниципальному финансовому контролю</w:t>
      </w:r>
      <w:r w:rsidR="00BB48E7" w:rsidRPr="00ED4DD5">
        <w:rPr>
          <w:rFonts w:ascii="PT Astra Serif" w:hAnsi="PT Astra Serif"/>
          <w:sz w:val="28"/>
          <w:szCs w:val="28"/>
        </w:rPr>
        <w:t xml:space="preserve">, на основании приказа финансового управления от </w:t>
      </w:r>
      <w:r>
        <w:rPr>
          <w:rFonts w:ascii="PT Astra Serif" w:hAnsi="PT Astra Serif"/>
          <w:sz w:val="28"/>
          <w:szCs w:val="28"/>
        </w:rPr>
        <w:t>19.01.2021  № 3</w:t>
      </w:r>
      <w:r w:rsidR="00BB48E7" w:rsidRPr="00ED4DD5">
        <w:rPr>
          <w:rFonts w:ascii="PT Astra Serif" w:hAnsi="PT Astra Serif"/>
          <w:sz w:val="28"/>
          <w:szCs w:val="28"/>
        </w:rPr>
        <w:t xml:space="preserve"> «О проведении плановой </w:t>
      </w:r>
      <w:r>
        <w:rPr>
          <w:rFonts w:ascii="PT Astra Serif" w:hAnsi="PT Astra Serif"/>
          <w:sz w:val="28"/>
          <w:szCs w:val="28"/>
        </w:rPr>
        <w:t>выездной</w:t>
      </w:r>
      <w:r w:rsidR="00BB48E7" w:rsidRPr="00ED4DD5">
        <w:rPr>
          <w:rFonts w:ascii="PT Astra Serif" w:hAnsi="PT Astra Serif"/>
          <w:sz w:val="28"/>
          <w:szCs w:val="28"/>
        </w:rPr>
        <w:t xml:space="preserve"> проверки» проведена плановая </w:t>
      </w:r>
      <w:r>
        <w:rPr>
          <w:rFonts w:ascii="PT Astra Serif" w:hAnsi="PT Astra Serif"/>
          <w:sz w:val="28"/>
          <w:szCs w:val="28"/>
        </w:rPr>
        <w:t>выездная</w:t>
      </w:r>
      <w:r w:rsidR="00BB48E7" w:rsidRPr="00ED4DD5">
        <w:rPr>
          <w:rFonts w:ascii="PT Astra Serif" w:hAnsi="PT Astra Serif"/>
          <w:sz w:val="28"/>
          <w:szCs w:val="28"/>
        </w:rPr>
        <w:t xml:space="preserve"> проверка  </w:t>
      </w:r>
      <w:r>
        <w:rPr>
          <w:rFonts w:ascii="PT Astra Serif" w:hAnsi="PT Astra Serif"/>
          <w:sz w:val="28"/>
          <w:szCs w:val="28"/>
        </w:rPr>
        <w:t>«Соблюдение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w:t>
      </w:r>
      <w:r w:rsidRPr="00E2673D">
        <w:rPr>
          <w:rFonts w:ascii="PT Astra Serif" w:hAnsi="PT Astra Serif"/>
          <w:sz w:val="28"/>
          <w:szCs w:val="28"/>
        </w:rPr>
        <w:t>»</w:t>
      </w:r>
      <w:r>
        <w:rPr>
          <w:rFonts w:ascii="PT Astra Serif" w:hAnsi="PT Astra Serif"/>
          <w:sz w:val="28"/>
          <w:szCs w:val="28"/>
        </w:rPr>
        <w:t xml:space="preserve"> </w:t>
      </w:r>
      <w:r w:rsidR="00BB48E7" w:rsidRPr="00ED4DD5">
        <w:rPr>
          <w:rFonts w:ascii="PT Astra Serif" w:hAnsi="PT Astra Serif"/>
          <w:sz w:val="28"/>
          <w:szCs w:val="28"/>
        </w:rPr>
        <w:t>за период с января</w:t>
      </w:r>
      <w:proofErr w:type="gramEnd"/>
      <w:r w:rsidR="00BB48E7" w:rsidRPr="00ED4DD5">
        <w:rPr>
          <w:rFonts w:ascii="PT Astra Serif" w:hAnsi="PT Astra Serif"/>
          <w:sz w:val="28"/>
          <w:szCs w:val="28"/>
        </w:rPr>
        <w:t xml:space="preserve"> 20</w:t>
      </w:r>
      <w:r>
        <w:rPr>
          <w:rFonts w:ascii="PT Astra Serif" w:hAnsi="PT Astra Serif"/>
          <w:sz w:val="28"/>
          <w:szCs w:val="28"/>
        </w:rPr>
        <w:t>20</w:t>
      </w:r>
      <w:r w:rsidR="00BB48E7" w:rsidRPr="00ED4DD5">
        <w:rPr>
          <w:rFonts w:ascii="PT Astra Serif" w:hAnsi="PT Astra Serif"/>
          <w:sz w:val="28"/>
          <w:szCs w:val="28"/>
        </w:rPr>
        <w:t xml:space="preserve"> года по </w:t>
      </w:r>
      <w:r>
        <w:rPr>
          <w:rFonts w:ascii="PT Astra Serif" w:hAnsi="PT Astra Serif"/>
          <w:sz w:val="28"/>
          <w:szCs w:val="28"/>
        </w:rPr>
        <w:t>декабрь</w:t>
      </w:r>
      <w:r w:rsidR="00BB48E7" w:rsidRPr="00ED4DD5">
        <w:rPr>
          <w:rFonts w:ascii="PT Astra Serif" w:hAnsi="PT Astra Serif"/>
          <w:sz w:val="28"/>
          <w:szCs w:val="28"/>
        </w:rPr>
        <w:t xml:space="preserve"> 2020 года  </w:t>
      </w:r>
      <w:r w:rsidRPr="00E2673D">
        <w:rPr>
          <w:rFonts w:ascii="PT Astra Serif" w:hAnsi="PT Astra Serif"/>
          <w:sz w:val="28"/>
          <w:szCs w:val="28"/>
        </w:rPr>
        <w:t xml:space="preserve">в </w:t>
      </w:r>
      <w:r>
        <w:rPr>
          <w:rFonts w:ascii="PT Astra Serif" w:hAnsi="PT Astra Serif"/>
          <w:sz w:val="28"/>
          <w:szCs w:val="28"/>
        </w:rPr>
        <w:t xml:space="preserve">администрации муниципального образования </w:t>
      </w:r>
      <w:proofErr w:type="gramStart"/>
      <w:r>
        <w:rPr>
          <w:rFonts w:ascii="PT Astra Serif" w:hAnsi="PT Astra Serif"/>
          <w:sz w:val="28"/>
          <w:szCs w:val="28"/>
        </w:rPr>
        <w:t>Бородинское</w:t>
      </w:r>
      <w:proofErr w:type="gramEnd"/>
      <w:r>
        <w:rPr>
          <w:rFonts w:ascii="PT Astra Serif" w:hAnsi="PT Astra Serif"/>
          <w:sz w:val="28"/>
          <w:szCs w:val="28"/>
        </w:rPr>
        <w:t xml:space="preserve"> Киреевского района.</w:t>
      </w:r>
    </w:p>
    <w:p w:rsidR="007E3A61" w:rsidRDefault="00BB48E7" w:rsidP="007E3A61">
      <w:pPr>
        <w:spacing w:after="0" w:line="240" w:lineRule="auto"/>
        <w:ind w:right="57" w:firstLine="709"/>
        <w:jc w:val="both"/>
        <w:rPr>
          <w:rFonts w:ascii="PT Astra Serif" w:hAnsi="PT Astra Serif"/>
          <w:sz w:val="28"/>
          <w:szCs w:val="28"/>
        </w:rPr>
      </w:pPr>
      <w:r w:rsidRPr="00ED4DD5">
        <w:rPr>
          <w:rFonts w:ascii="PT Astra Serif" w:hAnsi="PT Astra Serif"/>
          <w:sz w:val="28"/>
          <w:szCs w:val="28"/>
        </w:rPr>
        <w:t xml:space="preserve"> Проверку проводил: </w:t>
      </w:r>
      <w:proofErr w:type="spellStart"/>
      <w:r w:rsidR="007E3A61">
        <w:rPr>
          <w:rFonts w:ascii="PT Astra Serif" w:hAnsi="PT Astra Serif"/>
          <w:sz w:val="28"/>
          <w:szCs w:val="28"/>
        </w:rPr>
        <w:t>Дианова</w:t>
      </w:r>
      <w:proofErr w:type="spellEnd"/>
      <w:r w:rsidR="007E3A61" w:rsidRPr="008F7F34">
        <w:rPr>
          <w:rFonts w:ascii="PT Astra Serif" w:hAnsi="PT Astra Serif"/>
          <w:sz w:val="28"/>
          <w:szCs w:val="28"/>
        </w:rPr>
        <w:t xml:space="preserve"> М.Н., </w:t>
      </w:r>
      <w:r w:rsidR="007E3A61">
        <w:rPr>
          <w:rFonts w:ascii="PT Astra Serif" w:hAnsi="PT Astra Serif"/>
          <w:sz w:val="28"/>
          <w:szCs w:val="28"/>
        </w:rPr>
        <w:t>консультант</w:t>
      </w:r>
      <w:r w:rsidR="007E3A61" w:rsidRPr="008F7F34">
        <w:rPr>
          <w:rFonts w:ascii="PT Astra Serif" w:hAnsi="PT Astra Serif"/>
          <w:sz w:val="28"/>
          <w:szCs w:val="28"/>
        </w:rPr>
        <w:t xml:space="preserve"> </w:t>
      </w:r>
      <w:proofErr w:type="gramStart"/>
      <w:r w:rsidR="007E3A61" w:rsidRPr="008F7F34">
        <w:rPr>
          <w:rFonts w:ascii="PT Astra Serif" w:hAnsi="PT Astra Serif"/>
          <w:sz w:val="28"/>
          <w:szCs w:val="28"/>
        </w:rPr>
        <w:t>отдела внутреннего финансового контроля финансового управления администрации муниципального образования</w:t>
      </w:r>
      <w:proofErr w:type="gramEnd"/>
      <w:r w:rsidR="007E3A61" w:rsidRPr="008F7F34">
        <w:rPr>
          <w:rFonts w:ascii="PT Astra Serif" w:hAnsi="PT Astra Serif"/>
          <w:sz w:val="28"/>
          <w:szCs w:val="28"/>
        </w:rPr>
        <w:t xml:space="preserve"> Киреевский район.</w:t>
      </w:r>
    </w:p>
    <w:p w:rsidR="007E3A61" w:rsidRPr="006D2D99" w:rsidRDefault="007E3A61" w:rsidP="007E3A61">
      <w:pPr>
        <w:spacing w:after="0" w:line="240" w:lineRule="auto"/>
        <w:contextualSpacing/>
        <w:jc w:val="both"/>
        <w:rPr>
          <w:rFonts w:ascii="PT Astra Serif" w:hAnsi="PT Astra Serif"/>
          <w:sz w:val="28"/>
          <w:szCs w:val="28"/>
          <w:highlight w:val="yellow"/>
        </w:rPr>
      </w:pPr>
      <w:r w:rsidRPr="00F22E1B">
        <w:rPr>
          <w:rFonts w:ascii="PT Astra Serif" w:hAnsi="PT Astra Serif"/>
          <w:sz w:val="28"/>
          <w:szCs w:val="28"/>
        </w:rPr>
        <w:tab/>
      </w:r>
      <w:r w:rsidRPr="006D2D99">
        <w:rPr>
          <w:rFonts w:ascii="PT Astra Serif" w:hAnsi="PT Astra Serif"/>
          <w:sz w:val="28"/>
          <w:szCs w:val="28"/>
        </w:rPr>
        <w:t xml:space="preserve">Срок проведения проверки составил 15 рабочих дней, с 01 февраля 2021 года по 19 февраля 2021 года. </w:t>
      </w:r>
    </w:p>
    <w:p w:rsidR="00BB48E7" w:rsidRPr="00ED4DD5" w:rsidRDefault="00BB48E7" w:rsidP="00BB48E7">
      <w:pPr>
        <w:pStyle w:val="ConsPlusNonformat"/>
        <w:ind w:firstLine="709"/>
        <w:contextualSpacing/>
        <w:jc w:val="both"/>
        <w:rPr>
          <w:rFonts w:ascii="PT Astra Serif" w:hAnsi="PT Astra Serif" w:cs="Times New Roman"/>
          <w:sz w:val="28"/>
          <w:szCs w:val="28"/>
        </w:rPr>
      </w:pPr>
    </w:p>
    <w:p w:rsidR="00BB48E7" w:rsidRDefault="00BB48E7" w:rsidP="007762A6">
      <w:pPr>
        <w:pStyle w:val="a3"/>
        <w:tabs>
          <w:tab w:val="left" w:pos="851"/>
        </w:tabs>
        <w:autoSpaceDE w:val="0"/>
        <w:autoSpaceDN w:val="0"/>
        <w:adjustRightInd w:val="0"/>
        <w:spacing w:line="240" w:lineRule="auto"/>
        <w:ind w:left="0"/>
        <w:jc w:val="center"/>
        <w:rPr>
          <w:rFonts w:ascii="PT Astra Serif" w:hAnsi="PT Astra Serif"/>
          <w:b/>
          <w:sz w:val="26"/>
          <w:szCs w:val="26"/>
        </w:rPr>
      </w:pPr>
      <w:r w:rsidRPr="00923014">
        <w:rPr>
          <w:rFonts w:ascii="PT Astra Serif" w:hAnsi="PT Astra Serif"/>
          <w:b/>
          <w:sz w:val="26"/>
          <w:szCs w:val="26"/>
        </w:rPr>
        <w:t xml:space="preserve">РЕЗУЛЬТАТЫ </w:t>
      </w:r>
      <w:r w:rsidR="007E3A61">
        <w:rPr>
          <w:rFonts w:ascii="PT Astra Serif" w:hAnsi="PT Astra Serif"/>
          <w:b/>
          <w:sz w:val="26"/>
          <w:szCs w:val="26"/>
        </w:rPr>
        <w:t>ПРОВЕРКИ</w:t>
      </w:r>
    </w:p>
    <w:p w:rsidR="007762A6" w:rsidRDefault="007762A6" w:rsidP="007762A6">
      <w:pPr>
        <w:spacing w:line="240" w:lineRule="auto"/>
        <w:ind w:firstLine="709"/>
        <w:contextualSpacing/>
        <w:jc w:val="both"/>
        <w:rPr>
          <w:rStyle w:val="sectioninfo2"/>
          <w:rFonts w:ascii="PT Astra Serif" w:hAnsi="PT Astra Serif" w:cs="Arial"/>
          <w:sz w:val="28"/>
          <w:szCs w:val="28"/>
        </w:rPr>
      </w:pPr>
      <w:r w:rsidRPr="00CD561A">
        <w:rPr>
          <w:rFonts w:ascii="PT Serif" w:hAnsi="PT Serif"/>
          <w:sz w:val="28"/>
          <w:szCs w:val="28"/>
        </w:rPr>
        <w:t>По результатам</w:t>
      </w:r>
      <w:r w:rsidRPr="002100B9">
        <w:rPr>
          <w:rFonts w:ascii="PT Serif" w:hAnsi="PT Serif"/>
          <w:sz w:val="28"/>
          <w:szCs w:val="28"/>
        </w:rPr>
        <w:t xml:space="preserve"> контрольного мероприятия </w:t>
      </w:r>
      <w:r>
        <w:rPr>
          <w:rFonts w:ascii="PT Serif" w:hAnsi="PT Serif"/>
          <w:sz w:val="28"/>
          <w:szCs w:val="28"/>
        </w:rPr>
        <w:t xml:space="preserve">составлен акт проверки № 01/2021 от 15.03.2021, </w:t>
      </w:r>
      <w:r>
        <w:rPr>
          <w:rFonts w:ascii="PT Astra Serif" w:hAnsi="PT Astra Serif"/>
          <w:sz w:val="28"/>
          <w:szCs w:val="28"/>
        </w:rPr>
        <w:t xml:space="preserve">проверено </w:t>
      </w:r>
      <w:r w:rsidRPr="00056EE2">
        <w:rPr>
          <w:rFonts w:ascii="PT Astra Serif" w:hAnsi="PT Astra Serif"/>
          <w:sz w:val="28"/>
          <w:szCs w:val="28"/>
        </w:rPr>
        <w:t xml:space="preserve">расходование бюджетных средств </w:t>
      </w:r>
      <w:r>
        <w:rPr>
          <w:rFonts w:ascii="PT Astra Serif" w:hAnsi="PT Astra Serif"/>
          <w:sz w:val="28"/>
          <w:szCs w:val="28"/>
        </w:rPr>
        <w:t xml:space="preserve">на осуществление закупок товаров, работ и услуг </w:t>
      </w:r>
      <w:r w:rsidRPr="00056EE2">
        <w:rPr>
          <w:rFonts w:ascii="PT Astra Serif" w:hAnsi="PT Astra Serif"/>
          <w:sz w:val="28"/>
          <w:szCs w:val="28"/>
        </w:rPr>
        <w:t xml:space="preserve">в объёме </w:t>
      </w:r>
      <w:r w:rsidRPr="00056EE2">
        <w:rPr>
          <w:rStyle w:val="sectioninfo2"/>
          <w:rFonts w:ascii="PT Astra Serif" w:hAnsi="PT Astra Serif" w:cs="Arial"/>
          <w:sz w:val="28"/>
          <w:szCs w:val="28"/>
        </w:rPr>
        <w:t>32 654 227,88 рублей.</w:t>
      </w:r>
    </w:p>
    <w:p w:rsidR="007762A6" w:rsidRDefault="007762A6" w:rsidP="007762A6">
      <w:pPr>
        <w:spacing w:line="240" w:lineRule="auto"/>
        <w:ind w:firstLine="709"/>
        <w:contextualSpacing/>
        <w:jc w:val="both"/>
        <w:rPr>
          <w:rFonts w:ascii="PT Astra Serif" w:hAnsi="PT Astra Serif"/>
          <w:sz w:val="28"/>
          <w:szCs w:val="28"/>
        </w:rPr>
      </w:pPr>
      <w:r w:rsidRPr="00122E6A">
        <w:rPr>
          <w:rFonts w:ascii="PT Astra Serif" w:hAnsi="PT Astra Serif"/>
          <w:sz w:val="28"/>
          <w:szCs w:val="28"/>
        </w:rPr>
        <w:t>В ходе проверки выявлены нарушения требований законодательства Российской Федерации</w:t>
      </w:r>
      <w:r>
        <w:rPr>
          <w:rFonts w:ascii="PT Astra Serif" w:hAnsi="PT Astra Serif"/>
          <w:sz w:val="28"/>
          <w:szCs w:val="28"/>
        </w:rPr>
        <w:t xml:space="preserve"> о закупках товаров, работ и услуг  для обеспечения муниципальных нужд</w:t>
      </w:r>
      <w:r w:rsidRPr="00122E6A">
        <w:rPr>
          <w:rFonts w:ascii="PT Astra Serif" w:hAnsi="PT Astra Serif"/>
          <w:sz w:val="28"/>
          <w:szCs w:val="28"/>
        </w:rPr>
        <w:t>:</w:t>
      </w:r>
    </w:p>
    <w:p w:rsidR="007762A6" w:rsidRDefault="007762A6" w:rsidP="007762A6">
      <w:pPr>
        <w:tabs>
          <w:tab w:val="left" w:pos="851"/>
        </w:tabs>
        <w:autoSpaceDE w:val="0"/>
        <w:autoSpaceDN w:val="0"/>
        <w:adjustRightInd w:val="0"/>
        <w:spacing w:line="240" w:lineRule="auto"/>
        <w:ind w:firstLine="709"/>
        <w:contextualSpacing/>
        <w:jc w:val="both"/>
        <w:rPr>
          <w:rFonts w:ascii="PT Astra Serif" w:hAnsi="PT Astra Serif"/>
          <w:sz w:val="28"/>
          <w:szCs w:val="28"/>
        </w:rPr>
      </w:pPr>
      <w:r w:rsidRPr="005113D1">
        <w:rPr>
          <w:rFonts w:ascii="PT Astra Serif" w:hAnsi="PT Astra Serif" w:cs="PT Serif"/>
          <w:sz w:val="28"/>
          <w:szCs w:val="28"/>
        </w:rPr>
        <w:t xml:space="preserve"> 1. в нарушение части 6 статьи 16 Федерального закона 44-ФЗ, подпункта «а» пункта 12  </w:t>
      </w:r>
      <w:proofErr w:type="gramStart"/>
      <w:r w:rsidRPr="005113D1">
        <w:rPr>
          <w:rFonts w:ascii="PT Astra Serif" w:hAnsi="PT Astra Serif"/>
          <w:sz w:val="28"/>
          <w:szCs w:val="28"/>
        </w:rPr>
        <w:t>Положения, утверждённого Постановлением Правительства от 30.09.2019 № 1279 План-график на 2020 год утверждён</w:t>
      </w:r>
      <w:proofErr w:type="gramEnd"/>
      <w:r w:rsidRPr="005113D1">
        <w:rPr>
          <w:rFonts w:ascii="PT Astra Serif" w:hAnsi="PT Astra Serif"/>
          <w:sz w:val="28"/>
          <w:szCs w:val="28"/>
        </w:rPr>
        <w:t xml:space="preserve"> с нарушением срока в 8 рабочих дней;</w:t>
      </w:r>
    </w:p>
    <w:p w:rsidR="007762A6" w:rsidRPr="005113D1" w:rsidRDefault="007762A6" w:rsidP="007762A6">
      <w:pPr>
        <w:tabs>
          <w:tab w:val="left" w:pos="851"/>
        </w:tabs>
        <w:autoSpaceDE w:val="0"/>
        <w:autoSpaceDN w:val="0"/>
        <w:adjustRightInd w:val="0"/>
        <w:spacing w:line="240" w:lineRule="auto"/>
        <w:ind w:firstLine="709"/>
        <w:contextualSpacing/>
        <w:jc w:val="both"/>
        <w:rPr>
          <w:rFonts w:ascii="PT Astra Serif" w:hAnsi="PT Astra Serif"/>
          <w:sz w:val="28"/>
          <w:szCs w:val="28"/>
        </w:rPr>
      </w:pPr>
      <w:r>
        <w:rPr>
          <w:rFonts w:ascii="PT Astra Serif" w:hAnsi="PT Astra Serif"/>
          <w:sz w:val="28"/>
          <w:szCs w:val="28"/>
        </w:rPr>
        <w:t xml:space="preserve">2. </w:t>
      </w:r>
      <w:r w:rsidRPr="005113D1">
        <w:rPr>
          <w:rFonts w:ascii="PT Astra Serif" w:hAnsi="PT Astra Serif"/>
          <w:sz w:val="28"/>
          <w:szCs w:val="28"/>
        </w:rPr>
        <w:t>в нарушение условий заключенных контрактов</w:t>
      </w:r>
      <w:r>
        <w:rPr>
          <w:rFonts w:ascii="PT Astra Serif" w:hAnsi="PT Astra Serif"/>
          <w:sz w:val="28"/>
          <w:szCs w:val="28"/>
        </w:rPr>
        <w:t>,</w:t>
      </w:r>
      <w:r w:rsidRPr="005113D1">
        <w:rPr>
          <w:rFonts w:ascii="PT Astra Serif" w:hAnsi="PT Astra Serif"/>
          <w:sz w:val="28"/>
          <w:szCs w:val="28"/>
        </w:rPr>
        <w:t xml:space="preserve"> администрацией мо Бородинское Киреевского района нарушены сроки оплаты поставленных товаров, работ и услуг, а именно:</w:t>
      </w:r>
    </w:p>
    <w:p w:rsidR="007762A6" w:rsidRDefault="007762A6" w:rsidP="007762A6">
      <w:pPr>
        <w:pStyle w:val="a3"/>
        <w:numPr>
          <w:ilvl w:val="0"/>
          <w:numId w:val="9"/>
        </w:numPr>
        <w:autoSpaceDE w:val="0"/>
        <w:autoSpaceDN w:val="0"/>
        <w:adjustRightInd w:val="0"/>
        <w:spacing w:after="0" w:line="240" w:lineRule="auto"/>
        <w:ind w:left="284" w:firstLine="567"/>
        <w:jc w:val="both"/>
        <w:rPr>
          <w:rStyle w:val="sectioninfo2"/>
          <w:rFonts w:ascii="PT Astra Serif" w:hAnsi="PT Astra Serif" w:cs="Arial"/>
          <w:sz w:val="28"/>
          <w:szCs w:val="28"/>
        </w:rPr>
      </w:pPr>
      <w:proofErr w:type="gramStart"/>
      <w:r w:rsidRPr="004224C2">
        <w:rPr>
          <w:rStyle w:val="sectioninfo2"/>
          <w:rFonts w:ascii="PT Astra Serif" w:hAnsi="PT Astra Serif" w:cs="Arial"/>
          <w:sz w:val="28"/>
          <w:szCs w:val="28"/>
        </w:rPr>
        <w:lastRenderedPageBreak/>
        <w:t>по Контракту от 25.07.2020 № 03662000356200036010001 с ООО «</w:t>
      </w:r>
      <w:proofErr w:type="spellStart"/>
      <w:r w:rsidRPr="004224C2">
        <w:rPr>
          <w:rStyle w:val="sectioninfo2"/>
          <w:rFonts w:ascii="PT Astra Serif" w:hAnsi="PT Astra Serif" w:cs="Arial"/>
          <w:sz w:val="28"/>
          <w:szCs w:val="28"/>
        </w:rPr>
        <w:t>ТТП-Строй</w:t>
      </w:r>
      <w:proofErr w:type="spellEnd"/>
      <w:r w:rsidRPr="004224C2">
        <w:rPr>
          <w:rStyle w:val="sectioninfo2"/>
          <w:rFonts w:ascii="PT Astra Serif" w:hAnsi="PT Astra Serif" w:cs="Arial"/>
          <w:sz w:val="28"/>
          <w:szCs w:val="28"/>
        </w:rPr>
        <w:t xml:space="preserve">» </w:t>
      </w:r>
      <w:r w:rsidRPr="004224C2">
        <w:rPr>
          <w:rFonts w:ascii="PT Astra Serif" w:hAnsi="PT Astra Serif"/>
          <w:sz w:val="28"/>
          <w:szCs w:val="28"/>
        </w:rPr>
        <w:t xml:space="preserve">на выполнение работ по демонтажу и монтажу воздуходувок на очистных сооружениях в пос. Бородинский Киреевского района Тульской области, согласно </w:t>
      </w:r>
      <w:r w:rsidRPr="004224C2">
        <w:rPr>
          <w:rStyle w:val="sectioninfo2"/>
          <w:rFonts w:ascii="PT Astra Serif" w:hAnsi="PT Astra Serif" w:cs="Arial"/>
          <w:sz w:val="28"/>
          <w:szCs w:val="28"/>
        </w:rPr>
        <w:t xml:space="preserve"> Акту о приёмке выполненных работ (форма КС-2) от 11.08.2020 № 1 (подписан главой администрации 17.08.2020) на сумму  758 546,75 рублей оплачены работы с нарушением срока в 17 рабочих дней;</w:t>
      </w:r>
      <w:proofErr w:type="gramEnd"/>
    </w:p>
    <w:p w:rsidR="007762A6" w:rsidRPr="00AA5623" w:rsidRDefault="007762A6" w:rsidP="007762A6">
      <w:pPr>
        <w:pStyle w:val="a3"/>
        <w:numPr>
          <w:ilvl w:val="0"/>
          <w:numId w:val="9"/>
        </w:numPr>
        <w:spacing w:after="0" w:line="240" w:lineRule="auto"/>
        <w:ind w:left="284" w:firstLine="567"/>
        <w:jc w:val="both"/>
        <w:rPr>
          <w:rFonts w:ascii="PT Astra Serif" w:eastAsia="Calibri" w:hAnsi="PT Astra Serif"/>
          <w:lang w:eastAsia="en-US"/>
        </w:rPr>
      </w:pPr>
      <w:proofErr w:type="gramStart"/>
      <w:r>
        <w:rPr>
          <w:rFonts w:ascii="PT Astra Serif" w:hAnsi="PT Astra Serif"/>
          <w:sz w:val="28"/>
          <w:szCs w:val="28"/>
        </w:rPr>
        <w:t>по Контракту</w:t>
      </w:r>
      <w:r w:rsidRPr="0012515F">
        <w:rPr>
          <w:rFonts w:ascii="PT Astra Serif" w:hAnsi="PT Astra Serif"/>
          <w:sz w:val="28"/>
          <w:szCs w:val="28"/>
        </w:rPr>
        <w:t xml:space="preserve"> от </w:t>
      </w:r>
      <w:r w:rsidRPr="0012515F">
        <w:rPr>
          <w:rStyle w:val="sectioninfo2"/>
          <w:rFonts w:ascii="PT Astra Serif" w:hAnsi="PT Astra Serif" w:cs="Arial"/>
          <w:sz w:val="28"/>
          <w:szCs w:val="28"/>
        </w:rPr>
        <w:t xml:space="preserve">18.12.2019 № 03662000356190083670001 с </w:t>
      </w:r>
      <w:r w:rsidRPr="0012515F">
        <w:rPr>
          <w:rFonts w:ascii="PT Astra Serif" w:hAnsi="PT Astra Serif"/>
          <w:sz w:val="28"/>
          <w:szCs w:val="28"/>
        </w:rPr>
        <w:t>ООО «</w:t>
      </w:r>
      <w:proofErr w:type="spellStart"/>
      <w:r w:rsidRPr="0012515F">
        <w:rPr>
          <w:rFonts w:ascii="PT Astra Serif" w:hAnsi="PT Astra Serif"/>
          <w:sz w:val="28"/>
          <w:szCs w:val="28"/>
        </w:rPr>
        <w:t>Стройстандарт</w:t>
      </w:r>
      <w:proofErr w:type="spellEnd"/>
      <w:r w:rsidRPr="0012515F">
        <w:rPr>
          <w:rFonts w:ascii="PT Astra Serif" w:hAnsi="PT Astra Serif"/>
          <w:sz w:val="28"/>
          <w:szCs w:val="28"/>
        </w:rPr>
        <w:t>»</w:t>
      </w:r>
      <w:r>
        <w:rPr>
          <w:rFonts w:ascii="PT Astra Serif" w:hAnsi="PT Astra Serif"/>
          <w:sz w:val="28"/>
          <w:szCs w:val="28"/>
        </w:rPr>
        <w:t xml:space="preserve"> </w:t>
      </w:r>
      <w:r w:rsidRPr="00AA5623">
        <w:rPr>
          <w:rStyle w:val="sectioninfo2"/>
          <w:rFonts w:ascii="PT Astra Serif" w:hAnsi="PT Astra Serif" w:cs="Arial"/>
          <w:sz w:val="28"/>
          <w:szCs w:val="28"/>
        </w:rPr>
        <w:t xml:space="preserve">на выполнение работ по ремонту дороги в д. Старая </w:t>
      </w:r>
      <w:proofErr w:type="spellStart"/>
      <w:r w:rsidRPr="00AA5623">
        <w:rPr>
          <w:rStyle w:val="sectioninfo2"/>
          <w:rFonts w:ascii="PT Astra Serif" w:hAnsi="PT Astra Serif" w:cs="Arial"/>
          <w:sz w:val="28"/>
          <w:szCs w:val="28"/>
        </w:rPr>
        <w:t>Вьёвка</w:t>
      </w:r>
      <w:proofErr w:type="spellEnd"/>
      <w:r w:rsidRPr="00AA5623">
        <w:rPr>
          <w:rStyle w:val="sectioninfo2"/>
          <w:rFonts w:ascii="PT Astra Serif" w:hAnsi="PT Astra Serif" w:cs="Arial"/>
          <w:sz w:val="28"/>
          <w:szCs w:val="28"/>
        </w:rPr>
        <w:t xml:space="preserve"> Киреевского района</w:t>
      </w:r>
      <w:r>
        <w:rPr>
          <w:rStyle w:val="sectioninfo2"/>
          <w:rFonts w:ascii="PT Astra Serif" w:hAnsi="PT Astra Serif" w:cs="Arial"/>
          <w:b/>
          <w:sz w:val="28"/>
          <w:szCs w:val="28"/>
        </w:rPr>
        <w:t xml:space="preserve">, </w:t>
      </w:r>
      <w:r w:rsidRPr="00AA5623">
        <w:rPr>
          <w:rStyle w:val="sectioninfo2"/>
          <w:rFonts w:ascii="PT Astra Serif" w:hAnsi="PT Astra Serif" w:cs="Arial"/>
          <w:sz w:val="28"/>
          <w:szCs w:val="28"/>
        </w:rPr>
        <w:t>согласно</w:t>
      </w:r>
      <w:r>
        <w:rPr>
          <w:rStyle w:val="sectioninfo2"/>
          <w:rFonts w:ascii="PT Astra Serif" w:hAnsi="PT Astra Serif" w:cs="Arial"/>
          <w:b/>
          <w:sz w:val="28"/>
          <w:szCs w:val="28"/>
        </w:rPr>
        <w:t xml:space="preserve"> </w:t>
      </w:r>
      <w:r>
        <w:rPr>
          <w:rStyle w:val="sectioninfo2"/>
          <w:rFonts w:ascii="PT Astra Serif" w:hAnsi="PT Astra Serif" w:cs="Arial"/>
          <w:sz w:val="28"/>
          <w:szCs w:val="28"/>
        </w:rPr>
        <w:t>А</w:t>
      </w:r>
      <w:r w:rsidRPr="0012515F">
        <w:rPr>
          <w:rStyle w:val="sectioninfo2"/>
          <w:rFonts w:ascii="PT Astra Serif" w:hAnsi="PT Astra Serif" w:cs="Arial"/>
          <w:sz w:val="28"/>
          <w:szCs w:val="28"/>
        </w:rPr>
        <w:t>кт</w:t>
      </w:r>
      <w:r>
        <w:rPr>
          <w:rStyle w:val="sectioninfo2"/>
          <w:rFonts w:ascii="PT Astra Serif" w:hAnsi="PT Astra Serif" w:cs="Arial"/>
          <w:sz w:val="28"/>
          <w:szCs w:val="28"/>
        </w:rPr>
        <w:t>у</w:t>
      </w:r>
      <w:r w:rsidRPr="0012515F">
        <w:rPr>
          <w:rStyle w:val="sectioninfo2"/>
          <w:rFonts w:ascii="PT Astra Serif" w:hAnsi="PT Astra Serif" w:cs="Arial"/>
          <w:sz w:val="28"/>
          <w:szCs w:val="28"/>
        </w:rPr>
        <w:t xml:space="preserve"> о приёмке выполненных работ </w:t>
      </w:r>
      <w:r w:rsidRPr="00451C3B">
        <w:rPr>
          <w:rStyle w:val="sectioninfo2"/>
          <w:rFonts w:ascii="PT Astra Serif" w:hAnsi="PT Astra Serif" w:cs="Arial"/>
          <w:sz w:val="28"/>
          <w:szCs w:val="28"/>
        </w:rPr>
        <w:t xml:space="preserve">(форма КС-2) от </w:t>
      </w:r>
      <w:r>
        <w:rPr>
          <w:rStyle w:val="sectioninfo2"/>
          <w:rFonts w:ascii="PT Astra Serif" w:hAnsi="PT Astra Serif" w:cs="Arial"/>
          <w:sz w:val="28"/>
          <w:szCs w:val="28"/>
        </w:rPr>
        <w:t>12.05</w:t>
      </w:r>
      <w:r w:rsidRPr="00E15ADB">
        <w:rPr>
          <w:rStyle w:val="sectioninfo2"/>
          <w:rFonts w:ascii="PT Astra Serif" w:hAnsi="PT Astra Serif" w:cs="Arial"/>
          <w:sz w:val="28"/>
          <w:szCs w:val="28"/>
        </w:rPr>
        <w:t xml:space="preserve">.2020 № 1 </w:t>
      </w:r>
      <w:r>
        <w:rPr>
          <w:rStyle w:val="sectioninfo2"/>
          <w:rFonts w:ascii="PT Astra Serif" w:hAnsi="PT Astra Serif" w:cs="Arial"/>
          <w:sz w:val="28"/>
          <w:szCs w:val="28"/>
        </w:rPr>
        <w:t xml:space="preserve">на сумму </w:t>
      </w:r>
      <w:r w:rsidRPr="00E15ADB">
        <w:rPr>
          <w:rStyle w:val="sectioninfo2"/>
          <w:rFonts w:ascii="PT Astra Serif" w:hAnsi="PT Astra Serif" w:cs="Arial"/>
          <w:sz w:val="28"/>
          <w:szCs w:val="28"/>
        </w:rPr>
        <w:t>2</w:t>
      </w:r>
      <w:r>
        <w:rPr>
          <w:rStyle w:val="sectioninfo2"/>
          <w:rFonts w:ascii="PT Astra Serif" w:hAnsi="PT Astra Serif" w:cs="Arial"/>
          <w:sz w:val="28"/>
          <w:szCs w:val="28"/>
        </w:rPr>
        <w:t> 312 902,13</w:t>
      </w:r>
      <w:r w:rsidRPr="00E15ADB">
        <w:rPr>
          <w:rStyle w:val="sectioninfo2"/>
          <w:rFonts w:ascii="PT Astra Serif" w:hAnsi="PT Astra Serif" w:cs="Arial"/>
          <w:sz w:val="28"/>
          <w:szCs w:val="28"/>
        </w:rPr>
        <w:t xml:space="preserve"> рубл</w:t>
      </w:r>
      <w:r>
        <w:rPr>
          <w:rStyle w:val="sectioninfo2"/>
          <w:rFonts w:ascii="PT Astra Serif" w:hAnsi="PT Astra Serif" w:cs="Arial"/>
          <w:sz w:val="28"/>
          <w:szCs w:val="28"/>
        </w:rPr>
        <w:t>я</w:t>
      </w:r>
      <w:r w:rsidRPr="0012515F">
        <w:rPr>
          <w:rStyle w:val="sectioninfo2"/>
          <w:rFonts w:ascii="PT Astra Serif" w:hAnsi="PT Astra Serif" w:cs="Arial"/>
          <w:sz w:val="28"/>
          <w:szCs w:val="28"/>
        </w:rPr>
        <w:t xml:space="preserve"> </w:t>
      </w:r>
      <w:r w:rsidRPr="0012515F">
        <w:rPr>
          <w:rFonts w:ascii="PT Astra Serif" w:hAnsi="PT Astra Serif"/>
          <w:sz w:val="28"/>
          <w:szCs w:val="28"/>
        </w:rPr>
        <w:t>денежные средства за выполненные работы перечислены на счёт подрядчика с нарушением срок</w:t>
      </w:r>
      <w:r>
        <w:rPr>
          <w:rFonts w:ascii="PT Astra Serif" w:hAnsi="PT Astra Serif"/>
          <w:sz w:val="28"/>
          <w:szCs w:val="28"/>
        </w:rPr>
        <w:t>а в 3 рабочих дня;</w:t>
      </w:r>
      <w:proofErr w:type="gramEnd"/>
    </w:p>
    <w:p w:rsidR="007762A6" w:rsidRDefault="007762A6" w:rsidP="007762A6">
      <w:pPr>
        <w:tabs>
          <w:tab w:val="left" w:pos="915"/>
        </w:tabs>
        <w:spacing w:after="0" w:line="240" w:lineRule="auto"/>
        <w:ind w:left="284" w:firstLine="709"/>
        <w:contextualSpacing/>
        <w:jc w:val="both"/>
        <w:rPr>
          <w:rFonts w:ascii="PT Astra Serif" w:eastAsia="Calibri" w:hAnsi="PT Astra Serif"/>
          <w:lang w:eastAsia="en-US"/>
        </w:rPr>
      </w:pPr>
      <w:r>
        <w:rPr>
          <w:rFonts w:ascii="PT Astra Serif" w:hAnsi="PT Astra Serif"/>
          <w:sz w:val="28"/>
          <w:szCs w:val="28"/>
        </w:rPr>
        <w:t xml:space="preserve"> 3.  </w:t>
      </w:r>
      <w:r>
        <w:rPr>
          <w:rFonts w:ascii="PT Astra Serif" w:hAnsi="PT Astra Serif"/>
          <w:bCs/>
          <w:sz w:val="28"/>
          <w:szCs w:val="28"/>
        </w:rPr>
        <w:t>в</w:t>
      </w:r>
      <w:r w:rsidRPr="00D75D9E">
        <w:rPr>
          <w:rFonts w:ascii="PT Astra Serif" w:hAnsi="PT Astra Serif"/>
          <w:bCs/>
          <w:sz w:val="28"/>
          <w:szCs w:val="28"/>
        </w:rPr>
        <w:t xml:space="preserve"> нарушение части 6 статьи 34 Федерального закона 44-ФЗ</w:t>
      </w:r>
      <w:r w:rsidRPr="00D75D9E">
        <w:rPr>
          <w:rFonts w:ascii="PT Astra Serif" w:hAnsi="PT Astra Serif"/>
          <w:sz w:val="28"/>
          <w:szCs w:val="28"/>
        </w:rPr>
        <w:t xml:space="preserve"> </w:t>
      </w:r>
      <w:r>
        <w:rPr>
          <w:rFonts w:ascii="PT Astra Serif" w:hAnsi="PT Astra Serif"/>
          <w:sz w:val="28"/>
          <w:szCs w:val="28"/>
        </w:rPr>
        <w:t xml:space="preserve">администрацией мо Бородинское Киреевского района не направлялось в адрес подрядчика требование об уплате пеней за просрочку исполнения обязательств по Контракту </w:t>
      </w:r>
      <w:r w:rsidRPr="00060D70">
        <w:rPr>
          <w:rFonts w:ascii="PT Astra Serif" w:hAnsi="PT Astra Serif"/>
          <w:sz w:val="28"/>
          <w:szCs w:val="28"/>
        </w:rPr>
        <w:t xml:space="preserve">от </w:t>
      </w:r>
      <w:r w:rsidRPr="00060D70">
        <w:rPr>
          <w:rStyle w:val="sectioninfo2"/>
          <w:rFonts w:ascii="PT Astra Serif" w:hAnsi="PT Astra Serif" w:cs="Arial"/>
          <w:sz w:val="28"/>
          <w:szCs w:val="28"/>
        </w:rPr>
        <w:t xml:space="preserve">20.07.2020 № 03662000356200035460001 с </w:t>
      </w:r>
      <w:r w:rsidRPr="00060D70">
        <w:rPr>
          <w:rFonts w:ascii="PT Astra Serif" w:hAnsi="PT Astra Serif"/>
          <w:sz w:val="28"/>
          <w:szCs w:val="28"/>
        </w:rPr>
        <w:t>ООО «Поволжский строительный комбинат № 1»</w:t>
      </w:r>
      <w:r w:rsidRPr="00D75D9E">
        <w:rPr>
          <w:rFonts w:ascii="PT Astra Serif" w:hAnsi="PT Astra Serif"/>
          <w:bCs/>
          <w:sz w:val="28"/>
          <w:szCs w:val="28"/>
        </w:rPr>
        <w:t xml:space="preserve"> </w:t>
      </w:r>
      <w:r w:rsidRPr="00AA5623">
        <w:rPr>
          <w:rStyle w:val="sectioninfo2"/>
          <w:rFonts w:ascii="PT Astra Serif" w:hAnsi="PT Astra Serif" w:cs="Arial"/>
          <w:sz w:val="28"/>
          <w:szCs w:val="28"/>
        </w:rPr>
        <w:t>на выполнение работ по строительству сетей и сооружений водопровода</w:t>
      </w:r>
      <w:r>
        <w:rPr>
          <w:rStyle w:val="sectioninfo2"/>
          <w:rFonts w:ascii="PT Astra Serif" w:hAnsi="PT Astra Serif" w:cs="Arial"/>
          <w:sz w:val="28"/>
          <w:szCs w:val="28"/>
        </w:rPr>
        <w:t xml:space="preserve">. </w:t>
      </w:r>
      <w:r w:rsidRPr="00AA5623">
        <w:rPr>
          <w:rFonts w:ascii="PT Astra Serif" w:hAnsi="PT Astra Serif"/>
          <w:bCs/>
          <w:sz w:val="28"/>
          <w:szCs w:val="28"/>
        </w:rPr>
        <w:t>Упущенная выгода администрации муниципального образования Бородинское Киреевского района составила 86 408,54 рублей;</w:t>
      </w:r>
    </w:p>
    <w:p w:rsidR="007762A6" w:rsidRPr="00AA5623" w:rsidRDefault="007762A6" w:rsidP="007762A6">
      <w:pPr>
        <w:tabs>
          <w:tab w:val="left" w:pos="915"/>
        </w:tabs>
        <w:spacing w:after="0" w:line="240" w:lineRule="auto"/>
        <w:ind w:left="284"/>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4</w:t>
      </w:r>
      <w:r w:rsidRPr="00AA5623">
        <w:rPr>
          <w:rFonts w:ascii="PT Astra Serif" w:eastAsia="Calibri" w:hAnsi="PT Astra Serif"/>
          <w:sz w:val="28"/>
          <w:szCs w:val="28"/>
          <w:lang w:eastAsia="en-US"/>
        </w:rPr>
        <w:t xml:space="preserve">. </w:t>
      </w:r>
      <w:r w:rsidRPr="00AA5623">
        <w:rPr>
          <w:rFonts w:ascii="PT Astra Serif" w:hAnsi="PT Astra Serif"/>
          <w:sz w:val="28"/>
          <w:szCs w:val="28"/>
        </w:rPr>
        <w:t xml:space="preserve">в нарушение условий контрактов </w:t>
      </w:r>
      <w:r>
        <w:rPr>
          <w:rFonts w:ascii="PT Astra Serif" w:hAnsi="PT Astra Serif"/>
          <w:sz w:val="28"/>
          <w:szCs w:val="28"/>
        </w:rPr>
        <w:t>администрацией мо Бородинское Киреевского района</w:t>
      </w:r>
      <w:r w:rsidRPr="00AA5623">
        <w:rPr>
          <w:rFonts w:ascii="PT Astra Serif" w:hAnsi="PT Astra Serif"/>
          <w:sz w:val="28"/>
          <w:szCs w:val="28"/>
        </w:rPr>
        <w:t xml:space="preserve"> неверно исчислялось количество дней просрочки исполнения подрядчиками обязательств, </w:t>
      </w:r>
      <w:r>
        <w:rPr>
          <w:rFonts w:ascii="PT Astra Serif" w:hAnsi="PT Astra Serif"/>
          <w:sz w:val="28"/>
          <w:szCs w:val="28"/>
        </w:rPr>
        <w:t xml:space="preserve">для предъявления претензии, </w:t>
      </w:r>
      <w:r w:rsidRPr="00AA5623">
        <w:rPr>
          <w:rFonts w:ascii="PT Astra Serif" w:hAnsi="PT Astra Serif"/>
          <w:sz w:val="28"/>
          <w:szCs w:val="28"/>
        </w:rPr>
        <w:t>а именно:</w:t>
      </w:r>
    </w:p>
    <w:p w:rsidR="007762A6" w:rsidRDefault="007762A6" w:rsidP="007762A6">
      <w:pPr>
        <w:pStyle w:val="a3"/>
        <w:numPr>
          <w:ilvl w:val="0"/>
          <w:numId w:val="12"/>
        </w:numPr>
        <w:spacing w:after="0" w:line="240" w:lineRule="auto"/>
        <w:ind w:left="284" w:firstLine="709"/>
        <w:jc w:val="both"/>
        <w:rPr>
          <w:rFonts w:ascii="PT Astra Serif" w:hAnsi="PT Astra Serif"/>
          <w:sz w:val="28"/>
          <w:szCs w:val="28"/>
        </w:rPr>
      </w:pPr>
      <w:r w:rsidRPr="00482397">
        <w:rPr>
          <w:rFonts w:ascii="PT Astra Serif" w:hAnsi="PT Astra Serif"/>
          <w:sz w:val="28"/>
          <w:szCs w:val="28"/>
        </w:rPr>
        <w:t xml:space="preserve">по Контракту № 03662000356200035550001 от 27.07.2020 с ООО «Горизонт» окончание выполнения работ </w:t>
      </w:r>
      <w:r w:rsidRPr="00482397">
        <w:rPr>
          <w:rStyle w:val="sectioninfo2"/>
          <w:rFonts w:ascii="PT Astra Serif" w:hAnsi="PT Astra Serif" w:cs="Arial"/>
          <w:sz w:val="28"/>
          <w:szCs w:val="28"/>
        </w:rPr>
        <w:t xml:space="preserve">по установке детской площадки в д. </w:t>
      </w:r>
      <w:proofErr w:type="spellStart"/>
      <w:r w:rsidRPr="00482397">
        <w:rPr>
          <w:rStyle w:val="sectioninfo2"/>
          <w:rFonts w:ascii="PT Astra Serif" w:hAnsi="PT Astra Serif" w:cs="Arial"/>
          <w:sz w:val="28"/>
          <w:szCs w:val="28"/>
        </w:rPr>
        <w:t>Сергиевское</w:t>
      </w:r>
      <w:proofErr w:type="spellEnd"/>
      <w:r w:rsidRPr="00482397">
        <w:rPr>
          <w:rStyle w:val="sectioninfo2"/>
          <w:rFonts w:ascii="PT Astra Serif" w:hAnsi="PT Astra Serif" w:cs="Arial"/>
          <w:sz w:val="28"/>
          <w:szCs w:val="28"/>
        </w:rPr>
        <w:t xml:space="preserve"> Киреевского района</w:t>
      </w:r>
      <w:r w:rsidRPr="00482397">
        <w:rPr>
          <w:rFonts w:ascii="PT Astra Serif" w:hAnsi="PT Astra Serif"/>
          <w:sz w:val="28"/>
          <w:szCs w:val="28"/>
        </w:rPr>
        <w:t xml:space="preserve"> – по истечении 60 (шестидесяти) дней с момента заключения контракта. </w:t>
      </w:r>
      <w:r>
        <w:rPr>
          <w:rFonts w:ascii="PT Astra Serif" w:hAnsi="PT Astra Serif"/>
          <w:sz w:val="28"/>
          <w:szCs w:val="28"/>
        </w:rPr>
        <w:t>Согласно акту</w:t>
      </w:r>
      <w:r w:rsidRPr="00482397">
        <w:rPr>
          <w:rFonts w:ascii="PT Astra Serif" w:hAnsi="PT Astra Serif"/>
          <w:sz w:val="28"/>
          <w:szCs w:val="28"/>
        </w:rPr>
        <w:t xml:space="preserve"> о приёмке выполненных работ (форма КС-2) № 1, Справке о стоимости выполненных работ и затрат (унифицированная форма КС-3) № 1 работы приняты главой Администрации 18.12.2020 на сумму 513 894,95 рубля (срок выполнения работ истекает 25.09.2020, количество дней просрочки составило 84 календарных дня). Размер неустойки (пени) составил 6115,35 рублей. Администрацией направлялась претензия о просрочке исполнения обязательств от 21.12.2020 № 1 на сумму 5 012,58 рублей</w:t>
      </w:r>
      <w:r>
        <w:rPr>
          <w:rFonts w:ascii="PT Astra Serif" w:hAnsi="PT Astra Serif"/>
          <w:sz w:val="28"/>
          <w:szCs w:val="28"/>
        </w:rPr>
        <w:t>.</w:t>
      </w:r>
      <w:r w:rsidRPr="00482397">
        <w:rPr>
          <w:rFonts w:ascii="PT Astra Serif" w:hAnsi="PT Astra Serif"/>
          <w:i/>
          <w:sz w:val="28"/>
          <w:szCs w:val="28"/>
        </w:rPr>
        <w:t xml:space="preserve"> </w:t>
      </w:r>
      <w:r w:rsidRPr="00482397">
        <w:rPr>
          <w:rFonts w:ascii="PT Astra Serif" w:hAnsi="PT Astra Serif"/>
          <w:sz w:val="28"/>
          <w:szCs w:val="28"/>
        </w:rPr>
        <w:t>Упущенная выгода составила 1102,77 рублей;</w:t>
      </w:r>
    </w:p>
    <w:p w:rsidR="007762A6" w:rsidRDefault="007762A6" w:rsidP="007762A6">
      <w:pPr>
        <w:pStyle w:val="a3"/>
        <w:numPr>
          <w:ilvl w:val="0"/>
          <w:numId w:val="12"/>
        </w:numPr>
        <w:spacing w:after="0" w:line="240" w:lineRule="auto"/>
        <w:ind w:left="284" w:firstLine="850"/>
        <w:jc w:val="both"/>
        <w:rPr>
          <w:rFonts w:ascii="PT Astra Serif" w:hAnsi="PT Astra Serif"/>
          <w:sz w:val="28"/>
          <w:szCs w:val="28"/>
        </w:rPr>
      </w:pPr>
      <w:r w:rsidRPr="00104152">
        <w:rPr>
          <w:rFonts w:ascii="PT Astra Serif" w:hAnsi="PT Astra Serif"/>
          <w:sz w:val="28"/>
          <w:szCs w:val="28"/>
        </w:rPr>
        <w:t xml:space="preserve">по Контракту от 18.08.2020 № 03662000356200039810001 с ИП Семёнов Н.А. окончание выполнения работ </w:t>
      </w:r>
      <w:r w:rsidRPr="00104152">
        <w:rPr>
          <w:rStyle w:val="sectioninfo2"/>
          <w:rFonts w:ascii="PT Astra Serif" w:hAnsi="PT Astra Serif" w:cs="Arial"/>
          <w:sz w:val="28"/>
          <w:szCs w:val="28"/>
        </w:rPr>
        <w:t xml:space="preserve">по автоматизации артезианской скважины и ремонту водопроводной сети п. </w:t>
      </w:r>
      <w:proofErr w:type="spellStart"/>
      <w:r w:rsidRPr="00104152">
        <w:rPr>
          <w:rStyle w:val="sectioninfo2"/>
          <w:rFonts w:ascii="PT Astra Serif" w:hAnsi="PT Astra Serif" w:cs="Arial"/>
          <w:sz w:val="28"/>
          <w:szCs w:val="28"/>
        </w:rPr>
        <w:t>Круглянский</w:t>
      </w:r>
      <w:proofErr w:type="spellEnd"/>
      <w:r w:rsidRPr="00104152">
        <w:rPr>
          <w:rStyle w:val="sectioninfo2"/>
          <w:rFonts w:ascii="PT Astra Serif" w:hAnsi="PT Astra Serif" w:cs="Arial"/>
          <w:sz w:val="28"/>
          <w:szCs w:val="28"/>
        </w:rPr>
        <w:t xml:space="preserve"> муниципального образования Бородинской Киреевского района -</w:t>
      </w:r>
      <w:r w:rsidRPr="00104152">
        <w:rPr>
          <w:rFonts w:ascii="PT Astra Serif" w:hAnsi="PT Astra Serif"/>
          <w:sz w:val="28"/>
          <w:szCs w:val="28"/>
        </w:rPr>
        <w:t xml:space="preserve"> по истечении 60 (шестидесяти) дней с момента заключения контракта. </w:t>
      </w:r>
      <w:proofErr w:type="gramStart"/>
      <w:r w:rsidRPr="00104152">
        <w:rPr>
          <w:rFonts w:ascii="PT Astra Serif" w:hAnsi="PT Astra Serif"/>
          <w:sz w:val="28"/>
          <w:szCs w:val="28"/>
        </w:rPr>
        <w:t xml:space="preserve">Согласно акту о приёмке выполненных работ (форма КС-2) от 08.12.2020 № 1, справке о стоимости выполненных работ и затрат (унифицированная форма КС-3) от 08.12.2020 № 1 работы приняты главой Администрации </w:t>
      </w:r>
      <w:r w:rsidRPr="00104152">
        <w:rPr>
          <w:rFonts w:ascii="PT Astra Serif" w:hAnsi="PT Astra Serif"/>
          <w:sz w:val="28"/>
          <w:szCs w:val="28"/>
        </w:rPr>
        <w:lastRenderedPageBreak/>
        <w:t>18.12.2020 на сумму 1 372 284,92 рубля (срок выполнения работ истекает 17.10.2020, количество дней просрочки составило 62 календарных дня, сумма неустойки (пени) составляет 12053,24 рублей.</w:t>
      </w:r>
      <w:proofErr w:type="gramEnd"/>
      <w:r w:rsidRPr="00104152">
        <w:rPr>
          <w:rFonts w:ascii="PT Astra Serif" w:hAnsi="PT Astra Serif"/>
          <w:sz w:val="28"/>
          <w:szCs w:val="28"/>
        </w:rPr>
        <w:t xml:space="preserve"> Администрацией направлялась претензия о просрочке исполнения обязательств от 21.12.2020 № 2, сумма неустойки (пени) составила 4 780,50 рублей, количество дней просрочки составило 30 дней. Упущенная </w:t>
      </w:r>
      <w:r>
        <w:rPr>
          <w:rFonts w:ascii="PT Astra Serif" w:hAnsi="PT Astra Serif"/>
          <w:sz w:val="28"/>
          <w:szCs w:val="28"/>
        </w:rPr>
        <w:t>выгода составила 7272,74 рублей;</w:t>
      </w:r>
    </w:p>
    <w:p w:rsidR="007762A6" w:rsidRPr="00574F7C" w:rsidRDefault="007762A6" w:rsidP="007762A6">
      <w:pPr>
        <w:pStyle w:val="a3"/>
        <w:numPr>
          <w:ilvl w:val="0"/>
          <w:numId w:val="12"/>
        </w:numPr>
        <w:spacing w:after="0" w:line="240" w:lineRule="auto"/>
        <w:ind w:left="284" w:firstLine="992"/>
        <w:jc w:val="both"/>
        <w:rPr>
          <w:rFonts w:ascii="PT Astra Serif" w:hAnsi="PT Astra Serif"/>
          <w:sz w:val="28"/>
          <w:szCs w:val="28"/>
        </w:rPr>
      </w:pPr>
      <w:r w:rsidRPr="00574F7C">
        <w:rPr>
          <w:rFonts w:ascii="PT Astra Serif" w:hAnsi="PT Astra Serif"/>
          <w:sz w:val="28"/>
          <w:szCs w:val="28"/>
        </w:rPr>
        <w:t xml:space="preserve">по Контракту от </w:t>
      </w:r>
      <w:r w:rsidRPr="00574F7C">
        <w:rPr>
          <w:rStyle w:val="sectioninfo2"/>
          <w:rFonts w:ascii="PT Astra Serif" w:hAnsi="PT Astra Serif" w:cs="Arial"/>
          <w:sz w:val="28"/>
          <w:szCs w:val="28"/>
        </w:rPr>
        <w:t>07.09.2020 № 03662000356200044970001 с ИП Миронов А.В</w:t>
      </w:r>
      <w:r w:rsidRPr="00574F7C">
        <w:rPr>
          <w:rFonts w:ascii="PT Astra Serif" w:hAnsi="PT Astra Serif"/>
          <w:sz w:val="28"/>
          <w:szCs w:val="28"/>
        </w:rPr>
        <w:t xml:space="preserve">. окончание выполнения работ </w:t>
      </w:r>
      <w:r w:rsidRPr="00574F7C">
        <w:rPr>
          <w:rStyle w:val="sectioninfo2"/>
          <w:rFonts w:ascii="PT Astra Serif" w:hAnsi="PT Astra Serif" w:cs="Arial"/>
          <w:sz w:val="28"/>
          <w:szCs w:val="28"/>
        </w:rPr>
        <w:t xml:space="preserve">по благоустройству территории сквера Бородинского сельского Дома культуры филиал Муниципального бюджетного учреждения культуры «Киреевский районный Дом культуры» - </w:t>
      </w:r>
      <w:r w:rsidRPr="00574F7C">
        <w:rPr>
          <w:rFonts w:ascii="PT Astra Serif" w:hAnsi="PT Astra Serif"/>
          <w:sz w:val="28"/>
          <w:szCs w:val="28"/>
        </w:rPr>
        <w:t>по истечении 60 (шестидесяти) дней с момента заключения контракта. Согласно актам о приёмке выполненных работ (форма КС-2) № 1, 2, справке о стоимости выполненных работ и затрат (форма КС-3) № 1 работы выполнены 20.12.2020 на сумму 3 675 714,19 рублей (срок выполнения работ истекает 06.11.2020, количество дней просрочки составило 44 календарных дня). Сумма неустойки (пени) составила 22911,95 рублей. Администрацией направлялась претензия о просрочке исполнения обязательств от 22.12.2020 № 3, сумма неустойки (пени) составила 4 621,15 рубль, количество дней просрочки составило 29 дней.</w:t>
      </w:r>
      <w:r>
        <w:rPr>
          <w:rFonts w:ascii="PT Astra Serif" w:hAnsi="PT Astra Serif"/>
          <w:sz w:val="28"/>
          <w:szCs w:val="28"/>
        </w:rPr>
        <w:t xml:space="preserve"> Упущенная выгода администрации мо Бородинское Киреевского района составила 18290,80 рублей.</w:t>
      </w:r>
    </w:p>
    <w:p w:rsidR="007762A6" w:rsidRDefault="007762A6" w:rsidP="007762A6">
      <w:pPr>
        <w:spacing w:after="0" w:line="240" w:lineRule="auto"/>
        <w:ind w:left="284" w:firstLine="426"/>
        <w:contextualSpacing/>
        <w:jc w:val="both"/>
        <w:rPr>
          <w:rStyle w:val="sectioninfo2"/>
          <w:rFonts w:ascii="PT Astra Serif" w:hAnsi="PT Astra Serif" w:cs="Arial"/>
          <w:sz w:val="28"/>
          <w:szCs w:val="28"/>
        </w:rPr>
      </w:pPr>
      <w:r>
        <w:rPr>
          <w:rStyle w:val="sectioninfo2"/>
          <w:rFonts w:ascii="PT Astra Serif" w:hAnsi="PT Astra Serif" w:cs="Arial"/>
          <w:sz w:val="28"/>
          <w:szCs w:val="28"/>
        </w:rPr>
        <w:t xml:space="preserve">      </w:t>
      </w:r>
      <w:proofErr w:type="gramStart"/>
      <w:r>
        <w:rPr>
          <w:rStyle w:val="sectioninfo2"/>
          <w:rFonts w:ascii="PT Astra Serif" w:hAnsi="PT Astra Serif" w:cs="Arial"/>
          <w:sz w:val="28"/>
          <w:szCs w:val="28"/>
        </w:rPr>
        <w:t>5.  в</w:t>
      </w:r>
      <w:r w:rsidRPr="003C0215">
        <w:rPr>
          <w:rStyle w:val="sectioninfo2"/>
          <w:rFonts w:ascii="PT Astra Serif" w:hAnsi="PT Astra Serif" w:cs="Arial"/>
          <w:sz w:val="28"/>
          <w:szCs w:val="28"/>
        </w:rPr>
        <w:t xml:space="preserve"> нарушение части 9 статьи 83.2 Федерального закона 44-ФЗ </w:t>
      </w:r>
      <w:r w:rsidRPr="003C0215">
        <w:rPr>
          <w:rFonts w:ascii="PT Astra Serif" w:hAnsi="PT Astra Serif"/>
          <w:sz w:val="28"/>
          <w:szCs w:val="28"/>
        </w:rPr>
        <w:t xml:space="preserve">Контракт </w:t>
      </w:r>
      <w:r w:rsidRPr="003C0215">
        <w:rPr>
          <w:rStyle w:val="sectioninfo2"/>
          <w:rFonts w:ascii="PT Astra Serif" w:hAnsi="PT Astra Serif" w:cs="Arial"/>
          <w:sz w:val="28"/>
          <w:szCs w:val="28"/>
        </w:rPr>
        <w:t xml:space="preserve">№ 03662000356200044970001 </w:t>
      </w:r>
      <w:r>
        <w:rPr>
          <w:rStyle w:val="sectioninfo2"/>
          <w:rFonts w:ascii="PT Astra Serif" w:hAnsi="PT Astra Serif" w:cs="Arial"/>
          <w:sz w:val="28"/>
          <w:szCs w:val="28"/>
        </w:rPr>
        <w:t xml:space="preserve">от 07.09.2020 </w:t>
      </w:r>
      <w:r w:rsidRPr="003C0215">
        <w:rPr>
          <w:rStyle w:val="sectioninfo2"/>
          <w:rFonts w:ascii="PT Astra Serif" w:hAnsi="PT Astra Serif" w:cs="Arial"/>
          <w:sz w:val="28"/>
          <w:szCs w:val="28"/>
        </w:rPr>
        <w:t>с ИП Миронов А.В</w:t>
      </w:r>
      <w:r w:rsidRPr="003C0215">
        <w:rPr>
          <w:rFonts w:ascii="PT Astra Serif" w:hAnsi="PT Astra Serif"/>
          <w:sz w:val="28"/>
          <w:szCs w:val="28"/>
        </w:rPr>
        <w:t xml:space="preserve">. на выполнение </w:t>
      </w:r>
      <w:r w:rsidRPr="003C0215">
        <w:rPr>
          <w:rStyle w:val="sectioninfo2"/>
          <w:rFonts w:ascii="PT Astra Serif" w:hAnsi="PT Astra Serif" w:cs="Arial"/>
          <w:sz w:val="28"/>
          <w:szCs w:val="28"/>
        </w:rPr>
        <w:t>работ по благоустройству территории сквера Бородинского сельского Дома культуры филиал Муниципального бюджетного учреждения культуры «Киреевский районный Дом культуры» заключён с нарушением сроков</w:t>
      </w:r>
      <w:r>
        <w:rPr>
          <w:rStyle w:val="sectioninfo2"/>
          <w:rFonts w:ascii="PT Astra Serif" w:hAnsi="PT Astra Serif" w:cs="Arial"/>
          <w:sz w:val="28"/>
          <w:szCs w:val="28"/>
        </w:rPr>
        <w:t xml:space="preserve"> в 1 рабочий день</w:t>
      </w:r>
      <w:r w:rsidRPr="003C0215">
        <w:rPr>
          <w:rStyle w:val="sectioninfo2"/>
          <w:rFonts w:ascii="PT Astra Serif" w:hAnsi="PT Astra Serif" w:cs="Arial"/>
          <w:sz w:val="28"/>
          <w:szCs w:val="28"/>
        </w:rPr>
        <w:t>, следовал</w:t>
      </w:r>
      <w:r>
        <w:rPr>
          <w:rStyle w:val="sectioninfo2"/>
          <w:rFonts w:ascii="PT Astra Serif" w:hAnsi="PT Astra Serif" w:cs="Arial"/>
          <w:sz w:val="28"/>
          <w:szCs w:val="28"/>
        </w:rPr>
        <w:t>о заключить не ранее 08.09.2020;</w:t>
      </w:r>
      <w:proofErr w:type="gramEnd"/>
    </w:p>
    <w:p w:rsidR="007762A6" w:rsidRDefault="007762A6" w:rsidP="007762A6">
      <w:pPr>
        <w:spacing w:after="0" w:line="240" w:lineRule="auto"/>
        <w:ind w:left="284" w:firstLine="426"/>
        <w:contextualSpacing/>
        <w:jc w:val="both"/>
        <w:rPr>
          <w:rFonts w:ascii="PT Astra Serif" w:hAnsi="PT Astra Serif"/>
          <w:sz w:val="28"/>
          <w:szCs w:val="28"/>
        </w:rPr>
      </w:pPr>
      <w:r>
        <w:rPr>
          <w:rStyle w:val="sectioninfo2"/>
          <w:rFonts w:ascii="PT Astra Serif" w:hAnsi="PT Astra Serif" w:cs="Arial"/>
          <w:sz w:val="28"/>
          <w:szCs w:val="28"/>
        </w:rPr>
        <w:t xml:space="preserve">      6.</w:t>
      </w:r>
      <w:r>
        <w:rPr>
          <w:rStyle w:val="sectioninfo2"/>
          <w:rFonts w:ascii="PT Astra Serif" w:hAnsi="PT Astra Serif"/>
          <w:sz w:val="28"/>
          <w:szCs w:val="28"/>
        </w:rPr>
        <w:t xml:space="preserve"> </w:t>
      </w:r>
      <w:r>
        <w:rPr>
          <w:rFonts w:ascii="PT Astra Serif" w:hAnsi="PT Astra Serif" w:cs="PT Astra Serif"/>
          <w:sz w:val="28"/>
          <w:szCs w:val="28"/>
        </w:rPr>
        <w:t>в</w:t>
      </w:r>
      <w:r w:rsidRPr="00C03016">
        <w:rPr>
          <w:rFonts w:ascii="PT Astra Serif" w:hAnsi="PT Astra Serif" w:cs="PT Astra Serif"/>
          <w:sz w:val="28"/>
          <w:szCs w:val="28"/>
        </w:rPr>
        <w:t xml:space="preserve"> нарушение части 3 статьи 103 Федерального закона 44-ФЗ </w:t>
      </w:r>
      <w:r>
        <w:rPr>
          <w:rFonts w:ascii="PT Astra Serif" w:hAnsi="PT Astra Serif" w:cs="PT Astra Serif"/>
          <w:sz w:val="28"/>
          <w:szCs w:val="28"/>
        </w:rPr>
        <w:t xml:space="preserve">администрацией мо Бородинское Киреевского района нарушены сроки размещения </w:t>
      </w:r>
      <w:r w:rsidRPr="00C03016">
        <w:rPr>
          <w:rFonts w:ascii="PT Astra Serif" w:hAnsi="PT Astra Serif" w:cs="PT Astra Serif"/>
          <w:sz w:val="28"/>
          <w:szCs w:val="28"/>
        </w:rPr>
        <w:t>ин</w:t>
      </w:r>
      <w:r>
        <w:rPr>
          <w:rFonts w:ascii="PT Astra Serif" w:hAnsi="PT Astra Serif" w:cs="PT Astra Serif"/>
          <w:sz w:val="28"/>
          <w:szCs w:val="28"/>
        </w:rPr>
        <w:t xml:space="preserve">формации </w:t>
      </w:r>
      <w:r w:rsidRPr="00C03016">
        <w:rPr>
          <w:rFonts w:ascii="PT Astra Serif" w:hAnsi="PT Astra Serif" w:cs="PT Astra Serif"/>
          <w:sz w:val="28"/>
          <w:szCs w:val="28"/>
        </w:rPr>
        <w:t xml:space="preserve">об </w:t>
      </w:r>
      <w:r>
        <w:rPr>
          <w:rFonts w:ascii="PT Astra Serif" w:hAnsi="PT Astra Serif" w:cs="PT Astra Serif"/>
          <w:sz w:val="28"/>
          <w:szCs w:val="28"/>
        </w:rPr>
        <w:t>исполнении (</w:t>
      </w:r>
      <w:r w:rsidRPr="00C03016">
        <w:rPr>
          <w:rFonts w:ascii="PT Astra Serif" w:hAnsi="PT Astra Serif" w:cs="PT Astra Serif"/>
          <w:sz w:val="28"/>
          <w:szCs w:val="28"/>
        </w:rPr>
        <w:t>оплате</w:t>
      </w:r>
      <w:r>
        <w:rPr>
          <w:rFonts w:ascii="PT Astra Serif" w:hAnsi="PT Astra Serif" w:cs="PT Astra Serif"/>
          <w:sz w:val="28"/>
          <w:szCs w:val="28"/>
        </w:rPr>
        <w:t xml:space="preserve"> на сумму 573641,90 рублей</w:t>
      </w:r>
      <w:proofErr w:type="gramStart"/>
      <w:r>
        <w:rPr>
          <w:rFonts w:ascii="PT Astra Serif" w:hAnsi="PT Astra Serif" w:cs="PT Astra Serif"/>
          <w:sz w:val="28"/>
          <w:szCs w:val="28"/>
        </w:rPr>
        <w:t xml:space="preserve"> )</w:t>
      </w:r>
      <w:proofErr w:type="gramEnd"/>
      <w:r>
        <w:rPr>
          <w:rFonts w:ascii="PT Astra Serif" w:hAnsi="PT Astra Serif" w:cs="PT Astra Serif"/>
          <w:sz w:val="28"/>
          <w:szCs w:val="28"/>
        </w:rPr>
        <w:t xml:space="preserve"> К</w:t>
      </w:r>
      <w:r w:rsidRPr="00C03016">
        <w:rPr>
          <w:rFonts w:ascii="PT Astra Serif" w:hAnsi="PT Astra Serif" w:cs="PT Astra Serif"/>
          <w:sz w:val="28"/>
          <w:szCs w:val="28"/>
        </w:rPr>
        <w:t>онтракта от 01.10.2018 № 0366200035618005071-0562647-01 с ООО «</w:t>
      </w:r>
      <w:proofErr w:type="spellStart"/>
      <w:r w:rsidRPr="00C03016">
        <w:rPr>
          <w:rFonts w:ascii="PT Astra Serif" w:hAnsi="PT Astra Serif" w:cs="PT Astra Serif"/>
          <w:sz w:val="28"/>
          <w:szCs w:val="28"/>
        </w:rPr>
        <w:t>ТТП-Строй</w:t>
      </w:r>
      <w:proofErr w:type="spellEnd"/>
      <w:r w:rsidRPr="00C03016">
        <w:rPr>
          <w:rFonts w:ascii="PT Astra Serif" w:hAnsi="PT Astra Serif" w:cs="PT Astra Serif"/>
          <w:sz w:val="28"/>
          <w:szCs w:val="28"/>
        </w:rPr>
        <w:t>»</w:t>
      </w:r>
      <w:r>
        <w:rPr>
          <w:rFonts w:ascii="PT Astra Serif" w:hAnsi="PT Astra Serif" w:cs="PT Astra Serif"/>
          <w:sz w:val="28"/>
          <w:szCs w:val="28"/>
        </w:rPr>
        <w:t xml:space="preserve"> на технологическое перевооружение станции очистки хозяйственно-бытовых сточных вод типа «БиОКС-1200» в п. Бородинский </w:t>
      </w:r>
      <w:r w:rsidRPr="001D0F67">
        <w:rPr>
          <w:rFonts w:ascii="PT Astra Serif" w:hAnsi="PT Astra Serif"/>
          <w:sz w:val="28"/>
          <w:szCs w:val="28"/>
        </w:rPr>
        <w:t>в реестре контрактов</w:t>
      </w:r>
      <w:r w:rsidRPr="00C03016">
        <w:rPr>
          <w:rFonts w:ascii="PT Astra Serif" w:hAnsi="PT Astra Serif" w:cs="PT Astra Serif"/>
          <w:sz w:val="28"/>
          <w:szCs w:val="28"/>
        </w:rPr>
        <w:t xml:space="preserve"> на официальном сайте</w:t>
      </w:r>
      <w:r w:rsidRPr="00C03016">
        <w:rPr>
          <w:rFonts w:ascii="PT Astra Serif" w:hAnsi="PT Astra Serif"/>
          <w:sz w:val="28"/>
          <w:szCs w:val="28"/>
        </w:rPr>
        <w:t xml:space="preserve"> </w:t>
      </w:r>
      <w:hyperlink r:id="rId5" w:history="1">
        <w:r w:rsidRPr="001D0F67">
          <w:rPr>
            <w:rStyle w:val="a4"/>
            <w:rFonts w:ascii="PT Astra Serif" w:hAnsi="PT Astra Serif"/>
            <w:color w:val="auto"/>
            <w:sz w:val="28"/>
            <w:szCs w:val="28"/>
            <w:u w:val="none"/>
            <w:lang w:val="en-US"/>
          </w:rPr>
          <w:t>https</w:t>
        </w:r>
        <w:r w:rsidRPr="001D0F67">
          <w:rPr>
            <w:rStyle w:val="a4"/>
            <w:rFonts w:ascii="PT Astra Serif" w:hAnsi="PT Astra Serif"/>
            <w:color w:val="auto"/>
            <w:sz w:val="28"/>
            <w:szCs w:val="28"/>
            <w:u w:val="none"/>
          </w:rPr>
          <w:t>://</w:t>
        </w:r>
        <w:proofErr w:type="spellStart"/>
        <w:r w:rsidRPr="001D0F67">
          <w:rPr>
            <w:rStyle w:val="a4"/>
            <w:rFonts w:ascii="PT Astra Serif" w:hAnsi="PT Astra Serif"/>
            <w:color w:val="auto"/>
            <w:sz w:val="28"/>
            <w:szCs w:val="28"/>
            <w:u w:val="none"/>
            <w:lang w:val="en-US"/>
          </w:rPr>
          <w:t>zakupki</w:t>
        </w:r>
        <w:proofErr w:type="spellEnd"/>
        <w:r w:rsidRPr="001D0F67">
          <w:rPr>
            <w:rStyle w:val="a4"/>
            <w:rFonts w:ascii="PT Astra Serif" w:hAnsi="PT Astra Serif"/>
            <w:color w:val="auto"/>
            <w:sz w:val="28"/>
            <w:szCs w:val="28"/>
            <w:u w:val="none"/>
          </w:rPr>
          <w:t>.</w:t>
        </w:r>
        <w:proofErr w:type="spellStart"/>
        <w:r w:rsidRPr="001D0F67">
          <w:rPr>
            <w:rStyle w:val="a4"/>
            <w:rFonts w:ascii="PT Astra Serif" w:hAnsi="PT Astra Serif"/>
            <w:color w:val="auto"/>
            <w:sz w:val="28"/>
            <w:szCs w:val="28"/>
            <w:u w:val="none"/>
            <w:lang w:val="en-US"/>
          </w:rPr>
          <w:t>gov</w:t>
        </w:r>
        <w:proofErr w:type="spellEnd"/>
        <w:r w:rsidRPr="001D0F67">
          <w:rPr>
            <w:rStyle w:val="a4"/>
            <w:rFonts w:ascii="PT Astra Serif" w:hAnsi="PT Astra Serif"/>
            <w:color w:val="auto"/>
            <w:sz w:val="28"/>
            <w:szCs w:val="28"/>
            <w:u w:val="none"/>
          </w:rPr>
          <w:t>.</w:t>
        </w:r>
        <w:proofErr w:type="spellStart"/>
        <w:r w:rsidRPr="001D0F67">
          <w:rPr>
            <w:rStyle w:val="a4"/>
            <w:rFonts w:ascii="PT Astra Serif" w:hAnsi="PT Astra Serif"/>
            <w:color w:val="auto"/>
            <w:sz w:val="28"/>
            <w:szCs w:val="28"/>
            <w:u w:val="none"/>
            <w:lang w:val="en-US"/>
          </w:rPr>
          <w:t>ru</w:t>
        </w:r>
        <w:proofErr w:type="spellEnd"/>
        <w:r w:rsidRPr="001D0F67">
          <w:rPr>
            <w:rStyle w:val="a4"/>
            <w:rFonts w:ascii="PT Astra Serif" w:hAnsi="PT Astra Serif"/>
            <w:color w:val="auto"/>
            <w:sz w:val="28"/>
            <w:szCs w:val="28"/>
            <w:u w:val="none"/>
          </w:rPr>
          <w:t>/</w:t>
        </w:r>
      </w:hyperlink>
      <w:r>
        <w:rPr>
          <w:rFonts w:ascii="PT Astra Serif" w:hAnsi="PT Astra Serif"/>
          <w:sz w:val="28"/>
          <w:szCs w:val="28"/>
        </w:rPr>
        <w:t>;</w:t>
      </w:r>
    </w:p>
    <w:p w:rsidR="007762A6" w:rsidRDefault="007762A6" w:rsidP="007762A6">
      <w:pPr>
        <w:spacing w:after="0" w:line="240" w:lineRule="auto"/>
        <w:ind w:left="284" w:firstLine="426"/>
        <w:contextualSpacing/>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 xml:space="preserve">7.  </w:t>
      </w:r>
      <w:r w:rsidRPr="001D0F67">
        <w:rPr>
          <w:rFonts w:ascii="PT Astra Serif" w:hAnsi="PT Astra Serif"/>
          <w:sz w:val="28"/>
          <w:szCs w:val="28"/>
        </w:rPr>
        <w:t xml:space="preserve">в нарушение пункта 10 части 2 статьи 103 Федерального закона 44-ФЗ на сайте </w:t>
      </w:r>
      <w:hyperlink r:id="rId6" w:history="1">
        <w:r w:rsidRPr="001D0F67">
          <w:rPr>
            <w:rStyle w:val="a4"/>
            <w:rFonts w:ascii="PT Astra Serif" w:hAnsi="PT Astra Serif"/>
            <w:color w:val="auto"/>
            <w:sz w:val="28"/>
            <w:szCs w:val="28"/>
            <w:u w:val="none"/>
            <w:lang w:val="en-US"/>
          </w:rPr>
          <w:t>https</w:t>
        </w:r>
        <w:r w:rsidRPr="001D0F67">
          <w:rPr>
            <w:rStyle w:val="a4"/>
            <w:rFonts w:ascii="PT Astra Serif" w:hAnsi="PT Astra Serif"/>
            <w:color w:val="auto"/>
            <w:sz w:val="28"/>
            <w:szCs w:val="28"/>
            <w:u w:val="none"/>
          </w:rPr>
          <w:t>://</w:t>
        </w:r>
        <w:proofErr w:type="spellStart"/>
        <w:r w:rsidRPr="001D0F67">
          <w:rPr>
            <w:rStyle w:val="a4"/>
            <w:rFonts w:ascii="PT Astra Serif" w:hAnsi="PT Astra Serif"/>
            <w:color w:val="auto"/>
            <w:sz w:val="28"/>
            <w:szCs w:val="28"/>
            <w:u w:val="none"/>
            <w:lang w:val="en-US"/>
          </w:rPr>
          <w:t>zakupki</w:t>
        </w:r>
        <w:proofErr w:type="spellEnd"/>
        <w:r w:rsidRPr="001D0F67">
          <w:rPr>
            <w:rStyle w:val="a4"/>
            <w:rFonts w:ascii="PT Astra Serif" w:hAnsi="PT Astra Serif"/>
            <w:color w:val="auto"/>
            <w:sz w:val="28"/>
            <w:szCs w:val="28"/>
            <w:u w:val="none"/>
          </w:rPr>
          <w:t>.</w:t>
        </w:r>
        <w:proofErr w:type="spellStart"/>
        <w:r w:rsidRPr="001D0F67">
          <w:rPr>
            <w:rStyle w:val="a4"/>
            <w:rFonts w:ascii="PT Astra Serif" w:hAnsi="PT Astra Serif"/>
            <w:color w:val="auto"/>
            <w:sz w:val="28"/>
            <w:szCs w:val="28"/>
            <w:u w:val="none"/>
            <w:lang w:val="en-US"/>
          </w:rPr>
          <w:t>gov</w:t>
        </w:r>
        <w:proofErr w:type="spellEnd"/>
        <w:r w:rsidRPr="001D0F67">
          <w:rPr>
            <w:rStyle w:val="a4"/>
            <w:rFonts w:ascii="PT Astra Serif" w:hAnsi="PT Astra Serif"/>
            <w:color w:val="auto"/>
            <w:sz w:val="28"/>
            <w:szCs w:val="28"/>
            <w:u w:val="none"/>
          </w:rPr>
          <w:t>.</w:t>
        </w:r>
        <w:proofErr w:type="spellStart"/>
        <w:r w:rsidRPr="001D0F67">
          <w:rPr>
            <w:rStyle w:val="a4"/>
            <w:rFonts w:ascii="PT Astra Serif" w:hAnsi="PT Astra Serif"/>
            <w:color w:val="auto"/>
            <w:sz w:val="28"/>
            <w:szCs w:val="28"/>
            <w:u w:val="none"/>
            <w:lang w:val="en-US"/>
          </w:rPr>
          <w:t>ru</w:t>
        </w:r>
        <w:proofErr w:type="spellEnd"/>
        <w:r w:rsidRPr="001D0F67">
          <w:rPr>
            <w:rStyle w:val="a4"/>
            <w:rFonts w:ascii="PT Astra Serif" w:hAnsi="PT Astra Serif"/>
            <w:color w:val="auto"/>
            <w:sz w:val="28"/>
            <w:szCs w:val="28"/>
            <w:u w:val="none"/>
          </w:rPr>
          <w:t>/</w:t>
        </w:r>
      </w:hyperlink>
      <w:r w:rsidRPr="001D0F67">
        <w:rPr>
          <w:rFonts w:ascii="PT Astra Serif" w:hAnsi="PT Astra Serif"/>
          <w:sz w:val="28"/>
          <w:szCs w:val="28"/>
        </w:rPr>
        <w:t xml:space="preserve"> в реестре контрактов не размещена информация об исполнении К</w:t>
      </w:r>
      <w:r>
        <w:rPr>
          <w:rFonts w:ascii="PT Astra Serif" w:hAnsi="PT Astra Serif"/>
          <w:sz w:val="28"/>
          <w:szCs w:val="28"/>
        </w:rPr>
        <w:t xml:space="preserve">онтракта </w:t>
      </w:r>
      <w:r w:rsidRPr="001D0F67">
        <w:rPr>
          <w:rFonts w:ascii="PT Astra Serif" w:hAnsi="PT Astra Serif"/>
          <w:sz w:val="28"/>
          <w:szCs w:val="28"/>
        </w:rPr>
        <w:t xml:space="preserve">от </w:t>
      </w:r>
      <w:r w:rsidRPr="001D0F67">
        <w:rPr>
          <w:rStyle w:val="sectioninfo2"/>
          <w:rFonts w:ascii="PT Astra Serif" w:hAnsi="PT Astra Serif" w:cs="Arial"/>
          <w:sz w:val="28"/>
          <w:szCs w:val="28"/>
        </w:rPr>
        <w:t>31.12.2019 № 03662000356190089820030</w:t>
      </w:r>
      <w:r w:rsidRPr="001D0F67">
        <w:rPr>
          <w:rFonts w:ascii="PT Astra Serif" w:hAnsi="PT Astra Serif"/>
          <w:sz w:val="28"/>
          <w:szCs w:val="28"/>
        </w:rPr>
        <w:t xml:space="preserve"> с ООО «НПО «</w:t>
      </w:r>
      <w:proofErr w:type="spellStart"/>
      <w:r w:rsidRPr="001D0F67">
        <w:rPr>
          <w:rFonts w:ascii="PT Astra Serif" w:hAnsi="PT Astra Serif"/>
          <w:sz w:val="28"/>
          <w:szCs w:val="28"/>
        </w:rPr>
        <w:t>Криста</w:t>
      </w:r>
      <w:proofErr w:type="spellEnd"/>
      <w:r w:rsidRPr="001D0F67">
        <w:rPr>
          <w:rFonts w:ascii="PT Astra Serif" w:hAnsi="PT Astra Serif"/>
          <w:sz w:val="28"/>
          <w:szCs w:val="28"/>
        </w:rPr>
        <w:t xml:space="preserve">» </w:t>
      </w:r>
      <w:r w:rsidRPr="001D0F67">
        <w:rPr>
          <w:rStyle w:val="sectioninfo2"/>
          <w:rFonts w:ascii="PT Astra Serif" w:hAnsi="PT Astra Serif" w:cs="Arial"/>
          <w:sz w:val="28"/>
          <w:szCs w:val="28"/>
        </w:rPr>
        <w:t xml:space="preserve">на оказание услуг по сопровождению и технической поддержке программных продуктов </w:t>
      </w:r>
      <w:r w:rsidRPr="001D0F67">
        <w:rPr>
          <w:rFonts w:ascii="PT Astra Serif" w:hAnsi="PT Astra Serif"/>
          <w:sz w:val="28"/>
          <w:szCs w:val="28"/>
        </w:rPr>
        <w:t>(информация об оплате контракта – платёжное поручение от  08.10.2020 № 1088  на сумму 36 684,00 рубля)</w:t>
      </w:r>
      <w:r>
        <w:rPr>
          <w:rFonts w:ascii="PT Astra Serif" w:hAnsi="PT Astra Serif"/>
          <w:sz w:val="28"/>
          <w:szCs w:val="28"/>
        </w:rPr>
        <w:t>;</w:t>
      </w:r>
      <w:proofErr w:type="gramEnd"/>
    </w:p>
    <w:p w:rsidR="007762A6" w:rsidRDefault="007762A6" w:rsidP="007762A6">
      <w:pPr>
        <w:spacing w:after="0" w:line="240" w:lineRule="auto"/>
        <w:ind w:left="284" w:firstLine="426"/>
        <w:contextualSpacing/>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8.  в</w:t>
      </w:r>
      <w:r w:rsidRPr="00B34DBB">
        <w:rPr>
          <w:rFonts w:ascii="PT Astra Serif" w:hAnsi="PT Astra Serif"/>
          <w:sz w:val="28"/>
          <w:szCs w:val="28"/>
        </w:rPr>
        <w:t xml:space="preserve"> нарушение пункта 10 части 2 статьи 103 Федерального закона 44-ФЗ на сайте </w:t>
      </w:r>
      <w:hyperlink r:id="rId7" w:history="1">
        <w:r w:rsidRPr="00B34DBB">
          <w:rPr>
            <w:rStyle w:val="a4"/>
            <w:rFonts w:ascii="PT Astra Serif" w:hAnsi="PT Astra Serif"/>
            <w:sz w:val="28"/>
            <w:szCs w:val="28"/>
            <w:lang w:val="en-US"/>
          </w:rPr>
          <w:t>https</w:t>
        </w:r>
        <w:r w:rsidRPr="00B34DBB">
          <w:rPr>
            <w:rStyle w:val="a4"/>
            <w:rFonts w:ascii="PT Astra Serif" w:hAnsi="PT Astra Serif"/>
            <w:sz w:val="28"/>
            <w:szCs w:val="28"/>
          </w:rPr>
          <w:t>://</w:t>
        </w:r>
        <w:proofErr w:type="spellStart"/>
        <w:r w:rsidRPr="00B34DBB">
          <w:rPr>
            <w:rStyle w:val="a4"/>
            <w:rFonts w:ascii="PT Astra Serif" w:hAnsi="PT Astra Serif"/>
            <w:sz w:val="28"/>
            <w:szCs w:val="28"/>
            <w:lang w:val="en-US"/>
          </w:rPr>
          <w:t>zakupki</w:t>
        </w:r>
        <w:proofErr w:type="spellEnd"/>
        <w:r w:rsidRPr="00B34DBB">
          <w:rPr>
            <w:rStyle w:val="a4"/>
            <w:rFonts w:ascii="PT Astra Serif" w:hAnsi="PT Astra Serif"/>
            <w:sz w:val="28"/>
            <w:szCs w:val="28"/>
          </w:rPr>
          <w:t>.</w:t>
        </w:r>
        <w:proofErr w:type="spellStart"/>
        <w:r w:rsidRPr="00B34DBB">
          <w:rPr>
            <w:rStyle w:val="a4"/>
            <w:rFonts w:ascii="PT Astra Serif" w:hAnsi="PT Astra Serif"/>
            <w:sz w:val="28"/>
            <w:szCs w:val="28"/>
            <w:lang w:val="en-US"/>
          </w:rPr>
          <w:t>gov</w:t>
        </w:r>
        <w:proofErr w:type="spellEnd"/>
        <w:r w:rsidRPr="00B34DBB">
          <w:rPr>
            <w:rStyle w:val="a4"/>
            <w:rFonts w:ascii="PT Astra Serif" w:hAnsi="PT Astra Serif"/>
            <w:sz w:val="28"/>
            <w:szCs w:val="28"/>
          </w:rPr>
          <w:t>.</w:t>
        </w:r>
        <w:proofErr w:type="spellStart"/>
        <w:r w:rsidRPr="00B34DBB">
          <w:rPr>
            <w:rStyle w:val="a4"/>
            <w:rFonts w:ascii="PT Astra Serif" w:hAnsi="PT Astra Serif"/>
            <w:sz w:val="28"/>
            <w:szCs w:val="28"/>
            <w:lang w:val="en-US"/>
          </w:rPr>
          <w:t>ru</w:t>
        </w:r>
        <w:proofErr w:type="spellEnd"/>
        <w:r w:rsidRPr="00B34DBB">
          <w:rPr>
            <w:rStyle w:val="a4"/>
            <w:rFonts w:ascii="PT Astra Serif" w:hAnsi="PT Astra Serif"/>
            <w:sz w:val="28"/>
            <w:szCs w:val="28"/>
          </w:rPr>
          <w:t>/</w:t>
        </w:r>
      </w:hyperlink>
      <w:r w:rsidRPr="00B34DBB">
        <w:rPr>
          <w:rFonts w:ascii="PT Astra Serif" w:hAnsi="PT Astra Serif"/>
          <w:sz w:val="28"/>
          <w:szCs w:val="28"/>
        </w:rPr>
        <w:t xml:space="preserve"> в реестре контрактов не разм</w:t>
      </w:r>
      <w:r>
        <w:rPr>
          <w:rFonts w:ascii="PT Astra Serif" w:hAnsi="PT Astra Serif"/>
          <w:sz w:val="28"/>
          <w:szCs w:val="28"/>
        </w:rPr>
        <w:t xml:space="preserve">ещена </w:t>
      </w:r>
      <w:r>
        <w:rPr>
          <w:rFonts w:ascii="PT Astra Serif" w:hAnsi="PT Astra Serif"/>
          <w:sz w:val="28"/>
          <w:szCs w:val="28"/>
        </w:rPr>
        <w:lastRenderedPageBreak/>
        <w:t>информация об исполнении К</w:t>
      </w:r>
      <w:r w:rsidRPr="00B34DBB">
        <w:rPr>
          <w:rFonts w:ascii="PT Astra Serif" w:hAnsi="PT Astra Serif"/>
          <w:sz w:val="28"/>
          <w:szCs w:val="28"/>
        </w:rPr>
        <w:t xml:space="preserve">онтракта от 18.08.2020 № 03662000356200039810001 с ИП Семёнов Н.А. </w:t>
      </w:r>
      <w:r w:rsidRPr="000079F2">
        <w:rPr>
          <w:rStyle w:val="sectioninfo2"/>
          <w:rFonts w:ascii="PT Astra Serif" w:hAnsi="PT Astra Serif" w:cs="Arial"/>
          <w:sz w:val="28"/>
          <w:szCs w:val="28"/>
        </w:rPr>
        <w:t xml:space="preserve">на выполнение работ по автоматизации артезианской скважины и ремонту водопроводной сети п. </w:t>
      </w:r>
      <w:proofErr w:type="spellStart"/>
      <w:r w:rsidRPr="000079F2">
        <w:rPr>
          <w:rStyle w:val="sectioninfo2"/>
          <w:rFonts w:ascii="PT Astra Serif" w:hAnsi="PT Astra Serif" w:cs="Arial"/>
          <w:sz w:val="28"/>
          <w:szCs w:val="28"/>
        </w:rPr>
        <w:t>Круглянский</w:t>
      </w:r>
      <w:proofErr w:type="spellEnd"/>
      <w:r w:rsidRPr="000079F2">
        <w:rPr>
          <w:rStyle w:val="sectioninfo2"/>
          <w:rFonts w:ascii="PT Astra Serif" w:hAnsi="PT Astra Serif" w:cs="Arial"/>
          <w:sz w:val="28"/>
          <w:szCs w:val="28"/>
        </w:rPr>
        <w:t xml:space="preserve"> муниципального образования Бородинской Киреевского района</w:t>
      </w:r>
      <w:r>
        <w:rPr>
          <w:rFonts w:ascii="PT Astra Serif" w:hAnsi="PT Astra Serif"/>
          <w:sz w:val="28"/>
          <w:szCs w:val="28"/>
        </w:rPr>
        <w:t>, а именно А</w:t>
      </w:r>
      <w:r w:rsidRPr="00B34DBB">
        <w:rPr>
          <w:rFonts w:ascii="PT Astra Serif" w:hAnsi="PT Astra Serif"/>
          <w:sz w:val="28"/>
          <w:szCs w:val="28"/>
        </w:rPr>
        <w:t>кт о приёмке выполненных работ</w:t>
      </w:r>
      <w:proofErr w:type="gramEnd"/>
      <w:r w:rsidRPr="00B34DBB">
        <w:rPr>
          <w:rFonts w:ascii="PT Astra Serif" w:hAnsi="PT Astra Serif"/>
          <w:sz w:val="28"/>
          <w:szCs w:val="28"/>
        </w:rPr>
        <w:t xml:space="preserve"> </w:t>
      </w:r>
      <w:proofErr w:type="gramStart"/>
      <w:r w:rsidRPr="00B34DBB">
        <w:rPr>
          <w:rFonts w:ascii="PT Astra Serif" w:hAnsi="PT Astra Serif"/>
          <w:sz w:val="28"/>
          <w:szCs w:val="28"/>
        </w:rPr>
        <w:t xml:space="preserve">от 08.12.2020 </w:t>
      </w:r>
      <w:r>
        <w:rPr>
          <w:rFonts w:ascii="PT Astra Serif" w:hAnsi="PT Astra Serif"/>
          <w:sz w:val="28"/>
          <w:szCs w:val="28"/>
        </w:rPr>
        <w:t>№1 на сумму 936 226,46 рублей, А</w:t>
      </w:r>
      <w:r w:rsidRPr="00B34DBB">
        <w:rPr>
          <w:rFonts w:ascii="PT Astra Serif" w:hAnsi="PT Astra Serif"/>
          <w:sz w:val="28"/>
          <w:szCs w:val="28"/>
        </w:rPr>
        <w:t>кт о приёмке выполненных работ от 08.12.2020 №2 на сумму 436 058,46 рублей информация об оплате контракта</w:t>
      </w:r>
      <w:r>
        <w:rPr>
          <w:rFonts w:ascii="PT Astra Serif" w:hAnsi="PT Astra Serif"/>
          <w:sz w:val="28"/>
          <w:szCs w:val="28"/>
        </w:rPr>
        <w:t>:</w:t>
      </w:r>
      <w:r w:rsidRPr="00B34DBB">
        <w:rPr>
          <w:rFonts w:ascii="PT Astra Serif" w:hAnsi="PT Astra Serif"/>
          <w:sz w:val="28"/>
          <w:szCs w:val="28"/>
        </w:rPr>
        <w:t xml:space="preserve"> платёжное поручение от  21.12.2020 № 1469  на сумму 68614,25рублей, платёжное поручение от  22.12.2020 № 1476  на сумму 1 097 827,94 рублей, платёжное поручение от  22.12.2020 № 1477  на сумм</w:t>
      </w:r>
      <w:r>
        <w:rPr>
          <w:rFonts w:ascii="PT Astra Serif" w:hAnsi="PT Astra Serif"/>
          <w:sz w:val="28"/>
          <w:szCs w:val="28"/>
        </w:rPr>
        <w:t>у 205 842,73 рубля;</w:t>
      </w:r>
      <w:proofErr w:type="gramEnd"/>
    </w:p>
    <w:p w:rsidR="00C16A09" w:rsidRDefault="007762A6" w:rsidP="00C16A09">
      <w:pPr>
        <w:spacing w:after="0" w:line="240" w:lineRule="auto"/>
        <w:ind w:left="284" w:firstLine="426"/>
        <w:contextualSpacing/>
        <w:jc w:val="both"/>
        <w:rPr>
          <w:rFonts w:ascii="PT Astra Serif" w:hAnsi="PT Astra Serif" w:cs="PT Astra Serif"/>
          <w:sz w:val="28"/>
          <w:szCs w:val="28"/>
        </w:rPr>
      </w:pPr>
      <w:r>
        <w:rPr>
          <w:rFonts w:ascii="PT Astra Serif" w:hAnsi="PT Astra Serif"/>
          <w:sz w:val="28"/>
          <w:szCs w:val="28"/>
        </w:rPr>
        <w:t xml:space="preserve">   9. </w:t>
      </w:r>
      <w:r>
        <w:rPr>
          <w:rFonts w:ascii="PT Astra Serif" w:hAnsi="PT Astra Serif" w:cs="PT Astra Serif"/>
          <w:sz w:val="28"/>
          <w:szCs w:val="28"/>
        </w:rPr>
        <w:t xml:space="preserve">в нарушение части 2 статьи 34 Федерального закона 44-ФЗ, Постановления Правительства Российской Федерации  от 13.01.2014 № 19 выявлены факты заключения контрактов (договоров) на поставку товаров, работ и </w:t>
      </w:r>
      <w:proofErr w:type="gramStart"/>
      <w:r>
        <w:rPr>
          <w:rFonts w:ascii="PT Astra Serif" w:hAnsi="PT Astra Serif" w:cs="PT Astra Serif"/>
          <w:sz w:val="28"/>
          <w:szCs w:val="28"/>
        </w:rPr>
        <w:t>услуг</w:t>
      </w:r>
      <w:proofErr w:type="gramEnd"/>
      <w:r>
        <w:rPr>
          <w:rFonts w:ascii="PT Astra Serif" w:hAnsi="PT Astra Serif" w:cs="PT Astra Serif"/>
          <w:sz w:val="28"/>
          <w:szCs w:val="28"/>
        </w:rPr>
        <w:t xml:space="preserve"> не содержащих максимальное значение цены контракта или формулу цены (например: Договор-оферта от 25.12.2020 № 145973 с ООО «ППР» на получен</w:t>
      </w:r>
      <w:r w:rsidR="00C16A09">
        <w:rPr>
          <w:rFonts w:ascii="PT Astra Serif" w:hAnsi="PT Astra Serif" w:cs="PT Astra Serif"/>
          <w:sz w:val="28"/>
          <w:szCs w:val="28"/>
        </w:rPr>
        <w:t>ие горюче-смазочных материалов).</w:t>
      </w:r>
    </w:p>
    <w:p w:rsidR="00C16A09" w:rsidRDefault="00C16A09" w:rsidP="00C16A09">
      <w:pPr>
        <w:spacing w:line="240" w:lineRule="auto"/>
        <w:ind w:left="284" w:firstLine="709"/>
        <w:contextualSpacing/>
        <w:jc w:val="both"/>
        <w:rPr>
          <w:rFonts w:ascii="PT Astra Serif" w:hAnsi="PT Astra Serif"/>
          <w:sz w:val="28"/>
          <w:szCs w:val="28"/>
        </w:rPr>
      </w:pPr>
      <w:r w:rsidRPr="00122E6A">
        <w:rPr>
          <w:rFonts w:ascii="PT Astra Serif" w:hAnsi="PT Astra Serif"/>
          <w:sz w:val="28"/>
          <w:szCs w:val="28"/>
        </w:rPr>
        <w:t xml:space="preserve">В ходе проверки выявлены нарушения требований </w:t>
      </w:r>
      <w:r>
        <w:rPr>
          <w:rFonts w:ascii="PT Astra Serif" w:hAnsi="PT Astra Serif"/>
          <w:sz w:val="28"/>
          <w:szCs w:val="28"/>
        </w:rPr>
        <w:t xml:space="preserve">бюджетного </w:t>
      </w:r>
      <w:r w:rsidRPr="00122E6A">
        <w:rPr>
          <w:rFonts w:ascii="PT Astra Serif" w:hAnsi="PT Astra Serif"/>
          <w:sz w:val="28"/>
          <w:szCs w:val="28"/>
        </w:rPr>
        <w:t>законодательства</w:t>
      </w:r>
      <w:r>
        <w:rPr>
          <w:rFonts w:ascii="PT Astra Serif" w:hAnsi="PT Astra Serif"/>
          <w:sz w:val="28"/>
          <w:szCs w:val="28"/>
        </w:rPr>
        <w:t>, законодательства Р</w:t>
      </w:r>
      <w:r w:rsidR="0077689F">
        <w:rPr>
          <w:rFonts w:ascii="PT Astra Serif" w:hAnsi="PT Astra Serif"/>
          <w:sz w:val="28"/>
          <w:szCs w:val="28"/>
        </w:rPr>
        <w:t>оссийской Федерации о бухгалтерском учёте.</w:t>
      </w:r>
      <w:r>
        <w:rPr>
          <w:rFonts w:ascii="PT Astra Serif" w:hAnsi="PT Astra Serif"/>
          <w:sz w:val="28"/>
          <w:szCs w:val="28"/>
        </w:rPr>
        <w:t xml:space="preserve"> </w:t>
      </w:r>
    </w:p>
    <w:p w:rsidR="00852481" w:rsidRPr="00C16A09" w:rsidRDefault="0077689F" w:rsidP="00C16A09">
      <w:pPr>
        <w:spacing w:after="0" w:line="240" w:lineRule="auto"/>
        <w:ind w:left="284" w:firstLine="426"/>
        <w:contextualSpacing/>
        <w:jc w:val="both"/>
        <w:rPr>
          <w:rFonts w:ascii="PT Astra Serif" w:hAnsi="PT Astra Serif" w:cs="PT Astra Serif"/>
          <w:sz w:val="28"/>
          <w:szCs w:val="28"/>
        </w:rPr>
      </w:pPr>
      <w:proofErr w:type="gramStart"/>
      <w:r>
        <w:rPr>
          <w:rFonts w:ascii="PT Astra Serif" w:hAnsi="PT Astra Serif" w:cs="PT Astra Serif"/>
          <w:sz w:val="28"/>
          <w:szCs w:val="28"/>
        </w:rPr>
        <w:t>1.</w:t>
      </w:r>
      <w:r w:rsidR="00852481">
        <w:rPr>
          <w:rFonts w:ascii="PT Astra Serif" w:hAnsi="PT Astra Serif"/>
          <w:sz w:val="28"/>
          <w:szCs w:val="28"/>
        </w:rPr>
        <w:t xml:space="preserve"> </w:t>
      </w:r>
      <w:r w:rsidR="00056EE2">
        <w:rPr>
          <w:rFonts w:ascii="PT Astra Serif" w:hAnsi="PT Astra Serif"/>
          <w:bCs/>
          <w:sz w:val="28"/>
          <w:szCs w:val="28"/>
        </w:rPr>
        <w:t>в</w:t>
      </w:r>
      <w:r w:rsidR="00056EE2" w:rsidRPr="00DB60E7">
        <w:rPr>
          <w:rFonts w:ascii="PT Astra Serif" w:hAnsi="PT Astra Serif"/>
          <w:bCs/>
          <w:sz w:val="28"/>
          <w:szCs w:val="28"/>
        </w:rPr>
        <w:t xml:space="preserve"> нарушение подпункта 3 пункта 11 </w:t>
      </w:r>
      <w:r w:rsidR="00056EE2">
        <w:rPr>
          <w:rFonts w:ascii="PT Astra Serif" w:hAnsi="PT Astra Serif"/>
          <w:bCs/>
          <w:sz w:val="28"/>
          <w:szCs w:val="28"/>
        </w:rPr>
        <w:t xml:space="preserve">решения Собрания депутатов муниципального образования Бородинское </w:t>
      </w:r>
      <w:r w:rsidR="00EA1FFD">
        <w:rPr>
          <w:rFonts w:ascii="PT Astra Serif" w:hAnsi="PT Astra Serif"/>
          <w:bCs/>
          <w:sz w:val="28"/>
          <w:szCs w:val="28"/>
        </w:rPr>
        <w:t xml:space="preserve">Киреевского района </w:t>
      </w:r>
      <w:r w:rsidR="00056EE2" w:rsidRPr="00DB60E7">
        <w:rPr>
          <w:rFonts w:ascii="PT Astra Serif" w:hAnsi="PT Astra Serif"/>
          <w:bCs/>
          <w:sz w:val="28"/>
          <w:szCs w:val="28"/>
        </w:rPr>
        <w:t>«</w:t>
      </w:r>
      <w:r w:rsidR="00056EE2">
        <w:rPr>
          <w:rFonts w:ascii="PT Astra Serif" w:hAnsi="PT Astra Serif"/>
          <w:bCs/>
          <w:sz w:val="28"/>
          <w:szCs w:val="28"/>
        </w:rPr>
        <w:t>О б</w:t>
      </w:r>
      <w:r w:rsidR="00056EE2" w:rsidRPr="00DB60E7">
        <w:rPr>
          <w:rFonts w:ascii="PT Astra Serif" w:hAnsi="PT Astra Serif"/>
          <w:bCs/>
          <w:sz w:val="28"/>
          <w:szCs w:val="28"/>
        </w:rPr>
        <w:t>юджет</w:t>
      </w:r>
      <w:r w:rsidR="00056EE2">
        <w:rPr>
          <w:rFonts w:ascii="PT Astra Serif" w:hAnsi="PT Astra Serif"/>
          <w:bCs/>
          <w:sz w:val="28"/>
          <w:szCs w:val="28"/>
        </w:rPr>
        <w:t>е</w:t>
      </w:r>
      <w:r w:rsidR="00056EE2" w:rsidRPr="00DB60E7">
        <w:rPr>
          <w:rFonts w:ascii="PT Astra Serif" w:hAnsi="PT Astra Serif"/>
          <w:bCs/>
          <w:sz w:val="28"/>
          <w:szCs w:val="28"/>
        </w:rPr>
        <w:t xml:space="preserve"> муниципального образования Бородинское Киреевского района на 2020 год и плановый период 2021 и 2022 годов» </w:t>
      </w:r>
      <w:r w:rsidR="00EA1FFD">
        <w:rPr>
          <w:rFonts w:ascii="PT Astra Serif" w:hAnsi="PT Astra Serif"/>
          <w:bCs/>
          <w:sz w:val="28"/>
          <w:szCs w:val="28"/>
        </w:rPr>
        <w:t xml:space="preserve">администрацией мо Бородинское Киреевского района </w:t>
      </w:r>
      <w:r w:rsidR="00B07939">
        <w:rPr>
          <w:rFonts w:ascii="PT Astra Serif" w:hAnsi="PT Astra Serif"/>
          <w:bCs/>
          <w:sz w:val="28"/>
          <w:szCs w:val="28"/>
        </w:rPr>
        <w:t xml:space="preserve"> </w:t>
      </w:r>
      <w:r w:rsidR="008D37DD">
        <w:rPr>
          <w:rFonts w:ascii="PT Astra Serif" w:hAnsi="PT Astra Serif"/>
          <w:bCs/>
          <w:sz w:val="28"/>
          <w:szCs w:val="28"/>
        </w:rPr>
        <w:t xml:space="preserve">допущено </w:t>
      </w:r>
      <w:r w:rsidR="00EA1FFD">
        <w:rPr>
          <w:rFonts w:ascii="PT Astra Serif" w:hAnsi="PT Astra Serif"/>
          <w:bCs/>
          <w:sz w:val="28"/>
          <w:szCs w:val="28"/>
        </w:rPr>
        <w:t xml:space="preserve">завышенное </w:t>
      </w:r>
      <w:r w:rsidR="008D37DD">
        <w:rPr>
          <w:rFonts w:ascii="PT Astra Serif" w:hAnsi="PT Astra Serif"/>
          <w:bCs/>
          <w:sz w:val="28"/>
          <w:szCs w:val="28"/>
        </w:rPr>
        <w:t xml:space="preserve">авансирование </w:t>
      </w:r>
      <w:r w:rsidR="00EA1FFD">
        <w:rPr>
          <w:rFonts w:ascii="PT Astra Serif" w:hAnsi="PT Astra Serif"/>
          <w:bCs/>
          <w:sz w:val="28"/>
          <w:szCs w:val="28"/>
        </w:rPr>
        <w:t xml:space="preserve">(100%) </w:t>
      </w:r>
      <w:r w:rsidR="008D37DD">
        <w:rPr>
          <w:rFonts w:ascii="PT Astra Serif" w:hAnsi="PT Astra Serif"/>
          <w:bCs/>
          <w:sz w:val="28"/>
          <w:szCs w:val="28"/>
        </w:rPr>
        <w:t xml:space="preserve">поставки горюче-смазочных материалов по </w:t>
      </w:r>
      <w:r w:rsidR="00056EE2" w:rsidRPr="00DB60E7">
        <w:rPr>
          <w:rFonts w:ascii="PT Astra Serif" w:hAnsi="PT Astra Serif"/>
          <w:bCs/>
          <w:sz w:val="28"/>
          <w:szCs w:val="28"/>
        </w:rPr>
        <w:t>Договор</w:t>
      </w:r>
      <w:r w:rsidR="00EA1FFD">
        <w:rPr>
          <w:rFonts w:ascii="PT Astra Serif" w:hAnsi="PT Astra Serif"/>
          <w:bCs/>
          <w:sz w:val="28"/>
          <w:szCs w:val="28"/>
        </w:rPr>
        <w:t>у-оферте</w:t>
      </w:r>
      <w:r w:rsidR="00056EE2" w:rsidRPr="00DB60E7">
        <w:rPr>
          <w:rFonts w:ascii="PT Astra Serif" w:hAnsi="PT Astra Serif"/>
          <w:bCs/>
          <w:sz w:val="28"/>
          <w:szCs w:val="28"/>
        </w:rPr>
        <w:t xml:space="preserve"> от 25.12.2020 № 145973 с ООО «ППР»</w:t>
      </w:r>
      <w:r w:rsidR="00852481">
        <w:rPr>
          <w:rFonts w:ascii="PT Astra Serif" w:hAnsi="PT Astra Serif"/>
          <w:bCs/>
          <w:sz w:val="28"/>
          <w:szCs w:val="28"/>
        </w:rPr>
        <w:t>;</w:t>
      </w:r>
      <w:proofErr w:type="gramEnd"/>
    </w:p>
    <w:p w:rsidR="001D0F67" w:rsidRDefault="0077689F" w:rsidP="007762A6">
      <w:pPr>
        <w:spacing w:after="0" w:line="240" w:lineRule="auto"/>
        <w:ind w:left="284" w:firstLine="426"/>
        <w:contextualSpacing/>
        <w:jc w:val="both"/>
        <w:rPr>
          <w:rFonts w:ascii="PT Astra Serif" w:hAnsi="PT Astra Serif" w:cs="PT Astra Serif"/>
          <w:sz w:val="28"/>
          <w:szCs w:val="28"/>
        </w:rPr>
      </w:pPr>
      <w:r>
        <w:rPr>
          <w:rFonts w:ascii="PT Astra Serif" w:hAnsi="PT Astra Serif"/>
          <w:sz w:val="28"/>
          <w:szCs w:val="28"/>
        </w:rPr>
        <w:t>2.</w:t>
      </w:r>
      <w:r w:rsidR="00852481">
        <w:rPr>
          <w:rFonts w:ascii="PT Astra Serif" w:hAnsi="PT Astra Serif"/>
          <w:sz w:val="28"/>
          <w:szCs w:val="28"/>
        </w:rPr>
        <w:t xml:space="preserve"> </w:t>
      </w:r>
      <w:r w:rsidR="001D0F67" w:rsidRPr="001D0F67">
        <w:rPr>
          <w:rFonts w:ascii="PT Astra Serif" w:hAnsi="PT Astra Serif" w:cs="PT Astra Serif"/>
          <w:sz w:val="28"/>
          <w:szCs w:val="28"/>
        </w:rPr>
        <w:t xml:space="preserve">в нарушение пунктов 86, 104 </w:t>
      </w:r>
      <w:r w:rsidR="001D0F67">
        <w:rPr>
          <w:rFonts w:ascii="PT Astra Serif" w:hAnsi="PT Astra Serif" w:cs="Arial"/>
          <w:sz w:val="28"/>
          <w:szCs w:val="28"/>
          <w:shd w:val="clear" w:color="auto" w:fill="FFFFFF"/>
        </w:rPr>
        <w:t>«Плана счетов бюджетного учёта и Инструкции по его применению», утвержденного Приказом Минфина России от 06.12.2010 № 162н</w:t>
      </w:r>
      <w:r w:rsidR="0012515F">
        <w:rPr>
          <w:rFonts w:ascii="PT Astra Serif" w:hAnsi="PT Astra Serif" w:cs="PT Astra Serif"/>
          <w:sz w:val="28"/>
          <w:szCs w:val="28"/>
        </w:rPr>
        <w:t xml:space="preserve">, администрацией мо Бородинское Киреевского района </w:t>
      </w:r>
      <w:r w:rsidR="001D0F67" w:rsidRPr="001D0F67">
        <w:rPr>
          <w:rFonts w:ascii="PT Astra Serif" w:hAnsi="PT Astra Serif" w:cs="PT Astra Serif"/>
          <w:sz w:val="28"/>
          <w:szCs w:val="28"/>
        </w:rPr>
        <w:t xml:space="preserve">не </w:t>
      </w:r>
      <w:r w:rsidR="0012515F">
        <w:rPr>
          <w:rFonts w:ascii="PT Astra Serif" w:hAnsi="PT Astra Serif" w:cs="PT Astra Serif"/>
          <w:sz w:val="28"/>
          <w:szCs w:val="28"/>
        </w:rPr>
        <w:t xml:space="preserve">отражены </w:t>
      </w:r>
      <w:r w:rsidR="001D0F67" w:rsidRPr="001D0F67">
        <w:rPr>
          <w:rFonts w:ascii="PT Astra Serif" w:hAnsi="PT Astra Serif" w:cs="PT Astra Serif"/>
          <w:sz w:val="28"/>
          <w:szCs w:val="28"/>
        </w:rPr>
        <w:t xml:space="preserve">в бухгалтерском учёте суммы </w:t>
      </w:r>
      <w:r w:rsidR="0012515F">
        <w:rPr>
          <w:rFonts w:ascii="PT Astra Serif" w:hAnsi="PT Astra Serif" w:cs="PT Astra Serif"/>
          <w:sz w:val="28"/>
          <w:szCs w:val="28"/>
        </w:rPr>
        <w:t>пеней</w:t>
      </w:r>
      <w:r w:rsidR="00852481">
        <w:rPr>
          <w:rFonts w:ascii="PT Astra Serif" w:hAnsi="PT Astra Serif" w:cs="PT Astra Serif"/>
          <w:sz w:val="28"/>
          <w:szCs w:val="28"/>
        </w:rPr>
        <w:t xml:space="preserve"> за</w:t>
      </w:r>
      <w:r w:rsidR="00852481" w:rsidRPr="00852481">
        <w:rPr>
          <w:rFonts w:ascii="PT Astra Serif" w:hAnsi="PT Astra Serif"/>
          <w:sz w:val="28"/>
          <w:szCs w:val="28"/>
        </w:rPr>
        <w:t xml:space="preserve"> </w:t>
      </w:r>
      <w:r w:rsidR="00852481" w:rsidRPr="000A6274">
        <w:rPr>
          <w:rFonts w:ascii="PT Astra Serif" w:hAnsi="PT Astra Serif"/>
          <w:sz w:val="28"/>
          <w:szCs w:val="28"/>
        </w:rPr>
        <w:t xml:space="preserve">просрочки исполнения поставщиком (подрядчиком, исполнителем) </w:t>
      </w:r>
      <w:r w:rsidR="00852481">
        <w:rPr>
          <w:rFonts w:ascii="PT Astra Serif" w:hAnsi="PT Astra Serif" w:cs="PT Astra Serif"/>
          <w:sz w:val="28"/>
          <w:szCs w:val="28"/>
        </w:rPr>
        <w:t xml:space="preserve"> обязатель</w:t>
      </w:r>
      <w:proofErr w:type="gramStart"/>
      <w:r w:rsidR="00852481">
        <w:rPr>
          <w:rFonts w:ascii="PT Astra Serif" w:hAnsi="PT Astra Serif" w:cs="PT Astra Serif"/>
          <w:sz w:val="28"/>
          <w:szCs w:val="28"/>
        </w:rPr>
        <w:t>ств пр</w:t>
      </w:r>
      <w:proofErr w:type="gramEnd"/>
      <w:r w:rsidR="00852481">
        <w:rPr>
          <w:rFonts w:ascii="PT Astra Serif" w:hAnsi="PT Astra Serif" w:cs="PT Astra Serif"/>
          <w:sz w:val="28"/>
          <w:szCs w:val="28"/>
        </w:rPr>
        <w:t xml:space="preserve">и исполнении контрактов. </w:t>
      </w:r>
      <w:r w:rsidR="001D0F67" w:rsidRPr="001D0F67">
        <w:rPr>
          <w:rFonts w:ascii="PT Astra Serif" w:hAnsi="PT Astra Serif" w:cs="PT Astra Serif"/>
          <w:sz w:val="28"/>
          <w:szCs w:val="28"/>
        </w:rPr>
        <w:t>Сумма по выставленным Претензиям</w:t>
      </w:r>
      <w:r w:rsidR="00852481">
        <w:rPr>
          <w:rFonts w:ascii="PT Astra Serif" w:hAnsi="PT Astra Serif" w:cs="PT Astra Serif"/>
          <w:sz w:val="28"/>
          <w:szCs w:val="28"/>
        </w:rPr>
        <w:t xml:space="preserve">, </w:t>
      </w:r>
      <w:r w:rsidR="001D0F67" w:rsidRPr="001D0F67">
        <w:rPr>
          <w:rFonts w:ascii="PT Astra Serif" w:hAnsi="PT Astra Serif" w:cs="PT Astra Serif"/>
          <w:sz w:val="28"/>
          <w:szCs w:val="28"/>
        </w:rPr>
        <w:t xml:space="preserve"> неотраженным в бухгалтерском учёте составила 48 600,42 </w:t>
      </w:r>
      <w:r w:rsidR="0012515F">
        <w:rPr>
          <w:rFonts w:ascii="PT Astra Serif" w:hAnsi="PT Astra Serif" w:cs="PT Astra Serif"/>
          <w:sz w:val="28"/>
          <w:szCs w:val="28"/>
        </w:rPr>
        <w:t>рублей</w:t>
      </w:r>
      <w:r w:rsidR="00852481">
        <w:rPr>
          <w:rFonts w:ascii="PT Astra Serif" w:hAnsi="PT Astra Serif" w:cs="PT Astra Serif"/>
          <w:sz w:val="28"/>
          <w:szCs w:val="28"/>
        </w:rPr>
        <w:t>;</w:t>
      </w:r>
    </w:p>
    <w:p w:rsidR="003C668A" w:rsidRDefault="0077689F" w:rsidP="007762A6">
      <w:pPr>
        <w:spacing w:after="0" w:line="240" w:lineRule="auto"/>
        <w:ind w:left="284" w:firstLine="426"/>
        <w:contextualSpacing/>
        <w:jc w:val="both"/>
        <w:rPr>
          <w:rFonts w:ascii="PT Astra Serif" w:hAnsi="PT Astra Serif" w:cs="Arial"/>
          <w:sz w:val="28"/>
          <w:szCs w:val="28"/>
          <w:shd w:val="clear" w:color="auto" w:fill="FFFFFF"/>
        </w:rPr>
      </w:pPr>
      <w:r>
        <w:rPr>
          <w:rFonts w:ascii="PT Astra Serif" w:hAnsi="PT Astra Serif" w:cs="PT Astra Serif"/>
          <w:sz w:val="28"/>
          <w:szCs w:val="28"/>
        </w:rPr>
        <w:t>3</w:t>
      </w:r>
      <w:r w:rsidR="00852481">
        <w:rPr>
          <w:rFonts w:ascii="PT Astra Serif" w:hAnsi="PT Astra Serif" w:cs="PT Astra Serif"/>
          <w:sz w:val="28"/>
          <w:szCs w:val="28"/>
        </w:rPr>
        <w:t>.</w:t>
      </w:r>
      <w:r w:rsidR="00852481">
        <w:rPr>
          <w:rFonts w:ascii="PT Astra Serif" w:hAnsi="PT Astra Serif"/>
          <w:sz w:val="28"/>
          <w:szCs w:val="28"/>
        </w:rPr>
        <w:t xml:space="preserve"> </w:t>
      </w:r>
      <w:r w:rsidR="003C668A" w:rsidRPr="003C668A">
        <w:rPr>
          <w:rFonts w:ascii="PT Astra Serif" w:hAnsi="PT Astra Serif" w:cs="Arial"/>
          <w:sz w:val="28"/>
          <w:szCs w:val="28"/>
          <w:shd w:val="clear" w:color="auto" w:fill="FFFFFF"/>
        </w:rPr>
        <w:t xml:space="preserve">в нарушение пункта 23 «Плана счетов бюджетного учёта и Инструкции по его применению», утвержденного Приказом Минфина России от 06.12.2010 № 162н, нефинансовые активы (металлолом) образованные в результате демонтажа </w:t>
      </w:r>
      <w:r w:rsidR="003C668A">
        <w:rPr>
          <w:rFonts w:ascii="PT Astra Serif" w:hAnsi="PT Astra Serif" w:cs="Arial"/>
          <w:sz w:val="28"/>
          <w:szCs w:val="28"/>
          <w:shd w:val="clear" w:color="auto" w:fill="FFFFFF"/>
        </w:rPr>
        <w:t>в ходе исполнения Контрактов:</w:t>
      </w:r>
    </w:p>
    <w:p w:rsidR="003C668A" w:rsidRPr="00852481" w:rsidRDefault="003C668A" w:rsidP="007762A6">
      <w:pPr>
        <w:pStyle w:val="a3"/>
        <w:numPr>
          <w:ilvl w:val="0"/>
          <w:numId w:val="13"/>
        </w:numPr>
        <w:spacing w:after="0" w:line="240" w:lineRule="auto"/>
        <w:ind w:left="284" w:firstLine="709"/>
        <w:jc w:val="both"/>
        <w:rPr>
          <w:rFonts w:ascii="PT Astra Serif" w:hAnsi="PT Astra Serif"/>
          <w:sz w:val="28"/>
          <w:szCs w:val="28"/>
        </w:rPr>
      </w:pPr>
      <w:r w:rsidRPr="00852481">
        <w:rPr>
          <w:rFonts w:ascii="PT Astra Serif" w:hAnsi="PT Astra Serif" w:cs="Arial"/>
          <w:sz w:val="28"/>
          <w:szCs w:val="28"/>
          <w:shd w:val="clear" w:color="auto" w:fill="FFFFFF"/>
        </w:rPr>
        <w:t>от 25.07.2020 № 03662000356200036010001 с ООО «</w:t>
      </w:r>
      <w:proofErr w:type="spellStart"/>
      <w:r w:rsidRPr="00852481">
        <w:rPr>
          <w:rFonts w:ascii="PT Astra Serif" w:hAnsi="PT Astra Serif" w:cs="Arial"/>
          <w:sz w:val="28"/>
          <w:szCs w:val="28"/>
          <w:shd w:val="clear" w:color="auto" w:fill="FFFFFF"/>
        </w:rPr>
        <w:t>ТТП-Строй</w:t>
      </w:r>
      <w:proofErr w:type="spellEnd"/>
      <w:r w:rsidRPr="00852481">
        <w:rPr>
          <w:rFonts w:ascii="PT Astra Serif" w:hAnsi="PT Astra Serif" w:cs="Arial"/>
          <w:sz w:val="28"/>
          <w:szCs w:val="28"/>
          <w:shd w:val="clear" w:color="auto" w:fill="FFFFFF"/>
        </w:rPr>
        <w:t xml:space="preserve">» на выполнение работ по демонтажу и монтажу воздуходувок на очистных сооружениях в посёлке </w:t>
      </w:r>
      <w:proofErr w:type="gramStart"/>
      <w:r w:rsidRPr="00852481">
        <w:rPr>
          <w:rFonts w:ascii="PT Astra Serif" w:hAnsi="PT Astra Serif" w:cs="Arial"/>
          <w:sz w:val="28"/>
          <w:szCs w:val="28"/>
          <w:shd w:val="clear" w:color="auto" w:fill="FFFFFF"/>
        </w:rPr>
        <w:t>Бородинский</w:t>
      </w:r>
      <w:proofErr w:type="gramEnd"/>
      <w:r w:rsidRPr="00852481">
        <w:rPr>
          <w:rFonts w:ascii="PT Astra Serif" w:hAnsi="PT Astra Serif" w:cs="Arial"/>
          <w:sz w:val="28"/>
          <w:szCs w:val="28"/>
          <w:shd w:val="clear" w:color="auto" w:fill="FFFFFF"/>
        </w:rPr>
        <w:t xml:space="preserve"> Киреевского района,</w:t>
      </w:r>
    </w:p>
    <w:p w:rsidR="003C668A" w:rsidRPr="00852481" w:rsidRDefault="003C668A" w:rsidP="007762A6">
      <w:pPr>
        <w:pStyle w:val="a3"/>
        <w:numPr>
          <w:ilvl w:val="0"/>
          <w:numId w:val="13"/>
        </w:numPr>
        <w:spacing w:after="0" w:line="240" w:lineRule="auto"/>
        <w:ind w:left="284" w:firstLine="709"/>
        <w:jc w:val="both"/>
        <w:rPr>
          <w:rFonts w:ascii="PT Astra Serif" w:hAnsi="PT Astra Serif"/>
          <w:sz w:val="28"/>
          <w:szCs w:val="28"/>
        </w:rPr>
      </w:pPr>
      <w:r w:rsidRPr="00852481">
        <w:rPr>
          <w:rFonts w:ascii="PT Astra Serif" w:hAnsi="PT Astra Serif" w:cs="Arial"/>
          <w:sz w:val="28"/>
          <w:szCs w:val="28"/>
          <w:shd w:val="clear" w:color="auto" w:fill="FFFFFF"/>
        </w:rPr>
        <w:t>от 25.07.2020 № 03662000356200044970001 с ИП Миронов на выполнение работ по благоустройству территории сквера Бородинского сельского Дома культуры филиал МБУК «Киреевский районный Дом культуры» не учитываются на балансовых счетах Администрации;</w:t>
      </w:r>
    </w:p>
    <w:p w:rsidR="00987954" w:rsidRDefault="00C16A09" w:rsidP="007762A6">
      <w:pPr>
        <w:pStyle w:val="a3"/>
        <w:spacing w:after="0" w:line="240" w:lineRule="auto"/>
        <w:ind w:left="284"/>
        <w:jc w:val="both"/>
        <w:rPr>
          <w:rStyle w:val="sectioninfo2"/>
          <w:rFonts w:ascii="PT Astra Serif" w:hAnsi="PT Astra Serif" w:cs="Arial"/>
          <w:sz w:val="28"/>
          <w:szCs w:val="28"/>
        </w:rPr>
      </w:pPr>
      <w:r>
        <w:rPr>
          <w:rFonts w:ascii="PT Astra Serif" w:hAnsi="PT Astra Serif" w:cs="Arial"/>
          <w:sz w:val="28"/>
          <w:szCs w:val="28"/>
          <w:shd w:val="clear" w:color="auto" w:fill="FFFFFF"/>
        </w:rPr>
        <w:lastRenderedPageBreak/>
        <w:t xml:space="preserve">      </w:t>
      </w:r>
      <w:proofErr w:type="gramStart"/>
      <w:r w:rsidR="0077689F">
        <w:rPr>
          <w:rFonts w:ascii="PT Astra Serif" w:hAnsi="PT Astra Serif" w:cs="Arial"/>
          <w:sz w:val="28"/>
          <w:szCs w:val="28"/>
          <w:shd w:val="clear" w:color="auto" w:fill="FFFFFF"/>
        </w:rPr>
        <w:t>4.</w:t>
      </w:r>
      <w:r w:rsidR="00852481">
        <w:rPr>
          <w:rFonts w:ascii="PT Astra Serif" w:hAnsi="PT Astra Serif" w:cs="Arial"/>
          <w:sz w:val="28"/>
          <w:szCs w:val="28"/>
          <w:shd w:val="clear" w:color="auto" w:fill="FFFFFF"/>
        </w:rPr>
        <w:t xml:space="preserve"> </w:t>
      </w:r>
      <w:r w:rsidR="00987954" w:rsidRPr="00987954">
        <w:rPr>
          <w:rStyle w:val="blk"/>
          <w:rFonts w:ascii="PT Astra Serif" w:hAnsi="PT Astra Serif"/>
          <w:sz w:val="28"/>
          <w:szCs w:val="28"/>
        </w:rPr>
        <w:t>в нарушение пункта 1 статьи 9 Федерального закона от 06.12.2011№402-ФЗ «О бухгалтерском учёте», пункта 118 «</w:t>
      </w:r>
      <w:r w:rsidR="00987954" w:rsidRPr="00987954">
        <w:rPr>
          <w:rFonts w:ascii="PT Astra Serif" w:hAnsi="PT Astra Serif"/>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852481">
        <w:rPr>
          <w:rFonts w:ascii="PT Astra Serif" w:hAnsi="PT Astra Serif"/>
          <w:sz w:val="28"/>
          <w:szCs w:val="28"/>
        </w:rPr>
        <w:t xml:space="preserve"> и Инструкции по его применению»</w:t>
      </w:r>
      <w:r w:rsidR="00987954" w:rsidRPr="00987954">
        <w:rPr>
          <w:rFonts w:ascii="PT Astra Serif" w:hAnsi="PT Astra Serif"/>
          <w:sz w:val="28"/>
          <w:szCs w:val="28"/>
        </w:rPr>
        <w:t xml:space="preserve">, утвержденного Приказом </w:t>
      </w:r>
      <w:r w:rsidR="00987954" w:rsidRPr="00852481">
        <w:rPr>
          <w:rFonts w:ascii="PT Astra Serif" w:hAnsi="PT Astra Serif"/>
          <w:sz w:val="28"/>
          <w:szCs w:val="28"/>
        </w:rPr>
        <w:t xml:space="preserve">Минфина России от 01.12.2010 № 157н, </w:t>
      </w:r>
      <w:r w:rsidR="00987954" w:rsidRPr="00852481">
        <w:rPr>
          <w:rStyle w:val="blk"/>
          <w:rFonts w:ascii="PT Astra Serif" w:hAnsi="PT Astra Serif"/>
          <w:sz w:val="28"/>
          <w:szCs w:val="28"/>
        </w:rPr>
        <w:t>в бухгалтерском учёте администрации мо Бородинское</w:t>
      </w:r>
      <w:proofErr w:type="gramEnd"/>
      <w:r w:rsidR="00987954" w:rsidRPr="00852481">
        <w:rPr>
          <w:rStyle w:val="blk"/>
          <w:rFonts w:ascii="PT Astra Serif" w:hAnsi="PT Astra Serif"/>
          <w:sz w:val="28"/>
          <w:szCs w:val="28"/>
        </w:rPr>
        <w:t xml:space="preserve"> </w:t>
      </w:r>
      <w:proofErr w:type="gramStart"/>
      <w:r w:rsidR="00987954" w:rsidRPr="00852481">
        <w:rPr>
          <w:rStyle w:val="blk"/>
          <w:rFonts w:ascii="PT Astra Serif" w:hAnsi="PT Astra Serif"/>
          <w:sz w:val="28"/>
          <w:szCs w:val="28"/>
        </w:rPr>
        <w:t xml:space="preserve">Киреевского района в составе прочих материальных запасов на счёте 1.105.06 не отражен посадочный материал - саженцы деревьев в количестве 68 штук на сумму 79560,00 рублей, приобретённый по Контракту </w:t>
      </w:r>
      <w:r w:rsidR="00987954" w:rsidRPr="00852481">
        <w:rPr>
          <w:rStyle w:val="sectioninfo2"/>
          <w:rFonts w:ascii="PT Astra Serif" w:hAnsi="PT Astra Serif" w:cs="Arial"/>
          <w:sz w:val="28"/>
          <w:szCs w:val="28"/>
        </w:rPr>
        <w:t xml:space="preserve">№ 03662000356200044970001 от 07.09.2020 </w:t>
      </w:r>
      <w:r w:rsidR="00987954" w:rsidRPr="00852481">
        <w:rPr>
          <w:rStyle w:val="sectioninfo2"/>
          <w:rFonts w:ascii="PT Astra Serif" w:hAnsi="PT Astra Serif"/>
          <w:sz w:val="28"/>
          <w:szCs w:val="28"/>
        </w:rPr>
        <w:t xml:space="preserve">с ИП Миронов А.В. </w:t>
      </w:r>
      <w:r w:rsidR="00987954" w:rsidRPr="00852481">
        <w:rPr>
          <w:rStyle w:val="sectioninfo2"/>
          <w:rFonts w:ascii="PT Astra Serif" w:hAnsi="PT Astra Serif" w:cs="Arial"/>
          <w:sz w:val="28"/>
          <w:szCs w:val="28"/>
        </w:rPr>
        <w:t>на выполнение работ по благоустройству территории сквера Бородинского сельского Дома культуры филиал Муниципального бюджетного учреждения культуры «Киреевский районный Дом культуры»</w:t>
      </w:r>
      <w:r w:rsidR="00DC6B1C">
        <w:rPr>
          <w:rStyle w:val="sectioninfo2"/>
          <w:rFonts w:ascii="PT Astra Serif" w:hAnsi="PT Astra Serif" w:cs="Arial"/>
          <w:sz w:val="28"/>
          <w:szCs w:val="28"/>
        </w:rPr>
        <w:t>.</w:t>
      </w:r>
      <w:proofErr w:type="gramEnd"/>
    </w:p>
    <w:p w:rsidR="00743123" w:rsidRDefault="00743123" w:rsidP="007762A6">
      <w:pPr>
        <w:pStyle w:val="a3"/>
        <w:spacing w:after="0" w:line="240" w:lineRule="auto"/>
        <w:ind w:left="284"/>
        <w:jc w:val="both"/>
        <w:rPr>
          <w:rStyle w:val="sectioninfo2"/>
          <w:rFonts w:ascii="PT Astra Serif" w:hAnsi="PT Astra Serif" w:cs="Arial"/>
          <w:sz w:val="28"/>
          <w:szCs w:val="28"/>
        </w:rPr>
      </w:pPr>
    </w:p>
    <w:p w:rsidR="00743123" w:rsidRPr="00743123" w:rsidRDefault="00743123" w:rsidP="00743123">
      <w:pPr>
        <w:spacing w:line="240" w:lineRule="auto"/>
        <w:ind w:left="284" w:firstLine="709"/>
        <w:contextualSpacing/>
        <w:jc w:val="both"/>
        <w:rPr>
          <w:rFonts w:ascii="PT Astra Serif" w:hAnsi="PT Astra Serif"/>
          <w:sz w:val="28"/>
          <w:szCs w:val="28"/>
        </w:rPr>
      </w:pPr>
      <w:proofErr w:type="gramStart"/>
      <w:r w:rsidRPr="00743123">
        <w:rPr>
          <w:rFonts w:ascii="PT Astra Serif" w:hAnsi="PT Astra Serif"/>
          <w:sz w:val="28"/>
          <w:szCs w:val="28"/>
        </w:rPr>
        <w:t xml:space="preserve">В связи с выявленными нарушениями, на основании статьи 270.2 БК РФ, в соответствии с пунктами 7, 8 </w:t>
      </w:r>
      <w:r w:rsidRPr="00743123">
        <w:rPr>
          <w:rFonts w:ascii="PT Astra Serif" w:hAnsi="PT Astra Serif" w:cs="PT Serif"/>
          <w:sz w:val="28"/>
          <w:szCs w:val="28"/>
        </w:rPr>
        <w:t xml:space="preserve">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утверждённого Постановлением Правительства РФ от 23.07.2020 № 1095, на основании Акта проверки № 01/2021 от 15.03.2021, в адрес главы администрации муниципального образования Бородинское Киреевского района направлено Предписание </w:t>
      </w:r>
      <w:r w:rsidRPr="00743123">
        <w:rPr>
          <w:rFonts w:ascii="PT Astra Serif" w:hAnsi="PT Astra Serif"/>
          <w:sz w:val="28"/>
          <w:szCs w:val="28"/>
        </w:rPr>
        <w:t>№ 05-03-24/177 от 17.03.2021</w:t>
      </w:r>
      <w:proofErr w:type="gramEnd"/>
      <w:r w:rsidRPr="00743123">
        <w:rPr>
          <w:rFonts w:ascii="PT Astra Serif" w:hAnsi="PT Astra Serif"/>
          <w:sz w:val="28"/>
          <w:szCs w:val="28"/>
        </w:rPr>
        <w:t xml:space="preserve"> «</w:t>
      </w:r>
      <w:r>
        <w:rPr>
          <w:rFonts w:ascii="PT Astra Serif" w:hAnsi="PT Astra Serif"/>
          <w:sz w:val="28"/>
          <w:szCs w:val="28"/>
        </w:rPr>
        <w:t>О</w:t>
      </w:r>
      <w:r w:rsidRPr="00743123">
        <w:rPr>
          <w:rFonts w:ascii="PT Astra Serif" w:hAnsi="PT Astra Serif"/>
          <w:sz w:val="28"/>
          <w:szCs w:val="28"/>
        </w:rPr>
        <w:t>б устранении нарушений  законодательства Российской Федерации о закупках товаров работ и услуг</w:t>
      </w:r>
      <w:r>
        <w:rPr>
          <w:rFonts w:ascii="PT Astra Serif" w:hAnsi="PT Astra Serif"/>
          <w:sz w:val="28"/>
          <w:szCs w:val="28"/>
        </w:rPr>
        <w:t>».</w:t>
      </w:r>
    </w:p>
    <w:p w:rsidR="00743123" w:rsidRPr="00743123" w:rsidRDefault="00743123" w:rsidP="00743123">
      <w:pPr>
        <w:pStyle w:val="a3"/>
        <w:spacing w:after="0" w:line="240" w:lineRule="auto"/>
        <w:ind w:left="284"/>
        <w:jc w:val="both"/>
        <w:rPr>
          <w:rStyle w:val="blk"/>
          <w:rFonts w:ascii="PT Astra Serif" w:hAnsi="PT Astra Serif"/>
          <w:sz w:val="28"/>
          <w:szCs w:val="28"/>
        </w:rPr>
      </w:pPr>
    </w:p>
    <w:p w:rsidR="003C668A" w:rsidRPr="00743123" w:rsidRDefault="003C668A" w:rsidP="00743123">
      <w:pPr>
        <w:pStyle w:val="a3"/>
        <w:tabs>
          <w:tab w:val="left" w:pos="851"/>
        </w:tabs>
        <w:autoSpaceDE w:val="0"/>
        <w:autoSpaceDN w:val="0"/>
        <w:adjustRightInd w:val="0"/>
        <w:spacing w:line="240" w:lineRule="auto"/>
        <w:ind w:left="284"/>
        <w:jc w:val="both"/>
        <w:rPr>
          <w:rFonts w:ascii="PT Astra Serif" w:hAnsi="PT Astra Serif"/>
          <w:sz w:val="28"/>
          <w:szCs w:val="28"/>
        </w:rPr>
      </w:pPr>
    </w:p>
    <w:p w:rsidR="005F2985" w:rsidRPr="00743123" w:rsidRDefault="005F2985" w:rsidP="00743123">
      <w:pPr>
        <w:spacing w:after="0" w:line="240" w:lineRule="auto"/>
        <w:ind w:firstLine="708"/>
        <w:contextualSpacing/>
        <w:jc w:val="both"/>
        <w:rPr>
          <w:rFonts w:ascii="PT Serif" w:hAnsi="PT Serif" w:cs="PT Serif"/>
          <w:sz w:val="28"/>
          <w:szCs w:val="28"/>
        </w:rPr>
      </w:pPr>
    </w:p>
    <w:p w:rsidR="005F2985" w:rsidRPr="00743123" w:rsidRDefault="005F2985" w:rsidP="00743123">
      <w:pPr>
        <w:spacing w:after="0" w:line="240" w:lineRule="auto"/>
        <w:ind w:firstLine="708"/>
        <w:contextualSpacing/>
        <w:jc w:val="both"/>
        <w:rPr>
          <w:rFonts w:ascii="PT Serif" w:hAnsi="PT Serif" w:cs="PT Serif"/>
          <w:sz w:val="28"/>
          <w:szCs w:val="28"/>
        </w:rPr>
      </w:pPr>
    </w:p>
    <w:p w:rsidR="005F2985" w:rsidRPr="00743123" w:rsidRDefault="005F2985" w:rsidP="00743123">
      <w:pPr>
        <w:spacing w:after="0" w:line="240" w:lineRule="auto"/>
        <w:ind w:firstLine="708"/>
        <w:contextualSpacing/>
        <w:jc w:val="both"/>
        <w:rPr>
          <w:rFonts w:ascii="PT Serif" w:hAnsi="PT Serif" w:cs="PT Serif"/>
          <w:sz w:val="28"/>
          <w:szCs w:val="28"/>
        </w:rPr>
      </w:pPr>
    </w:p>
    <w:p w:rsidR="005F2985" w:rsidRPr="00743123" w:rsidRDefault="005F2985" w:rsidP="00743123">
      <w:pPr>
        <w:spacing w:after="0" w:line="240" w:lineRule="auto"/>
        <w:ind w:firstLine="708"/>
        <w:contextualSpacing/>
        <w:jc w:val="both"/>
        <w:rPr>
          <w:rFonts w:ascii="PT Serif" w:hAnsi="PT Serif" w:cs="PT Serif"/>
          <w:sz w:val="28"/>
          <w:szCs w:val="28"/>
        </w:rPr>
      </w:pPr>
    </w:p>
    <w:p w:rsidR="005F2985" w:rsidRPr="00743123" w:rsidRDefault="005F2985" w:rsidP="00743123">
      <w:pPr>
        <w:spacing w:after="0" w:line="240" w:lineRule="auto"/>
        <w:ind w:firstLine="708"/>
        <w:contextualSpacing/>
        <w:jc w:val="both"/>
        <w:rPr>
          <w:rFonts w:ascii="PT Serif" w:hAnsi="PT Serif" w:cs="PT Serif"/>
          <w:sz w:val="28"/>
          <w:szCs w:val="28"/>
        </w:rPr>
      </w:pPr>
    </w:p>
    <w:p w:rsidR="00AF26FD" w:rsidRPr="00743123" w:rsidRDefault="00AF26FD" w:rsidP="00743123">
      <w:pPr>
        <w:spacing w:after="0" w:line="240" w:lineRule="auto"/>
        <w:ind w:firstLine="708"/>
        <w:contextualSpacing/>
        <w:jc w:val="both"/>
        <w:rPr>
          <w:rFonts w:ascii="PT Serif" w:hAnsi="PT Serif" w:cs="PT Serif"/>
          <w:sz w:val="28"/>
          <w:szCs w:val="28"/>
        </w:rPr>
      </w:pPr>
    </w:p>
    <w:p w:rsidR="00AF26FD" w:rsidRPr="00743123" w:rsidRDefault="00AF26FD" w:rsidP="00743123">
      <w:pPr>
        <w:spacing w:after="0" w:line="240" w:lineRule="auto"/>
        <w:ind w:firstLine="708"/>
        <w:contextualSpacing/>
        <w:jc w:val="both"/>
        <w:rPr>
          <w:rFonts w:ascii="PT Serif" w:hAnsi="PT Serif" w:cs="PT Serif"/>
          <w:sz w:val="28"/>
          <w:szCs w:val="28"/>
        </w:rPr>
      </w:pPr>
    </w:p>
    <w:p w:rsidR="00AF26FD" w:rsidRPr="00743123" w:rsidRDefault="00AF26FD" w:rsidP="00743123">
      <w:pPr>
        <w:spacing w:after="0" w:line="240" w:lineRule="auto"/>
        <w:ind w:firstLine="708"/>
        <w:contextualSpacing/>
        <w:jc w:val="both"/>
        <w:rPr>
          <w:rFonts w:ascii="PT Serif" w:hAnsi="PT Serif" w:cs="PT Serif"/>
          <w:sz w:val="28"/>
          <w:szCs w:val="28"/>
        </w:rPr>
      </w:pPr>
    </w:p>
    <w:p w:rsidR="00AF26FD" w:rsidRPr="00743123" w:rsidRDefault="00AF26FD" w:rsidP="00743123">
      <w:pPr>
        <w:spacing w:after="0" w:line="240" w:lineRule="auto"/>
        <w:ind w:firstLine="708"/>
        <w:contextualSpacing/>
        <w:jc w:val="both"/>
        <w:rPr>
          <w:rFonts w:ascii="PT Serif" w:hAnsi="PT Serif" w:cs="PT Serif"/>
          <w:sz w:val="28"/>
          <w:szCs w:val="28"/>
        </w:rPr>
      </w:pPr>
    </w:p>
    <w:p w:rsidR="00AF26FD" w:rsidRDefault="00AF26FD" w:rsidP="007762A6">
      <w:pPr>
        <w:spacing w:after="0" w:line="240" w:lineRule="auto"/>
        <w:ind w:firstLine="708"/>
        <w:contextualSpacing/>
        <w:jc w:val="both"/>
        <w:rPr>
          <w:rFonts w:ascii="PT Serif" w:hAnsi="PT Serif" w:cs="PT Serif"/>
          <w:sz w:val="28"/>
          <w:szCs w:val="28"/>
        </w:rPr>
      </w:pPr>
    </w:p>
    <w:p w:rsidR="00AF26FD" w:rsidRDefault="00AF26FD" w:rsidP="007762A6">
      <w:pPr>
        <w:spacing w:after="0" w:line="240" w:lineRule="auto"/>
        <w:ind w:firstLine="708"/>
        <w:contextualSpacing/>
        <w:jc w:val="both"/>
        <w:rPr>
          <w:rFonts w:ascii="PT Serif" w:hAnsi="PT Serif" w:cs="PT Serif"/>
          <w:sz w:val="28"/>
          <w:szCs w:val="28"/>
        </w:rPr>
      </w:pPr>
    </w:p>
    <w:p w:rsidR="00AF26FD" w:rsidRDefault="00AF26FD" w:rsidP="007762A6">
      <w:pPr>
        <w:spacing w:after="0" w:line="240" w:lineRule="auto"/>
        <w:ind w:firstLine="708"/>
        <w:contextualSpacing/>
        <w:jc w:val="both"/>
        <w:rPr>
          <w:rFonts w:ascii="PT Serif" w:hAnsi="PT Serif" w:cs="PT Serif"/>
          <w:sz w:val="28"/>
          <w:szCs w:val="28"/>
        </w:rPr>
      </w:pPr>
    </w:p>
    <w:p w:rsidR="00AF26FD" w:rsidRDefault="00AF26FD" w:rsidP="00555AC6">
      <w:pPr>
        <w:spacing w:after="0" w:line="240" w:lineRule="auto"/>
        <w:ind w:firstLine="708"/>
        <w:contextualSpacing/>
        <w:jc w:val="both"/>
        <w:rPr>
          <w:rFonts w:ascii="PT Serif" w:hAnsi="PT Serif" w:cs="PT Serif"/>
          <w:sz w:val="28"/>
          <w:szCs w:val="28"/>
        </w:rPr>
      </w:pPr>
    </w:p>
    <w:p w:rsidR="00AF26FD" w:rsidRDefault="00AF26FD" w:rsidP="00555AC6">
      <w:pPr>
        <w:spacing w:after="0" w:line="240" w:lineRule="auto"/>
        <w:ind w:firstLine="708"/>
        <w:contextualSpacing/>
        <w:jc w:val="both"/>
        <w:rPr>
          <w:rFonts w:ascii="PT Serif" w:hAnsi="PT Serif" w:cs="PT Serif"/>
          <w:sz w:val="28"/>
          <w:szCs w:val="28"/>
        </w:rPr>
      </w:pPr>
    </w:p>
    <w:p w:rsidR="0077689F" w:rsidRDefault="0077689F" w:rsidP="00555AC6">
      <w:pPr>
        <w:spacing w:after="0" w:line="240" w:lineRule="auto"/>
        <w:ind w:firstLine="708"/>
        <w:contextualSpacing/>
        <w:jc w:val="both"/>
        <w:rPr>
          <w:rFonts w:ascii="PT Serif" w:hAnsi="PT Serif" w:cs="PT Serif"/>
          <w:sz w:val="28"/>
          <w:szCs w:val="28"/>
        </w:rPr>
      </w:pPr>
    </w:p>
    <w:p w:rsidR="0077689F" w:rsidRDefault="0077689F" w:rsidP="00555AC6">
      <w:pPr>
        <w:spacing w:after="0" w:line="240" w:lineRule="auto"/>
        <w:ind w:firstLine="708"/>
        <w:contextualSpacing/>
        <w:jc w:val="both"/>
        <w:rPr>
          <w:rFonts w:ascii="PT Serif" w:hAnsi="PT Serif" w:cs="PT Serif"/>
          <w:sz w:val="28"/>
          <w:szCs w:val="28"/>
        </w:rPr>
      </w:pPr>
    </w:p>
    <w:p w:rsidR="005F2985" w:rsidRDefault="005F2985" w:rsidP="00555AC6">
      <w:pPr>
        <w:spacing w:after="0" w:line="240" w:lineRule="auto"/>
        <w:contextualSpacing/>
        <w:jc w:val="both"/>
        <w:rPr>
          <w:rFonts w:ascii="PT Serif" w:hAnsi="PT Serif" w:cs="PT Serif"/>
          <w:sz w:val="28"/>
          <w:szCs w:val="28"/>
        </w:rPr>
      </w:pPr>
      <w:r>
        <w:rPr>
          <w:rFonts w:ascii="PT Serif" w:hAnsi="PT Serif" w:cs="PT Serif"/>
          <w:sz w:val="28"/>
          <w:szCs w:val="28"/>
        </w:rPr>
        <w:lastRenderedPageBreak/>
        <w:t>СОГЛАСОВАНО:</w:t>
      </w:r>
    </w:p>
    <w:p w:rsidR="005F2985" w:rsidRDefault="005F2985" w:rsidP="00555AC6">
      <w:pPr>
        <w:spacing w:after="0" w:line="240" w:lineRule="auto"/>
        <w:ind w:firstLine="708"/>
        <w:contextualSpacing/>
        <w:jc w:val="both"/>
        <w:rPr>
          <w:rFonts w:ascii="PT Serif" w:hAnsi="PT Serif" w:cs="PT Serif"/>
          <w:sz w:val="28"/>
          <w:szCs w:val="28"/>
        </w:rPr>
      </w:pPr>
    </w:p>
    <w:p w:rsidR="005F2985" w:rsidRDefault="005F2985" w:rsidP="00555AC6">
      <w:pPr>
        <w:spacing w:after="0" w:line="240" w:lineRule="auto"/>
        <w:contextualSpacing/>
        <w:jc w:val="both"/>
        <w:rPr>
          <w:rFonts w:ascii="PT Serif" w:hAnsi="PT Serif" w:cs="PT Serif"/>
          <w:sz w:val="28"/>
          <w:szCs w:val="28"/>
        </w:rPr>
      </w:pPr>
      <w:r>
        <w:rPr>
          <w:rFonts w:ascii="PT Serif" w:hAnsi="PT Serif" w:cs="PT Serif"/>
          <w:sz w:val="28"/>
          <w:szCs w:val="28"/>
        </w:rPr>
        <w:t>Начальник финансового управления</w:t>
      </w:r>
    </w:p>
    <w:p w:rsidR="005F2985" w:rsidRDefault="005F2985" w:rsidP="00555AC6">
      <w:pPr>
        <w:spacing w:after="0" w:line="240" w:lineRule="auto"/>
        <w:contextualSpacing/>
        <w:jc w:val="both"/>
        <w:rPr>
          <w:rFonts w:ascii="PT Serif" w:hAnsi="PT Serif" w:cs="PT Serif"/>
          <w:sz w:val="28"/>
          <w:szCs w:val="28"/>
        </w:rPr>
      </w:pPr>
      <w:r>
        <w:rPr>
          <w:rFonts w:ascii="PT Serif" w:hAnsi="PT Serif" w:cs="PT Serif"/>
          <w:sz w:val="28"/>
          <w:szCs w:val="28"/>
        </w:rPr>
        <w:t xml:space="preserve">администрации </w:t>
      </w:r>
      <w:proofErr w:type="gramStart"/>
      <w:r>
        <w:rPr>
          <w:rFonts w:ascii="PT Serif" w:hAnsi="PT Serif" w:cs="PT Serif"/>
          <w:sz w:val="28"/>
          <w:szCs w:val="28"/>
        </w:rPr>
        <w:t>муниципального</w:t>
      </w:r>
      <w:proofErr w:type="gramEnd"/>
      <w:r>
        <w:rPr>
          <w:rFonts w:ascii="PT Serif" w:hAnsi="PT Serif" w:cs="PT Serif"/>
          <w:sz w:val="28"/>
          <w:szCs w:val="28"/>
        </w:rPr>
        <w:t xml:space="preserve"> </w:t>
      </w:r>
    </w:p>
    <w:p w:rsidR="00DF1CA5" w:rsidRPr="003B7682" w:rsidRDefault="005F2985" w:rsidP="00555AC6">
      <w:pPr>
        <w:spacing w:after="0" w:line="240" w:lineRule="auto"/>
        <w:contextualSpacing/>
        <w:jc w:val="both"/>
        <w:rPr>
          <w:rFonts w:ascii="PT Serif" w:hAnsi="PT Serif"/>
          <w:sz w:val="28"/>
          <w:szCs w:val="28"/>
        </w:rPr>
      </w:pPr>
      <w:r>
        <w:rPr>
          <w:rFonts w:ascii="PT Serif" w:hAnsi="PT Serif" w:cs="PT Serif"/>
          <w:sz w:val="28"/>
          <w:szCs w:val="28"/>
        </w:rPr>
        <w:t xml:space="preserve">образования Киреевский район                              </w:t>
      </w:r>
      <w:r w:rsidR="002F6288">
        <w:rPr>
          <w:rFonts w:ascii="PT Serif" w:hAnsi="PT Serif" w:cs="PT Serif"/>
          <w:sz w:val="28"/>
          <w:szCs w:val="28"/>
        </w:rPr>
        <w:t xml:space="preserve">           </w:t>
      </w:r>
      <w:r>
        <w:rPr>
          <w:rFonts w:ascii="PT Serif" w:hAnsi="PT Serif" w:cs="PT Serif"/>
          <w:sz w:val="28"/>
          <w:szCs w:val="28"/>
        </w:rPr>
        <w:t xml:space="preserve">         </w:t>
      </w:r>
      <w:proofErr w:type="spellStart"/>
      <w:r>
        <w:rPr>
          <w:rFonts w:ascii="PT Serif" w:hAnsi="PT Serif" w:cs="PT Serif"/>
          <w:sz w:val="28"/>
          <w:szCs w:val="28"/>
        </w:rPr>
        <w:t>Л.Н.Волчкова</w:t>
      </w:r>
      <w:proofErr w:type="spellEnd"/>
    </w:p>
    <w:p w:rsidR="002F6288" w:rsidRDefault="008D63DE" w:rsidP="00555AC6">
      <w:pPr>
        <w:spacing w:after="0" w:line="240" w:lineRule="auto"/>
        <w:contextualSpacing/>
        <w:jc w:val="both"/>
        <w:rPr>
          <w:rFonts w:ascii="PT Serif" w:hAnsi="PT Serif"/>
          <w:sz w:val="28"/>
          <w:szCs w:val="28"/>
        </w:rPr>
      </w:pPr>
      <w:r>
        <w:rPr>
          <w:rFonts w:ascii="PT Serif" w:hAnsi="PT Serif"/>
          <w:sz w:val="28"/>
          <w:szCs w:val="28"/>
        </w:rPr>
        <w:t xml:space="preserve">  </w:t>
      </w:r>
    </w:p>
    <w:p w:rsidR="002F6288" w:rsidRPr="002F6288" w:rsidRDefault="002F6288" w:rsidP="00555AC6">
      <w:pPr>
        <w:spacing w:line="240" w:lineRule="auto"/>
        <w:contextualSpacing/>
        <w:rPr>
          <w:rFonts w:ascii="PT Serif" w:hAnsi="PT Serif"/>
          <w:sz w:val="28"/>
          <w:szCs w:val="28"/>
        </w:rPr>
      </w:pPr>
    </w:p>
    <w:p w:rsidR="002F6288" w:rsidRPr="002F6288" w:rsidRDefault="002F6288" w:rsidP="00555AC6">
      <w:pPr>
        <w:spacing w:line="240" w:lineRule="auto"/>
        <w:contextualSpacing/>
        <w:rPr>
          <w:rFonts w:ascii="PT Serif" w:hAnsi="PT Serif"/>
          <w:sz w:val="28"/>
          <w:szCs w:val="28"/>
        </w:rPr>
      </w:pPr>
    </w:p>
    <w:p w:rsidR="002F6288" w:rsidRPr="002F6288" w:rsidRDefault="002F6288" w:rsidP="00555AC6">
      <w:pPr>
        <w:spacing w:line="240" w:lineRule="auto"/>
        <w:contextualSpacing/>
        <w:rPr>
          <w:rFonts w:ascii="PT Serif" w:hAnsi="PT Serif"/>
          <w:sz w:val="28"/>
          <w:szCs w:val="28"/>
        </w:rPr>
      </w:pPr>
    </w:p>
    <w:p w:rsidR="002F6288" w:rsidRPr="002F6288" w:rsidRDefault="002F6288" w:rsidP="00555AC6">
      <w:pPr>
        <w:spacing w:line="240" w:lineRule="auto"/>
        <w:contextualSpacing/>
        <w:rPr>
          <w:rFonts w:ascii="PT Serif" w:hAnsi="PT Serif"/>
          <w:sz w:val="28"/>
          <w:szCs w:val="28"/>
        </w:rPr>
      </w:pPr>
    </w:p>
    <w:p w:rsidR="002F6288" w:rsidRPr="002F6288" w:rsidRDefault="002F6288" w:rsidP="00555AC6">
      <w:pPr>
        <w:spacing w:line="240" w:lineRule="auto"/>
        <w:contextualSpacing/>
        <w:rPr>
          <w:rFonts w:ascii="PT Serif" w:hAnsi="PT Serif"/>
          <w:sz w:val="28"/>
          <w:szCs w:val="28"/>
        </w:rPr>
      </w:pPr>
    </w:p>
    <w:p w:rsidR="002F6288" w:rsidRDefault="002F6288" w:rsidP="00555AC6">
      <w:pPr>
        <w:spacing w:line="240" w:lineRule="auto"/>
        <w:contextualSpacing/>
        <w:rPr>
          <w:rFonts w:ascii="PT Serif" w:hAnsi="PT Serif"/>
          <w:sz w:val="28"/>
          <w:szCs w:val="28"/>
        </w:rPr>
      </w:pPr>
    </w:p>
    <w:p w:rsidR="008D63DE" w:rsidRDefault="002F6288" w:rsidP="00555AC6">
      <w:pPr>
        <w:tabs>
          <w:tab w:val="left" w:pos="1530"/>
        </w:tabs>
        <w:spacing w:line="240" w:lineRule="auto"/>
        <w:contextualSpacing/>
        <w:rPr>
          <w:rFonts w:ascii="PT Serif" w:hAnsi="PT Serif"/>
          <w:sz w:val="28"/>
          <w:szCs w:val="28"/>
        </w:rPr>
      </w:pPr>
      <w:r>
        <w:rPr>
          <w:rFonts w:ascii="PT Serif" w:hAnsi="PT Serif"/>
          <w:sz w:val="28"/>
          <w:szCs w:val="28"/>
        </w:rPr>
        <w:tab/>
      </w:r>
    </w:p>
    <w:p w:rsidR="002F6288" w:rsidRDefault="002F6288" w:rsidP="00555AC6">
      <w:pPr>
        <w:tabs>
          <w:tab w:val="left" w:pos="1530"/>
        </w:tabs>
        <w:spacing w:line="240" w:lineRule="auto"/>
        <w:contextualSpacing/>
        <w:rPr>
          <w:rFonts w:ascii="PT Serif" w:hAnsi="PT Serif"/>
          <w:sz w:val="28"/>
          <w:szCs w:val="28"/>
        </w:rPr>
      </w:pPr>
    </w:p>
    <w:p w:rsidR="002F6288" w:rsidRDefault="002F6288" w:rsidP="00555AC6">
      <w:pPr>
        <w:tabs>
          <w:tab w:val="left" w:pos="1530"/>
        </w:tabs>
        <w:spacing w:line="240" w:lineRule="auto"/>
        <w:contextualSpacing/>
        <w:rPr>
          <w:rFonts w:ascii="PT Serif" w:hAnsi="PT Serif"/>
          <w:sz w:val="28"/>
          <w:szCs w:val="28"/>
        </w:rPr>
      </w:pPr>
    </w:p>
    <w:p w:rsidR="002F6288" w:rsidRDefault="002F6288" w:rsidP="00555AC6">
      <w:pPr>
        <w:tabs>
          <w:tab w:val="left" w:pos="1530"/>
        </w:tabs>
        <w:spacing w:line="240" w:lineRule="auto"/>
        <w:contextualSpacing/>
        <w:rPr>
          <w:rFonts w:ascii="PT Serif" w:hAnsi="PT Serif"/>
          <w:sz w:val="28"/>
          <w:szCs w:val="28"/>
        </w:rPr>
      </w:pPr>
    </w:p>
    <w:p w:rsidR="002F6288" w:rsidRDefault="002F6288" w:rsidP="00555AC6">
      <w:pPr>
        <w:tabs>
          <w:tab w:val="left" w:pos="1530"/>
        </w:tabs>
        <w:spacing w:line="240" w:lineRule="auto"/>
        <w:contextualSpacing/>
        <w:rPr>
          <w:rFonts w:ascii="PT Serif" w:hAnsi="PT Serif"/>
          <w:sz w:val="28"/>
          <w:szCs w:val="28"/>
        </w:rPr>
      </w:pPr>
    </w:p>
    <w:p w:rsidR="002F6288" w:rsidRDefault="002F6288" w:rsidP="00555AC6">
      <w:pPr>
        <w:tabs>
          <w:tab w:val="left" w:pos="1530"/>
        </w:tabs>
        <w:spacing w:line="240" w:lineRule="auto"/>
        <w:contextualSpacing/>
        <w:rPr>
          <w:rFonts w:ascii="PT Serif" w:hAnsi="PT Serif"/>
          <w:sz w:val="28"/>
          <w:szCs w:val="28"/>
        </w:rPr>
      </w:pPr>
    </w:p>
    <w:p w:rsidR="002F6288" w:rsidRDefault="002F6288" w:rsidP="00555AC6">
      <w:pPr>
        <w:tabs>
          <w:tab w:val="left" w:pos="1530"/>
        </w:tabs>
        <w:spacing w:line="240" w:lineRule="auto"/>
        <w:contextualSpacing/>
        <w:rPr>
          <w:rFonts w:ascii="PT Serif" w:hAnsi="PT Serif"/>
          <w:sz w:val="28"/>
          <w:szCs w:val="28"/>
        </w:rPr>
      </w:pPr>
    </w:p>
    <w:p w:rsidR="002F6288" w:rsidRDefault="002F6288" w:rsidP="00555AC6">
      <w:pPr>
        <w:tabs>
          <w:tab w:val="left" w:pos="1530"/>
        </w:tabs>
        <w:spacing w:after="0" w:line="240" w:lineRule="auto"/>
        <w:contextualSpacing/>
        <w:rPr>
          <w:rFonts w:ascii="PT Serif" w:hAnsi="PT Serif"/>
          <w:sz w:val="28"/>
          <w:szCs w:val="28"/>
        </w:rPr>
      </w:pPr>
    </w:p>
    <w:p w:rsidR="002F6288" w:rsidRDefault="002F6288" w:rsidP="00555AC6">
      <w:pPr>
        <w:tabs>
          <w:tab w:val="left" w:pos="1530"/>
        </w:tabs>
        <w:spacing w:after="0" w:line="240" w:lineRule="auto"/>
        <w:contextualSpacing/>
        <w:rPr>
          <w:rFonts w:ascii="PT Serif" w:hAnsi="PT Serif"/>
          <w:sz w:val="28"/>
          <w:szCs w:val="28"/>
        </w:rPr>
      </w:pPr>
    </w:p>
    <w:p w:rsidR="002F6288" w:rsidRDefault="002F6288" w:rsidP="00555AC6">
      <w:pPr>
        <w:tabs>
          <w:tab w:val="left" w:pos="1530"/>
        </w:tabs>
        <w:spacing w:after="0" w:line="240" w:lineRule="auto"/>
        <w:contextualSpacing/>
        <w:rPr>
          <w:rFonts w:ascii="PT Serif" w:hAnsi="PT Serif"/>
          <w:sz w:val="28"/>
          <w:szCs w:val="28"/>
        </w:rPr>
      </w:pPr>
    </w:p>
    <w:p w:rsidR="002F6288" w:rsidRDefault="002F6288" w:rsidP="00555AC6">
      <w:pPr>
        <w:tabs>
          <w:tab w:val="left" w:pos="1530"/>
        </w:tabs>
        <w:spacing w:after="0" w:line="240" w:lineRule="auto"/>
        <w:contextualSpacing/>
        <w:rPr>
          <w:rFonts w:ascii="PT Serif" w:hAnsi="PT Serif"/>
          <w:sz w:val="28"/>
          <w:szCs w:val="28"/>
        </w:rPr>
      </w:pPr>
    </w:p>
    <w:p w:rsidR="002F6288" w:rsidRDefault="002F6288"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555AC6">
      <w:pPr>
        <w:tabs>
          <w:tab w:val="left" w:pos="1530"/>
        </w:tabs>
        <w:spacing w:line="240" w:lineRule="auto"/>
        <w:contextualSpacing/>
        <w:rPr>
          <w:rFonts w:ascii="PT Serif" w:hAnsi="PT Serif"/>
          <w:sz w:val="28"/>
          <w:szCs w:val="28"/>
        </w:rPr>
      </w:pPr>
    </w:p>
    <w:p w:rsidR="00820A97" w:rsidRDefault="00820A97" w:rsidP="00820A97">
      <w:pPr>
        <w:tabs>
          <w:tab w:val="left" w:pos="1530"/>
        </w:tabs>
        <w:spacing w:line="240" w:lineRule="auto"/>
        <w:contextualSpacing/>
        <w:rPr>
          <w:rFonts w:ascii="PT Serif" w:hAnsi="PT Serif"/>
          <w:sz w:val="28"/>
          <w:szCs w:val="28"/>
        </w:rPr>
      </w:pPr>
    </w:p>
    <w:p w:rsidR="00820A97" w:rsidRDefault="00820A97" w:rsidP="00820A97">
      <w:pPr>
        <w:tabs>
          <w:tab w:val="left" w:pos="1530"/>
        </w:tabs>
        <w:spacing w:line="240" w:lineRule="auto"/>
        <w:contextualSpacing/>
        <w:rPr>
          <w:rFonts w:ascii="PT Serif" w:hAnsi="PT Serif"/>
          <w:sz w:val="28"/>
          <w:szCs w:val="28"/>
        </w:rPr>
      </w:pPr>
      <w:r>
        <w:rPr>
          <w:rFonts w:ascii="PT Serif" w:hAnsi="PT Serif"/>
          <w:sz w:val="28"/>
          <w:szCs w:val="28"/>
        </w:rPr>
        <w:t>Исполнитель:</w:t>
      </w:r>
    </w:p>
    <w:p w:rsidR="00F71C85" w:rsidRDefault="00F71C85" w:rsidP="00820A97">
      <w:pPr>
        <w:tabs>
          <w:tab w:val="left" w:pos="1530"/>
        </w:tabs>
        <w:spacing w:line="240" w:lineRule="auto"/>
        <w:contextualSpacing/>
        <w:rPr>
          <w:rFonts w:ascii="PT Serif" w:hAnsi="PT Serif"/>
          <w:sz w:val="28"/>
          <w:szCs w:val="28"/>
        </w:rPr>
      </w:pPr>
      <w:proofErr w:type="spellStart"/>
      <w:r>
        <w:rPr>
          <w:rFonts w:ascii="PT Serif" w:hAnsi="PT Serif"/>
          <w:sz w:val="28"/>
          <w:szCs w:val="28"/>
        </w:rPr>
        <w:t>Сайгушева</w:t>
      </w:r>
      <w:proofErr w:type="spellEnd"/>
      <w:r>
        <w:rPr>
          <w:rFonts w:ascii="PT Serif" w:hAnsi="PT Serif"/>
          <w:sz w:val="28"/>
          <w:szCs w:val="28"/>
        </w:rPr>
        <w:t xml:space="preserve"> Л.М.,</w:t>
      </w:r>
    </w:p>
    <w:p w:rsidR="00F71C85" w:rsidRDefault="00F71C85" w:rsidP="00820A97">
      <w:pPr>
        <w:tabs>
          <w:tab w:val="left" w:pos="1530"/>
        </w:tabs>
        <w:spacing w:line="240" w:lineRule="auto"/>
        <w:contextualSpacing/>
        <w:rPr>
          <w:rFonts w:ascii="PT Serif" w:hAnsi="PT Serif"/>
          <w:sz w:val="28"/>
          <w:szCs w:val="28"/>
        </w:rPr>
      </w:pPr>
      <w:proofErr w:type="spellStart"/>
      <w:r>
        <w:rPr>
          <w:rFonts w:ascii="PT Serif" w:hAnsi="PT Serif"/>
          <w:sz w:val="28"/>
          <w:szCs w:val="28"/>
        </w:rPr>
        <w:t>нач</w:t>
      </w:r>
      <w:proofErr w:type="gramStart"/>
      <w:r>
        <w:rPr>
          <w:rFonts w:ascii="PT Serif" w:hAnsi="PT Serif"/>
          <w:sz w:val="28"/>
          <w:szCs w:val="28"/>
        </w:rPr>
        <w:t>.о</w:t>
      </w:r>
      <w:proofErr w:type="gramEnd"/>
      <w:r>
        <w:rPr>
          <w:rFonts w:ascii="PT Serif" w:hAnsi="PT Serif"/>
          <w:sz w:val="28"/>
          <w:szCs w:val="28"/>
        </w:rPr>
        <w:t>тдела</w:t>
      </w:r>
      <w:proofErr w:type="spellEnd"/>
      <w:r>
        <w:rPr>
          <w:rFonts w:ascii="PT Serif" w:hAnsi="PT Serif"/>
          <w:sz w:val="28"/>
          <w:szCs w:val="28"/>
        </w:rPr>
        <w:t xml:space="preserve"> внутреннего финансового контроля </w:t>
      </w:r>
    </w:p>
    <w:p w:rsidR="00820A97" w:rsidRPr="002F6288" w:rsidRDefault="00F71C85" w:rsidP="00820A97">
      <w:pPr>
        <w:tabs>
          <w:tab w:val="left" w:pos="1530"/>
        </w:tabs>
        <w:spacing w:line="240" w:lineRule="auto"/>
        <w:contextualSpacing/>
        <w:rPr>
          <w:rFonts w:ascii="PT Serif" w:hAnsi="PT Serif"/>
          <w:sz w:val="28"/>
          <w:szCs w:val="28"/>
        </w:rPr>
      </w:pPr>
      <w:r>
        <w:rPr>
          <w:rFonts w:ascii="PT Serif" w:hAnsi="PT Serif"/>
          <w:sz w:val="28"/>
          <w:szCs w:val="28"/>
        </w:rPr>
        <w:t>финансового управления</w:t>
      </w:r>
      <w:r w:rsidR="00820A97">
        <w:rPr>
          <w:rFonts w:ascii="PT Serif" w:hAnsi="PT Serif"/>
          <w:sz w:val="28"/>
          <w:szCs w:val="28"/>
        </w:rPr>
        <w:t>, тел. 6-63-41</w:t>
      </w:r>
    </w:p>
    <w:sectPr w:rsidR="00820A97" w:rsidRPr="002F6288" w:rsidSect="005C3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C6E"/>
    <w:multiLevelType w:val="hybridMultilevel"/>
    <w:tmpl w:val="4EAA61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E205C0"/>
    <w:multiLevelType w:val="hybridMultilevel"/>
    <w:tmpl w:val="06542BCC"/>
    <w:lvl w:ilvl="0" w:tplc="8818656E">
      <w:start w:val="1"/>
      <w:numFmt w:val="decimal"/>
      <w:lvlText w:val="%1."/>
      <w:lvlJc w:val="left"/>
      <w:pPr>
        <w:ind w:left="990" w:hanging="495"/>
      </w:pPr>
      <w:rPr>
        <w:rFonts w:ascii="PT Astra Serif" w:eastAsia="Times New Roman" w:hAnsi="PT Astra Serif"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0E753E92"/>
    <w:multiLevelType w:val="hybridMultilevel"/>
    <w:tmpl w:val="48E4A6C8"/>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nsid w:val="1FAE0C35"/>
    <w:multiLevelType w:val="hybridMultilevel"/>
    <w:tmpl w:val="1248A4B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31572FA"/>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5">
    <w:nsid w:val="413E352D"/>
    <w:multiLevelType w:val="hybridMultilevel"/>
    <w:tmpl w:val="8448436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CCE3622"/>
    <w:multiLevelType w:val="multilevel"/>
    <w:tmpl w:val="777685F8"/>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PT Serif" w:eastAsia="Times New Roman" w:hAnsi="PT Serif" w:cs="Arial"/>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nsid w:val="638F40D7"/>
    <w:multiLevelType w:val="hybridMultilevel"/>
    <w:tmpl w:val="E9143378"/>
    <w:lvl w:ilvl="0" w:tplc="1200E74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646DF7"/>
    <w:multiLevelType w:val="multilevel"/>
    <w:tmpl w:val="460809A6"/>
    <w:lvl w:ilvl="0">
      <w:start w:val="1"/>
      <w:numFmt w:val="decimal"/>
      <w:lvlText w:val="%1."/>
      <w:lvlJc w:val="left"/>
      <w:pPr>
        <w:ind w:left="720" w:hanging="360"/>
      </w:pPr>
    </w:lvl>
    <w:lvl w:ilvl="1">
      <w:start w:val="16"/>
      <w:numFmt w:val="decimal"/>
      <w:isLgl/>
      <w:lvlText w:val="%1.%2."/>
      <w:lvlJc w:val="left"/>
      <w:pPr>
        <w:ind w:left="1521" w:hanging="1095"/>
      </w:pPr>
      <w:rPr>
        <w:rFonts w:cstheme="minorBidi" w:hint="default"/>
      </w:rPr>
    </w:lvl>
    <w:lvl w:ilvl="2">
      <w:start w:val="1"/>
      <w:numFmt w:val="decimal"/>
      <w:isLgl/>
      <w:lvlText w:val="%1.%2.%3."/>
      <w:lvlJc w:val="left"/>
      <w:pPr>
        <w:ind w:left="1587" w:hanging="1095"/>
      </w:pPr>
      <w:rPr>
        <w:rFonts w:cstheme="minorBidi" w:hint="default"/>
      </w:rPr>
    </w:lvl>
    <w:lvl w:ilvl="3">
      <w:start w:val="1"/>
      <w:numFmt w:val="decimal"/>
      <w:isLgl/>
      <w:lvlText w:val="%1.%2.%3.%4."/>
      <w:lvlJc w:val="left"/>
      <w:pPr>
        <w:ind w:left="1653" w:hanging="1095"/>
      </w:pPr>
      <w:rPr>
        <w:rFonts w:cstheme="minorBidi" w:hint="default"/>
      </w:rPr>
    </w:lvl>
    <w:lvl w:ilvl="4">
      <w:start w:val="1"/>
      <w:numFmt w:val="decimal"/>
      <w:isLgl/>
      <w:lvlText w:val="%1.%2.%3.%4.%5."/>
      <w:lvlJc w:val="left"/>
      <w:pPr>
        <w:ind w:left="1719" w:hanging="1095"/>
      </w:pPr>
      <w:rPr>
        <w:rFonts w:cstheme="minorBidi" w:hint="default"/>
      </w:rPr>
    </w:lvl>
    <w:lvl w:ilvl="5">
      <w:start w:val="1"/>
      <w:numFmt w:val="decimal"/>
      <w:isLgl/>
      <w:lvlText w:val="%1.%2.%3.%4.%5.%6."/>
      <w:lvlJc w:val="left"/>
      <w:pPr>
        <w:ind w:left="2130" w:hanging="1440"/>
      </w:pPr>
      <w:rPr>
        <w:rFonts w:cstheme="minorBidi" w:hint="default"/>
      </w:rPr>
    </w:lvl>
    <w:lvl w:ilvl="6">
      <w:start w:val="1"/>
      <w:numFmt w:val="decimal"/>
      <w:isLgl/>
      <w:lvlText w:val="%1.%2.%3.%4.%5.%6.%7."/>
      <w:lvlJc w:val="left"/>
      <w:pPr>
        <w:ind w:left="2556" w:hanging="1800"/>
      </w:pPr>
      <w:rPr>
        <w:rFonts w:cstheme="minorBidi" w:hint="default"/>
      </w:rPr>
    </w:lvl>
    <w:lvl w:ilvl="7">
      <w:start w:val="1"/>
      <w:numFmt w:val="decimal"/>
      <w:isLgl/>
      <w:lvlText w:val="%1.%2.%3.%4.%5.%6.%7.%8."/>
      <w:lvlJc w:val="left"/>
      <w:pPr>
        <w:ind w:left="2622" w:hanging="1800"/>
      </w:pPr>
      <w:rPr>
        <w:rFonts w:cstheme="minorBidi" w:hint="default"/>
      </w:rPr>
    </w:lvl>
    <w:lvl w:ilvl="8">
      <w:start w:val="1"/>
      <w:numFmt w:val="decimal"/>
      <w:isLgl/>
      <w:lvlText w:val="%1.%2.%3.%4.%5.%6.%7.%8.%9."/>
      <w:lvlJc w:val="left"/>
      <w:pPr>
        <w:ind w:left="3048" w:hanging="2160"/>
      </w:pPr>
      <w:rPr>
        <w:rFonts w:cstheme="minorBidi" w:hint="default"/>
      </w:rPr>
    </w:lvl>
  </w:abstractNum>
  <w:abstractNum w:abstractNumId="9">
    <w:nsid w:val="6E725D0E"/>
    <w:multiLevelType w:val="hybridMultilevel"/>
    <w:tmpl w:val="73DE82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47A3DD6"/>
    <w:multiLevelType w:val="hybridMultilevel"/>
    <w:tmpl w:val="F2AE7D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66A00A4"/>
    <w:multiLevelType w:val="hybridMultilevel"/>
    <w:tmpl w:val="80E69BF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BF2542B"/>
    <w:multiLevelType w:val="hybridMultilevel"/>
    <w:tmpl w:val="11707A5E"/>
    <w:lvl w:ilvl="0" w:tplc="35B845B8">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4"/>
  </w:num>
  <w:num w:numId="3">
    <w:abstractNumId w:val="7"/>
  </w:num>
  <w:num w:numId="4">
    <w:abstractNumId w:val="12"/>
  </w:num>
  <w:num w:numId="5">
    <w:abstractNumId w:val="1"/>
  </w:num>
  <w:num w:numId="6">
    <w:abstractNumId w:val="8"/>
  </w:num>
  <w:num w:numId="7">
    <w:abstractNumId w:val="11"/>
  </w:num>
  <w:num w:numId="8">
    <w:abstractNumId w:val="10"/>
  </w:num>
  <w:num w:numId="9">
    <w:abstractNumId w:val="5"/>
  </w:num>
  <w:num w:numId="10">
    <w:abstractNumId w:val="3"/>
  </w:num>
  <w:num w:numId="11">
    <w:abstractNumId w:val="9"/>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7950"/>
    <w:rsid w:val="000079F2"/>
    <w:rsid w:val="00056EE2"/>
    <w:rsid w:val="00104152"/>
    <w:rsid w:val="0012515F"/>
    <w:rsid w:val="00151184"/>
    <w:rsid w:val="001516F8"/>
    <w:rsid w:val="00156EB3"/>
    <w:rsid w:val="00171A75"/>
    <w:rsid w:val="00176679"/>
    <w:rsid w:val="001C4548"/>
    <w:rsid w:val="001D0F67"/>
    <w:rsid w:val="001E0766"/>
    <w:rsid w:val="001E63D7"/>
    <w:rsid w:val="002F5F03"/>
    <w:rsid w:val="002F6288"/>
    <w:rsid w:val="003165CA"/>
    <w:rsid w:val="00341386"/>
    <w:rsid w:val="00391E4A"/>
    <w:rsid w:val="003B7682"/>
    <w:rsid w:val="003C22F6"/>
    <w:rsid w:val="003C668A"/>
    <w:rsid w:val="003E6EAE"/>
    <w:rsid w:val="004224C2"/>
    <w:rsid w:val="00482397"/>
    <w:rsid w:val="00493597"/>
    <w:rsid w:val="004E789B"/>
    <w:rsid w:val="00526E0D"/>
    <w:rsid w:val="00555AC6"/>
    <w:rsid w:val="00574F7C"/>
    <w:rsid w:val="00593F56"/>
    <w:rsid w:val="005A29CC"/>
    <w:rsid w:val="005B3E8C"/>
    <w:rsid w:val="005C31D9"/>
    <w:rsid w:val="005F2985"/>
    <w:rsid w:val="006A14C3"/>
    <w:rsid w:val="006F1730"/>
    <w:rsid w:val="00722CB3"/>
    <w:rsid w:val="0072782B"/>
    <w:rsid w:val="00743123"/>
    <w:rsid w:val="007762A6"/>
    <w:rsid w:val="0077689F"/>
    <w:rsid w:val="007E3A61"/>
    <w:rsid w:val="007F7950"/>
    <w:rsid w:val="00820A97"/>
    <w:rsid w:val="00852481"/>
    <w:rsid w:val="008D37DD"/>
    <w:rsid w:val="008D6385"/>
    <w:rsid w:val="008D63DE"/>
    <w:rsid w:val="00900EC6"/>
    <w:rsid w:val="0097577D"/>
    <w:rsid w:val="00982424"/>
    <w:rsid w:val="00987954"/>
    <w:rsid w:val="009E729F"/>
    <w:rsid w:val="00AA5623"/>
    <w:rsid w:val="00AC17F8"/>
    <w:rsid w:val="00AF26FD"/>
    <w:rsid w:val="00B07939"/>
    <w:rsid w:val="00B265E5"/>
    <w:rsid w:val="00BB48E7"/>
    <w:rsid w:val="00C16A09"/>
    <w:rsid w:val="00C867BE"/>
    <w:rsid w:val="00DB0D87"/>
    <w:rsid w:val="00DC6B1C"/>
    <w:rsid w:val="00DF1CA5"/>
    <w:rsid w:val="00EA1FFD"/>
    <w:rsid w:val="00EE5D45"/>
    <w:rsid w:val="00F71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D9"/>
  </w:style>
  <w:style w:type="paragraph" w:styleId="1">
    <w:name w:val="heading 1"/>
    <w:basedOn w:val="a"/>
    <w:next w:val="a"/>
    <w:link w:val="10"/>
    <w:qFormat/>
    <w:rsid w:val="00BB48E7"/>
    <w:pPr>
      <w:keepNext/>
      <w:numPr>
        <w:numId w:val="2"/>
      </w:numPr>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B48E7"/>
    <w:pPr>
      <w:keepNext/>
      <w:numPr>
        <w:ilvl w:val="1"/>
        <w:numId w:val="2"/>
      </w:numPr>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B48E7"/>
    <w:pPr>
      <w:keepNext/>
      <w:numPr>
        <w:ilvl w:val="2"/>
        <w:numId w:val="2"/>
      </w:numPr>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B48E7"/>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B48E7"/>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B48E7"/>
    <w:pPr>
      <w:numPr>
        <w:ilvl w:val="5"/>
        <w:numId w:val="2"/>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B48E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B48E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B48E7"/>
    <w:pPr>
      <w:numPr>
        <w:ilvl w:val="8"/>
        <w:numId w:val="2"/>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ctioninfo2">
    <w:name w:val="section__info2"/>
    <w:basedOn w:val="a0"/>
    <w:rsid w:val="00DF1CA5"/>
    <w:rPr>
      <w:vanish w:val="0"/>
      <w:webHidden w:val="0"/>
      <w:sz w:val="24"/>
      <w:szCs w:val="24"/>
      <w:specVanish w:val="0"/>
    </w:rPr>
  </w:style>
  <w:style w:type="paragraph" w:styleId="a3">
    <w:name w:val="List Paragraph"/>
    <w:basedOn w:val="a"/>
    <w:uiPriority w:val="34"/>
    <w:qFormat/>
    <w:rsid w:val="00DF1CA5"/>
    <w:pPr>
      <w:ind w:left="720"/>
      <w:contextualSpacing/>
    </w:pPr>
    <w:rPr>
      <w:rFonts w:ascii="Calibri" w:eastAsia="Times New Roman" w:hAnsi="Calibri" w:cs="Times New Roman"/>
    </w:rPr>
  </w:style>
  <w:style w:type="character" w:styleId="a4">
    <w:name w:val="Hyperlink"/>
    <w:basedOn w:val="a0"/>
    <w:uiPriority w:val="99"/>
    <w:rsid w:val="00391E4A"/>
    <w:rPr>
      <w:color w:val="0000FF"/>
      <w:u w:val="single"/>
    </w:rPr>
  </w:style>
  <w:style w:type="paragraph" w:styleId="a5">
    <w:name w:val="Balloon Text"/>
    <w:basedOn w:val="a"/>
    <w:link w:val="a6"/>
    <w:rsid w:val="00391E4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rsid w:val="00391E4A"/>
    <w:rPr>
      <w:rFonts w:ascii="Tahoma" w:eastAsia="Times New Roman" w:hAnsi="Tahoma" w:cs="Tahoma"/>
      <w:sz w:val="16"/>
      <w:szCs w:val="16"/>
    </w:rPr>
  </w:style>
  <w:style w:type="character" w:customStyle="1" w:styleId="extended-textfull">
    <w:name w:val="extended-text__full"/>
    <w:basedOn w:val="a0"/>
    <w:rsid w:val="00391E4A"/>
  </w:style>
  <w:style w:type="paragraph" w:customStyle="1" w:styleId="ConsPlusNonformat">
    <w:name w:val="ConsPlusNonformat"/>
    <w:uiPriority w:val="99"/>
    <w:rsid w:val="00BB48E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rsid w:val="00BB48E7"/>
    <w:rPr>
      <w:rFonts w:ascii="Arial" w:eastAsia="Times New Roman" w:hAnsi="Arial" w:cs="Arial"/>
      <w:b/>
      <w:bCs/>
      <w:kern w:val="32"/>
      <w:sz w:val="32"/>
      <w:szCs w:val="32"/>
    </w:rPr>
  </w:style>
  <w:style w:type="character" w:customStyle="1" w:styleId="20">
    <w:name w:val="Заголовок 2 Знак"/>
    <w:basedOn w:val="a0"/>
    <w:link w:val="2"/>
    <w:rsid w:val="00BB48E7"/>
    <w:rPr>
      <w:rFonts w:ascii="Arial" w:eastAsia="Times New Roman" w:hAnsi="Arial" w:cs="Arial"/>
      <w:b/>
      <w:bCs/>
      <w:i/>
      <w:iCs/>
      <w:sz w:val="28"/>
      <w:szCs w:val="28"/>
    </w:rPr>
  </w:style>
  <w:style w:type="character" w:customStyle="1" w:styleId="30">
    <w:name w:val="Заголовок 3 Знак"/>
    <w:basedOn w:val="a0"/>
    <w:link w:val="3"/>
    <w:rsid w:val="00BB48E7"/>
    <w:rPr>
      <w:rFonts w:ascii="Arial" w:eastAsia="Times New Roman" w:hAnsi="Arial" w:cs="Arial"/>
      <w:b/>
      <w:bCs/>
      <w:sz w:val="26"/>
      <w:szCs w:val="26"/>
    </w:rPr>
  </w:style>
  <w:style w:type="character" w:customStyle="1" w:styleId="40">
    <w:name w:val="Заголовок 4 Знак"/>
    <w:basedOn w:val="a0"/>
    <w:link w:val="4"/>
    <w:rsid w:val="00BB48E7"/>
    <w:rPr>
      <w:rFonts w:ascii="Times New Roman" w:eastAsia="Times New Roman" w:hAnsi="Times New Roman" w:cs="Times New Roman"/>
      <w:b/>
      <w:bCs/>
      <w:sz w:val="28"/>
      <w:szCs w:val="28"/>
    </w:rPr>
  </w:style>
  <w:style w:type="character" w:customStyle="1" w:styleId="50">
    <w:name w:val="Заголовок 5 Знак"/>
    <w:basedOn w:val="a0"/>
    <w:link w:val="5"/>
    <w:rsid w:val="00BB48E7"/>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B48E7"/>
    <w:rPr>
      <w:rFonts w:ascii="Times New Roman" w:eastAsia="Times New Roman" w:hAnsi="Times New Roman" w:cs="Times New Roman"/>
      <w:b/>
      <w:bCs/>
    </w:rPr>
  </w:style>
  <w:style w:type="character" w:customStyle="1" w:styleId="70">
    <w:name w:val="Заголовок 7 Знак"/>
    <w:basedOn w:val="a0"/>
    <w:link w:val="7"/>
    <w:rsid w:val="00BB48E7"/>
    <w:rPr>
      <w:rFonts w:ascii="Times New Roman" w:eastAsia="Times New Roman" w:hAnsi="Times New Roman" w:cs="Times New Roman"/>
      <w:sz w:val="24"/>
      <w:szCs w:val="24"/>
    </w:rPr>
  </w:style>
  <w:style w:type="character" w:customStyle="1" w:styleId="80">
    <w:name w:val="Заголовок 8 Знак"/>
    <w:basedOn w:val="a0"/>
    <w:link w:val="8"/>
    <w:rsid w:val="00BB48E7"/>
    <w:rPr>
      <w:rFonts w:ascii="Times New Roman" w:eastAsia="Times New Roman" w:hAnsi="Times New Roman" w:cs="Times New Roman"/>
      <w:i/>
      <w:iCs/>
      <w:sz w:val="24"/>
      <w:szCs w:val="24"/>
    </w:rPr>
  </w:style>
  <w:style w:type="character" w:customStyle="1" w:styleId="90">
    <w:name w:val="Заголовок 9 Знак"/>
    <w:basedOn w:val="a0"/>
    <w:link w:val="9"/>
    <w:rsid w:val="00BB48E7"/>
    <w:rPr>
      <w:rFonts w:ascii="Arial" w:eastAsia="Times New Roman" w:hAnsi="Arial" w:cs="Arial"/>
    </w:rPr>
  </w:style>
  <w:style w:type="character" w:customStyle="1" w:styleId="blk">
    <w:name w:val="blk"/>
    <w:basedOn w:val="a0"/>
    <w:rsid w:val="00BB48E7"/>
  </w:style>
  <w:style w:type="paragraph" w:customStyle="1" w:styleId="11">
    <w:name w:val="Без интервала1"/>
    <w:link w:val="NoSpacingChar"/>
    <w:rsid w:val="00BB48E7"/>
    <w:pPr>
      <w:spacing w:after="0" w:line="240" w:lineRule="auto"/>
    </w:pPr>
    <w:rPr>
      <w:rFonts w:ascii="Calibri" w:eastAsia="Times New Roman" w:hAnsi="Calibri" w:cs="Times New Roman"/>
      <w:szCs w:val="20"/>
    </w:rPr>
  </w:style>
  <w:style w:type="character" w:customStyle="1" w:styleId="NoSpacingChar">
    <w:name w:val="No Spacing Char"/>
    <w:link w:val="11"/>
    <w:locked/>
    <w:rsid w:val="00BB48E7"/>
    <w:rPr>
      <w:rFonts w:ascii="Calibri" w:eastAsia="Times New Roman" w:hAnsi="Calibri" w:cs="Times New Roman"/>
      <w:szCs w:val="20"/>
    </w:rPr>
  </w:style>
  <w:style w:type="character" w:customStyle="1" w:styleId="extended-textshort">
    <w:name w:val="extended-text__short"/>
    <w:basedOn w:val="a0"/>
    <w:rsid w:val="007E3A61"/>
  </w:style>
  <w:style w:type="table" w:styleId="a7">
    <w:name w:val="Table Grid"/>
    <w:basedOn w:val="a1"/>
    <w:uiPriority w:val="59"/>
    <w:rsid w:val="003E6E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6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 TargetMode="External"/><Relationship Id="rId5" Type="http://schemas.openxmlformats.org/officeDocument/2006/relationships/hyperlink" Target="https://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Dianova</dc:creator>
  <cp:lastModifiedBy>Saygusheva</cp:lastModifiedBy>
  <cp:revision>18</cp:revision>
  <cp:lastPrinted>2020-12-29T08:52:00Z</cp:lastPrinted>
  <dcterms:created xsi:type="dcterms:W3CDTF">2021-03-17T11:18:00Z</dcterms:created>
  <dcterms:modified xsi:type="dcterms:W3CDTF">2021-03-18T11:17:00Z</dcterms:modified>
</cp:coreProperties>
</file>