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МУНИЦИПАЛЬНОЕ ОБРАЗОВАНИЕ КИРЕЕВСКИЙ РАЙОН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АДМИНИСТРАЦИЯ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ФИНАНСОВОЕ УПРВЛЕНИЕ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ПРИКАЗ</w:t>
      </w:r>
      <w:r w:rsidR="00081FB6">
        <w:rPr>
          <w:rFonts w:ascii="PT Astra Serif" w:hAnsi="PT Astra Serif"/>
          <w:b/>
          <w:sz w:val="28"/>
          <w:szCs w:val="28"/>
        </w:rPr>
        <w:t xml:space="preserve"> </w:t>
      </w:r>
    </w:p>
    <w:p w:rsidR="00C722FA" w:rsidRDefault="00C722FA" w:rsidP="00C722F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722FA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</w:t>
      </w:r>
      <w:r w:rsidR="00DC0880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»</w:t>
      </w:r>
      <w:r w:rsidR="00DC0880">
        <w:rPr>
          <w:rFonts w:ascii="PT Astra Serif" w:hAnsi="PT Astra Serif"/>
          <w:sz w:val="28"/>
          <w:szCs w:val="28"/>
        </w:rPr>
        <w:t xml:space="preserve">декабря </w:t>
      </w:r>
      <w:r>
        <w:rPr>
          <w:rFonts w:ascii="PT Astra Serif" w:hAnsi="PT Astra Serif"/>
          <w:sz w:val="28"/>
          <w:szCs w:val="28"/>
        </w:rPr>
        <w:t>2022 год                                                            №</w:t>
      </w:r>
      <w:r w:rsidR="00DC0880">
        <w:rPr>
          <w:rFonts w:ascii="PT Astra Serif" w:hAnsi="PT Astra Serif"/>
          <w:sz w:val="28"/>
          <w:szCs w:val="28"/>
        </w:rPr>
        <w:t xml:space="preserve"> 78</w:t>
      </w:r>
    </w:p>
    <w:p w:rsidR="00157494" w:rsidRDefault="00157494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722FA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</w:p>
    <w:p w:rsidR="00157494" w:rsidRDefault="00C722FA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D6184">
        <w:rPr>
          <w:rFonts w:ascii="PT Astra Serif" w:hAnsi="PT Astra Serif"/>
          <w:b/>
          <w:sz w:val="28"/>
          <w:szCs w:val="28"/>
        </w:rPr>
        <w:t xml:space="preserve">Об утверждении плана контрольных мероприятий на 2023 год </w:t>
      </w:r>
    </w:p>
    <w:p w:rsidR="00C722FA" w:rsidRDefault="00C722FA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D6184">
        <w:rPr>
          <w:rFonts w:ascii="PT Astra Serif" w:hAnsi="PT Astra Serif"/>
          <w:b/>
          <w:sz w:val="28"/>
          <w:szCs w:val="28"/>
        </w:rPr>
        <w:t>по внутреннему муниципальному финансовому контролю</w:t>
      </w:r>
    </w:p>
    <w:p w:rsidR="00C722FA" w:rsidRDefault="00C722FA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C722FA" w:rsidRDefault="00C722FA" w:rsidP="00157494">
      <w:pPr>
        <w:spacing w:after="0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6F64DC">
        <w:rPr>
          <w:rFonts w:ascii="PT Astra Serif" w:hAnsi="PT Astra Serif"/>
          <w:sz w:val="28"/>
          <w:szCs w:val="28"/>
        </w:rPr>
        <w:t>В соответствии со стат</w:t>
      </w:r>
      <w:r w:rsidR="00E4494C">
        <w:rPr>
          <w:rFonts w:ascii="PT Astra Serif" w:hAnsi="PT Astra Serif"/>
          <w:sz w:val="28"/>
          <w:szCs w:val="28"/>
        </w:rPr>
        <w:t>ьями 266.1.,</w:t>
      </w:r>
      <w:r w:rsidRPr="006F64DC">
        <w:rPr>
          <w:rFonts w:ascii="PT Astra Serif" w:hAnsi="PT Astra Serif"/>
          <w:sz w:val="28"/>
          <w:szCs w:val="28"/>
        </w:rPr>
        <w:t xml:space="preserve"> 269.2</w:t>
      </w:r>
      <w:r w:rsidR="00E4494C">
        <w:rPr>
          <w:rFonts w:ascii="PT Astra Serif" w:hAnsi="PT Astra Serif"/>
          <w:sz w:val="28"/>
          <w:szCs w:val="28"/>
        </w:rPr>
        <w:t>.</w:t>
      </w:r>
      <w:r w:rsidRPr="006F64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«Бюджетного кодекса Российской Федерации» от 31.07.1998 № 145-ФЗ,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208, постановлением администрации муниципального образования Киреевский район от 13.08.2021 № 524 «О возложении полномочий органа внутреннего муниципального финансового контроля в муниципальном образовании Киреевский район», п р и к а з ы в а ю: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план контрольных мероприятий на 2023 год по внутреннему мун</w:t>
      </w:r>
      <w:r w:rsidR="00000131">
        <w:rPr>
          <w:rFonts w:ascii="PT Astra Serif" w:hAnsi="PT Astra Serif"/>
          <w:sz w:val="28"/>
          <w:szCs w:val="28"/>
        </w:rPr>
        <w:t>иципальному финансовому контролю</w:t>
      </w:r>
      <w:r>
        <w:rPr>
          <w:rFonts w:ascii="PT Astra Serif" w:hAnsi="PT Astra Serif"/>
          <w:sz w:val="28"/>
          <w:szCs w:val="28"/>
        </w:rPr>
        <w:t xml:space="preserve"> согласно приложению (далее – План контрольных мероприятий на 2023 год).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Начальнику внутреннего финансового контроля финансового управления администрации муниципального образования Киреевский район (Сайгушевой Л.М.) обеспечить организацию выполнения контрольных мероприятий в период 2023 года.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Разместить План контрольных мероприятий на 2023 год на официальном сайте муниципального образования Киреевский район в сети Интернет (</w:t>
      </w:r>
      <w:hyperlink r:id="rId8" w:history="1"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kireevsk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настоящего приказа оставляю за собой.</w:t>
      </w:r>
    </w:p>
    <w:p w:rsidR="00C722FA" w:rsidRPr="00153FE3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C722FA" w:rsidRPr="00AF34B7" w:rsidTr="005E7FE0">
        <w:tc>
          <w:tcPr>
            <w:tcW w:w="4694" w:type="dxa"/>
          </w:tcPr>
          <w:p w:rsidR="00C722FA" w:rsidRPr="00AF34B7" w:rsidRDefault="00C722FA" w:rsidP="00157494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</w:p>
          <w:p w:rsidR="00C722FA" w:rsidRPr="00AF34B7" w:rsidRDefault="00C722FA" w:rsidP="00157494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администрации – начальник</w:t>
            </w:r>
          </w:p>
          <w:p w:rsidR="00C722FA" w:rsidRPr="00AF34B7" w:rsidRDefault="00C722FA" w:rsidP="00157494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</w:t>
            </w:r>
          </w:p>
          <w:p w:rsidR="00C722FA" w:rsidRPr="00AF34B7" w:rsidRDefault="00C722FA" w:rsidP="00157494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</w:p>
          <w:p w:rsidR="00C722FA" w:rsidRPr="00AF34B7" w:rsidRDefault="00C722FA" w:rsidP="00157494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образования Киреевский район</w:t>
            </w:r>
          </w:p>
        </w:tc>
        <w:tc>
          <w:tcPr>
            <w:tcW w:w="4661" w:type="dxa"/>
          </w:tcPr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Л.Н.  Волчкова</w:t>
            </w:r>
          </w:p>
        </w:tc>
      </w:tr>
    </w:tbl>
    <w:p w:rsidR="008B4FDF" w:rsidRDefault="008B4FDF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  <w:sectPr w:rsidR="008B4FDF" w:rsidSect="00157494">
          <w:pgSz w:w="11906" w:h="16838"/>
          <w:pgMar w:top="426" w:right="425" w:bottom="1134" w:left="851" w:header="709" w:footer="709" w:gutter="0"/>
          <w:cols w:space="708"/>
          <w:docGrid w:linePitch="360"/>
        </w:sectPr>
      </w:pPr>
    </w:p>
    <w:p w:rsidR="00C722FA" w:rsidRDefault="00C722FA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</w:p>
    <w:p w:rsidR="00C722FA" w:rsidRDefault="00C722FA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</w:p>
    <w:p w:rsidR="003C21FF" w:rsidRDefault="00DF2D66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323515" w:rsidRDefault="00323515" w:rsidP="00DF2D66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 финансового управления</w:t>
      </w:r>
    </w:p>
    <w:p w:rsidR="00323515" w:rsidRDefault="00323515" w:rsidP="00DF2D66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323515" w:rsidRDefault="00323515" w:rsidP="00DF2D66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Киреевский район</w:t>
      </w:r>
    </w:p>
    <w:p w:rsidR="00323515" w:rsidRPr="00DC0880" w:rsidRDefault="00DF2D66" w:rsidP="00DF2D66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23515">
        <w:rPr>
          <w:rFonts w:ascii="PT Astra Serif" w:hAnsi="PT Astra Serif"/>
          <w:sz w:val="28"/>
          <w:szCs w:val="28"/>
        </w:rPr>
        <w:t xml:space="preserve">от </w:t>
      </w:r>
      <w:r w:rsidR="00DC0880" w:rsidRPr="00DC0880">
        <w:rPr>
          <w:rFonts w:ascii="PT Astra Serif" w:hAnsi="PT Astra Serif"/>
          <w:sz w:val="28"/>
          <w:szCs w:val="28"/>
        </w:rPr>
        <w:t>21</w:t>
      </w:r>
      <w:r w:rsidR="00DC0880">
        <w:rPr>
          <w:rFonts w:ascii="PT Astra Serif" w:hAnsi="PT Astra Serif"/>
          <w:sz w:val="28"/>
          <w:szCs w:val="28"/>
        </w:rPr>
        <w:t>.12.2022</w:t>
      </w:r>
      <w:r w:rsidR="00323515">
        <w:rPr>
          <w:rFonts w:ascii="PT Astra Serif" w:hAnsi="PT Astra Serif"/>
          <w:sz w:val="28"/>
          <w:szCs w:val="28"/>
        </w:rPr>
        <w:t xml:space="preserve"> № </w:t>
      </w:r>
      <w:r w:rsidR="00DC0880" w:rsidRPr="00DC0880">
        <w:rPr>
          <w:rFonts w:ascii="PT Astra Serif" w:hAnsi="PT Astra Serif"/>
          <w:sz w:val="28"/>
          <w:szCs w:val="28"/>
        </w:rPr>
        <w:t>78</w:t>
      </w:r>
    </w:p>
    <w:p w:rsidR="00B97786" w:rsidRDefault="00B97786" w:rsidP="00541EF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41EF8" w:rsidRPr="00541EF8" w:rsidRDefault="00B97786" w:rsidP="00541EF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  <w:r w:rsidR="00541EF8" w:rsidRPr="00541EF8">
        <w:rPr>
          <w:rFonts w:ascii="PT Astra Serif" w:hAnsi="PT Astra Serif"/>
          <w:b/>
          <w:sz w:val="28"/>
          <w:szCs w:val="28"/>
        </w:rPr>
        <w:t xml:space="preserve"> контрольных мероприятий на 2023 год</w:t>
      </w:r>
    </w:p>
    <w:p w:rsidR="00541EF8" w:rsidRDefault="00541EF8" w:rsidP="00541EF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1EF8">
        <w:rPr>
          <w:rFonts w:ascii="PT Astra Serif" w:hAnsi="PT Astra Serif"/>
          <w:b/>
          <w:sz w:val="28"/>
          <w:szCs w:val="28"/>
        </w:rPr>
        <w:t>по внутреннему муниципальному финансовому контролю</w:t>
      </w:r>
    </w:p>
    <w:p w:rsidR="00117AF4" w:rsidRDefault="00117AF4" w:rsidP="00541EF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5244"/>
        <w:gridCol w:w="1985"/>
        <w:gridCol w:w="1701"/>
        <w:gridCol w:w="2835"/>
      </w:tblGrid>
      <w:tr w:rsidR="00157494" w:rsidTr="00427304">
        <w:tc>
          <w:tcPr>
            <w:tcW w:w="596" w:type="dxa"/>
          </w:tcPr>
          <w:p w:rsidR="00157494" w:rsidRPr="003F7881" w:rsidRDefault="00157494" w:rsidP="003F788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157494" w:rsidRPr="00117AF4" w:rsidRDefault="00157494" w:rsidP="00675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7AF4">
              <w:rPr>
                <w:rFonts w:ascii="PT Astra Serif" w:hAnsi="PT Astra Serif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5244" w:type="dxa"/>
          </w:tcPr>
          <w:p w:rsidR="00157494" w:rsidRPr="00117AF4" w:rsidRDefault="00152D7C" w:rsidP="00675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45C3">
              <w:rPr>
                <w:rFonts w:ascii="PT Astra Serif" w:hAnsi="PT Astra Serif"/>
                <w:sz w:val="24"/>
                <w:szCs w:val="24"/>
              </w:rPr>
              <w:t>Наименование объектов внутреннего муниципального финансового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(или) групп объектов контроля, ИНН и адрес местонахождения</w:t>
            </w:r>
          </w:p>
        </w:tc>
        <w:tc>
          <w:tcPr>
            <w:tcW w:w="1985" w:type="dxa"/>
          </w:tcPr>
          <w:p w:rsidR="00157494" w:rsidRPr="00117AF4" w:rsidRDefault="00157494" w:rsidP="00675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157494" w:rsidRPr="00117AF4" w:rsidRDefault="00157494" w:rsidP="006752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 начала проведения контрольного мероприятия</w:t>
            </w:r>
          </w:p>
        </w:tc>
        <w:tc>
          <w:tcPr>
            <w:tcW w:w="2835" w:type="dxa"/>
          </w:tcPr>
          <w:p w:rsidR="00B97786" w:rsidRPr="00117AF4" w:rsidRDefault="00157494" w:rsidP="00B977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Структурное подразделение финансового управления ответственное за проведение контрольного мероприятия </w:t>
            </w:r>
          </w:p>
        </w:tc>
      </w:tr>
      <w:tr w:rsidR="00157494" w:rsidRPr="003F1E02" w:rsidTr="00427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6" w:type="dxa"/>
          </w:tcPr>
          <w:p w:rsidR="00157494" w:rsidRPr="003F1E02" w:rsidRDefault="00157494" w:rsidP="007666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157494" w:rsidRPr="003F1E02" w:rsidRDefault="00135736" w:rsidP="0029357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="00157494"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7494" w:rsidRPr="003F1E02">
              <w:rPr>
                <w:rFonts w:ascii="PT Astra Serif" w:hAnsi="PT Astra Serif"/>
                <w:sz w:val="26"/>
                <w:szCs w:val="26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</w:tcPr>
          <w:p w:rsidR="00157494" w:rsidRPr="003F1E02" w:rsidRDefault="00157494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Муниципальное казенное общеобразовательное учреждение «Присадская средняя общеобразовательная школа» муниципального образования Киреевский район</w:t>
            </w:r>
          </w:p>
          <w:p w:rsidR="00157494" w:rsidRPr="003F1E02" w:rsidRDefault="00157494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7128012122</w:t>
            </w:r>
          </w:p>
          <w:p w:rsidR="00157494" w:rsidRPr="003F1E02" w:rsidRDefault="00157494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</w:t>
            </w:r>
            <w:r w:rsidRPr="003F1E02">
              <w:rPr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301284, Тульская область, Кир</w:t>
            </w:r>
            <w:r w:rsidR="00416E87" w:rsidRPr="003F1E02">
              <w:rPr>
                <w:rFonts w:ascii="PT Astra Serif" w:hAnsi="PT Astra Serif"/>
                <w:sz w:val="26"/>
                <w:szCs w:val="26"/>
              </w:rPr>
              <w:t>еевский район, посёлок С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танция П</w:t>
            </w:r>
            <w:r w:rsidR="00416E87" w:rsidRPr="003F1E02">
              <w:rPr>
                <w:rFonts w:ascii="PT Astra Serif" w:hAnsi="PT Astra Serif"/>
                <w:sz w:val="26"/>
                <w:szCs w:val="26"/>
              </w:rPr>
              <w:t>рисады, с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троение № 17</w:t>
            </w:r>
          </w:p>
          <w:p w:rsidR="00135736" w:rsidRPr="003F1E02" w:rsidRDefault="00135736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5736" w:rsidRPr="003F1E02" w:rsidRDefault="00135736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 w:rsidR="00E4494C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511D75" w:rsidRPr="003F1E02" w:rsidRDefault="00135736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ИНН </w:t>
            </w:r>
            <w:r w:rsidR="00511D75" w:rsidRPr="003F1E02">
              <w:rPr>
                <w:rFonts w:ascii="PT Astra Serif" w:hAnsi="PT Astra Serif"/>
                <w:sz w:val="26"/>
                <w:szCs w:val="26"/>
              </w:rPr>
              <w:t>7128000198</w:t>
            </w:r>
          </w:p>
          <w:p w:rsidR="00135736" w:rsidRPr="003F1E02" w:rsidRDefault="00511D75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511D75" w:rsidRPr="003F1E02" w:rsidRDefault="00511D75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301260, Тульская область, Киреевский район, город Киреевск, ул.Зеленая, д.25</w:t>
            </w:r>
          </w:p>
          <w:p w:rsidR="00511D75" w:rsidRPr="003F1E02" w:rsidRDefault="00511D75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11D75" w:rsidRPr="003F1E02" w:rsidRDefault="00E4494C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="0029357E"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9357E"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29357E" w:rsidRPr="003F1E02" w:rsidRDefault="0029357E" w:rsidP="001357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29357E" w:rsidRPr="003F1E02" w:rsidRDefault="0029357E" w:rsidP="002935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511D75" w:rsidRPr="003F1E02" w:rsidRDefault="0029357E" w:rsidP="004273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</w:tc>
        <w:tc>
          <w:tcPr>
            <w:tcW w:w="1985" w:type="dxa"/>
          </w:tcPr>
          <w:p w:rsidR="00157494" w:rsidRPr="003F1E02" w:rsidRDefault="00157494" w:rsidP="007B3E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2021-2022 год </w:t>
            </w:r>
          </w:p>
        </w:tc>
        <w:tc>
          <w:tcPr>
            <w:tcW w:w="1701" w:type="dxa"/>
          </w:tcPr>
          <w:p w:rsidR="00157494" w:rsidRPr="003F1E02" w:rsidRDefault="00135736" w:rsidP="007666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Февраль</w:t>
            </w:r>
            <w:r w:rsidR="00157494"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2835" w:type="dxa"/>
          </w:tcPr>
          <w:p w:rsidR="009D196C" w:rsidRPr="003F1E02" w:rsidRDefault="00135736" w:rsidP="007666E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135736" w:rsidRPr="003F1E02" w:rsidRDefault="00135736" w:rsidP="009D196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D196C" w:rsidRPr="003F1E02" w:rsidTr="00427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6" w:type="dxa"/>
          </w:tcPr>
          <w:p w:rsidR="009D196C" w:rsidRPr="003F1E02" w:rsidRDefault="009D196C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19" w:type="dxa"/>
          </w:tcPr>
          <w:p w:rsidR="009D196C" w:rsidRPr="003F1E02" w:rsidRDefault="00427304" w:rsidP="0042730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 осуществления расходов казенного учреждения и их отражения в бюджетном учёте и отчётности.</w:t>
            </w:r>
          </w:p>
        </w:tc>
        <w:tc>
          <w:tcPr>
            <w:tcW w:w="5244" w:type="dxa"/>
          </w:tcPr>
          <w:p w:rsidR="00427304" w:rsidRPr="00427304" w:rsidRDefault="00427304" w:rsidP="00427304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7304">
              <w:rPr>
                <w:rFonts w:ascii="PT Astra Serif" w:hAnsi="PT Astra Serif"/>
                <w:sz w:val="26"/>
                <w:szCs w:val="26"/>
              </w:rPr>
              <w:t>Муниципальное казенное общеобразовательное учреждение «Приупская средняя общеобразовательная школа» муниципального образования Киреевский район</w:t>
            </w:r>
          </w:p>
          <w:p w:rsidR="00427304" w:rsidRPr="00427304" w:rsidRDefault="00427304" w:rsidP="00427304">
            <w:pPr>
              <w:contextualSpacing/>
              <w:jc w:val="center"/>
              <w:rPr>
                <w:rFonts w:ascii="PT Astra Serif" w:eastAsia="Times New Roman" w:hAnsi="PT Astra Serif" w:cs="Arial"/>
                <w:sz w:val="26"/>
                <w:szCs w:val="26"/>
                <w:shd w:val="clear" w:color="auto" w:fill="FFFFFF"/>
              </w:rPr>
            </w:pPr>
            <w:r w:rsidRPr="00427304">
              <w:rPr>
                <w:rFonts w:ascii="PT Astra Serif" w:eastAsia="Times New Roman" w:hAnsi="PT Astra Serif" w:cs="Arial"/>
                <w:sz w:val="26"/>
                <w:szCs w:val="26"/>
                <w:shd w:val="clear" w:color="auto" w:fill="FFFFFF"/>
              </w:rPr>
              <w:t>ИНН 7128011785</w:t>
            </w:r>
          </w:p>
          <w:p w:rsidR="009D196C" w:rsidRPr="003F1E02" w:rsidRDefault="00427304" w:rsidP="00427304">
            <w:pPr>
              <w:jc w:val="center"/>
              <w:rPr>
                <w:rFonts w:ascii="PT Astra Serif" w:eastAsia="Times New Roman" w:hAnsi="PT Astra Serif" w:cs="Arial"/>
                <w:iCs/>
                <w:sz w:val="26"/>
                <w:szCs w:val="26"/>
              </w:rPr>
            </w:pPr>
            <w:r w:rsidRPr="003F1E02">
              <w:rPr>
                <w:rFonts w:ascii="PT Astra Serif" w:eastAsia="Times New Roman" w:hAnsi="PT Astra Serif" w:cs="Arial"/>
                <w:sz w:val="26"/>
                <w:szCs w:val="26"/>
                <w:shd w:val="clear" w:color="auto" w:fill="FFFFFF"/>
              </w:rPr>
              <w:t>Адрес местонахождения:</w:t>
            </w:r>
            <w:r w:rsidRPr="003F1E02">
              <w:rPr>
                <w:rFonts w:ascii="PT Astra Serif" w:eastAsia="Times New Roman" w:hAnsi="PT Astra Serif" w:cs="Arial"/>
                <w:iCs/>
                <w:sz w:val="26"/>
                <w:szCs w:val="26"/>
              </w:rPr>
              <w:t xml:space="preserve"> 301295, Тульская область, Киреевский район, поселок Приупский, Советская ул., д.7а</w:t>
            </w:r>
          </w:p>
          <w:p w:rsidR="00427304" w:rsidRPr="003F1E02" w:rsidRDefault="00427304" w:rsidP="00427304">
            <w:pPr>
              <w:jc w:val="center"/>
              <w:rPr>
                <w:rFonts w:ascii="PT Astra Serif" w:eastAsia="Times New Roman" w:hAnsi="PT Astra Serif" w:cs="Arial"/>
                <w:iCs/>
                <w:sz w:val="26"/>
                <w:szCs w:val="26"/>
              </w:rPr>
            </w:pP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F31250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7304" w:rsidRPr="003F1E02" w:rsidRDefault="00F31250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301260, Тульская область, Киреевский район, город Киреевск, ул.Зеленая, д.25)</w:t>
            </w:r>
          </w:p>
        </w:tc>
        <w:tc>
          <w:tcPr>
            <w:tcW w:w="1985" w:type="dxa"/>
          </w:tcPr>
          <w:p w:rsidR="009D196C" w:rsidRPr="003F1E02" w:rsidRDefault="00427304" w:rsidP="007B3E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2022 год</w:t>
            </w:r>
          </w:p>
        </w:tc>
        <w:tc>
          <w:tcPr>
            <w:tcW w:w="1701" w:type="dxa"/>
          </w:tcPr>
          <w:p w:rsidR="009D196C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Февраль</w:t>
            </w:r>
            <w:r w:rsidR="00427304"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427304" w:rsidRPr="003F1E02" w:rsidRDefault="00427304" w:rsidP="004273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9D196C" w:rsidRPr="003F1E02" w:rsidRDefault="009D196C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736" w:rsidRPr="003F1E02" w:rsidTr="00427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6" w:type="dxa"/>
          </w:tcPr>
          <w:p w:rsidR="00135736" w:rsidRPr="003F1E02" w:rsidRDefault="00C061B5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  <w:r w:rsidR="00135736" w:rsidRPr="003F1E0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35736" w:rsidRPr="003F1E02" w:rsidRDefault="00135736" w:rsidP="00A17E1B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 осуществления расходов казенного учреждения (органа местного самоуправления) и их отражения в бюджетном учёте и отчётности.</w:t>
            </w:r>
          </w:p>
        </w:tc>
        <w:tc>
          <w:tcPr>
            <w:tcW w:w="5244" w:type="dxa"/>
          </w:tcPr>
          <w:p w:rsidR="00135736" w:rsidRPr="003F1E02" w:rsidRDefault="00135736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Дедиловское Киреевского района</w:t>
            </w:r>
          </w:p>
          <w:p w:rsidR="00135736" w:rsidRPr="003F1E02" w:rsidRDefault="00135736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728028563</w:t>
            </w:r>
          </w:p>
          <w:p w:rsidR="004E18BF" w:rsidRPr="003F1E02" w:rsidRDefault="004E18BF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E18BF" w:rsidRPr="003F1E02" w:rsidRDefault="004E18BF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301274, Тульская область, село Дедилово, улица Грицова, д.16</w:t>
            </w:r>
          </w:p>
        </w:tc>
        <w:tc>
          <w:tcPr>
            <w:tcW w:w="1985" w:type="dxa"/>
          </w:tcPr>
          <w:p w:rsidR="00135736" w:rsidRPr="003F1E02" w:rsidRDefault="00135736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с января 2022 года по </w:t>
            </w:r>
            <w:r w:rsidR="00F31250">
              <w:rPr>
                <w:rFonts w:ascii="PT Astra Serif" w:hAnsi="PT Astra Serif"/>
                <w:sz w:val="26"/>
                <w:szCs w:val="26"/>
              </w:rPr>
              <w:t>февраль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 2023 года</w:t>
            </w:r>
          </w:p>
        </w:tc>
        <w:tc>
          <w:tcPr>
            <w:tcW w:w="1701" w:type="dxa"/>
          </w:tcPr>
          <w:p w:rsidR="00135736" w:rsidRPr="003F1E02" w:rsidRDefault="00135736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Март 2023 года </w:t>
            </w:r>
          </w:p>
        </w:tc>
        <w:tc>
          <w:tcPr>
            <w:tcW w:w="2835" w:type="dxa"/>
          </w:tcPr>
          <w:p w:rsidR="00C061B5" w:rsidRPr="003F1E02" w:rsidRDefault="00C061B5" w:rsidP="00C0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135736" w:rsidRPr="003F1E02" w:rsidRDefault="00135736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92DE1" w:rsidRPr="003F1E02" w:rsidTr="00427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6" w:type="dxa"/>
          </w:tcPr>
          <w:p w:rsidR="00192DE1" w:rsidRPr="003F1E02" w:rsidRDefault="00C061B5" w:rsidP="00C0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192DE1" w:rsidRPr="003F1E02" w:rsidRDefault="00192DE1" w:rsidP="00A17E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</w:p>
          <w:p w:rsidR="00192DE1" w:rsidRPr="003F1E02" w:rsidRDefault="00192DE1" w:rsidP="009C41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</w:tcPr>
          <w:p w:rsidR="00192DE1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Муниципальное казенное общеобразовательное учреждение «Липковский центр образования № 1» муниципального образования Киреевский район</w:t>
            </w:r>
          </w:p>
          <w:p w:rsidR="00192DE1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7128008849</w:t>
            </w:r>
          </w:p>
          <w:p w:rsidR="00192DE1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Тульская область, Киреевский район, г.Липки, ул.Комсомольская, д.2а</w:t>
            </w:r>
          </w:p>
          <w:p w:rsidR="00427304" w:rsidRPr="003F1E02" w:rsidRDefault="00427304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7304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  <w:p w:rsidR="00427304" w:rsidRPr="003F1E02" w:rsidRDefault="00427304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</w:tcPr>
          <w:p w:rsidR="00192DE1" w:rsidRPr="003F1E02" w:rsidRDefault="00192DE1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 января 2022 года по </w:t>
            </w:r>
            <w:r w:rsidR="00F31250">
              <w:rPr>
                <w:rFonts w:ascii="PT Astra Serif" w:hAnsi="PT Astra Serif"/>
                <w:sz w:val="26"/>
                <w:szCs w:val="26"/>
              </w:rPr>
              <w:t>апрель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</w:tcPr>
          <w:p w:rsidR="00192DE1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Май 2023 года </w:t>
            </w:r>
          </w:p>
        </w:tc>
        <w:tc>
          <w:tcPr>
            <w:tcW w:w="2835" w:type="dxa"/>
          </w:tcPr>
          <w:p w:rsidR="00C061B5" w:rsidRPr="003F1E02" w:rsidRDefault="00C061B5" w:rsidP="00C0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192DE1" w:rsidRPr="003F1E02" w:rsidRDefault="00192DE1" w:rsidP="005B487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92DE1" w:rsidRPr="003F1E02" w:rsidTr="00427304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192DE1" w:rsidRPr="003F1E02" w:rsidRDefault="00C061B5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5</w:t>
            </w:r>
            <w:r w:rsidR="00192DE1" w:rsidRPr="003F1E02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 осуществления расходов казенного учреждения (органа местного самоуправления) и их отражения в бюджетном учёте и отчётности.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  <w:p w:rsidR="00192DE1" w:rsidRPr="003F1E02" w:rsidRDefault="00192DE1" w:rsidP="00C8362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7128028475</w:t>
            </w:r>
          </w:p>
          <w:p w:rsidR="00192DE1" w:rsidRPr="003F1E02" w:rsidRDefault="00192DE1" w:rsidP="00C8362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Тульская область, Киреевский район, поселок Приупский, ул.Клубная, д.7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192DE1" w:rsidRPr="003F1E02" w:rsidRDefault="00C061B5" w:rsidP="00F312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С января 2022 года по </w:t>
            </w:r>
            <w:r w:rsidR="00F31250">
              <w:rPr>
                <w:rFonts w:ascii="PT Astra Serif" w:hAnsi="PT Astra Serif"/>
                <w:sz w:val="26"/>
                <w:szCs w:val="26"/>
              </w:rPr>
              <w:t>май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Июнь 2023 года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061B5" w:rsidRPr="003F1E02" w:rsidRDefault="00C061B5" w:rsidP="00C0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92DE1" w:rsidRPr="003F1E02" w:rsidTr="00427304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192DE1" w:rsidRPr="003F1E02" w:rsidRDefault="00B177D3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6</w:t>
            </w:r>
            <w:r w:rsidR="00192DE1" w:rsidRPr="003F1E0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121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Проверка                         осуществления расходов на обеспечение выполнения функций казенного учреждения</w:t>
            </w:r>
            <w:r w:rsidR="00121D76" w:rsidRPr="003F1E02">
              <w:rPr>
                <w:rFonts w:ascii="PT Astra Serif" w:hAnsi="PT Astra Serif"/>
                <w:sz w:val="26"/>
                <w:szCs w:val="26"/>
              </w:rPr>
              <w:t xml:space="preserve"> и отражения </w:t>
            </w:r>
            <w:r w:rsidR="00B177D3" w:rsidRPr="003F1E02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 w:rsidR="00121D76" w:rsidRPr="003F1E02">
              <w:rPr>
                <w:rFonts w:ascii="PT Astra Serif" w:hAnsi="PT Astra Serif"/>
                <w:sz w:val="26"/>
                <w:szCs w:val="26"/>
              </w:rPr>
              <w:t xml:space="preserve">бюджетном учёте и отчетности, </w:t>
            </w:r>
            <w:r w:rsidR="00B177D3" w:rsidRPr="003F1E02">
              <w:rPr>
                <w:rFonts w:ascii="PT Astra Serif" w:hAnsi="PT Astra Serif"/>
                <w:sz w:val="26"/>
                <w:szCs w:val="26"/>
              </w:rPr>
              <w:t>в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том числе  в рамках реализации: Регионального проекта «Современная школа» Национального проекта «Образование» в период 2022 года;</w:t>
            </w:r>
          </w:p>
          <w:p w:rsidR="00192DE1" w:rsidRPr="003F1E02" w:rsidRDefault="00192DE1" w:rsidP="00121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Муниципальной программы «Развитие образования в Киреевском районе на 2019</w:t>
            </w:r>
            <w:r w:rsidR="00081FB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- 2023 годы» </w:t>
            </w:r>
            <w:r w:rsidRPr="003F1E02">
              <w:rPr>
                <w:rFonts w:ascii="PT Astra Serif" w:hAnsi="PT Astra Serif" w:cs="PT Astra Serif"/>
                <w:sz w:val="26"/>
                <w:szCs w:val="26"/>
              </w:rPr>
              <w:t>Государственной программы Тульской области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 xml:space="preserve"> «Развитие образования Тульской области» (укрепление материально-технической базы муниципальных образовательных организаций (за 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 xml:space="preserve">исключением капитальных вложений) в период </w:t>
            </w:r>
            <w:r w:rsidR="00762FE8" w:rsidRPr="003F1E02">
              <w:rPr>
                <w:rFonts w:ascii="PT Astra Serif" w:hAnsi="PT Astra Serif"/>
                <w:bCs/>
                <w:sz w:val="26"/>
                <w:szCs w:val="26"/>
              </w:rPr>
              <w:t>2022 годов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  <w:p w:rsidR="00192DE1" w:rsidRPr="003F1E02" w:rsidRDefault="00192DE1" w:rsidP="00121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  <w:r w:rsidR="00762FE8" w:rsidRPr="003F1E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Муниципальное казенное образовательное учреждение «Киреевский центр образования № 3» муниципального образования Киреевский район</w:t>
            </w:r>
          </w:p>
          <w:p w:rsidR="00762FE8" w:rsidRPr="003F1E02" w:rsidRDefault="00762FE8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7128004989</w:t>
            </w:r>
          </w:p>
          <w:p w:rsidR="00762FE8" w:rsidRPr="003F1E02" w:rsidRDefault="00762FE8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301261, Тульская область, Киреевский район, ул.Торговая, д.22а</w:t>
            </w:r>
          </w:p>
          <w:p w:rsidR="00427304" w:rsidRPr="003F1E02" w:rsidRDefault="00427304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427304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(ГРБС- Комитет по образованию </w:t>
            </w:r>
            <w:r w:rsidR="00081FB6"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 w:rsidR="00081FB6"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="00081FB6"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7304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с января 2022 года по </w:t>
            </w:r>
            <w:r w:rsidR="00081FB6">
              <w:rPr>
                <w:rFonts w:ascii="PT Astra Serif" w:hAnsi="PT Astra Serif"/>
                <w:sz w:val="26"/>
                <w:szCs w:val="26"/>
              </w:rPr>
              <w:t>август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Сентябрь 2023 года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90125" w:rsidRPr="003F1E02" w:rsidRDefault="00A90125" w:rsidP="00A9012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192DE1" w:rsidRPr="003F1E02" w:rsidRDefault="00192DE1" w:rsidP="0067528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01E16" w:rsidRPr="003F1E02" w:rsidTr="00427304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701E16" w:rsidRPr="003F1E02" w:rsidRDefault="00D65D38" w:rsidP="00C57D5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7</w:t>
            </w:r>
            <w:r w:rsidR="00701E16" w:rsidRPr="003F1E0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01E16" w:rsidRPr="003F1E02" w:rsidRDefault="00701E16" w:rsidP="009304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Проверка                         осуществления расходов на обеспечение выполнен</w:t>
            </w:r>
            <w:r w:rsidR="00D34527" w:rsidRPr="003F1E02">
              <w:rPr>
                <w:rFonts w:ascii="PT Astra Serif" w:hAnsi="PT Astra Serif"/>
                <w:sz w:val="26"/>
                <w:szCs w:val="26"/>
              </w:rPr>
              <w:t xml:space="preserve">ия функций казенного учреждения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и их отражения бюджетном учёте и отчётности, том числе в рамках реализации: Регионального проекта «Современная школа» Национального проекта «Образование»,</w:t>
            </w:r>
          </w:p>
          <w:p w:rsidR="00701E16" w:rsidRPr="003F1E02" w:rsidRDefault="00701E16" w:rsidP="009304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Муниципальной программы «Развитие образования в Киреевском районе на 2019- 2023 годы» </w:t>
            </w:r>
            <w:r w:rsidRPr="003F1E02">
              <w:rPr>
                <w:rFonts w:ascii="PT Astra Serif" w:hAnsi="PT Astra Serif" w:cs="PT Astra Serif"/>
                <w:sz w:val="26"/>
                <w:szCs w:val="26"/>
              </w:rPr>
              <w:t>Государственной программы Тульской области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 xml:space="preserve"> «Развитие 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образования Тульской области» (укрепление материально-технической базы муниципальных образовательных организаций (за исключением капитальных вложений) в период 2022 года.</w:t>
            </w:r>
          </w:p>
          <w:p w:rsidR="00701E16" w:rsidRPr="003F1E02" w:rsidRDefault="00701E16" w:rsidP="009304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701E16" w:rsidRPr="003F1E02" w:rsidRDefault="00701E16" w:rsidP="009304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Муниципальное казенное общеобразовательное учреждение «Болоховский центр образования № 2» муниципального образования Киреевский район</w:t>
            </w:r>
          </w:p>
          <w:p w:rsidR="00701E16" w:rsidRPr="003F1E02" w:rsidRDefault="00701E16" w:rsidP="00CC59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7128012147</w:t>
            </w:r>
          </w:p>
          <w:p w:rsidR="00701E16" w:rsidRPr="003F1E02" w:rsidRDefault="00701E16" w:rsidP="009304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301280, Тульская область, Киреевский район, город Болохово, ул.Мира, д.33</w:t>
            </w:r>
          </w:p>
          <w:p w:rsidR="00427304" w:rsidRPr="003F1E02" w:rsidRDefault="00427304" w:rsidP="009304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МКУ «Центр </w:t>
            </w: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бухгалтерского учёта муниципального образования Киреевский район»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081FB6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7304" w:rsidRPr="003F1E02" w:rsidRDefault="00081FB6" w:rsidP="00081FB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  <w:p w:rsidR="00427304" w:rsidRPr="003F1E02" w:rsidRDefault="00427304" w:rsidP="0093043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01E16" w:rsidRPr="00E4494C" w:rsidRDefault="00121D76" w:rsidP="00081FB6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с января 2021-</w:t>
            </w:r>
            <w:r w:rsidR="00701E16" w:rsidRPr="003F1E02">
              <w:rPr>
                <w:rFonts w:ascii="PT Astra Serif" w:hAnsi="PT Astra Serif"/>
                <w:sz w:val="26"/>
                <w:szCs w:val="26"/>
              </w:rPr>
              <w:t xml:space="preserve"> по </w:t>
            </w:r>
            <w:r w:rsidR="00081FB6">
              <w:rPr>
                <w:rFonts w:ascii="PT Astra Serif" w:hAnsi="PT Astra Serif"/>
                <w:sz w:val="26"/>
                <w:szCs w:val="26"/>
              </w:rPr>
              <w:t xml:space="preserve">октябрь </w:t>
            </w:r>
            <w:r w:rsidR="00701E16" w:rsidRPr="003F1E02">
              <w:rPr>
                <w:rFonts w:ascii="PT Astra Serif" w:hAnsi="PT Astra Serif"/>
                <w:sz w:val="26"/>
                <w:szCs w:val="26"/>
              </w:rPr>
              <w:t>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01E16" w:rsidRPr="003F1E02" w:rsidRDefault="00701E16" w:rsidP="00C57D57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Ноябрь 2023 года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01E16" w:rsidRPr="003F1E02" w:rsidRDefault="00701E16" w:rsidP="00C57D57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Отдел внутреннего финансового контроля финансового управления </w:t>
            </w:r>
          </w:p>
        </w:tc>
      </w:tr>
    </w:tbl>
    <w:p w:rsidR="00320F74" w:rsidRDefault="00320F74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20F74" w:rsidRDefault="00320F74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20F74" w:rsidRDefault="00320F74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20F74" w:rsidRDefault="00320F74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20F74" w:rsidRDefault="00320F74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F1E02" w:rsidRDefault="003F1E02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3F1E02">
        <w:rPr>
          <w:rFonts w:ascii="PT Astra Serif" w:hAnsi="PT Astra Serif"/>
          <w:sz w:val="24"/>
          <w:szCs w:val="24"/>
        </w:rPr>
        <w:t xml:space="preserve">Исполнитель: </w:t>
      </w:r>
    </w:p>
    <w:p w:rsidR="003F1E02" w:rsidRDefault="003F1E02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3F1E02">
        <w:rPr>
          <w:rFonts w:ascii="PT Astra Serif" w:hAnsi="PT Astra Serif"/>
          <w:sz w:val="24"/>
          <w:szCs w:val="24"/>
        </w:rPr>
        <w:t>Сайгушева Л.М., нач.отдела</w:t>
      </w:r>
    </w:p>
    <w:p w:rsidR="003F1E02" w:rsidRDefault="003F1E02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3F1E02">
        <w:rPr>
          <w:rFonts w:ascii="PT Astra Serif" w:hAnsi="PT Astra Serif"/>
          <w:sz w:val="24"/>
          <w:szCs w:val="24"/>
        </w:rPr>
        <w:t xml:space="preserve">внутр.фин.контроля, </w:t>
      </w:r>
    </w:p>
    <w:p w:rsidR="003F1E02" w:rsidRPr="003F1E02" w:rsidRDefault="003F1E02" w:rsidP="003F1E02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3F1E02">
        <w:rPr>
          <w:rFonts w:ascii="PT Astra Serif" w:hAnsi="PT Astra Serif"/>
          <w:sz w:val="24"/>
          <w:szCs w:val="24"/>
        </w:rPr>
        <w:t>тел. 8(48754) 6-63-41</w:t>
      </w:r>
    </w:p>
    <w:sectPr w:rsidR="003F1E02" w:rsidRPr="003F1E02" w:rsidSect="00320F7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77" w:rsidRDefault="00C87277" w:rsidP="00C410CA">
      <w:pPr>
        <w:spacing w:after="0" w:line="240" w:lineRule="auto"/>
      </w:pPr>
      <w:r>
        <w:separator/>
      </w:r>
    </w:p>
  </w:endnote>
  <w:endnote w:type="continuationSeparator" w:id="0">
    <w:p w:rsidR="00C87277" w:rsidRDefault="00C87277" w:rsidP="00C4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77" w:rsidRDefault="00C87277" w:rsidP="00C410CA">
      <w:pPr>
        <w:spacing w:after="0" w:line="240" w:lineRule="auto"/>
      </w:pPr>
      <w:r>
        <w:separator/>
      </w:r>
    </w:p>
  </w:footnote>
  <w:footnote w:type="continuationSeparator" w:id="0">
    <w:p w:rsidR="00C87277" w:rsidRDefault="00C87277" w:rsidP="00C4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414F"/>
    <w:multiLevelType w:val="hybridMultilevel"/>
    <w:tmpl w:val="BB7C3CF8"/>
    <w:lvl w:ilvl="0" w:tplc="04B61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FA1DEA"/>
    <w:multiLevelType w:val="hybridMultilevel"/>
    <w:tmpl w:val="B8368B4C"/>
    <w:lvl w:ilvl="0" w:tplc="EAA2E3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5"/>
    <w:rsid w:val="00000131"/>
    <w:rsid w:val="000457C3"/>
    <w:rsid w:val="00063A83"/>
    <w:rsid w:val="00081FB6"/>
    <w:rsid w:val="000E624F"/>
    <w:rsid w:val="000F75FF"/>
    <w:rsid w:val="00117AF4"/>
    <w:rsid w:val="00121D76"/>
    <w:rsid w:val="001232FF"/>
    <w:rsid w:val="0013565C"/>
    <w:rsid w:val="00135736"/>
    <w:rsid w:val="001438AD"/>
    <w:rsid w:val="00147CB0"/>
    <w:rsid w:val="00152D7C"/>
    <w:rsid w:val="00157494"/>
    <w:rsid w:val="00162BD7"/>
    <w:rsid w:val="00164E10"/>
    <w:rsid w:val="00166F64"/>
    <w:rsid w:val="00183ACC"/>
    <w:rsid w:val="00192DE1"/>
    <w:rsid w:val="001965AA"/>
    <w:rsid w:val="001C252D"/>
    <w:rsid w:val="001F6232"/>
    <w:rsid w:val="002031B9"/>
    <w:rsid w:val="00242370"/>
    <w:rsid w:val="002535FC"/>
    <w:rsid w:val="002811C7"/>
    <w:rsid w:val="0029357E"/>
    <w:rsid w:val="0030009D"/>
    <w:rsid w:val="003079D9"/>
    <w:rsid w:val="00320F74"/>
    <w:rsid w:val="00323515"/>
    <w:rsid w:val="00347B0B"/>
    <w:rsid w:val="003614FD"/>
    <w:rsid w:val="00363095"/>
    <w:rsid w:val="003727DF"/>
    <w:rsid w:val="0039287B"/>
    <w:rsid w:val="003941FF"/>
    <w:rsid w:val="003C21FF"/>
    <w:rsid w:val="003F1E02"/>
    <w:rsid w:val="003F7881"/>
    <w:rsid w:val="00416E87"/>
    <w:rsid w:val="00426351"/>
    <w:rsid w:val="0042669E"/>
    <w:rsid w:val="00427304"/>
    <w:rsid w:val="004527C7"/>
    <w:rsid w:val="00486E7D"/>
    <w:rsid w:val="00490793"/>
    <w:rsid w:val="004B63D5"/>
    <w:rsid w:val="004E18BF"/>
    <w:rsid w:val="00504A1F"/>
    <w:rsid w:val="00511D75"/>
    <w:rsid w:val="00533CBD"/>
    <w:rsid w:val="0054052C"/>
    <w:rsid w:val="00541EF8"/>
    <w:rsid w:val="00557767"/>
    <w:rsid w:val="00583ED2"/>
    <w:rsid w:val="00595F9A"/>
    <w:rsid w:val="005A1049"/>
    <w:rsid w:val="005B487B"/>
    <w:rsid w:val="0061364B"/>
    <w:rsid w:val="006462E7"/>
    <w:rsid w:val="00653A13"/>
    <w:rsid w:val="00675283"/>
    <w:rsid w:val="006A0A36"/>
    <w:rsid w:val="006B0626"/>
    <w:rsid w:val="006B798B"/>
    <w:rsid w:val="006E1A21"/>
    <w:rsid w:val="00701E16"/>
    <w:rsid w:val="007078B0"/>
    <w:rsid w:val="007226C7"/>
    <w:rsid w:val="00735935"/>
    <w:rsid w:val="00755386"/>
    <w:rsid w:val="00757B6E"/>
    <w:rsid w:val="00762FE8"/>
    <w:rsid w:val="007666EA"/>
    <w:rsid w:val="007B3EE6"/>
    <w:rsid w:val="007B547E"/>
    <w:rsid w:val="007C6293"/>
    <w:rsid w:val="007D6AA8"/>
    <w:rsid w:val="007E2B95"/>
    <w:rsid w:val="008071F3"/>
    <w:rsid w:val="00813B0E"/>
    <w:rsid w:val="008441EC"/>
    <w:rsid w:val="00892E06"/>
    <w:rsid w:val="008A05E2"/>
    <w:rsid w:val="008B4FDF"/>
    <w:rsid w:val="008B7AAB"/>
    <w:rsid w:val="009013A1"/>
    <w:rsid w:val="00906706"/>
    <w:rsid w:val="00907885"/>
    <w:rsid w:val="0093043C"/>
    <w:rsid w:val="00945A0C"/>
    <w:rsid w:val="009559CD"/>
    <w:rsid w:val="009731CD"/>
    <w:rsid w:val="009963CC"/>
    <w:rsid w:val="009B1361"/>
    <w:rsid w:val="009C4131"/>
    <w:rsid w:val="009D196C"/>
    <w:rsid w:val="009E34F9"/>
    <w:rsid w:val="00A17E1B"/>
    <w:rsid w:val="00A23EA5"/>
    <w:rsid w:val="00A25B5A"/>
    <w:rsid w:val="00A63945"/>
    <w:rsid w:val="00A76AE2"/>
    <w:rsid w:val="00A90125"/>
    <w:rsid w:val="00AA1A95"/>
    <w:rsid w:val="00AA4751"/>
    <w:rsid w:val="00AB0B88"/>
    <w:rsid w:val="00AC6F64"/>
    <w:rsid w:val="00AD34C6"/>
    <w:rsid w:val="00AF4757"/>
    <w:rsid w:val="00AF7652"/>
    <w:rsid w:val="00B15A48"/>
    <w:rsid w:val="00B177D3"/>
    <w:rsid w:val="00B24618"/>
    <w:rsid w:val="00B73012"/>
    <w:rsid w:val="00B80BAD"/>
    <w:rsid w:val="00B932D1"/>
    <w:rsid w:val="00B95849"/>
    <w:rsid w:val="00B97786"/>
    <w:rsid w:val="00BA7A46"/>
    <w:rsid w:val="00BC0005"/>
    <w:rsid w:val="00BC7ED3"/>
    <w:rsid w:val="00C061B5"/>
    <w:rsid w:val="00C410CA"/>
    <w:rsid w:val="00C57558"/>
    <w:rsid w:val="00C57D57"/>
    <w:rsid w:val="00C60A07"/>
    <w:rsid w:val="00C65FDF"/>
    <w:rsid w:val="00C722FA"/>
    <w:rsid w:val="00C83626"/>
    <w:rsid w:val="00C87277"/>
    <w:rsid w:val="00CC3ADA"/>
    <w:rsid w:val="00CC5918"/>
    <w:rsid w:val="00CE3A99"/>
    <w:rsid w:val="00D05E85"/>
    <w:rsid w:val="00D2148F"/>
    <w:rsid w:val="00D3021D"/>
    <w:rsid w:val="00D34527"/>
    <w:rsid w:val="00D365AE"/>
    <w:rsid w:val="00D4210C"/>
    <w:rsid w:val="00D4330F"/>
    <w:rsid w:val="00D5044B"/>
    <w:rsid w:val="00D57A91"/>
    <w:rsid w:val="00D65D38"/>
    <w:rsid w:val="00D77772"/>
    <w:rsid w:val="00D829CB"/>
    <w:rsid w:val="00DB7D32"/>
    <w:rsid w:val="00DC0880"/>
    <w:rsid w:val="00DF2D66"/>
    <w:rsid w:val="00E4494C"/>
    <w:rsid w:val="00E52F12"/>
    <w:rsid w:val="00E62ABB"/>
    <w:rsid w:val="00E65528"/>
    <w:rsid w:val="00E66C65"/>
    <w:rsid w:val="00EE427D"/>
    <w:rsid w:val="00EE69A9"/>
    <w:rsid w:val="00EE6CAC"/>
    <w:rsid w:val="00F31250"/>
    <w:rsid w:val="00F32702"/>
    <w:rsid w:val="00F33F0E"/>
    <w:rsid w:val="00F35A61"/>
    <w:rsid w:val="00F57C46"/>
    <w:rsid w:val="00F74D6E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73B60-E6E8-45F8-B05C-CDA873D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410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10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10CA"/>
    <w:rPr>
      <w:vertAlign w:val="superscript"/>
    </w:rPr>
  </w:style>
  <w:style w:type="paragraph" w:styleId="a7">
    <w:name w:val="List Paragraph"/>
    <w:basedOn w:val="a"/>
    <w:uiPriority w:val="34"/>
    <w:qFormat/>
    <w:rsid w:val="00E655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22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9E2F-0FDC-4F37-9056-937DFB2A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Dianova</dc:creator>
  <cp:keywords/>
  <dc:description/>
  <cp:lastModifiedBy>Людмила Михайловна Сайгушева</cp:lastModifiedBy>
  <cp:revision>5</cp:revision>
  <cp:lastPrinted>2022-12-21T07:21:00Z</cp:lastPrinted>
  <dcterms:created xsi:type="dcterms:W3CDTF">2022-12-19T06:43:00Z</dcterms:created>
  <dcterms:modified xsi:type="dcterms:W3CDTF">2022-12-21T07:22:00Z</dcterms:modified>
</cp:coreProperties>
</file>