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13B" w:rsidRPr="007A013B" w:rsidRDefault="007A013B" w:rsidP="00ED3603">
      <w:pPr>
        <w:shd w:val="clear" w:color="auto" w:fill="FFFFFF"/>
        <w:spacing w:after="240" w:line="240" w:lineRule="auto"/>
        <w:jc w:val="center"/>
        <w:outlineLvl w:val="0"/>
        <w:rPr>
          <w:rFonts w:ascii="PT Astra Serif" w:eastAsia="Times New Roman" w:hAnsi="PT Astra Serif" w:cs="Arial"/>
          <w:b/>
          <w:bCs/>
          <w:kern w:val="36"/>
          <w:sz w:val="36"/>
          <w:szCs w:val="36"/>
          <w:u w:val="single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kern w:val="36"/>
          <w:sz w:val="36"/>
          <w:szCs w:val="36"/>
          <w:u w:val="single"/>
          <w:lang w:eastAsia="ru-RU"/>
        </w:rPr>
        <w:t xml:space="preserve">Объявляется прием документов кандидатов на включение в </w:t>
      </w:r>
      <w:r w:rsidR="008566E9">
        <w:rPr>
          <w:rFonts w:ascii="PT Astra Serif" w:eastAsia="Times New Roman" w:hAnsi="PT Astra Serif" w:cs="Arial"/>
          <w:b/>
          <w:bCs/>
          <w:kern w:val="36"/>
          <w:sz w:val="36"/>
          <w:szCs w:val="36"/>
          <w:u w:val="single"/>
          <w:lang w:eastAsia="ru-RU"/>
        </w:rPr>
        <w:t xml:space="preserve">кадровый </w:t>
      </w:r>
      <w:r w:rsidRPr="007A013B">
        <w:rPr>
          <w:rFonts w:ascii="PT Astra Serif" w:eastAsia="Times New Roman" w:hAnsi="PT Astra Serif" w:cs="Arial"/>
          <w:b/>
          <w:bCs/>
          <w:kern w:val="36"/>
          <w:sz w:val="36"/>
          <w:szCs w:val="36"/>
          <w:u w:val="single"/>
          <w:lang w:eastAsia="ru-RU"/>
        </w:rPr>
        <w:t>резерв</w:t>
      </w:r>
      <w:r w:rsidR="008566E9">
        <w:rPr>
          <w:rFonts w:ascii="PT Astra Serif" w:eastAsia="Times New Roman" w:hAnsi="PT Astra Serif" w:cs="Arial"/>
          <w:b/>
          <w:bCs/>
          <w:kern w:val="36"/>
          <w:sz w:val="36"/>
          <w:szCs w:val="36"/>
          <w:u w:val="single"/>
          <w:lang w:eastAsia="ru-RU"/>
        </w:rPr>
        <w:t xml:space="preserve"> для замещения вакантных должностей администрации муниципального образования Киреевский район</w:t>
      </w:r>
      <w:r w:rsidRPr="007A013B">
        <w:rPr>
          <w:rFonts w:ascii="PT Astra Serif" w:eastAsia="Times New Roman" w:hAnsi="PT Astra Serif" w:cs="Arial"/>
          <w:b/>
          <w:bCs/>
          <w:kern w:val="36"/>
          <w:sz w:val="36"/>
          <w:szCs w:val="36"/>
          <w:u w:val="single"/>
          <w:lang w:eastAsia="ru-RU"/>
        </w:rPr>
        <w:t xml:space="preserve"> </w:t>
      </w:r>
    </w:p>
    <w:p w:rsidR="007A013B" w:rsidRPr="007A013B" w:rsidRDefault="007A013B" w:rsidP="007A013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7A013B" w:rsidRPr="007A013B" w:rsidRDefault="00A86949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8A8A8A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8A8A8A"/>
          <w:sz w:val="24"/>
          <w:szCs w:val="24"/>
          <w:lang w:eastAsia="ru-RU"/>
        </w:rPr>
        <w:t>30.08.2023</w:t>
      </w:r>
    </w:p>
    <w:p w:rsidR="007A013B" w:rsidRPr="007A013B" w:rsidRDefault="008058B8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Главой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администрации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муниципальног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принято решение объявить </w:t>
      </w:r>
      <w:r w:rsidR="00ED3603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с </w:t>
      </w:r>
      <w:r w:rsidR="007725A0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01.09</w:t>
      </w:r>
      <w:r w:rsidR="00842E98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.2023</w:t>
      </w:r>
      <w:r w:rsidR="00ED3603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по </w:t>
      </w:r>
      <w:r w:rsidR="007725A0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21.09</w:t>
      </w:r>
      <w:r w:rsidR="00842E98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.2023</w:t>
      </w:r>
      <w:r w:rsidR="009440A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</w:t>
      </w:r>
      <w:r w:rsidR="007A013B"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прием документов 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кандидатов на включение в </w:t>
      </w:r>
      <w:r w:rsidR="008566E9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кадровый 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резерв 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администрации 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муниципальног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Формирование </w:t>
      </w:r>
      <w:r w:rsidR="008566E9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кадрового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резерва осуществляется в целях </w:t>
      </w:r>
      <w:r w:rsidR="008058B8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р</w:t>
      </w:r>
      <w:r w:rsidR="008058B8" w:rsidRPr="008058B8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авного доступа граждан Российской Федерации к муниципальной службе</w:t>
      </w:r>
      <w:r w:rsidR="008058B8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,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выявления, отбора и привлечения к работе в органах местного самоуправления муниципальног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="009440A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наиболее квалифицированных, инициативных граждан, имеющих высокий потенциал к развитию, занимающих активную жизненную и гражданскую позицию.</w:t>
      </w:r>
    </w:p>
    <w:p w:rsidR="007A013B" w:rsidRPr="007A013B" w:rsidRDefault="007558DD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  <w:t>Кадровый р</w:t>
      </w:r>
      <w:r w:rsidR="007A013B"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u w:val="single"/>
          <w:lang w:eastAsia="ru-RU"/>
        </w:rPr>
        <w:t>езерв формируется на:</w:t>
      </w:r>
    </w:p>
    <w:p w:rsidR="007558DD" w:rsidRPr="007A013B" w:rsidRDefault="007A013B" w:rsidP="007558D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</w:t>
      </w:r>
      <w:r w:rsidR="00092ECE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="00020073" w:rsidRPr="0002007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должность консультанта комитета по делопроизводству, кадровой работе и контролю администрации муниципального образования Киреевский район;</w:t>
      </w:r>
    </w:p>
    <w:p w:rsidR="00B46F0D" w:rsidRDefault="00B46F0D" w:rsidP="00B46F0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</w:t>
      </w: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должность 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консультанта </w:t>
      </w:r>
      <w:r w:rsidR="0002007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отдела строительства управления муниципального хозяйства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администрации муниципальног</w:t>
      </w: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</w:p>
    <w:p w:rsidR="00842E98" w:rsidRDefault="00842E98" w:rsidP="00842E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- должность 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консультанта </w:t>
      </w:r>
      <w:r w:rsidR="0002007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сектора благоустройства</w:t>
      </w:r>
      <w:r w:rsidRPr="009C5C2F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="0002007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управления муниципального хозяйства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администрации муниципальног</w:t>
      </w: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</w:p>
    <w:p w:rsidR="00842E98" w:rsidRDefault="00842E98" w:rsidP="00842E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- должность </w:t>
      </w:r>
      <w:r w:rsidR="0002007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главного специалиста комитета имущественных и земельных отношений</w:t>
      </w:r>
      <w:r w:rsidRPr="009C5C2F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администрации муниципальног</w:t>
      </w: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;</w:t>
      </w:r>
    </w:p>
    <w:p w:rsidR="008A6A79" w:rsidRPr="007A013B" w:rsidRDefault="008A6A79" w:rsidP="00842E9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- должность </w:t>
      </w:r>
      <w:r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главного специалиста </w:t>
      </w:r>
      <w:r w:rsidR="00020073" w:rsidRPr="0002007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комитета культуры, молодежной политики и спорта администрации муниципального образования Киреевский район.</w:t>
      </w:r>
      <w:bookmarkStart w:id="0" w:name="_GoBack"/>
      <w:bookmarkEnd w:id="0"/>
    </w:p>
    <w:p w:rsidR="00050A2B" w:rsidRDefault="007A013B" w:rsidP="008A6A7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Право на участие в отборе для включения в </w:t>
      </w:r>
      <w:r w:rsidR="009440A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кадровый 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резерв имеют граждане Российской Федерации, владеющие государственным языком Российской Федерации и соответствующие следующим критериям:</w:t>
      </w:r>
    </w:p>
    <w:p w:rsidR="007A013B" w:rsidRPr="007A013B" w:rsidRDefault="00AE7BDD" w:rsidP="00050A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возраст 23 – 52</w:t>
      </w:r>
      <w:r w:rsidR="007A013B"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лет;</w:t>
      </w:r>
    </w:p>
    <w:p w:rsidR="007A013B" w:rsidRPr="007A013B" w:rsidRDefault="007A013B" w:rsidP="00050A2B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отсутствие судимости;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активная гражданская позиция и этическое поведение;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профессиональный подход к делу;</w:t>
      </w:r>
    </w:p>
    <w:p w:rsidR="007A013B" w:rsidRP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 владение информационными технологиями;</w:t>
      </w:r>
    </w:p>
    <w:p w:rsidR="007A013B" w:rsidRDefault="007A013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- квалификационные требования, установленные действующим законодательством применительно к резервируемой должности.</w:t>
      </w:r>
    </w:p>
    <w:p w:rsidR="00050A2B" w:rsidRPr="007A013B" w:rsidRDefault="00050A2B" w:rsidP="00893CFF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7A013B" w:rsidRPr="000C3F51" w:rsidRDefault="000C3F51" w:rsidP="000C3F5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Для замещения ведущих должностей</w:t>
      </w:r>
      <w:r w:rsidR="009440AB">
        <w:rPr>
          <w:rFonts w:ascii="PT Astra Serif" w:hAnsi="PT Astra Serif" w:cs="PT Astra Serif"/>
          <w:sz w:val="24"/>
          <w:szCs w:val="24"/>
        </w:rPr>
        <w:t xml:space="preserve"> (консультант)</w:t>
      </w:r>
      <w:r>
        <w:rPr>
          <w:rFonts w:ascii="PT Astra Serif" w:hAnsi="PT Astra Serif" w:cs="PT Astra Serif"/>
          <w:sz w:val="24"/>
          <w:szCs w:val="24"/>
        </w:rPr>
        <w:t xml:space="preserve"> муниципальной службы необходимо иметь высшее образование.</w:t>
      </w:r>
    </w:p>
    <w:p w:rsidR="000C3F51" w:rsidRDefault="000C3F51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0C3F51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lastRenderedPageBreak/>
        <w:t>Для замещения старших должностей</w:t>
      </w:r>
      <w:r w:rsidR="009440A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(главный специалист)</w:t>
      </w:r>
      <w:r w:rsidRPr="000C3F51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 муниципальной службы необходимо иметь среднее профессиональное образование.</w:t>
      </w:r>
    </w:p>
    <w:p w:rsidR="000C3F51" w:rsidRPr="000C3F51" w:rsidRDefault="000C3F51" w:rsidP="000C3F5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cs="PT Astra Serif"/>
          <w:sz w:val="24"/>
          <w:szCs w:val="24"/>
        </w:rPr>
        <w:t>Для ведущих, старших должностей муниципальной службы не предусматривают требования к стажу.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Прием доку</w:t>
      </w:r>
      <w:r w:rsidR="00AE7BDD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ментов осуществляет комитет по делопроизводству, кадровой работе и контролю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администрации муниципальног</w:t>
      </w:r>
      <w:r w:rsidR="00AE7BDD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, расположенный по адресу:</w:t>
      </w:r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 г. </w:t>
      </w:r>
      <w:proofErr w:type="spellStart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Киревск</w:t>
      </w:r>
      <w:proofErr w:type="spellEnd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 xml:space="preserve">, ул. Титова, дом 4, </w:t>
      </w:r>
      <w:proofErr w:type="spellStart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каб</w:t>
      </w:r>
      <w:proofErr w:type="spellEnd"/>
      <w:r w:rsidR="00AE7BDD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 26, тел: 6-11-64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Отбор кандидатов на включение в </w:t>
      </w:r>
      <w:r w:rsidR="001044CE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кадровый 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резерв </w:t>
      </w:r>
      <w:r w:rsidR="00ED3603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муниципального образования Киреевский район проводится </w:t>
      </w:r>
      <w:r w:rsidR="007725A0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26.09</w:t>
      </w:r>
      <w:r w:rsidR="00842E98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.2023</w:t>
      </w:r>
      <w:r w:rsidR="000C3F51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в 12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 часов 00 минут в</w:t>
      </w:r>
      <w:r w:rsidR="00050A2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кабинете № 2 (3 этаж)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администрации муниципальног</w:t>
      </w:r>
      <w:r w:rsidR="00ED3603" w:rsidRPr="00ED3603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>о образования Киреевский район</w:t>
      </w:r>
      <w:r w:rsidRPr="007A013B">
        <w:rPr>
          <w:rFonts w:ascii="PT Astra Serif" w:eastAsia="Times New Roman" w:hAnsi="PT Astra Serif" w:cs="Arial"/>
          <w:b/>
          <w:bCs/>
          <w:color w:val="010101"/>
          <w:sz w:val="24"/>
          <w:szCs w:val="24"/>
          <w:lang w:eastAsia="ru-RU"/>
        </w:rPr>
        <w:t xml:space="preserve"> по адресу:</w:t>
      </w:r>
      <w:r w:rsidR="00ED3603" w:rsidRPr="00ED3603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 г. Киреевск, ул. Титова, дом 4</w:t>
      </w: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.</w:t>
      </w:r>
    </w:p>
    <w:p w:rsidR="007A013B" w:rsidRPr="007A013B" w:rsidRDefault="007A013B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  <w:r w:rsidRPr="007A013B"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  <w:t>Кандидат, изъявивший желание участвовать в отборе, представляет следующие документы:</w:t>
      </w:r>
    </w:p>
    <w:p w:rsidR="00DB28AF" w:rsidRDefault="007A013B" w:rsidP="00DB28AF">
      <w:pPr>
        <w:shd w:val="clear" w:color="auto" w:fill="FFFFFF"/>
        <w:spacing w:after="0" w:line="240" w:lineRule="auto"/>
        <w:jc w:val="both"/>
      </w:pPr>
      <w:r w:rsidRPr="007A013B">
        <w:rPr>
          <w:rFonts w:ascii="PT Astra Serif" w:eastAsia="Times New Roman" w:hAnsi="PT Astra Serif" w:cs="Arial"/>
          <w:sz w:val="24"/>
          <w:szCs w:val="24"/>
          <w:lang w:eastAsia="ru-RU"/>
        </w:rPr>
        <w:t>- </w:t>
      </w:r>
      <w:r w:rsidR="00DB28AF">
        <w:t>личное заявление, в котором он также дает согласие на обработку персональных данных в соответствии с приложением</w:t>
      </w:r>
      <w:r w:rsidR="002D756D">
        <w:t xml:space="preserve"> 1</w:t>
      </w:r>
      <w:r w:rsidR="009440AB">
        <w:t>;</w:t>
      </w:r>
    </w:p>
    <w:p w:rsidR="00DB28AF" w:rsidRDefault="00DB28AF" w:rsidP="00DB28AF">
      <w:pPr>
        <w:shd w:val="clear" w:color="auto" w:fill="FFFFFF"/>
        <w:spacing w:after="0" w:line="240" w:lineRule="auto"/>
        <w:jc w:val="both"/>
      </w:pPr>
      <w:r>
        <w:t>- собственноручно заполненную и подписанную анкету по форме</w:t>
      </w:r>
      <w:r w:rsidR="009440AB">
        <w:t>, с приложением фотографии</w:t>
      </w:r>
      <w:r w:rsidR="002D756D">
        <w:t xml:space="preserve"> в соответствии с приложением 2</w:t>
      </w:r>
      <w:r w:rsidR="009440AB">
        <w:t>;</w:t>
      </w:r>
    </w:p>
    <w:p w:rsidR="00DB28AF" w:rsidRDefault="001D5876" w:rsidP="00DB28AF">
      <w:pPr>
        <w:shd w:val="clear" w:color="auto" w:fill="FFFFFF"/>
        <w:spacing w:after="0" w:line="240" w:lineRule="auto"/>
        <w:jc w:val="both"/>
      </w:pPr>
      <w:r>
        <w:t>- к</w:t>
      </w:r>
      <w:r w:rsidR="009440AB">
        <w:t>опию паспорта;</w:t>
      </w:r>
    </w:p>
    <w:p w:rsidR="00DB28AF" w:rsidRDefault="001D5876" w:rsidP="00DB28AF">
      <w:pPr>
        <w:shd w:val="clear" w:color="auto" w:fill="FFFFFF"/>
        <w:spacing w:after="0" w:line="240" w:lineRule="auto"/>
        <w:jc w:val="both"/>
      </w:pPr>
      <w:r>
        <w:t>-</w:t>
      </w:r>
      <w:r w:rsidR="00DB28AF">
        <w:t xml:space="preserve"> </w:t>
      </w:r>
      <w:r>
        <w:t>к</w:t>
      </w:r>
      <w:r w:rsidR="00DB28AF">
        <w:t>опию трудовой книжки (заверенную в установленном порядке) или с</w:t>
      </w:r>
      <w:r w:rsidR="009440AB">
        <w:t>ведения о трудовой деятельности;</w:t>
      </w:r>
    </w:p>
    <w:p w:rsidR="00DB28AF" w:rsidRDefault="001D5876" w:rsidP="00DB28AF">
      <w:pPr>
        <w:shd w:val="clear" w:color="auto" w:fill="FFFFFF"/>
        <w:spacing w:after="0" w:line="240" w:lineRule="auto"/>
        <w:jc w:val="both"/>
      </w:pPr>
      <w:r>
        <w:t>-</w:t>
      </w:r>
      <w:r w:rsidR="00DB28AF">
        <w:t xml:space="preserve"> </w:t>
      </w:r>
      <w:r>
        <w:t>к</w:t>
      </w:r>
      <w:r w:rsidR="00DB28AF">
        <w:t>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звания.</w:t>
      </w:r>
    </w:p>
    <w:p w:rsidR="001D5876" w:rsidRDefault="001D5876" w:rsidP="00DB28AF">
      <w:pPr>
        <w:shd w:val="clear" w:color="auto" w:fill="FFFFFF"/>
        <w:spacing w:after="0" w:line="240" w:lineRule="auto"/>
        <w:jc w:val="both"/>
      </w:pPr>
    </w:p>
    <w:p w:rsidR="00DB28AF" w:rsidRDefault="00DB28AF" w:rsidP="00DB28AF">
      <w:pPr>
        <w:shd w:val="clear" w:color="auto" w:fill="FFFFFF"/>
        <w:spacing w:after="0" w:line="240" w:lineRule="auto"/>
        <w:jc w:val="both"/>
      </w:pPr>
      <w:r>
        <w:t>Гражданин, желающий участвовать в Конкурсе, вправе также представить характеристику или рекомендательное письмо с места работы.</w:t>
      </w:r>
    </w:p>
    <w:p w:rsidR="00ED3603" w:rsidRDefault="00ED3603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1D5876" w:rsidRDefault="001D5876" w:rsidP="007A01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4"/>
          <w:szCs w:val="24"/>
          <w:lang w:eastAsia="ru-RU"/>
        </w:rPr>
      </w:pPr>
    </w:p>
    <w:p w:rsidR="00ED3603" w:rsidRPr="001D5876" w:rsidRDefault="00ED3603" w:rsidP="002D756D">
      <w:pPr>
        <w:shd w:val="clear" w:color="auto" w:fill="FFFFFF"/>
        <w:spacing w:before="100" w:beforeAutospacing="1" w:after="100" w:afterAutospacing="1" w:line="240" w:lineRule="auto"/>
        <w:rPr>
          <w:rFonts w:ascii="PT Astra Serif" w:hAnsi="PT Astra Serif"/>
          <w:sz w:val="24"/>
          <w:szCs w:val="24"/>
        </w:rPr>
      </w:pPr>
    </w:p>
    <w:sectPr w:rsidR="00ED3603" w:rsidRPr="001D5876" w:rsidSect="0081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67C96"/>
    <w:multiLevelType w:val="hybridMultilevel"/>
    <w:tmpl w:val="A77010D8"/>
    <w:lvl w:ilvl="0" w:tplc="5C3E50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F47D2F"/>
    <w:multiLevelType w:val="hybridMultilevel"/>
    <w:tmpl w:val="903490F6"/>
    <w:lvl w:ilvl="0" w:tplc="5C3E50A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6BC52E91"/>
    <w:multiLevelType w:val="hybridMultilevel"/>
    <w:tmpl w:val="BF9EA49E"/>
    <w:lvl w:ilvl="0" w:tplc="025AB88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5C3E50A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13B"/>
    <w:rsid w:val="00020073"/>
    <w:rsid w:val="00050A2B"/>
    <w:rsid w:val="00092ECE"/>
    <w:rsid w:val="000C13A9"/>
    <w:rsid w:val="000C3F51"/>
    <w:rsid w:val="001044CE"/>
    <w:rsid w:val="001B7BCD"/>
    <w:rsid w:val="001D5876"/>
    <w:rsid w:val="00240C14"/>
    <w:rsid w:val="002D756D"/>
    <w:rsid w:val="00335EEC"/>
    <w:rsid w:val="006D6433"/>
    <w:rsid w:val="007437F3"/>
    <w:rsid w:val="007558DD"/>
    <w:rsid w:val="007725A0"/>
    <w:rsid w:val="007A013B"/>
    <w:rsid w:val="008058B8"/>
    <w:rsid w:val="00811930"/>
    <w:rsid w:val="00842E98"/>
    <w:rsid w:val="008566E9"/>
    <w:rsid w:val="00893CFF"/>
    <w:rsid w:val="008A6A79"/>
    <w:rsid w:val="009440AB"/>
    <w:rsid w:val="00A50312"/>
    <w:rsid w:val="00A86949"/>
    <w:rsid w:val="00A9002A"/>
    <w:rsid w:val="00AB424B"/>
    <w:rsid w:val="00AE7BDD"/>
    <w:rsid w:val="00B46F0D"/>
    <w:rsid w:val="00BA6B75"/>
    <w:rsid w:val="00DB28AF"/>
    <w:rsid w:val="00DB53E7"/>
    <w:rsid w:val="00ED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D60D7-4599-483A-B239-A640954B5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930"/>
  </w:style>
  <w:style w:type="paragraph" w:styleId="1">
    <w:name w:val="heading 1"/>
    <w:basedOn w:val="a"/>
    <w:link w:val="10"/>
    <w:uiPriority w:val="9"/>
    <w:qFormat/>
    <w:rsid w:val="007A01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01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date-time">
    <w:name w:val="news-date-time"/>
    <w:basedOn w:val="a"/>
    <w:rsid w:val="007A0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013B"/>
    <w:rPr>
      <w:color w:val="0000FF"/>
      <w:u w:val="single"/>
    </w:rPr>
  </w:style>
  <w:style w:type="paragraph" w:customStyle="1" w:styleId="ConsPlusNormal">
    <w:name w:val="ConsPlusNormal"/>
    <w:rsid w:val="00ED36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ED360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3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37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3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3BCC0-3B56-4480-92E6-DAAD405F3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SmirnovaY</dc:creator>
  <cp:lastModifiedBy>Александра Валерьевна Максимова</cp:lastModifiedBy>
  <cp:revision>6</cp:revision>
  <cp:lastPrinted>2023-08-30T14:35:00Z</cp:lastPrinted>
  <dcterms:created xsi:type="dcterms:W3CDTF">2023-05-03T14:45:00Z</dcterms:created>
  <dcterms:modified xsi:type="dcterms:W3CDTF">2023-09-07T06:19:00Z</dcterms:modified>
</cp:coreProperties>
</file>