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D1" w:rsidRDefault="004F1F2C" w:rsidP="00041499">
      <w:pPr>
        <w:jc w:val="center"/>
        <w:rPr>
          <w:b/>
          <w:sz w:val="28"/>
          <w:szCs w:val="28"/>
        </w:rPr>
      </w:pPr>
      <w:r w:rsidRPr="0009010A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</w:r>
      <w:r w:rsidR="00856972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="00041499">
        <w:rPr>
          <w:b/>
          <w:sz w:val="28"/>
          <w:szCs w:val="28"/>
        </w:rPr>
        <w:t xml:space="preserve">Тульским региональным отделением </w:t>
      </w:r>
    </w:p>
    <w:p w:rsidR="00210DD1" w:rsidRDefault="00041499" w:rsidP="00041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Общероссийской общественной организации </w:t>
      </w:r>
    </w:p>
    <w:p w:rsidR="00210DD1" w:rsidRDefault="00041499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«Ассоциация юристов России»</w:t>
      </w:r>
      <w:r w:rsidR="00210D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бесплатных </w:t>
      </w:r>
      <w:r w:rsidR="004F1F2C">
        <w:rPr>
          <w:b/>
          <w:sz w:val="28"/>
          <w:szCs w:val="28"/>
        </w:rPr>
        <w:t>юридическ</w:t>
      </w:r>
      <w:r w:rsidR="00B15704">
        <w:rPr>
          <w:b/>
          <w:sz w:val="28"/>
          <w:szCs w:val="28"/>
        </w:rPr>
        <w:t>их</w:t>
      </w:r>
      <w:r w:rsidR="004F1F2C">
        <w:rPr>
          <w:b/>
          <w:sz w:val="28"/>
          <w:szCs w:val="28"/>
        </w:rPr>
        <w:t xml:space="preserve"> </w:t>
      </w:r>
    </w:p>
    <w:p w:rsidR="004F1F2C" w:rsidRDefault="00B15704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консультаций</w:t>
      </w:r>
      <w:r w:rsidR="004F1F2C">
        <w:rPr>
          <w:b/>
          <w:sz w:val="28"/>
          <w:szCs w:val="28"/>
        </w:rPr>
        <w:t xml:space="preserve"> </w:t>
      </w:r>
      <w:r w:rsidR="004F1F2C" w:rsidRPr="0009010A">
        <w:rPr>
          <w:b/>
          <w:sz w:val="28"/>
          <w:szCs w:val="28"/>
        </w:rPr>
        <w:t>в приемной правительства Тульской области</w:t>
      </w:r>
      <w:r w:rsidR="004F1F2C">
        <w:rPr>
          <w:b/>
          <w:sz w:val="28"/>
          <w:szCs w:val="28"/>
        </w:rPr>
        <w:br/>
      </w:r>
      <w:r w:rsidR="004F1F2C" w:rsidRPr="0009010A">
        <w:rPr>
          <w:b/>
          <w:sz w:val="28"/>
          <w:szCs w:val="28"/>
        </w:rPr>
        <w:t xml:space="preserve">на </w:t>
      </w:r>
      <w:r w:rsidR="0052431C">
        <w:rPr>
          <w:b/>
          <w:sz w:val="28"/>
          <w:szCs w:val="28"/>
        </w:rPr>
        <w:t>март</w:t>
      </w:r>
      <w:r w:rsidR="004F1F2C">
        <w:rPr>
          <w:b/>
          <w:sz w:val="28"/>
          <w:szCs w:val="28"/>
        </w:rPr>
        <w:t xml:space="preserve"> 201</w:t>
      </w:r>
      <w:r w:rsidR="00210DD1">
        <w:rPr>
          <w:b/>
          <w:sz w:val="28"/>
          <w:szCs w:val="28"/>
        </w:rPr>
        <w:t>8</w:t>
      </w:r>
      <w:r w:rsidR="004F1F2C">
        <w:rPr>
          <w:b/>
          <w:sz w:val="28"/>
          <w:szCs w:val="28"/>
        </w:rPr>
        <w:t xml:space="preserve"> года </w:t>
      </w:r>
    </w:p>
    <w:p w:rsidR="004F1F2C" w:rsidRPr="00C92807" w:rsidRDefault="004F1F2C" w:rsidP="004F1F2C"/>
    <w:p w:rsidR="004F1F2C" w:rsidRDefault="004F1F2C" w:rsidP="00F15D94">
      <w:pPr>
        <w:ind w:firstLine="708"/>
      </w:pPr>
      <w:r w:rsidRPr="00A0678E">
        <w:t xml:space="preserve">Предварительная запись по тел.: </w:t>
      </w:r>
      <w:r w:rsidR="000079D8">
        <w:t xml:space="preserve">8 </w:t>
      </w:r>
      <w:r w:rsidR="00897AFF">
        <w:t xml:space="preserve">(4872) </w:t>
      </w:r>
      <w:r w:rsidRPr="00A0678E">
        <w:t>30-62-75</w:t>
      </w:r>
    </w:p>
    <w:p w:rsidR="004F1F2C" w:rsidRDefault="004F1F2C" w:rsidP="004F1F2C"/>
    <w:tbl>
      <w:tblPr>
        <w:tblStyle w:val="a5"/>
        <w:tblW w:w="9209" w:type="dxa"/>
        <w:tblLook w:val="04A0"/>
      </w:tblPr>
      <w:tblGrid>
        <w:gridCol w:w="1555"/>
        <w:gridCol w:w="5953"/>
        <w:gridCol w:w="1701"/>
      </w:tblGrid>
      <w:tr w:rsidR="007502E7" w:rsidRPr="0045672E" w:rsidTr="00307B76">
        <w:tc>
          <w:tcPr>
            <w:tcW w:w="1555" w:type="dxa"/>
          </w:tcPr>
          <w:p w:rsidR="001F4FF4" w:rsidRPr="0045672E" w:rsidRDefault="007502E7" w:rsidP="00F15D94">
            <w:pPr>
              <w:jc w:val="center"/>
              <w:rPr>
                <w:b/>
              </w:rPr>
            </w:pPr>
            <w:r w:rsidRPr="0045672E">
              <w:rPr>
                <w:b/>
              </w:rPr>
              <w:t>Дата</w:t>
            </w:r>
          </w:p>
          <w:p w:rsidR="007502E7" w:rsidRPr="0045672E" w:rsidRDefault="007502E7" w:rsidP="00F15D94">
            <w:pPr>
              <w:jc w:val="center"/>
              <w:rPr>
                <w:b/>
              </w:rPr>
            </w:pPr>
            <w:r w:rsidRPr="0045672E">
              <w:rPr>
                <w:b/>
              </w:rPr>
              <w:t>приёма</w:t>
            </w:r>
          </w:p>
        </w:tc>
        <w:tc>
          <w:tcPr>
            <w:tcW w:w="5953" w:type="dxa"/>
          </w:tcPr>
          <w:p w:rsidR="00F15D94" w:rsidRPr="0045672E" w:rsidRDefault="00520708" w:rsidP="00210DD1">
            <w:pPr>
              <w:jc w:val="center"/>
              <w:rPr>
                <w:b/>
              </w:rPr>
            </w:pPr>
            <w:r w:rsidRPr="0045672E">
              <w:rPr>
                <w:b/>
              </w:rPr>
              <w:t xml:space="preserve">Наименование органа, организации, общественного объединения, </w:t>
            </w:r>
            <w:r w:rsidR="00856972" w:rsidRPr="0045672E">
              <w:rPr>
                <w:b/>
              </w:rPr>
              <w:t>предоставляющих бесплатные юридические консультации</w:t>
            </w:r>
          </w:p>
        </w:tc>
        <w:tc>
          <w:tcPr>
            <w:tcW w:w="1701" w:type="dxa"/>
          </w:tcPr>
          <w:p w:rsidR="001F4FF4" w:rsidRPr="0045672E" w:rsidRDefault="007502E7" w:rsidP="00294A15">
            <w:pPr>
              <w:jc w:val="center"/>
              <w:rPr>
                <w:b/>
              </w:rPr>
            </w:pPr>
            <w:r w:rsidRPr="0045672E">
              <w:rPr>
                <w:b/>
              </w:rPr>
              <w:t>Часы</w:t>
            </w:r>
          </w:p>
          <w:p w:rsidR="007502E7" w:rsidRPr="0045672E" w:rsidRDefault="007502E7" w:rsidP="00294A15">
            <w:pPr>
              <w:jc w:val="center"/>
              <w:rPr>
                <w:b/>
              </w:rPr>
            </w:pPr>
            <w:r w:rsidRPr="0045672E">
              <w:rPr>
                <w:b/>
              </w:rPr>
              <w:t>приема</w:t>
            </w:r>
          </w:p>
        </w:tc>
      </w:tr>
      <w:tr w:rsidR="00B20758" w:rsidRPr="00B20758" w:rsidTr="00307B76">
        <w:trPr>
          <w:trHeight w:val="316"/>
        </w:trPr>
        <w:tc>
          <w:tcPr>
            <w:tcW w:w="1555" w:type="dxa"/>
          </w:tcPr>
          <w:p w:rsidR="007311A7" w:rsidRPr="00B20758" w:rsidRDefault="00C467F5" w:rsidP="00B73B11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</w:t>
            </w:r>
            <w:r w:rsidR="002D2D2B" w:rsidRPr="00B20758">
              <w:rPr>
                <w:color w:val="000000" w:themeColor="text1"/>
              </w:rPr>
              <w:t xml:space="preserve"> </w:t>
            </w:r>
            <w:r w:rsidR="0052431C">
              <w:rPr>
                <w:color w:val="000000" w:themeColor="text1"/>
              </w:rPr>
              <w:t>марта</w:t>
            </w:r>
          </w:p>
        </w:tc>
        <w:tc>
          <w:tcPr>
            <w:tcW w:w="5953" w:type="dxa"/>
          </w:tcPr>
          <w:p w:rsidR="00C467F5" w:rsidRPr="00B20758" w:rsidRDefault="00C467F5" w:rsidP="00C467F5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Институт права и управления ТулГУ</w:t>
            </w:r>
          </w:p>
          <w:p w:rsidR="00307B76" w:rsidRPr="00B20758" w:rsidRDefault="00307B76" w:rsidP="00C467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311A7" w:rsidRPr="00B20758" w:rsidRDefault="007311A7" w:rsidP="007311A7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15-00 – 18-00</w:t>
            </w:r>
          </w:p>
        </w:tc>
      </w:tr>
      <w:tr w:rsidR="00B20758" w:rsidRPr="00B20758" w:rsidTr="00307B76">
        <w:trPr>
          <w:trHeight w:val="316"/>
        </w:trPr>
        <w:tc>
          <w:tcPr>
            <w:tcW w:w="1555" w:type="dxa"/>
          </w:tcPr>
          <w:p w:rsidR="0045672E" w:rsidRPr="00B20758" w:rsidRDefault="00C467F5" w:rsidP="00B73B11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6</w:t>
            </w:r>
            <w:r w:rsidR="0045672E" w:rsidRPr="00B20758">
              <w:rPr>
                <w:color w:val="000000" w:themeColor="text1"/>
              </w:rPr>
              <w:t xml:space="preserve"> </w:t>
            </w:r>
            <w:r w:rsidR="0052431C">
              <w:rPr>
                <w:color w:val="000000" w:themeColor="text1"/>
              </w:rPr>
              <w:t>марта</w:t>
            </w:r>
          </w:p>
        </w:tc>
        <w:tc>
          <w:tcPr>
            <w:tcW w:w="5953" w:type="dxa"/>
          </w:tcPr>
          <w:p w:rsidR="00C467F5" w:rsidRPr="00B20758" w:rsidRDefault="00C467F5" w:rsidP="00C467F5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Тульская областная адвокатская палата</w:t>
            </w:r>
            <w:bookmarkStart w:id="0" w:name="_GoBack"/>
            <w:bookmarkEnd w:id="0"/>
          </w:p>
          <w:p w:rsidR="0045672E" w:rsidRPr="00B20758" w:rsidRDefault="0045672E" w:rsidP="00C467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45672E" w:rsidRPr="00B20758" w:rsidRDefault="0045672E" w:rsidP="007311A7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15-00 – 18-00</w:t>
            </w:r>
          </w:p>
        </w:tc>
      </w:tr>
      <w:tr w:rsidR="00B20758" w:rsidRPr="00B20758" w:rsidTr="00307B76">
        <w:tc>
          <w:tcPr>
            <w:tcW w:w="1555" w:type="dxa"/>
          </w:tcPr>
          <w:p w:rsidR="007311A7" w:rsidRPr="00B20758" w:rsidRDefault="00C467F5" w:rsidP="00B73B11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7</w:t>
            </w:r>
            <w:r w:rsidR="0077641D" w:rsidRPr="00B20758">
              <w:rPr>
                <w:color w:val="000000" w:themeColor="text1"/>
              </w:rPr>
              <w:t xml:space="preserve"> </w:t>
            </w:r>
            <w:r w:rsidR="0052431C">
              <w:rPr>
                <w:color w:val="000000" w:themeColor="text1"/>
              </w:rPr>
              <w:t>марта</w:t>
            </w:r>
          </w:p>
        </w:tc>
        <w:tc>
          <w:tcPr>
            <w:tcW w:w="5953" w:type="dxa"/>
          </w:tcPr>
          <w:p w:rsidR="0052431C" w:rsidRPr="00B20758" w:rsidRDefault="0052431C" w:rsidP="0052431C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 xml:space="preserve">Управление Федеральной службы </w:t>
            </w:r>
          </w:p>
          <w:p w:rsidR="007311A7" w:rsidRPr="00B20758" w:rsidRDefault="0052431C" w:rsidP="005243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исполнения наказаний России</w:t>
            </w:r>
            <w:r w:rsidRPr="00B20758">
              <w:rPr>
                <w:color w:val="000000" w:themeColor="text1"/>
              </w:rPr>
              <w:t xml:space="preserve"> по Тульской области</w:t>
            </w:r>
          </w:p>
        </w:tc>
        <w:tc>
          <w:tcPr>
            <w:tcW w:w="1701" w:type="dxa"/>
          </w:tcPr>
          <w:p w:rsidR="007311A7" w:rsidRPr="00B20758" w:rsidRDefault="007311A7" w:rsidP="007311A7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15-00 – 18-00</w:t>
            </w:r>
          </w:p>
          <w:p w:rsidR="007311A7" w:rsidRPr="00B20758" w:rsidRDefault="007311A7" w:rsidP="007311A7">
            <w:pPr>
              <w:jc w:val="center"/>
              <w:rPr>
                <w:color w:val="000000" w:themeColor="text1"/>
              </w:rPr>
            </w:pPr>
          </w:p>
        </w:tc>
      </w:tr>
      <w:tr w:rsidR="00B20758" w:rsidRPr="00B20758" w:rsidTr="00307B76">
        <w:tc>
          <w:tcPr>
            <w:tcW w:w="1555" w:type="dxa"/>
          </w:tcPr>
          <w:p w:rsidR="00DD6DB6" w:rsidRPr="00B20758" w:rsidRDefault="00C467F5" w:rsidP="00210DD1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 xml:space="preserve">13 </w:t>
            </w:r>
            <w:r w:rsidR="0052431C">
              <w:rPr>
                <w:color w:val="000000" w:themeColor="text1"/>
              </w:rPr>
              <w:t>марта</w:t>
            </w:r>
          </w:p>
        </w:tc>
        <w:tc>
          <w:tcPr>
            <w:tcW w:w="5953" w:type="dxa"/>
          </w:tcPr>
          <w:p w:rsidR="00C467F5" w:rsidRPr="00B20758" w:rsidRDefault="00C467F5" w:rsidP="00C467F5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Тульская областная адвокатская палата</w:t>
            </w:r>
          </w:p>
          <w:p w:rsidR="00523C29" w:rsidRPr="00B20758" w:rsidRDefault="00523C29" w:rsidP="00210D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DD6DB6" w:rsidRPr="00B20758" w:rsidRDefault="00DD6DB6" w:rsidP="00BC358C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</w:t>
            </w:r>
            <w:r w:rsidR="00BC358C" w:rsidRPr="00B20758">
              <w:rPr>
                <w:color w:val="000000" w:themeColor="text1"/>
              </w:rPr>
              <w:t>5</w:t>
            </w:r>
            <w:r w:rsidRPr="00B20758">
              <w:rPr>
                <w:color w:val="000000" w:themeColor="text1"/>
              </w:rPr>
              <w:t>-00 – 18-00</w:t>
            </w:r>
          </w:p>
        </w:tc>
      </w:tr>
      <w:tr w:rsidR="00B20758" w:rsidRPr="00B20758" w:rsidTr="00307B76">
        <w:tc>
          <w:tcPr>
            <w:tcW w:w="1555" w:type="dxa"/>
          </w:tcPr>
          <w:p w:rsidR="00943F4D" w:rsidRPr="00B20758" w:rsidRDefault="00C467F5" w:rsidP="009F1FF2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14</w:t>
            </w:r>
            <w:r w:rsidR="0077641D" w:rsidRPr="00B20758">
              <w:rPr>
                <w:color w:val="000000" w:themeColor="text1"/>
              </w:rPr>
              <w:t xml:space="preserve"> </w:t>
            </w:r>
            <w:r w:rsidR="0052431C">
              <w:rPr>
                <w:color w:val="000000" w:themeColor="text1"/>
              </w:rPr>
              <w:t>марта</w:t>
            </w:r>
          </w:p>
          <w:p w:rsidR="00307B76" w:rsidRPr="00B20758" w:rsidRDefault="00307B76" w:rsidP="009F1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C467F5" w:rsidRPr="00B20758" w:rsidRDefault="00C467F5" w:rsidP="00C467F5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 xml:space="preserve">Областная общественная организация </w:t>
            </w:r>
          </w:p>
          <w:p w:rsidR="00971478" w:rsidRPr="00B20758" w:rsidRDefault="00C467F5" w:rsidP="00C467F5">
            <w:pPr>
              <w:jc w:val="center"/>
              <w:rPr>
                <w:b/>
                <w:color w:val="000000" w:themeColor="text1"/>
              </w:rPr>
            </w:pPr>
            <w:r w:rsidRPr="00B20758">
              <w:rPr>
                <w:color w:val="000000" w:themeColor="text1"/>
              </w:rPr>
              <w:t>«Тульское общество потребителей»</w:t>
            </w:r>
          </w:p>
        </w:tc>
        <w:tc>
          <w:tcPr>
            <w:tcW w:w="1701" w:type="dxa"/>
          </w:tcPr>
          <w:p w:rsidR="00943F4D" w:rsidRPr="00B20758" w:rsidRDefault="00943F4D" w:rsidP="00943F4D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15-00 – 18-00</w:t>
            </w:r>
          </w:p>
        </w:tc>
      </w:tr>
      <w:tr w:rsidR="00B20758" w:rsidRPr="00B20758" w:rsidTr="00307B76">
        <w:trPr>
          <w:trHeight w:val="507"/>
        </w:trPr>
        <w:tc>
          <w:tcPr>
            <w:tcW w:w="1555" w:type="dxa"/>
          </w:tcPr>
          <w:p w:rsidR="00943F4D" w:rsidRPr="00B20758" w:rsidRDefault="00C467F5" w:rsidP="00210DD1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15</w:t>
            </w:r>
            <w:r w:rsidR="0077641D" w:rsidRPr="00B20758">
              <w:rPr>
                <w:color w:val="000000" w:themeColor="text1"/>
              </w:rPr>
              <w:t xml:space="preserve"> </w:t>
            </w:r>
            <w:r w:rsidR="0052431C">
              <w:rPr>
                <w:color w:val="000000" w:themeColor="text1"/>
              </w:rPr>
              <w:t>марта</w:t>
            </w:r>
          </w:p>
        </w:tc>
        <w:tc>
          <w:tcPr>
            <w:tcW w:w="5953" w:type="dxa"/>
          </w:tcPr>
          <w:p w:rsidR="00943F4D" w:rsidRPr="0052431C" w:rsidRDefault="00C467F5" w:rsidP="0052431C">
            <w:pPr>
              <w:jc w:val="center"/>
              <w:rPr>
                <w:b/>
                <w:color w:val="000000" w:themeColor="text1"/>
              </w:rPr>
            </w:pPr>
            <w:r w:rsidRPr="00B20758">
              <w:rPr>
                <w:color w:val="000000" w:themeColor="text1"/>
              </w:rPr>
              <w:t>Тульский институт (филиал) ФГБОУ ВО «Всероссийский государственный университет юстиции (РПА Минюста России)»</w:t>
            </w:r>
          </w:p>
        </w:tc>
        <w:tc>
          <w:tcPr>
            <w:tcW w:w="1701" w:type="dxa"/>
          </w:tcPr>
          <w:p w:rsidR="00943F4D" w:rsidRPr="00B20758" w:rsidRDefault="00943F4D" w:rsidP="00943F4D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15-00 – 18-00</w:t>
            </w:r>
          </w:p>
          <w:p w:rsidR="00943F4D" w:rsidRPr="00B20758" w:rsidRDefault="00943F4D" w:rsidP="00943F4D">
            <w:pPr>
              <w:jc w:val="center"/>
              <w:rPr>
                <w:color w:val="000000" w:themeColor="text1"/>
              </w:rPr>
            </w:pPr>
          </w:p>
        </w:tc>
      </w:tr>
      <w:tr w:rsidR="00B20758" w:rsidRPr="00B20758" w:rsidTr="00307B76">
        <w:trPr>
          <w:trHeight w:val="507"/>
        </w:trPr>
        <w:tc>
          <w:tcPr>
            <w:tcW w:w="1555" w:type="dxa"/>
          </w:tcPr>
          <w:p w:rsidR="00DD6DB6" w:rsidRPr="00B20758" w:rsidRDefault="00B20758" w:rsidP="00210DD1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 xml:space="preserve">20 </w:t>
            </w:r>
            <w:r w:rsidR="0052431C">
              <w:rPr>
                <w:color w:val="000000" w:themeColor="text1"/>
              </w:rPr>
              <w:t>марта</w:t>
            </w:r>
          </w:p>
        </w:tc>
        <w:tc>
          <w:tcPr>
            <w:tcW w:w="5953" w:type="dxa"/>
          </w:tcPr>
          <w:p w:rsidR="00B20758" w:rsidRPr="00B20758" w:rsidRDefault="00B20758" w:rsidP="00B20758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Тульская областная адвокатская палата</w:t>
            </w:r>
          </w:p>
          <w:p w:rsidR="00DD6DB6" w:rsidRPr="00B20758" w:rsidRDefault="00DD6DB6" w:rsidP="00A10A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DD6DB6" w:rsidRPr="00B20758" w:rsidRDefault="00DD6DB6" w:rsidP="00BC358C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</w:t>
            </w:r>
            <w:r w:rsidR="00BC358C" w:rsidRPr="00B20758">
              <w:rPr>
                <w:color w:val="000000" w:themeColor="text1"/>
              </w:rPr>
              <w:t>5</w:t>
            </w:r>
            <w:r w:rsidRPr="00B20758">
              <w:rPr>
                <w:color w:val="000000" w:themeColor="text1"/>
              </w:rPr>
              <w:t>-00 – 18-00</w:t>
            </w:r>
          </w:p>
        </w:tc>
      </w:tr>
      <w:tr w:rsidR="00B20758" w:rsidRPr="00B20758" w:rsidTr="00307B76">
        <w:tc>
          <w:tcPr>
            <w:tcW w:w="1555" w:type="dxa"/>
          </w:tcPr>
          <w:p w:rsidR="00943F4D" w:rsidRPr="00B20758" w:rsidRDefault="00A10A97" w:rsidP="00B20758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2</w:t>
            </w:r>
            <w:r w:rsidR="00B20758" w:rsidRPr="00B20758">
              <w:rPr>
                <w:color w:val="000000" w:themeColor="text1"/>
              </w:rPr>
              <w:t>1</w:t>
            </w:r>
            <w:r w:rsidR="0077641D" w:rsidRPr="00B20758">
              <w:rPr>
                <w:color w:val="000000" w:themeColor="text1"/>
              </w:rPr>
              <w:t xml:space="preserve"> </w:t>
            </w:r>
            <w:r w:rsidR="0052431C">
              <w:rPr>
                <w:color w:val="000000" w:themeColor="text1"/>
              </w:rPr>
              <w:t>марта</w:t>
            </w:r>
          </w:p>
        </w:tc>
        <w:tc>
          <w:tcPr>
            <w:tcW w:w="5953" w:type="dxa"/>
          </w:tcPr>
          <w:p w:rsidR="00B20758" w:rsidRPr="00B20758" w:rsidRDefault="00B20758" w:rsidP="00B20758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 xml:space="preserve">Управление Федеральной службы </w:t>
            </w:r>
          </w:p>
          <w:p w:rsidR="00717F16" w:rsidRPr="00B20758" w:rsidRDefault="00B20758" w:rsidP="00B20758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судебных приставов по Тульской области</w:t>
            </w:r>
          </w:p>
        </w:tc>
        <w:tc>
          <w:tcPr>
            <w:tcW w:w="1701" w:type="dxa"/>
          </w:tcPr>
          <w:p w:rsidR="00943F4D" w:rsidRPr="00B20758" w:rsidRDefault="00943F4D" w:rsidP="00943F4D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15-00 – 18-00</w:t>
            </w:r>
          </w:p>
        </w:tc>
      </w:tr>
      <w:tr w:rsidR="00B20758" w:rsidRPr="00B20758" w:rsidTr="00307B76">
        <w:tc>
          <w:tcPr>
            <w:tcW w:w="1555" w:type="dxa"/>
          </w:tcPr>
          <w:p w:rsidR="00307B76" w:rsidRPr="00B20758" w:rsidRDefault="00B20758" w:rsidP="00A10A97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22</w:t>
            </w:r>
            <w:r w:rsidR="00307B76" w:rsidRPr="00B20758">
              <w:rPr>
                <w:color w:val="000000" w:themeColor="text1"/>
              </w:rPr>
              <w:t xml:space="preserve"> </w:t>
            </w:r>
            <w:r w:rsidR="0052431C">
              <w:rPr>
                <w:color w:val="000000" w:themeColor="text1"/>
              </w:rPr>
              <w:t>марта</w:t>
            </w:r>
          </w:p>
        </w:tc>
        <w:tc>
          <w:tcPr>
            <w:tcW w:w="5953" w:type="dxa"/>
          </w:tcPr>
          <w:p w:rsidR="0052431C" w:rsidRDefault="0052431C" w:rsidP="0052431C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 xml:space="preserve">Тульский филиал </w:t>
            </w:r>
          </w:p>
          <w:p w:rsidR="00307B76" w:rsidRPr="0052431C" w:rsidRDefault="0052431C" w:rsidP="0052431C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Международного юридического института</w:t>
            </w:r>
          </w:p>
        </w:tc>
        <w:tc>
          <w:tcPr>
            <w:tcW w:w="1701" w:type="dxa"/>
          </w:tcPr>
          <w:p w:rsidR="00307B76" w:rsidRPr="00B20758" w:rsidRDefault="00307B76" w:rsidP="00943F4D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15-00 – 18-00</w:t>
            </w:r>
          </w:p>
        </w:tc>
      </w:tr>
      <w:tr w:rsidR="00B20758" w:rsidRPr="00B20758" w:rsidTr="00307B76">
        <w:tc>
          <w:tcPr>
            <w:tcW w:w="1555" w:type="dxa"/>
          </w:tcPr>
          <w:p w:rsidR="00B20758" w:rsidRPr="00B20758" w:rsidRDefault="00B20758" w:rsidP="00B20758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 xml:space="preserve">27 </w:t>
            </w:r>
            <w:r w:rsidR="0052431C">
              <w:rPr>
                <w:color w:val="000000" w:themeColor="text1"/>
              </w:rPr>
              <w:t>марта</w:t>
            </w:r>
          </w:p>
        </w:tc>
        <w:tc>
          <w:tcPr>
            <w:tcW w:w="5953" w:type="dxa"/>
          </w:tcPr>
          <w:p w:rsidR="00B20758" w:rsidRPr="00B20758" w:rsidRDefault="00B20758" w:rsidP="00B20758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Тульская областная адвокатская палата</w:t>
            </w:r>
          </w:p>
          <w:p w:rsidR="00B20758" w:rsidRPr="00B20758" w:rsidRDefault="00B20758" w:rsidP="00B207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20758" w:rsidRPr="00B20758" w:rsidRDefault="00B20758" w:rsidP="00B20758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15-00 – 18-00</w:t>
            </w:r>
          </w:p>
        </w:tc>
      </w:tr>
      <w:tr w:rsidR="00B20758" w:rsidRPr="00B20758" w:rsidTr="00307B76">
        <w:tc>
          <w:tcPr>
            <w:tcW w:w="1555" w:type="dxa"/>
          </w:tcPr>
          <w:p w:rsidR="00B20758" w:rsidRPr="00B20758" w:rsidRDefault="00B20758" w:rsidP="00B20758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 xml:space="preserve">28 </w:t>
            </w:r>
            <w:r w:rsidR="0052431C">
              <w:rPr>
                <w:color w:val="000000" w:themeColor="text1"/>
              </w:rPr>
              <w:t>марта</w:t>
            </w:r>
          </w:p>
        </w:tc>
        <w:tc>
          <w:tcPr>
            <w:tcW w:w="5953" w:type="dxa"/>
          </w:tcPr>
          <w:p w:rsidR="00B20758" w:rsidRPr="00B20758" w:rsidRDefault="00B20758" w:rsidP="00B20758">
            <w:pPr>
              <w:jc w:val="center"/>
              <w:rPr>
                <w:b/>
                <w:color w:val="000000" w:themeColor="text1"/>
              </w:rPr>
            </w:pPr>
            <w:r w:rsidRPr="00B20758">
              <w:rPr>
                <w:color w:val="000000" w:themeColor="text1"/>
              </w:rPr>
              <w:t>Тульский государственный педагогический университет им. Л.Н. Толстого</w:t>
            </w:r>
          </w:p>
        </w:tc>
        <w:tc>
          <w:tcPr>
            <w:tcW w:w="1701" w:type="dxa"/>
          </w:tcPr>
          <w:p w:rsidR="00B20758" w:rsidRPr="00B20758" w:rsidRDefault="00B20758" w:rsidP="00B20758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15-00 – 18-00</w:t>
            </w:r>
          </w:p>
        </w:tc>
      </w:tr>
      <w:tr w:rsidR="0052431C" w:rsidRPr="00B20758" w:rsidTr="00307B76">
        <w:tc>
          <w:tcPr>
            <w:tcW w:w="1555" w:type="dxa"/>
          </w:tcPr>
          <w:p w:rsidR="0052431C" w:rsidRPr="00B20758" w:rsidRDefault="0052431C" w:rsidP="00B207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 марта</w:t>
            </w:r>
          </w:p>
        </w:tc>
        <w:tc>
          <w:tcPr>
            <w:tcW w:w="5953" w:type="dxa"/>
          </w:tcPr>
          <w:p w:rsidR="0052431C" w:rsidRPr="00B20758" w:rsidRDefault="0052431C" w:rsidP="0052431C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 xml:space="preserve">Институт законоведения и управления </w:t>
            </w:r>
          </w:p>
          <w:p w:rsidR="0052431C" w:rsidRPr="00B20758" w:rsidRDefault="0052431C" w:rsidP="0052431C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Всероссийской полицейской ассоциации</w:t>
            </w:r>
          </w:p>
        </w:tc>
        <w:tc>
          <w:tcPr>
            <w:tcW w:w="1701" w:type="dxa"/>
          </w:tcPr>
          <w:p w:rsidR="0052431C" w:rsidRPr="00B20758" w:rsidRDefault="0052431C" w:rsidP="00B20758">
            <w:pPr>
              <w:jc w:val="center"/>
              <w:rPr>
                <w:color w:val="000000" w:themeColor="text1"/>
              </w:rPr>
            </w:pPr>
          </w:p>
        </w:tc>
      </w:tr>
    </w:tbl>
    <w:p w:rsidR="00C467F5" w:rsidRDefault="00C467F5" w:rsidP="00B20758">
      <w:pPr>
        <w:rPr>
          <w:b/>
        </w:rPr>
      </w:pPr>
    </w:p>
    <w:p w:rsidR="0052431C" w:rsidRDefault="0052431C">
      <w:pPr>
        <w:rPr>
          <w:b/>
        </w:rPr>
      </w:pPr>
    </w:p>
    <w:sectPr w:rsidR="0052431C" w:rsidSect="00BE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855BF"/>
    <w:rsid w:val="00004496"/>
    <w:rsid w:val="000079D8"/>
    <w:rsid w:val="00011B76"/>
    <w:rsid w:val="00041499"/>
    <w:rsid w:val="00064ED9"/>
    <w:rsid w:val="000A677D"/>
    <w:rsid w:val="00120449"/>
    <w:rsid w:val="00180B96"/>
    <w:rsid w:val="00183EF4"/>
    <w:rsid w:val="001C45A6"/>
    <w:rsid w:val="001D42C1"/>
    <w:rsid w:val="001F4FF4"/>
    <w:rsid w:val="0020118D"/>
    <w:rsid w:val="00210DD1"/>
    <w:rsid w:val="00213E71"/>
    <w:rsid w:val="00244FEE"/>
    <w:rsid w:val="00283ADE"/>
    <w:rsid w:val="002855BF"/>
    <w:rsid w:val="00294A15"/>
    <w:rsid w:val="002C0722"/>
    <w:rsid w:val="002D2D2B"/>
    <w:rsid w:val="00307B76"/>
    <w:rsid w:val="0039359E"/>
    <w:rsid w:val="003D34B7"/>
    <w:rsid w:val="004544DC"/>
    <w:rsid w:val="0045672E"/>
    <w:rsid w:val="004C6B95"/>
    <w:rsid w:val="004D5935"/>
    <w:rsid w:val="004E7869"/>
    <w:rsid w:val="004F1F2C"/>
    <w:rsid w:val="00520708"/>
    <w:rsid w:val="00523C29"/>
    <w:rsid w:val="0052431C"/>
    <w:rsid w:val="0053241A"/>
    <w:rsid w:val="005912F2"/>
    <w:rsid w:val="005A6C72"/>
    <w:rsid w:val="00600C8A"/>
    <w:rsid w:val="006021ED"/>
    <w:rsid w:val="006105AD"/>
    <w:rsid w:val="0062254E"/>
    <w:rsid w:val="00696B00"/>
    <w:rsid w:val="006B5759"/>
    <w:rsid w:val="006D68C1"/>
    <w:rsid w:val="00717F16"/>
    <w:rsid w:val="007311A7"/>
    <w:rsid w:val="007419C0"/>
    <w:rsid w:val="007502E7"/>
    <w:rsid w:val="0077641D"/>
    <w:rsid w:val="007F0C25"/>
    <w:rsid w:val="007F2CD1"/>
    <w:rsid w:val="008507EE"/>
    <w:rsid w:val="00856972"/>
    <w:rsid w:val="00877C43"/>
    <w:rsid w:val="00897AFF"/>
    <w:rsid w:val="008E0466"/>
    <w:rsid w:val="008E05B5"/>
    <w:rsid w:val="00916B04"/>
    <w:rsid w:val="00943F4D"/>
    <w:rsid w:val="0095380E"/>
    <w:rsid w:val="00971478"/>
    <w:rsid w:val="009D5F0F"/>
    <w:rsid w:val="009F1FF2"/>
    <w:rsid w:val="00A10140"/>
    <w:rsid w:val="00A10A97"/>
    <w:rsid w:val="00A535FB"/>
    <w:rsid w:val="00A83B0C"/>
    <w:rsid w:val="00AC69B5"/>
    <w:rsid w:val="00AD1074"/>
    <w:rsid w:val="00AD5ECE"/>
    <w:rsid w:val="00B11CD9"/>
    <w:rsid w:val="00B151CB"/>
    <w:rsid w:val="00B15704"/>
    <w:rsid w:val="00B20758"/>
    <w:rsid w:val="00B54446"/>
    <w:rsid w:val="00B556E4"/>
    <w:rsid w:val="00B73B11"/>
    <w:rsid w:val="00BC358C"/>
    <w:rsid w:val="00BE288F"/>
    <w:rsid w:val="00BE2F24"/>
    <w:rsid w:val="00C06333"/>
    <w:rsid w:val="00C467F5"/>
    <w:rsid w:val="00C47F5C"/>
    <w:rsid w:val="00C7690F"/>
    <w:rsid w:val="00CD509C"/>
    <w:rsid w:val="00CD6984"/>
    <w:rsid w:val="00CE03E4"/>
    <w:rsid w:val="00D35295"/>
    <w:rsid w:val="00D47EDC"/>
    <w:rsid w:val="00D673F5"/>
    <w:rsid w:val="00D95AA9"/>
    <w:rsid w:val="00DD6DB6"/>
    <w:rsid w:val="00DE56DD"/>
    <w:rsid w:val="00E23026"/>
    <w:rsid w:val="00E46261"/>
    <w:rsid w:val="00E53CB2"/>
    <w:rsid w:val="00E55E9C"/>
    <w:rsid w:val="00E60B53"/>
    <w:rsid w:val="00E64BEA"/>
    <w:rsid w:val="00EC129F"/>
    <w:rsid w:val="00F15D94"/>
    <w:rsid w:val="00F20326"/>
    <w:rsid w:val="00F27176"/>
    <w:rsid w:val="00F85311"/>
    <w:rsid w:val="00FC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AFEC8-D523-4469-951C-AC7D64CC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Ивлева Жанна Викторовна</cp:lastModifiedBy>
  <cp:revision>6</cp:revision>
  <cp:lastPrinted>2017-11-29T09:49:00Z</cp:lastPrinted>
  <dcterms:created xsi:type="dcterms:W3CDTF">2017-11-29T11:35:00Z</dcterms:created>
  <dcterms:modified xsi:type="dcterms:W3CDTF">2018-02-27T06:37:00Z</dcterms:modified>
</cp:coreProperties>
</file>