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5C35AA">
        <w:rPr>
          <w:b/>
          <w:sz w:val="28"/>
          <w:szCs w:val="28"/>
        </w:rPr>
        <w:t>ию</w:t>
      </w:r>
      <w:r w:rsidR="0060632A">
        <w:rPr>
          <w:b/>
          <w:sz w:val="28"/>
          <w:szCs w:val="28"/>
        </w:rPr>
        <w:t>л</w:t>
      </w:r>
      <w:r w:rsidR="005C35AA">
        <w:rPr>
          <w:b/>
          <w:sz w:val="28"/>
          <w:szCs w:val="28"/>
        </w:rPr>
        <w:t>ь</w:t>
      </w:r>
      <w:r w:rsidR="004F1F2C">
        <w:rPr>
          <w:b/>
          <w:sz w:val="28"/>
          <w:szCs w:val="28"/>
        </w:rPr>
        <w:t xml:space="preserve"> 201</w:t>
      </w:r>
      <w:r w:rsidR="00210DD1">
        <w:rPr>
          <w:b/>
          <w:sz w:val="28"/>
          <w:szCs w:val="28"/>
        </w:rPr>
        <w:t>8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5C35AA" w:rsidRPr="005C35AA" w:rsidTr="00307B76">
        <w:trPr>
          <w:trHeight w:val="316"/>
        </w:trPr>
        <w:tc>
          <w:tcPr>
            <w:tcW w:w="1555" w:type="dxa"/>
          </w:tcPr>
          <w:p w:rsidR="007311A7" w:rsidRPr="005C35AA" w:rsidRDefault="0060632A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D2D2B" w:rsidRPr="005C35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июля</w:t>
            </w:r>
          </w:p>
        </w:tc>
        <w:tc>
          <w:tcPr>
            <w:tcW w:w="5953" w:type="dxa"/>
          </w:tcPr>
          <w:p w:rsidR="005C35AA" w:rsidRPr="005C35AA" w:rsidRDefault="005C35AA" w:rsidP="005C35A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Тульская областная адвокатская палата</w:t>
            </w:r>
          </w:p>
          <w:p w:rsidR="00307B76" w:rsidRPr="005C35AA" w:rsidRDefault="00307B76" w:rsidP="005C3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5C35AA" w:rsidRDefault="007311A7" w:rsidP="007311A7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15-00 – 18-00</w:t>
            </w:r>
          </w:p>
        </w:tc>
      </w:tr>
      <w:tr w:rsidR="005C35AA" w:rsidRPr="005C35AA" w:rsidTr="00307B76">
        <w:trPr>
          <w:trHeight w:val="316"/>
        </w:trPr>
        <w:tc>
          <w:tcPr>
            <w:tcW w:w="1555" w:type="dxa"/>
          </w:tcPr>
          <w:p w:rsidR="0045672E" w:rsidRPr="005C35AA" w:rsidRDefault="0060632A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5672E" w:rsidRPr="005C35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июля</w:t>
            </w:r>
          </w:p>
        </w:tc>
        <w:tc>
          <w:tcPr>
            <w:tcW w:w="5953" w:type="dxa"/>
          </w:tcPr>
          <w:p w:rsidR="005C35AA" w:rsidRPr="005C35AA" w:rsidRDefault="005C35AA" w:rsidP="005C35A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Институт права и управления ТулГУ</w:t>
            </w:r>
          </w:p>
          <w:p w:rsidR="0045672E" w:rsidRPr="005C35AA" w:rsidRDefault="0045672E" w:rsidP="005C35A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45672E" w:rsidRPr="005C35AA" w:rsidRDefault="0045672E" w:rsidP="007311A7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15-00 – 18-00</w:t>
            </w:r>
          </w:p>
        </w:tc>
      </w:tr>
      <w:tr w:rsidR="005C35AA" w:rsidRPr="005C35AA" w:rsidTr="00307B76">
        <w:tc>
          <w:tcPr>
            <w:tcW w:w="1555" w:type="dxa"/>
          </w:tcPr>
          <w:p w:rsidR="007311A7" w:rsidRPr="005C35AA" w:rsidRDefault="0060632A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77641D" w:rsidRPr="005C35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июля</w:t>
            </w:r>
          </w:p>
        </w:tc>
        <w:tc>
          <w:tcPr>
            <w:tcW w:w="5953" w:type="dxa"/>
          </w:tcPr>
          <w:p w:rsidR="005C35AA" w:rsidRPr="005C35AA" w:rsidRDefault="005C35AA" w:rsidP="005C35A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Тульская областная адвокатская палата</w:t>
            </w:r>
          </w:p>
          <w:p w:rsidR="007311A7" w:rsidRPr="005C35AA" w:rsidRDefault="007311A7" w:rsidP="00426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5C35AA" w:rsidRDefault="007311A7" w:rsidP="007311A7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15-00 – 18-00</w:t>
            </w:r>
          </w:p>
          <w:p w:rsidR="007311A7" w:rsidRPr="005C35AA" w:rsidRDefault="007311A7" w:rsidP="007311A7">
            <w:pPr>
              <w:jc w:val="center"/>
              <w:rPr>
                <w:color w:val="000000" w:themeColor="text1"/>
              </w:rPr>
            </w:pPr>
          </w:p>
        </w:tc>
      </w:tr>
      <w:tr w:rsidR="005C35AA" w:rsidRPr="005C35AA" w:rsidTr="00307B76">
        <w:tc>
          <w:tcPr>
            <w:tcW w:w="1555" w:type="dxa"/>
          </w:tcPr>
          <w:p w:rsidR="00DD6DB6" w:rsidRPr="005C35AA" w:rsidRDefault="00426D41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</w:t>
            </w:r>
            <w:r w:rsidR="0060632A">
              <w:rPr>
                <w:color w:val="000000" w:themeColor="text1"/>
              </w:rPr>
              <w:t>2</w:t>
            </w:r>
            <w:r w:rsidR="00C467F5" w:rsidRPr="005C35AA">
              <w:rPr>
                <w:color w:val="000000" w:themeColor="text1"/>
              </w:rPr>
              <w:t xml:space="preserve"> </w:t>
            </w:r>
            <w:r w:rsidR="0060632A">
              <w:rPr>
                <w:color w:val="000000" w:themeColor="text1"/>
              </w:rPr>
              <w:t>июля</w:t>
            </w:r>
          </w:p>
        </w:tc>
        <w:tc>
          <w:tcPr>
            <w:tcW w:w="5953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 xml:space="preserve">Областная общественная организация </w:t>
            </w:r>
          </w:p>
          <w:p w:rsidR="00523C29" w:rsidRPr="005C35AA" w:rsidRDefault="0060632A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«Тульское общество потребителей»</w:t>
            </w:r>
          </w:p>
        </w:tc>
        <w:tc>
          <w:tcPr>
            <w:tcW w:w="1701" w:type="dxa"/>
          </w:tcPr>
          <w:p w:rsidR="00DD6DB6" w:rsidRPr="005C35AA" w:rsidRDefault="00DD6DB6" w:rsidP="00BC358C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</w:t>
            </w:r>
            <w:r w:rsidR="00BC358C" w:rsidRPr="005C35AA">
              <w:rPr>
                <w:color w:val="000000" w:themeColor="text1"/>
              </w:rPr>
              <w:t>5</w:t>
            </w:r>
            <w:r w:rsidRPr="005C35AA">
              <w:rPr>
                <w:color w:val="000000" w:themeColor="text1"/>
              </w:rPr>
              <w:t>-00 – 18-00</w:t>
            </w:r>
          </w:p>
        </w:tc>
      </w:tr>
      <w:tr w:rsidR="005C35AA" w:rsidRPr="005C35AA" w:rsidTr="00307B76">
        <w:tc>
          <w:tcPr>
            <w:tcW w:w="1555" w:type="dxa"/>
          </w:tcPr>
          <w:p w:rsidR="00943F4D" w:rsidRPr="005C35AA" w:rsidRDefault="0060632A" w:rsidP="009F1F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5C35AA" w:rsidRPr="005C35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июля</w:t>
            </w:r>
          </w:p>
          <w:p w:rsidR="00307B76" w:rsidRPr="005C35AA" w:rsidRDefault="00307B76" w:rsidP="009F1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Тульская областная адвокатская палата</w:t>
            </w:r>
          </w:p>
          <w:p w:rsidR="00971478" w:rsidRPr="005C35AA" w:rsidRDefault="00971478" w:rsidP="005C35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943F4D" w:rsidRPr="005C35AA" w:rsidRDefault="00943F4D" w:rsidP="00943F4D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15-00 – 18-00</w:t>
            </w:r>
          </w:p>
        </w:tc>
      </w:tr>
      <w:tr w:rsidR="005C35AA" w:rsidRPr="005C35AA" w:rsidTr="00307B76">
        <w:trPr>
          <w:trHeight w:val="507"/>
        </w:trPr>
        <w:tc>
          <w:tcPr>
            <w:tcW w:w="1555" w:type="dxa"/>
          </w:tcPr>
          <w:p w:rsidR="00943F4D" w:rsidRPr="005C35AA" w:rsidRDefault="0060632A" w:rsidP="00426D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77641D" w:rsidRPr="005C35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июля</w:t>
            </w:r>
          </w:p>
        </w:tc>
        <w:tc>
          <w:tcPr>
            <w:tcW w:w="5953" w:type="dxa"/>
          </w:tcPr>
          <w:p w:rsidR="005C35AA" w:rsidRPr="005C35AA" w:rsidRDefault="0060632A" w:rsidP="005C3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Комитет Тульской области по делам записи актов гражданского состояния</w:t>
            </w:r>
          </w:p>
          <w:p w:rsidR="00943F4D" w:rsidRPr="005C35AA" w:rsidRDefault="00943F4D" w:rsidP="00426D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943F4D" w:rsidRPr="005C35AA" w:rsidRDefault="00943F4D" w:rsidP="00943F4D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15-00 – 18-00</w:t>
            </w:r>
          </w:p>
          <w:p w:rsidR="00943F4D" w:rsidRPr="005C35AA" w:rsidRDefault="00943F4D" w:rsidP="00943F4D">
            <w:pPr>
              <w:jc w:val="center"/>
              <w:rPr>
                <w:color w:val="000000" w:themeColor="text1"/>
              </w:rPr>
            </w:pPr>
          </w:p>
        </w:tc>
      </w:tr>
      <w:tr w:rsidR="0060632A" w:rsidRPr="005C35AA" w:rsidTr="00307B76">
        <w:trPr>
          <w:trHeight w:val="507"/>
        </w:trPr>
        <w:tc>
          <w:tcPr>
            <w:tcW w:w="1555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5C35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июля</w:t>
            </w:r>
          </w:p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Тульская областная адвокатская палата</w:t>
            </w:r>
          </w:p>
          <w:p w:rsidR="0060632A" w:rsidRPr="005C35AA" w:rsidRDefault="0060632A" w:rsidP="006063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15-00 – 18-00</w:t>
            </w:r>
          </w:p>
        </w:tc>
      </w:tr>
      <w:tr w:rsidR="0060632A" w:rsidRPr="005C35AA" w:rsidTr="00307B76">
        <w:trPr>
          <w:trHeight w:val="507"/>
        </w:trPr>
        <w:tc>
          <w:tcPr>
            <w:tcW w:w="1555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25A7A">
              <w:rPr>
                <w:color w:val="000000" w:themeColor="text1"/>
              </w:rPr>
              <w:t>6</w:t>
            </w:r>
            <w:r w:rsidRPr="005C35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июля</w:t>
            </w:r>
          </w:p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60632A" w:rsidRDefault="0060632A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Управление Федеральной службы исполнения наказаний по Тульской области</w:t>
            </w:r>
          </w:p>
        </w:tc>
        <w:tc>
          <w:tcPr>
            <w:tcW w:w="1701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15-00 – 18-00</w:t>
            </w:r>
          </w:p>
        </w:tc>
      </w:tr>
      <w:tr w:rsidR="0060632A" w:rsidRPr="005C35AA" w:rsidTr="00307B76">
        <w:trPr>
          <w:trHeight w:val="507"/>
        </w:trPr>
        <w:tc>
          <w:tcPr>
            <w:tcW w:w="1555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5C35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июля</w:t>
            </w:r>
          </w:p>
        </w:tc>
        <w:tc>
          <w:tcPr>
            <w:tcW w:w="5953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Тульская областная адвокатская палата</w:t>
            </w:r>
          </w:p>
          <w:p w:rsidR="0060632A" w:rsidRPr="005C35AA" w:rsidRDefault="0060632A" w:rsidP="006063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0632A" w:rsidRPr="005C35AA" w:rsidRDefault="0060632A" w:rsidP="0060632A">
            <w:pPr>
              <w:jc w:val="center"/>
              <w:rPr>
                <w:color w:val="000000" w:themeColor="text1"/>
              </w:rPr>
            </w:pPr>
            <w:r w:rsidRPr="005C35AA">
              <w:rPr>
                <w:color w:val="000000" w:themeColor="text1"/>
              </w:rPr>
              <w:t>15-00 – 18-00</w:t>
            </w:r>
          </w:p>
        </w:tc>
      </w:tr>
    </w:tbl>
    <w:p w:rsidR="005C35AA" w:rsidRDefault="005C35AA" w:rsidP="005C35AA">
      <w:pPr>
        <w:rPr>
          <w:b/>
        </w:rPr>
      </w:pPr>
    </w:p>
    <w:sectPr w:rsidR="005C35AA" w:rsidSect="0090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41499"/>
    <w:rsid w:val="00064ED9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C0722"/>
    <w:rsid w:val="002D2D2B"/>
    <w:rsid w:val="00307B76"/>
    <w:rsid w:val="0039359E"/>
    <w:rsid w:val="003D34B7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D68C1"/>
    <w:rsid w:val="00717F16"/>
    <w:rsid w:val="007311A7"/>
    <w:rsid w:val="007419C0"/>
    <w:rsid w:val="007502E7"/>
    <w:rsid w:val="0077641D"/>
    <w:rsid w:val="007F0C25"/>
    <w:rsid w:val="007F2CD1"/>
    <w:rsid w:val="008507EE"/>
    <w:rsid w:val="00856972"/>
    <w:rsid w:val="00877C43"/>
    <w:rsid w:val="00897AFF"/>
    <w:rsid w:val="008E0466"/>
    <w:rsid w:val="008E05B5"/>
    <w:rsid w:val="009054DB"/>
    <w:rsid w:val="00916B04"/>
    <w:rsid w:val="00943F4D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73F5"/>
    <w:rsid w:val="00D95AA9"/>
    <w:rsid w:val="00DD6DB6"/>
    <w:rsid w:val="00DE56DD"/>
    <w:rsid w:val="00E23026"/>
    <w:rsid w:val="00E33B78"/>
    <w:rsid w:val="00E46261"/>
    <w:rsid w:val="00E4734E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3EA1-7106-4B10-98FA-DD78EA74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7</cp:revision>
  <cp:lastPrinted>2018-06-28T14:29:00Z</cp:lastPrinted>
  <dcterms:created xsi:type="dcterms:W3CDTF">2018-02-27T14:18:00Z</dcterms:created>
  <dcterms:modified xsi:type="dcterms:W3CDTF">2018-06-28T14:32:00Z</dcterms:modified>
</cp:coreProperties>
</file>