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AE7E31">
        <w:rPr>
          <w:b/>
          <w:sz w:val="28"/>
          <w:szCs w:val="28"/>
        </w:rPr>
        <w:t xml:space="preserve">сентябрь </w:t>
      </w:r>
      <w:r w:rsidR="004F1F2C">
        <w:rPr>
          <w:b/>
          <w:sz w:val="28"/>
          <w:szCs w:val="28"/>
        </w:rPr>
        <w:t>201</w:t>
      </w:r>
      <w:r w:rsidR="003D3E04">
        <w:rPr>
          <w:b/>
          <w:sz w:val="28"/>
          <w:szCs w:val="28"/>
        </w:rPr>
        <w:t>9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5C35AA" w:rsidRPr="005C35AA" w:rsidTr="00307B76">
        <w:tc>
          <w:tcPr>
            <w:tcW w:w="1555" w:type="dxa"/>
          </w:tcPr>
          <w:p w:rsidR="001F4FF4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Дата</w:t>
            </w:r>
          </w:p>
          <w:p w:rsidR="007502E7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C35AA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C35AA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Часы</w:t>
            </w:r>
          </w:p>
          <w:p w:rsidR="007502E7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приема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7311A7" w:rsidRPr="00375BA5" w:rsidRDefault="00AE7E31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D2D2B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сентября</w:t>
            </w:r>
          </w:p>
        </w:tc>
        <w:tc>
          <w:tcPr>
            <w:tcW w:w="5953" w:type="dxa"/>
          </w:tcPr>
          <w:p w:rsidR="00D642AA" w:rsidRPr="00375BA5" w:rsidRDefault="00D642AA" w:rsidP="00D642AA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07B76" w:rsidRPr="00375BA5" w:rsidRDefault="00307B76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375BA5" w:rsidRDefault="007311A7" w:rsidP="007311A7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AE7E31" w:rsidP="006B72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4536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сентября</w:t>
            </w:r>
          </w:p>
        </w:tc>
        <w:tc>
          <w:tcPr>
            <w:tcW w:w="5953" w:type="dxa"/>
          </w:tcPr>
          <w:p w:rsidR="006B72E9" w:rsidRDefault="00AE7E31" w:rsidP="00D642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Институт права и управления ТулГУ</w:t>
            </w:r>
          </w:p>
          <w:p w:rsidR="00AE7E31" w:rsidRPr="00375BA5" w:rsidRDefault="00AE7E31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AE7E31" w:rsidP="00D642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D642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сентября</w:t>
            </w:r>
          </w:p>
        </w:tc>
        <w:tc>
          <w:tcPr>
            <w:tcW w:w="5953" w:type="dxa"/>
          </w:tcPr>
          <w:p w:rsidR="00895D62" w:rsidRPr="00375BA5" w:rsidRDefault="00895D62" w:rsidP="00895D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6B72E9" w:rsidRPr="00375BA5" w:rsidRDefault="006B72E9" w:rsidP="00895D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c>
          <w:tcPr>
            <w:tcW w:w="1555" w:type="dxa"/>
          </w:tcPr>
          <w:p w:rsidR="006B72E9" w:rsidRPr="00375BA5" w:rsidRDefault="00AE7E31" w:rsidP="003D3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сентября</w:t>
            </w:r>
          </w:p>
        </w:tc>
        <w:tc>
          <w:tcPr>
            <w:tcW w:w="5953" w:type="dxa"/>
          </w:tcPr>
          <w:p w:rsidR="006B72E9" w:rsidRPr="00375BA5" w:rsidRDefault="00AE7E31" w:rsidP="00895D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</w:p>
        </w:tc>
      </w:tr>
      <w:tr w:rsidR="00016791" w:rsidRPr="00016791" w:rsidTr="00307B76">
        <w:tc>
          <w:tcPr>
            <w:tcW w:w="1555" w:type="dxa"/>
          </w:tcPr>
          <w:p w:rsidR="006B72E9" w:rsidRPr="00016791" w:rsidRDefault="00895D62" w:rsidP="00AE7E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E7E31">
              <w:rPr>
                <w:color w:val="000000" w:themeColor="text1"/>
              </w:rPr>
              <w:t>7</w:t>
            </w:r>
            <w:r w:rsidR="003D3E04" w:rsidRPr="00016791">
              <w:rPr>
                <w:color w:val="000000" w:themeColor="text1"/>
              </w:rPr>
              <w:t xml:space="preserve"> </w:t>
            </w:r>
            <w:r w:rsidR="00AE7E31">
              <w:rPr>
                <w:color w:val="000000" w:themeColor="text1"/>
              </w:rPr>
              <w:t>сентября</w:t>
            </w:r>
          </w:p>
        </w:tc>
        <w:tc>
          <w:tcPr>
            <w:tcW w:w="5953" w:type="dxa"/>
          </w:tcPr>
          <w:p w:rsidR="00AE7E31" w:rsidRPr="00375BA5" w:rsidRDefault="00AE7E31" w:rsidP="00AE7E31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6B72E9" w:rsidRPr="00016791" w:rsidRDefault="006B72E9" w:rsidP="00895D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016791" w:rsidRDefault="006B72E9" w:rsidP="00016791">
            <w:pPr>
              <w:jc w:val="center"/>
              <w:rPr>
                <w:color w:val="000000" w:themeColor="text1"/>
              </w:rPr>
            </w:pPr>
            <w:r w:rsidRPr="00016791">
              <w:rPr>
                <w:color w:val="000000" w:themeColor="text1"/>
              </w:rPr>
              <w:t>15-00 – 18-00</w:t>
            </w:r>
          </w:p>
          <w:p w:rsidR="006B72E9" w:rsidRPr="00016791" w:rsidRDefault="006B72E9" w:rsidP="00016791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AE7E31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сентября</w:t>
            </w:r>
          </w:p>
        </w:tc>
        <w:tc>
          <w:tcPr>
            <w:tcW w:w="5953" w:type="dxa"/>
          </w:tcPr>
          <w:p w:rsidR="00AE7E31" w:rsidRPr="00375BA5" w:rsidRDefault="00AE7E31" w:rsidP="00AE7E31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Тульский филиал </w:t>
            </w:r>
          </w:p>
          <w:p w:rsidR="00375BA5" w:rsidRPr="00844062" w:rsidRDefault="00AE7E31" w:rsidP="00AE7E31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Международного юридического института</w:t>
            </w: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AE7E31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8440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сентября</w:t>
            </w:r>
          </w:p>
        </w:tc>
        <w:tc>
          <w:tcPr>
            <w:tcW w:w="5953" w:type="dxa"/>
          </w:tcPr>
          <w:p w:rsidR="00AE7E31" w:rsidRPr="00375BA5" w:rsidRDefault="00AE7E31" w:rsidP="00AE7E31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AE7E31" w:rsidRPr="00375BA5" w:rsidRDefault="00AE7E31" w:rsidP="00AE7E31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8009DE" w:rsidTr="00307B76">
        <w:tc>
          <w:tcPr>
            <w:tcW w:w="1555" w:type="dxa"/>
          </w:tcPr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  <w:r w:rsidRPr="008009DE">
              <w:rPr>
                <w:color w:val="000000" w:themeColor="text1"/>
              </w:rPr>
              <w:t>2</w:t>
            </w:r>
            <w:r w:rsidR="00AE7E31">
              <w:rPr>
                <w:color w:val="000000" w:themeColor="text1"/>
              </w:rPr>
              <w:t>6</w:t>
            </w:r>
            <w:bookmarkStart w:id="0" w:name="_GoBack"/>
            <w:bookmarkEnd w:id="0"/>
            <w:r w:rsidR="003D3E04" w:rsidRPr="008009DE">
              <w:rPr>
                <w:color w:val="000000" w:themeColor="text1"/>
              </w:rPr>
              <w:t xml:space="preserve"> </w:t>
            </w:r>
            <w:r w:rsidR="00AE7E31">
              <w:rPr>
                <w:color w:val="000000" w:themeColor="text1"/>
              </w:rPr>
              <w:t>сентября</w:t>
            </w:r>
          </w:p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AE7E31" w:rsidRPr="00375BA5" w:rsidRDefault="00AE7E31" w:rsidP="00AE7E31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Институт законоведения и управления</w:t>
            </w:r>
          </w:p>
          <w:p w:rsidR="00AE7E31" w:rsidRPr="006E0835" w:rsidRDefault="00AE7E31" w:rsidP="00AE7E31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Всероссийской полицейской ассоциации</w:t>
            </w:r>
          </w:p>
          <w:p w:rsidR="00375BA5" w:rsidRPr="008009DE" w:rsidRDefault="00375BA5" w:rsidP="00AE7E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  <w:r w:rsidRPr="008009DE">
              <w:rPr>
                <w:color w:val="000000" w:themeColor="text1"/>
              </w:rPr>
              <w:t>15-00 – 18-00</w:t>
            </w:r>
          </w:p>
        </w:tc>
      </w:tr>
    </w:tbl>
    <w:p w:rsidR="008009DE" w:rsidRPr="006E0835" w:rsidRDefault="008009DE" w:rsidP="00AE7E31">
      <w:pPr>
        <w:jc w:val="center"/>
        <w:rPr>
          <w:b/>
          <w:color w:val="000000" w:themeColor="text1"/>
        </w:rPr>
      </w:pPr>
    </w:p>
    <w:sectPr w:rsidR="008009DE" w:rsidRPr="006E0835" w:rsidSect="00AE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16791"/>
    <w:rsid w:val="00041499"/>
    <w:rsid w:val="00064ED9"/>
    <w:rsid w:val="00075E70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5759"/>
    <w:rsid w:val="006B72E9"/>
    <w:rsid w:val="006D68C1"/>
    <w:rsid w:val="006E0835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E0466"/>
    <w:rsid w:val="008E05B5"/>
    <w:rsid w:val="00916B04"/>
    <w:rsid w:val="00943F4D"/>
    <w:rsid w:val="00945365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AE005A"/>
    <w:rsid w:val="00AE7E31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42AA"/>
    <w:rsid w:val="00D673F5"/>
    <w:rsid w:val="00D74E40"/>
    <w:rsid w:val="00D95AA9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B676E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E3D0-B42F-4C40-9FD5-3792619D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19</cp:revision>
  <cp:lastPrinted>2019-04-30T07:23:00Z</cp:lastPrinted>
  <dcterms:created xsi:type="dcterms:W3CDTF">2018-02-27T14:18:00Z</dcterms:created>
  <dcterms:modified xsi:type="dcterms:W3CDTF">2019-08-29T14:24:00Z</dcterms:modified>
</cp:coreProperties>
</file>