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Перечень мероприятий Плана «Тульское долголетие», проводимых в 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="00C92D2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феврале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2024 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года </w:t>
            </w:r>
          </w:p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 территории муниципального образования Киреевский район</w:t>
            </w:r>
          </w:p>
        </w:tc>
      </w:tr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8B3777" w:rsidRPr="00677638" w:rsidRDefault="008B3777" w:rsidP="00401AF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</w:p>
        </w:tc>
      </w:tr>
      <w:tr w:rsidR="008B3777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Наименование</w:t>
            </w:r>
          </w:p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Место</w:t>
            </w:r>
          </w:p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Контактное лицо по вопросу проведения мероприятия</w:t>
            </w:r>
          </w:p>
          <w:p w:rsidR="008B3777" w:rsidRPr="00750CF8" w:rsidRDefault="008B3777" w:rsidP="00401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(Ф.И.О.</w:t>
            </w:r>
            <w:r w:rsidRPr="00750CF8">
              <w:rPr>
                <w:rFonts w:ascii="PT Astra Serif" w:eastAsia="Times New Roman" w:hAnsi="PT Astra Serif" w:cs="PT Astra Serif"/>
                <w:b/>
                <w:i/>
                <w:sz w:val="28"/>
                <w:szCs w:val="28"/>
              </w:rPr>
              <w:t>полностью</w:t>
            </w:r>
            <w:r w:rsidRPr="00750CF8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, должность, телефон)</w:t>
            </w:r>
          </w:p>
        </w:tc>
      </w:tr>
      <w:tr w:rsidR="00C92D20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Выставка-память «Сталинград: 200 дней мужества и стойкости»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Посетителям будет представлена выставка-память - фото и текстовый материал, обратившись к которым, они смогут расширить свои знания и представление о всемирно-историческом значении Сталинградской битвы, проникнуться героизмом воинов, сделавших возможной эту победу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01-08.02.2025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</w:t>
            </w:r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</w:t>
            </w:r>
            <w:r w:rsidR="00C92D20"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proofErr w:type="spellStart"/>
            <w:r w:rsidR="00C92D20" w:rsidRPr="00750CF8">
              <w:rPr>
                <w:rFonts w:ascii="PT Astra Serif" w:hAnsi="PT Astra Serif" w:cs="Times New Roman"/>
                <w:sz w:val="24"/>
                <w:szCs w:val="24"/>
              </w:rPr>
              <w:t>Черногрязевский</w:t>
            </w:r>
            <w:proofErr w:type="spellEnd"/>
            <w:r w:rsidR="00C92D20"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8712B5">
              <w:rPr>
                <w:rFonts w:ascii="PT Astra Serif" w:hAnsi="PT Astra Serif" w:cs="Times New Roman"/>
                <w:sz w:val="24"/>
                <w:szCs w:val="24"/>
              </w:rPr>
              <w:t xml:space="preserve">арабан Светлана Николаевна, заведующий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филиалом</w:t>
            </w:r>
          </w:p>
          <w:p w:rsidR="00C92D20" w:rsidRPr="00750CF8" w:rsidRDefault="00C92D20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8-906-533-56-52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«Кто тут самый умный?»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04.02.2025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11:</w:t>
            </w: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Зона слепых Ленинад.21, г. Болохово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Заведующая детским сектором </w:t>
            </w:r>
            <w:proofErr w:type="spellStart"/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Гейдарова</w:t>
            </w:r>
            <w:proofErr w:type="spellEnd"/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Р.Д.+79539532330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>Патриотический час: Сталинград: подвиг народа»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Все присутствующие узнают о ходе Сталинградской битвы, героизме солдат, командиров и медсестёр, а также познакомятся с </w:t>
            </w: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историческими памятниками этого сражения, такими как Мамаев курган и музей-панорама «Сталинградская битва».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05.02.2025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 xml:space="preserve">«Киреевский районный Дом культуры» филиал </w:t>
            </w:r>
            <w:proofErr w:type="spellStart"/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>Прогрессовский</w:t>
            </w:r>
            <w:proofErr w:type="spellEnd"/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сельский Дом культуры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Тульская область, Киреевский район, п. Прогресс, </w:t>
            </w:r>
            <w:proofErr w:type="spellStart"/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>ул.Трудовая</w:t>
            </w:r>
            <w:proofErr w:type="spellEnd"/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6.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25-32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Булатова Юлия Геннадиевна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Художественный руководитель филиала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89027533921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Мастер-класс для взрослых «Яблоки на снегу».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Изготовление  декора  для интерьера 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05.02.2025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750CF8" w:rsidRPr="00677638" w:rsidTr="00750CF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Творческое занятие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0CF8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lastRenderedPageBreak/>
              <w:t>06.02.2025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город Липки Киреевского района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  <w:tr w:rsidR="00750CF8" w:rsidRPr="00677638" w:rsidTr="001415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«Умелые ручки»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Мастер-класс по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07.02.2025 </w:t>
            </w: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Куркова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Олеговна, режиссёр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79997959227</w:t>
            </w:r>
          </w:p>
        </w:tc>
      </w:tr>
      <w:tr w:rsidR="00750CF8" w:rsidRPr="00677638" w:rsidTr="00B5432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Тема занятия «</w:t>
            </w:r>
            <w:r w:rsidRPr="00750CF8">
              <w:rPr>
                <w:rFonts w:ascii="PT Astra Serif" w:hAnsi="PT Astra Serif" w:cs="Calibri"/>
                <w:sz w:val="24"/>
                <w:szCs w:val="24"/>
                <w:lang w:val="en-US"/>
              </w:rPr>
              <w:t>PRO</w:t>
            </w:r>
            <w:r w:rsidRPr="00750CF8">
              <w:rPr>
                <w:rFonts w:ascii="PT Astra Serif" w:hAnsi="PT Astra Serif" w:cs="Calibri"/>
                <w:sz w:val="24"/>
                <w:szCs w:val="24"/>
              </w:rPr>
              <w:t>зрение»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0CF8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заболевания органов </w:t>
            </w:r>
            <w:r w:rsidRPr="00750CF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12.02.2025</w:t>
            </w:r>
          </w:p>
          <w:p w:rsidR="00750CF8" w:rsidRPr="00750CF8" w:rsidRDefault="008712B5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15:</w:t>
            </w:r>
            <w:r w:rsidR="00750CF8" w:rsidRPr="00750CF8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Игровая программа  для взрослых «Интеллектуальный марафон».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Присутствующие примут участие в  полезных логических играх, упражнениях на логику и смекалку, отлично тренирующих мозг и благоприятно воздействующих на эмоциональное состояние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12.02.2025</w:t>
            </w:r>
          </w:p>
          <w:p w:rsidR="00750CF8" w:rsidRPr="00750CF8" w:rsidRDefault="00750CF8" w:rsidP="00750C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750CF8" w:rsidRPr="00677638" w:rsidTr="008854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«Тепло родного дома»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вечер встречи жителей 55+, изготовление подарков из дома для бойцов СВО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13.02.2025</w:t>
            </w:r>
          </w:p>
          <w:p w:rsidR="00750CF8" w:rsidRPr="00750CF8" w:rsidRDefault="00750CF8" w:rsidP="00750CF8">
            <w:pPr>
              <w:widowControl w:val="0"/>
              <w:tabs>
                <w:tab w:val="left" w:pos="2175"/>
              </w:tabs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</w:t>
            </w:r>
            <w:r w:rsidR="008712B5">
              <w:rPr>
                <w:rFonts w:ascii="PT Astra Serif" w:hAnsi="PT Astra Serif" w:cs="Times New Roman"/>
                <w:sz w:val="24"/>
                <w:szCs w:val="24"/>
              </w:rPr>
              <w:t>ждение культуры «Киреевский городской парк культуры и отдыха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t>» зал отдыха «У Камина»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Паненкова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Екатерина Сергеевна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Худ. Руководитель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8-950-928-57-66</w:t>
            </w:r>
          </w:p>
        </w:tc>
      </w:tr>
      <w:tr w:rsidR="00750CF8" w:rsidRPr="00677638" w:rsidTr="008854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Школа финансовой грамотности тема «Защити себя и свою семью»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0CF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Финансовое мошенничество. Защити себя и свою семью.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14.02.2025</w:t>
            </w:r>
          </w:p>
          <w:p w:rsidR="00750CF8" w:rsidRPr="00750CF8" w:rsidRDefault="008712B5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15:</w:t>
            </w:r>
            <w:r w:rsidR="00750CF8" w:rsidRPr="00750CF8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hAnsi="PT Astra Serif" w:cs="PT Astra Serif"/>
                <w:sz w:val="24"/>
                <w:szCs w:val="24"/>
              </w:rPr>
              <w:t>неограниченно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6-32-26</w:t>
            </w:r>
          </w:p>
        </w:tc>
      </w:tr>
      <w:tr w:rsidR="00750CF8" w:rsidRPr="00677638" w:rsidTr="008854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«Чайный стол-душа семьи»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Фолк-программа с пирогами чаем частушками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18.02.2025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11:</w:t>
            </w: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Зона слепых Ленинад.21, г. Болохово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Заведующая детским сектором </w:t>
            </w:r>
            <w:proofErr w:type="spellStart"/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Гейдарова</w:t>
            </w:r>
            <w:proofErr w:type="spellEnd"/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Р.Д.+79539532330</w:t>
            </w:r>
          </w:p>
        </w:tc>
      </w:tr>
      <w:tr w:rsidR="00750CF8" w:rsidRPr="00677638" w:rsidTr="00750CF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«Голова седая, душа молодая»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 с шутками, музыкальными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играми и номерами художественной самодеятельности.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0CF8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18.02.2025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город Липки Киреевского района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  <w:tr w:rsidR="00750CF8" w:rsidRPr="00677638" w:rsidTr="008854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«О любви к  песне»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B5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19.02.2025</w:t>
            </w:r>
          </w:p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14:</w:t>
            </w:r>
            <w:r w:rsidR="00750CF8"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 казенное учреждение культуры «Городской Дом культуры»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г.Болохово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50CF8"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ул.Мира,д.20 г. Болохово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PT Astra Serif"/>
                <w:sz w:val="24"/>
                <w:szCs w:val="24"/>
              </w:rPr>
              <w:t>Культ организатор Богомолов Р.В.+79534193548</w:t>
            </w:r>
          </w:p>
        </w:tc>
      </w:tr>
      <w:tr w:rsidR="00750CF8" w:rsidRPr="00677638" w:rsidTr="008854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0CF8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19.02.20225</w:t>
            </w:r>
          </w:p>
          <w:p w:rsidR="00750CF8" w:rsidRPr="00750CF8" w:rsidRDefault="008712B5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16:</w:t>
            </w:r>
            <w:r w:rsidR="00750CF8" w:rsidRPr="00750CF8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Лазукин Алексей Геннадьевич, методист Киреевской центральной районной библиотеки, 84875462394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Митинг на Братской могиле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Вахта Памяти на Братской могиле поселка, 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21.02.2025 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Шварцевский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сельский Дом Культуры им.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А.В.Сидорина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Тульская область, Киреевский район,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п.Шварцевский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Кузнецова Галина Владимировна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Зав. филиалом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Т. 89539700464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Праздничный концерт «Во славу Отечества», посвященный Дню защитника Отечества.</w:t>
            </w:r>
          </w:p>
          <w:p w:rsidR="00750CF8" w:rsidRPr="00750CF8" w:rsidRDefault="00750CF8" w:rsidP="00750CF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750CF8">
              <w:rPr>
                <w:rFonts w:ascii="PT Astra Serif" w:hAnsi="PT Astra Serif"/>
                <w:color w:val="000000"/>
              </w:rPr>
              <w:t>Концерт с участием членов худ. самодеятельности и творческих коллективов Красноярского СДК</w:t>
            </w:r>
          </w:p>
          <w:p w:rsidR="00750CF8" w:rsidRPr="00750CF8" w:rsidRDefault="00750CF8" w:rsidP="00750CF8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22.02.2025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«Киреевский районный Дом культуры»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м.о.Красноярское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п. Красный Яр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ул.Комсомольская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, д.№8,  Красноярский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Зав.филиалом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Красноярский СДК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Липкина Елена Петровна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8915-785-38-28</w:t>
            </w:r>
          </w:p>
        </w:tc>
      </w:tr>
      <w:tr w:rsidR="00750CF8" w:rsidRPr="00677638" w:rsidTr="00C4699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«Встреча клуба»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Конкурсно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- развлекательная программа, приуроченная ко «Дню защитника Отечества» Встреча клуба «Все для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widowControl w:val="0"/>
              <w:tabs>
                <w:tab w:val="left" w:pos="2175"/>
              </w:tabs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750CF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22.02.2025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«Киреевский городской парк культуры и отдыха</w:t>
            </w:r>
            <w:r w:rsidR="00750CF8"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Зал «У камина»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Паненкова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Екатерина Сергеевна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Худ. Руководитель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8-950-928-57-66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Праздничный концерт «Земли российской сыновья»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Театрализованный праздничный концерт с участием художественной самодеятельности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23.02.2025 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районный дом культуры» филиал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Шварцевский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сельский Дом Культуры им.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А.В.Сидорина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Тульская область, Киреевский район,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п.Шварцевский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</w:t>
            </w:r>
            <w:r w:rsidR="00750CF8"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Кузнецова Галина Владимировна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Зав. филиалом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Т. 89539700464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lastRenderedPageBreak/>
              <w:t>Развлекательная программа "Обряды и традиции русского народа»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0CF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Об истории празднования </w:t>
            </w:r>
            <w:r w:rsidRPr="00750CF8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750CF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русских</w:t>
            </w:r>
            <w:r w:rsidRPr="00750CF8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750CF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народных</w:t>
            </w:r>
            <w:r w:rsidRPr="00750CF8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праздников, </w:t>
            </w:r>
            <w:r w:rsidRPr="00750CF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традиции</w:t>
            </w:r>
            <w:r w:rsidRPr="00750CF8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и </w:t>
            </w:r>
            <w:r w:rsidRPr="00750CF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обряды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25.02.2025</w:t>
            </w:r>
          </w:p>
          <w:p w:rsidR="00750CF8" w:rsidRPr="00750CF8" w:rsidRDefault="008712B5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15:</w:t>
            </w:r>
            <w:r w:rsidR="00750CF8" w:rsidRPr="00750CF8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Calibri"/>
                <w:sz w:val="24"/>
                <w:szCs w:val="24"/>
              </w:rPr>
              <w:t>Шварцевская</w:t>
            </w:r>
            <w:proofErr w:type="spellEnd"/>
            <w:r w:rsidRPr="00750CF8">
              <w:rPr>
                <w:rFonts w:ascii="PT Astra Serif" w:hAnsi="PT Astra Serif" w:cs="Calibri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50CF8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Calibri"/>
                <w:sz w:val="24"/>
                <w:szCs w:val="24"/>
              </w:rPr>
              <w:t>Штекерова</w:t>
            </w:r>
            <w:proofErr w:type="spellEnd"/>
            <w:r w:rsidRPr="00750CF8">
              <w:rPr>
                <w:rFonts w:ascii="PT Astra Serif" w:hAnsi="PT Astra Serif" w:cs="Calibri"/>
                <w:sz w:val="24"/>
                <w:szCs w:val="24"/>
              </w:rPr>
              <w:t xml:space="preserve"> Екатерина Владимировна, библиотекарь </w:t>
            </w:r>
            <w:proofErr w:type="spellStart"/>
            <w:r w:rsidRPr="00750CF8">
              <w:rPr>
                <w:rFonts w:ascii="PT Astra Serif" w:hAnsi="PT Astra Serif" w:cs="Calibri"/>
                <w:sz w:val="24"/>
                <w:szCs w:val="24"/>
              </w:rPr>
              <w:t>Шварцевской</w:t>
            </w:r>
            <w:proofErr w:type="spellEnd"/>
            <w:r w:rsidRPr="00750CF8">
              <w:rPr>
                <w:rFonts w:ascii="PT Astra Serif" w:hAnsi="PT Astra Serif" w:cs="Calibri"/>
                <w:sz w:val="24"/>
                <w:szCs w:val="24"/>
              </w:rPr>
              <w:t xml:space="preserve"> сельской библиотеки, 89056222748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Краеведческие посиделки «Родной земли многоголосье»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За чашкой чая участники мероприятия вспомнят историю возникновения поселка, людей, которые трудились и трудятся на благо 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Приупское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и поделятся воспоминаниями.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8712B5" w:rsidP="00750CF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26.02.2025</w:t>
            </w:r>
            <w:r w:rsidR="00750CF8"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бюджетного учреждения </w:t>
            </w:r>
            <w:r w:rsidR="008712B5" w:rsidRPr="00750CF8">
              <w:rPr>
                <w:rFonts w:ascii="PT Astra Serif" w:hAnsi="PT Astra Serif" w:cs="Times New Roman"/>
                <w:sz w:val="24"/>
                <w:szCs w:val="24"/>
              </w:rPr>
              <w:t>культуры «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Киреевский районный Дом культуры» филиал </w:t>
            </w:r>
            <w:proofErr w:type="spellStart"/>
            <w:proofErr w:type="gram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пос.Приупский</w:t>
            </w:r>
            <w:proofErr w:type="spellEnd"/>
            <w:proofErr w:type="gram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</w:t>
            </w: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 ,Тульская область,</w:t>
            </w:r>
          </w:p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Киреевский район, поселок </w:t>
            </w:r>
            <w:proofErr w:type="spellStart"/>
            <w:r w:rsidRPr="00750CF8">
              <w:rPr>
                <w:rFonts w:ascii="PT Astra Serif" w:hAnsi="PT Astra Serif" w:cs="Times New Roman"/>
                <w:bCs/>
                <w:sz w:val="24"/>
                <w:szCs w:val="24"/>
              </w:rPr>
              <w:t>Приупский</w:t>
            </w:r>
            <w:proofErr w:type="spellEnd"/>
            <w:r w:rsidRPr="00750CF8">
              <w:rPr>
                <w:rFonts w:ascii="PT Astra Serif" w:hAnsi="PT Astra Serif" w:cs="Times New Roman"/>
                <w:bCs/>
                <w:sz w:val="24"/>
                <w:szCs w:val="24"/>
              </w:rPr>
              <w:t>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Зубкова Ольга Александровна, заведующий филиалом, 8960-613-08-64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- игра  для взрослых, посвящённая Масленице «Масленичный переполох».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Разбившись на 2 команды, участники мероприятия пройдут 7 этапов игры. Во время выполнения различных заданий игроки соберут слово, обозначающее </w:t>
            </w:r>
            <w:r w:rsidR="008712B5"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одну из</w:t>
            </w:r>
            <w:r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обрядовых </w:t>
            </w:r>
            <w:r w:rsidR="008712B5"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масленичных игр</w:t>
            </w:r>
            <w:r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. В конце мероприятия всех  присутствующих будет ждать традиционное чаепитие с блинами.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26.02.2025</w:t>
            </w:r>
          </w:p>
          <w:p w:rsidR="00750CF8" w:rsidRPr="00750CF8" w:rsidRDefault="00750CF8" w:rsidP="00750C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750CF8" w:rsidRPr="00677638" w:rsidTr="00D85BC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Вечер отдыха «Сарафанная вечеринка»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Интересные конкурсы, выступления артистов художественной самодеятельности, чаепитие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27.02.2025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«Киреевский 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 по досуговой деятельности</w:t>
            </w:r>
          </w:p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Остроушко Анна Валерьевна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sz w:val="24"/>
                <w:szCs w:val="24"/>
              </w:rPr>
              <w:t>89101577832</w:t>
            </w:r>
          </w:p>
        </w:tc>
      </w:tr>
      <w:tr w:rsidR="00750CF8" w:rsidRPr="00677638" w:rsidTr="00C92D2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Фольклорные посиделки «В гостях у зятя»</w:t>
            </w:r>
          </w:p>
          <w:p w:rsidR="00750CF8" w:rsidRPr="00750CF8" w:rsidRDefault="00750CF8" w:rsidP="00750CF8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В мероприятии присутствующие поучаствуют в играх, конкурсах и чаепитии.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8712B5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28.02.2025</w:t>
            </w:r>
          </w:p>
          <w:p w:rsidR="00750CF8" w:rsidRPr="00750CF8" w:rsidRDefault="008712B5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13:00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«Киреевский районный Дом культуры» филиал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сельский Дом культы Тульская область Киреевский район д. Б. Калмыки </w:t>
            </w:r>
            <w:proofErr w:type="spellStart"/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Центральная 37</w:t>
            </w:r>
          </w:p>
          <w:p w:rsidR="00750CF8" w:rsidRPr="008712B5" w:rsidRDefault="00750CF8" w:rsidP="008712B5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Ткачева Елена Анатольевна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50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896060104511</w:t>
            </w: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750CF8" w:rsidRPr="00750CF8" w:rsidRDefault="00750CF8" w:rsidP="00750CF8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750CF8" w:rsidRPr="00677638" w:rsidTr="00750CF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Информационно-познавательная программа «В мире интересного»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0CF8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28.02.2025</w:t>
            </w:r>
          </w:p>
          <w:p w:rsidR="00750CF8" w:rsidRPr="00750CF8" w:rsidRDefault="00750CF8" w:rsidP="00750CF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8712B5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</w:t>
            </w:r>
            <w:bookmarkStart w:id="0" w:name="_GoBack"/>
            <w:bookmarkEnd w:id="0"/>
            <w:r w:rsidR="00750CF8" w:rsidRPr="00750CF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="00750CF8" w:rsidRPr="00750CF8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="00750CF8"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0CF8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0CF8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750CF8" w:rsidRPr="00750CF8" w:rsidRDefault="00750CF8" w:rsidP="00750C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CF8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</w:tbl>
    <w:p w:rsidR="00CB0462" w:rsidRDefault="00CB0462"/>
    <w:sectPr w:rsidR="00CB0462" w:rsidSect="008B3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7"/>
    <w:rsid w:val="000B288C"/>
    <w:rsid w:val="001B539C"/>
    <w:rsid w:val="001D5F99"/>
    <w:rsid w:val="00295021"/>
    <w:rsid w:val="002E7E38"/>
    <w:rsid w:val="004129BD"/>
    <w:rsid w:val="004C14DF"/>
    <w:rsid w:val="005250EA"/>
    <w:rsid w:val="006D4400"/>
    <w:rsid w:val="00750CF8"/>
    <w:rsid w:val="0077277E"/>
    <w:rsid w:val="00802AB8"/>
    <w:rsid w:val="00813482"/>
    <w:rsid w:val="0085266C"/>
    <w:rsid w:val="008712B5"/>
    <w:rsid w:val="008B3777"/>
    <w:rsid w:val="008C3538"/>
    <w:rsid w:val="00A23571"/>
    <w:rsid w:val="00A76669"/>
    <w:rsid w:val="00BC7138"/>
    <w:rsid w:val="00C07D2E"/>
    <w:rsid w:val="00C32949"/>
    <w:rsid w:val="00C92D20"/>
    <w:rsid w:val="00CB0462"/>
    <w:rsid w:val="00D804C7"/>
    <w:rsid w:val="00D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EF5F"/>
  <w15:docId w15:val="{F953216D-F763-4B01-A892-2A95CA4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50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5</cp:revision>
  <cp:lastPrinted>2025-01-23T13:57:00Z</cp:lastPrinted>
  <dcterms:created xsi:type="dcterms:W3CDTF">2025-01-23T13:22:00Z</dcterms:created>
  <dcterms:modified xsi:type="dcterms:W3CDTF">2025-01-24T06:17:00Z</dcterms:modified>
</cp:coreProperties>
</file>