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151A25" w:rsidRPr="00FD5E47" w:rsidTr="000743C7">
        <w:tc>
          <w:tcPr>
            <w:tcW w:w="9571" w:type="dxa"/>
            <w:hideMark/>
          </w:tcPr>
          <w:p w:rsidR="00151A25" w:rsidRPr="00FD5E47" w:rsidRDefault="00151A25" w:rsidP="00AB3D0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D5E47">
              <w:rPr>
                <w:rFonts w:ascii="PT Astra Serif" w:hAnsi="PT Astra Serif"/>
                <w:sz w:val="27"/>
                <w:szCs w:val="27"/>
              </w:rPr>
              <w:t>МУНИЦИПАЛЬНОЕ ОБРАЗОВАНИЕ</w:t>
            </w:r>
          </w:p>
        </w:tc>
      </w:tr>
      <w:tr w:rsidR="00151A25" w:rsidRPr="00FD5E47" w:rsidTr="000743C7">
        <w:tc>
          <w:tcPr>
            <w:tcW w:w="9571" w:type="dxa"/>
            <w:hideMark/>
          </w:tcPr>
          <w:p w:rsidR="00151A25" w:rsidRPr="00FD5E47" w:rsidRDefault="00151A25" w:rsidP="00AB3D0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D5E47">
              <w:rPr>
                <w:rFonts w:ascii="PT Astra Serif" w:hAnsi="PT Astra Serif"/>
                <w:sz w:val="27"/>
                <w:szCs w:val="27"/>
              </w:rPr>
              <w:t>ГОРОД БОЛОХОВО КИРЕЕВСКОГО РАЙОНА</w:t>
            </w:r>
          </w:p>
        </w:tc>
      </w:tr>
    </w:tbl>
    <w:p w:rsidR="000743C7" w:rsidRPr="00FD5E47" w:rsidRDefault="000743C7" w:rsidP="000743C7">
      <w:pPr>
        <w:shd w:val="clear" w:color="auto" w:fill="FFFFFF"/>
        <w:jc w:val="center"/>
        <w:rPr>
          <w:rFonts w:ascii="PT Astra Serif" w:hAnsi="PT Astra Serif"/>
          <w:sz w:val="27"/>
          <w:szCs w:val="27"/>
        </w:rPr>
      </w:pPr>
    </w:p>
    <w:p w:rsidR="000743C7" w:rsidRDefault="000743C7" w:rsidP="000743C7">
      <w:pPr>
        <w:shd w:val="clear" w:color="auto" w:fill="FFFFFF"/>
        <w:spacing w:before="226" w:line="307" w:lineRule="exact"/>
        <w:jc w:val="center"/>
        <w:rPr>
          <w:rFonts w:ascii="PT Astra Serif" w:eastAsia="Times New Roman" w:hAnsi="PT Astra Serif" w:cs="Times New Roman"/>
          <w:b/>
          <w:bCs/>
          <w:color w:val="000000"/>
          <w:spacing w:val="7"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b/>
          <w:bCs/>
          <w:color w:val="000000"/>
          <w:spacing w:val="9"/>
          <w:sz w:val="27"/>
          <w:szCs w:val="27"/>
        </w:rPr>
        <w:t xml:space="preserve">ИТОГОВЫЙ ДОКУМЕНТ </w:t>
      </w:r>
      <w:r w:rsidRPr="00FD5E47">
        <w:rPr>
          <w:rFonts w:ascii="PT Astra Serif" w:eastAsia="Times New Roman" w:hAnsi="PT Astra Serif" w:cs="Times New Roman"/>
          <w:b/>
          <w:bCs/>
          <w:color w:val="000000"/>
          <w:spacing w:val="7"/>
          <w:sz w:val="27"/>
          <w:szCs w:val="27"/>
        </w:rPr>
        <w:t>ПУБЛИЧНЫХ СЛУШАНИЙ</w:t>
      </w:r>
    </w:p>
    <w:p w:rsidR="00FD5E47" w:rsidRPr="00FD5E47" w:rsidRDefault="00FD5E47" w:rsidP="000743C7">
      <w:pPr>
        <w:shd w:val="clear" w:color="auto" w:fill="FFFFFF"/>
        <w:spacing w:before="226" w:line="307" w:lineRule="exact"/>
        <w:jc w:val="center"/>
        <w:rPr>
          <w:rFonts w:ascii="PT Astra Serif" w:hAnsi="PT Astra Serif"/>
          <w:sz w:val="27"/>
          <w:szCs w:val="27"/>
        </w:rPr>
      </w:pPr>
    </w:p>
    <w:p w:rsidR="00FD5E47" w:rsidRPr="00FD5E47" w:rsidRDefault="000743C7" w:rsidP="00FD5E47">
      <w:pPr>
        <w:jc w:val="both"/>
        <w:rPr>
          <w:rFonts w:ascii="PT Astra Serif" w:hAnsi="PT Astra Serif"/>
          <w:bCs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Публичные </w:t>
      </w:r>
      <w:r w:rsidRPr="00FD5E47">
        <w:rPr>
          <w:rFonts w:ascii="PT Astra Serif" w:eastAsia="Times New Roman" w:hAnsi="PT Astra Serif" w:cs="Times New Roman"/>
          <w:bCs/>
          <w:spacing w:val="6"/>
          <w:sz w:val="27"/>
          <w:szCs w:val="27"/>
        </w:rPr>
        <w:t>слушания</w:t>
      </w:r>
      <w:r w:rsidR="00CF3234" w:rsidRPr="00FD5E47">
        <w:rPr>
          <w:rFonts w:ascii="PT Astra Serif" w:eastAsia="Times New Roman" w:hAnsi="PT Astra Serif" w:cs="Times New Roman"/>
          <w:bCs/>
          <w:spacing w:val="6"/>
          <w:sz w:val="27"/>
          <w:szCs w:val="27"/>
        </w:rPr>
        <w:t xml:space="preserve"> </w:t>
      </w:r>
      <w:r w:rsidRPr="00FD5E47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назначены постановлением главы </w:t>
      </w:r>
      <w:r w:rsidRPr="00FD5E47">
        <w:rPr>
          <w:rFonts w:ascii="PT Astra Serif" w:eastAsia="Times New Roman" w:hAnsi="PT Astra Serif" w:cs="Times New Roman"/>
          <w:spacing w:val="12"/>
          <w:sz w:val="27"/>
          <w:szCs w:val="27"/>
        </w:rPr>
        <w:t xml:space="preserve">муниципального образования город Болохово Киреевского района от </w:t>
      </w:r>
      <w:r w:rsidR="00F45838" w:rsidRPr="00FD5E47">
        <w:rPr>
          <w:rFonts w:ascii="PT Astra Serif" w:eastAsia="Times New Roman" w:hAnsi="PT Astra Serif" w:cs="Times New Roman"/>
          <w:spacing w:val="12"/>
          <w:sz w:val="27"/>
          <w:szCs w:val="27"/>
        </w:rPr>
        <w:t>2</w:t>
      </w:r>
      <w:r w:rsidR="00FD5E47" w:rsidRPr="00FD5E47">
        <w:rPr>
          <w:rFonts w:ascii="PT Astra Serif" w:eastAsia="Times New Roman" w:hAnsi="PT Astra Serif" w:cs="Times New Roman"/>
          <w:spacing w:val="12"/>
          <w:sz w:val="27"/>
          <w:szCs w:val="27"/>
        </w:rPr>
        <w:t>0</w:t>
      </w:r>
      <w:r w:rsidR="00967E89" w:rsidRPr="00FD5E47">
        <w:rPr>
          <w:rFonts w:ascii="PT Astra Serif" w:eastAsia="Times New Roman" w:hAnsi="PT Astra Serif" w:cs="Times New Roman"/>
          <w:spacing w:val="12"/>
          <w:sz w:val="27"/>
          <w:szCs w:val="27"/>
        </w:rPr>
        <w:t xml:space="preserve"> </w:t>
      </w:r>
      <w:r w:rsidR="00151A25" w:rsidRPr="00FD5E47">
        <w:rPr>
          <w:rFonts w:ascii="PT Astra Serif" w:eastAsia="Times New Roman" w:hAnsi="PT Astra Serif" w:cs="Times New Roman"/>
          <w:spacing w:val="12"/>
          <w:sz w:val="27"/>
          <w:szCs w:val="27"/>
        </w:rPr>
        <w:t>мая</w:t>
      </w:r>
      <w:r w:rsidRPr="00FD5E47">
        <w:rPr>
          <w:rFonts w:ascii="PT Astra Serif" w:eastAsia="Times New Roman" w:hAnsi="PT Astra Serif" w:cs="Times New Roman"/>
          <w:spacing w:val="1"/>
          <w:sz w:val="27"/>
          <w:szCs w:val="27"/>
        </w:rPr>
        <w:t xml:space="preserve"> 202</w:t>
      </w:r>
      <w:r w:rsidR="00F45838" w:rsidRPr="00FD5E47">
        <w:rPr>
          <w:rFonts w:ascii="PT Astra Serif" w:eastAsia="Times New Roman" w:hAnsi="PT Astra Serif" w:cs="Times New Roman"/>
          <w:spacing w:val="1"/>
          <w:sz w:val="27"/>
          <w:szCs w:val="27"/>
        </w:rPr>
        <w:t>5</w:t>
      </w:r>
      <w:r w:rsidRPr="00FD5E47">
        <w:rPr>
          <w:rFonts w:ascii="PT Astra Serif" w:eastAsia="Times New Roman" w:hAnsi="PT Astra Serif" w:cs="Times New Roman"/>
          <w:spacing w:val="1"/>
          <w:sz w:val="27"/>
          <w:szCs w:val="27"/>
        </w:rPr>
        <w:t xml:space="preserve"> года № </w:t>
      </w:r>
      <w:r w:rsidR="00FD5E47" w:rsidRPr="00FD5E47">
        <w:rPr>
          <w:rFonts w:ascii="PT Astra Serif" w:eastAsia="Times New Roman" w:hAnsi="PT Astra Serif" w:cs="Times New Roman"/>
          <w:spacing w:val="1"/>
          <w:sz w:val="27"/>
          <w:szCs w:val="27"/>
        </w:rPr>
        <w:t>3</w:t>
      </w:r>
      <w:r w:rsidR="00335C00" w:rsidRPr="00FD5E47">
        <w:rPr>
          <w:rFonts w:ascii="PT Astra Serif" w:eastAsia="Times New Roman" w:hAnsi="PT Astra Serif" w:cs="Times New Roman"/>
          <w:spacing w:val="1"/>
          <w:sz w:val="27"/>
          <w:szCs w:val="27"/>
        </w:rPr>
        <w:t xml:space="preserve"> </w:t>
      </w:r>
      <w:r w:rsidR="00FD5E47" w:rsidRPr="00FD5E47">
        <w:rPr>
          <w:rFonts w:ascii="PT Astra Serif" w:eastAsia="Times New Roman" w:hAnsi="PT Astra Serif" w:cs="Times New Roman"/>
          <w:spacing w:val="1"/>
          <w:sz w:val="27"/>
          <w:szCs w:val="27"/>
        </w:rPr>
        <w:t>«</w:t>
      </w:r>
      <w:r w:rsidR="00FD5E47" w:rsidRPr="00FD5E47">
        <w:rPr>
          <w:rFonts w:ascii="PT Astra Serif" w:hAnsi="PT Astra Serif"/>
          <w:bCs/>
          <w:sz w:val="27"/>
          <w:szCs w:val="27"/>
        </w:rPr>
        <w:t>О назначении публичных слушаний по обсуждению проекта постановления администрации муниципального образования город Болохово Киреевского района «Об утверждении схемы теплоснабжения муниципального образования город Болохово Киреевского района»</w:t>
      </w:r>
      <w:r w:rsidR="00FD5E47">
        <w:rPr>
          <w:rFonts w:ascii="PT Astra Serif" w:hAnsi="PT Astra Serif"/>
          <w:bCs/>
          <w:sz w:val="27"/>
          <w:szCs w:val="27"/>
        </w:rPr>
        <w:t>.</w:t>
      </w:r>
    </w:p>
    <w:p w:rsidR="00FD5E47" w:rsidRPr="00FD5E47" w:rsidRDefault="000743C7" w:rsidP="00FD5E47">
      <w:pPr>
        <w:jc w:val="both"/>
        <w:rPr>
          <w:rFonts w:ascii="PT Astra Serif" w:hAnsi="PT Astra Serif"/>
          <w:bCs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 xml:space="preserve">Тема публичных слушаний: </w:t>
      </w:r>
      <w:r w:rsidR="00FD5E47" w:rsidRPr="00FD5E47">
        <w:rPr>
          <w:rFonts w:ascii="PT Astra Serif" w:hAnsi="PT Astra Serif"/>
          <w:bCs/>
          <w:sz w:val="27"/>
          <w:szCs w:val="27"/>
        </w:rPr>
        <w:t>обсуждени</w:t>
      </w:r>
      <w:r w:rsidR="00FD5E47">
        <w:rPr>
          <w:rFonts w:ascii="PT Astra Serif" w:hAnsi="PT Astra Serif"/>
          <w:bCs/>
          <w:sz w:val="27"/>
          <w:szCs w:val="27"/>
        </w:rPr>
        <w:t>е</w:t>
      </w:r>
      <w:r w:rsidR="00FD5E47" w:rsidRPr="00FD5E47">
        <w:rPr>
          <w:rFonts w:ascii="PT Astra Serif" w:hAnsi="PT Astra Serif"/>
          <w:bCs/>
          <w:sz w:val="27"/>
          <w:szCs w:val="27"/>
        </w:rPr>
        <w:t xml:space="preserve"> проекта постановления администрации муниципального образования город Болохово Киреевского района «Об утверждении схемы теплоснабжения муниципального образования город Болохово Киреевского района»</w:t>
      </w:r>
      <w:r w:rsidR="00FD5E47">
        <w:rPr>
          <w:rFonts w:ascii="PT Astra Serif" w:hAnsi="PT Astra Serif"/>
          <w:bCs/>
          <w:sz w:val="27"/>
          <w:szCs w:val="27"/>
        </w:rPr>
        <w:t>.</w:t>
      </w:r>
    </w:p>
    <w:p w:rsidR="00151A25" w:rsidRPr="00FD5E47" w:rsidRDefault="00151A25" w:rsidP="00FD5E47">
      <w:pPr>
        <w:shd w:val="clear" w:color="auto" w:fill="FFFFFF"/>
        <w:spacing w:before="221" w:line="298" w:lineRule="exact"/>
        <w:ind w:left="5" w:right="5" w:firstLine="686"/>
        <w:jc w:val="both"/>
        <w:rPr>
          <w:rFonts w:ascii="PT Astra Serif" w:hAnsi="PT Astra Serif"/>
          <w:b/>
          <w:bCs/>
          <w:sz w:val="27"/>
          <w:szCs w:val="27"/>
        </w:rPr>
      </w:pPr>
    </w:p>
    <w:p w:rsidR="00151A25" w:rsidRPr="00FD5E47" w:rsidRDefault="000743C7" w:rsidP="00151A2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Инициатор публичных слушаний</w:t>
      </w:r>
      <w:r w:rsidRPr="00FD5E47">
        <w:rPr>
          <w:rFonts w:ascii="PT Astra Serif" w:eastAsia="Times New Roman" w:hAnsi="PT Astra Serif" w:cs="Times New Roman"/>
          <w:spacing w:val="5"/>
          <w:sz w:val="27"/>
          <w:szCs w:val="27"/>
        </w:rPr>
        <w:t xml:space="preserve">: </w:t>
      </w:r>
      <w:r w:rsidR="00151A25" w:rsidRPr="00FD5E47">
        <w:rPr>
          <w:rFonts w:ascii="PT Astra Serif" w:hAnsi="PT Astra Serif"/>
          <w:sz w:val="27"/>
          <w:szCs w:val="27"/>
        </w:rPr>
        <w:t>глава муниципального образования город Болохово Киреевского района 5-го созыва Астахова Л.Д.</w:t>
      </w:r>
    </w:p>
    <w:p w:rsidR="00335C00" w:rsidRPr="00FD5E47" w:rsidRDefault="00335C00" w:rsidP="00335C00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 xml:space="preserve">Дата проведения: </w:t>
      </w:r>
      <w:r w:rsid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30</w:t>
      </w: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.0</w:t>
      </w:r>
      <w:r w:rsid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5</w:t>
      </w: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.202</w:t>
      </w:r>
      <w:r w:rsidR="00F45838"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5</w:t>
      </w: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 xml:space="preserve"> года.</w:t>
      </w:r>
    </w:p>
    <w:p w:rsidR="000743C7" w:rsidRPr="00FD5E47" w:rsidRDefault="000743C7" w:rsidP="00335C00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Количество участников</w:t>
      </w:r>
      <w:r w:rsidRPr="00FD5E47">
        <w:rPr>
          <w:rFonts w:ascii="PT Astra Serif" w:eastAsia="Times New Roman" w:hAnsi="PT Astra Serif" w:cs="Times New Roman"/>
          <w:spacing w:val="5"/>
          <w:sz w:val="27"/>
          <w:szCs w:val="27"/>
        </w:rPr>
        <w:t xml:space="preserve">: </w:t>
      </w:r>
      <w:r w:rsidR="00F45838" w:rsidRPr="00FD5E47">
        <w:rPr>
          <w:rFonts w:ascii="PT Astra Serif" w:eastAsia="Times New Roman" w:hAnsi="PT Astra Serif" w:cs="Times New Roman"/>
          <w:spacing w:val="5"/>
          <w:sz w:val="27"/>
          <w:szCs w:val="27"/>
        </w:rPr>
        <w:t xml:space="preserve">5 </w:t>
      </w:r>
      <w:r w:rsidRPr="00FD5E47">
        <w:rPr>
          <w:rFonts w:ascii="PT Astra Serif" w:eastAsia="Times New Roman" w:hAnsi="PT Astra Serif" w:cs="Times New Roman"/>
          <w:spacing w:val="5"/>
          <w:sz w:val="27"/>
          <w:szCs w:val="27"/>
        </w:rPr>
        <w:t>чел.</w:t>
      </w:r>
    </w:p>
    <w:p w:rsidR="00335C00" w:rsidRPr="00FD5E47" w:rsidRDefault="00335C00" w:rsidP="00151A25">
      <w:pPr>
        <w:jc w:val="both"/>
        <w:rPr>
          <w:rFonts w:ascii="PT Astra Serif" w:eastAsia="Times New Roman" w:hAnsi="PT Astra Serif" w:cs="Times New Roman"/>
          <w:spacing w:val="18"/>
          <w:sz w:val="27"/>
          <w:szCs w:val="27"/>
        </w:rPr>
      </w:pPr>
    </w:p>
    <w:p w:rsidR="00151A25" w:rsidRPr="00FD5E47" w:rsidRDefault="000743C7" w:rsidP="00A86FD1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spacing w:val="18"/>
          <w:sz w:val="27"/>
          <w:szCs w:val="27"/>
        </w:rPr>
        <w:t xml:space="preserve">В результате обсуждения вопроса </w:t>
      </w:r>
      <w:r w:rsidR="00FD5E47">
        <w:rPr>
          <w:rFonts w:ascii="PT Astra Serif" w:eastAsia="Times New Roman" w:hAnsi="PT Astra Serif" w:cs="Times New Roman"/>
          <w:spacing w:val="18"/>
          <w:sz w:val="27"/>
          <w:szCs w:val="27"/>
        </w:rPr>
        <w:t xml:space="preserve">о вынесении </w:t>
      </w:r>
      <w:r w:rsidR="00FD5E47" w:rsidRPr="00FD5E47">
        <w:rPr>
          <w:rFonts w:ascii="PT Astra Serif" w:hAnsi="PT Astra Serif"/>
          <w:bCs/>
          <w:sz w:val="27"/>
          <w:szCs w:val="27"/>
        </w:rPr>
        <w:t>проект</w:t>
      </w:r>
      <w:r w:rsidR="00FD5E47">
        <w:rPr>
          <w:rFonts w:ascii="PT Astra Serif" w:hAnsi="PT Astra Serif"/>
          <w:bCs/>
          <w:sz w:val="27"/>
          <w:szCs w:val="27"/>
        </w:rPr>
        <w:t>а</w:t>
      </w:r>
      <w:r w:rsidR="00FD5E47" w:rsidRPr="00FD5E47">
        <w:rPr>
          <w:rFonts w:ascii="PT Astra Serif" w:hAnsi="PT Astra Serif"/>
          <w:bCs/>
          <w:sz w:val="27"/>
          <w:szCs w:val="27"/>
        </w:rPr>
        <w:t xml:space="preserve"> постановления администрации муниципального образования город Болохово Киреевского района «Об утверждении схемы теплоснабжения муниципального образования город Болохово Киреевского района»</w:t>
      </w:r>
      <w:r w:rsidR="00FD5E47" w:rsidRPr="00FD5E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D5E47"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было принято следующее решение</w:t>
      </w:r>
      <w:r w:rsidR="00A86FD1" w:rsidRPr="00FD5E47">
        <w:rPr>
          <w:rFonts w:ascii="PT Astra Serif" w:hAnsi="PT Astra Serif"/>
          <w:bCs/>
          <w:sz w:val="27"/>
          <w:szCs w:val="27"/>
        </w:rPr>
        <w:t>:</w:t>
      </w:r>
    </w:p>
    <w:p w:rsidR="00FD5E47" w:rsidRDefault="00151A25" w:rsidP="00FD5E4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spacing w:val="6"/>
          <w:sz w:val="27"/>
          <w:szCs w:val="27"/>
        </w:rPr>
        <w:t>1.</w:t>
      </w:r>
      <w:r w:rsidR="000743C7" w:rsidRPr="00FD5E47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Поддержать </w:t>
      </w:r>
      <w:r w:rsidR="00FD5E47">
        <w:rPr>
          <w:rFonts w:ascii="PT Astra Serif" w:hAnsi="PT Astra Serif"/>
          <w:bCs/>
          <w:sz w:val="27"/>
          <w:szCs w:val="27"/>
        </w:rPr>
        <w:t>проект</w:t>
      </w:r>
      <w:r w:rsidR="00FD5E47" w:rsidRPr="00FD5E47">
        <w:rPr>
          <w:rFonts w:ascii="PT Astra Serif" w:hAnsi="PT Astra Serif"/>
          <w:bCs/>
          <w:sz w:val="27"/>
          <w:szCs w:val="27"/>
        </w:rPr>
        <w:t xml:space="preserve"> постановления администрации муниципального образования город Болохово Киреевского района «Об утверждении схемы теплоснабжения муниципального образования город Болохово Киреевского района»</w:t>
      </w:r>
      <w:r w:rsidR="00FD5E47">
        <w:rPr>
          <w:rFonts w:ascii="PT Astra Serif" w:hAnsi="PT Astra Serif"/>
          <w:bCs/>
          <w:sz w:val="27"/>
          <w:szCs w:val="27"/>
        </w:rPr>
        <w:t>.</w:t>
      </w:r>
    </w:p>
    <w:p w:rsidR="000743C7" w:rsidRPr="00FD5E47" w:rsidRDefault="00151A25" w:rsidP="00FD5E47">
      <w:pPr>
        <w:ind w:firstLine="709"/>
        <w:jc w:val="both"/>
        <w:rPr>
          <w:rFonts w:ascii="PT Astra Serif" w:hAnsi="PT Astra Serif" w:cs="Times New Roman"/>
          <w:spacing w:val="-14"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spacing w:val="10"/>
          <w:sz w:val="27"/>
          <w:szCs w:val="27"/>
        </w:rPr>
        <w:t>2.</w:t>
      </w:r>
      <w:r w:rsidR="000743C7" w:rsidRPr="00FD5E47">
        <w:rPr>
          <w:rFonts w:ascii="PT Astra Serif" w:eastAsia="Times New Roman" w:hAnsi="PT Astra Serif" w:cs="Times New Roman"/>
          <w:spacing w:val="10"/>
          <w:sz w:val="27"/>
          <w:szCs w:val="27"/>
        </w:rPr>
        <w:t xml:space="preserve">Направить итоговый документ публичных слушаний </w:t>
      </w:r>
      <w:r w:rsidR="000743C7" w:rsidRPr="00FD5E47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и протокол публичных </w:t>
      </w:r>
      <w:r w:rsidR="000743C7" w:rsidRPr="00FD5E47">
        <w:rPr>
          <w:rFonts w:ascii="PT Astra Serif" w:eastAsia="Times New Roman" w:hAnsi="PT Astra Serif" w:cs="Times New Roman"/>
          <w:spacing w:val="8"/>
          <w:sz w:val="27"/>
          <w:szCs w:val="27"/>
        </w:rPr>
        <w:t>слушаний в Собрание депутатов муниципального образования город Болохово Киреевского района для принятия решения</w:t>
      </w:r>
      <w:r w:rsidR="000743C7" w:rsidRPr="00FD5E47">
        <w:rPr>
          <w:rFonts w:ascii="PT Astra Serif" w:eastAsia="Times New Roman" w:hAnsi="PT Astra Serif" w:cs="Times New Roman"/>
          <w:spacing w:val="5"/>
          <w:sz w:val="27"/>
          <w:szCs w:val="27"/>
        </w:rPr>
        <w:t>.</w:t>
      </w:r>
    </w:p>
    <w:p w:rsidR="00151A25" w:rsidRPr="00FD5E47" w:rsidRDefault="00151A25" w:rsidP="00151A2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D5E47">
        <w:rPr>
          <w:rFonts w:ascii="PT Astra Serif" w:eastAsia="Times New Roman" w:hAnsi="PT Astra Serif" w:cs="Times New Roman"/>
          <w:spacing w:val="7"/>
          <w:sz w:val="27"/>
          <w:szCs w:val="27"/>
        </w:rPr>
        <w:t>3.</w:t>
      </w:r>
      <w:r w:rsidRPr="00FD5E47">
        <w:rPr>
          <w:rFonts w:ascii="PT Astra Serif" w:hAnsi="PT Astra Serif"/>
          <w:sz w:val="27"/>
          <w:szCs w:val="27"/>
        </w:rPr>
        <w:t xml:space="preserve"> Опубликовать итоговый документ публичных слушаний на официальном сайте муниципального образования Киреевский район в сети Интернет (</w:t>
      </w:r>
      <w:hyperlink r:id="rId5" w:history="1">
        <w:r w:rsidR="00F45838" w:rsidRPr="00FD5E47">
          <w:rPr>
            <w:rStyle w:val="a7"/>
            <w:rFonts w:ascii="PT Astra Serif" w:hAnsi="PT Astra Serif"/>
            <w:sz w:val="27"/>
            <w:szCs w:val="27"/>
          </w:rPr>
          <w:t>https://kireevsk.gosuslugi.ru/</w:t>
        </w:r>
      </w:hyperlink>
      <w:r w:rsidRPr="00FD5E47">
        <w:rPr>
          <w:rFonts w:ascii="PT Astra Serif" w:hAnsi="PT Astra Serif"/>
          <w:sz w:val="27"/>
          <w:szCs w:val="27"/>
        </w:rPr>
        <w:t>) и в муниципальной газете «Наш город».</w:t>
      </w:r>
    </w:p>
    <w:p w:rsidR="00151A25" w:rsidRPr="00FD5E47" w:rsidRDefault="00151A25" w:rsidP="00151A25">
      <w:pPr>
        <w:jc w:val="both"/>
        <w:rPr>
          <w:rFonts w:ascii="PT Astra Serif" w:hAnsi="PT Astra Serif"/>
          <w:sz w:val="27"/>
          <w:szCs w:val="27"/>
        </w:rPr>
      </w:pPr>
    </w:p>
    <w:p w:rsidR="00151A25" w:rsidRPr="00FD5E47" w:rsidRDefault="00151A25" w:rsidP="00967E89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10297" w:type="dxa"/>
        <w:tblLook w:val="01E0"/>
      </w:tblPr>
      <w:tblGrid>
        <w:gridCol w:w="5820"/>
        <w:gridCol w:w="4477"/>
      </w:tblGrid>
      <w:tr w:rsidR="00151A25" w:rsidRPr="00FD5E47" w:rsidTr="00E80B93">
        <w:trPr>
          <w:trHeight w:val="960"/>
        </w:trPr>
        <w:tc>
          <w:tcPr>
            <w:tcW w:w="5820" w:type="dxa"/>
          </w:tcPr>
          <w:p w:rsidR="00151A25" w:rsidRPr="00FD5E47" w:rsidRDefault="00151A25" w:rsidP="00967E89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D5E47">
              <w:rPr>
                <w:rFonts w:ascii="PT Astra Serif" w:hAnsi="PT Astra Serif"/>
                <w:b/>
                <w:sz w:val="27"/>
                <w:szCs w:val="27"/>
              </w:rPr>
              <w:t>Председатель постоянной комиссии по организационной работе, регламенту и депутатской этике</w:t>
            </w:r>
          </w:p>
        </w:tc>
        <w:tc>
          <w:tcPr>
            <w:tcW w:w="4477" w:type="dxa"/>
          </w:tcPr>
          <w:p w:rsidR="00151A25" w:rsidRPr="00FD5E47" w:rsidRDefault="00151A25" w:rsidP="00E80B93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151A25" w:rsidRPr="00FD5E47" w:rsidRDefault="00151A25" w:rsidP="00E80B93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151A25" w:rsidRPr="00FD5E47" w:rsidRDefault="00151A25" w:rsidP="00E80B93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D5E47">
              <w:rPr>
                <w:rFonts w:ascii="PT Astra Serif" w:hAnsi="PT Astra Serif"/>
                <w:b/>
                <w:sz w:val="27"/>
                <w:szCs w:val="27"/>
              </w:rPr>
              <w:t>Е.Н. Нефёдова</w:t>
            </w:r>
          </w:p>
        </w:tc>
      </w:tr>
    </w:tbl>
    <w:p w:rsidR="00151A25" w:rsidRPr="00FD5E47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151A25" w:rsidRPr="00FD5E47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151A25" w:rsidRPr="00FD5E47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790794" w:rsidRPr="00FD5E47" w:rsidRDefault="00790794" w:rsidP="00151A25">
      <w:pPr>
        <w:widowControl/>
        <w:shd w:val="clear" w:color="auto" w:fill="FFFFFF"/>
        <w:tabs>
          <w:tab w:val="left" w:pos="979"/>
        </w:tabs>
        <w:autoSpaceDE/>
        <w:autoSpaceDN/>
        <w:adjustRightInd/>
        <w:spacing w:after="523" w:line="307" w:lineRule="exact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790794" w:rsidRPr="00FD5E47" w:rsidSect="000743C7">
      <w:pgSz w:w="11909" w:h="16834"/>
      <w:pgMar w:top="851" w:right="88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4F0"/>
    <w:multiLevelType w:val="singleLevel"/>
    <w:tmpl w:val="3538F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631E4F65"/>
    <w:multiLevelType w:val="singleLevel"/>
    <w:tmpl w:val="D92649FA"/>
    <w:lvl w:ilvl="0">
      <w:start w:val="2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0794"/>
    <w:rsid w:val="00050223"/>
    <w:rsid w:val="00066410"/>
    <w:rsid w:val="000743C7"/>
    <w:rsid w:val="00097CA1"/>
    <w:rsid w:val="000D0997"/>
    <w:rsid w:val="00141704"/>
    <w:rsid w:val="00151A25"/>
    <w:rsid w:val="00164C7F"/>
    <w:rsid w:val="00190C28"/>
    <w:rsid w:val="00231553"/>
    <w:rsid w:val="00277717"/>
    <w:rsid w:val="002C5C2C"/>
    <w:rsid w:val="00300246"/>
    <w:rsid w:val="00335C00"/>
    <w:rsid w:val="00345B7E"/>
    <w:rsid w:val="00397AF0"/>
    <w:rsid w:val="00431936"/>
    <w:rsid w:val="00475F7A"/>
    <w:rsid w:val="00482F9B"/>
    <w:rsid w:val="004D730C"/>
    <w:rsid w:val="00540EDC"/>
    <w:rsid w:val="005B63C5"/>
    <w:rsid w:val="005D4E62"/>
    <w:rsid w:val="006114A7"/>
    <w:rsid w:val="006F2A42"/>
    <w:rsid w:val="00726071"/>
    <w:rsid w:val="00790794"/>
    <w:rsid w:val="007F6885"/>
    <w:rsid w:val="00807126"/>
    <w:rsid w:val="0088366D"/>
    <w:rsid w:val="00922DC2"/>
    <w:rsid w:val="00967E89"/>
    <w:rsid w:val="009800FE"/>
    <w:rsid w:val="00A00936"/>
    <w:rsid w:val="00A341B4"/>
    <w:rsid w:val="00A40F26"/>
    <w:rsid w:val="00A86FD1"/>
    <w:rsid w:val="00AB32E7"/>
    <w:rsid w:val="00AC3A1B"/>
    <w:rsid w:val="00B6569E"/>
    <w:rsid w:val="00B923B1"/>
    <w:rsid w:val="00CB5323"/>
    <w:rsid w:val="00CF3234"/>
    <w:rsid w:val="00D075B7"/>
    <w:rsid w:val="00D607D0"/>
    <w:rsid w:val="00DB66E6"/>
    <w:rsid w:val="00E27FA1"/>
    <w:rsid w:val="00E70C64"/>
    <w:rsid w:val="00E77DED"/>
    <w:rsid w:val="00E82D0F"/>
    <w:rsid w:val="00EA242F"/>
    <w:rsid w:val="00EB750E"/>
    <w:rsid w:val="00F023AA"/>
    <w:rsid w:val="00F2607F"/>
    <w:rsid w:val="00F41BCC"/>
    <w:rsid w:val="00F45838"/>
    <w:rsid w:val="00FD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1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00F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9800F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unhideWhenUsed/>
    <w:rsid w:val="00F45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Asus</cp:lastModifiedBy>
  <cp:revision>3</cp:revision>
  <cp:lastPrinted>2024-05-24T16:03:00Z</cp:lastPrinted>
  <dcterms:created xsi:type="dcterms:W3CDTF">2025-06-01T18:22:00Z</dcterms:created>
  <dcterms:modified xsi:type="dcterms:W3CDTF">2025-06-01T18:31:00Z</dcterms:modified>
</cp:coreProperties>
</file>