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6D09" w14:textId="77777777" w:rsidR="006319A3" w:rsidRDefault="00695D8C" w:rsidP="007A32C0">
      <w:pPr>
        <w:spacing w:after="0" w:line="240" w:lineRule="auto"/>
        <w:jc w:val="center"/>
        <w:rPr>
          <w:rFonts w:ascii="Arial" w:hAnsi="Arial" w:cs="Arial"/>
          <w:sz w:val="28"/>
          <w:szCs w:val="28"/>
          <w:lang w:val="en-US"/>
        </w:rPr>
      </w:pPr>
      <w:r w:rsidRPr="00A00E64">
        <w:rPr>
          <w:b/>
          <w:noProof/>
          <w:sz w:val="28"/>
          <w:szCs w:val="28"/>
        </w:rPr>
        <w:drawing>
          <wp:inline distT="0" distB="0" distL="0" distR="0" wp14:anchorId="3EC6F11E" wp14:editId="711CD3C1">
            <wp:extent cx="619125" cy="7429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p w14:paraId="320FD9D2" w14:textId="77777777" w:rsidR="00092F8F" w:rsidRPr="00C20796" w:rsidRDefault="00092F8F" w:rsidP="007A32C0">
      <w:pPr>
        <w:spacing w:after="0" w:line="240" w:lineRule="auto"/>
        <w:jc w:val="center"/>
        <w:rPr>
          <w:rFonts w:ascii="PT Astra Serif" w:hAnsi="PT Astra Serif" w:cs="Arial"/>
          <w:b/>
          <w:bCs/>
          <w:sz w:val="27"/>
          <w:szCs w:val="27"/>
        </w:rPr>
      </w:pPr>
      <w:r w:rsidRPr="00C20796">
        <w:rPr>
          <w:rFonts w:ascii="PT Astra Serif" w:hAnsi="PT Astra Serif" w:cs="Arial"/>
          <w:b/>
          <w:bCs/>
          <w:sz w:val="27"/>
          <w:szCs w:val="27"/>
        </w:rPr>
        <w:t>ГЛАВА</w:t>
      </w:r>
    </w:p>
    <w:p w14:paraId="2524282E" w14:textId="77777777" w:rsidR="00092F8F" w:rsidRPr="00C20796" w:rsidRDefault="006319A3" w:rsidP="007A32C0">
      <w:pPr>
        <w:spacing w:after="0" w:line="240" w:lineRule="auto"/>
        <w:jc w:val="center"/>
        <w:rPr>
          <w:rFonts w:ascii="PT Astra Serif" w:hAnsi="PT Astra Serif" w:cs="Arial"/>
          <w:b/>
          <w:sz w:val="27"/>
          <w:szCs w:val="27"/>
        </w:rPr>
      </w:pPr>
      <w:r w:rsidRPr="00C20796">
        <w:rPr>
          <w:rFonts w:ascii="PT Astra Serif" w:hAnsi="PT Astra Serif" w:cs="Arial"/>
          <w:b/>
          <w:sz w:val="27"/>
          <w:szCs w:val="27"/>
        </w:rPr>
        <w:t>МУНИЦИПАЛЬНО</w:t>
      </w:r>
      <w:r w:rsidR="00D25488">
        <w:rPr>
          <w:rFonts w:ascii="PT Astra Serif" w:hAnsi="PT Astra Serif" w:cs="Arial"/>
          <w:b/>
          <w:sz w:val="27"/>
          <w:szCs w:val="27"/>
        </w:rPr>
        <w:t>ГО</w:t>
      </w:r>
      <w:r w:rsidRPr="00C20796">
        <w:rPr>
          <w:rFonts w:ascii="PT Astra Serif" w:hAnsi="PT Astra Serif" w:cs="Arial"/>
          <w:b/>
          <w:sz w:val="27"/>
          <w:szCs w:val="27"/>
        </w:rPr>
        <w:t xml:space="preserve"> ОБРАЗОВАНИ</w:t>
      </w:r>
      <w:r w:rsidR="00D25488">
        <w:rPr>
          <w:rFonts w:ascii="PT Astra Serif" w:hAnsi="PT Astra Serif" w:cs="Arial"/>
          <w:b/>
          <w:sz w:val="27"/>
          <w:szCs w:val="27"/>
        </w:rPr>
        <w:t>Я</w:t>
      </w:r>
      <w:r w:rsidRPr="00C20796">
        <w:rPr>
          <w:rFonts w:ascii="PT Astra Serif" w:hAnsi="PT Astra Serif" w:cs="Arial"/>
          <w:b/>
          <w:sz w:val="27"/>
          <w:szCs w:val="27"/>
        </w:rPr>
        <w:t xml:space="preserve"> </w:t>
      </w:r>
    </w:p>
    <w:p w14:paraId="77262CD9" w14:textId="77777777" w:rsidR="006319A3" w:rsidRPr="00C20796" w:rsidRDefault="006319A3" w:rsidP="007A32C0">
      <w:pPr>
        <w:spacing w:after="0" w:line="240" w:lineRule="auto"/>
        <w:jc w:val="center"/>
        <w:rPr>
          <w:rFonts w:ascii="PT Astra Serif" w:hAnsi="PT Astra Serif" w:cs="Arial"/>
          <w:b/>
          <w:sz w:val="27"/>
          <w:szCs w:val="27"/>
        </w:rPr>
      </w:pPr>
      <w:r w:rsidRPr="00C20796">
        <w:rPr>
          <w:rFonts w:ascii="PT Astra Serif" w:hAnsi="PT Astra Serif" w:cs="Arial"/>
          <w:b/>
          <w:sz w:val="27"/>
          <w:szCs w:val="27"/>
        </w:rPr>
        <w:t>ГОРОД БОЛОХОВО КИРЕЕВСКОГО РАЙОНА</w:t>
      </w:r>
    </w:p>
    <w:p w14:paraId="0E936D42" w14:textId="77777777" w:rsidR="006319A3" w:rsidRPr="00C20796" w:rsidRDefault="006319A3" w:rsidP="007A32C0">
      <w:pPr>
        <w:spacing w:after="0" w:line="240" w:lineRule="auto"/>
        <w:jc w:val="center"/>
        <w:rPr>
          <w:rFonts w:ascii="PT Astra Serif" w:hAnsi="PT Astra Serif" w:cs="Arial"/>
          <w:b/>
          <w:sz w:val="27"/>
          <w:szCs w:val="27"/>
        </w:rPr>
      </w:pPr>
    </w:p>
    <w:p w14:paraId="48D32A28" w14:textId="77777777" w:rsidR="006319A3" w:rsidRPr="00C20796" w:rsidRDefault="006319A3" w:rsidP="007A32C0">
      <w:pPr>
        <w:spacing w:after="0" w:line="240" w:lineRule="auto"/>
        <w:jc w:val="center"/>
        <w:rPr>
          <w:rFonts w:ascii="PT Astra Serif" w:hAnsi="PT Astra Serif" w:cs="Arial"/>
          <w:b/>
          <w:sz w:val="27"/>
          <w:szCs w:val="27"/>
        </w:rPr>
      </w:pPr>
    </w:p>
    <w:p w14:paraId="68052EAC" w14:textId="77777777" w:rsidR="006319A3" w:rsidRPr="00C20796" w:rsidRDefault="00092F8F" w:rsidP="007A32C0">
      <w:pPr>
        <w:spacing w:after="0" w:line="240" w:lineRule="auto"/>
        <w:jc w:val="center"/>
        <w:rPr>
          <w:rFonts w:ascii="PT Astra Serif" w:hAnsi="PT Astra Serif" w:cs="Arial"/>
          <w:b/>
          <w:sz w:val="27"/>
          <w:szCs w:val="27"/>
        </w:rPr>
      </w:pPr>
      <w:r w:rsidRPr="00C20796">
        <w:rPr>
          <w:rFonts w:ascii="PT Astra Serif" w:hAnsi="PT Astra Serif" w:cs="Arial"/>
          <w:b/>
          <w:sz w:val="27"/>
          <w:szCs w:val="27"/>
        </w:rPr>
        <w:t>ПОСТАНОВЛЕНИЕ</w:t>
      </w:r>
    </w:p>
    <w:p w14:paraId="29DC7D23" w14:textId="77777777" w:rsidR="006319A3" w:rsidRPr="00C20796" w:rsidRDefault="006319A3" w:rsidP="007A32C0">
      <w:pPr>
        <w:spacing w:after="0" w:line="240" w:lineRule="auto"/>
        <w:jc w:val="center"/>
        <w:rPr>
          <w:rFonts w:ascii="PT Astra Serif" w:hAnsi="PT Astra Serif" w:cs="Arial"/>
          <w:sz w:val="27"/>
          <w:szCs w:val="27"/>
        </w:rPr>
      </w:pPr>
    </w:p>
    <w:tbl>
      <w:tblPr>
        <w:tblW w:w="0" w:type="auto"/>
        <w:tblLook w:val="00A0" w:firstRow="1" w:lastRow="0" w:firstColumn="1" w:lastColumn="0" w:noHBand="0" w:noVBand="0"/>
      </w:tblPr>
      <w:tblGrid>
        <w:gridCol w:w="5068"/>
        <w:gridCol w:w="5069"/>
      </w:tblGrid>
      <w:tr w:rsidR="007A27C4" w:rsidRPr="00C20796" w14:paraId="01BF0C42" w14:textId="77777777" w:rsidTr="009D100E">
        <w:tc>
          <w:tcPr>
            <w:tcW w:w="5068" w:type="dxa"/>
          </w:tcPr>
          <w:p w14:paraId="0AB97CD6" w14:textId="77777777" w:rsidR="006319A3" w:rsidRPr="00C20796" w:rsidRDefault="00B71980" w:rsidP="00D25488">
            <w:pPr>
              <w:spacing w:after="0" w:line="240" w:lineRule="auto"/>
              <w:rPr>
                <w:rFonts w:ascii="PT Astra Serif" w:hAnsi="PT Astra Serif" w:cs="Arial"/>
                <w:sz w:val="27"/>
                <w:szCs w:val="27"/>
              </w:rPr>
            </w:pPr>
            <w:r>
              <w:rPr>
                <w:rFonts w:ascii="PT Astra Serif" w:hAnsi="PT Astra Serif" w:cs="Arial"/>
                <w:bCs/>
                <w:sz w:val="27"/>
                <w:szCs w:val="27"/>
              </w:rPr>
              <w:t xml:space="preserve">          </w:t>
            </w:r>
            <w:r w:rsidR="00D25488">
              <w:rPr>
                <w:rFonts w:ascii="PT Astra Serif" w:hAnsi="PT Astra Serif" w:cs="Arial"/>
                <w:bCs/>
                <w:sz w:val="27"/>
                <w:szCs w:val="27"/>
              </w:rPr>
              <w:t>о</w:t>
            </w:r>
            <w:r w:rsidR="006319A3" w:rsidRPr="00C20796">
              <w:rPr>
                <w:rFonts w:ascii="PT Astra Serif" w:hAnsi="PT Astra Serif" w:cs="Arial"/>
                <w:bCs/>
                <w:sz w:val="27"/>
                <w:szCs w:val="27"/>
              </w:rPr>
              <w:t>т</w:t>
            </w:r>
            <w:r w:rsidR="00D25488">
              <w:rPr>
                <w:rFonts w:ascii="PT Astra Serif" w:hAnsi="PT Astra Serif" w:cs="Arial"/>
                <w:bCs/>
                <w:sz w:val="27"/>
                <w:szCs w:val="27"/>
              </w:rPr>
              <w:t xml:space="preserve"> 15 ноября </w:t>
            </w:r>
            <w:r w:rsidR="00483E52">
              <w:rPr>
                <w:rFonts w:ascii="PT Astra Serif" w:hAnsi="PT Astra Serif" w:cs="Arial"/>
                <w:bCs/>
                <w:sz w:val="27"/>
                <w:szCs w:val="27"/>
              </w:rPr>
              <w:t>2024</w:t>
            </w:r>
            <w:r w:rsidR="006319A3" w:rsidRPr="00C20796">
              <w:rPr>
                <w:rFonts w:ascii="PT Astra Serif" w:hAnsi="PT Astra Serif" w:cs="Arial"/>
                <w:bCs/>
                <w:sz w:val="27"/>
                <w:szCs w:val="27"/>
              </w:rPr>
              <w:t xml:space="preserve"> года</w:t>
            </w:r>
          </w:p>
        </w:tc>
        <w:tc>
          <w:tcPr>
            <w:tcW w:w="5069" w:type="dxa"/>
          </w:tcPr>
          <w:p w14:paraId="08F6DE69" w14:textId="77777777" w:rsidR="006319A3" w:rsidRPr="00C20796" w:rsidRDefault="006319A3" w:rsidP="00B71980">
            <w:pPr>
              <w:spacing w:after="0" w:line="240" w:lineRule="auto"/>
              <w:jc w:val="center"/>
              <w:rPr>
                <w:rFonts w:ascii="PT Astra Serif" w:hAnsi="PT Astra Serif" w:cs="Arial"/>
                <w:sz w:val="27"/>
                <w:szCs w:val="27"/>
              </w:rPr>
            </w:pPr>
            <w:r w:rsidRPr="00C20796">
              <w:rPr>
                <w:rFonts w:ascii="PT Astra Serif" w:hAnsi="PT Astra Serif" w:cs="Arial"/>
                <w:bCs/>
                <w:sz w:val="27"/>
                <w:szCs w:val="27"/>
              </w:rPr>
              <w:t>№</w:t>
            </w:r>
            <w:r w:rsidR="00D25488">
              <w:rPr>
                <w:rFonts w:ascii="PT Astra Serif" w:hAnsi="PT Astra Serif" w:cs="Arial"/>
                <w:bCs/>
                <w:sz w:val="27"/>
                <w:szCs w:val="27"/>
              </w:rPr>
              <w:t xml:space="preserve"> </w:t>
            </w:r>
            <w:r w:rsidR="00B71980">
              <w:rPr>
                <w:rFonts w:ascii="PT Astra Serif" w:hAnsi="PT Astra Serif" w:cs="Arial"/>
                <w:bCs/>
                <w:sz w:val="27"/>
                <w:szCs w:val="27"/>
              </w:rPr>
              <w:t>9</w:t>
            </w:r>
          </w:p>
        </w:tc>
      </w:tr>
    </w:tbl>
    <w:p w14:paraId="1945F69A" w14:textId="77777777" w:rsidR="006319A3" w:rsidRPr="00C20796" w:rsidRDefault="006319A3" w:rsidP="007A32C0">
      <w:pPr>
        <w:spacing w:after="0" w:line="240" w:lineRule="auto"/>
        <w:jc w:val="center"/>
        <w:rPr>
          <w:rFonts w:ascii="PT Astra Serif" w:hAnsi="PT Astra Serif" w:cs="Arial"/>
          <w:sz w:val="27"/>
          <w:szCs w:val="27"/>
        </w:rPr>
      </w:pPr>
    </w:p>
    <w:p w14:paraId="2C123562" w14:textId="77777777" w:rsidR="000A6C5E" w:rsidRPr="000A6C5E" w:rsidRDefault="00044DF2" w:rsidP="000A6C5E">
      <w:pPr>
        <w:spacing w:after="0" w:line="240" w:lineRule="auto"/>
        <w:jc w:val="center"/>
        <w:rPr>
          <w:rFonts w:ascii="PT Astra Serif" w:hAnsi="PT Astra Serif" w:cs="Arial"/>
          <w:b/>
          <w:sz w:val="27"/>
          <w:szCs w:val="27"/>
        </w:rPr>
      </w:pPr>
      <w:r w:rsidRPr="00C20796">
        <w:rPr>
          <w:rFonts w:ascii="PT Astra Serif" w:hAnsi="PT Astra Serif" w:cs="Arial"/>
          <w:b/>
          <w:sz w:val="27"/>
          <w:szCs w:val="27"/>
        </w:rPr>
        <w:t xml:space="preserve">О назначении публичных слушаний </w:t>
      </w:r>
      <w:r w:rsidR="000A6C5E">
        <w:rPr>
          <w:rFonts w:ascii="PT Astra Serif" w:hAnsi="PT Astra Serif" w:cs="Arial"/>
          <w:b/>
          <w:sz w:val="27"/>
          <w:szCs w:val="27"/>
        </w:rPr>
        <w:t xml:space="preserve">о </w:t>
      </w:r>
      <w:r w:rsidR="000A6C5E" w:rsidRPr="000A6C5E">
        <w:rPr>
          <w:rFonts w:ascii="PT Astra Serif" w:hAnsi="PT Astra Serif" w:cs="Arial"/>
          <w:b/>
          <w:sz w:val="27"/>
          <w:szCs w:val="27"/>
        </w:rPr>
        <w:t>проекте бюджета муниципального образования город Болохово Киреевского района на 2025 год и на плановый период 2026 и 2027 годов</w:t>
      </w:r>
    </w:p>
    <w:p w14:paraId="5196CD5D" w14:textId="77777777" w:rsidR="000A6C5E" w:rsidRPr="000A6C5E" w:rsidRDefault="000A6C5E" w:rsidP="000A6C5E">
      <w:pPr>
        <w:spacing w:after="0" w:line="240" w:lineRule="auto"/>
        <w:jc w:val="center"/>
        <w:rPr>
          <w:rFonts w:ascii="PT Astra Serif" w:hAnsi="PT Astra Serif" w:cs="Arial"/>
          <w:b/>
          <w:sz w:val="27"/>
          <w:szCs w:val="27"/>
        </w:rPr>
      </w:pPr>
    </w:p>
    <w:p w14:paraId="21513DAE" w14:textId="77777777" w:rsidR="00044DF2" w:rsidRPr="00C20796" w:rsidRDefault="00044DF2" w:rsidP="00B71980">
      <w:pPr>
        <w:spacing w:after="0" w:line="240" w:lineRule="auto"/>
        <w:ind w:firstLine="709"/>
        <w:jc w:val="both"/>
        <w:rPr>
          <w:rFonts w:ascii="PT Astra Serif" w:hAnsi="PT Astra Serif" w:cs="Arial"/>
          <w:sz w:val="27"/>
          <w:szCs w:val="27"/>
        </w:rPr>
      </w:pPr>
      <w:r w:rsidRPr="00C20796">
        <w:rPr>
          <w:rFonts w:ascii="PT Astra Serif" w:hAnsi="PT Astra Serif" w:cs="Arial"/>
          <w:sz w:val="27"/>
          <w:szCs w:val="27"/>
        </w:rPr>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РФ,  руководствуясь пунктом 1 статьи 7  Устава муниципального о</w:t>
      </w:r>
      <w:r w:rsidR="00B71980">
        <w:rPr>
          <w:rFonts w:ascii="PT Astra Serif" w:hAnsi="PT Astra Serif" w:cs="Arial"/>
          <w:sz w:val="27"/>
          <w:szCs w:val="27"/>
        </w:rPr>
        <w:t>бразования город Болохово Киреевского</w:t>
      </w:r>
      <w:r w:rsidRPr="00C20796">
        <w:rPr>
          <w:rFonts w:ascii="PT Astra Serif" w:hAnsi="PT Astra Serif" w:cs="Arial"/>
          <w:sz w:val="27"/>
          <w:szCs w:val="27"/>
        </w:rPr>
        <w:t xml:space="preserve"> района, Положен</w:t>
      </w:r>
      <w:r w:rsidR="00B71980">
        <w:rPr>
          <w:rFonts w:ascii="PT Astra Serif" w:hAnsi="PT Astra Serif" w:cs="Arial"/>
          <w:sz w:val="27"/>
          <w:szCs w:val="27"/>
        </w:rPr>
        <w:t>ием</w:t>
      </w:r>
      <w:r w:rsidR="00D25488">
        <w:rPr>
          <w:rFonts w:ascii="PT Astra Serif" w:hAnsi="PT Astra Serif" w:cs="Arial"/>
          <w:sz w:val="27"/>
          <w:szCs w:val="27"/>
        </w:rPr>
        <w:t xml:space="preserve"> «О бюджетном процессе в </w:t>
      </w:r>
      <w:r w:rsidR="00B71980">
        <w:rPr>
          <w:rFonts w:ascii="PT Astra Serif" w:hAnsi="PT Astra Serif" w:cs="Arial"/>
          <w:sz w:val="27"/>
          <w:szCs w:val="27"/>
        </w:rPr>
        <w:t xml:space="preserve">муниципальном </w:t>
      </w:r>
      <w:r w:rsidRPr="00C20796">
        <w:rPr>
          <w:rFonts w:ascii="PT Astra Serif" w:hAnsi="PT Astra Serif" w:cs="Arial"/>
          <w:sz w:val="27"/>
          <w:szCs w:val="27"/>
        </w:rPr>
        <w:t>образовании город Болохово Киреевского  района»:</w:t>
      </w:r>
    </w:p>
    <w:p w14:paraId="44B80E55"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1. Назначить проведение публичных слушаний по обсуждению проекта бюджета муниципального образования город Болохово Киреевского района на 202</w:t>
      </w:r>
      <w:r w:rsidR="000A6C5E">
        <w:rPr>
          <w:rFonts w:ascii="PT Astra Serif" w:hAnsi="PT Astra Serif" w:cs="Arial"/>
          <w:sz w:val="27"/>
          <w:szCs w:val="27"/>
        </w:rPr>
        <w:t>5</w:t>
      </w:r>
      <w:r w:rsidRPr="00C20796">
        <w:rPr>
          <w:rFonts w:ascii="PT Astra Serif" w:hAnsi="PT Astra Serif" w:cs="Arial"/>
          <w:sz w:val="27"/>
          <w:szCs w:val="27"/>
        </w:rPr>
        <w:t xml:space="preserve"> год и на плановый период 202</w:t>
      </w:r>
      <w:r w:rsidR="000A6C5E">
        <w:rPr>
          <w:rFonts w:ascii="PT Astra Serif" w:hAnsi="PT Astra Serif" w:cs="Arial"/>
          <w:sz w:val="27"/>
          <w:szCs w:val="27"/>
        </w:rPr>
        <w:t>6</w:t>
      </w:r>
      <w:r w:rsidR="00B71980">
        <w:rPr>
          <w:rFonts w:ascii="PT Astra Serif" w:hAnsi="PT Astra Serif" w:cs="Arial"/>
          <w:sz w:val="27"/>
          <w:szCs w:val="27"/>
        </w:rPr>
        <w:t xml:space="preserve"> </w:t>
      </w:r>
      <w:r w:rsidRPr="00C20796">
        <w:rPr>
          <w:rFonts w:ascii="PT Astra Serif" w:hAnsi="PT Astra Serif" w:cs="Arial"/>
          <w:sz w:val="27"/>
          <w:szCs w:val="27"/>
        </w:rPr>
        <w:t>и 202</w:t>
      </w:r>
      <w:r w:rsidR="000A6C5E">
        <w:rPr>
          <w:rFonts w:ascii="PT Astra Serif" w:hAnsi="PT Astra Serif" w:cs="Arial"/>
          <w:sz w:val="27"/>
          <w:szCs w:val="27"/>
        </w:rPr>
        <w:t>7</w:t>
      </w:r>
      <w:r w:rsidRPr="00C20796">
        <w:rPr>
          <w:rFonts w:ascii="PT Astra Serif" w:hAnsi="PT Astra Serif" w:cs="Arial"/>
          <w:sz w:val="27"/>
          <w:szCs w:val="27"/>
        </w:rPr>
        <w:t xml:space="preserve"> годов на 1</w:t>
      </w:r>
      <w:r w:rsidR="00BF607B" w:rsidRPr="00C20796">
        <w:rPr>
          <w:rFonts w:ascii="PT Astra Serif" w:hAnsi="PT Astra Serif" w:cs="Arial"/>
          <w:sz w:val="27"/>
          <w:szCs w:val="27"/>
        </w:rPr>
        <w:t>6</w:t>
      </w:r>
      <w:r w:rsidRPr="00C20796">
        <w:rPr>
          <w:rFonts w:ascii="PT Astra Serif" w:hAnsi="PT Astra Serif" w:cs="Arial"/>
          <w:sz w:val="27"/>
          <w:szCs w:val="27"/>
        </w:rPr>
        <w:t>-</w:t>
      </w:r>
      <w:r w:rsidR="00721830" w:rsidRPr="00C20796">
        <w:rPr>
          <w:rFonts w:ascii="PT Astra Serif" w:hAnsi="PT Astra Serif" w:cs="Arial"/>
          <w:sz w:val="27"/>
          <w:szCs w:val="27"/>
        </w:rPr>
        <w:t>0</w:t>
      </w:r>
      <w:r w:rsidRPr="00C20796">
        <w:rPr>
          <w:rFonts w:ascii="PT Astra Serif" w:hAnsi="PT Astra Serif" w:cs="Arial"/>
          <w:sz w:val="27"/>
          <w:szCs w:val="27"/>
        </w:rPr>
        <w:t xml:space="preserve">0 часов </w:t>
      </w:r>
      <w:r w:rsidR="000E0C0C">
        <w:rPr>
          <w:rFonts w:ascii="PT Astra Serif" w:hAnsi="PT Astra Serif" w:cs="Arial"/>
          <w:sz w:val="27"/>
          <w:szCs w:val="27"/>
        </w:rPr>
        <w:t>04 декабря</w:t>
      </w:r>
      <w:r w:rsidRPr="00C20796">
        <w:rPr>
          <w:rFonts w:ascii="PT Astra Serif" w:hAnsi="PT Astra Serif" w:cs="Arial"/>
          <w:sz w:val="27"/>
          <w:szCs w:val="27"/>
        </w:rPr>
        <w:t xml:space="preserve"> 20</w:t>
      </w:r>
      <w:r w:rsidR="00721830" w:rsidRPr="00C20796">
        <w:rPr>
          <w:rFonts w:ascii="PT Astra Serif" w:hAnsi="PT Astra Serif" w:cs="Arial"/>
          <w:sz w:val="27"/>
          <w:szCs w:val="27"/>
        </w:rPr>
        <w:t>2</w:t>
      </w:r>
      <w:r w:rsidR="000A6C5E">
        <w:rPr>
          <w:rFonts w:ascii="PT Astra Serif" w:hAnsi="PT Astra Serif" w:cs="Arial"/>
          <w:sz w:val="27"/>
          <w:szCs w:val="27"/>
        </w:rPr>
        <w:t>4</w:t>
      </w:r>
      <w:r w:rsidRPr="00C20796">
        <w:rPr>
          <w:rFonts w:ascii="PT Astra Serif" w:hAnsi="PT Astra Serif" w:cs="Arial"/>
          <w:sz w:val="27"/>
          <w:szCs w:val="27"/>
        </w:rPr>
        <w:t xml:space="preserve"> года в здании администрации муниципального образования город Болохово Киреевского района, по адресу: Тульская область, Киреевский район, город Болохово, ул. Советская, д. 28.</w:t>
      </w:r>
    </w:p>
    <w:p w14:paraId="640AAFB7"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2. Считать главу муниципального образования город Болохово Киреевского района инициатором проведения публичных слушаний, организатором публичных слушаний - администрацию муниципального  образования город Болохово Киреевского района.</w:t>
      </w:r>
    </w:p>
    <w:p w14:paraId="0903DB59"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3. Довести информацию о проведении публичных слушаний и проект бюджета муниципального образования город Болохово Киреевского района на 20</w:t>
      </w:r>
      <w:r w:rsidR="00721830" w:rsidRPr="00C20796">
        <w:rPr>
          <w:rFonts w:ascii="PT Astra Serif" w:hAnsi="PT Astra Serif" w:cs="Arial"/>
          <w:sz w:val="27"/>
          <w:szCs w:val="27"/>
        </w:rPr>
        <w:t>2</w:t>
      </w:r>
      <w:r w:rsidR="00B71980">
        <w:rPr>
          <w:rFonts w:ascii="PT Astra Serif" w:hAnsi="PT Astra Serif" w:cs="Arial"/>
          <w:sz w:val="27"/>
          <w:szCs w:val="27"/>
        </w:rPr>
        <w:t>5</w:t>
      </w:r>
      <w:r w:rsidRPr="00C20796">
        <w:rPr>
          <w:rFonts w:ascii="PT Astra Serif" w:hAnsi="PT Astra Serif" w:cs="Arial"/>
          <w:sz w:val="27"/>
          <w:szCs w:val="27"/>
        </w:rPr>
        <w:t xml:space="preserve"> год и на плановый период 202</w:t>
      </w:r>
      <w:r w:rsidR="00B71980">
        <w:rPr>
          <w:rFonts w:ascii="PT Astra Serif" w:hAnsi="PT Astra Serif" w:cs="Arial"/>
          <w:sz w:val="27"/>
          <w:szCs w:val="27"/>
        </w:rPr>
        <w:t>6</w:t>
      </w:r>
      <w:r w:rsidRPr="00C20796">
        <w:rPr>
          <w:rFonts w:ascii="PT Astra Serif" w:hAnsi="PT Astra Serif" w:cs="Arial"/>
          <w:sz w:val="27"/>
          <w:szCs w:val="27"/>
        </w:rPr>
        <w:t xml:space="preserve"> и 202</w:t>
      </w:r>
      <w:r w:rsidR="00B71980">
        <w:rPr>
          <w:rFonts w:ascii="PT Astra Serif" w:hAnsi="PT Astra Serif" w:cs="Arial"/>
          <w:sz w:val="27"/>
          <w:szCs w:val="27"/>
        </w:rPr>
        <w:t>7</w:t>
      </w:r>
      <w:r w:rsidRPr="00C20796">
        <w:rPr>
          <w:rFonts w:ascii="PT Astra Serif" w:hAnsi="PT Astra Serif" w:cs="Arial"/>
          <w:sz w:val="27"/>
          <w:szCs w:val="27"/>
        </w:rPr>
        <w:t xml:space="preserve"> годов до населения, политических партий, общественных объединений, организаций и предприятий города через муниципальную газету «Наш город».</w:t>
      </w:r>
    </w:p>
    <w:p w14:paraId="74028CF7"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4. Утвердить следующий перечень материалов, выносимых на публичные слушания:</w:t>
      </w:r>
    </w:p>
    <w:p w14:paraId="20E6E34F"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проект бюджета муниципального образования город Болохово Киреевского района на 202</w:t>
      </w:r>
      <w:r w:rsidR="00D25488">
        <w:rPr>
          <w:rFonts w:ascii="PT Astra Serif" w:hAnsi="PT Astra Serif" w:cs="Arial"/>
          <w:sz w:val="27"/>
          <w:szCs w:val="27"/>
        </w:rPr>
        <w:t>5</w:t>
      </w:r>
      <w:r w:rsidRPr="00C20796">
        <w:rPr>
          <w:rFonts w:ascii="PT Astra Serif" w:hAnsi="PT Astra Serif" w:cs="Arial"/>
          <w:sz w:val="27"/>
          <w:szCs w:val="27"/>
        </w:rPr>
        <w:t xml:space="preserve"> год и на плановый период 202</w:t>
      </w:r>
      <w:r w:rsidR="00D25488">
        <w:rPr>
          <w:rFonts w:ascii="PT Astra Serif" w:hAnsi="PT Astra Serif" w:cs="Arial"/>
          <w:sz w:val="27"/>
          <w:szCs w:val="27"/>
        </w:rPr>
        <w:t>6</w:t>
      </w:r>
      <w:r w:rsidR="00092F8F" w:rsidRPr="00C20796">
        <w:rPr>
          <w:rFonts w:ascii="PT Astra Serif" w:hAnsi="PT Astra Serif" w:cs="Arial"/>
          <w:sz w:val="27"/>
          <w:szCs w:val="27"/>
        </w:rPr>
        <w:t xml:space="preserve"> </w:t>
      </w:r>
      <w:r w:rsidRPr="00C20796">
        <w:rPr>
          <w:rFonts w:ascii="PT Astra Serif" w:hAnsi="PT Astra Serif" w:cs="Arial"/>
          <w:sz w:val="27"/>
          <w:szCs w:val="27"/>
        </w:rPr>
        <w:t>и 202</w:t>
      </w:r>
      <w:r w:rsidR="00D25488">
        <w:rPr>
          <w:rFonts w:ascii="PT Astra Serif" w:hAnsi="PT Astra Serif" w:cs="Arial"/>
          <w:sz w:val="27"/>
          <w:szCs w:val="27"/>
        </w:rPr>
        <w:t>7</w:t>
      </w:r>
      <w:r w:rsidRPr="00C20796">
        <w:rPr>
          <w:rFonts w:ascii="PT Astra Serif" w:hAnsi="PT Astra Serif" w:cs="Arial"/>
          <w:sz w:val="27"/>
          <w:szCs w:val="27"/>
        </w:rPr>
        <w:t xml:space="preserve"> годов.</w:t>
      </w:r>
    </w:p>
    <w:p w14:paraId="54AAFFAD"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5. Утвердить следующий состав рабочей группы по подготовке и проведению публичных слушаний:</w:t>
      </w:r>
    </w:p>
    <w:p w14:paraId="3F1F6F9B" w14:textId="77777777" w:rsidR="00044DF2" w:rsidRPr="00C20796" w:rsidRDefault="00B71980" w:rsidP="00044DF2">
      <w:pPr>
        <w:spacing w:after="0" w:line="240" w:lineRule="auto"/>
        <w:ind w:firstLine="708"/>
        <w:jc w:val="both"/>
        <w:rPr>
          <w:rFonts w:ascii="PT Astra Serif" w:hAnsi="PT Astra Serif" w:cs="Arial"/>
          <w:sz w:val="27"/>
          <w:szCs w:val="27"/>
        </w:rPr>
      </w:pPr>
      <w:r>
        <w:rPr>
          <w:rFonts w:ascii="PT Astra Serif" w:hAnsi="PT Astra Serif" w:cs="Arial"/>
          <w:sz w:val="27"/>
          <w:szCs w:val="27"/>
        </w:rPr>
        <w:t xml:space="preserve">- Астахова Людмила Дмитриевна </w:t>
      </w:r>
      <w:r w:rsidR="00044DF2" w:rsidRPr="00C20796">
        <w:rPr>
          <w:rFonts w:ascii="PT Astra Serif" w:hAnsi="PT Astra Serif" w:cs="Arial"/>
          <w:sz w:val="27"/>
          <w:szCs w:val="27"/>
        </w:rPr>
        <w:t>–</w:t>
      </w:r>
      <w:r>
        <w:rPr>
          <w:rFonts w:ascii="PT Astra Serif" w:hAnsi="PT Astra Serif" w:cs="Arial"/>
          <w:sz w:val="27"/>
          <w:szCs w:val="27"/>
        </w:rPr>
        <w:t xml:space="preserve"> </w:t>
      </w:r>
      <w:r w:rsidR="00044DF2" w:rsidRPr="00C20796">
        <w:rPr>
          <w:rFonts w:ascii="PT Astra Serif" w:hAnsi="PT Astra Serif" w:cs="Arial"/>
          <w:sz w:val="27"/>
          <w:szCs w:val="27"/>
        </w:rPr>
        <w:t>глав</w:t>
      </w:r>
      <w:r w:rsidR="00C20796">
        <w:rPr>
          <w:rFonts w:ascii="PT Astra Serif" w:hAnsi="PT Astra Serif" w:cs="Arial"/>
          <w:sz w:val="27"/>
          <w:szCs w:val="27"/>
        </w:rPr>
        <w:t>а</w:t>
      </w:r>
      <w:r w:rsidR="00044DF2" w:rsidRPr="00C20796">
        <w:rPr>
          <w:rFonts w:ascii="PT Astra Serif" w:hAnsi="PT Astra Serif" w:cs="Arial"/>
          <w:sz w:val="27"/>
          <w:szCs w:val="27"/>
        </w:rPr>
        <w:t xml:space="preserve"> муниципального образования</w:t>
      </w:r>
      <w:r w:rsidR="00F500F0">
        <w:rPr>
          <w:rFonts w:ascii="PT Astra Serif" w:hAnsi="PT Astra Serif" w:cs="Arial"/>
          <w:sz w:val="27"/>
          <w:szCs w:val="27"/>
        </w:rPr>
        <w:t>, депутат Собрания депутатов муниципального образования</w:t>
      </w:r>
      <w:r w:rsidR="00044DF2" w:rsidRPr="00C20796">
        <w:rPr>
          <w:rFonts w:ascii="PT Astra Serif" w:hAnsi="PT Astra Serif" w:cs="Arial"/>
          <w:sz w:val="27"/>
          <w:szCs w:val="27"/>
        </w:rPr>
        <w:t xml:space="preserve"> город Болохово Киреевского</w:t>
      </w:r>
      <w:r w:rsidR="00F500F0">
        <w:rPr>
          <w:rFonts w:ascii="PT Astra Serif" w:hAnsi="PT Astra Serif" w:cs="Arial"/>
          <w:sz w:val="27"/>
          <w:szCs w:val="27"/>
        </w:rPr>
        <w:t xml:space="preserve"> района 5- го созыва</w:t>
      </w:r>
      <w:r w:rsidR="00044DF2" w:rsidRPr="00C20796">
        <w:rPr>
          <w:rFonts w:ascii="PT Astra Serif" w:hAnsi="PT Astra Serif" w:cs="Arial"/>
          <w:sz w:val="27"/>
          <w:szCs w:val="27"/>
        </w:rPr>
        <w:t xml:space="preserve"> - председатель </w:t>
      </w:r>
      <w:r w:rsidR="00C20796">
        <w:rPr>
          <w:rFonts w:ascii="PT Astra Serif" w:hAnsi="PT Astra Serif" w:cs="Arial"/>
          <w:sz w:val="27"/>
          <w:szCs w:val="27"/>
        </w:rPr>
        <w:t>комиссии</w:t>
      </w:r>
      <w:r w:rsidR="00044DF2" w:rsidRPr="00C20796">
        <w:rPr>
          <w:rFonts w:ascii="PT Astra Serif" w:hAnsi="PT Astra Serif" w:cs="Arial"/>
          <w:sz w:val="27"/>
          <w:szCs w:val="27"/>
        </w:rPr>
        <w:t>;</w:t>
      </w:r>
    </w:p>
    <w:p w14:paraId="34096C65"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lastRenderedPageBreak/>
        <w:t xml:space="preserve">- </w:t>
      </w:r>
      <w:r w:rsidR="00C20796">
        <w:rPr>
          <w:rFonts w:ascii="PT Astra Serif" w:hAnsi="PT Astra Serif" w:cs="Arial"/>
          <w:sz w:val="27"/>
          <w:szCs w:val="27"/>
        </w:rPr>
        <w:t>Тишутин Александр Дмитриевич</w:t>
      </w:r>
      <w:r w:rsidR="00F500F0">
        <w:rPr>
          <w:rFonts w:ascii="PT Astra Serif" w:hAnsi="PT Astra Serif" w:cs="Arial"/>
          <w:sz w:val="27"/>
          <w:szCs w:val="27"/>
        </w:rPr>
        <w:t>–заместитель председателя Собрания депутатов, депутат Собрания депутатов муниципального образования</w:t>
      </w:r>
      <w:r w:rsidR="00F500F0" w:rsidRPr="00C20796">
        <w:rPr>
          <w:rFonts w:ascii="PT Astra Serif" w:hAnsi="PT Astra Serif" w:cs="Arial"/>
          <w:sz w:val="27"/>
          <w:szCs w:val="27"/>
        </w:rPr>
        <w:t xml:space="preserve"> город Болохово Киреевского</w:t>
      </w:r>
      <w:r w:rsidR="00F500F0">
        <w:rPr>
          <w:rFonts w:ascii="PT Astra Serif" w:hAnsi="PT Astra Serif" w:cs="Arial"/>
          <w:sz w:val="27"/>
          <w:szCs w:val="27"/>
        </w:rPr>
        <w:t xml:space="preserve"> района 5- го созыва</w:t>
      </w:r>
      <w:r w:rsidRPr="00C20796">
        <w:rPr>
          <w:rFonts w:ascii="PT Astra Serif" w:hAnsi="PT Astra Serif" w:cs="Arial"/>
          <w:sz w:val="27"/>
          <w:szCs w:val="27"/>
        </w:rPr>
        <w:t>;</w:t>
      </w:r>
    </w:p>
    <w:p w14:paraId="6890256C" w14:textId="77777777" w:rsidR="00044DF2" w:rsidRPr="00C20796" w:rsidRDefault="00044DF2" w:rsidP="00F500F0">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xml:space="preserve">- </w:t>
      </w:r>
      <w:r w:rsidR="00F500F0">
        <w:rPr>
          <w:rFonts w:ascii="PT Astra Serif" w:hAnsi="PT Astra Serif" w:cs="Arial"/>
          <w:sz w:val="27"/>
          <w:szCs w:val="27"/>
        </w:rPr>
        <w:t>Лучина Светлана Владимировна</w:t>
      </w:r>
      <w:r w:rsidRPr="00C20796">
        <w:rPr>
          <w:rFonts w:ascii="PT Astra Serif" w:hAnsi="PT Astra Serif" w:cs="Arial"/>
          <w:sz w:val="27"/>
          <w:szCs w:val="27"/>
        </w:rPr>
        <w:t xml:space="preserve"> - </w:t>
      </w:r>
      <w:r w:rsidR="00F500F0">
        <w:rPr>
          <w:rFonts w:ascii="PT Astra Serif" w:hAnsi="PT Astra Serif" w:cs="Arial"/>
          <w:sz w:val="27"/>
          <w:szCs w:val="27"/>
        </w:rPr>
        <w:t>депутат Собрания депутатов муниципального образования</w:t>
      </w:r>
      <w:r w:rsidR="00F500F0" w:rsidRPr="00C20796">
        <w:rPr>
          <w:rFonts w:ascii="PT Astra Serif" w:hAnsi="PT Astra Serif" w:cs="Arial"/>
          <w:sz w:val="27"/>
          <w:szCs w:val="27"/>
        </w:rPr>
        <w:t xml:space="preserve"> город Болохово Киреевского</w:t>
      </w:r>
      <w:r w:rsidR="00F500F0">
        <w:rPr>
          <w:rFonts w:ascii="PT Astra Serif" w:hAnsi="PT Astra Serif" w:cs="Arial"/>
          <w:sz w:val="27"/>
          <w:szCs w:val="27"/>
        </w:rPr>
        <w:t xml:space="preserve"> района 5- го созыва</w:t>
      </w:r>
      <w:r w:rsidRPr="00C20796">
        <w:rPr>
          <w:rFonts w:ascii="PT Astra Serif" w:hAnsi="PT Astra Serif" w:cs="Arial"/>
          <w:sz w:val="27"/>
          <w:szCs w:val="27"/>
        </w:rPr>
        <w:t>;</w:t>
      </w:r>
    </w:p>
    <w:p w14:paraId="7CF88C0E"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xml:space="preserve">- </w:t>
      </w:r>
      <w:r w:rsidR="00F500F0">
        <w:rPr>
          <w:rFonts w:ascii="PT Astra Serif" w:hAnsi="PT Astra Serif" w:cs="Arial"/>
          <w:sz w:val="27"/>
          <w:szCs w:val="27"/>
        </w:rPr>
        <w:t xml:space="preserve">Чуйкина Марина Игоревна </w:t>
      </w:r>
      <w:r w:rsidRPr="00C20796">
        <w:rPr>
          <w:rFonts w:ascii="PT Astra Serif" w:hAnsi="PT Astra Serif" w:cs="Arial"/>
          <w:sz w:val="27"/>
          <w:szCs w:val="27"/>
        </w:rPr>
        <w:t>-</w:t>
      </w:r>
      <w:r w:rsidR="00F500F0">
        <w:rPr>
          <w:rFonts w:ascii="PT Astra Serif" w:hAnsi="PT Astra Serif" w:cs="Arial"/>
          <w:sz w:val="27"/>
          <w:szCs w:val="27"/>
        </w:rPr>
        <w:t xml:space="preserve"> глава</w:t>
      </w:r>
      <w:r w:rsidRPr="00C20796">
        <w:rPr>
          <w:rFonts w:ascii="PT Astra Serif" w:hAnsi="PT Astra Serif" w:cs="Arial"/>
          <w:sz w:val="27"/>
          <w:szCs w:val="27"/>
        </w:rPr>
        <w:t xml:space="preserve"> администрации муниципального образования город Болохово Киреевского района;</w:t>
      </w:r>
    </w:p>
    <w:p w14:paraId="6621DD89"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xml:space="preserve">- </w:t>
      </w:r>
      <w:r w:rsidR="00C21F41">
        <w:rPr>
          <w:rFonts w:ascii="PT Astra Serif" w:hAnsi="PT Astra Serif" w:cs="Arial"/>
          <w:sz w:val="27"/>
          <w:szCs w:val="27"/>
        </w:rPr>
        <w:t>Самарина Евгения Сергеевна</w:t>
      </w:r>
      <w:r w:rsidRPr="00C20796">
        <w:rPr>
          <w:rFonts w:ascii="PT Astra Serif" w:hAnsi="PT Astra Serif" w:cs="Arial"/>
          <w:sz w:val="27"/>
          <w:szCs w:val="27"/>
        </w:rPr>
        <w:t xml:space="preserve"> - начальник отдела экономики и финансов администрации муниципального образования город Болохово Киреевского района</w:t>
      </w:r>
      <w:r w:rsidR="00E26E85" w:rsidRPr="00C20796">
        <w:rPr>
          <w:rFonts w:ascii="PT Astra Serif" w:hAnsi="PT Astra Serif" w:cs="Arial"/>
          <w:sz w:val="27"/>
          <w:szCs w:val="27"/>
        </w:rPr>
        <w:t>.</w:t>
      </w:r>
    </w:p>
    <w:p w14:paraId="3C3CB2B4"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xml:space="preserve">6. Предложения по внесению дополнений и изменений в проект бюджета принимаются в Собрании депутатов муниципального образования город Болохово Киреевского района (кабинет № 3 администрации муниципального образования) до </w:t>
      </w:r>
      <w:r w:rsidR="00BC08F9" w:rsidRPr="00C20796">
        <w:rPr>
          <w:rFonts w:ascii="PT Astra Serif" w:hAnsi="PT Astra Serif" w:cs="Arial"/>
          <w:sz w:val="27"/>
          <w:szCs w:val="27"/>
        </w:rPr>
        <w:t>0</w:t>
      </w:r>
      <w:r w:rsidR="000E0C0C">
        <w:rPr>
          <w:rFonts w:ascii="PT Astra Serif" w:hAnsi="PT Astra Serif" w:cs="Arial"/>
          <w:sz w:val="27"/>
          <w:szCs w:val="27"/>
        </w:rPr>
        <w:t>1</w:t>
      </w:r>
      <w:r w:rsidR="00BC08F9" w:rsidRPr="00C20796">
        <w:rPr>
          <w:rFonts w:ascii="PT Astra Serif" w:hAnsi="PT Astra Serif" w:cs="Arial"/>
          <w:sz w:val="27"/>
          <w:szCs w:val="27"/>
        </w:rPr>
        <w:t>.12.202</w:t>
      </w:r>
      <w:r w:rsidR="00C21F41">
        <w:rPr>
          <w:rFonts w:ascii="PT Astra Serif" w:hAnsi="PT Astra Serif" w:cs="Arial"/>
          <w:sz w:val="27"/>
          <w:szCs w:val="27"/>
        </w:rPr>
        <w:t>4</w:t>
      </w:r>
      <w:r w:rsidRPr="00C20796">
        <w:rPr>
          <w:rFonts w:ascii="PT Astra Serif" w:hAnsi="PT Astra Serif" w:cs="Arial"/>
          <w:sz w:val="27"/>
          <w:szCs w:val="27"/>
        </w:rPr>
        <w:t xml:space="preserve"> г.</w:t>
      </w:r>
    </w:p>
    <w:p w14:paraId="7FA0665F" w14:textId="77777777" w:rsidR="00044DF2" w:rsidRPr="00C20796" w:rsidRDefault="00044DF2" w:rsidP="00044DF2">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xml:space="preserve">7. </w:t>
      </w:r>
      <w:r w:rsidR="00102B21" w:rsidRPr="0025084D">
        <w:rPr>
          <w:rFonts w:ascii="PT Astra Serif" w:hAnsi="PT Astra Serif" w:cs="Arial"/>
          <w:color w:val="000000" w:themeColor="text1"/>
          <w:sz w:val="27"/>
          <w:szCs w:val="27"/>
        </w:rPr>
        <w:t xml:space="preserve">Настоящее </w:t>
      </w:r>
      <w:r w:rsidR="00102B21">
        <w:rPr>
          <w:rFonts w:ascii="PT Astra Serif" w:hAnsi="PT Astra Serif" w:cs="Arial"/>
          <w:color w:val="000000" w:themeColor="text1"/>
          <w:sz w:val="27"/>
          <w:szCs w:val="27"/>
        </w:rPr>
        <w:t>решение</w:t>
      </w:r>
      <w:r w:rsidR="00102B21" w:rsidRPr="0025084D">
        <w:rPr>
          <w:rFonts w:ascii="PT Astra Serif" w:hAnsi="PT Astra Serif" w:cs="Arial"/>
          <w:color w:val="000000" w:themeColor="text1"/>
          <w:sz w:val="27"/>
          <w:szCs w:val="27"/>
        </w:rPr>
        <w:t xml:space="preserve"> подлежит обнародованию и размещению на официальном сайте муниципального образования Киреевский район в сети Интернет (https://kireevsk.gosuslugi.ru), в подразделе </w:t>
      </w:r>
      <w:r w:rsidR="00102B21">
        <w:rPr>
          <w:rFonts w:ascii="PT Astra Serif" w:hAnsi="PT Astra Serif" w:cs="Arial"/>
          <w:color w:val="000000" w:themeColor="text1"/>
          <w:sz w:val="27"/>
          <w:szCs w:val="27"/>
        </w:rPr>
        <w:t xml:space="preserve">Публичные слушания </w:t>
      </w:r>
      <w:r w:rsidR="00102B21" w:rsidRPr="0025084D">
        <w:rPr>
          <w:rFonts w:ascii="PT Astra Serif" w:hAnsi="PT Astra Serif" w:cs="Arial"/>
          <w:color w:val="000000" w:themeColor="text1"/>
          <w:sz w:val="27"/>
          <w:szCs w:val="27"/>
        </w:rPr>
        <w:t>муниципального образования город Болохово Киреевского района</w:t>
      </w:r>
      <w:r w:rsidR="00B71980">
        <w:rPr>
          <w:rFonts w:ascii="PT Astra Serif" w:hAnsi="PT Astra Serif" w:cs="Arial"/>
          <w:color w:val="000000" w:themeColor="text1"/>
          <w:sz w:val="27"/>
          <w:szCs w:val="27"/>
        </w:rPr>
        <w:t xml:space="preserve"> и в муниципальной газете «Наш город»</w:t>
      </w:r>
      <w:r w:rsidRPr="00C20796">
        <w:rPr>
          <w:rFonts w:ascii="PT Astra Serif" w:hAnsi="PT Astra Serif" w:cs="Arial"/>
          <w:sz w:val="27"/>
          <w:szCs w:val="27"/>
        </w:rPr>
        <w:t>.</w:t>
      </w:r>
    </w:p>
    <w:p w14:paraId="4784598D" w14:textId="77777777" w:rsidR="00F500F0" w:rsidRDefault="00044DF2" w:rsidP="00F500F0">
      <w:pPr>
        <w:spacing w:after="0" w:line="240" w:lineRule="auto"/>
        <w:ind w:firstLine="708"/>
        <w:jc w:val="both"/>
        <w:rPr>
          <w:rFonts w:ascii="PT Astra Serif" w:hAnsi="PT Astra Serif" w:cs="Arial"/>
          <w:sz w:val="27"/>
          <w:szCs w:val="27"/>
        </w:rPr>
      </w:pPr>
      <w:r w:rsidRPr="00C20796">
        <w:rPr>
          <w:rFonts w:ascii="PT Astra Serif" w:hAnsi="PT Astra Serif" w:cs="Arial"/>
          <w:sz w:val="27"/>
          <w:szCs w:val="27"/>
        </w:rPr>
        <w:t xml:space="preserve">8. Настоящее решение вступает в силу со дня его опубликования. </w:t>
      </w:r>
    </w:p>
    <w:p w14:paraId="3B6C469F" w14:textId="77777777" w:rsidR="00F500F0" w:rsidRDefault="00F500F0" w:rsidP="00F500F0">
      <w:pPr>
        <w:spacing w:after="0" w:line="240" w:lineRule="auto"/>
        <w:ind w:firstLine="708"/>
        <w:jc w:val="both"/>
        <w:rPr>
          <w:rFonts w:ascii="PT Astra Serif" w:hAnsi="PT Astra Serif" w:cs="Arial"/>
          <w:sz w:val="27"/>
          <w:szCs w:val="27"/>
        </w:rPr>
      </w:pPr>
    </w:p>
    <w:p w14:paraId="43DE17C8" w14:textId="77777777" w:rsidR="00F500F0" w:rsidRDefault="00F500F0" w:rsidP="00F500F0">
      <w:pPr>
        <w:spacing w:after="0" w:line="240" w:lineRule="auto"/>
        <w:ind w:firstLine="708"/>
        <w:jc w:val="both"/>
        <w:rPr>
          <w:rFonts w:ascii="PT Astra Serif" w:hAnsi="PT Astra Serif" w:cs="Arial"/>
          <w:sz w:val="27"/>
          <w:szCs w:val="27"/>
        </w:rPr>
      </w:pPr>
    </w:p>
    <w:p w14:paraId="3A431B37" w14:textId="77777777" w:rsidR="00F500F0" w:rsidRPr="00C20796" w:rsidRDefault="00F500F0" w:rsidP="00F500F0">
      <w:pPr>
        <w:spacing w:after="0" w:line="240" w:lineRule="auto"/>
        <w:ind w:firstLine="708"/>
        <w:jc w:val="both"/>
        <w:rPr>
          <w:rFonts w:ascii="PT Astra Serif" w:hAnsi="PT Astra Serif" w:cs="Arial"/>
          <w:sz w:val="27"/>
          <w:szCs w:val="27"/>
        </w:rPr>
      </w:pPr>
    </w:p>
    <w:tbl>
      <w:tblPr>
        <w:tblW w:w="0" w:type="auto"/>
        <w:tblLook w:val="00A0" w:firstRow="1" w:lastRow="0" w:firstColumn="1" w:lastColumn="0" w:noHBand="0" w:noVBand="0"/>
      </w:tblPr>
      <w:tblGrid>
        <w:gridCol w:w="5068"/>
        <w:gridCol w:w="5069"/>
      </w:tblGrid>
      <w:tr w:rsidR="006319A3" w:rsidRPr="00F500F0" w14:paraId="4CD09268" w14:textId="77777777" w:rsidTr="009D100E">
        <w:tc>
          <w:tcPr>
            <w:tcW w:w="5068" w:type="dxa"/>
          </w:tcPr>
          <w:p w14:paraId="3B77D25D" w14:textId="77777777" w:rsidR="006319A3" w:rsidRPr="00F500F0" w:rsidRDefault="006319A3" w:rsidP="009D100E">
            <w:pPr>
              <w:spacing w:after="0" w:line="240" w:lineRule="auto"/>
              <w:jc w:val="both"/>
              <w:rPr>
                <w:rFonts w:ascii="PT Astra Serif" w:hAnsi="PT Astra Serif" w:cs="Arial"/>
                <w:b/>
                <w:bCs/>
                <w:sz w:val="27"/>
                <w:szCs w:val="27"/>
              </w:rPr>
            </w:pPr>
            <w:r w:rsidRPr="00F500F0">
              <w:rPr>
                <w:rFonts w:ascii="PT Astra Serif" w:hAnsi="PT Astra Serif" w:cs="Arial"/>
                <w:b/>
                <w:bCs/>
                <w:sz w:val="27"/>
                <w:szCs w:val="27"/>
              </w:rPr>
              <w:t>Глава муниципального образования</w:t>
            </w:r>
          </w:p>
          <w:p w14:paraId="7ECE1B43" w14:textId="77777777" w:rsidR="006319A3" w:rsidRPr="00F500F0" w:rsidRDefault="006319A3" w:rsidP="009D100E">
            <w:pPr>
              <w:spacing w:after="0" w:line="240" w:lineRule="auto"/>
              <w:jc w:val="both"/>
              <w:rPr>
                <w:rFonts w:ascii="PT Astra Serif" w:hAnsi="PT Astra Serif" w:cs="Arial"/>
                <w:b/>
                <w:bCs/>
                <w:sz w:val="27"/>
                <w:szCs w:val="27"/>
              </w:rPr>
            </w:pPr>
            <w:r w:rsidRPr="00F500F0">
              <w:rPr>
                <w:rFonts w:ascii="PT Astra Serif" w:hAnsi="PT Astra Serif" w:cs="Arial"/>
                <w:b/>
                <w:bCs/>
                <w:sz w:val="27"/>
                <w:szCs w:val="27"/>
              </w:rPr>
              <w:t>город Болохово Киреевского района</w:t>
            </w:r>
          </w:p>
        </w:tc>
        <w:tc>
          <w:tcPr>
            <w:tcW w:w="5069" w:type="dxa"/>
          </w:tcPr>
          <w:p w14:paraId="43F8E59B" w14:textId="77777777" w:rsidR="006319A3" w:rsidRPr="00F500F0" w:rsidRDefault="006319A3" w:rsidP="009D100E">
            <w:pPr>
              <w:spacing w:after="0" w:line="240" w:lineRule="auto"/>
              <w:jc w:val="both"/>
              <w:rPr>
                <w:rFonts w:ascii="PT Astra Serif" w:hAnsi="PT Astra Serif" w:cs="Arial"/>
                <w:b/>
                <w:bCs/>
                <w:sz w:val="27"/>
                <w:szCs w:val="27"/>
              </w:rPr>
            </w:pPr>
          </w:p>
          <w:p w14:paraId="3E8D4659" w14:textId="77777777" w:rsidR="006319A3" w:rsidRPr="00F500F0" w:rsidRDefault="00092F8F" w:rsidP="009D100E">
            <w:pPr>
              <w:spacing w:after="0" w:line="240" w:lineRule="auto"/>
              <w:jc w:val="right"/>
              <w:rPr>
                <w:rFonts w:ascii="PT Astra Serif" w:hAnsi="PT Astra Serif" w:cs="Arial"/>
                <w:b/>
                <w:bCs/>
                <w:sz w:val="27"/>
                <w:szCs w:val="27"/>
              </w:rPr>
            </w:pPr>
            <w:r w:rsidRPr="00F500F0">
              <w:rPr>
                <w:rFonts w:ascii="PT Astra Serif" w:hAnsi="PT Astra Serif" w:cs="Arial"/>
                <w:b/>
                <w:bCs/>
                <w:sz w:val="27"/>
                <w:szCs w:val="27"/>
              </w:rPr>
              <w:t>Л.Д. Астахова</w:t>
            </w:r>
          </w:p>
        </w:tc>
      </w:tr>
    </w:tbl>
    <w:p w14:paraId="788D83F5" w14:textId="77777777" w:rsidR="006319A3" w:rsidRPr="00F500F0" w:rsidRDefault="006319A3" w:rsidP="007A32C0">
      <w:pPr>
        <w:spacing w:after="0" w:line="240" w:lineRule="auto"/>
        <w:jc w:val="both"/>
        <w:rPr>
          <w:rFonts w:ascii="Arial" w:hAnsi="Arial" w:cs="Arial"/>
          <w:b/>
          <w:bCs/>
          <w:sz w:val="24"/>
          <w:szCs w:val="24"/>
        </w:rPr>
      </w:pPr>
    </w:p>
    <w:p w14:paraId="680C4896" w14:textId="77777777" w:rsidR="006319A3" w:rsidRDefault="006319A3" w:rsidP="006551C7">
      <w:pPr>
        <w:spacing w:after="0" w:line="240" w:lineRule="auto"/>
        <w:rPr>
          <w:rFonts w:ascii="Arial" w:hAnsi="Arial" w:cs="Arial"/>
          <w:bCs/>
          <w:sz w:val="24"/>
          <w:szCs w:val="24"/>
        </w:rPr>
      </w:pPr>
    </w:p>
    <w:p w14:paraId="3A4982A0" w14:textId="77777777" w:rsidR="00C21F41" w:rsidRDefault="00C21F41" w:rsidP="006551C7">
      <w:pPr>
        <w:spacing w:after="0" w:line="240" w:lineRule="auto"/>
        <w:rPr>
          <w:rFonts w:ascii="Arial" w:hAnsi="Arial" w:cs="Arial"/>
          <w:bCs/>
          <w:sz w:val="24"/>
          <w:szCs w:val="24"/>
        </w:rPr>
      </w:pPr>
    </w:p>
    <w:p w14:paraId="31250FB0" w14:textId="77777777" w:rsidR="00C21F41" w:rsidRDefault="00C21F41" w:rsidP="006551C7">
      <w:pPr>
        <w:spacing w:after="0" w:line="240" w:lineRule="auto"/>
        <w:rPr>
          <w:rFonts w:ascii="Arial" w:hAnsi="Arial" w:cs="Arial"/>
          <w:bCs/>
          <w:sz w:val="24"/>
          <w:szCs w:val="24"/>
        </w:rPr>
      </w:pPr>
    </w:p>
    <w:p w14:paraId="75D7AB6D" w14:textId="77777777" w:rsidR="00C21F41" w:rsidRDefault="00C21F41" w:rsidP="006551C7">
      <w:pPr>
        <w:spacing w:after="0" w:line="240" w:lineRule="auto"/>
        <w:rPr>
          <w:rFonts w:ascii="Arial" w:hAnsi="Arial" w:cs="Arial"/>
          <w:bCs/>
          <w:sz w:val="24"/>
          <w:szCs w:val="24"/>
        </w:rPr>
      </w:pPr>
    </w:p>
    <w:p w14:paraId="6DD8624A" w14:textId="77777777" w:rsidR="00C21F41" w:rsidRDefault="00C21F41" w:rsidP="006551C7">
      <w:pPr>
        <w:spacing w:after="0" w:line="240" w:lineRule="auto"/>
        <w:rPr>
          <w:rFonts w:ascii="Arial" w:hAnsi="Arial" w:cs="Arial"/>
          <w:bCs/>
          <w:sz w:val="24"/>
          <w:szCs w:val="24"/>
        </w:rPr>
      </w:pPr>
    </w:p>
    <w:p w14:paraId="213FAE17" w14:textId="77777777" w:rsidR="00C21F41" w:rsidRDefault="00C21F41" w:rsidP="006551C7">
      <w:pPr>
        <w:spacing w:after="0" w:line="240" w:lineRule="auto"/>
        <w:rPr>
          <w:rFonts w:ascii="Arial" w:hAnsi="Arial" w:cs="Arial"/>
          <w:bCs/>
          <w:sz w:val="24"/>
          <w:szCs w:val="24"/>
        </w:rPr>
      </w:pPr>
    </w:p>
    <w:p w14:paraId="23066FEA" w14:textId="77777777" w:rsidR="00C21F41" w:rsidRDefault="00C21F41" w:rsidP="006551C7">
      <w:pPr>
        <w:spacing w:after="0" w:line="240" w:lineRule="auto"/>
        <w:rPr>
          <w:rFonts w:ascii="Arial" w:hAnsi="Arial" w:cs="Arial"/>
          <w:bCs/>
          <w:sz w:val="24"/>
          <w:szCs w:val="24"/>
        </w:rPr>
      </w:pPr>
    </w:p>
    <w:p w14:paraId="49002964" w14:textId="77777777" w:rsidR="00C21F41" w:rsidRDefault="00C21F41" w:rsidP="006551C7">
      <w:pPr>
        <w:spacing w:after="0" w:line="240" w:lineRule="auto"/>
        <w:rPr>
          <w:rFonts w:ascii="Arial" w:hAnsi="Arial" w:cs="Arial"/>
          <w:bCs/>
          <w:sz w:val="24"/>
          <w:szCs w:val="24"/>
        </w:rPr>
      </w:pPr>
    </w:p>
    <w:p w14:paraId="2640C2D0" w14:textId="77777777" w:rsidR="00C21F41" w:rsidRDefault="00C21F41" w:rsidP="006551C7">
      <w:pPr>
        <w:spacing w:after="0" w:line="240" w:lineRule="auto"/>
        <w:rPr>
          <w:rFonts w:ascii="Arial" w:hAnsi="Arial" w:cs="Arial"/>
          <w:bCs/>
          <w:sz w:val="24"/>
          <w:szCs w:val="24"/>
        </w:rPr>
      </w:pPr>
    </w:p>
    <w:p w14:paraId="1D7E651B" w14:textId="77777777" w:rsidR="00C21F41" w:rsidRDefault="00C21F41" w:rsidP="006551C7">
      <w:pPr>
        <w:spacing w:after="0" w:line="240" w:lineRule="auto"/>
        <w:rPr>
          <w:rFonts w:ascii="Arial" w:hAnsi="Arial" w:cs="Arial"/>
          <w:bCs/>
          <w:sz w:val="24"/>
          <w:szCs w:val="24"/>
        </w:rPr>
      </w:pPr>
    </w:p>
    <w:p w14:paraId="14F9717C" w14:textId="77777777" w:rsidR="00C21F41" w:rsidRDefault="00C21F41" w:rsidP="006551C7">
      <w:pPr>
        <w:spacing w:after="0" w:line="240" w:lineRule="auto"/>
        <w:rPr>
          <w:rFonts w:ascii="Arial" w:hAnsi="Arial" w:cs="Arial"/>
          <w:bCs/>
          <w:sz w:val="24"/>
          <w:szCs w:val="24"/>
        </w:rPr>
      </w:pPr>
    </w:p>
    <w:p w14:paraId="4083701F" w14:textId="77777777" w:rsidR="00C21F41" w:rsidRDefault="00C21F41" w:rsidP="006551C7">
      <w:pPr>
        <w:spacing w:after="0" w:line="240" w:lineRule="auto"/>
        <w:rPr>
          <w:rFonts w:ascii="Arial" w:hAnsi="Arial" w:cs="Arial"/>
          <w:bCs/>
          <w:sz w:val="24"/>
          <w:szCs w:val="24"/>
        </w:rPr>
      </w:pPr>
    </w:p>
    <w:p w14:paraId="0D713972" w14:textId="77777777" w:rsidR="00C21F41" w:rsidRDefault="00C21F41" w:rsidP="006551C7">
      <w:pPr>
        <w:spacing w:after="0" w:line="240" w:lineRule="auto"/>
        <w:rPr>
          <w:rFonts w:ascii="Arial" w:hAnsi="Arial" w:cs="Arial"/>
          <w:bCs/>
          <w:sz w:val="24"/>
          <w:szCs w:val="24"/>
        </w:rPr>
      </w:pPr>
    </w:p>
    <w:p w14:paraId="4BB57845" w14:textId="77777777" w:rsidR="00C21F41" w:rsidRDefault="00C21F41" w:rsidP="006551C7">
      <w:pPr>
        <w:spacing w:after="0" w:line="240" w:lineRule="auto"/>
        <w:rPr>
          <w:rFonts w:ascii="Arial" w:hAnsi="Arial" w:cs="Arial"/>
          <w:bCs/>
          <w:sz w:val="24"/>
          <w:szCs w:val="24"/>
        </w:rPr>
      </w:pPr>
    </w:p>
    <w:p w14:paraId="0BD3CF34" w14:textId="77777777" w:rsidR="00C21F41" w:rsidRDefault="00C21F41" w:rsidP="006551C7">
      <w:pPr>
        <w:spacing w:after="0" w:line="240" w:lineRule="auto"/>
        <w:rPr>
          <w:rFonts w:ascii="Arial" w:hAnsi="Arial" w:cs="Arial"/>
          <w:bCs/>
          <w:sz w:val="24"/>
          <w:szCs w:val="24"/>
        </w:rPr>
      </w:pPr>
    </w:p>
    <w:p w14:paraId="57C0B317" w14:textId="77777777" w:rsidR="00C21F41" w:rsidRDefault="00C21F41" w:rsidP="006551C7">
      <w:pPr>
        <w:spacing w:after="0" w:line="240" w:lineRule="auto"/>
        <w:rPr>
          <w:rFonts w:ascii="Arial" w:hAnsi="Arial" w:cs="Arial"/>
          <w:bCs/>
          <w:sz w:val="24"/>
          <w:szCs w:val="24"/>
        </w:rPr>
      </w:pPr>
    </w:p>
    <w:p w14:paraId="16A351D9" w14:textId="77777777" w:rsidR="00C21F41" w:rsidRDefault="00C21F41" w:rsidP="006551C7">
      <w:pPr>
        <w:spacing w:after="0" w:line="240" w:lineRule="auto"/>
        <w:rPr>
          <w:rFonts w:ascii="Arial" w:hAnsi="Arial" w:cs="Arial"/>
          <w:bCs/>
          <w:sz w:val="24"/>
          <w:szCs w:val="24"/>
        </w:rPr>
      </w:pPr>
    </w:p>
    <w:p w14:paraId="1287B92B" w14:textId="77777777" w:rsidR="00C21F41" w:rsidRDefault="00C21F41" w:rsidP="006551C7">
      <w:pPr>
        <w:spacing w:after="0" w:line="240" w:lineRule="auto"/>
        <w:rPr>
          <w:rFonts w:ascii="Arial" w:hAnsi="Arial" w:cs="Arial"/>
          <w:bCs/>
          <w:sz w:val="24"/>
          <w:szCs w:val="24"/>
        </w:rPr>
      </w:pPr>
    </w:p>
    <w:p w14:paraId="7BD75719" w14:textId="77777777" w:rsidR="00D25488" w:rsidRDefault="00D25488" w:rsidP="00C21F41">
      <w:pPr>
        <w:spacing w:after="0" w:line="240" w:lineRule="auto"/>
        <w:jc w:val="center"/>
        <w:rPr>
          <w:rFonts w:ascii="Arial" w:hAnsi="Arial" w:cs="Arial"/>
          <w:sz w:val="24"/>
          <w:szCs w:val="24"/>
        </w:rPr>
      </w:pPr>
    </w:p>
    <w:p w14:paraId="0F3547EE" w14:textId="77777777" w:rsidR="00D25488" w:rsidRDefault="00D25488" w:rsidP="00C21F41">
      <w:pPr>
        <w:spacing w:after="0" w:line="240" w:lineRule="auto"/>
        <w:jc w:val="center"/>
        <w:rPr>
          <w:rFonts w:ascii="Arial" w:hAnsi="Arial" w:cs="Arial"/>
          <w:sz w:val="24"/>
          <w:szCs w:val="24"/>
        </w:rPr>
      </w:pPr>
    </w:p>
    <w:p w14:paraId="0A153408" w14:textId="77777777" w:rsidR="00D25488" w:rsidRDefault="00D25488" w:rsidP="00C21F41">
      <w:pPr>
        <w:spacing w:after="0" w:line="240" w:lineRule="auto"/>
        <w:jc w:val="center"/>
        <w:rPr>
          <w:rFonts w:ascii="Arial" w:hAnsi="Arial" w:cs="Arial"/>
          <w:sz w:val="24"/>
          <w:szCs w:val="24"/>
        </w:rPr>
      </w:pPr>
    </w:p>
    <w:p w14:paraId="6A79BDB8" w14:textId="77777777" w:rsidR="00C21F41" w:rsidRPr="00C21F41" w:rsidRDefault="00C21F41" w:rsidP="00C21F41">
      <w:pPr>
        <w:spacing w:after="0" w:line="240" w:lineRule="auto"/>
        <w:jc w:val="center"/>
        <w:rPr>
          <w:rFonts w:ascii="Arial" w:hAnsi="Arial" w:cs="Arial"/>
          <w:sz w:val="24"/>
          <w:szCs w:val="24"/>
        </w:rPr>
      </w:pPr>
      <w:r w:rsidRPr="00C21F41">
        <w:rPr>
          <w:rFonts w:ascii="Times New Roman" w:hAnsi="Times New Roman"/>
          <w:b/>
          <w:noProof/>
          <w:sz w:val="24"/>
          <w:szCs w:val="24"/>
        </w:rPr>
        <w:lastRenderedPageBreak/>
        <w:drawing>
          <wp:inline distT="0" distB="0" distL="0" distR="0" wp14:anchorId="79F4745E" wp14:editId="322131A9">
            <wp:extent cx="628650" cy="752475"/>
            <wp:effectExtent l="0" t="0" r="0"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tbl>
      <w:tblPr>
        <w:tblW w:w="0" w:type="auto"/>
        <w:tblLook w:val="01E0" w:firstRow="1" w:lastRow="1" w:firstColumn="1" w:lastColumn="1" w:noHBand="0" w:noVBand="0"/>
      </w:tblPr>
      <w:tblGrid>
        <w:gridCol w:w="8984"/>
      </w:tblGrid>
      <w:tr w:rsidR="00C21F41" w:rsidRPr="00C21F41" w14:paraId="7680E64B" w14:textId="77777777" w:rsidTr="00D25488">
        <w:tc>
          <w:tcPr>
            <w:tcW w:w="8984" w:type="dxa"/>
          </w:tcPr>
          <w:p w14:paraId="5B701921" w14:textId="77777777" w:rsidR="00C21F41" w:rsidRPr="00C21F41" w:rsidRDefault="00C21F41" w:rsidP="00C21F41">
            <w:pPr>
              <w:spacing w:after="0" w:line="240" w:lineRule="auto"/>
              <w:jc w:val="center"/>
              <w:rPr>
                <w:rFonts w:ascii="Times New Roman" w:hAnsi="Times New Roman"/>
                <w:b/>
                <w:sz w:val="24"/>
                <w:szCs w:val="24"/>
                <w:lang w:bidi="ru-RU"/>
              </w:rPr>
            </w:pPr>
            <w:r w:rsidRPr="00C21F41">
              <w:rPr>
                <w:rFonts w:ascii="Times New Roman" w:hAnsi="Times New Roman"/>
                <w:b/>
                <w:sz w:val="24"/>
                <w:szCs w:val="24"/>
              </w:rPr>
              <w:t xml:space="preserve">                       СОБРАНИЕ ДЕПУТАТОВ</w:t>
            </w:r>
          </w:p>
        </w:tc>
      </w:tr>
      <w:tr w:rsidR="00C21F41" w:rsidRPr="00C21F41" w14:paraId="05D8FE6B" w14:textId="77777777" w:rsidTr="00D25488">
        <w:tc>
          <w:tcPr>
            <w:tcW w:w="8984" w:type="dxa"/>
          </w:tcPr>
          <w:p w14:paraId="4A0FCD3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 xml:space="preserve">                         МУНИЦИПАЛЬНОГО ОБРАЗОВАНИЯ</w:t>
            </w:r>
          </w:p>
          <w:p w14:paraId="5B41C96B" w14:textId="77777777" w:rsidR="00C21F41" w:rsidRPr="00C21F41" w:rsidRDefault="00C21F41" w:rsidP="00C21F41">
            <w:pPr>
              <w:spacing w:after="0" w:line="240" w:lineRule="auto"/>
              <w:jc w:val="center"/>
              <w:rPr>
                <w:rFonts w:ascii="Times New Roman" w:hAnsi="Times New Roman"/>
                <w:b/>
                <w:sz w:val="24"/>
                <w:szCs w:val="24"/>
                <w:lang w:bidi="ru-RU"/>
              </w:rPr>
            </w:pPr>
            <w:r w:rsidRPr="00C21F41">
              <w:rPr>
                <w:rFonts w:ascii="Times New Roman" w:hAnsi="Times New Roman"/>
                <w:b/>
                <w:sz w:val="24"/>
                <w:szCs w:val="24"/>
                <w:lang w:bidi="ru-RU"/>
              </w:rPr>
              <w:t xml:space="preserve">                       ГОРОД БОЛОХОВО КИРЕЕВСКОГО РАЙОНА</w:t>
            </w:r>
          </w:p>
        </w:tc>
      </w:tr>
      <w:tr w:rsidR="00C21F41" w:rsidRPr="00C21F41" w14:paraId="04552DA6" w14:textId="77777777" w:rsidTr="00D25488">
        <w:tc>
          <w:tcPr>
            <w:tcW w:w="8984" w:type="dxa"/>
          </w:tcPr>
          <w:p w14:paraId="70A4FB9A" w14:textId="77777777" w:rsidR="00C21F41" w:rsidRPr="00C21F41" w:rsidRDefault="00C21F41" w:rsidP="00C21F41">
            <w:pPr>
              <w:spacing w:after="0" w:line="240" w:lineRule="auto"/>
              <w:jc w:val="center"/>
              <w:rPr>
                <w:rFonts w:ascii="Times New Roman" w:hAnsi="Times New Roman"/>
                <w:b/>
                <w:sz w:val="24"/>
                <w:szCs w:val="24"/>
                <w:lang w:bidi="ru-RU"/>
              </w:rPr>
            </w:pPr>
          </w:p>
        </w:tc>
      </w:tr>
      <w:tr w:rsidR="00C21F41" w:rsidRPr="00C21F41" w14:paraId="65C29D16" w14:textId="77777777" w:rsidTr="00D25488">
        <w:trPr>
          <w:trHeight w:val="211"/>
        </w:trPr>
        <w:tc>
          <w:tcPr>
            <w:tcW w:w="8984" w:type="dxa"/>
          </w:tcPr>
          <w:p w14:paraId="52C4DF98" w14:textId="77777777" w:rsidR="00C21F41" w:rsidRPr="00C21F41" w:rsidRDefault="00C21F41" w:rsidP="00C21F41">
            <w:pPr>
              <w:spacing w:after="0" w:line="240" w:lineRule="auto"/>
              <w:jc w:val="center"/>
              <w:rPr>
                <w:rFonts w:ascii="Times New Roman" w:hAnsi="Times New Roman"/>
                <w:b/>
                <w:sz w:val="24"/>
                <w:szCs w:val="24"/>
                <w:lang w:bidi="ru-RU"/>
              </w:rPr>
            </w:pPr>
          </w:p>
        </w:tc>
      </w:tr>
    </w:tbl>
    <w:p w14:paraId="7611512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РЕШЕНИЕ</w:t>
      </w:r>
    </w:p>
    <w:p w14:paraId="1162F7D3" w14:textId="77777777" w:rsidR="00C21F41" w:rsidRPr="00C21F41" w:rsidRDefault="00C21F41" w:rsidP="00C21F41">
      <w:pPr>
        <w:spacing w:after="0" w:line="240" w:lineRule="auto"/>
        <w:jc w:val="right"/>
        <w:rPr>
          <w:rFonts w:ascii="Times New Roman" w:hAnsi="Times New Roman"/>
          <w:b/>
          <w:sz w:val="24"/>
          <w:szCs w:val="24"/>
        </w:rPr>
      </w:pPr>
      <w:r w:rsidRPr="00C21F41">
        <w:rPr>
          <w:rFonts w:ascii="Times New Roman" w:hAnsi="Times New Roman"/>
          <w:b/>
          <w:sz w:val="24"/>
          <w:szCs w:val="24"/>
        </w:rPr>
        <w:t>ПРОЕКТ</w:t>
      </w:r>
    </w:p>
    <w:p w14:paraId="1CCA050A" w14:textId="77777777" w:rsidR="00C21F41" w:rsidRPr="00C21F41" w:rsidRDefault="00C21F41" w:rsidP="00C21F41">
      <w:pPr>
        <w:spacing w:after="0" w:line="240" w:lineRule="auto"/>
        <w:jc w:val="center"/>
        <w:rPr>
          <w:rFonts w:ascii="Times New Roman" w:hAnsi="Times New Roman"/>
          <w:sz w:val="26"/>
          <w:szCs w:val="26"/>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21F41" w:rsidRPr="00C21F41" w14:paraId="3A626F59" w14:textId="77777777" w:rsidTr="00D25488">
        <w:tc>
          <w:tcPr>
            <w:tcW w:w="5068" w:type="dxa"/>
          </w:tcPr>
          <w:p w14:paraId="0D300AA1" w14:textId="77777777" w:rsidR="00C21F41" w:rsidRPr="00C21F41" w:rsidRDefault="00C21F41" w:rsidP="00C21F41">
            <w:pPr>
              <w:spacing w:after="0" w:line="240" w:lineRule="auto"/>
              <w:jc w:val="center"/>
              <w:rPr>
                <w:sz w:val="26"/>
                <w:szCs w:val="26"/>
              </w:rPr>
            </w:pPr>
            <w:r w:rsidRPr="00C21F41">
              <w:rPr>
                <w:bCs/>
                <w:sz w:val="26"/>
                <w:szCs w:val="26"/>
              </w:rPr>
              <w:t>от «___» ______________ 2024 года</w:t>
            </w:r>
          </w:p>
        </w:tc>
        <w:tc>
          <w:tcPr>
            <w:tcW w:w="5069" w:type="dxa"/>
          </w:tcPr>
          <w:p w14:paraId="07148C99" w14:textId="77777777" w:rsidR="00C21F41" w:rsidRPr="00C21F41" w:rsidRDefault="00C21F41" w:rsidP="00C21F41">
            <w:pPr>
              <w:spacing w:after="0" w:line="240" w:lineRule="auto"/>
              <w:jc w:val="center"/>
              <w:rPr>
                <w:sz w:val="26"/>
                <w:szCs w:val="26"/>
              </w:rPr>
            </w:pPr>
            <w:r w:rsidRPr="00C21F41">
              <w:rPr>
                <w:bCs/>
                <w:sz w:val="26"/>
                <w:szCs w:val="26"/>
              </w:rPr>
              <w:t>№ ______</w:t>
            </w:r>
          </w:p>
        </w:tc>
      </w:tr>
    </w:tbl>
    <w:p w14:paraId="6D5671C9" w14:textId="77777777" w:rsidR="00C21F41" w:rsidRPr="00C21F41" w:rsidRDefault="00C21F41" w:rsidP="00C21F41">
      <w:pPr>
        <w:spacing w:after="0" w:line="240" w:lineRule="auto"/>
        <w:ind w:right="175"/>
        <w:jc w:val="center"/>
        <w:rPr>
          <w:rFonts w:ascii="Times New Roman" w:hAnsi="Times New Roman"/>
          <w:b/>
          <w:sz w:val="28"/>
          <w:szCs w:val="28"/>
        </w:rPr>
      </w:pPr>
    </w:p>
    <w:p w14:paraId="28581EA9" w14:textId="77777777" w:rsidR="00C21F41" w:rsidRPr="00C21F41" w:rsidRDefault="00C21F41" w:rsidP="00C21F41">
      <w:pPr>
        <w:spacing w:after="0" w:line="240" w:lineRule="auto"/>
        <w:ind w:right="175"/>
        <w:jc w:val="center"/>
        <w:rPr>
          <w:rFonts w:ascii="Times New Roman" w:hAnsi="Times New Roman"/>
          <w:b/>
          <w:sz w:val="28"/>
          <w:szCs w:val="28"/>
        </w:rPr>
      </w:pPr>
    </w:p>
    <w:p w14:paraId="579D0FF0" w14:textId="77777777" w:rsidR="00C21F41" w:rsidRPr="00C21F41" w:rsidRDefault="00C21F41" w:rsidP="00C21F41">
      <w:pPr>
        <w:spacing w:after="0" w:line="240" w:lineRule="auto"/>
        <w:ind w:right="175"/>
        <w:jc w:val="center"/>
        <w:rPr>
          <w:rFonts w:ascii="Times New Roman" w:hAnsi="Times New Roman"/>
          <w:b/>
          <w:sz w:val="28"/>
          <w:szCs w:val="28"/>
        </w:rPr>
      </w:pPr>
      <w:bookmarkStart w:id="0" w:name="_Hlk182321944"/>
      <w:r w:rsidRPr="00C21F41">
        <w:rPr>
          <w:rFonts w:ascii="Times New Roman" w:hAnsi="Times New Roman"/>
          <w:b/>
          <w:sz w:val="28"/>
          <w:szCs w:val="28"/>
        </w:rPr>
        <w:t xml:space="preserve">О проекте бюджета муниципального образования </w:t>
      </w:r>
    </w:p>
    <w:p w14:paraId="3F793C29" w14:textId="77777777" w:rsidR="00C21F41" w:rsidRPr="00C21F41" w:rsidRDefault="00C21F41" w:rsidP="00C21F41">
      <w:pPr>
        <w:spacing w:after="0" w:line="240" w:lineRule="auto"/>
        <w:ind w:firstLine="567"/>
        <w:jc w:val="center"/>
        <w:rPr>
          <w:rFonts w:ascii="Times New Roman" w:hAnsi="Times New Roman"/>
          <w:b/>
          <w:sz w:val="28"/>
          <w:szCs w:val="28"/>
        </w:rPr>
      </w:pPr>
      <w:r w:rsidRPr="00C21F41">
        <w:rPr>
          <w:rFonts w:ascii="Times New Roman" w:hAnsi="Times New Roman"/>
          <w:b/>
          <w:sz w:val="28"/>
          <w:szCs w:val="28"/>
        </w:rPr>
        <w:t>город Болохово Киреевского района на 2025 год и на плановый период 2026 и 2027 годов</w:t>
      </w:r>
    </w:p>
    <w:p w14:paraId="2905BFCC" w14:textId="77777777" w:rsidR="00C21F41" w:rsidRPr="00C21F41" w:rsidRDefault="00C21F41" w:rsidP="00C21F41">
      <w:pPr>
        <w:spacing w:after="0" w:line="240" w:lineRule="auto"/>
        <w:ind w:right="175"/>
        <w:jc w:val="center"/>
        <w:rPr>
          <w:rFonts w:ascii="Times New Roman" w:hAnsi="Times New Roman"/>
          <w:b/>
          <w:sz w:val="28"/>
          <w:szCs w:val="28"/>
        </w:rPr>
      </w:pPr>
    </w:p>
    <w:bookmarkEnd w:id="0"/>
    <w:p w14:paraId="5C9BB2D9" w14:textId="77777777" w:rsidR="00C21F41" w:rsidRPr="00C21F41" w:rsidRDefault="00C21F41" w:rsidP="00C21F41">
      <w:pPr>
        <w:tabs>
          <w:tab w:val="left" w:pos="567"/>
        </w:tabs>
        <w:spacing w:after="0" w:line="240" w:lineRule="auto"/>
        <w:ind w:right="176" w:firstLine="567"/>
        <w:jc w:val="both"/>
        <w:rPr>
          <w:rFonts w:ascii="Times New Roman" w:hAnsi="Times New Roman"/>
          <w:b/>
          <w:sz w:val="26"/>
          <w:szCs w:val="26"/>
        </w:rPr>
      </w:pPr>
      <w:r w:rsidRPr="00C21F41">
        <w:rPr>
          <w:rFonts w:ascii="Times New Roman" w:hAnsi="Times New Roman"/>
          <w:sz w:val="26"/>
          <w:szCs w:val="26"/>
        </w:rPr>
        <w:t>Рассмотрев основные направления бюджетной и налоговой политики муниципального образования город Болохово Киреевского района, основные характеристики местного бюджета, руководствуясь пунктом 1 статьи 28  Устава муниципального образования город Болохово Киреевского района, Положением «О бюджетном процессе в муниципальном образовании город Болохово Киреевского района», утвержденным Решением Собрания депутатов муниципального образования город Болохово Киреевского района № 7-35 от 29.09.2009 года, Бюджетным Кодексом РФ, Собрание депутатов муниципального образования город Болохово Киреевского района   РЕШИЛО:</w:t>
      </w:r>
    </w:p>
    <w:p w14:paraId="5C292272" w14:textId="77777777" w:rsidR="00C21F41" w:rsidRPr="00C21F41" w:rsidRDefault="00C21F41" w:rsidP="00C21F41">
      <w:pPr>
        <w:autoSpaceDE w:val="0"/>
        <w:autoSpaceDN w:val="0"/>
        <w:adjustRightInd w:val="0"/>
        <w:spacing w:after="0" w:line="240" w:lineRule="auto"/>
        <w:ind w:right="175" w:firstLine="567"/>
        <w:jc w:val="both"/>
        <w:rPr>
          <w:rFonts w:ascii="Times New Roman" w:hAnsi="Times New Roman"/>
          <w:sz w:val="26"/>
          <w:szCs w:val="26"/>
        </w:rPr>
      </w:pPr>
      <w:r w:rsidRPr="00C21F41">
        <w:rPr>
          <w:rFonts w:ascii="Times New Roman" w:hAnsi="Times New Roman"/>
          <w:b/>
          <w:sz w:val="26"/>
          <w:szCs w:val="26"/>
        </w:rPr>
        <w:t>Статья 1.</w:t>
      </w:r>
    </w:p>
    <w:p w14:paraId="311B53AB"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 Утвердить основные характеристики бюджета муниципального образования город Болохово Киреевского района на 2025 год:</w:t>
      </w:r>
    </w:p>
    <w:p w14:paraId="0065A25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 xml:space="preserve">1) общий объем доходов бюджета муниципального образования город Болохово Киреевского района в </w:t>
      </w:r>
      <w:r w:rsidRPr="00C21F41">
        <w:rPr>
          <w:rFonts w:ascii="Times New Roman" w:hAnsi="Times New Roman"/>
          <w:color w:val="000000"/>
          <w:sz w:val="26"/>
          <w:szCs w:val="26"/>
        </w:rPr>
        <w:t xml:space="preserve">сумме </w:t>
      </w:r>
      <w:r w:rsidRPr="00C21F41">
        <w:rPr>
          <w:rFonts w:ascii="Times New Roman" w:hAnsi="Times New Roman"/>
          <w:sz w:val="26"/>
          <w:szCs w:val="26"/>
        </w:rPr>
        <w:t>39836834,27рубля;</w:t>
      </w:r>
    </w:p>
    <w:p w14:paraId="56108CB6"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2)общий объем расходов бюджета муниципального образования город Болохово Киреевского района в сумме 41940465,00рубля;</w:t>
      </w:r>
    </w:p>
    <w:p w14:paraId="53F2FE0E"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3) дефицит бюджета муниципального образования город Болохово Киреевского район на 2024 год в сумме 2103630,73 рубля.</w:t>
      </w:r>
    </w:p>
    <w:p w14:paraId="2C094271"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 Утвердить основные характеристики бюджета муниципального образования город Болохово Киреевского района на 2026 и на 2027 годы:</w:t>
      </w:r>
    </w:p>
    <w:p w14:paraId="7A46BD58" w14:textId="77777777" w:rsidR="00C21F41" w:rsidRPr="00C21F41" w:rsidRDefault="00C21F41" w:rsidP="00C21F41">
      <w:pPr>
        <w:spacing w:after="0" w:line="240" w:lineRule="auto"/>
        <w:ind w:right="175" w:firstLine="567"/>
        <w:jc w:val="both"/>
        <w:rPr>
          <w:rFonts w:ascii="Times New Roman" w:hAnsi="Times New Roman"/>
          <w:color w:val="FF0000"/>
          <w:sz w:val="26"/>
          <w:szCs w:val="26"/>
        </w:rPr>
      </w:pPr>
      <w:r w:rsidRPr="00C21F41">
        <w:rPr>
          <w:rFonts w:ascii="Times New Roman" w:hAnsi="Times New Roman"/>
          <w:sz w:val="26"/>
          <w:szCs w:val="26"/>
        </w:rPr>
        <w:t>1) общий объем доходов бюджета муниципального образования город Болохово Киреевского района на 2026 год в сумме 66934271,84 рубля, на 2027 год в сумме 42269477,01 рубля;</w:t>
      </w:r>
    </w:p>
    <w:p w14:paraId="06DAC013"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 общий объем расходов бюджета муниципального образования город Болохово Киреевского района на 2026 год в сумме 66916078,88 рубля, в том числе условно утвержденные расходы в сумме 18192,96 рубля; на 2027 год в сумме 42269477,01рубля, в том числе условно утвержденные расходы в сумме 0,00 рубля.</w:t>
      </w:r>
    </w:p>
    <w:p w14:paraId="110749FC"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3) дефицит бюджета муниципального образования город Болохово Киреевского район на 2026 год в сумме 0,00 рубля и на 2027 год в сумме 0,00 рубля.</w:t>
      </w:r>
    </w:p>
    <w:p w14:paraId="5FADFB0C"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b/>
          <w:sz w:val="26"/>
          <w:szCs w:val="26"/>
        </w:rPr>
        <w:lastRenderedPageBreak/>
        <w:t>Статья 2.</w:t>
      </w:r>
    </w:p>
    <w:p w14:paraId="3084E589"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Доходы бюджета муниципального образования город Болохово Киреевского района, поступающие в 2025 году и плановом периоде 2026 и 2027годов, формируются за счет федеральных  налогов и сборов, налогов, предусмотренных специальными налоговыми режимами, региональных  налогов и сборов и налоговых доходов, в соответствии с нормативами, установленными Бюджетным Кодексом Российской Федерации, неналоговых доходов, в соответствии с законодательством Российской Федерации и Тульской области,</w:t>
      </w:r>
      <w:r w:rsidRPr="00C21F41">
        <w:rPr>
          <w:rFonts w:ascii="Times New Roman" w:hAnsi="Times New Roman"/>
          <w:sz w:val="24"/>
          <w:szCs w:val="24"/>
        </w:rPr>
        <w:t xml:space="preserve"> за счет</w:t>
      </w:r>
      <w:r w:rsidRPr="00C21F41">
        <w:rPr>
          <w:rFonts w:ascii="Times New Roman" w:hAnsi="Times New Roman"/>
          <w:sz w:val="26"/>
          <w:szCs w:val="26"/>
        </w:rPr>
        <w:t xml:space="preserve"> местных налогов, устанавливаемых Собранием депутатов муниципального образования город Болохово Киреевского района, а также от безвозмездных поступлений от бюджетов разных уровней.</w:t>
      </w:r>
    </w:p>
    <w:p w14:paraId="75667B01"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 xml:space="preserve">Статья 3. </w:t>
      </w:r>
    </w:p>
    <w:p w14:paraId="7789C514" w14:textId="77777777" w:rsidR="00C21F41" w:rsidRPr="00C21F41" w:rsidRDefault="00C21F41" w:rsidP="00C21F41">
      <w:pPr>
        <w:spacing w:after="0" w:line="240" w:lineRule="auto"/>
        <w:ind w:right="175" w:firstLine="567"/>
        <w:jc w:val="both"/>
        <w:rPr>
          <w:rFonts w:ascii="Times New Roman" w:hAnsi="Times New Roman"/>
          <w:i/>
          <w:sz w:val="26"/>
          <w:szCs w:val="26"/>
        </w:rPr>
      </w:pPr>
      <w:r w:rsidRPr="00C21F41">
        <w:rPr>
          <w:rFonts w:ascii="Times New Roman" w:hAnsi="Times New Roman"/>
          <w:sz w:val="26"/>
          <w:szCs w:val="26"/>
        </w:rPr>
        <w:t>В целях обеспечения своевременного зачисления платежей в бюджет муниципального образования город Болохово Киреевского района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а также в целях  кассового обслуживания исполнения бюджета муниципального образования город Болохово Киреевского района, администрация муниципального образования город Болохово Киреевского района вправе заключать соответствующие соглашения с  отделом № 3 УФК по Тульской области.</w:t>
      </w:r>
    </w:p>
    <w:p w14:paraId="7B5A89DF"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4.</w:t>
      </w:r>
    </w:p>
    <w:p w14:paraId="5B6828B8"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1.Утвердить перечень главных распорядителей бюджетных средств бюджета муниципального образования город Болохово Киреевского района согласно приложению 1 к настоящему решению.</w:t>
      </w:r>
    </w:p>
    <w:p w14:paraId="45EF0CA9"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2.Утвердить перечень получателей средств бюджета муниципального образования город Болохово Киреевского района согласно приложению 2 к настоящему решению</w:t>
      </w:r>
    </w:p>
    <w:p w14:paraId="7EC585DC"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5.</w:t>
      </w:r>
    </w:p>
    <w:p w14:paraId="7AAD3A49" w14:textId="77777777" w:rsidR="00C21F41" w:rsidRPr="00C21F41" w:rsidRDefault="00C21F41" w:rsidP="00C21F41">
      <w:pPr>
        <w:spacing w:after="0" w:line="240" w:lineRule="auto"/>
        <w:ind w:right="175" w:firstLine="567"/>
        <w:contextualSpacing/>
        <w:jc w:val="both"/>
        <w:rPr>
          <w:rFonts w:ascii="Times New Roman" w:hAnsi="Times New Roman"/>
          <w:sz w:val="26"/>
          <w:szCs w:val="26"/>
        </w:rPr>
      </w:pPr>
      <w:r w:rsidRPr="00C21F41">
        <w:rPr>
          <w:rFonts w:ascii="Times New Roman" w:hAnsi="Times New Roman"/>
          <w:sz w:val="26"/>
          <w:szCs w:val="26"/>
        </w:rPr>
        <w:t>Главные распорядители бюджетных средств муниципального образования город Болохово Киреевского района,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бюджет муниципального образования город Болохово Киреевского района.</w:t>
      </w:r>
    </w:p>
    <w:p w14:paraId="62A1FBFA"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6.</w:t>
      </w:r>
    </w:p>
    <w:p w14:paraId="7B4C9097"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Доходы от сдачи в аренду имущества, находящегося в муниципальной собственности муниципального образования город Болохово Киреевского района в полном объеме учитываются в доходах бюджета муниципального образования город Болохово Киреевского района.</w:t>
      </w:r>
    </w:p>
    <w:p w14:paraId="4353EAD7" w14:textId="77777777" w:rsidR="00C21F41" w:rsidRPr="00C21F41" w:rsidRDefault="00C21F41" w:rsidP="00C21F41">
      <w:pPr>
        <w:spacing w:after="0" w:line="240" w:lineRule="auto"/>
        <w:ind w:right="175"/>
        <w:jc w:val="both"/>
        <w:rPr>
          <w:rFonts w:ascii="Times New Roman" w:hAnsi="Times New Roman"/>
          <w:b/>
          <w:sz w:val="26"/>
          <w:szCs w:val="26"/>
        </w:rPr>
      </w:pPr>
    </w:p>
    <w:p w14:paraId="056508DC"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7.</w:t>
      </w:r>
    </w:p>
    <w:p w14:paraId="10118FBB"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1.Учесть в бюджете муниципального образования город Болохово Киреевского района на 2025 год и плановый период 2026 и 2027годов поступления доходов согласно приложению 3 к настоящему решению.</w:t>
      </w:r>
    </w:p>
    <w:p w14:paraId="0CC3A811"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2.Утвердить общий объем безвозмездных поступлений, полученных из бюджета муниципального образования Киреевский район в 2025 году в сумме 15967975,75 рубля, в 2026 году 42072205,76 рубля, в 2027 году в сумме 16467376,77 рубля.</w:t>
      </w:r>
    </w:p>
    <w:p w14:paraId="49135151"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lastRenderedPageBreak/>
        <w:t>3.Учесть в доходах бюджета муниципального образования город Болохово Киреевского района поступления иных межбюджетных трансфертов из бюджета муниципального образования Киреевский район в 2025 году в сумме 7760261,46 рубля, в 2026 году в сумме 33632764,04 рубля, в 2027 году в сумме 7912930,89 рубля согласно приложению 4к настоящему решению.</w:t>
      </w:r>
    </w:p>
    <w:p w14:paraId="052372A9"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4.Не использованные в 2025 году иные межбюджетные трансферты, перечисленные из бюджета муниципального образования Киреевский район в бюджет муниципального образования город Болохово Киреевского района на осуществление части полномочий, подлежат возврату в декабре 2025 года  с лицевого счета администрации муниципального образования город Болохово Киреевского района на счет финансового управления администрации муниципального образования Киреевский район.</w:t>
      </w:r>
    </w:p>
    <w:p w14:paraId="3BF275E4"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 xml:space="preserve"> Статья 8.</w:t>
      </w:r>
    </w:p>
    <w:p w14:paraId="5FA18404"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1.Утвердить в пределах общего объема расходов распределение ассигнований бюджета муниципального образования город Болохово Киреевского района на 2025 год по разделам, подразделам, целевым статьям и видам функциональной классификации расходов бюджетов Российской Федерации согласно приложению 5 к настоящему решению.</w:t>
      </w:r>
    </w:p>
    <w:p w14:paraId="525285A3"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2.Утвердить в пределах общего объема расходов распределение ассигнований бюджета муниципального образования город Болохово Киреевского района на плановый период 2026 и 2027 годов по разделам, подразделам, целевым статьям и видам функциональной классификации расходов бюджетов Российской Федерации согласно приложению 6 к настоящему решению.</w:t>
      </w:r>
    </w:p>
    <w:p w14:paraId="42DDA58B"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3.Утвердить общий объем межбюджетных трансфертов, предоставляемых бюджету района на 2025 год в сумме 737330,97 рубля, на 2026 год в сумме 737330,97 рубля, на 2027 год в сумме 737330,97 рубля, согласно приложению 7 к настоящему решению.</w:t>
      </w:r>
    </w:p>
    <w:p w14:paraId="4C248B7B"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4.Утвердить ведомственную структуру расходов бюджета муниципального образования город Болохово Киреевского района на 2025 год согласно приложению 8 к настоящему решению.</w:t>
      </w:r>
    </w:p>
    <w:p w14:paraId="3107BA3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5.Утвердить ведомственную структуру расходов бюджета муниципального образования город Болохово Киреевского района на плановый период 2026 и 2027 годов согласно приложению 9 к настоящему решению.</w:t>
      </w:r>
    </w:p>
    <w:p w14:paraId="107E886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 xml:space="preserve">6.Утвердить общий объем бюджетных ассигнований бюджета муниципального образования на исполнение публичных нормативных обязательств на 2025 год в сумме </w:t>
      </w:r>
      <w:bookmarkStart w:id="1" w:name="_Hlk182238358"/>
      <w:r w:rsidRPr="00C21F41">
        <w:rPr>
          <w:rFonts w:ascii="Times New Roman" w:hAnsi="Times New Roman"/>
          <w:sz w:val="26"/>
          <w:szCs w:val="26"/>
        </w:rPr>
        <w:t xml:space="preserve">237259,16 </w:t>
      </w:r>
      <w:bookmarkEnd w:id="1"/>
      <w:r w:rsidRPr="00C21F41">
        <w:rPr>
          <w:rFonts w:ascii="Times New Roman" w:hAnsi="Times New Roman"/>
          <w:sz w:val="26"/>
          <w:szCs w:val="26"/>
        </w:rPr>
        <w:t>рубля, на 2026 год в сумме 237259,16   рубля, на 2027 год в сумме 237259,16  рубля</w:t>
      </w:r>
    </w:p>
    <w:p w14:paraId="6142828C"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 xml:space="preserve">Статья 9. </w:t>
      </w:r>
    </w:p>
    <w:p w14:paraId="4F970D2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1.Предусмотреть в составе расходов бюджета муниципального образования город Болохово Киреевского района резервный фонд в размере на 2025 год – 125000,00 рубля, на 2026 год -  125000,00рубля, на 2027 год –125000,00 рубля на  финансирование  непредвиденных  расходов, в том числе на проведение аварийно-восстановительных работ, иных мероприятий, связанных с ликвидацией последствий стихийных бедствий и других чрезвычайных ситуаций.</w:t>
      </w:r>
    </w:p>
    <w:p w14:paraId="70DF5D6A"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2.Порядок использования средств резервного фонда устанавливается администрацией муниципального образования город Болохово Киреевского район.</w:t>
      </w:r>
    </w:p>
    <w:p w14:paraId="440F8EB7"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10.</w:t>
      </w:r>
    </w:p>
    <w:p w14:paraId="23E2C8D7"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1.Установить следующие параметры муниципального долга муниципального образования:</w:t>
      </w:r>
    </w:p>
    <w:p w14:paraId="4E3FA916"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lastRenderedPageBreak/>
        <w:t>1)верхний предел муниципального внутреннего долга муниципального образования по состоянию на 1 января 2026 года в сумме 2103630,73 рубля, в том числе верхний предел муниципального внутреннего долга по муниципальным гарантиям 0,00 рубля;</w:t>
      </w:r>
    </w:p>
    <w:p w14:paraId="7B4687AE"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2)верхний предел муниципального внутреннего долга муниципального образования по состоянию на 1 января 2027 года в 2103630,73 рубля, в том числе верхний предел муниципального внутреннего долга по муниципальным гарантиям 0,00 рубля;</w:t>
      </w:r>
    </w:p>
    <w:p w14:paraId="5BD0247B"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3)верхний предел муниципального внутреннего долга муниципального образования по состоянию на 1 января 2028 года в сумме 2103630,73 рубля, в том числе верхний предел муниципального внутреннего долга по муниципальным гарантиям 0,00 рубля;</w:t>
      </w:r>
    </w:p>
    <w:p w14:paraId="5B146FB4"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 xml:space="preserve">2.Утвердить программу муниципальных внутренних заимствований муниципального образования на 2025 год и плановый период 2026 и 2027 годов согласно приложению 10 к настоящему решению. </w:t>
      </w:r>
    </w:p>
    <w:p w14:paraId="3A0E313F"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 xml:space="preserve">3.Утвердить программу муниципальных гарантий муниципального       образования город Болохово Киреевского района в валюте Российской Федерации на 2025 год и на плановый период 2026 и 2027 годов согласно приложению 13 к настоящему решению. </w:t>
      </w:r>
    </w:p>
    <w:p w14:paraId="4D840418"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11.</w:t>
      </w:r>
    </w:p>
    <w:p w14:paraId="5C9DEE2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1.Утвердить источники внутреннего финансирования дефицита бюджета город Болохово Киреевского района на 2025 год и на плановый период 2026 и 2027 годов согласно приложению 11к настоящему решению.</w:t>
      </w:r>
    </w:p>
    <w:p w14:paraId="31C5208F"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2.Муниципальное образование город Болохово Киреевского района вправе направлять на погашение муниципальных долговых обязательств изменение остатков средств на счетах по учету средств бюджета.</w:t>
      </w:r>
    </w:p>
    <w:p w14:paraId="727EED1B"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12.</w:t>
      </w:r>
    </w:p>
    <w:p w14:paraId="0A5B18E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Установить, что уполномоченным органом по информационному обмену администратора доходов бюджета муниципального образования город Болохово Киреевского района с Управлением Федерального казначейства по Тульской области является финансовое управление администрации муниципального образования Киреевский район.</w:t>
      </w:r>
    </w:p>
    <w:p w14:paraId="63D60AC9"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13.</w:t>
      </w:r>
    </w:p>
    <w:p w14:paraId="2568B0D1"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 Установить, что получателями средств бюджета муниципального образования Киреевский район осуществляется заключение и последующая оплата денежных обязательств по контрактам (договорам) о поставке товаров, выполнении работ и оказания услуг, в пределах доведённых им в установленном порядке соответствующих лимитов бюджетных обязательств.</w:t>
      </w:r>
    </w:p>
    <w:p w14:paraId="3C53F5B4"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 В случае принятия получателями средств бюджета муниципального образования Киреевский район обязательств по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контракты (договора) о поставке товаров, выполнении работ и оказании услуг не подлежат оплате за счет средств бюджета муниципального образования.</w:t>
      </w:r>
    </w:p>
    <w:p w14:paraId="7C05C192" w14:textId="77777777" w:rsidR="00C21F41" w:rsidRPr="00C21F41" w:rsidRDefault="00C21F41" w:rsidP="00C21F41">
      <w:pPr>
        <w:spacing w:after="0" w:line="240" w:lineRule="auto"/>
        <w:ind w:firstLine="567"/>
        <w:jc w:val="both"/>
        <w:rPr>
          <w:rFonts w:ascii="Times New Roman" w:hAnsi="Times New Roman"/>
          <w:bCs/>
          <w:sz w:val="26"/>
          <w:szCs w:val="26"/>
        </w:rPr>
      </w:pPr>
      <w:r w:rsidRPr="00C21F41">
        <w:rPr>
          <w:rFonts w:ascii="Times New Roman" w:hAnsi="Times New Roman"/>
          <w:sz w:val="26"/>
          <w:szCs w:val="26"/>
        </w:rPr>
        <w:t>3. </w:t>
      </w:r>
      <w:r w:rsidRPr="00C21F41">
        <w:rPr>
          <w:rFonts w:ascii="Times New Roman" w:hAnsi="Times New Roman"/>
          <w:bCs/>
          <w:sz w:val="26"/>
          <w:szCs w:val="26"/>
        </w:rPr>
        <w:t>Установить, что получателями средств бюджета муниципального образования при заключении муниципальных контрактов (договоров) о поставке товаров, выполнение работ и оказание услуг вправе, предусматривать авансовые платежи:</w:t>
      </w:r>
    </w:p>
    <w:p w14:paraId="03DFED50" w14:textId="77777777" w:rsidR="00C21F41" w:rsidRPr="00C21F41" w:rsidRDefault="00C21F41" w:rsidP="00C21F41">
      <w:pPr>
        <w:spacing w:after="0" w:line="240" w:lineRule="auto"/>
        <w:ind w:right="175"/>
        <w:jc w:val="both"/>
        <w:rPr>
          <w:rFonts w:ascii="Times New Roman" w:hAnsi="Times New Roman"/>
          <w:bCs/>
          <w:sz w:val="26"/>
          <w:szCs w:val="26"/>
        </w:rPr>
      </w:pPr>
      <w:r w:rsidRPr="00C21F41">
        <w:rPr>
          <w:rFonts w:ascii="Times New Roman" w:hAnsi="Times New Roman"/>
          <w:bCs/>
          <w:sz w:val="26"/>
          <w:szCs w:val="26"/>
        </w:rPr>
        <w:t xml:space="preserve">         1) 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о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14:paraId="409FBF8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bCs/>
          <w:sz w:val="26"/>
          <w:szCs w:val="26"/>
        </w:rPr>
        <w:t xml:space="preserve">        2) в размере, не превышающим 50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по остальным муниципальным контрактам (договорам)</w:t>
      </w:r>
      <w:r w:rsidRPr="00C21F41">
        <w:rPr>
          <w:rFonts w:ascii="Times New Roman" w:hAnsi="Times New Roman"/>
          <w:sz w:val="26"/>
          <w:szCs w:val="26"/>
        </w:rPr>
        <w:t xml:space="preserve">4.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14:paraId="4B825622"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 xml:space="preserve">Статья 14. </w:t>
      </w:r>
    </w:p>
    <w:p w14:paraId="622F3EE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1.Установить, что остатки собственных средств бюджета муниципального образования на начало текущего финансового года могут направляться в текущем году на покрытие временных кассовых разрывов.</w:t>
      </w:r>
    </w:p>
    <w:p w14:paraId="498C0020"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2.Установить, что неиспользованные по состоянию на 1 января 2025 года остатки межбюджетных трансфертов, предоставленных из бюджета муниципального образования Киреевский район бюджету муниципального образования город Болохово Киреевского района в форме субвенций и иных межбюджетных трансфертов, имеющих целевое назначение, подлежат возврату в бюджет района в течение первых 10 рабочих дней 2025 года.</w:t>
      </w:r>
    </w:p>
    <w:p w14:paraId="1AEDA2EB"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3.Установить</w:t>
      </w:r>
      <w:r w:rsidRPr="00C21F41">
        <w:rPr>
          <w:rFonts w:ascii="Times New Roman" w:hAnsi="Times New Roman"/>
          <w:b/>
          <w:sz w:val="26"/>
          <w:szCs w:val="26"/>
        </w:rPr>
        <w:t xml:space="preserve">, </w:t>
      </w:r>
      <w:r w:rsidRPr="00C21F41">
        <w:rPr>
          <w:rFonts w:ascii="Times New Roman" w:hAnsi="Times New Roman"/>
          <w:sz w:val="26"/>
          <w:szCs w:val="26"/>
        </w:rPr>
        <w:t>что в ходе исполнения настоящего решения по представлению получателей средств бюджета муниципального образования город Болохово Киреевского района отдел экономики и финансов администрации муниципального образования Киреевский район вправе вносить изменения в сводную бюджетную роспись в случаях, установленных статьёй 217 Бюджетного кодекса Российской Федерации и решением Собрания депутатов муниципального образования город Болохово Киреевского района №7-35 от 29.09.2009 года «О положении «О бюджетном процессе в муниципальном образовании город Болохово Киреевского района».</w:t>
      </w:r>
    </w:p>
    <w:p w14:paraId="298FDC4D"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4.</w:t>
      </w:r>
      <w:r w:rsidRPr="00C21F41">
        <w:rPr>
          <w:rFonts w:ascii="Times New Roman" w:hAnsi="Times New Roman"/>
          <w:bCs/>
          <w:sz w:val="26"/>
          <w:szCs w:val="26"/>
        </w:rPr>
        <w:t>Установить, что доходы, фактически полученные при исполнении бюджета муниципального образования в 2025 году сверх утвержденных в соответствии со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внесение изменений в настоящее решение</w:t>
      </w:r>
    </w:p>
    <w:p w14:paraId="0F034207"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15.</w:t>
      </w:r>
    </w:p>
    <w:p w14:paraId="0B08C809"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Муниципальное образование город Болохово Киреевского района не вправе принимать решения, приводящие к увеличению в 2025 году численности муниципальных служащих, а также  работников муниципальных казенных учреждений муниципального образования город Болохово Киреевского района без расширения полномочий и функций.</w:t>
      </w:r>
    </w:p>
    <w:p w14:paraId="6AEEAB4D"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Статья 16.</w:t>
      </w:r>
    </w:p>
    <w:p w14:paraId="612EA55A"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 xml:space="preserve">Утвердить перечень и объем бюджетных ассигнований бюджета муниципального образования город Болохово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город Болохово Киреевского района на 2025 год и на плановый период 2026 и 2027 годов согласно приложению № 12 к настоящему решению.  </w:t>
      </w:r>
    </w:p>
    <w:p w14:paraId="558A5B9D" w14:textId="77777777" w:rsidR="00C21F41" w:rsidRPr="00C21F41" w:rsidRDefault="00C21F41" w:rsidP="00C21F41">
      <w:pPr>
        <w:spacing w:after="0" w:line="240" w:lineRule="auto"/>
        <w:ind w:right="175"/>
        <w:jc w:val="both"/>
        <w:rPr>
          <w:rFonts w:ascii="Times New Roman" w:hAnsi="Times New Roman"/>
          <w:b/>
          <w:sz w:val="26"/>
          <w:szCs w:val="26"/>
        </w:rPr>
      </w:pPr>
    </w:p>
    <w:p w14:paraId="37E981C8"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 xml:space="preserve">Статья 17. </w:t>
      </w:r>
    </w:p>
    <w:p w14:paraId="1424B724"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Контроль за исполнением настоящего решения возложить на комиссию по экономике и бюджету Собрания депутатов муниципального образования город Болохово Киреевского района.</w:t>
      </w:r>
    </w:p>
    <w:p w14:paraId="5F929F9E" w14:textId="77777777" w:rsidR="00C21F41" w:rsidRPr="00C21F41" w:rsidRDefault="00C21F41" w:rsidP="00C21F41">
      <w:pPr>
        <w:spacing w:after="0" w:line="240" w:lineRule="auto"/>
        <w:ind w:right="175"/>
        <w:jc w:val="both"/>
        <w:rPr>
          <w:rFonts w:ascii="Times New Roman" w:hAnsi="Times New Roman"/>
          <w:b/>
          <w:sz w:val="26"/>
          <w:szCs w:val="26"/>
        </w:rPr>
      </w:pPr>
    </w:p>
    <w:p w14:paraId="17024B70" w14:textId="77777777" w:rsidR="00C21F41" w:rsidRPr="00C21F41" w:rsidRDefault="00C21F41" w:rsidP="00C21F41">
      <w:pPr>
        <w:spacing w:after="0" w:line="240" w:lineRule="auto"/>
        <w:ind w:right="175" w:firstLine="567"/>
        <w:jc w:val="both"/>
        <w:rPr>
          <w:rFonts w:ascii="Times New Roman" w:hAnsi="Times New Roman"/>
          <w:b/>
          <w:sz w:val="26"/>
          <w:szCs w:val="26"/>
        </w:rPr>
      </w:pPr>
      <w:r w:rsidRPr="00C21F41">
        <w:rPr>
          <w:rFonts w:ascii="Times New Roman" w:hAnsi="Times New Roman"/>
          <w:b/>
          <w:sz w:val="26"/>
          <w:szCs w:val="26"/>
        </w:rPr>
        <w:t xml:space="preserve">Статья 18. </w:t>
      </w:r>
    </w:p>
    <w:p w14:paraId="4E14D5C3" w14:textId="77777777" w:rsidR="00C21F41" w:rsidRPr="00C21F41" w:rsidRDefault="00C21F41" w:rsidP="00C21F41">
      <w:pPr>
        <w:spacing w:after="0" w:line="240" w:lineRule="auto"/>
        <w:ind w:right="175" w:firstLine="567"/>
        <w:jc w:val="both"/>
        <w:rPr>
          <w:rFonts w:ascii="Times New Roman" w:hAnsi="Times New Roman"/>
          <w:sz w:val="26"/>
          <w:szCs w:val="26"/>
        </w:rPr>
      </w:pPr>
      <w:r w:rsidRPr="00C21F41">
        <w:rPr>
          <w:rFonts w:ascii="Times New Roman" w:hAnsi="Times New Roman"/>
          <w:sz w:val="26"/>
          <w:szCs w:val="26"/>
        </w:rPr>
        <w:t>Настоящее решение вступает в силу с 1 января 2025 года и подлежит обязательному обнародованию и размещению на сайте муниципального образованию Киреевский район в разделе муниципального образования город Болохово Киреевский район.</w:t>
      </w:r>
    </w:p>
    <w:p w14:paraId="10597E06"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54445A09"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5D3EEB67"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51D9A9FB"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265ADAAD" w14:textId="77777777" w:rsidR="00C21F41" w:rsidRPr="00C21F41" w:rsidRDefault="00C21F41" w:rsidP="00C21F41">
      <w:pPr>
        <w:spacing w:after="0" w:line="240" w:lineRule="auto"/>
        <w:ind w:right="175"/>
        <w:jc w:val="both"/>
        <w:rPr>
          <w:rFonts w:ascii="Times New Roman" w:hAnsi="Times New Roman"/>
          <w:sz w:val="26"/>
          <w:szCs w:val="26"/>
        </w:rPr>
      </w:pPr>
      <w:r w:rsidRPr="00C21F41">
        <w:rPr>
          <w:rFonts w:ascii="Times New Roman" w:hAnsi="Times New Roman"/>
          <w:sz w:val="26"/>
          <w:szCs w:val="26"/>
        </w:rPr>
        <w:t>Глава муниципального образования</w:t>
      </w:r>
    </w:p>
    <w:p w14:paraId="0683E62F" w14:textId="77777777" w:rsidR="00C21F41" w:rsidRPr="00C21F41" w:rsidRDefault="00C21F41" w:rsidP="00C21F41">
      <w:pPr>
        <w:spacing w:after="0" w:line="240" w:lineRule="auto"/>
        <w:ind w:right="175"/>
        <w:jc w:val="both"/>
        <w:rPr>
          <w:rFonts w:ascii="Times New Roman" w:hAnsi="Times New Roman"/>
          <w:sz w:val="26"/>
          <w:szCs w:val="26"/>
        </w:rPr>
      </w:pPr>
      <w:r w:rsidRPr="00C21F41">
        <w:rPr>
          <w:rFonts w:ascii="Times New Roman" w:hAnsi="Times New Roman"/>
          <w:sz w:val="26"/>
          <w:szCs w:val="26"/>
        </w:rPr>
        <w:t>город Болохово Киреевского района                                             Л.Д. Астахова</w:t>
      </w:r>
    </w:p>
    <w:p w14:paraId="0D22498E"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776C9411"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1B7934F5" w14:textId="77777777" w:rsidR="00C21F41" w:rsidRPr="00C21F41" w:rsidRDefault="00C21F41" w:rsidP="00C21F41">
      <w:pPr>
        <w:spacing w:after="0" w:line="240" w:lineRule="auto"/>
        <w:ind w:right="175" w:firstLine="567"/>
        <w:jc w:val="both"/>
        <w:rPr>
          <w:rFonts w:ascii="Times New Roman" w:hAnsi="Times New Roman"/>
          <w:sz w:val="26"/>
          <w:szCs w:val="26"/>
        </w:rPr>
      </w:pPr>
    </w:p>
    <w:p w14:paraId="13F15A52" w14:textId="77777777" w:rsidR="00C21F41" w:rsidRDefault="00C21F41" w:rsidP="00C21F41">
      <w:pPr>
        <w:spacing w:after="0" w:line="240" w:lineRule="auto"/>
        <w:rPr>
          <w:rFonts w:ascii="Arial" w:hAnsi="Arial" w:cs="Arial"/>
          <w:sz w:val="24"/>
          <w:szCs w:val="24"/>
        </w:rPr>
      </w:pPr>
    </w:p>
    <w:p w14:paraId="2D22C1EC" w14:textId="77777777" w:rsidR="00D25488" w:rsidRDefault="00D25488" w:rsidP="00C21F41">
      <w:pPr>
        <w:spacing w:after="0" w:line="240" w:lineRule="auto"/>
        <w:rPr>
          <w:rFonts w:ascii="Arial" w:hAnsi="Arial" w:cs="Arial"/>
          <w:sz w:val="24"/>
          <w:szCs w:val="24"/>
        </w:rPr>
      </w:pPr>
    </w:p>
    <w:p w14:paraId="2976552D" w14:textId="77777777" w:rsidR="00D25488" w:rsidRDefault="00D25488" w:rsidP="00C21F41">
      <w:pPr>
        <w:spacing w:after="0" w:line="240" w:lineRule="auto"/>
        <w:rPr>
          <w:rFonts w:ascii="Arial" w:hAnsi="Arial" w:cs="Arial"/>
          <w:sz w:val="24"/>
          <w:szCs w:val="24"/>
        </w:rPr>
      </w:pPr>
    </w:p>
    <w:p w14:paraId="3BAE5C0A" w14:textId="77777777" w:rsidR="00D25488" w:rsidRDefault="00D25488" w:rsidP="00C21F41">
      <w:pPr>
        <w:spacing w:after="0" w:line="240" w:lineRule="auto"/>
        <w:rPr>
          <w:rFonts w:ascii="Arial" w:hAnsi="Arial" w:cs="Arial"/>
          <w:sz w:val="24"/>
          <w:szCs w:val="24"/>
        </w:rPr>
      </w:pPr>
    </w:p>
    <w:p w14:paraId="2B0DCA6B" w14:textId="77777777" w:rsidR="00D25488" w:rsidRDefault="00D25488" w:rsidP="00C21F41">
      <w:pPr>
        <w:spacing w:after="0" w:line="240" w:lineRule="auto"/>
        <w:rPr>
          <w:rFonts w:ascii="Arial" w:hAnsi="Arial" w:cs="Arial"/>
          <w:sz w:val="24"/>
          <w:szCs w:val="24"/>
        </w:rPr>
      </w:pPr>
    </w:p>
    <w:p w14:paraId="4B1B3C18" w14:textId="77777777" w:rsidR="00D25488" w:rsidRDefault="00D25488" w:rsidP="00C21F41">
      <w:pPr>
        <w:spacing w:after="0" w:line="240" w:lineRule="auto"/>
        <w:rPr>
          <w:rFonts w:ascii="Arial" w:hAnsi="Arial" w:cs="Arial"/>
          <w:sz w:val="24"/>
          <w:szCs w:val="24"/>
        </w:rPr>
      </w:pPr>
    </w:p>
    <w:p w14:paraId="6EDD3AA9" w14:textId="77777777" w:rsidR="00D25488" w:rsidRDefault="00D25488" w:rsidP="00C21F41">
      <w:pPr>
        <w:spacing w:after="0" w:line="240" w:lineRule="auto"/>
        <w:rPr>
          <w:rFonts w:ascii="Arial" w:hAnsi="Arial" w:cs="Arial"/>
          <w:sz w:val="24"/>
          <w:szCs w:val="24"/>
        </w:rPr>
      </w:pPr>
    </w:p>
    <w:p w14:paraId="38204C59" w14:textId="77777777" w:rsidR="00D25488" w:rsidRDefault="00D25488" w:rsidP="00C21F41">
      <w:pPr>
        <w:spacing w:after="0" w:line="240" w:lineRule="auto"/>
        <w:rPr>
          <w:rFonts w:ascii="Arial" w:hAnsi="Arial" w:cs="Arial"/>
          <w:sz w:val="24"/>
          <w:szCs w:val="24"/>
        </w:rPr>
      </w:pPr>
    </w:p>
    <w:p w14:paraId="4A1DBBFC" w14:textId="77777777" w:rsidR="00D25488" w:rsidRDefault="00D25488" w:rsidP="00C21F41">
      <w:pPr>
        <w:spacing w:after="0" w:line="240" w:lineRule="auto"/>
        <w:rPr>
          <w:rFonts w:ascii="Arial" w:hAnsi="Arial" w:cs="Arial"/>
          <w:sz w:val="24"/>
          <w:szCs w:val="24"/>
        </w:rPr>
      </w:pPr>
    </w:p>
    <w:p w14:paraId="71C1A196" w14:textId="77777777" w:rsidR="00D25488" w:rsidRDefault="00D25488" w:rsidP="00C21F41">
      <w:pPr>
        <w:spacing w:after="0" w:line="240" w:lineRule="auto"/>
        <w:rPr>
          <w:rFonts w:ascii="Arial" w:hAnsi="Arial" w:cs="Arial"/>
          <w:sz w:val="24"/>
          <w:szCs w:val="24"/>
        </w:rPr>
      </w:pPr>
    </w:p>
    <w:p w14:paraId="2C60FF0A" w14:textId="77777777" w:rsidR="00D25488" w:rsidRDefault="00D25488" w:rsidP="00C21F41">
      <w:pPr>
        <w:spacing w:after="0" w:line="240" w:lineRule="auto"/>
        <w:rPr>
          <w:rFonts w:ascii="Arial" w:hAnsi="Arial" w:cs="Arial"/>
          <w:sz w:val="24"/>
          <w:szCs w:val="24"/>
        </w:rPr>
      </w:pPr>
    </w:p>
    <w:p w14:paraId="2024ECBD" w14:textId="77777777" w:rsidR="00D25488" w:rsidRDefault="00D25488" w:rsidP="00C21F41">
      <w:pPr>
        <w:spacing w:after="0" w:line="240" w:lineRule="auto"/>
        <w:rPr>
          <w:rFonts w:ascii="Arial" w:hAnsi="Arial" w:cs="Arial"/>
          <w:sz w:val="24"/>
          <w:szCs w:val="24"/>
        </w:rPr>
      </w:pPr>
    </w:p>
    <w:p w14:paraId="439ADACA" w14:textId="77777777" w:rsidR="00D25488" w:rsidRDefault="00D25488" w:rsidP="00C21F41">
      <w:pPr>
        <w:spacing w:after="0" w:line="240" w:lineRule="auto"/>
        <w:rPr>
          <w:rFonts w:ascii="Arial" w:hAnsi="Arial" w:cs="Arial"/>
          <w:sz w:val="24"/>
          <w:szCs w:val="24"/>
        </w:rPr>
      </w:pPr>
    </w:p>
    <w:p w14:paraId="26C83FD7" w14:textId="77777777" w:rsidR="00D25488" w:rsidRDefault="00D25488" w:rsidP="00C21F41">
      <w:pPr>
        <w:spacing w:after="0" w:line="240" w:lineRule="auto"/>
        <w:rPr>
          <w:rFonts w:ascii="Arial" w:hAnsi="Arial" w:cs="Arial"/>
          <w:sz w:val="24"/>
          <w:szCs w:val="24"/>
        </w:rPr>
      </w:pPr>
    </w:p>
    <w:p w14:paraId="6B45E761" w14:textId="77777777" w:rsidR="00D25488" w:rsidRDefault="00D25488" w:rsidP="00C21F41">
      <w:pPr>
        <w:spacing w:after="0" w:line="240" w:lineRule="auto"/>
        <w:rPr>
          <w:rFonts w:ascii="Arial" w:hAnsi="Arial" w:cs="Arial"/>
          <w:sz w:val="24"/>
          <w:szCs w:val="24"/>
        </w:rPr>
      </w:pPr>
    </w:p>
    <w:p w14:paraId="73CA70FE" w14:textId="77777777" w:rsidR="00D25488" w:rsidRDefault="00D25488" w:rsidP="00C21F41">
      <w:pPr>
        <w:spacing w:after="0" w:line="240" w:lineRule="auto"/>
        <w:rPr>
          <w:rFonts w:ascii="Arial" w:hAnsi="Arial" w:cs="Arial"/>
          <w:sz w:val="24"/>
          <w:szCs w:val="24"/>
        </w:rPr>
      </w:pPr>
    </w:p>
    <w:p w14:paraId="385DAABF" w14:textId="77777777" w:rsidR="00D25488" w:rsidRDefault="00D25488" w:rsidP="00C21F41">
      <w:pPr>
        <w:spacing w:after="0" w:line="240" w:lineRule="auto"/>
        <w:rPr>
          <w:rFonts w:ascii="Arial" w:hAnsi="Arial" w:cs="Arial"/>
          <w:sz w:val="24"/>
          <w:szCs w:val="24"/>
        </w:rPr>
      </w:pPr>
    </w:p>
    <w:p w14:paraId="7C6C3F91" w14:textId="77777777" w:rsidR="00D25488" w:rsidRDefault="00D25488" w:rsidP="00C21F41">
      <w:pPr>
        <w:spacing w:after="0" w:line="240" w:lineRule="auto"/>
        <w:rPr>
          <w:rFonts w:ascii="Arial" w:hAnsi="Arial" w:cs="Arial"/>
          <w:sz w:val="24"/>
          <w:szCs w:val="24"/>
        </w:rPr>
      </w:pPr>
    </w:p>
    <w:p w14:paraId="5FCFAA3D" w14:textId="77777777" w:rsidR="00D25488" w:rsidRDefault="00D25488" w:rsidP="00C21F41">
      <w:pPr>
        <w:spacing w:after="0" w:line="240" w:lineRule="auto"/>
        <w:rPr>
          <w:rFonts w:ascii="Arial" w:hAnsi="Arial" w:cs="Arial"/>
          <w:sz w:val="24"/>
          <w:szCs w:val="24"/>
        </w:rPr>
      </w:pPr>
    </w:p>
    <w:p w14:paraId="3CC2DD12" w14:textId="77777777" w:rsidR="00D25488" w:rsidRDefault="00D25488" w:rsidP="00C21F41">
      <w:pPr>
        <w:spacing w:after="0" w:line="240" w:lineRule="auto"/>
        <w:rPr>
          <w:rFonts w:ascii="Arial" w:hAnsi="Arial" w:cs="Arial"/>
          <w:sz w:val="24"/>
          <w:szCs w:val="24"/>
        </w:rPr>
      </w:pPr>
    </w:p>
    <w:p w14:paraId="1AA7DF7F" w14:textId="77777777" w:rsidR="00D25488" w:rsidRDefault="00D25488" w:rsidP="00C21F41">
      <w:pPr>
        <w:spacing w:after="0" w:line="240" w:lineRule="auto"/>
        <w:rPr>
          <w:rFonts w:ascii="Arial" w:hAnsi="Arial" w:cs="Arial"/>
          <w:sz w:val="24"/>
          <w:szCs w:val="24"/>
        </w:rPr>
      </w:pPr>
    </w:p>
    <w:p w14:paraId="3535CA74" w14:textId="77777777" w:rsidR="00D25488" w:rsidRDefault="00D25488" w:rsidP="00C21F41">
      <w:pPr>
        <w:spacing w:after="0" w:line="240" w:lineRule="auto"/>
        <w:rPr>
          <w:rFonts w:ascii="Arial" w:hAnsi="Arial" w:cs="Arial"/>
          <w:sz w:val="24"/>
          <w:szCs w:val="24"/>
        </w:rPr>
      </w:pPr>
    </w:p>
    <w:p w14:paraId="6BA48A45" w14:textId="77777777" w:rsidR="00D25488" w:rsidRDefault="00D25488" w:rsidP="00C21F41">
      <w:pPr>
        <w:spacing w:after="0" w:line="240" w:lineRule="auto"/>
        <w:rPr>
          <w:rFonts w:ascii="Arial" w:hAnsi="Arial" w:cs="Arial"/>
          <w:sz w:val="24"/>
          <w:szCs w:val="24"/>
        </w:rPr>
      </w:pPr>
    </w:p>
    <w:p w14:paraId="225979DF" w14:textId="77777777" w:rsidR="00D25488" w:rsidRDefault="00D25488" w:rsidP="00C21F41">
      <w:pPr>
        <w:spacing w:after="0" w:line="240" w:lineRule="auto"/>
        <w:rPr>
          <w:rFonts w:ascii="Arial" w:hAnsi="Arial" w:cs="Arial"/>
          <w:sz w:val="24"/>
          <w:szCs w:val="24"/>
        </w:rPr>
      </w:pPr>
    </w:p>
    <w:p w14:paraId="5DA51CC7" w14:textId="77777777" w:rsidR="00D25488" w:rsidRPr="00C21F41" w:rsidRDefault="00D25488" w:rsidP="00C21F41">
      <w:pPr>
        <w:spacing w:after="0" w:line="240" w:lineRule="auto"/>
        <w:rPr>
          <w:rFonts w:ascii="Arial" w:hAnsi="Arial" w:cs="Arial"/>
          <w:sz w:val="24"/>
          <w:szCs w:val="24"/>
        </w:rPr>
        <w:sectPr w:rsidR="00D25488" w:rsidRPr="00C21F41" w:rsidSect="00D25488">
          <w:headerReference w:type="default" r:id="rId8"/>
          <w:footerReference w:type="default" r:id="rId9"/>
          <w:pgSz w:w="11906" w:h="16838"/>
          <w:pgMar w:top="1134" w:right="567" w:bottom="1021" w:left="1134" w:header="709" w:footer="709" w:gutter="0"/>
          <w:cols w:space="708"/>
          <w:docGrid w:linePitch="360"/>
        </w:sectPr>
      </w:pPr>
    </w:p>
    <w:p w14:paraId="224DE40C" w14:textId="77777777" w:rsidR="00C21F41" w:rsidRPr="00C21F41" w:rsidRDefault="00C21F41" w:rsidP="00C21F41">
      <w:pPr>
        <w:tabs>
          <w:tab w:val="left" w:pos="7035"/>
        </w:tabs>
        <w:spacing w:after="0" w:line="240" w:lineRule="auto"/>
        <w:jc w:val="right"/>
        <w:rPr>
          <w:rFonts w:ascii="Times New Roman" w:hAnsi="Times New Roman"/>
          <w:sz w:val="24"/>
          <w:szCs w:val="24"/>
        </w:rPr>
      </w:pPr>
    </w:p>
    <w:tbl>
      <w:tblPr>
        <w:tblW w:w="8260" w:type="dxa"/>
        <w:tblInd w:w="94" w:type="dxa"/>
        <w:tblLook w:val="04A0" w:firstRow="1" w:lastRow="0" w:firstColumn="1" w:lastColumn="0" w:noHBand="0" w:noVBand="1"/>
      </w:tblPr>
      <w:tblGrid>
        <w:gridCol w:w="1180"/>
        <w:gridCol w:w="1120"/>
        <w:gridCol w:w="1120"/>
        <w:gridCol w:w="1180"/>
        <w:gridCol w:w="3660"/>
      </w:tblGrid>
      <w:tr w:rsidR="00C21F41" w:rsidRPr="00C21F41" w14:paraId="18961C21" w14:textId="77777777" w:rsidTr="00D25488">
        <w:trPr>
          <w:trHeight w:val="162"/>
        </w:trPr>
        <w:tc>
          <w:tcPr>
            <w:tcW w:w="1180" w:type="dxa"/>
            <w:tcBorders>
              <w:top w:val="nil"/>
              <w:left w:val="nil"/>
              <w:bottom w:val="nil"/>
              <w:right w:val="nil"/>
            </w:tcBorders>
            <w:shd w:val="clear" w:color="auto" w:fill="auto"/>
            <w:noWrap/>
            <w:vAlign w:val="bottom"/>
            <w:hideMark/>
          </w:tcPr>
          <w:p w14:paraId="21326D76"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269E1E30"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1AF8D482"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56FD3420" w14:textId="77777777" w:rsidR="00C21F41" w:rsidRPr="00C21F41" w:rsidRDefault="00C21F41" w:rsidP="00C21F41">
            <w:pPr>
              <w:spacing w:after="0" w:line="240" w:lineRule="auto"/>
              <w:rPr>
                <w:rFonts w:ascii="Times New Roman" w:hAnsi="Times New Roman"/>
                <w:color w:val="000000"/>
                <w:sz w:val="24"/>
                <w:szCs w:val="24"/>
              </w:rPr>
            </w:pPr>
          </w:p>
        </w:tc>
        <w:tc>
          <w:tcPr>
            <w:tcW w:w="3660" w:type="dxa"/>
            <w:tcBorders>
              <w:top w:val="nil"/>
              <w:left w:val="nil"/>
              <w:bottom w:val="nil"/>
              <w:right w:val="nil"/>
            </w:tcBorders>
            <w:shd w:val="clear" w:color="auto" w:fill="auto"/>
            <w:noWrap/>
            <w:vAlign w:val="bottom"/>
            <w:hideMark/>
          </w:tcPr>
          <w:p w14:paraId="4AC5929B" w14:textId="77777777" w:rsidR="00C21F41" w:rsidRPr="00C21F41" w:rsidRDefault="00C21F41" w:rsidP="00C21F41">
            <w:pPr>
              <w:spacing w:after="0" w:line="240" w:lineRule="auto"/>
              <w:jc w:val="center"/>
              <w:rPr>
                <w:rFonts w:ascii="Times New Roman" w:hAnsi="Times New Roman"/>
                <w:b/>
                <w:bCs/>
                <w:color w:val="000000"/>
                <w:sz w:val="24"/>
                <w:szCs w:val="24"/>
              </w:rPr>
            </w:pPr>
          </w:p>
        </w:tc>
      </w:tr>
    </w:tbl>
    <w:p w14:paraId="51C1CCF8" w14:textId="77777777" w:rsidR="00C21F41" w:rsidRPr="00C21F41" w:rsidRDefault="00C21F41" w:rsidP="00C21F41">
      <w:pPr>
        <w:tabs>
          <w:tab w:val="left" w:pos="7035"/>
        </w:tabs>
        <w:spacing w:after="0" w:line="240" w:lineRule="auto"/>
        <w:jc w:val="right"/>
        <w:rPr>
          <w:rFonts w:ascii="Times New Roman" w:hAnsi="Times New Roman"/>
          <w:sz w:val="24"/>
          <w:szCs w:val="24"/>
        </w:rPr>
      </w:pPr>
      <w:r w:rsidRPr="00C21F41">
        <w:rPr>
          <w:rFonts w:ascii="Times New Roman" w:hAnsi="Times New Roman"/>
          <w:sz w:val="24"/>
          <w:szCs w:val="24"/>
        </w:rPr>
        <w:t>Приложение № 1</w:t>
      </w:r>
    </w:p>
    <w:p w14:paraId="12E11BAA"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60EF0CDE"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4DCD7EC2"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5F84B7B5"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№_________ от _________ 2024 года</w:t>
      </w:r>
    </w:p>
    <w:p w14:paraId="018895CA" w14:textId="77777777" w:rsidR="00C21F41" w:rsidRPr="00C21F41" w:rsidRDefault="00C21F41" w:rsidP="00C21F41">
      <w:pPr>
        <w:spacing w:after="0" w:line="240" w:lineRule="auto"/>
        <w:jc w:val="right"/>
        <w:rPr>
          <w:rFonts w:ascii="Times New Roman" w:hAnsi="Times New Roman"/>
          <w:b/>
          <w:bCs/>
          <w:i/>
          <w:sz w:val="24"/>
          <w:szCs w:val="24"/>
          <w:u w:val="single"/>
        </w:rPr>
      </w:pPr>
    </w:p>
    <w:p w14:paraId="6FE72399"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 xml:space="preserve">Перечень главных распорядителей бюджетных средств бюджета </w:t>
      </w:r>
    </w:p>
    <w:p w14:paraId="114D8DC9"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муниципального образования город Болохово Киреевского района на 2025 годи</w:t>
      </w:r>
    </w:p>
    <w:p w14:paraId="674517EE"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 xml:space="preserve"> плановый период 2026 и 2027 годов.</w:t>
      </w:r>
    </w:p>
    <w:p w14:paraId="60B40357" w14:textId="77777777" w:rsidR="00C21F41" w:rsidRPr="00C21F41" w:rsidRDefault="00C21F41" w:rsidP="00C21F41">
      <w:pPr>
        <w:spacing w:after="0" w:line="240" w:lineRule="auto"/>
        <w:jc w:val="center"/>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9853"/>
      </w:tblGrid>
      <w:tr w:rsidR="00C21F41" w:rsidRPr="00C21F41" w14:paraId="1AFE71CA" w14:textId="77777777" w:rsidTr="00D25488">
        <w:trPr>
          <w:trHeight w:val="454"/>
        </w:trPr>
        <w:tc>
          <w:tcPr>
            <w:tcW w:w="4572" w:type="dxa"/>
            <w:vAlign w:val="center"/>
          </w:tcPr>
          <w:p w14:paraId="74F1007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Код главного распорядителя</w:t>
            </w:r>
          </w:p>
        </w:tc>
        <w:tc>
          <w:tcPr>
            <w:tcW w:w="9853" w:type="dxa"/>
            <w:vAlign w:val="center"/>
          </w:tcPr>
          <w:p w14:paraId="5CAAAEB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Наименование</w:t>
            </w:r>
          </w:p>
        </w:tc>
      </w:tr>
      <w:tr w:rsidR="00C21F41" w:rsidRPr="00C21F41" w14:paraId="6A691176" w14:textId="77777777" w:rsidTr="00D25488">
        <w:trPr>
          <w:trHeight w:val="454"/>
        </w:trPr>
        <w:tc>
          <w:tcPr>
            <w:tcW w:w="4572" w:type="dxa"/>
            <w:vAlign w:val="center"/>
          </w:tcPr>
          <w:p w14:paraId="2E5FFFCA"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872</w:t>
            </w:r>
          </w:p>
        </w:tc>
        <w:tc>
          <w:tcPr>
            <w:tcW w:w="9853" w:type="dxa"/>
            <w:vAlign w:val="center"/>
          </w:tcPr>
          <w:p w14:paraId="33E4C5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Собрание депутатов муниципального образования город Болохово Киреевского района</w:t>
            </w:r>
          </w:p>
        </w:tc>
      </w:tr>
      <w:tr w:rsidR="00C21F41" w:rsidRPr="00C21F41" w14:paraId="3FBBC641" w14:textId="77777777" w:rsidTr="00D25488">
        <w:trPr>
          <w:trHeight w:val="454"/>
        </w:trPr>
        <w:tc>
          <w:tcPr>
            <w:tcW w:w="4572" w:type="dxa"/>
            <w:vAlign w:val="center"/>
          </w:tcPr>
          <w:p w14:paraId="5BCFD879" w14:textId="77777777" w:rsidR="00C21F41" w:rsidRPr="00C21F41" w:rsidRDefault="00C21F41" w:rsidP="00C21F41">
            <w:pPr>
              <w:spacing w:after="0" w:line="240" w:lineRule="auto"/>
              <w:jc w:val="center"/>
              <w:rPr>
                <w:rFonts w:ascii="Times New Roman" w:hAnsi="Times New Roman"/>
                <w:b/>
                <w:bCs/>
                <w:sz w:val="24"/>
                <w:szCs w:val="24"/>
                <w:lang w:val="en-US"/>
              </w:rPr>
            </w:pPr>
            <w:r w:rsidRPr="00C21F41">
              <w:rPr>
                <w:rFonts w:ascii="Times New Roman" w:hAnsi="Times New Roman"/>
                <w:b/>
                <w:bCs/>
                <w:sz w:val="24"/>
                <w:szCs w:val="24"/>
              </w:rPr>
              <w:t>8</w:t>
            </w:r>
            <w:r w:rsidRPr="00C21F41">
              <w:rPr>
                <w:rFonts w:ascii="Times New Roman" w:hAnsi="Times New Roman"/>
                <w:b/>
                <w:bCs/>
                <w:sz w:val="24"/>
                <w:szCs w:val="24"/>
                <w:lang w:val="en-US"/>
              </w:rPr>
              <w:t>71</w:t>
            </w:r>
          </w:p>
        </w:tc>
        <w:tc>
          <w:tcPr>
            <w:tcW w:w="9853" w:type="dxa"/>
            <w:vAlign w:val="center"/>
          </w:tcPr>
          <w:p w14:paraId="4FB0766B"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Администрация муниципального образования город Болохово Киреевского района</w:t>
            </w:r>
          </w:p>
        </w:tc>
      </w:tr>
    </w:tbl>
    <w:p w14:paraId="21B18E39" w14:textId="77777777" w:rsidR="00C21F41" w:rsidRPr="00C21F41" w:rsidRDefault="00C21F41" w:rsidP="00C21F41">
      <w:pPr>
        <w:spacing w:after="0" w:line="240" w:lineRule="auto"/>
        <w:jc w:val="center"/>
        <w:rPr>
          <w:rFonts w:ascii="Times New Roman" w:hAnsi="Times New Roman"/>
          <w:b/>
          <w:bCs/>
          <w:i/>
          <w:sz w:val="24"/>
          <w:szCs w:val="24"/>
        </w:rPr>
      </w:pPr>
    </w:p>
    <w:p w14:paraId="33A9D5AF" w14:textId="77777777" w:rsidR="00C21F41" w:rsidRPr="00C21F41" w:rsidRDefault="00C21F41" w:rsidP="00C21F41">
      <w:pPr>
        <w:spacing w:after="0" w:line="240" w:lineRule="auto"/>
        <w:rPr>
          <w:rFonts w:ascii="Times New Roman" w:hAnsi="Times New Roman"/>
          <w:sz w:val="24"/>
          <w:szCs w:val="24"/>
        </w:rPr>
      </w:pPr>
    </w:p>
    <w:p w14:paraId="15775E2A" w14:textId="77777777" w:rsidR="00C21F41" w:rsidRPr="00C21F41" w:rsidRDefault="00C21F41" w:rsidP="00C21F41">
      <w:pPr>
        <w:spacing w:after="0" w:line="240" w:lineRule="auto"/>
        <w:rPr>
          <w:rFonts w:ascii="Times New Roman" w:hAnsi="Times New Roman"/>
          <w:sz w:val="24"/>
          <w:szCs w:val="24"/>
        </w:rPr>
      </w:pPr>
    </w:p>
    <w:tbl>
      <w:tblPr>
        <w:tblW w:w="12100" w:type="dxa"/>
        <w:tblInd w:w="94" w:type="dxa"/>
        <w:tblLook w:val="04A0" w:firstRow="1" w:lastRow="0" w:firstColumn="1" w:lastColumn="0" w:noHBand="0" w:noVBand="1"/>
      </w:tblPr>
      <w:tblGrid>
        <w:gridCol w:w="3840"/>
        <w:gridCol w:w="1180"/>
        <w:gridCol w:w="1120"/>
        <w:gridCol w:w="1120"/>
        <w:gridCol w:w="1180"/>
        <w:gridCol w:w="1180"/>
        <w:gridCol w:w="1180"/>
        <w:gridCol w:w="1300"/>
      </w:tblGrid>
      <w:tr w:rsidR="00C21F41" w:rsidRPr="00C21F41" w14:paraId="6A115B88" w14:textId="77777777" w:rsidTr="00D25488">
        <w:trPr>
          <w:trHeight w:val="315"/>
        </w:trPr>
        <w:tc>
          <w:tcPr>
            <w:tcW w:w="3840" w:type="dxa"/>
            <w:tcBorders>
              <w:top w:val="nil"/>
              <w:left w:val="nil"/>
              <w:bottom w:val="nil"/>
              <w:right w:val="nil"/>
            </w:tcBorders>
            <w:shd w:val="clear" w:color="auto" w:fill="auto"/>
            <w:vAlign w:val="bottom"/>
            <w:hideMark/>
          </w:tcPr>
          <w:p w14:paraId="1F641E97"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Начальник отдела</w:t>
            </w:r>
          </w:p>
        </w:tc>
        <w:tc>
          <w:tcPr>
            <w:tcW w:w="1180" w:type="dxa"/>
            <w:tcBorders>
              <w:top w:val="nil"/>
              <w:left w:val="nil"/>
              <w:bottom w:val="nil"/>
              <w:right w:val="nil"/>
            </w:tcBorders>
            <w:shd w:val="clear" w:color="auto" w:fill="auto"/>
            <w:noWrap/>
            <w:vAlign w:val="bottom"/>
            <w:hideMark/>
          </w:tcPr>
          <w:p w14:paraId="5EF65C92"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2C4A4573"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385722A5"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01D8F3EE"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7B1298B8"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1379D1F2" w14:textId="77777777" w:rsidR="00C21F41" w:rsidRPr="00C21F41" w:rsidRDefault="00C21F41" w:rsidP="00C21F41">
            <w:pPr>
              <w:spacing w:after="0" w:line="240" w:lineRule="auto"/>
              <w:rPr>
                <w:rFonts w:ascii="Times New Roman" w:hAnsi="Times New Roman"/>
                <w:color w:val="000000"/>
                <w:sz w:val="24"/>
                <w:szCs w:val="24"/>
              </w:rPr>
            </w:pPr>
          </w:p>
        </w:tc>
        <w:tc>
          <w:tcPr>
            <w:tcW w:w="1300" w:type="dxa"/>
            <w:tcBorders>
              <w:top w:val="nil"/>
              <w:left w:val="nil"/>
              <w:bottom w:val="nil"/>
              <w:right w:val="nil"/>
            </w:tcBorders>
            <w:shd w:val="clear" w:color="auto" w:fill="auto"/>
            <w:noWrap/>
            <w:vAlign w:val="bottom"/>
            <w:hideMark/>
          </w:tcPr>
          <w:p w14:paraId="4377E823" w14:textId="77777777" w:rsidR="00C21F41" w:rsidRPr="00C21F41" w:rsidRDefault="00C21F41" w:rsidP="00C21F41">
            <w:pPr>
              <w:spacing w:after="0" w:line="240" w:lineRule="auto"/>
              <w:rPr>
                <w:rFonts w:ascii="Times New Roman" w:hAnsi="Times New Roman"/>
                <w:color w:val="000000"/>
                <w:sz w:val="24"/>
                <w:szCs w:val="24"/>
              </w:rPr>
            </w:pPr>
          </w:p>
        </w:tc>
      </w:tr>
      <w:tr w:rsidR="00C21F41" w:rsidRPr="00C21F41" w14:paraId="4A0EA935" w14:textId="77777777" w:rsidTr="00D25488">
        <w:trPr>
          <w:trHeight w:val="315"/>
        </w:trPr>
        <w:tc>
          <w:tcPr>
            <w:tcW w:w="3840" w:type="dxa"/>
            <w:tcBorders>
              <w:top w:val="nil"/>
              <w:left w:val="nil"/>
              <w:bottom w:val="nil"/>
              <w:right w:val="nil"/>
            </w:tcBorders>
            <w:shd w:val="clear" w:color="auto" w:fill="auto"/>
            <w:noWrap/>
            <w:vAlign w:val="bottom"/>
            <w:hideMark/>
          </w:tcPr>
          <w:p w14:paraId="36F161EC"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180" w:type="dxa"/>
            <w:tcBorders>
              <w:top w:val="nil"/>
              <w:left w:val="nil"/>
              <w:bottom w:val="nil"/>
              <w:right w:val="nil"/>
            </w:tcBorders>
            <w:shd w:val="clear" w:color="auto" w:fill="auto"/>
            <w:noWrap/>
            <w:vAlign w:val="bottom"/>
            <w:hideMark/>
          </w:tcPr>
          <w:p w14:paraId="65467BB1"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5C0410C9"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2304E6E8"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0E1B1DBD" w14:textId="77777777" w:rsidR="00C21F41" w:rsidRPr="00C21F41" w:rsidRDefault="00C21F41" w:rsidP="00C21F41">
            <w:pPr>
              <w:spacing w:after="0" w:line="240" w:lineRule="auto"/>
              <w:rPr>
                <w:rFonts w:ascii="Times New Roman" w:hAnsi="Times New Roman"/>
                <w:color w:val="000000"/>
                <w:sz w:val="24"/>
                <w:szCs w:val="24"/>
              </w:rPr>
            </w:pPr>
          </w:p>
        </w:tc>
        <w:tc>
          <w:tcPr>
            <w:tcW w:w="3660" w:type="dxa"/>
            <w:gridSpan w:val="3"/>
            <w:tcBorders>
              <w:top w:val="nil"/>
              <w:left w:val="nil"/>
              <w:bottom w:val="nil"/>
              <w:right w:val="nil"/>
            </w:tcBorders>
            <w:shd w:val="clear" w:color="auto" w:fill="auto"/>
            <w:noWrap/>
            <w:vAlign w:val="bottom"/>
            <w:hideMark/>
          </w:tcPr>
          <w:p w14:paraId="41508BC4"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Е.С.Самарина</w:t>
            </w:r>
          </w:p>
        </w:tc>
      </w:tr>
    </w:tbl>
    <w:p w14:paraId="2F7E2947" w14:textId="77777777" w:rsidR="00C21F41" w:rsidRPr="00C21F41" w:rsidRDefault="00C21F41" w:rsidP="00C21F41">
      <w:pPr>
        <w:spacing w:after="0" w:line="240" w:lineRule="auto"/>
        <w:rPr>
          <w:rFonts w:ascii="Times New Roman" w:hAnsi="Times New Roman"/>
          <w:sz w:val="24"/>
          <w:szCs w:val="24"/>
        </w:rPr>
      </w:pPr>
    </w:p>
    <w:p w14:paraId="1602462A" w14:textId="77777777" w:rsidR="00C21F41" w:rsidRPr="00C21F41" w:rsidRDefault="00C21F41" w:rsidP="00C21F41">
      <w:pPr>
        <w:spacing w:after="0"/>
        <w:jc w:val="right"/>
        <w:rPr>
          <w:rFonts w:ascii="Times New Roman" w:hAnsi="Times New Roman"/>
          <w:sz w:val="24"/>
          <w:szCs w:val="24"/>
        </w:rPr>
      </w:pPr>
    </w:p>
    <w:p w14:paraId="704A63AA"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70DE699D"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1F86ABCA"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0C7932B0"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209A364C"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5721C977"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463ABB7D"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56377B68" w14:textId="77777777" w:rsidR="00C21F41" w:rsidRPr="00C21F41" w:rsidRDefault="00C21F41" w:rsidP="00C21F41">
      <w:pPr>
        <w:tabs>
          <w:tab w:val="left" w:pos="7035"/>
        </w:tabs>
        <w:spacing w:after="0" w:line="240" w:lineRule="auto"/>
        <w:rPr>
          <w:rFonts w:ascii="Times New Roman" w:hAnsi="Times New Roman"/>
          <w:sz w:val="24"/>
          <w:szCs w:val="24"/>
        </w:rPr>
      </w:pPr>
    </w:p>
    <w:p w14:paraId="29862C2F" w14:textId="77777777" w:rsidR="00C21F41" w:rsidRPr="00C21F41" w:rsidRDefault="00C21F41" w:rsidP="00C21F41">
      <w:pPr>
        <w:tabs>
          <w:tab w:val="left" w:pos="7035"/>
        </w:tabs>
        <w:spacing w:after="0" w:line="240" w:lineRule="auto"/>
        <w:rPr>
          <w:rFonts w:ascii="Times New Roman" w:hAnsi="Times New Roman"/>
          <w:sz w:val="24"/>
          <w:szCs w:val="24"/>
        </w:rPr>
      </w:pPr>
    </w:p>
    <w:p w14:paraId="1B59D407" w14:textId="77777777" w:rsidR="00C21F41" w:rsidRPr="00C21F41" w:rsidRDefault="00C21F41" w:rsidP="00C21F41">
      <w:pPr>
        <w:tabs>
          <w:tab w:val="left" w:pos="7035"/>
        </w:tabs>
        <w:spacing w:after="0" w:line="240" w:lineRule="auto"/>
        <w:jc w:val="right"/>
        <w:rPr>
          <w:rFonts w:ascii="Times New Roman" w:hAnsi="Times New Roman"/>
          <w:sz w:val="24"/>
          <w:szCs w:val="24"/>
        </w:rPr>
      </w:pPr>
      <w:r w:rsidRPr="00C21F41">
        <w:rPr>
          <w:rFonts w:ascii="Times New Roman" w:hAnsi="Times New Roman"/>
          <w:sz w:val="24"/>
          <w:szCs w:val="24"/>
        </w:rPr>
        <w:t>Приложение № 2</w:t>
      </w:r>
    </w:p>
    <w:p w14:paraId="6027D8E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73B9C167"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383D8D4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2C626045"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№_________ от _________ 2024 года</w:t>
      </w:r>
    </w:p>
    <w:p w14:paraId="551411BB" w14:textId="77777777" w:rsidR="00C21F41" w:rsidRPr="00C21F41" w:rsidRDefault="00C21F41" w:rsidP="00C21F41">
      <w:pPr>
        <w:spacing w:after="0"/>
        <w:jc w:val="center"/>
        <w:rPr>
          <w:rFonts w:ascii="Times New Roman" w:hAnsi="Times New Roman"/>
          <w:sz w:val="24"/>
          <w:szCs w:val="24"/>
        </w:rPr>
      </w:pPr>
    </w:p>
    <w:p w14:paraId="7DF90487" w14:textId="77777777" w:rsidR="00C21F41" w:rsidRPr="00C21F41" w:rsidRDefault="00C21F41" w:rsidP="00C21F41">
      <w:pPr>
        <w:spacing w:after="0"/>
        <w:jc w:val="center"/>
        <w:rPr>
          <w:rFonts w:ascii="Times New Roman" w:hAnsi="Times New Roman"/>
          <w:b/>
          <w:sz w:val="24"/>
          <w:szCs w:val="24"/>
        </w:rPr>
      </w:pPr>
      <w:r w:rsidRPr="00C21F41">
        <w:rPr>
          <w:rFonts w:ascii="Times New Roman" w:hAnsi="Times New Roman"/>
          <w:b/>
          <w:sz w:val="24"/>
          <w:szCs w:val="24"/>
        </w:rPr>
        <w:t>ПЕРЕЧЕНЬ</w:t>
      </w:r>
    </w:p>
    <w:p w14:paraId="552FA7D4" w14:textId="77777777" w:rsidR="00C21F41" w:rsidRPr="00C21F41" w:rsidRDefault="00C21F41" w:rsidP="00C21F41">
      <w:pPr>
        <w:spacing w:after="0"/>
        <w:jc w:val="center"/>
        <w:rPr>
          <w:rFonts w:ascii="Times New Roman" w:hAnsi="Times New Roman"/>
          <w:b/>
          <w:sz w:val="24"/>
          <w:szCs w:val="24"/>
        </w:rPr>
      </w:pPr>
      <w:r w:rsidRPr="00C21F41">
        <w:rPr>
          <w:rFonts w:ascii="Times New Roman" w:hAnsi="Times New Roman"/>
          <w:b/>
          <w:sz w:val="24"/>
          <w:szCs w:val="24"/>
        </w:rPr>
        <w:t>получателей средств бюджета муниципального образования город Болохово Киреевского района</w:t>
      </w:r>
    </w:p>
    <w:p w14:paraId="2046425D" w14:textId="77777777" w:rsidR="00C21F41" w:rsidRPr="00C21F41" w:rsidRDefault="00C21F41" w:rsidP="00C21F41">
      <w:pPr>
        <w:spacing w:after="0"/>
        <w:jc w:val="center"/>
        <w:rPr>
          <w:rFonts w:ascii="Times New Roman" w:hAnsi="Times New Roman"/>
          <w:b/>
          <w:sz w:val="24"/>
          <w:szCs w:val="24"/>
        </w:rPr>
      </w:pPr>
      <w:r w:rsidRPr="00C21F41">
        <w:rPr>
          <w:rFonts w:ascii="Times New Roman" w:hAnsi="Times New Roman"/>
          <w:b/>
          <w:sz w:val="24"/>
          <w:szCs w:val="24"/>
        </w:rPr>
        <w:t>на 2025 год и на плановый период 2026 и 2027 годов</w:t>
      </w:r>
    </w:p>
    <w:p w14:paraId="426CB52A" w14:textId="77777777" w:rsidR="00C21F41" w:rsidRPr="00C21F41" w:rsidRDefault="00C21F41" w:rsidP="00C21F41">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2715"/>
        <w:gridCol w:w="1315"/>
      </w:tblGrid>
      <w:tr w:rsidR="00C21F41" w:rsidRPr="00C21F41" w14:paraId="6293061B" w14:textId="77777777" w:rsidTr="00D25488">
        <w:trPr>
          <w:trHeight w:val="454"/>
        </w:trPr>
        <w:tc>
          <w:tcPr>
            <w:tcW w:w="274" w:type="pct"/>
            <w:vAlign w:val="center"/>
          </w:tcPr>
          <w:p w14:paraId="5F6EDBC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 п/п</w:t>
            </w:r>
          </w:p>
        </w:tc>
        <w:tc>
          <w:tcPr>
            <w:tcW w:w="4283" w:type="pct"/>
            <w:vAlign w:val="center"/>
          </w:tcPr>
          <w:p w14:paraId="3AF1709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Наименование получателя средств бюджета</w:t>
            </w:r>
          </w:p>
        </w:tc>
        <w:tc>
          <w:tcPr>
            <w:tcW w:w="443" w:type="pct"/>
            <w:vAlign w:val="center"/>
          </w:tcPr>
          <w:p w14:paraId="5B79969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ГРБС</w:t>
            </w:r>
          </w:p>
        </w:tc>
      </w:tr>
      <w:tr w:rsidR="00C21F41" w:rsidRPr="00C21F41" w14:paraId="7E178D11" w14:textId="77777777" w:rsidTr="00D25488">
        <w:trPr>
          <w:trHeight w:val="454"/>
        </w:trPr>
        <w:tc>
          <w:tcPr>
            <w:tcW w:w="274" w:type="pct"/>
            <w:vAlign w:val="center"/>
          </w:tcPr>
          <w:p w14:paraId="3D5E1F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4283" w:type="pct"/>
            <w:vAlign w:val="center"/>
          </w:tcPr>
          <w:p w14:paraId="5EDF450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Администрация муниципального образования город Болохово Киреевского района</w:t>
            </w:r>
          </w:p>
        </w:tc>
        <w:tc>
          <w:tcPr>
            <w:tcW w:w="443" w:type="pct"/>
            <w:vAlign w:val="center"/>
          </w:tcPr>
          <w:p w14:paraId="36693B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r>
      <w:tr w:rsidR="00C21F41" w:rsidRPr="00C21F41" w14:paraId="696C7412" w14:textId="77777777" w:rsidTr="00D25488">
        <w:trPr>
          <w:trHeight w:val="454"/>
        </w:trPr>
        <w:tc>
          <w:tcPr>
            <w:tcW w:w="274" w:type="pct"/>
            <w:vAlign w:val="center"/>
          </w:tcPr>
          <w:p w14:paraId="688BB2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4283" w:type="pct"/>
            <w:vAlign w:val="center"/>
          </w:tcPr>
          <w:p w14:paraId="523A4D5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Муниципальное казенное учреждение культуры «Городской Дом культуры» муниципального образования город Болохово Киреевского района </w:t>
            </w:r>
          </w:p>
        </w:tc>
        <w:tc>
          <w:tcPr>
            <w:tcW w:w="443" w:type="pct"/>
            <w:vAlign w:val="center"/>
          </w:tcPr>
          <w:p w14:paraId="21B64B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r>
      <w:tr w:rsidR="00C21F41" w:rsidRPr="00C21F41" w14:paraId="1E18D2DC" w14:textId="77777777" w:rsidTr="00D25488">
        <w:trPr>
          <w:trHeight w:val="454"/>
        </w:trPr>
        <w:tc>
          <w:tcPr>
            <w:tcW w:w="274" w:type="pct"/>
            <w:vAlign w:val="center"/>
          </w:tcPr>
          <w:p w14:paraId="00ADBC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w:t>
            </w:r>
          </w:p>
        </w:tc>
        <w:tc>
          <w:tcPr>
            <w:tcW w:w="4283" w:type="pct"/>
            <w:vAlign w:val="center"/>
          </w:tcPr>
          <w:p w14:paraId="2434555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Муниципальное казенное учреждение «Физкультурно-оздоровительный комплекс» муниципального образования город Болохово Киреевского района</w:t>
            </w:r>
          </w:p>
        </w:tc>
        <w:tc>
          <w:tcPr>
            <w:tcW w:w="443" w:type="pct"/>
            <w:vAlign w:val="center"/>
          </w:tcPr>
          <w:p w14:paraId="06B9B9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r>
      <w:tr w:rsidR="00C21F41" w:rsidRPr="00C21F41" w14:paraId="2BC9F599" w14:textId="77777777" w:rsidTr="00D25488">
        <w:trPr>
          <w:trHeight w:val="454"/>
        </w:trPr>
        <w:tc>
          <w:tcPr>
            <w:tcW w:w="274" w:type="pct"/>
            <w:vAlign w:val="center"/>
          </w:tcPr>
          <w:p w14:paraId="395E0F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4</w:t>
            </w:r>
            <w:r w:rsidRPr="00C21F41">
              <w:rPr>
                <w:rFonts w:ascii="Times New Roman" w:hAnsi="Times New Roman"/>
                <w:sz w:val="24"/>
                <w:szCs w:val="24"/>
              </w:rPr>
              <w:t>.</w:t>
            </w:r>
          </w:p>
        </w:tc>
        <w:tc>
          <w:tcPr>
            <w:tcW w:w="4283" w:type="pct"/>
            <w:vAlign w:val="center"/>
          </w:tcPr>
          <w:p w14:paraId="688B9E6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Муниципальное казенное учреждение «Центральная городская библиотека» муниципального образования город Болохово Киреевского района</w:t>
            </w:r>
          </w:p>
        </w:tc>
        <w:tc>
          <w:tcPr>
            <w:tcW w:w="443" w:type="pct"/>
            <w:vAlign w:val="center"/>
          </w:tcPr>
          <w:p w14:paraId="4F4882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r>
      <w:tr w:rsidR="00C21F41" w:rsidRPr="00C21F41" w14:paraId="3F8C0BA5" w14:textId="77777777" w:rsidTr="00D25488">
        <w:trPr>
          <w:trHeight w:val="454"/>
        </w:trPr>
        <w:tc>
          <w:tcPr>
            <w:tcW w:w="274" w:type="pct"/>
            <w:vAlign w:val="center"/>
          </w:tcPr>
          <w:p w14:paraId="7DDFC4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w:t>
            </w:r>
          </w:p>
        </w:tc>
        <w:tc>
          <w:tcPr>
            <w:tcW w:w="4283" w:type="pct"/>
            <w:vAlign w:val="center"/>
          </w:tcPr>
          <w:p w14:paraId="0C8BCF3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Муниципальное казенное учреждение «ГОРОД» муниципального образования город Болохово Киреевского района</w:t>
            </w:r>
          </w:p>
        </w:tc>
        <w:tc>
          <w:tcPr>
            <w:tcW w:w="443" w:type="pct"/>
            <w:vAlign w:val="center"/>
          </w:tcPr>
          <w:p w14:paraId="6A9A61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r>
      <w:tr w:rsidR="00C21F41" w:rsidRPr="00C21F41" w14:paraId="2890DBAF" w14:textId="77777777" w:rsidTr="00D25488">
        <w:trPr>
          <w:trHeight w:val="454"/>
        </w:trPr>
        <w:tc>
          <w:tcPr>
            <w:tcW w:w="274" w:type="pct"/>
            <w:vAlign w:val="center"/>
          </w:tcPr>
          <w:p w14:paraId="7AA793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w:t>
            </w:r>
          </w:p>
        </w:tc>
        <w:tc>
          <w:tcPr>
            <w:tcW w:w="4283" w:type="pct"/>
            <w:tcBorders>
              <w:bottom w:val="single" w:sz="4" w:space="0" w:color="auto"/>
            </w:tcBorders>
            <w:vAlign w:val="center"/>
          </w:tcPr>
          <w:p w14:paraId="09D952C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Собрание депутатов муниципального образования город Болохово Киреевского района</w:t>
            </w:r>
          </w:p>
        </w:tc>
        <w:tc>
          <w:tcPr>
            <w:tcW w:w="443" w:type="pct"/>
            <w:vAlign w:val="center"/>
          </w:tcPr>
          <w:p w14:paraId="71496A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872</w:t>
            </w:r>
          </w:p>
        </w:tc>
      </w:tr>
    </w:tbl>
    <w:p w14:paraId="58488856" w14:textId="77777777" w:rsidR="00C21F41" w:rsidRPr="00C21F41" w:rsidRDefault="00C21F41" w:rsidP="00C21F41">
      <w:pPr>
        <w:spacing w:after="0"/>
        <w:rPr>
          <w:rFonts w:ascii="Times New Roman" w:hAnsi="Times New Roman"/>
          <w:sz w:val="24"/>
          <w:szCs w:val="24"/>
        </w:rPr>
      </w:pPr>
    </w:p>
    <w:p w14:paraId="71A33B2F" w14:textId="77777777" w:rsidR="00C21F41" w:rsidRPr="00C21F41" w:rsidRDefault="00C21F41" w:rsidP="00C21F41">
      <w:pPr>
        <w:spacing w:after="0" w:line="240" w:lineRule="auto"/>
        <w:rPr>
          <w:rFonts w:ascii="Times New Roman" w:hAnsi="Times New Roman"/>
          <w:sz w:val="24"/>
          <w:szCs w:val="24"/>
        </w:rPr>
      </w:pPr>
    </w:p>
    <w:p w14:paraId="1E226227" w14:textId="77777777" w:rsidR="00C21F41" w:rsidRPr="00C21F41" w:rsidRDefault="00C21F41" w:rsidP="00C21F41">
      <w:pPr>
        <w:spacing w:after="0" w:line="240" w:lineRule="auto"/>
        <w:jc w:val="center"/>
        <w:rPr>
          <w:rFonts w:ascii="Times New Roman" w:hAnsi="Times New Roman"/>
          <w:sz w:val="24"/>
          <w:szCs w:val="24"/>
        </w:rPr>
      </w:pPr>
    </w:p>
    <w:tbl>
      <w:tblPr>
        <w:tblW w:w="12100" w:type="dxa"/>
        <w:tblInd w:w="94" w:type="dxa"/>
        <w:tblLook w:val="04A0" w:firstRow="1" w:lastRow="0" w:firstColumn="1" w:lastColumn="0" w:noHBand="0" w:noVBand="1"/>
      </w:tblPr>
      <w:tblGrid>
        <w:gridCol w:w="3840"/>
        <w:gridCol w:w="1180"/>
        <w:gridCol w:w="1120"/>
        <w:gridCol w:w="1120"/>
        <w:gridCol w:w="1180"/>
        <w:gridCol w:w="1180"/>
        <w:gridCol w:w="1180"/>
        <w:gridCol w:w="1300"/>
      </w:tblGrid>
      <w:tr w:rsidR="00C21F41" w:rsidRPr="00C21F41" w14:paraId="20C0E610" w14:textId="77777777" w:rsidTr="00D25488">
        <w:trPr>
          <w:trHeight w:val="315"/>
        </w:trPr>
        <w:tc>
          <w:tcPr>
            <w:tcW w:w="3840" w:type="dxa"/>
            <w:tcBorders>
              <w:top w:val="nil"/>
              <w:left w:val="nil"/>
              <w:bottom w:val="nil"/>
              <w:right w:val="nil"/>
            </w:tcBorders>
            <w:shd w:val="clear" w:color="auto" w:fill="auto"/>
            <w:vAlign w:val="bottom"/>
            <w:hideMark/>
          </w:tcPr>
          <w:p w14:paraId="281C312F"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Начальник отдела</w:t>
            </w:r>
          </w:p>
        </w:tc>
        <w:tc>
          <w:tcPr>
            <w:tcW w:w="1180" w:type="dxa"/>
            <w:tcBorders>
              <w:top w:val="nil"/>
              <w:left w:val="nil"/>
              <w:bottom w:val="nil"/>
              <w:right w:val="nil"/>
            </w:tcBorders>
            <w:shd w:val="clear" w:color="auto" w:fill="auto"/>
            <w:noWrap/>
            <w:vAlign w:val="bottom"/>
            <w:hideMark/>
          </w:tcPr>
          <w:p w14:paraId="5C97A8B2"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412F9F96"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5B0A1F0C"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2E55FC3B"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33BA3A5A"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0A5D5D26" w14:textId="77777777" w:rsidR="00C21F41" w:rsidRPr="00C21F41" w:rsidRDefault="00C21F41" w:rsidP="00C21F41">
            <w:pPr>
              <w:spacing w:after="0" w:line="240" w:lineRule="auto"/>
              <w:rPr>
                <w:rFonts w:ascii="Times New Roman" w:hAnsi="Times New Roman"/>
                <w:color w:val="000000"/>
                <w:sz w:val="24"/>
                <w:szCs w:val="24"/>
              </w:rPr>
            </w:pPr>
          </w:p>
        </w:tc>
        <w:tc>
          <w:tcPr>
            <w:tcW w:w="1300" w:type="dxa"/>
            <w:tcBorders>
              <w:top w:val="nil"/>
              <w:left w:val="nil"/>
              <w:bottom w:val="nil"/>
              <w:right w:val="nil"/>
            </w:tcBorders>
            <w:shd w:val="clear" w:color="auto" w:fill="auto"/>
            <w:noWrap/>
            <w:vAlign w:val="bottom"/>
            <w:hideMark/>
          </w:tcPr>
          <w:p w14:paraId="3ACB3519" w14:textId="77777777" w:rsidR="00C21F41" w:rsidRPr="00C21F41" w:rsidRDefault="00C21F41" w:rsidP="00C21F41">
            <w:pPr>
              <w:spacing w:after="0" w:line="240" w:lineRule="auto"/>
              <w:rPr>
                <w:rFonts w:ascii="Times New Roman" w:hAnsi="Times New Roman"/>
                <w:color w:val="000000"/>
                <w:sz w:val="24"/>
                <w:szCs w:val="24"/>
              </w:rPr>
            </w:pPr>
          </w:p>
        </w:tc>
      </w:tr>
      <w:tr w:rsidR="00C21F41" w:rsidRPr="00C21F41" w14:paraId="4EED4F4F" w14:textId="77777777" w:rsidTr="00D25488">
        <w:trPr>
          <w:trHeight w:val="315"/>
        </w:trPr>
        <w:tc>
          <w:tcPr>
            <w:tcW w:w="3840" w:type="dxa"/>
            <w:tcBorders>
              <w:top w:val="nil"/>
              <w:left w:val="nil"/>
              <w:bottom w:val="nil"/>
              <w:right w:val="nil"/>
            </w:tcBorders>
            <w:shd w:val="clear" w:color="auto" w:fill="auto"/>
            <w:noWrap/>
            <w:vAlign w:val="bottom"/>
            <w:hideMark/>
          </w:tcPr>
          <w:p w14:paraId="2346AF75"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180" w:type="dxa"/>
            <w:tcBorders>
              <w:top w:val="nil"/>
              <w:left w:val="nil"/>
              <w:bottom w:val="nil"/>
              <w:right w:val="nil"/>
            </w:tcBorders>
            <w:shd w:val="clear" w:color="auto" w:fill="auto"/>
            <w:noWrap/>
            <w:vAlign w:val="bottom"/>
            <w:hideMark/>
          </w:tcPr>
          <w:p w14:paraId="69C5E575"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68009E0E"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7ABC7625"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2B0D5B56" w14:textId="77777777" w:rsidR="00C21F41" w:rsidRPr="00C21F41" w:rsidRDefault="00C21F41" w:rsidP="00C21F41">
            <w:pPr>
              <w:spacing w:after="0" w:line="240" w:lineRule="auto"/>
              <w:rPr>
                <w:rFonts w:ascii="Times New Roman" w:hAnsi="Times New Roman"/>
                <w:color w:val="000000"/>
                <w:sz w:val="24"/>
                <w:szCs w:val="24"/>
              </w:rPr>
            </w:pPr>
          </w:p>
        </w:tc>
        <w:tc>
          <w:tcPr>
            <w:tcW w:w="3660" w:type="dxa"/>
            <w:gridSpan w:val="3"/>
            <w:tcBorders>
              <w:top w:val="nil"/>
              <w:left w:val="nil"/>
              <w:bottom w:val="nil"/>
              <w:right w:val="nil"/>
            </w:tcBorders>
            <w:shd w:val="clear" w:color="auto" w:fill="auto"/>
            <w:noWrap/>
            <w:vAlign w:val="bottom"/>
            <w:hideMark/>
          </w:tcPr>
          <w:p w14:paraId="3A75A951"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 xml:space="preserve">         Е.С. Самарина</w:t>
            </w:r>
          </w:p>
        </w:tc>
      </w:tr>
    </w:tbl>
    <w:p w14:paraId="01085D19" w14:textId="77777777" w:rsidR="00C21F41" w:rsidRPr="00C21F41" w:rsidRDefault="00C21F41" w:rsidP="00C21F41">
      <w:pPr>
        <w:tabs>
          <w:tab w:val="left" w:pos="7035"/>
        </w:tabs>
        <w:spacing w:after="0" w:line="240" w:lineRule="auto"/>
        <w:rPr>
          <w:rFonts w:ascii="Times New Roman" w:hAnsi="Times New Roman"/>
          <w:sz w:val="24"/>
          <w:szCs w:val="24"/>
        </w:rPr>
      </w:pPr>
    </w:p>
    <w:p w14:paraId="38E841ED"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413603A1"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50361752" w14:textId="77777777" w:rsidR="00C21F41" w:rsidRPr="00C21F41" w:rsidRDefault="00C21F41" w:rsidP="00C21F41">
      <w:pPr>
        <w:tabs>
          <w:tab w:val="left" w:pos="7035"/>
        </w:tabs>
        <w:spacing w:after="0" w:line="240" w:lineRule="auto"/>
        <w:jc w:val="right"/>
        <w:rPr>
          <w:rFonts w:ascii="Times New Roman" w:hAnsi="Times New Roman"/>
          <w:sz w:val="24"/>
          <w:szCs w:val="24"/>
        </w:rPr>
      </w:pPr>
    </w:p>
    <w:p w14:paraId="46298AD7" w14:textId="77777777" w:rsidR="00C21F41" w:rsidRPr="00C21F41" w:rsidRDefault="00C21F41" w:rsidP="00C21F41">
      <w:pPr>
        <w:tabs>
          <w:tab w:val="left" w:pos="7035"/>
        </w:tabs>
        <w:spacing w:after="0" w:line="240" w:lineRule="auto"/>
        <w:jc w:val="right"/>
        <w:rPr>
          <w:rFonts w:ascii="Times New Roman" w:hAnsi="Times New Roman"/>
          <w:sz w:val="24"/>
          <w:szCs w:val="24"/>
        </w:rPr>
      </w:pPr>
      <w:r w:rsidRPr="00C21F41">
        <w:rPr>
          <w:rFonts w:ascii="Times New Roman" w:hAnsi="Times New Roman"/>
          <w:sz w:val="24"/>
          <w:szCs w:val="24"/>
        </w:rPr>
        <w:t>Приложение № 3</w:t>
      </w:r>
    </w:p>
    <w:p w14:paraId="42C04315"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64DA4276"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24348DC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0F30984A" w14:textId="77777777" w:rsidR="00C21F41" w:rsidRPr="00C21F41" w:rsidRDefault="00C21F41" w:rsidP="00C21F41">
      <w:pPr>
        <w:tabs>
          <w:tab w:val="left" w:pos="6229"/>
        </w:tabs>
        <w:spacing w:after="0" w:line="240" w:lineRule="auto"/>
        <w:jc w:val="right"/>
        <w:rPr>
          <w:rFonts w:ascii="Times New Roman" w:hAnsi="Times New Roman"/>
          <w:sz w:val="24"/>
          <w:szCs w:val="24"/>
        </w:rPr>
      </w:pPr>
      <w:r w:rsidRPr="00C21F41">
        <w:rPr>
          <w:rFonts w:ascii="Times New Roman" w:hAnsi="Times New Roman"/>
          <w:sz w:val="24"/>
          <w:szCs w:val="24"/>
        </w:rPr>
        <w:t>№_________ от _________ 2024 года</w:t>
      </w:r>
    </w:p>
    <w:p w14:paraId="564F05CE" w14:textId="77777777" w:rsidR="00C21F41" w:rsidRPr="00C21F41" w:rsidRDefault="00C21F41" w:rsidP="00C21F41">
      <w:pPr>
        <w:tabs>
          <w:tab w:val="left" w:pos="6229"/>
        </w:tabs>
        <w:spacing w:after="0" w:line="240" w:lineRule="auto"/>
        <w:jc w:val="center"/>
        <w:rPr>
          <w:rFonts w:ascii="Times New Roman" w:hAnsi="Times New Roman"/>
          <w:b/>
          <w:sz w:val="24"/>
          <w:szCs w:val="24"/>
        </w:rPr>
      </w:pPr>
      <w:r w:rsidRPr="00C21F41">
        <w:rPr>
          <w:rFonts w:ascii="Times New Roman" w:hAnsi="Times New Roman"/>
          <w:b/>
          <w:sz w:val="24"/>
          <w:szCs w:val="24"/>
        </w:rPr>
        <w:t>Доходы бюджета</w:t>
      </w:r>
    </w:p>
    <w:p w14:paraId="309E8F25" w14:textId="77777777" w:rsidR="00C21F41" w:rsidRPr="00C21F41" w:rsidRDefault="00C21F41" w:rsidP="00C21F41">
      <w:pPr>
        <w:tabs>
          <w:tab w:val="left" w:pos="6229"/>
        </w:tabs>
        <w:spacing w:after="0" w:line="240" w:lineRule="auto"/>
        <w:jc w:val="center"/>
        <w:rPr>
          <w:rFonts w:ascii="Times New Roman" w:hAnsi="Times New Roman"/>
          <w:b/>
          <w:sz w:val="24"/>
          <w:szCs w:val="24"/>
        </w:rPr>
      </w:pPr>
      <w:r w:rsidRPr="00C21F41">
        <w:rPr>
          <w:rFonts w:ascii="Times New Roman" w:hAnsi="Times New Roman"/>
          <w:b/>
          <w:sz w:val="24"/>
          <w:szCs w:val="24"/>
        </w:rPr>
        <w:t>муниципального образования город Болохово Киреевского района на 2025 год и плановый 2026 и 2027 годов</w:t>
      </w:r>
    </w:p>
    <w:p w14:paraId="4DE65A14"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 рубля)</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6808"/>
        <w:gridCol w:w="1535"/>
        <w:gridCol w:w="1535"/>
        <w:gridCol w:w="1535"/>
      </w:tblGrid>
      <w:tr w:rsidR="00C21F41" w:rsidRPr="00C21F41" w14:paraId="72FB8A55" w14:textId="77777777" w:rsidTr="00D25488">
        <w:trPr>
          <w:trHeight w:val="454"/>
        </w:trPr>
        <w:tc>
          <w:tcPr>
            <w:tcW w:w="1201" w:type="pct"/>
            <w:vMerge w:val="restart"/>
            <w:tcBorders>
              <w:top w:val="single" w:sz="4" w:space="0" w:color="auto"/>
              <w:left w:val="single" w:sz="4" w:space="0" w:color="auto"/>
              <w:bottom w:val="single" w:sz="4" w:space="0" w:color="auto"/>
              <w:right w:val="single" w:sz="4" w:space="0" w:color="auto"/>
            </w:tcBorders>
            <w:vAlign w:val="center"/>
            <w:hideMark/>
          </w:tcPr>
          <w:p w14:paraId="191A90BA" w14:textId="77777777" w:rsidR="00C21F41" w:rsidRPr="00C21F41" w:rsidRDefault="00C21F41" w:rsidP="00C21F41">
            <w:pPr>
              <w:tabs>
                <w:tab w:val="left" w:pos="435"/>
                <w:tab w:val="center" w:pos="1487"/>
              </w:tabs>
              <w:spacing w:after="0" w:line="240" w:lineRule="auto"/>
              <w:jc w:val="center"/>
              <w:rPr>
                <w:rFonts w:ascii="Times New Roman" w:hAnsi="Times New Roman"/>
                <w:b/>
                <w:sz w:val="24"/>
                <w:szCs w:val="24"/>
              </w:rPr>
            </w:pPr>
            <w:r w:rsidRPr="00C21F41">
              <w:rPr>
                <w:rFonts w:ascii="Times New Roman" w:hAnsi="Times New Roman"/>
                <w:b/>
                <w:sz w:val="24"/>
                <w:szCs w:val="24"/>
              </w:rPr>
              <w:t>Код классификации</w:t>
            </w:r>
          </w:p>
        </w:tc>
        <w:tc>
          <w:tcPr>
            <w:tcW w:w="2266" w:type="pct"/>
            <w:vMerge w:val="restart"/>
            <w:tcBorders>
              <w:top w:val="single" w:sz="4" w:space="0" w:color="auto"/>
              <w:left w:val="single" w:sz="4" w:space="0" w:color="auto"/>
              <w:bottom w:val="single" w:sz="4" w:space="0" w:color="auto"/>
              <w:right w:val="single" w:sz="4" w:space="0" w:color="auto"/>
            </w:tcBorders>
            <w:vAlign w:val="center"/>
            <w:hideMark/>
          </w:tcPr>
          <w:p w14:paraId="2B2EF2C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Наименование групп, статей и подстатей классификации доходов</w:t>
            </w:r>
          </w:p>
        </w:tc>
        <w:tc>
          <w:tcPr>
            <w:tcW w:w="1533" w:type="pct"/>
            <w:gridSpan w:val="3"/>
            <w:tcBorders>
              <w:top w:val="single" w:sz="4" w:space="0" w:color="auto"/>
              <w:left w:val="single" w:sz="4" w:space="0" w:color="auto"/>
              <w:bottom w:val="single" w:sz="4" w:space="0" w:color="auto"/>
              <w:right w:val="single" w:sz="4" w:space="0" w:color="auto"/>
            </w:tcBorders>
            <w:vAlign w:val="center"/>
            <w:hideMark/>
          </w:tcPr>
          <w:p w14:paraId="4324B9D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Сумма</w:t>
            </w:r>
          </w:p>
        </w:tc>
      </w:tr>
      <w:tr w:rsidR="00C21F41" w:rsidRPr="00C21F41" w14:paraId="12BBDF42" w14:textId="77777777" w:rsidTr="00D25488">
        <w:trPr>
          <w:trHeight w:val="278"/>
        </w:trPr>
        <w:tc>
          <w:tcPr>
            <w:tcW w:w="1201" w:type="pct"/>
            <w:vMerge/>
            <w:tcBorders>
              <w:top w:val="single" w:sz="4" w:space="0" w:color="auto"/>
              <w:left w:val="single" w:sz="4" w:space="0" w:color="auto"/>
              <w:bottom w:val="single" w:sz="4" w:space="0" w:color="auto"/>
              <w:right w:val="single" w:sz="4" w:space="0" w:color="auto"/>
            </w:tcBorders>
            <w:vAlign w:val="center"/>
            <w:hideMark/>
          </w:tcPr>
          <w:p w14:paraId="36F6D56B" w14:textId="77777777" w:rsidR="00C21F41" w:rsidRPr="00C21F41" w:rsidRDefault="00C21F41" w:rsidP="00C21F41">
            <w:pPr>
              <w:spacing w:after="0" w:line="240" w:lineRule="auto"/>
              <w:jc w:val="center"/>
              <w:rPr>
                <w:rFonts w:ascii="Times New Roman" w:hAnsi="Times New Roman"/>
                <w:b/>
                <w:sz w:val="24"/>
                <w:szCs w:val="24"/>
              </w:rPr>
            </w:pPr>
          </w:p>
        </w:tc>
        <w:tc>
          <w:tcPr>
            <w:tcW w:w="2266" w:type="pct"/>
            <w:vMerge/>
            <w:tcBorders>
              <w:top w:val="single" w:sz="4" w:space="0" w:color="auto"/>
              <w:left w:val="single" w:sz="4" w:space="0" w:color="auto"/>
              <w:bottom w:val="single" w:sz="4" w:space="0" w:color="auto"/>
              <w:right w:val="single" w:sz="4" w:space="0" w:color="auto"/>
            </w:tcBorders>
            <w:vAlign w:val="center"/>
            <w:hideMark/>
          </w:tcPr>
          <w:p w14:paraId="36662B22" w14:textId="77777777" w:rsidR="00C21F41" w:rsidRPr="00C21F41" w:rsidRDefault="00C21F41" w:rsidP="00C21F41">
            <w:pPr>
              <w:spacing w:after="0" w:line="240" w:lineRule="auto"/>
              <w:jc w:val="center"/>
              <w:rPr>
                <w:rFonts w:ascii="Times New Roman" w:hAnsi="Times New Roman"/>
                <w:b/>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891993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2024</w:t>
            </w:r>
          </w:p>
        </w:tc>
        <w:tc>
          <w:tcPr>
            <w:tcW w:w="511" w:type="pct"/>
            <w:tcBorders>
              <w:top w:val="single" w:sz="4" w:space="0" w:color="auto"/>
              <w:left w:val="single" w:sz="4" w:space="0" w:color="auto"/>
              <w:bottom w:val="single" w:sz="4" w:space="0" w:color="auto"/>
              <w:right w:val="single" w:sz="4" w:space="0" w:color="auto"/>
            </w:tcBorders>
            <w:vAlign w:val="center"/>
            <w:hideMark/>
          </w:tcPr>
          <w:p w14:paraId="54AF68A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2025</w:t>
            </w:r>
          </w:p>
        </w:tc>
        <w:tc>
          <w:tcPr>
            <w:tcW w:w="511" w:type="pct"/>
            <w:tcBorders>
              <w:top w:val="single" w:sz="4" w:space="0" w:color="auto"/>
              <w:left w:val="single" w:sz="4" w:space="0" w:color="auto"/>
              <w:bottom w:val="single" w:sz="4" w:space="0" w:color="auto"/>
              <w:right w:val="single" w:sz="4" w:space="0" w:color="auto"/>
            </w:tcBorders>
            <w:vAlign w:val="center"/>
            <w:hideMark/>
          </w:tcPr>
          <w:p w14:paraId="684DFBA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2026</w:t>
            </w:r>
          </w:p>
        </w:tc>
      </w:tr>
      <w:tr w:rsidR="00C21F41" w:rsidRPr="00C21F41" w14:paraId="5320C878" w14:textId="77777777" w:rsidTr="00D25488">
        <w:trPr>
          <w:trHeight w:val="232"/>
        </w:trPr>
        <w:tc>
          <w:tcPr>
            <w:tcW w:w="1201" w:type="pct"/>
            <w:tcBorders>
              <w:top w:val="single" w:sz="4" w:space="0" w:color="auto"/>
              <w:left w:val="single" w:sz="4" w:space="0" w:color="auto"/>
              <w:bottom w:val="single" w:sz="4" w:space="0" w:color="auto"/>
              <w:right w:val="single" w:sz="4" w:space="0" w:color="auto"/>
            </w:tcBorders>
            <w:vAlign w:val="center"/>
            <w:hideMark/>
          </w:tcPr>
          <w:p w14:paraId="4C7093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2266" w:type="pct"/>
            <w:tcBorders>
              <w:top w:val="single" w:sz="4" w:space="0" w:color="auto"/>
              <w:left w:val="single" w:sz="4" w:space="0" w:color="auto"/>
              <w:bottom w:val="single" w:sz="4" w:space="0" w:color="auto"/>
              <w:right w:val="single" w:sz="4" w:space="0" w:color="auto"/>
            </w:tcBorders>
            <w:vAlign w:val="center"/>
            <w:hideMark/>
          </w:tcPr>
          <w:p w14:paraId="15CB52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342356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w:t>
            </w:r>
          </w:p>
        </w:tc>
        <w:tc>
          <w:tcPr>
            <w:tcW w:w="511" w:type="pct"/>
            <w:tcBorders>
              <w:top w:val="single" w:sz="4" w:space="0" w:color="auto"/>
              <w:left w:val="single" w:sz="4" w:space="0" w:color="auto"/>
              <w:bottom w:val="single" w:sz="4" w:space="0" w:color="auto"/>
              <w:right w:val="single" w:sz="4" w:space="0" w:color="auto"/>
            </w:tcBorders>
            <w:vAlign w:val="center"/>
            <w:hideMark/>
          </w:tcPr>
          <w:p w14:paraId="4ABC7C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11" w:type="pct"/>
            <w:tcBorders>
              <w:top w:val="single" w:sz="4" w:space="0" w:color="auto"/>
              <w:left w:val="single" w:sz="4" w:space="0" w:color="auto"/>
              <w:bottom w:val="single" w:sz="4" w:space="0" w:color="auto"/>
              <w:right w:val="single" w:sz="4" w:space="0" w:color="auto"/>
            </w:tcBorders>
            <w:vAlign w:val="center"/>
            <w:hideMark/>
          </w:tcPr>
          <w:p w14:paraId="3BF578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w:t>
            </w:r>
          </w:p>
        </w:tc>
      </w:tr>
      <w:tr w:rsidR="00C21F41" w:rsidRPr="00C21F41" w14:paraId="4A447257" w14:textId="77777777" w:rsidTr="00D25488">
        <w:trPr>
          <w:trHeight w:val="309"/>
        </w:trPr>
        <w:tc>
          <w:tcPr>
            <w:tcW w:w="1201" w:type="pct"/>
            <w:tcBorders>
              <w:top w:val="single" w:sz="4" w:space="0" w:color="auto"/>
              <w:left w:val="single" w:sz="4" w:space="0" w:color="auto"/>
              <w:bottom w:val="single" w:sz="4" w:space="0" w:color="auto"/>
              <w:right w:val="single" w:sz="4" w:space="0" w:color="auto"/>
            </w:tcBorders>
            <w:vAlign w:val="center"/>
            <w:hideMark/>
          </w:tcPr>
          <w:p w14:paraId="2BB78E9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000 1 00 00000 00 0000 000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3BE61F6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ДОХОДЫ</w:t>
            </w:r>
          </w:p>
        </w:tc>
        <w:tc>
          <w:tcPr>
            <w:tcW w:w="511" w:type="pct"/>
            <w:tcBorders>
              <w:top w:val="single" w:sz="4" w:space="0" w:color="auto"/>
              <w:left w:val="single" w:sz="4" w:space="0" w:color="auto"/>
              <w:bottom w:val="single" w:sz="4" w:space="0" w:color="auto"/>
              <w:right w:val="single" w:sz="4" w:space="0" w:color="auto"/>
            </w:tcBorders>
            <w:vAlign w:val="center"/>
            <w:hideMark/>
          </w:tcPr>
          <w:p w14:paraId="064EB4FE"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23868858,52</w:t>
            </w:r>
          </w:p>
        </w:tc>
        <w:tc>
          <w:tcPr>
            <w:tcW w:w="511" w:type="pct"/>
            <w:tcBorders>
              <w:top w:val="single" w:sz="4" w:space="0" w:color="auto"/>
              <w:left w:val="single" w:sz="4" w:space="0" w:color="auto"/>
              <w:bottom w:val="single" w:sz="4" w:space="0" w:color="auto"/>
              <w:right w:val="single" w:sz="4" w:space="0" w:color="auto"/>
            </w:tcBorders>
            <w:vAlign w:val="center"/>
            <w:hideMark/>
          </w:tcPr>
          <w:p w14:paraId="1482253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24862066,08</w:t>
            </w:r>
          </w:p>
        </w:tc>
        <w:tc>
          <w:tcPr>
            <w:tcW w:w="511" w:type="pct"/>
            <w:tcBorders>
              <w:top w:val="single" w:sz="4" w:space="0" w:color="auto"/>
              <w:left w:val="single" w:sz="4" w:space="0" w:color="auto"/>
              <w:bottom w:val="single" w:sz="4" w:space="0" w:color="auto"/>
              <w:right w:val="single" w:sz="4" w:space="0" w:color="auto"/>
            </w:tcBorders>
            <w:vAlign w:val="center"/>
            <w:hideMark/>
          </w:tcPr>
          <w:p w14:paraId="5FDA06D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25802100,24</w:t>
            </w:r>
          </w:p>
        </w:tc>
      </w:tr>
      <w:tr w:rsidR="00C21F41" w:rsidRPr="00C21F41" w14:paraId="7AD93F0B" w14:textId="77777777" w:rsidTr="00D25488">
        <w:trPr>
          <w:trHeight w:val="274"/>
        </w:trPr>
        <w:tc>
          <w:tcPr>
            <w:tcW w:w="1201" w:type="pct"/>
            <w:tcBorders>
              <w:top w:val="single" w:sz="4" w:space="0" w:color="auto"/>
              <w:left w:val="single" w:sz="4" w:space="0" w:color="auto"/>
              <w:bottom w:val="single" w:sz="4" w:space="0" w:color="auto"/>
              <w:right w:val="single" w:sz="4" w:space="0" w:color="auto"/>
            </w:tcBorders>
            <w:vAlign w:val="center"/>
            <w:hideMark/>
          </w:tcPr>
          <w:p w14:paraId="3EE35B7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000 1 01 00000 00 0000 000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333867E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НАЛОГИ НА ПРИБЫЛЬ, ДОХОДЫ</w:t>
            </w:r>
          </w:p>
        </w:tc>
        <w:tc>
          <w:tcPr>
            <w:tcW w:w="511" w:type="pct"/>
            <w:tcBorders>
              <w:top w:val="single" w:sz="4" w:space="0" w:color="auto"/>
              <w:left w:val="single" w:sz="4" w:space="0" w:color="auto"/>
              <w:bottom w:val="single" w:sz="4" w:space="0" w:color="auto"/>
              <w:right w:val="single" w:sz="4" w:space="0" w:color="auto"/>
            </w:tcBorders>
            <w:vAlign w:val="center"/>
            <w:hideMark/>
          </w:tcPr>
          <w:p w14:paraId="15F6DEF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9243728,52</w:t>
            </w:r>
          </w:p>
        </w:tc>
        <w:tc>
          <w:tcPr>
            <w:tcW w:w="511" w:type="pct"/>
            <w:tcBorders>
              <w:top w:val="single" w:sz="4" w:space="0" w:color="auto"/>
              <w:left w:val="single" w:sz="4" w:space="0" w:color="auto"/>
              <w:bottom w:val="single" w:sz="4" w:space="0" w:color="auto"/>
              <w:right w:val="single" w:sz="4" w:space="0" w:color="auto"/>
            </w:tcBorders>
            <w:vAlign w:val="center"/>
            <w:hideMark/>
          </w:tcPr>
          <w:p w14:paraId="3AD364B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10007316,88</w:t>
            </w:r>
          </w:p>
        </w:tc>
        <w:tc>
          <w:tcPr>
            <w:tcW w:w="511" w:type="pct"/>
            <w:tcBorders>
              <w:top w:val="single" w:sz="4" w:space="0" w:color="auto"/>
              <w:left w:val="single" w:sz="4" w:space="0" w:color="auto"/>
              <w:bottom w:val="single" w:sz="4" w:space="0" w:color="auto"/>
              <w:right w:val="single" w:sz="4" w:space="0" w:color="auto"/>
            </w:tcBorders>
            <w:vAlign w:val="center"/>
            <w:hideMark/>
          </w:tcPr>
          <w:p w14:paraId="5ACCB8C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10757856,66</w:t>
            </w:r>
          </w:p>
        </w:tc>
      </w:tr>
      <w:tr w:rsidR="00C21F41" w:rsidRPr="00C21F41" w14:paraId="4CED3B40"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hideMark/>
          </w:tcPr>
          <w:p w14:paraId="7B5495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000 1 01 02000 01 0000 110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76EF0660"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доходы физических лиц</w:t>
            </w:r>
          </w:p>
        </w:tc>
        <w:tc>
          <w:tcPr>
            <w:tcW w:w="511" w:type="pct"/>
            <w:tcBorders>
              <w:top w:val="single" w:sz="4" w:space="0" w:color="auto"/>
              <w:left w:val="single" w:sz="4" w:space="0" w:color="auto"/>
              <w:bottom w:val="single" w:sz="4" w:space="0" w:color="auto"/>
              <w:right w:val="single" w:sz="4" w:space="0" w:color="auto"/>
            </w:tcBorders>
            <w:vAlign w:val="center"/>
            <w:hideMark/>
          </w:tcPr>
          <w:p w14:paraId="4AD4856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9243728,52</w:t>
            </w:r>
          </w:p>
        </w:tc>
        <w:tc>
          <w:tcPr>
            <w:tcW w:w="511" w:type="pct"/>
            <w:tcBorders>
              <w:top w:val="single" w:sz="4" w:space="0" w:color="auto"/>
              <w:left w:val="single" w:sz="4" w:space="0" w:color="auto"/>
              <w:bottom w:val="single" w:sz="4" w:space="0" w:color="auto"/>
              <w:right w:val="single" w:sz="4" w:space="0" w:color="auto"/>
            </w:tcBorders>
            <w:vAlign w:val="center"/>
            <w:hideMark/>
          </w:tcPr>
          <w:p w14:paraId="560E12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10007316,88</w:t>
            </w:r>
          </w:p>
        </w:tc>
        <w:tc>
          <w:tcPr>
            <w:tcW w:w="511" w:type="pct"/>
            <w:tcBorders>
              <w:top w:val="single" w:sz="4" w:space="0" w:color="auto"/>
              <w:left w:val="single" w:sz="4" w:space="0" w:color="auto"/>
              <w:bottom w:val="single" w:sz="4" w:space="0" w:color="auto"/>
              <w:right w:val="single" w:sz="4" w:space="0" w:color="auto"/>
            </w:tcBorders>
            <w:vAlign w:val="center"/>
            <w:hideMark/>
          </w:tcPr>
          <w:p w14:paraId="74DC92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10757865,66</w:t>
            </w:r>
          </w:p>
        </w:tc>
      </w:tr>
      <w:tr w:rsidR="00C21F41" w:rsidRPr="00C21F41" w14:paraId="73BB99FB"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4406DE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182 1 01 02010 01 0000 110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569BE65B"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а также доходов от долевого участия в организации, полученных в виде дивидендов</w:t>
            </w:r>
          </w:p>
        </w:tc>
        <w:tc>
          <w:tcPr>
            <w:tcW w:w="511" w:type="pct"/>
            <w:tcBorders>
              <w:top w:val="single" w:sz="4" w:space="0" w:color="auto"/>
              <w:left w:val="single" w:sz="4" w:space="0" w:color="auto"/>
              <w:bottom w:val="single" w:sz="4" w:space="0" w:color="auto"/>
              <w:right w:val="single" w:sz="4" w:space="0" w:color="auto"/>
            </w:tcBorders>
            <w:vAlign w:val="center"/>
          </w:tcPr>
          <w:p w14:paraId="35E107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8828964,99</w:t>
            </w:r>
          </w:p>
        </w:tc>
        <w:tc>
          <w:tcPr>
            <w:tcW w:w="511" w:type="pct"/>
            <w:tcBorders>
              <w:top w:val="single" w:sz="4" w:space="0" w:color="auto"/>
              <w:left w:val="single" w:sz="4" w:space="0" w:color="auto"/>
              <w:bottom w:val="single" w:sz="4" w:space="0" w:color="auto"/>
              <w:right w:val="single" w:sz="4" w:space="0" w:color="auto"/>
            </w:tcBorders>
            <w:vAlign w:val="center"/>
          </w:tcPr>
          <w:p w14:paraId="14F8F0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9561031,31</w:t>
            </w:r>
          </w:p>
        </w:tc>
        <w:tc>
          <w:tcPr>
            <w:tcW w:w="511" w:type="pct"/>
            <w:tcBorders>
              <w:top w:val="single" w:sz="4" w:space="0" w:color="auto"/>
              <w:left w:val="single" w:sz="4" w:space="0" w:color="auto"/>
              <w:bottom w:val="single" w:sz="4" w:space="0" w:color="auto"/>
              <w:right w:val="single" w:sz="4" w:space="0" w:color="auto"/>
            </w:tcBorders>
            <w:vAlign w:val="center"/>
          </w:tcPr>
          <w:p w14:paraId="2D2B5D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10278108,66</w:t>
            </w:r>
          </w:p>
        </w:tc>
      </w:tr>
      <w:tr w:rsidR="00C21F41" w:rsidRPr="00C21F41" w14:paraId="672B179E"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7F0F17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182 1 01 02020 01 0000 110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010D7FC1"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11" w:type="pct"/>
            <w:tcBorders>
              <w:top w:val="single" w:sz="4" w:space="0" w:color="auto"/>
              <w:left w:val="single" w:sz="4" w:space="0" w:color="auto"/>
              <w:bottom w:val="single" w:sz="4" w:space="0" w:color="auto"/>
              <w:right w:val="single" w:sz="4" w:space="0" w:color="auto"/>
            </w:tcBorders>
            <w:vAlign w:val="center"/>
          </w:tcPr>
          <w:p w14:paraId="7DEAD2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73723,12</w:t>
            </w:r>
          </w:p>
        </w:tc>
        <w:tc>
          <w:tcPr>
            <w:tcW w:w="511" w:type="pct"/>
            <w:tcBorders>
              <w:top w:val="single" w:sz="4" w:space="0" w:color="auto"/>
              <w:left w:val="single" w:sz="4" w:space="0" w:color="auto"/>
              <w:bottom w:val="single" w:sz="4" w:space="0" w:color="auto"/>
              <w:right w:val="single" w:sz="4" w:space="0" w:color="auto"/>
            </w:tcBorders>
            <w:vAlign w:val="center"/>
          </w:tcPr>
          <w:p w14:paraId="349951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79326,08</w:t>
            </w:r>
          </w:p>
        </w:tc>
        <w:tc>
          <w:tcPr>
            <w:tcW w:w="511" w:type="pct"/>
            <w:tcBorders>
              <w:top w:val="single" w:sz="4" w:space="0" w:color="auto"/>
              <w:left w:val="single" w:sz="4" w:space="0" w:color="auto"/>
              <w:bottom w:val="single" w:sz="4" w:space="0" w:color="auto"/>
              <w:right w:val="single" w:sz="4" w:space="0" w:color="auto"/>
            </w:tcBorders>
            <w:vAlign w:val="center"/>
          </w:tcPr>
          <w:p w14:paraId="78C98C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85275,54</w:t>
            </w:r>
          </w:p>
        </w:tc>
      </w:tr>
      <w:tr w:rsidR="00C21F41" w:rsidRPr="00C21F41" w14:paraId="6ADE8191"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7B35FA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182 1 01 02030 01 0000 110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60D865EE"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11" w:type="pct"/>
            <w:tcBorders>
              <w:top w:val="single" w:sz="4" w:space="0" w:color="auto"/>
              <w:left w:val="single" w:sz="4" w:space="0" w:color="auto"/>
              <w:bottom w:val="single" w:sz="4" w:space="0" w:color="auto"/>
              <w:right w:val="single" w:sz="4" w:space="0" w:color="auto"/>
            </w:tcBorders>
            <w:vAlign w:val="center"/>
          </w:tcPr>
          <w:p w14:paraId="68CB3C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245198,00</w:t>
            </w:r>
          </w:p>
        </w:tc>
        <w:tc>
          <w:tcPr>
            <w:tcW w:w="511" w:type="pct"/>
            <w:tcBorders>
              <w:top w:val="single" w:sz="4" w:space="0" w:color="auto"/>
              <w:left w:val="single" w:sz="4" w:space="0" w:color="auto"/>
              <w:bottom w:val="single" w:sz="4" w:space="0" w:color="auto"/>
              <w:right w:val="single" w:sz="4" w:space="0" w:color="auto"/>
            </w:tcBorders>
            <w:vAlign w:val="center"/>
          </w:tcPr>
          <w:p w14:paraId="57DC90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263833,06</w:t>
            </w:r>
          </w:p>
        </w:tc>
        <w:tc>
          <w:tcPr>
            <w:tcW w:w="511" w:type="pct"/>
            <w:tcBorders>
              <w:top w:val="single" w:sz="4" w:space="0" w:color="auto"/>
              <w:left w:val="single" w:sz="4" w:space="0" w:color="auto"/>
              <w:bottom w:val="single" w:sz="4" w:space="0" w:color="auto"/>
              <w:right w:val="single" w:sz="4" w:space="0" w:color="auto"/>
            </w:tcBorders>
            <w:vAlign w:val="center"/>
          </w:tcPr>
          <w:p w14:paraId="4395F4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283620,54</w:t>
            </w:r>
          </w:p>
        </w:tc>
      </w:tr>
      <w:tr w:rsidR="00C21F41" w:rsidRPr="00C21F41" w14:paraId="6665E87C"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751D90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182 1 01 02080 01 0000 110</w:t>
            </w:r>
          </w:p>
        </w:tc>
        <w:tc>
          <w:tcPr>
            <w:tcW w:w="2266" w:type="pct"/>
            <w:tcBorders>
              <w:top w:val="single" w:sz="4" w:space="0" w:color="auto"/>
              <w:left w:val="single" w:sz="4" w:space="0" w:color="auto"/>
              <w:bottom w:val="single" w:sz="4" w:space="0" w:color="auto"/>
              <w:right w:val="single" w:sz="4" w:space="0" w:color="auto"/>
            </w:tcBorders>
            <w:vAlign w:val="center"/>
          </w:tcPr>
          <w:p w14:paraId="0A4FF063"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511" w:type="pct"/>
            <w:tcBorders>
              <w:top w:val="single" w:sz="4" w:space="0" w:color="auto"/>
              <w:left w:val="single" w:sz="4" w:space="0" w:color="auto"/>
              <w:bottom w:val="single" w:sz="4" w:space="0" w:color="auto"/>
              <w:right w:val="single" w:sz="4" w:space="0" w:color="auto"/>
            </w:tcBorders>
            <w:vAlign w:val="center"/>
          </w:tcPr>
          <w:p w14:paraId="37C5BB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53534,43</w:t>
            </w:r>
          </w:p>
        </w:tc>
        <w:tc>
          <w:tcPr>
            <w:tcW w:w="511" w:type="pct"/>
            <w:tcBorders>
              <w:top w:val="single" w:sz="4" w:space="0" w:color="auto"/>
              <w:left w:val="single" w:sz="4" w:space="0" w:color="auto"/>
              <w:bottom w:val="single" w:sz="4" w:space="0" w:color="auto"/>
              <w:right w:val="single" w:sz="4" w:space="0" w:color="auto"/>
            </w:tcBorders>
            <w:vAlign w:val="center"/>
          </w:tcPr>
          <w:p w14:paraId="37B872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57603,05</w:t>
            </w:r>
          </w:p>
        </w:tc>
        <w:tc>
          <w:tcPr>
            <w:tcW w:w="511" w:type="pct"/>
            <w:tcBorders>
              <w:top w:val="single" w:sz="4" w:space="0" w:color="auto"/>
              <w:left w:val="single" w:sz="4" w:space="0" w:color="auto"/>
              <w:bottom w:val="single" w:sz="4" w:space="0" w:color="auto"/>
              <w:right w:val="single" w:sz="4" w:space="0" w:color="auto"/>
            </w:tcBorders>
            <w:vAlign w:val="center"/>
          </w:tcPr>
          <w:p w14:paraId="39FE28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61923,28</w:t>
            </w:r>
          </w:p>
        </w:tc>
      </w:tr>
      <w:tr w:rsidR="00C21F41" w:rsidRPr="00C21F41" w14:paraId="7802F6A4"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6E94B9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182 1 01 02130 01 0000 110</w:t>
            </w:r>
          </w:p>
        </w:tc>
        <w:tc>
          <w:tcPr>
            <w:tcW w:w="2266" w:type="pct"/>
            <w:tcBorders>
              <w:top w:val="single" w:sz="4" w:space="0" w:color="auto"/>
              <w:left w:val="single" w:sz="4" w:space="0" w:color="auto"/>
              <w:bottom w:val="single" w:sz="4" w:space="0" w:color="auto"/>
              <w:right w:val="single" w:sz="4" w:space="0" w:color="auto"/>
            </w:tcBorders>
            <w:vAlign w:val="center"/>
          </w:tcPr>
          <w:p w14:paraId="5A94EFFF"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511" w:type="pct"/>
            <w:tcBorders>
              <w:top w:val="single" w:sz="4" w:space="0" w:color="auto"/>
              <w:left w:val="single" w:sz="4" w:space="0" w:color="auto"/>
              <w:bottom w:val="single" w:sz="4" w:space="0" w:color="auto"/>
              <w:right w:val="single" w:sz="4" w:space="0" w:color="auto"/>
            </w:tcBorders>
            <w:vAlign w:val="center"/>
          </w:tcPr>
          <w:p w14:paraId="1EC7F8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42307,98</w:t>
            </w:r>
          </w:p>
        </w:tc>
        <w:tc>
          <w:tcPr>
            <w:tcW w:w="511" w:type="pct"/>
            <w:tcBorders>
              <w:top w:val="single" w:sz="4" w:space="0" w:color="auto"/>
              <w:left w:val="single" w:sz="4" w:space="0" w:color="auto"/>
              <w:bottom w:val="single" w:sz="4" w:space="0" w:color="auto"/>
              <w:right w:val="single" w:sz="4" w:space="0" w:color="auto"/>
            </w:tcBorders>
            <w:vAlign w:val="center"/>
          </w:tcPr>
          <w:p w14:paraId="789EEC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45523,38</w:t>
            </w:r>
          </w:p>
        </w:tc>
        <w:tc>
          <w:tcPr>
            <w:tcW w:w="511" w:type="pct"/>
            <w:tcBorders>
              <w:top w:val="single" w:sz="4" w:space="0" w:color="auto"/>
              <w:left w:val="single" w:sz="4" w:space="0" w:color="auto"/>
              <w:bottom w:val="single" w:sz="4" w:space="0" w:color="auto"/>
              <w:right w:val="single" w:sz="4" w:space="0" w:color="auto"/>
            </w:tcBorders>
            <w:vAlign w:val="center"/>
          </w:tcPr>
          <w:p w14:paraId="03DAB2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48937,64</w:t>
            </w:r>
          </w:p>
        </w:tc>
      </w:tr>
      <w:tr w:rsidR="00C21F41" w:rsidRPr="00C21F41" w14:paraId="0FFF4234"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hideMark/>
          </w:tcPr>
          <w:p w14:paraId="24BCE7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182 1 05 03000 01 0000 110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7E1BC844"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Единый сельскохозяйственный налог</w:t>
            </w:r>
          </w:p>
        </w:tc>
        <w:tc>
          <w:tcPr>
            <w:tcW w:w="511" w:type="pct"/>
            <w:tcBorders>
              <w:top w:val="single" w:sz="4" w:space="0" w:color="auto"/>
              <w:left w:val="single" w:sz="4" w:space="0" w:color="auto"/>
              <w:bottom w:val="single" w:sz="4" w:space="0" w:color="auto"/>
              <w:right w:val="single" w:sz="4" w:space="0" w:color="auto"/>
            </w:tcBorders>
            <w:vAlign w:val="center"/>
            <w:hideMark/>
          </w:tcPr>
          <w:p w14:paraId="0ADEDB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228D2A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1C94B5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7E078C49" w14:textId="77777777" w:rsidTr="00D25488">
        <w:trPr>
          <w:trHeight w:val="253"/>
        </w:trPr>
        <w:tc>
          <w:tcPr>
            <w:tcW w:w="1201" w:type="pct"/>
            <w:tcBorders>
              <w:top w:val="single" w:sz="4" w:space="0" w:color="auto"/>
              <w:left w:val="single" w:sz="4" w:space="0" w:color="auto"/>
              <w:bottom w:val="single" w:sz="4" w:space="0" w:color="auto"/>
              <w:right w:val="single" w:sz="4" w:space="0" w:color="auto"/>
            </w:tcBorders>
            <w:vAlign w:val="center"/>
            <w:hideMark/>
          </w:tcPr>
          <w:p w14:paraId="4E9B70F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000 1 06 00000 00 0000 000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3C48ECA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НАЛОГИ НА ИМУЩЕСТВО</w:t>
            </w:r>
          </w:p>
        </w:tc>
        <w:tc>
          <w:tcPr>
            <w:tcW w:w="511" w:type="pct"/>
            <w:tcBorders>
              <w:top w:val="single" w:sz="4" w:space="0" w:color="auto"/>
              <w:left w:val="single" w:sz="4" w:space="0" w:color="auto"/>
              <w:bottom w:val="single" w:sz="4" w:space="0" w:color="auto"/>
              <w:right w:val="single" w:sz="4" w:space="0" w:color="auto"/>
            </w:tcBorders>
            <w:vAlign w:val="center"/>
            <w:hideMark/>
          </w:tcPr>
          <w:p w14:paraId="54AA818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9710320,00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2C37015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9892950,00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553C1BE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10034560,00</w:t>
            </w:r>
          </w:p>
        </w:tc>
      </w:tr>
      <w:tr w:rsidR="00C21F41" w:rsidRPr="00C21F41" w14:paraId="24023597"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029DDA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182 1 06 01030 13 0000 110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7CC62FE0"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5A27A9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2452530,00</w:t>
            </w:r>
          </w:p>
        </w:tc>
        <w:tc>
          <w:tcPr>
            <w:tcW w:w="511" w:type="pct"/>
            <w:tcBorders>
              <w:top w:val="single" w:sz="4" w:space="0" w:color="auto"/>
              <w:left w:val="single" w:sz="4" w:space="0" w:color="auto"/>
              <w:bottom w:val="single" w:sz="4" w:space="0" w:color="auto"/>
              <w:right w:val="single" w:sz="4" w:space="0" w:color="auto"/>
            </w:tcBorders>
            <w:vAlign w:val="center"/>
          </w:tcPr>
          <w:p w14:paraId="3E96C2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2576110,00</w:t>
            </w:r>
          </w:p>
        </w:tc>
        <w:tc>
          <w:tcPr>
            <w:tcW w:w="511" w:type="pct"/>
            <w:tcBorders>
              <w:top w:val="single" w:sz="4" w:space="0" w:color="auto"/>
              <w:left w:val="single" w:sz="4" w:space="0" w:color="auto"/>
              <w:bottom w:val="single" w:sz="4" w:space="0" w:color="auto"/>
              <w:right w:val="single" w:sz="4" w:space="0" w:color="auto"/>
            </w:tcBorders>
            <w:vAlign w:val="center"/>
          </w:tcPr>
          <w:p w14:paraId="38AB70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2710320,00</w:t>
            </w:r>
          </w:p>
        </w:tc>
      </w:tr>
      <w:tr w:rsidR="00C21F41" w:rsidRPr="00C21F41" w14:paraId="55695C9F"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03CEB63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182 1 06 06000 00 0000 110</w:t>
            </w:r>
          </w:p>
        </w:tc>
        <w:tc>
          <w:tcPr>
            <w:tcW w:w="2266" w:type="pct"/>
            <w:tcBorders>
              <w:top w:val="single" w:sz="4" w:space="0" w:color="auto"/>
              <w:left w:val="single" w:sz="4" w:space="0" w:color="auto"/>
              <w:bottom w:val="single" w:sz="4" w:space="0" w:color="auto"/>
              <w:right w:val="single" w:sz="4" w:space="0" w:color="auto"/>
            </w:tcBorders>
            <w:vAlign w:val="center"/>
          </w:tcPr>
          <w:p w14:paraId="2C3196C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ЗЕМЕЛЬНЫЙ НАЛОГ</w:t>
            </w:r>
          </w:p>
        </w:tc>
        <w:tc>
          <w:tcPr>
            <w:tcW w:w="511" w:type="pct"/>
            <w:tcBorders>
              <w:top w:val="single" w:sz="4" w:space="0" w:color="auto"/>
              <w:left w:val="single" w:sz="4" w:space="0" w:color="auto"/>
              <w:bottom w:val="single" w:sz="4" w:space="0" w:color="auto"/>
              <w:right w:val="single" w:sz="4" w:space="0" w:color="auto"/>
            </w:tcBorders>
            <w:vAlign w:val="center"/>
          </w:tcPr>
          <w:p w14:paraId="0572239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7257790,00</w:t>
            </w:r>
          </w:p>
        </w:tc>
        <w:tc>
          <w:tcPr>
            <w:tcW w:w="511" w:type="pct"/>
            <w:tcBorders>
              <w:top w:val="single" w:sz="4" w:space="0" w:color="auto"/>
              <w:left w:val="single" w:sz="4" w:space="0" w:color="auto"/>
              <w:bottom w:val="single" w:sz="4" w:space="0" w:color="auto"/>
              <w:right w:val="single" w:sz="4" w:space="0" w:color="auto"/>
            </w:tcBorders>
            <w:vAlign w:val="center"/>
          </w:tcPr>
          <w:p w14:paraId="06CD174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7316840,00</w:t>
            </w:r>
          </w:p>
        </w:tc>
        <w:tc>
          <w:tcPr>
            <w:tcW w:w="511" w:type="pct"/>
            <w:tcBorders>
              <w:top w:val="single" w:sz="4" w:space="0" w:color="auto"/>
              <w:left w:val="single" w:sz="4" w:space="0" w:color="auto"/>
              <w:bottom w:val="single" w:sz="4" w:space="0" w:color="auto"/>
              <w:right w:val="single" w:sz="4" w:space="0" w:color="auto"/>
            </w:tcBorders>
            <w:vAlign w:val="center"/>
          </w:tcPr>
          <w:p w14:paraId="0502BF1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7324240,00</w:t>
            </w:r>
          </w:p>
        </w:tc>
      </w:tr>
      <w:tr w:rsidR="00C21F41" w:rsidRPr="00C21F41" w14:paraId="6B2499EA"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hideMark/>
          </w:tcPr>
          <w:p w14:paraId="461331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182 1 06 06033 13 0000 110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6959319E"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Земельный налог с организацией, обладающих земельным участком, расположенным в границах 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hideMark/>
          </w:tcPr>
          <w:p w14:paraId="1DD178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5414090,00</w:t>
            </w:r>
          </w:p>
        </w:tc>
        <w:tc>
          <w:tcPr>
            <w:tcW w:w="511" w:type="pct"/>
            <w:tcBorders>
              <w:top w:val="single" w:sz="4" w:space="0" w:color="auto"/>
              <w:left w:val="single" w:sz="4" w:space="0" w:color="auto"/>
              <w:right w:val="single" w:sz="4" w:space="0" w:color="auto"/>
            </w:tcBorders>
            <w:vAlign w:val="center"/>
            <w:hideMark/>
          </w:tcPr>
          <w:p w14:paraId="07FA5B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5465770,00</w:t>
            </w:r>
          </w:p>
        </w:tc>
        <w:tc>
          <w:tcPr>
            <w:tcW w:w="511" w:type="pct"/>
            <w:tcBorders>
              <w:top w:val="single" w:sz="4" w:space="0" w:color="auto"/>
              <w:left w:val="single" w:sz="4" w:space="0" w:color="auto"/>
              <w:right w:val="single" w:sz="4" w:space="0" w:color="auto"/>
            </w:tcBorders>
            <w:vAlign w:val="center"/>
            <w:hideMark/>
          </w:tcPr>
          <w:p w14:paraId="2AA3DB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54654760,00</w:t>
            </w:r>
          </w:p>
        </w:tc>
      </w:tr>
      <w:tr w:rsidR="00C21F41" w:rsidRPr="00C21F41" w14:paraId="11894520"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763199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182 1 06 06043 13 0000 110</w:t>
            </w:r>
          </w:p>
        </w:tc>
        <w:tc>
          <w:tcPr>
            <w:tcW w:w="2266" w:type="pct"/>
            <w:tcBorders>
              <w:top w:val="single" w:sz="4" w:space="0" w:color="auto"/>
              <w:left w:val="single" w:sz="4" w:space="0" w:color="auto"/>
              <w:bottom w:val="single" w:sz="4" w:space="0" w:color="auto"/>
              <w:right w:val="single" w:sz="4" w:space="0" w:color="auto"/>
            </w:tcBorders>
            <w:vAlign w:val="center"/>
          </w:tcPr>
          <w:p w14:paraId="67D0EDCF"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Земельный налог с физических лиц, обладающих земельным участком, расположенным в границах 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55401C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1843700,00</w:t>
            </w:r>
          </w:p>
        </w:tc>
        <w:tc>
          <w:tcPr>
            <w:tcW w:w="511" w:type="pct"/>
            <w:tcBorders>
              <w:left w:val="single" w:sz="4" w:space="0" w:color="auto"/>
              <w:bottom w:val="single" w:sz="4" w:space="0" w:color="auto"/>
              <w:right w:val="single" w:sz="4" w:space="0" w:color="auto"/>
            </w:tcBorders>
            <w:vAlign w:val="center"/>
          </w:tcPr>
          <w:p w14:paraId="177F2B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1851070,00</w:t>
            </w:r>
          </w:p>
        </w:tc>
        <w:tc>
          <w:tcPr>
            <w:tcW w:w="511" w:type="pct"/>
            <w:tcBorders>
              <w:left w:val="single" w:sz="4" w:space="0" w:color="auto"/>
              <w:bottom w:val="single" w:sz="4" w:space="0" w:color="auto"/>
              <w:right w:val="single" w:sz="4" w:space="0" w:color="auto"/>
            </w:tcBorders>
            <w:vAlign w:val="center"/>
          </w:tcPr>
          <w:p w14:paraId="04AA3A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1858480,00</w:t>
            </w:r>
          </w:p>
        </w:tc>
      </w:tr>
      <w:tr w:rsidR="00C21F41" w:rsidRPr="00C21F41" w14:paraId="6FADC5D4" w14:textId="77777777" w:rsidTr="00D25488">
        <w:trPr>
          <w:trHeight w:val="270"/>
        </w:trPr>
        <w:tc>
          <w:tcPr>
            <w:tcW w:w="1201" w:type="pct"/>
            <w:tcBorders>
              <w:top w:val="single" w:sz="4" w:space="0" w:color="auto"/>
              <w:left w:val="single" w:sz="4" w:space="0" w:color="auto"/>
              <w:bottom w:val="single" w:sz="4" w:space="0" w:color="auto"/>
              <w:right w:val="single" w:sz="4" w:space="0" w:color="auto"/>
            </w:tcBorders>
            <w:vAlign w:val="center"/>
            <w:hideMark/>
          </w:tcPr>
          <w:p w14:paraId="5A2DA5F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000 1 08 00000 00 0000 000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2445615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ГОСУДАРСТВЕННАЯ ПОШЛИНА</w:t>
            </w:r>
          </w:p>
        </w:tc>
        <w:tc>
          <w:tcPr>
            <w:tcW w:w="511" w:type="pct"/>
            <w:tcBorders>
              <w:top w:val="single" w:sz="4" w:space="0" w:color="auto"/>
              <w:left w:val="single" w:sz="4" w:space="0" w:color="auto"/>
              <w:bottom w:val="single" w:sz="4" w:space="0" w:color="auto"/>
              <w:right w:val="single" w:sz="4" w:space="0" w:color="auto"/>
            </w:tcBorders>
            <w:vAlign w:val="center"/>
            <w:hideMark/>
          </w:tcPr>
          <w:p w14:paraId="14B4AB5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40000,00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721ED75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40000,00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243711A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40000,00</w:t>
            </w:r>
          </w:p>
        </w:tc>
      </w:tr>
      <w:tr w:rsidR="00C21F41" w:rsidRPr="00C21F41" w14:paraId="173174D9"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788B47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871 1 08 04020 01 1000 110</w:t>
            </w:r>
          </w:p>
        </w:tc>
        <w:tc>
          <w:tcPr>
            <w:tcW w:w="2266" w:type="pct"/>
            <w:tcBorders>
              <w:top w:val="single" w:sz="4" w:space="0" w:color="auto"/>
              <w:left w:val="single" w:sz="4" w:space="0" w:color="auto"/>
              <w:bottom w:val="single" w:sz="4" w:space="0" w:color="auto"/>
              <w:right w:val="single" w:sz="4" w:space="0" w:color="auto"/>
            </w:tcBorders>
          </w:tcPr>
          <w:p w14:paraId="124CAD21"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1" w:type="pct"/>
            <w:tcBorders>
              <w:top w:val="single" w:sz="4" w:space="0" w:color="auto"/>
              <w:left w:val="single" w:sz="4" w:space="0" w:color="auto"/>
              <w:bottom w:val="single" w:sz="4" w:space="0" w:color="auto"/>
              <w:right w:val="single" w:sz="4" w:space="0" w:color="auto"/>
            </w:tcBorders>
            <w:vAlign w:val="center"/>
          </w:tcPr>
          <w:p w14:paraId="229A81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c>
          <w:tcPr>
            <w:tcW w:w="511" w:type="pct"/>
            <w:tcBorders>
              <w:top w:val="single" w:sz="4" w:space="0" w:color="auto"/>
              <w:left w:val="single" w:sz="4" w:space="0" w:color="auto"/>
              <w:bottom w:val="single" w:sz="4" w:space="0" w:color="auto"/>
              <w:right w:val="single" w:sz="4" w:space="0" w:color="auto"/>
            </w:tcBorders>
            <w:vAlign w:val="center"/>
          </w:tcPr>
          <w:p w14:paraId="1C70E7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40000,00</w:t>
            </w:r>
          </w:p>
        </w:tc>
        <w:tc>
          <w:tcPr>
            <w:tcW w:w="511" w:type="pct"/>
            <w:tcBorders>
              <w:top w:val="single" w:sz="4" w:space="0" w:color="auto"/>
              <w:left w:val="single" w:sz="4" w:space="0" w:color="auto"/>
              <w:bottom w:val="single" w:sz="4" w:space="0" w:color="auto"/>
              <w:right w:val="single" w:sz="4" w:space="0" w:color="auto"/>
            </w:tcBorders>
            <w:vAlign w:val="center"/>
          </w:tcPr>
          <w:p w14:paraId="3262E6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2E0F4B97"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5F5C731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000 1 11 00000 01 0000 000</w:t>
            </w:r>
          </w:p>
        </w:tc>
        <w:tc>
          <w:tcPr>
            <w:tcW w:w="2266" w:type="pct"/>
            <w:tcBorders>
              <w:top w:val="single" w:sz="4" w:space="0" w:color="auto"/>
              <w:left w:val="single" w:sz="4" w:space="0" w:color="auto"/>
              <w:bottom w:val="single" w:sz="4" w:space="0" w:color="auto"/>
              <w:right w:val="single" w:sz="4" w:space="0" w:color="auto"/>
            </w:tcBorders>
            <w:vAlign w:val="center"/>
          </w:tcPr>
          <w:p w14:paraId="78B7ED0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ДОХОДЫ ОТ ИСПОЛЬЗОВАНИЯ ИМУЩЕСТВА, НАХОДЯЩЕГОСЯ В ГОСУДАРСТВЕННОЙ И МУНИЦИПАЛЬНОЙ СОБСТВЕННОСТИ</w:t>
            </w:r>
          </w:p>
        </w:tc>
        <w:tc>
          <w:tcPr>
            <w:tcW w:w="511" w:type="pct"/>
            <w:tcBorders>
              <w:top w:val="single" w:sz="4" w:space="0" w:color="auto"/>
              <w:left w:val="single" w:sz="4" w:space="0" w:color="auto"/>
              <w:bottom w:val="single" w:sz="4" w:space="0" w:color="auto"/>
              <w:right w:val="single" w:sz="4" w:space="0" w:color="auto"/>
            </w:tcBorders>
            <w:vAlign w:val="center"/>
          </w:tcPr>
          <w:p w14:paraId="430E18AA"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4074690,00</w:t>
            </w:r>
          </w:p>
        </w:tc>
        <w:tc>
          <w:tcPr>
            <w:tcW w:w="511" w:type="pct"/>
            <w:tcBorders>
              <w:top w:val="single" w:sz="4" w:space="0" w:color="auto"/>
              <w:left w:val="single" w:sz="4" w:space="0" w:color="auto"/>
              <w:bottom w:val="single" w:sz="4" w:space="0" w:color="auto"/>
              <w:right w:val="single" w:sz="4" w:space="0" w:color="auto"/>
            </w:tcBorders>
            <w:vAlign w:val="center"/>
          </w:tcPr>
          <w:p w14:paraId="0ED4FEDD"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4112999,20</w:t>
            </w:r>
          </w:p>
        </w:tc>
        <w:tc>
          <w:tcPr>
            <w:tcW w:w="511" w:type="pct"/>
            <w:tcBorders>
              <w:top w:val="single" w:sz="4" w:space="0" w:color="auto"/>
              <w:left w:val="single" w:sz="4" w:space="0" w:color="auto"/>
              <w:right w:val="single" w:sz="4" w:space="0" w:color="auto"/>
            </w:tcBorders>
            <w:vAlign w:val="center"/>
          </w:tcPr>
          <w:p w14:paraId="1C42143E"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4152074,58</w:t>
            </w:r>
          </w:p>
        </w:tc>
      </w:tr>
      <w:tr w:rsidR="00C21F41" w:rsidRPr="00C21F41" w14:paraId="65508E2A"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1BD3BB1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871 1 11 05013 13</w:t>
            </w:r>
            <w:r w:rsidRPr="00C21F41">
              <w:rPr>
                <w:rFonts w:ascii="Times New Roman" w:hAnsi="Times New Roman"/>
                <w:sz w:val="24"/>
                <w:szCs w:val="24"/>
                <w:lang w:val="en-US"/>
              </w:rPr>
              <w:t xml:space="preserve"> 0000 120</w:t>
            </w:r>
          </w:p>
        </w:tc>
        <w:tc>
          <w:tcPr>
            <w:tcW w:w="2266" w:type="pct"/>
            <w:tcBorders>
              <w:top w:val="single" w:sz="4" w:space="0" w:color="auto"/>
              <w:left w:val="single" w:sz="4" w:space="0" w:color="auto"/>
              <w:bottom w:val="single" w:sz="4" w:space="0" w:color="auto"/>
              <w:right w:val="single" w:sz="4" w:space="0" w:color="auto"/>
            </w:tcBorders>
            <w:vAlign w:val="center"/>
          </w:tcPr>
          <w:p w14:paraId="24BE50E1"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расположенные в границах городских поселений, а также средства от продажи права на заключение договоров аренды указанных земельных участков</w:t>
            </w:r>
          </w:p>
        </w:tc>
        <w:tc>
          <w:tcPr>
            <w:tcW w:w="511" w:type="pct"/>
            <w:tcBorders>
              <w:top w:val="single" w:sz="4" w:space="0" w:color="auto"/>
              <w:left w:val="single" w:sz="4" w:space="0" w:color="auto"/>
              <w:bottom w:val="single" w:sz="4" w:space="0" w:color="auto"/>
              <w:right w:val="single" w:sz="4" w:space="0" w:color="auto"/>
            </w:tcBorders>
            <w:vAlign w:val="center"/>
          </w:tcPr>
          <w:p w14:paraId="34319F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746287,00</w:t>
            </w:r>
          </w:p>
        </w:tc>
        <w:tc>
          <w:tcPr>
            <w:tcW w:w="511" w:type="pct"/>
            <w:tcBorders>
              <w:top w:val="single" w:sz="4" w:space="0" w:color="auto"/>
              <w:left w:val="single" w:sz="4" w:space="0" w:color="auto"/>
              <w:bottom w:val="single" w:sz="4" w:space="0" w:color="auto"/>
              <w:right w:val="single" w:sz="4" w:space="0" w:color="auto"/>
            </w:tcBorders>
            <w:vAlign w:val="center"/>
          </w:tcPr>
          <w:p w14:paraId="6EC2DFED" w14:textId="77777777" w:rsidR="00C21F41" w:rsidRPr="00C21F41" w:rsidRDefault="00C21F41" w:rsidP="00C21F41">
            <w:pPr>
              <w:tabs>
                <w:tab w:val="left" w:pos="626"/>
              </w:tabs>
              <w:spacing w:after="0" w:line="240" w:lineRule="auto"/>
              <w:jc w:val="center"/>
              <w:rPr>
                <w:rFonts w:ascii="Times New Roman" w:hAnsi="Times New Roman"/>
                <w:sz w:val="24"/>
                <w:szCs w:val="24"/>
              </w:rPr>
            </w:pPr>
            <w:r w:rsidRPr="00C21F41">
              <w:rPr>
                <w:rFonts w:ascii="Times New Roman" w:hAnsi="Times New Roman"/>
                <w:sz w:val="24"/>
                <w:szCs w:val="24"/>
              </w:rPr>
              <w:t>746287,00</w:t>
            </w:r>
          </w:p>
        </w:tc>
        <w:tc>
          <w:tcPr>
            <w:tcW w:w="511" w:type="pct"/>
            <w:tcBorders>
              <w:top w:val="single" w:sz="4" w:space="0" w:color="auto"/>
              <w:left w:val="single" w:sz="4" w:space="0" w:color="auto"/>
              <w:right w:val="single" w:sz="4" w:space="0" w:color="auto"/>
            </w:tcBorders>
            <w:vAlign w:val="center"/>
          </w:tcPr>
          <w:p w14:paraId="451583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746287,00</w:t>
            </w:r>
          </w:p>
        </w:tc>
      </w:tr>
      <w:tr w:rsidR="00C21F41" w:rsidRPr="00C21F41" w14:paraId="64A1096A"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5E6ACD4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871 111 05075 13 0000 120</w:t>
            </w:r>
          </w:p>
        </w:tc>
        <w:tc>
          <w:tcPr>
            <w:tcW w:w="2266" w:type="pct"/>
            <w:tcBorders>
              <w:top w:val="single" w:sz="4" w:space="0" w:color="auto"/>
              <w:left w:val="single" w:sz="4" w:space="0" w:color="auto"/>
              <w:bottom w:val="single" w:sz="4" w:space="0" w:color="auto"/>
              <w:right w:val="single" w:sz="4" w:space="0" w:color="auto"/>
            </w:tcBorders>
            <w:vAlign w:val="center"/>
          </w:tcPr>
          <w:p w14:paraId="42530054"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Доходы от сдачи в аренду имущества, составляющего казну городских поселений (за исключением земельных участков)</w:t>
            </w:r>
          </w:p>
        </w:tc>
        <w:tc>
          <w:tcPr>
            <w:tcW w:w="511" w:type="pct"/>
            <w:tcBorders>
              <w:top w:val="single" w:sz="4" w:space="0" w:color="auto"/>
              <w:left w:val="single" w:sz="4" w:space="0" w:color="auto"/>
              <w:bottom w:val="single" w:sz="4" w:space="0" w:color="auto"/>
              <w:right w:val="single" w:sz="4" w:space="0" w:color="auto"/>
            </w:tcBorders>
            <w:vAlign w:val="center"/>
          </w:tcPr>
          <w:p w14:paraId="05406B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1002536,00</w:t>
            </w:r>
          </w:p>
        </w:tc>
        <w:tc>
          <w:tcPr>
            <w:tcW w:w="511" w:type="pct"/>
            <w:tcBorders>
              <w:top w:val="single" w:sz="4" w:space="0" w:color="auto"/>
              <w:left w:val="single" w:sz="4" w:space="0" w:color="auto"/>
              <w:bottom w:val="single" w:sz="4" w:space="0" w:color="auto"/>
              <w:right w:val="single" w:sz="4" w:space="0" w:color="auto"/>
            </w:tcBorders>
            <w:vAlign w:val="center"/>
          </w:tcPr>
          <w:p w14:paraId="13798C5D" w14:textId="77777777" w:rsidR="00C21F41" w:rsidRPr="00C21F41" w:rsidRDefault="00C21F41" w:rsidP="00C21F41">
            <w:pPr>
              <w:tabs>
                <w:tab w:val="left" w:pos="626"/>
              </w:tabs>
              <w:spacing w:after="0" w:line="240" w:lineRule="auto"/>
              <w:jc w:val="center"/>
              <w:rPr>
                <w:rFonts w:ascii="Times New Roman" w:hAnsi="Times New Roman"/>
                <w:sz w:val="24"/>
                <w:szCs w:val="24"/>
              </w:rPr>
            </w:pPr>
            <w:r w:rsidRPr="00C21F41">
              <w:rPr>
                <w:rFonts w:ascii="Times New Roman" w:hAnsi="Times New Roman"/>
                <w:sz w:val="24"/>
                <w:szCs w:val="24"/>
              </w:rPr>
              <w:t>659440,00</w:t>
            </w:r>
          </w:p>
        </w:tc>
        <w:tc>
          <w:tcPr>
            <w:tcW w:w="511" w:type="pct"/>
            <w:tcBorders>
              <w:top w:val="single" w:sz="4" w:space="0" w:color="auto"/>
              <w:left w:val="single" w:sz="4" w:space="0" w:color="auto"/>
              <w:right w:val="single" w:sz="4" w:space="0" w:color="auto"/>
            </w:tcBorders>
            <w:vAlign w:val="center"/>
          </w:tcPr>
          <w:p w14:paraId="390A8B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714393,00</w:t>
            </w:r>
          </w:p>
        </w:tc>
      </w:tr>
      <w:tr w:rsidR="00C21F41" w:rsidRPr="00C21F41" w14:paraId="18CC1910"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10F303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871 1 11 09045 13 0000 120</w:t>
            </w:r>
          </w:p>
        </w:tc>
        <w:tc>
          <w:tcPr>
            <w:tcW w:w="2266" w:type="pct"/>
            <w:tcBorders>
              <w:top w:val="single" w:sz="4" w:space="0" w:color="auto"/>
              <w:left w:val="single" w:sz="4" w:space="0" w:color="auto"/>
              <w:bottom w:val="single" w:sz="4" w:space="0" w:color="auto"/>
              <w:right w:val="single" w:sz="4" w:space="0" w:color="auto"/>
            </w:tcBorders>
            <w:vAlign w:val="center"/>
          </w:tcPr>
          <w:p w14:paraId="55CF61C5"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511" w:type="pct"/>
            <w:tcBorders>
              <w:top w:val="single" w:sz="4" w:space="0" w:color="auto"/>
              <w:left w:val="single" w:sz="4" w:space="0" w:color="auto"/>
              <w:bottom w:val="single" w:sz="4" w:space="0" w:color="auto"/>
              <w:right w:val="single" w:sz="4" w:space="0" w:color="auto"/>
            </w:tcBorders>
            <w:vAlign w:val="center"/>
          </w:tcPr>
          <w:p w14:paraId="0FE6A8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1915460,00</w:t>
            </w:r>
          </w:p>
        </w:tc>
        <w:tc>
          <w:tcPr>
            <w:tcW w:w="511" w:type="pct"/>
            <w:tcBorders>
              <w:top w:val="single" w:sz="4" w:space="0" w:color="auto"/>
              <w:left w:val="single" w:sz="4" w:space="0" w:color="auto"/>
              <w:bottom w:val="single" w:sz="4" w:space="0" w:color="auto"/>
              <w:right w:val="single" w:sz="4" w:space="0" w:color="auto"/>
            </w:tcBorders>
            <w:vAlign w:val="center"/>
          </w:tcPr>
          <w:p w14:paraId="1EC89F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1953769,20</w:t>
            </w:r>
          </w:p>
        </w:tc>
        <w:tc>
          <w:tcPr>
            <w:tcW w:w="511" w:type="pct"/>
            <w:tcBorders>
              <w:left w:val="single" w:sz="4" w:space="0" w:color="auto"/>
              <w:right w:val="single" w:sz="4" w:space="0" w:color="auto"/>
            </w:tcBorders>
            <w:vAlign w:val="center"/>
          </w:tcPr>
          <w:p w14:paraId="11983F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1992844,58</w:t>
            </w:r>
          </w:p>
        </w:tc>
      </w:tr>
      <w:tr w:rsidR="00C21F41" w:rsidRPr="00C21F41" w14:paraId="43234125"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68EA3D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871 1 11 09080 13 0000 120</w:t>
            </w:r>
          </w:p>
        </w:tc>
        <w:tc>
          <w:tcPr>
            <w:tcW w:w="2266" w:type="pct"/>
            <w:tcBorders>
              <w:top w:val="single" w:sz="4" w:space="0" w:color="auto"/>
              <w:left w:val="single" w:sz="4" w:space="0" w:color="auto"/>
              <w:bottom w:val="single" w:sz="4" w:space="0" w:color="auto"/>
              <w:right w:val="single" w:sz="4" w:space="0" w:color="auto"/>
            </w:tcBorders>
            <w:vAlign w:val="center"/>
          </w:tcPr>
          <w:p w14:paraId="7D51A3C8"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 xml:space="preserve">Плата, поступившая в рамках договора за предоставление права на размещение и эксплуатацию нестационарного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 </w:t>
            </w:r>
          </w:p>
        </w:tc>
        <w:tc>
          <w:tcPr>
            <w:tcW w:w="511" w:type="pct"/>
            <w:tcBorders>
              <w:top w:val="single" w:sz="4" w:space="0" w:color="auto"/>
              <w:left w:val="single" w:sz="4" w:space="0" w:color="auto"/>
              <w:bottom w:val="single" w:sz="4" w:space="0" w:color="auto"/>
              <w:right w:val="single" w:sz="4" w:space="0" w:color="auto"/>
            </w:tcBorders>
            <w:vAlign w:val="center"/>
          </w:tcPr>
          <w:p w14:paraId="400526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410407,00</w:t>
            </w:r>
          </w:p>
        </w:tc>
        <w:tc>
          <w:tcPr>
            <w:tcW w:w="511" w:type="pct"/>
            <w:tcBorders>
              <w:top w:val="single" w:sz="4" w:space="0" w:color="auto"/>
              <w:left w:val="single" w:sz="4" w:space="0" w:color="auto"/>
              <w:bottom w:val="single" w:sz="4" w:space="0" w:color="auto"/>
              <w:right w:val="single" w:sz="4" w:space="0" w:color="auto"/>
            </w:tcBorders>
            <w:vAlign w:val="center"/>
          </w:tcPr>
          <w:p w14:paraId="209CCD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410407,00</w:t>
            </w:r>
          </w:p>
        </w:tc>
        <w:tc>
          <w:tcPr>
            <w:tcW w:w="511" w:type="pct"/>
            <w:tcBorders>
              <w:left w:val="single" w:sz="4" w:space="0" w:color="auto"/>
              <w:right w:val="single" w:sz="4" w:space="0" w:color="auto"/>
            </w:tcBorders>
            <w:vAlign w:val="center"/>
          </w:tcPr>
          <w:p w14:paraId="3A7204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410407,00</w:t>
            </w:r>
          </w:p>
        </w:tc>
      </w:tr>
      <w:tr w:rsidR="00C21F41" w:rsidRPr="00C21F41" w14:paraId="2A7AE2B9"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3A870D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871 1 13 01995 13 0000 130</w:t>
            </w:r>
          </w:p>
        </w:tc>
        <w:tc>
          <w:tcPr>
            <w:tcW w:w="2266" w:type="pct"/>
            <w:tcBorders>
              <w:top w:val="single" w:sz="4" w:space="0" w:color="auto"/>
              <w:left w:val="single" w:sz="4" w:space="0" w:color="auto"/>
              <w:bottom w:val="single" w:sz="4" w:space="0" w:color="auto"/>
              <w:right w:val="single" w:sz="4" w:space="0" w:color="auto"/>
            </w:tcBorders>
            <w:vAlign w:val="center"/>
          </w:tcPr>
          <w:p w14:paraId="6A1BA28E"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Доходы от оказания платных услуг (работ) получателями средств бюджетов 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413821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433620,00</w:t>
            </w:r>
          </w:p>
        </w:tc>
        <w:tc>
          <w:tcPr>
            <w:tcW w:w="511" w:type="pct"/>
            <w:tcBorders>
              <w:top w:val="single" w:sz="4" w:space="0" w:color="auto"/>
              <w:left w:val="single" w:sz="4" w:space="0" w:color="auto"/>
              <w:bottom w:val="single" w:sz="4" w:space="0" w:color="auto"/>
              <w:right w:val="single" w:sz="4" w:space="0" w:color="auto"/>
            </w:tcBorders>
            <w:vAlign w:val="center"/>
          </w:tcPr>
          <w:p w14:paraId="215B35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442300,00</w:t>
            </w:r>
          </w:p>
        </w:tc>
        <w:tc>
          <w:tcPr>
            <w:tcW w:w="511" w:type="pct"/>
            <w:tcBorders>
              <w:left w:val="single" w:sz="4" w:space="0" w:color="auto"/>
              <w:right w:val="single" w:sz="4" w:space="0" w:color="auto"/>
            </w:tcBorders>
            <w:vAlign w:val="center"/>
          </w:tcPr>
          <w:p w14:paraId="43157D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451100,00</w:t>
            </w:r>
          </w:p>
        </w:tc>
      </w:tr>
      <w:tr w:rsidR="00C21F41" w:rsidRPr="00C21F41" w14:paraId="5D0A9407"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475898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871 1 14 06013 13 0000 430</w:t>
            </w:r>
          </w:p>
        </w:tc>
        <w:tc>
          <w:tcPr>
            <w:tcW w:w="2266" w:type="pct"/>
            <w:tcBorders>
              <w:top w:val="single" w:sz="4" w:space="0" w:color="auto"/>
              <w:left w:val="single" w:sz="4" w:space="0" w:color="auto"/>
              <w:bottom w:val="single" w:sz="4" w:space="0" w:color="auto"/>
              <w:right w:val="single" w:sz="4" w:space="0" w:color="auto"/>
            </w:tcBorders>
          </w:tcPr>
          <w:p w14:paraId="2CD73ADB"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Доходы от продажи земельных участников, государственная собственность на которые не разграничена и которые расположены в границах 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57F9B3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335000,00</w:t>
            </w:r>
          </w:p>
        </w:tc>
        <w:tc>
          <w:tcPr>
            <w:tcW w:w="511" w:type="pct"/>
            <w:tcBorders>
              <w:top w:val="single" w:sz="4" w:space="0" w:color="auto"/>
              <w:left w:val="single" w:sz="4" w:space="0" w:color="auto"/>
              <w:bottom w:val="single" w:sz="4" w:space="0" w:color="auto"/>
              <w:right w:val="single" w:sz="4" w:space="0" w:color="auto"/>
            </w:tcBorders>
            <w:vAlign w:val="center"/>
          </w:tcPr>
          <w:p w14:paraId="216B34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335000,00</w:t>
            </w:r>
          </w:p>
        </w:tc>
        <w:tc>
          <w:tcPr>
            <w:tcW w:w="511" w:type="pct"/>
            <w:tcBorders>
              <w:left w:val="single" w:sz="4" w:space="0" w:color="auto"/>
              <w:right w:val="single" w:sz="4" w:space="0" w:color="auto"/>
            </w:tcBorders>
            <w:vAlign w:val="center"/>
          </w:tcPr>
          <w:p w14:paraId="28D060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335000,00</w:t>
            </w:r>
          </w:p>
        </w:tc>
      </w:tr>
      <w:tr w:rsidR="00C21F41" w:rsidRPr="00C21F41" w14:paraId="7B390D67"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79DDC3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871 1 16 07090 13 0000 140</w:t>
            </w:r>
          </w:p>
        </w:tc>
        <w:tc>
          <w:tcPr>
            <w:tcW w:w="2266" w:type="pct"/>
            <w:tcBorders>
              <w:top w:val="single" w:sz="4" w:space="0" w:color="auto"/>
              <w:left w:val="single" w:sz="4" w:space="0" w:color="auto"/>
              <w:bottom w:val="single" w:sz="4" w:space="0" w:color="auto"/>
              <w:right w:val="single" w:sz="4" w:space="0" w:color="auto"/>
            </w:tcBorders>
          </w:tcPr>
          <w:p w14:paraId="4BA6F7B1"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ненадежного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w:t>
            </w:r>
          </w:p>
        </w:tc>
        <w:tc>
          <w:tcPr>
            <w:tcW w:w="511" w:type="pct"/>
            <w:tcBorders>
              <w:top w:val="single" w:sz="4" w:space="0" w:color="auto"/>
              <w:left w:val="single" w:sz="4" w:space="0" w:color="auto"/>
              <w:bottom w:val="single" w:sz="4" w:space="0" w:color="auto"/>
              <w:right w:val="single" w:sz="4" w:space="0" w:color="auto"/>
            </w:tcBorders>
            <w:vAlign w:val="center"/>
          </w:tcPr>
          <w:p w14:paraId="5F7913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511" w:type="pct"/>
            <w:tcBorders>
              <w:top w:val="single" w:sz="4" w:space="0" w:color="auto"/>
              <w:left w:val="single" w:sz="4" w:space="0" w:color="auto"/>
              <w:bottom w:val="single" w:sz="4" w:space="0" w:color="auto"/>
              <w:right w:val="single" w:sz="4" w:space="0" w:color="auto"/>
            </w:tcBorders>
            <w:vAlign w:val="center"/>
          </w:tcPr>
          <w:p w14:paraId="42DC93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511" w:type="pct"/>
            <w:tcBorders>
              <w:left w:val="single" w:sz="4" w:space="0" w:color="auto"/>
              <w:right w:val="single" w:sz="4" w:space="0" w:color="auto"/>
            </w:tcBorders>
            <w:vAlign w:val="center"/>
          </w:tcPr>
          <w:p w14:paraId="231BC3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23D08948"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56C417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871 1 17 05050 13 0000 180</w:t>
            </w:r>
          </w:p>
        </w:tc>
        <w:tc>
          <w:tcPr>
            <w:tcW w:w="2266" w:type="pct"/>
            <w:tcBorders>
              <w:top w:val="single" w:sz="4" w:space="0" w:color="auto"/>
              <w:left w:val="single" w:sz="4" w:space="0" w:color="auto"/>
              <w:bottom w:val="single" w:sz="4" w:space="0" w:color="auto"/>
              <w:right w:val="single" w:sz="4" w:space="0" w:color="auto"/>
            </w:tcBorders>
          </w:tcPr>
          <w:p w14:paraId="3BBC4B83"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Прочие неналоговые доходы бюджетов 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41A9BD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31500,00</w:t>
            </w:r>
          </w:p>
        </w:tc>
        <w:tc>
          <w:tcPr>
            <w:tcW w:w="511" w:type="pct"/>
            <w:tcBorders>
              <w:top w:val="single" w:sz="4" w:space="0" w:color="auto"/>
              <w:left w:val="single" w:sz="4" w:space="0" w:color="auto"/>
              <w:bottom w:val="single" w:sz="4" w:space="0" w:color="auto"/>
              <w:right w:val="single" w:sz="4" w:space="0" w:color="auto"/>
            </w:tcBorders>
            <w:vAlign w:val="center"/>
          </w:tcPr>
          <w:p w14:paraId="27E8F9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31500,00</w:t>
            </w:r>
          </w:p>
        </w:tc>
        <w:tc>
          <w:tcPr>
            <w:tcW w:w="511" w:type="pct"/>
            <w:tcBorders>
              <w:left w:val="single" w:sz="4" w:space="0" w:color="auto"/>
              <w:right w:val="single" w:sz="4" w:space="0" w:color="auto"/>
            </w:tcBorders>
            <w:vAlign w:val="center"/>
          </w:tcPr>
          <w:p w14:paraId="2FBA94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31500,00</w:t>
            </w:r>
          </w:p>
        </w:tc>
      </w:tr>
      <w:tr w:rsidR="00C21F41" w:rsidRPr="00C21F41" w14:paraId="6D4436BB" w14:textId="77777777" w:rsidTr="00D25488">
        <w:trPr>
          <w:trHeight w:val="425"/>
        </w:trPr>
        <w:tc>
          <w:tcPr>
            <w:tcW w:w="1201" w:type="pct"/>
            <w:tcBorders>
              <w:top w:val="single" w:sz="4" w:space="0" w:color="auto"/>
              <w:left w:val="single" w:sz="4" w:space="0" w:color="auto"/>
              <w:bottom w:val="single" w:sz="4" w:space="0" w:color="auto"/>
              <w:right w:val="single" w:sz="4" w:space="0" w:color="auto"/>
            </w:tcBorders>
            <w:vAlign w:val="center"/>
          </w:tcPr>
          <w:p w14:paraId="122F4ED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000 2 00 00000 00 0000 000</w:t>
            </w:r>
          </w:p>
        </w:tc>
        <w:tc>
          <w:tcPr>
            <w:tcW w:w="2266" w:type="pct"/>
            <w:tcBorders>
              <w:top w:val="single" w:sz="4" w:space="0" w:color="auto"/>
              <w:left w:val="single" w:sz="4" w:space="0" w:color="auto"/>
              <w:bottom w:val="single" w:sz="4" w:space="0" w:color="auto"/>
              <w:right w:val="single" w:sz="4" w:space="0" w:color="auto"/>
            </w:tcBorders>
            <w:vAlign w:val="center"/>
          </w:tcPr>
          <w:p w14:paraId="3BF09D7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БЕЗВОЗМЕЗДНЫЕ ПОСТУПЛЕНИЯ</w:t>
            </w:r>
          </w:p>
        </w:tc>
        <w:tc>
          <w:tcPr>
            <w:tcW w:w="511" w:type="pct"/>
            <w:tcBorders>
              <w:top w:val="single" w:sz="4" w:space="0" w:color="auto"/>
              <w:left w:val="single" w:sz="4" w:space="0" w:color="auto"/>
              <w:bottom w:val="single" w:sz="4" w:space="0" w:color="auto"/>
              <w:right w:val="single" w:sz="4" w:space="0" w:color="auto"/>
            </w:tcBorders>
            <w:vAlign w:val="center"/>
          </w:tcPr>
          <w:p w14:paraId="18D4E44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15967975,75</w:t>
            </w:r>
          </w:p>
        </w:tc>
        <w:tc>
          <w:tcPr>
            <w:tcW w:w="511" w:type="pct"/>
            <w:tcBorders>
              <w:top w:val="single" w:sz="4" w:space="0" w:color="auto"/>
              <w:left w:val="single" w:sz="4" w:space="0" w:color="auto"/>
              <w:bottom w:val="single" w:sz="4" w:space="0" w:color="auto"/>
              <w:right w:val="single" w:sz="4" w:space="0" w:color="auto"/>
            </w:tcBorders>
            <w:vAlign w:val="center"/>
          </w:tcPr>
          <w:p w14:paraId="3A4529D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42072205,76</w:t>
            </w:r>
          </w:p>
        </w:tc>
        <w:tc>
          <w:tcPr>
            <w:tcW w:w="511" w:type="pct"/>
            <w:tcBorders>
              <w:left w:val="single" w:sz="4" w:space="0" w:color="auto"/>
              <w:right w:val="single" w:sz="4" w:space="0" w:color="auto"/>
            </w:tcBorders>
            <w:vAlign w:val="center"/>
          </w:tcPr>
          <w:p w14:paraId="0A62041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16467376,77</w:t>
            </w:r>
          </w:p>
        </w:tc>
      </w:tr>
      <w:tr w:rsidR="00C21F41" w:rsidRPr="00C21F41" w14:paraId="21619B93"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6CF4833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000 2 02 00000 00 0000 000</w:t>
            </w:r>
          </w:p>
        </w:tc>
        <w:tc>
          <w:tcPr>
            <w:tcW w:w="2266" w:type="pct"/>
            <w:tcBorders>
              <w:top w:val="single" w:sz="4" w:space="0" w:color="auto"/>
              <w:left w:val="single" w:sz="4" w:space="0" w:color="auto"/>
              <w:bottom w:val="single" w:sz="4" w:space="0" w:color="auto"/>
              <w:right w:val="single" w:sz="4" w:space="0" w:color="auto"/>
            </w:tcBorders>
            <w:vAlign w:val="center"/>
          </w:tcPr>
          <w:p w14:paraId="7B5BBD2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511" w:type="pct"/>
            <w:tcBorders>
              <w:top w:val="single" w:sz="4" w:space="0" w:color="auto"/>
              <w:left w:val="single" w:sz="4" w:space="0" w:color="auto"/>
              <w:bottom w:val="single" w:sz="4" w:space="0" w:color="auto"/>
              <w:right w:val="single" w:sz="4" w:space="0" w:color="auto"/>
            </w:tcBorders>
            <w:vAlign w:val="center"/>
          </w:tcPr>
          <w:p w14:paraId="0974AD6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15967975,75</w:t>
            </w:r>
          </w:p>
        </w:tc>
        <w:tc>
          <w:tcPr>
            <w:tcW w:w="511" w:type="pct"/>
            <w:tcBorders>
              <w:top w:val="single" w:sz="4" w:space="0" w:color="auto"/>
              <w:left w:val="single" w:sz="4" w:space="0" w:color="auto"/>
              <w:bottom w:val="single" w:sz="4" w:space="0" w:color="auto"/>
              <w:right w:val="single" w:sz="4" w:space="0" w:color="auto"/>
            </w:tcBorders>
            <w:vAlign w:val="center"/>
          </w:tcPr>
          <w:p w14:paraId="5C2E1F3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42072205,76</w:t>
            </w:r>
          </w:p>
        </w:tc>
        <w:tc>
          <w:tcPr>
            <w:tcW w:w="511" w:type="pct"/>
            <w:tcBorders>
              <w:left w:val="single" w:sz="4" w:space="0" w:color="auto"/>
              <w:right w:val="single" w:sz="4" w:space="0" w:color="auto"/>
            </w:tcBorders>
            <w:vAlign w:val="center"/>
          </w:tcPr>
          <w:p w14:paraId="70705B0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16467376,77</w:t>
            </w:r>
          </w:p>
        </w:tc>
      </w:tr>
      <w:tr w:rsidR="00C21F41" w:rsidRPr="00C21F41" w14:paraId="73C3B84E"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389A2381" w14:textId="77777777" w:rsidR="00C21F41" w:rsidRPr="00C21F41" w:rsidRDefault="00C21F41" w:rsidP="00C21F41">
            <w:pPr>
              <w:spacing w:after="0" w:line="240" w:lineRule="auto"/>
              <w:jc w:val="center"/>
              <w:rPr>
                <w:rFonts w:ascii="Times New Roman" w:hAnsi="Times New Roman"/>
                <w:sz w:val="24"/>
                <w:szCs w:val="24"/>
                <w:highlight w:val="green"/>
              </w:rPr>
            </w:pPr>
            <w:r w:rsidRPr="00C21F41">
              <w:rPr>
                <w:rFonts w:ascii="Times New Roman" w:hAnsi="Times New Roman"/>
                <w:sz w:val="24"/>
                <w:szCs w:val="24"/>
              </w:rPr>
              <w:t>871 2 02 16001 13 0000 150</w:t>
            </w:r>
          </w:p>
        </w:tc>
        <w:tc>
          <w:tcPr>
            <w:tcW w:w="2266" w:type="pct"/>
            <w:tcBorders>
              <w:top w:val="single" w:sz="4" w:space="0" w:color="auto"/>
              <w:left w:val="single" w:sz="4" w:space="0" w:color="auto"/>
              <w:bottom w:val="single" w:sz="4" w:space="0" w:color="auto"/>
              <w:right w:val="single" w:sz="4" w:space="0" w:color="auto"/>
            </w:tcBorders>
          </w:tcPr>
          <w:p w14:paraId="0C50E22F" w14:textId="77777777" w:rsidR="00C21F41" w:rsidRPr="00C21F41" w:rsidRDefault="00C21F41" w:rsidP="00C21F41">
            <w:pPr>
              <w:spacing w:after="0" w:line="240" w:lineRule="auto"/>
              <w:jc w:val="both"/>
              <w:rPr>
                <w:rFonts w:ascii="Times New Roman" w:hAnsi="Times New Roman"/>
                <w:sz w:val="24"/>
                <w:szCs w:val="24"/>
                <w:highlight w:val="green"/>
              </w:rPr>
            </w:pPr>
            <w:r w:rsidRPr="00C21F41">
              <w:rPr>
                <w:rFonts w:ascii="Times New Roman" w:hAnsi="Times New Roman"/>
                <w:sz w:val="24"/>
                <w:szCs w:val="24"/>
              </w:rPr>
              <w:t>Дотации бюджетам городских поселений на выравнивание бюджетной обеспеченности из бюджета муниципальных районов</w:t>
            </w:r>
          </w:p>
        </w:tc>
        <w:tc>
          <w:tcPr>
            <w:tcW w:w="511" w:type="pct"/>
            <w:tcBorders>
              <w:top w:val="single" w:sz="4" w:space="0" w:color="auto"/>
              <w:left w:val="single" w:sz="4" w:space="0" w:color="auto"/>
              <w:bottom w:val="single" w:sz="4" w:space="0" w:color="auto"/>
              <w:right w:val="single" w:sz="4" w:space="0" w:color="auto"/>
            </w:tcBorders>
            <w:vAlign w:val="center"/>
          </w:tcPr>
          <w:p w14:paraId="1601E2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7293055,00</w:t>
            </w:r>
          </w:p>
        </w:tc>
        <w:tc>
          <w:tcPr>
            <w:tcW w:w="511" w:type="pct"/>
            <w:tcBorders>
              <w:top w:val="single" w:sz="4" w:space="0" w:color="auto"/>
              <w:left w:val="single" w:sz="4" w:space="0" w:color="auto"/>
              <w:bottom w:val="single" w:sz="4" w:space="0" w:color="auto"/>
              <w:right w:val="single" w:sz="4" w:space="0" w:color="auto"/>
            </w:tcBorders>
            <w:vAlign w:val="center"/>
          </w:tcPr>
          <w:p w14:paraId="614D5A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7367007,00</w:t>
            </w:r>
          </w:p>
        </w:tc>
        <w:tc>
          <w:tcPr>
            <w:tcW w:w="511" w:type="pct"/>
            <w:tcBorders>
              <w:left w:val="single" w:sz="4" w:space="0" w:color="auto"/>
              <w:right w:val="single" w:sz="4" w:space="0" w:color="auto"/>
            </w:tcBorders>
            <w:vAlign w:val="center"/>
          </w:tcPr>
          <w:p w14:paraId="6F8F9E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7443963,00</w:t>
            </w:r>
          </w:p>
        </w:tc>
      </w:tr>
      <w:tr w:rsidR="00C21F41" w:rsidRPr="00C21F41" w14:paraId="16EEDDBF"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368284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871 2 02 30024 13 0000 150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48106FA4"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color w:val="000000"/>
                <w:sz w:val="24"/>
                <w:szCs w:val="24"/>
              </w:rPr>
              <w:t>Субвенция на реализацию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w:t>
            </w:r>
          </w:p>
        </w:tc>
        <w:tc>
          <w:tcPr>
            <w:tcW w:w="511" w:type="pct"/>
            <w:tcBorders>
              <w:top w:val="single" w:sz="4" w:space="0" w:color="auto"/>
              <w:left w:val="single" w:sz="4" w:space="0" w:color="auto"/>
              <w:bottom w:val="single" w:sz="4" w:space="0" w:color="auto"/>
              <w:right w:val="single" w:sz="4" w:space="0" w:color="auto"/>
            </w:tcBorders>
            <w:vAlign w:val="center"/>
          </w:tcPr>
          <w:p w14:paraId="3997B1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36603,00</w:t>
            </w:r>
          </w:p>
        </w:tc>
        <w:tc>
          <w:tcPr>
            <w:tcW w:w="511" w:type="pct"/>
            <w:tcBorders>
              <w:top w:val="single" w:sz="4" w:space="0" w:color="auto"/>
              <w:left w:val="single" w:sz="4" w:space="0" w:color="auto"/>
              <w:bottom w:val="single" w:sz="4" w:space="0" w:color="auto"/>
              <w:right w:val="single" w:sz="4" w:space="0" w:color="auto"/>
            </w:tcBorders>
            <w:vAlign w:val="center"/>
          </w:tcPr>
          <w:p w14:paraId="0B8754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37440,99</w:t>
            </w:r>
          </w:p>
        </w:tc>
        <w:tc>
          <w:tcPr>
            <w:tcW w:w="511" w:type="pct"/>
            <w:tcBorders>
              <w:top w:val="single" w:sz="4" w:space="0" w:color="auto"/>
              <w:left w:val="single" w:sz="4" w:space="0" w:color="auto"/>
              <w:bottom w:val="single" w:sz="4" w:space="0" w:color="auto"/>
              <w:right w:val="single" w:sz="4" w:space="0" w:color="auto"/>
            </w:tcBorders>
            <w:vAlign w:val="center"/>
          </w:tcPr>
          <w:p w14:paraId="61AF23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38311,98</w:t>
            </w:r>
          </w:p>
        </w:tc>
      </w:tr>
      <w:tr w:rsidR="00C21F41" w:rsidRPr="00C21F41" w14:paraId="372B776B"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64BDB7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871</w:t>
            </w:r>
            <w:r w:rsidRPr="00C21F41">
              <w:rPr>
                <w:rFonts w:ascii="Times New Roman" w:hAnsi="Times New Roman"/>
                <w:sz w:val="24"/>
                <w:szCs w:val="24"/>
              </w:rPr>
              <w:t xml:space="preserve"> 2 02 35118 13 0000 150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5D302F7E" w14:textId="77777777" w:rsidR="00C21F41" w:rsidRPr="00C21F41" w:rsidRDefault="00C21F41" w:rsidP="00C21F41">
            <w:pPr>
              <w:spacing w:after="0" w:line="240" w:lineRule="auto"/>
              <w:jc w:val="both"/>
              <w:rPr>
                <w:rFonts w:ascii="Times New Roman" w:hAnsi="Times New Roman"/>
                <w:color w:val="000000"/>
                <w:sz w:val="24"/>
                <w:szCs w:val="24"/>
              </w:rPr>
            </w:pPr>
            <w:r w:rsidRPr="00C21F41">
              <w:rPr>
                <w:rFonts w:ascii="Times New Roman" w:hAnsi="Times New Roman"/>
                <w:sz w:val="24"/>
                <w:szCs w:val="24"/>
              </w:rPr>
              <w:t>Субвенции бюджетам городских поселений на осуществление первичного воинского учета органами самоуправления поселений, муниципальных и городских округов</w:t>
            </w:r>
          </w:p>
        </w:tc>
        <w:tc>
          <w:tcPr>
            <w:tcW w:w="511" w:type="pct"/>
            <w:tcBorders>
              <w:top w:val="single" w:sz="4" w:space="0" w:color="auto"/>
              <w:left w:val="single" w:sz="4" w:space="0" w:color="auto"/>
              <w:bottom w:val="single" w:sz="4" w:space="0" w:color="auto"/>
              <w:right w:val="single" w:sz="4" w:space="0" w:color="auto"/>
            </w:tcBorders>
            <w:vAlign w:val="center"/>
          </w:tcPr>
          <w:p w14:paraId="1C9AE4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c>
          <w:tcPr>
            <w:tcW w:w="511" w:type="pct"/>
            <w:tcBorders>
              <w:top w:val="single" w:sz="4" w:space="0" w:color="auto"/>
              <w:left w:val="single" w:sz="4" w:space="0" w:color="auto"/>
              <w:bottom w:val="single" w:sz="4" w:space="0" w:color="auto"/>
              <w:right w:val="single" w:sz="4" w:space="0" w:color="auto"/>
            </w:tcBorders>
            <w:vAlign w:val="center"/>
          </w:tcPr>
          <w:p w14:paraId="7D33E9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511" w:type="pct"/>
            <w:tcBorders>
              <w:top w:val="single" w:sz="4" w:space="0" w:color="auto"/>
              <w:left w:val="single" w:sz="4" w:space="0" w:color="auto"/>
              <w:bottom w:val="single" w:sz="4" w:space="0" w:color="auto"/>
              <w:right w:val="single" w:sz="4" w:space="0" w:color="auto"/>
            </w:tcBorders>
            <w:vAlign w:val="center"/>
          </w:tcPr>
          <w:p w14:paraId="4B8B39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498FE4ED"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tcPr>
          <w:p w14:paraId="19910942" w14:textId="77777777" w:rsidR="00C21F41" w:rsidRPr="00C21F41" w:rsidRDefault="00C21F41" w:rsidP="00C21F41">
            <w:pPr>
              <w:spacing w:after="0" w:line="240" w:lineRule="auto"/>
              <w:rPr>
                <w:rFonts w:ascii="Times New Roman" w:hAnsi="Times New Roman"/>
                <w:b/>
                <w:sz w:val="24"/>
                <w:szCs w:val="24"/>
              </w:rPr>
            </w:pPr>
          </w:p>
          <w:p w14:paraId="6C1CE41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 xml:space="preserve">   871 2 02 49999 13 0000 150</w:t>
            </w:r>
          </w:p>
        </w:tc>
        <w:tc>
          <w:tcPr>
            <w:tcW w:w="2266" w:type="pct"/>
            <w:tcBorders>
              <w:top w:val="single" w:sz="4" w:space="0" w:color="auto"/>
              <w:left w:val="single" w:sz="4" w:space="0" w:color="auto"/>
              <w:bottom w:val="single" w:sz="4" w:space="0" w:color="auto"/>
              <w:right w:val="single" w:sz="4" w:space="0" w:color="auto"/>
            </w:tcBorders>
          </w:tcPr>
          <w:p w14:paraId="2B67529F"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Прочие межбюджетные трансферты, передаваемые бюджетам городских поселений из них:</w:t>
            </w:r>
          </w:p>
        </w:tc>
        <w:tc>
          <w:tcPr>
            <w:tcW w:w="511" w:type="pct"/>
            <w:tcBorders>
              <w:top w:val="single" w:sz="4" w:space="0" w:color="auto"/>
              <w:left w:val="single" w:sz="4" w:space="0" w:color="auto"/>
              <w:bottom w:val="single" w:sz="4" w:space="0" w:color="auto"/>
              <w:right w:val="single" w:sz="4" w:space="0" w:color="auto"/>
            </w:tcBorders>
          </w:tcPr>
          <w:p w14:paraId="35D978C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7760261,46</w:t>
            </w:r>
          </w:p>
        </w:tc>
        <w:tc>
          <w:tcPr>
            <w:tcW w:w="511" w:type="pct"/>
            <w:tcBorders>
              <w:top w:val="nil"/>
              <w:left w:val="nil"/>
              <w:bottom w:val="single" w:sz="8" w:space="0" w:color="auto"/>
              <w:right w:val="single" w:sz="8" w:space="0" w:color="auto"/>
            </w:tcBorders>
            <w:shd w:val="clear" w:color="auto" w:fill="auto"/>
          </w:tcPr>
          <w:p w14:paraId="72FC1E8C"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33632764,04</w:t>
            </w:r>
          </w:p>
        </w:tc>
        <w:tc>
          <w:tcPr>
            <w:tcW w:w="511" w:type="pct"/>
            <w:tcBorders>
              <w:top w:val="nil"/>
              <w:left w:val="nil"/>
              <w:bottom w:val="single" w:sz="8" w:space="0" w:color="auto"/>
              <w:right w:val="single" w:sz="8" w:space="0" w:color="auto"/>
            </w:tcBorders>
            <w:shd w:val="clear" w:color="auto" w:fill="auto"/>
          </w:tcPr>
          <w:p w14:paraId="4D2CC50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7912930,89</w:t>
            </w:r>
          </w:p>
        </w:tc>
      </w:tr>
      <w:tr w:rsidR="00C21F41" w:rsidRPr="00C21F41" w14:paraId="7240B2A1"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304E3F33" w14:textId="77777777" w:rsidR="00C21F41" w:rsidRPr="00C21F41" w:rsidRDefault="00C21F41" w:rsidP="00C21F41">
            <w:pPr>
              <w:spacing w:after="0" w:line="240" w:lineRule="auto"/>
              <w:rPr>
                <w:rFonts w:ascii="Times New Roman" w:hAnsi="Times New Roman"/>
                <w:sz w:val="23"/>
                <w:szCs w:val="23"/>
                <w:lang w:val="en-US"/>
              </w:rPr>
            </w:pPr>
            <w:r w:rsidRPr="00C21F41">
              <w:rPr>
                <w:rFonts w:ascii="Times New Roman" w:hAnsi="Times New Roman"/>
                <w:sz w:val="23"/>
                <w:szCs w:val="23"/>
              </w:rPr>
              <w:t xml:space="preserve">   871 2 02 49999 13 0000 150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44DB5EF8"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иные МБТ на поддержку мер по обеспечению сбалансированности бюджетов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2ED728F6"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4500000,00</w:t>
            </w:r>
          </w:p>
        </w:tc>
        <w:tc>
          <w:tcPr>
            <w:tcW w:w="511" w:type="pct"/>
            <w:tcBorders>
              <w:top w:val="nil"/>
              <w:left w:val="nil"/>
              <w:bottom w:val="single" w:sz="8" w:space="0" w:color="auto"/>
              <w:right w:val="single" w:sz="8" w:space="0" w:color="auto"/>
            </w:tcBorders>
            <w:shd w:val="clear" w:color="auto" w:fill="auto"/>
            <w:vAlign w:val="center"/>
          </w:tcPr>
          <w:p w14:paraId="0F4B292E"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4500000,00</w:t>
            </w:r>
          </w:p>
        </w:tc>
        <w:tc>
          <w:tcPr>
            <w:tcW w:w="511" w:type="pct"/>
            <w:tcBorders>
              <w:top w:val="nil"/>
              <w:left w:val="nil"/>
              <w:bottom w:val="single" w:sz="8" w:space="0" w:color="auto"/>
              <w:right w:val="single" w:sz="8" w:space="0" w:color="auto"/>
            </w:tcBorders>
            <w:shd w:val="clear" w:color="auto" w:fill="auto"/>
            <w:vAlign w:val="center"/>
          </w:tcPr>
          <w:p w14:paraId="51778BF2"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4500000,00</w:t>
            </w:r>
          </w:p>
        </w:tc>
      </w:tr>
      <w:tr w:rsidR="00C21F41" w:rsidRPr="00C21F41" w14:paraId="00B102F0"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3711C406" w14:textId="77777777" w:rsidR="00C21F41" w:rsidRPr="00C21F41" w:rsidRDefault="00C21F41" w:rsidP="00C21F41">
            <w:pPr>
              <w:spacing w:after="0" w:line="240" w:lineRule="auto"/>
              <w:rPr>
                <w:rFonts w:ascii="Times New Roman" w:hAnsi="Times New Roman"/>
                <w:sz w:val="23"/>
                <w:szCs w:val="23"/>
                <w:lang w:val="en-US"/>
              </w:rPr>
            </w:pPr>
            <w:r w:rsidRPr="00C21F41">
              <w:rPr>
                <w:rFonts w:ascii="Times New Roman" w:hAnsi="Times New Roman"/>
                <w:sz w:val="23"/>
                <w:szCs w:val="23"/>
              </w:rPr>
              <w:t xml:space="preserve"> 871 2 02 49999 13 0000 150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3F99E5A2"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за счёт иных межбюджетных трансфертов на частичную компенсацию расходов на оплату труда работников муниципальных учреждений культуры</w:t>
            </w:r>
          </w:p>
        </w:tc>
        <w:tc>
          <w:tcPr>
            <w:tcW w:w="511" w:type="pct"/>
            <w:tcBorders>
              <w:top w:val="single" w:sz="4" w:space="0" w:color="auto"/>
              <w:left w:val="single" w:sz="4" w:space="0" w:color="auto"/>
              <w:bottom w:val="single" w:sz="4" w:space="0" w:color="auto"/>
              <w:right w:val="single" w:sz="4" w:space="0" w:color="auto"/>
            </w:tcBorders>
            <w:vAlign w:val="center"/>
          </w:tcPr>
          <w:p w14:paraId="0E0B4E52" w14:textId="77777777" w:rsidR="00C21F41" w:rsidRPr="00C21F41" w:rsidRDefault="00C21F41" w:rsidP="00C21F41">
            <w:pPr>
              <w:spacing w:after="0" w:line="240" w:lineRule="auto"/>
              <w:jc w:val="center"/>
              <w:rPr>
                <w:rFonts w:ascii="Times New Roman" w:hAnsi="Times New Roman"/>
                <w:sz w:val="23"/>
                <w:szCs w:val="23"/>
                <w:lang w:val="en-US"/>
              </w:rPr>
            </w:pPr>
            <w:r w:rsidRPr="00C21F41">
              <w:rPr>
                <w:rFonts w:ascii="Times New Roman" w:hAnsi="Times New Roman"/>
                <w:sz w:val="23"/>
                <w:szCs w:val="23"/>
              </w:rPr>
              <w:t>960261,46</w:t>
            </w:r>
          </w:p>
        </w:tc>
        <w:tc>
          <w:tcPr>
            <w:tcW w:w="511" w:type="pct"/>
            <w:tcBorders>
              <w:top w:val="nil"/>
              <w:left w:val="nil"/>
              <w:bottom w:val="single" w:sz="4" w:space="0" w:color="auto"/>
              <w:right w:val="single" w:sz="8" w:space="0" w:color="auto"/>
            </w:tcBorders>
            <w:shd w:val="clear" w:color="auto" w:fill="auto"/>
            <w:vAlign w:val="center"/>
          </w:tcPr>
          <w:p w14:paraId="62C86ACA" w14:textId="77777777" w:rsidR="00C21F41" w:rsidRPr="00C21F41" w:rsidRDefault="00C21F41" w:rsidP="00C21F41">
            <w:pPr>
              <w:spacing w:after="0" w:line="240" w:lineRule="auto"/>
              <w:jc w:val="center"/>
              <w:rPr>
                <w:rFonts w:ascii="Times New Roman" w:hAnsi="Times New Roman"/>
                <w:sz w:val="23"/>
                <w:szCs w:val="23"/>
                <w:lang w:val="en-US"/>
              </w:rPr>
            </w:pPr>
            <w:r w:rsidRPr="00C21F41">
              <w:rPr>
                <w:rFonts w:ascii="Times New Roman" w:hAnsi="Times New Roman"/>
                <w:sz w:val="23"/>
                <w:szCs w:val="23"/>
              </w:rPr>
              <w:t>1039064,04</w:t>
            </w:r>
          </w:p>
        </w:tc>
        <w:tc>
          <w:tcPr>
            <w:tcW w:w="511" w:type="pct"/>
            <w:tcBorders>
              <w:top w:val="nil"/>
              <w:left w:val="nil"/>
              <w:bottom w:val="single" w:sz="4" w:space="0" w:color="auto"/>
              <w:right w:val="single" w:sz="8" w:space="0" w:color="auto"/>
            </w:tcBorders>
            <w:shd w:val="clear" w:color="auto" w:fill="auto"/>
            <w:vAlign w:val="center"/>
          </w:tcPr>
          <w:p w14:paraId="3DB5C0C4"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1112930,89</w:t>
            </w:r>
          </w:p>
        </w:tc>
      </w:tr>
      <w:tr w:rsidR="00C21F41" w:rsidRPr="00C21F41" w14:paraId="1643AAC8"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21CA5B99" w14:textId="77777777" w:rsidR="00C21F41" w:rsidRPr="00C21F41" w:rsidRDefault="00C21F41" w:rsidP="00C21F41">
            <w:pPr>
              <w:spacing w:after="0" w:line="240" w:lineRule="auto"/>
              <w:rPr>
                <w:rFonts w:ascii="Times New Roman" w:hAnsi="Times New Roman"/>
                <w:sz w:val="23"/>
                <w:szCs w:val="23"/>
                <w:lang w:val="en-US"/>
              </w:rPr>
            </w:pPr>
            <w:r w:rsidRPr="00C21F41">
              <w:rPr>
                <w:rFonts w:ascii="Times New Roman" w:hAnsi="Times New Roman"/>
                <w:sz w:val="23"/>
                <w:szCs w:val="23"/>
                <w:lang w:val="en-US"/>
              </w:rPr>
              <w:t>871 2 02 49999 13 0000 150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6B28CF14"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Иные межбюджетные трансферты на финансовое обеспечение дорожного фонда</w:t>
            </w:r>
          </w:p>
        </w:tc>
        <w:tc>
          <w:tcPr>
            <w:tcW w:w="511" w:type="pct"/>
            <w:tcBorders>
              <w:top w:val="single" w:sz="4" w:space="0" w:color="auto"/>
              <w:left w:val="single" w:sz="4" w:space="0" w:color="auto"/>
              <w:bottom w:val="single" w:sz="4" w:space="0" w:color="auto"/>
              <w:right w:val="single" w:sz="4" w:space="0" w:color="auto"/>
            </w:tcBorders>
            <w:vAlign w:val="center"/>
          </w:tcPr>
          <w:p w14:paraId="179D1716"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lang w:val="en-US"/>
              </w:rPr>
              <w:t>2300000</w:t>
            </w:r>
            <w:r w:rsidRPr="00C21F41">
              <w:rPr>
                <w:rFonts w:ascii="Times New Roman" w:hAnsi="Times New Roman"/>
                <w:sz w:val="23"/>
                <w:szCs w:val="23"/>
              </w:rPr>
              <w:t>,0</w:t>
            </w:r>
          </w:p>
        </w:tc>
        <w:tc>
          <w:tcPr>
            <w:tcW w:w="511" w:type="pct"/>
            <w:tcBorders>
              <w:top w:val="nil"/>
              <w:left w:val="nil"/>
              <w:bottom w:val="single" w:sz="8" w:space="0" w:color="auto"/>
              <w:right w:val="single" w:sz="8" w:space="0" w:color="auto"/>
            </w:tcBorders>
            <w:shd w:val="clear" w:color="auto" w:fill="auto"/>
            <w:vAlign w:val="center"/>
          </w:tcPr>
          <w:p w14:paraId="008B5693"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lang w:val="en-US"/>
              </w:rPr>
              <w:t>23</w:t>
            </w:r>
            <w:r w:rsidRPr="00C21F41">
              <w:rPr>
                <w:rFonts w:ascii="Times New Roman" w:hAnsi="Times New Roman"/>
                <w:sz w:val="23"/>
                <w:szCs w:val="23"/>
              </w:rPr>
              <w:t>00000,0</w:t>
            </w:r>
          </w:p>
        </w:tc>
        <w:tc>
          <w:tcPr>
            <w:tcW w:w="511" w:type="pct"/>
            <w:tcBorders>
              <w:top w:val="nil"/>
              <w:left w:val="nil"/>
              <w:bottom w:val="single" w:sz="8" w:space="0" w:color="auto"/>
              <w:right w:val="single" w:sz="8" w:space="0" w:color="auto"/>
            </w:tcBorders>
            <w:shd w:val="clear" w:color="auto" w:fill="auto"/>
            <w:vAlign w:val="center"/>
          </w:tcPr>
          <w:p w14:paraId="7C8505FD"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lang w:val="en-US"/>
              </w:rPr>
              <w:t>23</w:t>
            </w:r>
            <w:r w:rsidRPr="00C21F41">
              <w:rPr>
                <w:rFonts w:ascii="Times New Roman" w:hAnsi="Times New Roman"/>
                <w:sz w:val="23"/>
                <w:szCs w:val="23"/>
              </w:rPr>
              <w:t>00000,0</w:t>
            </w:r>
          </w:p>
        </w:tc>
      </w:tr>
      <w:tr w:rsidR="00C21F41" w:rsidRPr="00C21F41" w14:paraId="38C7BEE8"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3CFB8104" w14:textId="77777777" w:rsidR="00C21F41" w:rsidRPr="00C21F41" w:rsidRDefault="00C21F41" w:rsidP="00C21F41">
            <w:pPr>
              <w:spacing w:after="0" w:line="240" w:lineRule="auto"/>
              <w:rPr>
                <w:rFonts w:ascii="Times New Roman" w:hAnsi="Times New Roman"/>
                <w:sz w:val="23"/>
                <w:szCs w:val="23"/>
              </w:rPr>
            </w:pPr>
            <w:r w:rsidRPr="00C21F41">
              <w:rPr>
                <w:rFonts w:ascii="Times New Roman" w:hAnsi="Times New Roman"/>
                <w:sz w:val="23"/>
                <w:szCs w:val="23"/>
              </w:rPr>
              <w:t>871 2 02 49999 13 0000 150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17913F70"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(за счет субсидий ГП)</w:t>
            </w:r>
          </w:p>
        </w:tc>
        <w:tc>
          <w:tcPr>
            <w:tcW w:w="511" w:type="pct"/>
            <w:tcBorders>
              <w:top w:val="single" w:sz="4" w:space="0" w:color="auto"/>
              <w:left w:val="single" w:sz="4" w:space="0" w:color="auto"/>
              <w:bottom w:val="single" w:sz="4" w:space="0" w:color="auto"/>
              <w:right w:val="single" w:sz="4" w:space="0" w:color="auto"/>
            </w:tcBorders>
            <w:vAlign w:val="center"/>
          </w:tcPr>
          <w:p w14:paraId="3A3B5C04"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0,00</w:t>
            </w:r>
          </w:p>
        </w:tc>
        <w:tc>
          <w:tcPr>
            <w:tcW w:w="511" w:type="pct"/>
            <w:tcBorders>
              <w:top w:val="nil"/>
              <w:left w:val="nil"/>
              <w:bottom w:val="single" w:sz="8" w:space="0" w:color="auto"/>
              <w:right w:val="single" w:sz="8" w:space="0" w:color="auto"/>
            </w:tcBorders>
            <w:shd w:val="clear" w:color="auto" w:fill="auto"/>
            <w:vAlign w:val="center"/>
          </w:tcPr>
          <w:p w14:paraId="1245E55D"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24326038,47</w:t>
            </w:r>
          </w:p>
        </w:tc>
        <w:tc>
          <w:tcPr>
            <w:tcW w:w="511" w:type="pct"/>
            <w:tcBorders>
              <w:top w:val="nil"/>
              <w:left w:val="nil"/>
              <w:bottom w:val="single" w:sz="8" w:space="0" w:color="auto"/>
              <w:right w:val="single" w:sz="8" w:space="0" w:color="auto"/>
            </w:tcBorders>
            <w:shd w:val="clear" w:color="auto" w:fill="auto"/>
            <w:vAlign w:val="center"/>
          </w:tcPr>
          <w:p w14:paraId="1E7CE772"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0,00</w:t>
            </w:r>
          </w:p>
        </w:tc>
      </w:tr>
      <w:tr w:rsidR="00C21F41" w:rsidRPr="00C21F41" w14:paraId="4BDB304A"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61F3907D" w14:textId="77777777" w:rsidR="00C21F41" w:rsidRPr="00C21F41" w:rsidRDefault="00C21F41" w:rsidP="00C21F41">
            <w:pPr>
              <w:spacing w:after="0" w:line="240" w:lineRule="auto"/>
              <w:rPr>
                <w:rFonts w:ascii="Times New Roman" w:hAnsi="Times New Roman"/>
                <w:sz w:val="23"/>
                <w:szCs w:val="23"/>
              </w:rPr>
            </w:pPr>
            <w:r w:rsidRPr="00C21F41">
              <w:rPr>
                <w:rFonts w:ascii="Times New Roman" w:hAnsi="Times New Roman"/>
                <w:sz w:val="23"/>
                <w:szCs w:val="23"/>
              </w:rPr>
              <w:t>871 2 02 49999 13 0000 150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57FAECD1"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(Софин субсидий ГП)</w:t>
            </w:r>
          </w:p>
        </w:tc>
        <w:tc>
          <w:tcPr>
            <w:tcW w:w="511" w:type="pct"/>
            <w:tcBorders>
              <w:top w:val="single" w:sz="4" w:space="0" w:color="auto"/>
              <w:left w:val="single" w:sz="4" w:space="0" w:color="auto"/>
              <w:bottom w:val="single" w:sz="4" w:space="0" w:color="auto"/>
              <w:right w:val="single" w:sz="4" w:space="0" w:color="auto"/>
            </w:tcBorders>
            <w:vAlign w:val="center"/>
          </w:tcPr>
          <w:p w14:paraId="505BECDC"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0,00</w:t>
            </w:r>
          </w:p>
        </w:tc>
        <w:tc>
          <w:tcPr>
            <w:tcW w:w="511" w:type="pct"/>
            <w:tcBorders>
              <w:top w:val="nil"/>
              <w:left w:val="nil"/>
              <w:bottom w:val="single" w:sz="8" w:space="0" w:color="auto"/>
              <w:right w:val="single" w:sz="8" w:space="0" w:color="auto"/>
            </w:tcBorders>
            <w:shd w:val="clear" w:color="auto" w:fill="auto"/>
            <w:vAlign w:val="center"/>
          </w:tcPr>
          <w:p w14:paraId="719A9314"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1467661,53</w:t>
            </w:r>
          </w:p>
        </w:tc>
        <w:tc>
          <w:tcPr>
            <w:tcW w:w="511" w:type="pct"/>
            <w:tcBorders>
              <w:top w:val="nil"/>
              <w:left w:val="nil"/>
              <w:bottom w:val="single" w:sz="8" w:space="0" w:color="auto"/>
              <w:right w:val="single" w:sz="8" w:space="0" w:color="auto"/>
            </w:tcBorders>
            <w:shd w:val="clear" w:color="auto" w:fill="auto"/>
            <w:vAlign w:val="center"/>
          </w:tcPr>
          <w:p w14:paraId="52095A54"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0,00</w:t>
            </w:r>
          </w:p>
        </w:tc>
      </w:tr>
      <w:tr w:rsidR="00C21F41" w:rsidRPr="00C21F41" w14:paraId="6A80CFBB" w14:textId="77777777" w:rsidTr="00D25488">
        <w:trPr>
          <w:trHeight w:val="283"/>
        </w:trPr>
        <w:tc>
          <w:tcPr>
            <w:tcW w:w="1201" w:type="pct"/>
            <w:tcBorders>
              <w:top w:val="single" w:sz="4" w:space="0" w:color="auto"/>
              <w:left w:val="single" w:sz="4" w:space="0" w:color="auto"/>
              <w:bottom w:val="single" w:sz="4" w:space="0" w:color="auto"/>
              <w:right w:val="single" w:sz="4" w:space="0" w:color="auto"/>
            </w:tcBorders>
            <w:vAlign w:val="center"/>
          </w:tcPr>
          <w:p w14:paraId="32D876AD"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000 2 0 3 00000 00 0000 000</w:t>
            </w:r>
          </w:p>
        </w:tc>
        <w:tc>
          <w:tcPr>
            <w:tcW w:w="2266" w:type="pct"/>
            <w:tcBorders>
              <w:top w:val="single" w:sz="4" w:space="0" w:color="auto"/>
              <w:left w:val="single" w:sz="4" w:space="0" w:color="auto"/>
              <w:bottom w:val="single" w:sz="4" w:space="0" w:color="auto"/>
              <w:right w:val="single" w:sz="4" w:space="0" w:color="auto"/>
            </w:tcBorders>
            <w:vAlign w:val="center"/>
          </w:tcPr>
          <w:p w14:paraId="354DA4FD" w14:textId="77777777" w:rsidR="00C21F41" w:rsidRPr="00C21F41" w:rsidRDefault="00C21F41" w:rsidP="00C21F41">
            <w:pPr>
              <w:spacing w:after="0" w:line="240" w:lineRule="auto"/>
              <w:jc w:val="both"/>
              <w:rPr>
                <w:rFonts w:ascii="Times New Roman" w:hAnsi="Times New Roman"/>
                <w:b/>
                <w:sz w:val="23"/>
                <w:szCs w:val="23"/>
              </w:rPr>
            </w:pPr>
            <w:r w:rsidRPr="00C21F41">
              <w:rPr>
                <w:rFonts w:ascii="Times New Roman" w:hAnsi="Times New Roman"/>
                <w:b/>
                <w:sz w:val="23"/>
                <w:szCs w:val="23"/>
              </w:rPr>
              <w:t>ПОСТУПЛЕНИЯ ОТ ДЕНЕЖНЫХ ПОЖЕРТВОВАНИЙ</w:t>
            </w:r>
          </w:p>
        </w:tc>
        <w:tc>
          <w:tcPr>
            <w:tcW w:w="511" w:type="pct"/>
            <w:tcBorders>
              <w:top w:val="single" w:sz="4" w:space="0" w:color="auto"/>
              <w:left w:val="single" w:sz="4" w:space="0" w:color="auto"/>
              <w:bottom w:val="single" w:sz="4" w:space="0" w:color="auto"/>
              <w:right w:val="single" w:sz="4" w:space="0" w:color="auto"/>
            </w:tcBorders>
            <w:vAlign w:val="center"/>
          </w:tcPr>
          <w:p w14:paraId="7EBF4517"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c>
          <w:tcPr>
            <w:tcW w:w="511" w:type="pct"/>
            <w:tcBorders>
              <w:top w:val="nil"/>
              <w:left w:val="nil"/>
              <w:bottom w:val="single" w:sz="8" w:space="0" w:color="auto"/>
              <w:right w:val="single" w:sz="8" w:space="0" w:color="auto"/>
            </w:tcBorders>
            <w:shd w:val="clear" w:color="auto" w:fill="auto"/>
            <w:vAlign w:val="center"/>
          </w:tcPr>
          <w:p w14:paraId="0ACA72A1" w14:textId="77777777" w:rsidR="00C21F41" w:rsidRPr="00C21F41" w:rsidRDefault="00C21F41" w:rsidP="00C21F41">
            <w:pPr>
              <w:spacing w:after="0" w:line="240" w:lineRule="auto"/>
              <w:jc w:val="center"/>
              <w:rPr>
                <w:rFonts w:ascii="Times New Roman" w:hAnsi="Times New Roman"/>
                <w:b/>
                <w:color w:val="000000"/>
                <w:sz w:val="23"/>
                <w:szCs w:val="23"/>
              </w:rPr>
            </w:pPr>
            <w:r w:rsidRPr="00C21F41">
              <w:rPr>
                <w:rFonts w:ascii="Times New Roman" w:hAnsi="Times New Roman"/>
                <w:b/>
                <w:color w:val="000000"/>
                <w:sz w:val="23"/>
                <w:szCs w:val="23"/>
              </w:rPr>
              <w:t>0,0</w:t>
            </w:r>
          </w:p>
        </w:tc>
        <w:tc>
          <w:tcPr>
            <w:tcW w:w="511" w:type="pct"/>
            <w:tcBorders>
              <w:top w:val="nil"/>
              <w:left w:val="nil"/>
              <w:bottom w:val="single" w:sz="8" w:space="0" w:color="auto"/>
              <w:right w:val="single" w:sz="8" w:space="0" w:color="auto"/>
            </w:tcBorders>
            <w:shd w:val="clear" w:color="auto" w:fill="auto"/>
            <w:vAlign w:val="center"/>
          </w:tcPr>
          <w:p w14:paraId="139C33ED" w14:textId="77777777" w:rsidR="00C21F41" w:rsidRPr="00C21F41" w:rsidRDefault="00C21F41" w:rsidP="00C21F41">
            <w:pPr>
              <w:spacing w:after="0" w:line="240" w:lineRule="auto"/>
              <w:jc w:val="center"/>
              <w:rPr>
                <w:rFonts w:ascii="Times New Roman" w:hAnsi="Times New Roman"/>
                <w:b/>
                <w:color w:val="000000"/>
                <w:sz w:val="23"/>
                <w:szCs w:val="23"/>
              </w:rPr>
            </w:pPr>
            <w:r w:rsidRPr="00C21F41">
              <w:rPr>
                <w:rFonts w:ascii="Times New Roman" w:hAnsi="Times New Roman"/>
                <w:b/>
                <w:color w:val="000000"/>
                <w:sz w:val="23"/>
                <w:szCs w:val="23"/>
              </w:rPr>
              <w:t>0,0</w:t>
            </w:r>
          </w:p>
        </w:tc>
      </w:tr>
      <w:tr w:rsidR="00C21F41" w:rsidRPr="00C21F41" w14:paraId="6D2BF7F8"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6AAE2175"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871 2 03 05020 13 0000 150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35466E41"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Поступление от денежных пожертвований, предоставляемых государственными (муниципальными) организациями получателям средств бюджетов 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6A008AE7"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31DDB136"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20E430AC"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r>
      <w:tr w:rsidR="00C21F41" w:rsidRPr="00C21F41" w14:paraId="06CBF5AD" w14:textId="77777777" w:rsidTr="00D25488">
        <w:trPr>
          <w:trHeight w:val="309"/>
        </w:trPr>
        <w:tc>
          <w:tcPr>
            <w:tcW w:w="1201" w:type="pct"/>
            <w:tcBorders>
              <w:top w:val="single" w:sz="4" w:space="0" w:color="auto"/>
              <w:left w:val="single" w:sz="4" w:space="0" w:color="auto"/>
              <w:bottom w:val="single" w:sz="4" w:space="0" w:color="auto"/>
              <w:right w:val="single" w:sz="4" w:space="0" w:color="auto"/>
            </w:tcBorders>
            <w:vAlign w:val="center"/>
          </w:tcPr>
          <w:p w14:paraId="4AD4DBDB"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000  2 0 7 00000 00 0000 000</w:t>
            </w:r>
          </w:p>
        </w:tc>
        <w:tc>
          <w:tcPr>
            <w:tcW w:w="2266" w:type="pct"/>
            <w:tcBorders>
              <w:top w:val="single" w:sz="4" w:space="0" w:color="auto"/>
              <w:left w:val="single" w:sz="4" w:space="0" w:color="auto"/>
              <w:bottom w:val="single" w:sz="4" w:space="0" w:color="auto"/>
              <w:right w:val="single" w:sz="4" w:space="0" w:color="auto"/>
            </w:tcBorders>
            <w:vAlign w:val="center"/>
          </w:tcPr>
          <w:p w14:paraId="630336A6" w14:textId="77777777" w:rsidR="00C21F41" w:rsidRPr="00C21F41" w:rsidRDefault="00C21F41" w:rsidP="00C21F41">
            <w:pPr>
              <w:spacing w:after="0" w:line="240" w:lineRule="auto"/>
              <w:jc w:val="both"/>
              <w:rPr>
                <w:rFonts w:ascii="Times New Roman" w:hAnsi="Times New Roman"/>
                <w:b/>
                <w:sz w:val="23"/>
                <w:szCs w:val="23"/>
              </w:rPr>
            </w:pPr>
            <w:r w:rsidRPr="00C21F41">
              <w:rPr>
                <w:rFonts w:ascii="Times New Roman" w:hAnsi="Times New Roman"/>
                <w:b/>
                <w:sz w:val="23"/>
                <w:szCs w:val="23"/>
              </w:rPr>
              <w:t>ПОСТУПЛЕНИЯ ОТ ДЕНЕЖНЫХ ПОЖЕРТВОВАНИЙ</w:t>
            </w:r>
          </w:p>
        </w:tc>
        <w:tc>
          <w:tcPr>
            <w:tcW w:w="511" w:type="pct"/>
            <w:tcBorders>
              <w:top w:val="single" w:sz="4" w:space="0" w:color="auto"/>
              <w:left w:val="single" w:sz="4" w:space="0" w:color="auto"/>
              <w:bottom w:val="single" w:sz="4" w:space="0" w:color="auto"/>
              <w:right w:val="single" w:sz="4" w:space="0" w:color="auto"/>
            </w:tcBorders>
            <w:vAlign w:val="center"/>
          </w:tcPr>
          <w:p w14:paraId="0D547332"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7BD4066C"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10076575"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r>
      <w:tr w:rsidR="00C21F41" w:rsidRPr="00C21F41" w14:paraId="0A666E14"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599C9BDA"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871 2 07 05020 13 0000 150</w:t>
            </w:r>
          </w:p>
        </w:tc>
        <w:tc>
          <w:tcPr>
            <w:tcW w:w="2266" w:type="pct"/>
            <w:tcBorders>
              <w:top w:val="single" w:sz="4" w:space="0" w:color="auto"/>
              <w:left w:val="single" w:sz="4" w:space="0" w:color="auto"/>
              <w:bottom w:val="single" w:sz="4" w:space="0" w:color="auto"/>
              <w:right w:val="single" w:sz="4" w:space="0" w:color="auto"/>
            </w:tcBorders>
            <w:vAlign w:val="center"/>
          </w:tcPr>
          <w:p w14:paraId="6813E843"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 xml:space="preserve">Поступление от денежных пожертвований, предоставляемых физическими лицами получателям средств бюджетов </w:t>
            </w:r>
          </w:p>
          <w:p w14:paraId="5EC24C06"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городских поселений</w:t>
            </w:r>
          </w:p>
        </w:tc>
        <w:tc>
          <w:tcPr>
            <w:tcW w:w="511" w:type="pct"/>
            <w:tcBorders>
              <w:top w:val="single" w:sz="4" w:space="0" w:color="auto"/>
              <w:left w:val="single" w:sz="4" w:space="0" w:color="auto"/>
              <w:bottom w:val="single" w:sz="4" w:space="0" w:color="auto"/>
              <w:right w:val="single" w:sz="4" w:space="0" w:color="auto"/>
            </w:tcBorders>
            <w:vAlign w:val="center"/>
          </w:tcPr>
          <w:p w14:paraId="5EEB5B6B"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061EFE87"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6E172EAC"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r>
      <w:tr w:rsidR="00C21F41" w:rsidRPr="00C21F41" w14:paraId="3BC5D751"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tcPr>
          <w:p w14:paraId="1699B6D5"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000 2 18 6 00000 00 0000 000</w:t>
            </w:r>
          </w:p>
        </w:tc>
        <w:tc>
          <w:tcPr>
            <w:tcW w:w="2266" w:type="pct"/>
            <w:tcBorders>
              <w:top w:val="single" w:sz="4" w:space="0" w:color="auto"/>
              <w:left w:val="single" w:sz="4" w:space="0" w:color="auto"/>
              <w:bottom w:val="single" w:sz="4" w:space="0" w:color="auto"/>
              <w:right w:val="single" w:sz="4" w:space="0" w:color="auto"/>
            </w:tcBorders>
            <w:vAlign w:val="center"/>
          </w:tcPr>
          <w:p w14:paraId="2207BA62" w14:textId="77777777" w:rsidR="00C21F41" w:rsidRPr="00C21F41" w:rsidRDefault="00C21F41" w:rsidP="00C21F41">
            <w:pPr>
              <w:spacing w:after="0" w:line="240" w:lineRule="auto"/>
              <w:jc w:val="both"/>
              <w:rPr>
                <w:rFonts w:ascii="Times New Roman" w:hAnsi="Times New Roman"/>
                <w:b/>
                <w:sz w:val="23"/>
                <w:szCs w:val="23"/>
              </w:rPr>
            </w:pPr>
            <w:r w:rsidRPr="00C21F41">
              <w:rPr>
                <w:rFonts w:ascii="Times New Roman" w:hAnsi="Times New Roman"/>
                <w:b/>
                <w:sz w:val="23"/>
                <w:szCs w:val="23"/>
              </w:rPr>
              <w:t>ДОХОДЫ БЮДЖЕТОВ ГОРОДСКИХ ОТ ВОЗВРАТА ИНЫМИ ОРГАНИЗАЦИЯМИ ОСТАТКОВ СУБВЕНЦИЙ ПРОШЛЫХ ЛЕТ</w:t>
            </w:r>
          </w:p>
        </w:tc>
        <w:tc>
          <w:tcPr>
            <w:tcW w:w="511" w:type="pct"/>
            <w:tcBorders>
              <w:top w:val="single" w:sz="4" w:space="0" w:color="auto"/>
              <w:left w:val="single" w:sz="4" w:space="0" w:color="auto"/>
              <w:bottom w:val="single" w:sz="4" w:space="0" w:color="auto"/>
              <w:right w:val="single" w:sz="4" w:space="0" w:color="auto"/>
            </w:tcBorders>
            <w:vAlign w:val="center"/>
          </w:tcPr>
          <w:p w14:paraId="1D861380"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3BA6DD6F"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tcPr>
          <w:p w14:paraId="0B89AD31"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0,0</w:t>
            </w:r>
          </w:p>
        </w:tc>
      </w:tr>
      <w:tr w:rsidR="00C21F41" w:rsidRPr="00C21F41" w14:paraId="4B7D2875" w14:textId="77777777" w:rsidTr="00D25488">
        <w:trPr>
          <w:trHeight w:val="454"/>
        </w:trPr>
        <w:tc>
          <w:tcPr>
            <w:tcW w:w="1201" w:type="pct"/>
            <w:tcBorders>
              <w:top w:val="single" w:sz="4" w:space="0" w:color="auto"/>
              <w:left w:val="single" w:sz="4" w:space="0" w:color="auto"/>
              <w:bottom w:val="single" w:sz="4" w:space="0" w:color="auto"/>
              <w:right w:val="single" w:sz="4" w:space="0" w:color="auto"/>
            </w:tcBorders>
            <w:vAlign w:val="center"/>
            <w:hideMark/>
          </w:tcPr>
          <w:p w14:paraId="2FE1FFD7"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lang w:val="en-US"/>
              </w:rPr>
              <w:t xml:space="preserve">871218 </w:t>
            </w:r>
            <w:r w:rsidRPr="00C21F41">
              <w:rPr>
                <w:rFonts w:ascii="Times New Roman" w:hAnsi="Times New Roman"/>
                <w:sz w:val="23"/>
                <w:szCs w:val="23"/>
              </w:rPr>
              <w:t>60</w:t>
            </w:r>
            <w:r w:rsidRPr="00C21F41">
              <w:rPr>
                <w:rFonts w:ascii="Times New Roman" w:hAnsi="Times New Roman"/>
                <w:sz w:val="23"/>
                <w:szCs w:val="23"/>
                <w:lang w:val="en-US"/>
              </w:rPr>
              <w:t>010 1</w:t>
            </w:r>
            <w:r w:rsidRPr="00C21F41">
              <w:rPr>
                <w:rFonts w:ascii="Times New Roman" w:hAnsi="Times New Roman"/>
                <w:sz w:val="23"/>
                <w:szCs w:val="23"/>
              </w:rPr>
              <w:t>3</w:t>
            </w:r>
            <w:r w:rsidRPr="00C21F41">
              <w:rPr>
                <w:rFonts w:ascii="Times New Roman" w:hAnsi="Times New Roman"/>
                <w:sz w:val="23"/>
                <w:szCs w:val="23"/>
                <w:lang w:val="en-US"/>
              </w:rPr>
              <w:t xml:space="preserve"> 0000 15</w:t>
            </w:r>
            <w:r w:rsidRPr="00C21F41">
              <w:rPr>
                <w:rFonts w:ascii="Times New Roman" w:hAnsi="Times New Roman"/>
                <w:sz w:val="23"/>
                <w:szCs w:val="23"/>
              </w:rPr>
              <w:t>0</w:t>
            </w:r>
          </w:p>
        </w:tc>
        <w:tc>
          <w:tcPr>
            <w:tcW w:w="2266" w:type="pct"/>
            <w:tcBorders>
              <w:top w:val="single" w:sz="4" w:space="0" w:color="auto"/>
              <w:left w:val="single" w:sz="4" w:space="0" w:color="auto"/>
              <w:bottom w:val="single" w:sz="4" w:space="0" w:color="auto"/>
              <w:right w:val="single" w:sz="4" w:space="0" w:color="auto"/>
            </w:tcBorders>
            <w:vAlign w:val="center"/>
            <w:hideMark/>
          </w:tcPr>
          <w:p w14:paraId="0C20A48A"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Доходы бюджетов городских поселений от возврата иными организациями остатков субвенций прошлых лет</w:t>
            </w:r>
          </w:p>
        </w:tc>
        <w:tc>
          <w:tcPr>
            <w:tcW w:w="511" w:type="pct"/>
            <w:tcBorders>
              <w:top w:val="single" w:sz="4" w:space="0" w:color="auto"/>
              <w:left w:val="single" w:sz="4" w:space="0" w:color="auto"/>
              <w:bottom w:val="single" w:sz="4" w:space="0" w:color="auto"/>
              <w:right w:val="single" w:sz="4" w:space="0" w:color="auto"/>
            </w:tcBorders>
            <w:vAlign w:val="center"/>
            <w:hideMark/>
          </w:tcPr>
          <w:p w14:paraId="5B54F5E8"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656AB2D3"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c>
          <w:tcPr>
            <w:tcW w:w="511" w:type="pct"/>
            <w:tcBorders>
              <w:top w:val="single" w:sz="4" w:space="0" w:color="auto"/>
              <w:left w:val="single" w:sz="4" w:space="0" w:color="auto"/>
              <w:bottom w:val="single" w:sz="4" w:space="0" w:color="auto"/>
              <w:right w:val="single" w:sz="4" w:space="0" w:color="auto"/>
            </w:tcBorders>
            <w:vAlign w:val="center"/>
            <w:hideMark/>
          </w:tcPr>
          <w:p w14:paraId="495B37EC" w14:textId="77777777" w:rsidR="00C21F41" w:rsidRPr="00C21F41" w:rsidRDefault="00C21F41" w:rsidP="00C21F41">
            <w:pPr>
              <w:spacing w:after="0" w:line="240" w:lineRule="auto"/>
              <w:jc w:val="center"/>
              <w:rPr>
                <w:rFonts w:ascii="Times New Roman" w:hAnsi="Times New Roman"/>
                <w:sz w:val="23"/>
                <w:szCs w:val="23"/>
              </w:rPr>
            </w:pPr>
            <w:r w:rsidRPr="00C21F41">
              <w:rPr>
                <w:rFonts w:ascii="Times New Roman" w:hAnsi="Times New Roman"/>
                <w:sz w:val="23"/>
                <w:szCs w:val="23"/>
              </w:rPr>
              <w:t>0,0</w:t>
            </w:r>
          </w:p>
        </w:tc>
      </w:tr>
      <w:tr w:rsidR="00C21F41" w:rsidRPr="00C21F41" w14:paraId="34DB5D83" w14:textId="77777777" w:rsidTr="00D25488">
        <w:trPr>
          <w:trHeight w:val="417"/>
        </w:trPr>
        <w:tc>
          <w:tcPr>
            <w:tcW w:w="1201" w:type="pct"/>
            <w:tcBorders>
              <w:top w:val="single" w:sz="4" w:space="0" w:color="auto"/>
              <w:left w:val="single" w:sz="4" w:space="0" w:color="auto"/>
              <w:bottom w:val="single" w:sz="4" w:space="0" w:color="auto"/>
              <w:right w:val="single" w:sz="4" w:space="0" w:color="auto"/>
            </w:tcBorders>
            <w:vAlign w:val="center"/>
          </w:tcPr>
          <w:p w14:paraId="1B85F489" w14:textId="77777777" w:rsidR="00C21F41" w:rsidRPr="00C21F41" w:rsidRDefault="00C21F41" w:rsidP="00C21F41">
            <w:pPr>
              <w:spacing w:after="0" w:line="240" w:lineRule="auto"/>
              <w:jc w:val="center"/>
              <w:rPr>
                <w:rFonts w:ascii="Times New Roman" w:hAnsi="Times New Roman"/>
                <w:sz w:val="23"/>
                <w:szCs w:val="23"/>
                <w:lang w:val="en-US"/>
              </w:rPr>
            </w:pPr>
          </w:p>
        </w:tc>
        <w:tc>
          <w:tcPr>
            <w:tcW w:w="2266" w:type="pct"/>
            <w:tcBorders>
              <w:top w:val="single" w:sz="4" w:space="0" w:color="auto"/>
              <w:left w:val="single" w:sz="4" w:space="0" w:color="auto"/>
              <w:bottom w:val="single" w:sz="4" w:space="0" w:color="auto"/>
              <w:right w:val="single" w:sz="4" w:space="0" w:color="auto"/>
            </w:tcBorders>
            <w:vAlign w:val="center"/>
            <w:hideMark/>
          </w:tcPr>
          <w:p w14:paraId="7D02F20D"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ВСЕГО ДОХОДОВ</w:t>
            </w:r>
          </w:p>
        </w:tc>
        <w:tc>
          <w:tcPr>
            <w:tcW w:w="511" w:type="pct"/>
            <w:tcBorders>
              <w:top w:val="single" w:sz="4" w:space="0" w:color="auto"/>
              <w:left w:val="single" w:sz="4" w:space="0" w:color="auto"/>
              <w:bottom w:val="single" w:sz="4" w:space="0" w:color="auto"/>
              <w:right w:val="single" w:sz="4" w:space="0" w:color="auto"/>
            </w:tcBorders>
            <w:vAlign w:val="center"/>
          </w:tcPr>
          <w:p w14:paraId="750CC518" w14:textId="77777777" w:rsidR="00C21F41" w:rsidRPr="00C21F41" w:rsidRDefault="00C21F41" w:rsidP="00C21F41">
            <w:pPr>
              <w:spacing w:after="0" w:line="240" w:lineRule="auto"/>
              <w:rPr>
                <w:rFonts w:ascii="Times New Roman" w:hAnsi="Times New Roman"/>
                <w:b/>
                <w:sz w:val="23"/>
                <w:szCs w:val="23"/>
              </w:rPr>
            </w:pPr>
            <w:r w:rsidRPr="00C21F41">
              <w:rPr>
                <w:rFonts w:ascii="Times New Roman" w:hAnsi="Times New Roman"/>
                <w:b/>
                <w:sz w:val="23"/>
                <w:szCs w:val="23"/>
              </w:rPr>
              <w:t>39836834,27</w:t>
            </w:r>
          </w:p>
        </w:tc>
        <w:tc>
          <w:tcPr>
            <w:tcW w:w="511" w:type="pct"/>
            <w:tcBorders>
              <w:top w:val="single" w:sz="4" w:space="0" w:color="auto"/>
              <w:left w:val="single" w:sz="4" w:space="0" w:color="auto"/>
              <w:bottom w:val="single" w:sz="4" w:space="0" w:color="auto"/>
              <w:right w:val="single" w:sz="4" w:space="0" w:color="auto"/>
            </w:tcBorders>
            <w:vAlign w:val="center"/>
          </w:tcPr>
          <w:p w14:paraId="05F22AF9"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66934271,84</w:t>
            </w:r>
          </w:p>
        </w:tc>
        <w:tc>
          <w:tcPr>
            <w:tcW w:w="511" w:type="pct"/>
            <w:tcBorders>
              <w:top w:val="single" w:sz="4" w:space="0" w:color="auto"/>
              <w:left w:val="single" w:sz="4" w:space="0" w:color="auto"/>
              <w:bottom w:val="single" w:sz="4" w:space="0" w:color="auto"/>
              <w:right w:val="single" w:sz="4" w:space="0" w:color="auto"/>
            </w:tcBorders>
            <w:vAlign w:val="center"/>
          </w:tcPr>
          <w:p w14:paraId="366752AC" w14:textId="77777777" w:rsidR="00C21F41" w:rsidRPr="00C21F41" w:rsidRDefault="00C21F41" w:rsidP="00C21F41">
            <w:pPr>
              <w:spacing w:after="0" w:line="240" w:lineRule="auto"/>
              <w:jc w:val="center"/>
              <w:rPr>
                <w:rFonts w:ascii="Times New Roman" w:hAnsi="Times New Roman"/>
                <w:b/>
                <w:sz w:val="23"/>
                <w:szCs w:val="23"/>
              </w:rPr>
            </w:pPr>
            <w:r w:rsidRPr="00C21F41">
              <w:rPr>
                <w:rFonts w:ascii="Times New Roman" w:hAnsi="Times New Roman"/>
                <w:b/>
                <w:sz w:val="23"/>
                <w:szCs w:val="23"/>
              </w:rPr>
              <w:t>42269477,01</w:t>
            </w:r>
          </w:p>
        </w:tc>
      </w:tr>
    </w:tbl>
    <w:p w14:paraId="5E9F39F0" w14:textId="77777777" w:rsidR="00C21F41" w:rsidRPr="00C21F41" w:rsidRDefault="00C21F41" w:rsidP="00C21F41">
      <w:pPr>
        <w:spacing w:after="0" w:line="240" w:lineRule="auto"/>
        <w:rPr>
          <w:rFonts w:ascii="Times New Roman" w:hAnsi="Times New Roman"/>
          <w:b/>
          <w:sz w:val="23"/>
          <w:szCs w:val="23"/>
        </w:rPr>
      </w:pPr>
    </w:p>
    <w:tbl>
      <w:tblPr>
        <w:tblpPr w:leftFromText="180" w:rightFromText="180" w:vertAnchor="text" w:tblpY="1"/>
        <w:tblOverlap w:val="never"/>
        <w:tblW w:w="12100" w:type="dxa"/>
        <w:tblLook w:val="04A0" w:firstRow="1" w:lastRow="0" w:firstColumn="1" w:lastColumn="0" w:noHBand="0" w:noVBand="1"/>
      </w:tblPr>
      <w:tblGrid>
        <w:gridCol w:w="3840"/>
        <w:gridCol w:w="1180"/>
        <w:gridCol w:w="1120"/>
        <w:gridCol w:w="1120"/>
        <w:gridCol w:w="1180"/>
        <w:gridCol w:w="1180"/>
        <w:gridCol w:w="1180"/>
        <w:gridCol w:w="1300"/>
      </w:tblGrid>
      <w:tr w:rsidR="00C21F41" w:rsidRPr="00C21F41" w14:paraId="178A3BD5" w14:textId="77777777" w:rsidTr="00D25488">
        <w:trPr>
          <w:trHeight w:val="315"/>
        </w:trPr>
        <w:tc>
          <w:tcPr>
            <w:tcW w:w="3840" w:type="dxa"/>
            <w:tcBorders>
              <w:top w:val="nil"/>
              <w:left w:val="nil"/>
              <w:bottom w:val="nil"/>
              <w:right w:val="nil"/>
            </w:tcBorders>
            <w:shd w:val="clear" w:color="auto" w:fill="auto"/>
            <w:vAlign w:val="bottom"/>
            <w:hideMark/>
          </w:tcPr>
          <w:p w14:paraId="1D7E93BE"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Начальник отдела</w:t>
            </w:r>
          </w:p>
        </w:tc>
        <w:tc>
          <w:tcPr>
            <w:tcW w:w="1180" w:type="dxa"/>
            <w:tcBorders>
              <w:top w:val="nil"/>
              <w:left w:val="nil"/>
              <w:bottom w:val="nil"/>
              <w:right w:val="nil"/>
            </w:tcBorders>
            <w:shd w:val="clear" w:color="auto" w:fill="auto"/>
            <w:noWrap/>
            <w:vAlign w:val="bottom"/>
            <w:hideMark/>
          </w:tcPr>
          <w:p w14:paraId="1BF6948D"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5DADA55C"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69ADA6D7"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45E67FF0"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36C7015D"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0B8C2B33" w14:textId="77777777" w:rsidR="00C21F41" w:rsidRPr="00C21F41" w:rsidRDefault="00C21F41" w:rsidP="00C21F41">
            <w:pPr>
              <w:spacing w:after="0" w:line="240" w:lineRule="auto"/>
              <w:rPr>
                <w:rFonts w:ascii="Times New Roman" w:hAnsi="Times New Roman"/>
                <w:color w:val="000000"/>
                <w:sz w:val="24"/>
                <w:szCs w:val="24"/>
              </w:rPr>
            </w:pPr>
          </w:p>
        </w:tc>
        <w:tc>
          <w:tcPr>
            <w:tcW w:w="1300" w:type="dxa"/>
            <w:tcBorders>
              <w:top w:val="nil"/>
              <w:left w:val="nil"/>
              <w:bottom w:val="nil"/>
              <w:right w:val="nil"/>
            </w:tcBorders>
            <w:shd w:val="clear" w:color="auto" w:fill="auto"/>
            <w:noWrap/>
            <w:vAlign w:val="bottom"/>
            <w:hideMark/>
          </w:tcPr>
          <w:p w14:paraId="1B61F1E9" w14:textId="77777777" w:rsidR="00C21F41" w:rsidRPr="00C21F41" w:rsidRDefault="00C21F41" w:rsidP="00C21F41">
            <w:pPr>
              <w:spacing w:after="0" w:line="240" w:lineRule="auto"/>
              <w:rPr>
                <w:rFonts w:ascii="Times New Roman" w:hAnsi="Times New Roman"/>
                <w:color w:val="000000"/>
                <w:sz w:val="24"/>
                <w:szCs w:val="24"/>
              </w:rPr>
            </w:pPr>
          </w:p>
        </w:tc>
      </w:tr>
      <w:tr w:rsidR="00C21F41" w:rsidRPr="00C21F41" w14:paraId="54BBE9CD" w14:textId="77777777" w:rsidTr="00D25488">
        <w:trPr>
          <w:trHeight w:val="315"/>
        </w:trPr>
        <w:tc>
          <w:tcPr>
            <w:tcW w:w="3840" w:type="dxa"/>
            <w:tcBorders>
              <w:top w:val="nil"/>
              <w:left w:val="nil"/>
              <w:bottom w:val="nil"/>
              <w:right w:val="nil"/>
            </w:tcBorders>
            <w:shd w:val="clear" w:color="auto" w:fill="auto"/>
            <w:noWrap/>
            <w:vAlign w:val="bottom"/>
            <w:hideMark/>
          </w:tcPr>
          <w:p w14:paraId="2D261918"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180" w:type="dxa"/>
            <w:tcBorders>
              <w:top w:val="nil"/>
              <w:left w:val="nil"/>
              <w:bottom w:val="nil"/>
              <w:right w:val="nil"/>
            </w:tcBorders>
            <w:shd w:val="clear" w:color="auto" w:fill="auto"/>
            <w:noWrap/>
            <w:vAlign w:val="bottom"/>
            <w:hideMark/>
          </w:tcPr>
          <w:p w14:paraId="299D88D5"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1B97286D"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10F6974C"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5F16ECD7" w14:textId="77777777" w:rsidR="00C21F41" w:rsidRPr="00C21F41" w:rsidRDefault="00C21F41" w:rsidP="00C21F41">
            <w:pPr>
              <w:spacing w:after="0" w:line="240" w:lineRule="auto"/>
              <w:rPr>
                <w:rFonts w:ascii="Times New Roman" w:hAnsi="Times New Roman"/>
                <w:color w:val="000000"/>
                <w:sz w:val="24"/>
                <w:szCs w:val="24"/>
              </w:rPr>
            </w:pPr>
          </w:p>
        </w:tc>
        <w:tc>
          <w:tcPr>
            <w:tcW w:w="3660" w:type="dxa"/>
            <w:gridSpan w:val="3"/>
            <w:tcBorders>
              <w:top w:val="nil"/>
              <w:left w:val="nil"/>
              <w:bottom w:val="nil"/>
              <w:right w:val="nil"/>
            </w:tcBorders>
            <w:shd w:val="clear" w:color="auto" w:fill="auto"/>
            <w:noWrap/>
            <w:vAlign w:val="bottom"/>
            <w:hideMark/>
          </w:tcPr>
          <w:p w14:paraId="0D88D0B8"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Е.С.Самарина</w:t>
            </w:r>
          </w:p>
        </w:tc>
      </w:tr>
    </w:tbl>
    <w:p w14:paraId="480537D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br w:type="textWrapping" w:clear="all"/>
      </w:r>
    </w:p>
    <w:p w14:paraId="0B3BE8D5" w14:textId="77777777" w:rsidR="00C21F41" w:rsidRPr="00C21F41" w:rsidRDefault="00C21F41" w:rsidP="00C21F41">
      <w:pPr>
        <w:spacing w:after="0" w:line="240" w:lineRule="auto"/>
        <w:jc w:val="right"/>
        <w:rPr>
          <w:rFonts w:ascii="Times New Roman" w:hAnsi="Times New Roman"/>
          <w:sz w:val="24"/>
          <w:szCs w:val="24"/>
        </w:rPr>
      </w:pPr>
    </w:p>
    <w:p w14:paraId="145FEFED" w14:textId="77777777" w:rsidR="00C21F41" w:rsidRPr="00C21F41" w:rsidRDefault="00C21F41" w:rsidP="00C21F41">
      <w:pPr>
        <w:spacing w:after="0" w:line="240" w:lineRule="auto"/>
        <w:jc w:val="right"/>
        <w:rPr>
          <w:rFonts w:ascii="Times New Roman" w:hAnsi="Times New Roman"/>
          <w:sz w:val="24"/>
          <w:szCs w:val="24"/>
        </w:rPr>
      </w:pPr>
    </w:p>
    <w:p w14:paraId="3F840195" w14:textId="77777777" w:rsidR="00C21F41" w:rsidRPr="00C21F41" w:rsidRDefault="00C21F41" w:rsidP="00C21F41">
      <w:pPr>
        <w:spacing w:after="0" w:line="240" w:lineRule="auto"/>
        <w:jc w:val="right"/>
        <w:rPr>
          <w:rFonts w:ascii="Times New Roman" w:hAnsi="Times New Roman"/>
          <w:sz w:val="24"/>
          <w:szCs w:val="24"/>
        </w:rPr>
      </w:pPr>
    </w:p>
    <w:p w14:paraId="463D8A98" w14:textId="77777777" w:rsidR="00C21F41" w:rsidRPr="00C21F41" w:rsidRDefault="00C21F41" w:rsidP="00C21F41">
      <w:pPr>
        <w:spacing w:after="0" w:line="240" w:lineRule="auto"/>
        <w:jc w:val="right"/>
        <w:rPr>
          <w:rFonts w:ascii="Times New Roman" w:hAnsi="Times New Roman"/>
          <w:sz w:val="24"/>
          <w:szCs w:val="24"/>
        </w:rPr>
      </w:pPr>
    </w:p>
    <w:p w14:paraId="41FABE6A" w14:textId="77777777" w:rsidR="00C21F41" w:rsidRPr="00C21F41" w:rsidRDefault="00C21F41" w:rsidP="00C21F41">
      <w:pPr>
        <w:spacing w:after="0" w:line="240" w:lineRule="auto"/>
        <w:jc w:val="right"/>
        <w:rPr>
          <w:rFonts w:ascii="Times New Roman" w:hAnsi="Times New Roman"/>
          <w:sz w:val="24"/>
          <w:szCs w:val="24"/>
        </w:rPr>
      </w:pPr>
    </w:p>
    <w:p w14:paraId="4B67B024" w14:textId="77777777" w:rsidR="00C21F41" w:rsidRPr="00C21F41" w:rsidRDefault="00C21F41" w:rsidP="00C21F41">
      <w:pPr>
        <w:spacing w:after="0" w:line="240" w:lineRule="auto"/>
        <w:jc w:val="right"/>
        <w:rPr>
          <w:rFonts w:ascii="Times New Roman" w:hAnsi="Times New Roman"/>
          <w:sz w:val="24"/>
          <w:szCs w:val="24"/>
        </w:rPr>
      </w:pPr>
    </w:p>
    <w:p w14:paraId="63DD216E" w14:textId="77777777" w:rsidR="00C21F41" w:rsidRPr="00C21F41" w:rsidRDefault="00C21F41" w:rsidP="00C21F41">
      <w:pPr>
        <w:spacing w:after="0" w:line="240" w:lineRule="auto"/>
        <w:jc w:val="right"/>
        <w:rPr>
          <w:rFonts w:ascii="Times New Roman" w:hAnsi="Times New Roman"/>
          <w:sz w:val="24"/>
          <w:szCs w:val="24"/>
        </w:rPr>
      </w:pPr>
    </w:p>
    <w:p w14:paraId="35585653" w14:textId="77777777" w:rsidR="00C21F41" w:rsidRPr="00C21F41" w:rsidRDefault="00C21F41" w:rsidP="00C21F41">
      <w:pPr>
        <w:spacing w:after="0" w:line="240" w:lineRule="auto"/>
        <w:jc w:val="right"/>
        <w:rPr>
          <w:rFonts w:ascii="Times New Roman" w:hAnsi="Times New Roman"/>
          <w:sz w:val="24"/>
          <w:szCs w:val="24"/>
        </w:rPr>
      </w:pPr>
    </w:p>
    <w:p w14:paraId="18F46E12" w14:textId="77777777" w:rsidR="00C21F41" w:rsidRPr="00C21F41" w:rsidRDefault="00C21F41" w:rsidP="00C21F41">
      <w:pPr>
        <w:spacing w:after="0" w:line="240" w:lineRule="auto"/>
        <w:jc w:val="right"/>
        <w:rPr>
          <w:rFonts w:ascii="Times New Roman" w:hAnsi="Times New Roman"/>
          <w:sz w:val="24"/>
          <w:szCs w:val="24"/>
        </w:rPr>
      </w:pPr>
    </w:p>
    <w:p w14:paraId="742F59B0" w14:textId="77777777" w:rsidR="00C21F41" w:rsidRPr="00C21F41" w:rsidRDefault="00C21F41" w:rsidP="00C21F41">
      <w:pPr>
        <w:spacing w:after="0" w:line="240" w:lineRule="auto"/>
        <w:rPr>
          <w:rFonts w:ascii="Times New Roman" w:hAnsi="Times New Roman"/>
          <w:sz w:val="24"/>
          <w:szCs w:val="24"/>
        </w:rPr>
      </w:pPr>
    </w:p>
    <w:p w14:paraId="5790BB22" w14:textId="77777777" w:rsidR="00C21F41" w:rsidRPr="00C21F41" w:rsidRDefault="00C21F41" w:rsidP="00C21F41">
      <w:pPr>
        <w:spacing w:after="0" w:line="240" w:lineRule="auto"/>
        <w:rPr>
          <w:rFonts w:ascii="Times New Roman" w:hAnsi="Times New Roman"/>
          <w:sz w:val="24"/>
          <w:szCs w:val="24"/>
        </w:rPr>
      </w:pPr>
    </w:p>
    <w:p w14:paraId="6667ED7A" w14:textId="77777777" w:rsidR="00C21F41" w:rsidRPr="00C21F41" w:rsidRDefault="00C21F41" w:rsidP="00C21F41">
      <w:pPr>
        <w:spacing w:after="0" w:line="240" w:lineRule="auto"/>
        <w:jc w:val="right"/>
        <w:rPr>
          <w:rFonts w:ascii="Times New Roman" w:hAnsi="Times New Roman"/>
          <w:sz w:val="24"/>
          <w:szCs w:val="24"/>
        </w:rPr>
      </w:pPr>
    </w:p>
    <w:p w14:paraId="3C0E5144" w14:textId="77777777" w:rsidR="00C21F41" w:rsidRPr="00C21F41" w:rsidRDefault="00C21F41" w:rsidP="00C21F41">
      <w:pPr>
        <w:spacing w:after="0" w:line="240" w:lineRule="auto"/>
        <w:rPr>
          <w:rFonts w:ascii="Times New Roman" w:hAnsi="Times New Roman"/>
          <w:sz w:val="24"/>
          <w:szCs w:val="24"/>
        </w:rPr>
      </w:pPr>
    </w:p>
    <w:p w14:paraId="0C505F6B"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4</w:t>
      </w:r>
    </w:p>
    <w:p w14:paraId="02694AD1"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1C67D738"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 xml:space="preserve">муниципального образования </w:t>
      </w:r>
    </w:p>
    <w:p w14:paraId="56B84807"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76B0065D" w14:textId="77777777" w:rsidR="00C21F41" w:rsidRPr="00C21F41" w:rsidRDefault="00C21F41" w:rsidP="00C21F41">
      <w:pPr>
        <w:spacing w:after="0" w:line="240" w:lineRule="auto"/>
        <w:jc w:val="center"/>
        <w:rPr>
          <w:rFonts w:ascii="Times New Roman" w:hAnsi="Times New Roman"/>
          <w:sz w:val="24"/>
          <w:szCs w:val="24"/>
        </w:rPr>
      </w:pPr>
    </w:p>
    <w:p w14:paraId="59F105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2024года</w:t>
      </w:r>
    </w:p>
    <w:tbl>
      <w:tblPr>
        <w:tblW w:w="13598" w:type="dxa"/>
        <w:tblInd w:w="94" w:type="dxa"/>
        <w:tblLook w:val="04A0" w:firstRow="1" w:lastRow="0" w:firstColumn="1" w:lastColumn="0" w:noHBand="0" w:noVBand="1"/>
      </w:tblPr>
      <w:tblGrid>
        <w:gridCol w:w="3334"/>
        <w:gridCol w:w="1024"/>
        <w:gridCol w:w="972"/>
        <w:gridCol w:w="972"/>
        <w:gridCol w:w="1024"/>
        <w:gridCol w:w="1035"/>
        <w:gridCol w:w="827"/>
        <w:gridCol w:w="208"/>
        <w:gridCol w:w="1268"/>
        <w:gridCol w:w="582"/>
        <w:gridCol w:w="996"/>
        <w:gridCol w:w="1356"/>
      </w:tblGrid>
      <w:tr w:rsidR="00C21F41" w:rsidRPr="00C21F41" w14:paraId="44BD6DB0" w14:textId="77777777" w:rsidTr="00D25488">
        <w:trPr>
          <w:trHeight w:val="640"/>
        </w:trPr>
        <w:tc>
          <w:tcPr>
            <w:tcW w:w="13598" w:type="dxa"/>
            <w:gridSpan w:val="12"/>
            <w:tcBorders>
              <w:top w:val="nil"/>
              <w:left w:val="nil"/>
              <w:bottom w:val="nil"/>
              <w:right w:val="nil"/>
            </w:tcBorders>
            <w:shd w:val="clear" w:color="auto" w:fill="auto"/>
            <w:hideMark/>
          </w:tcPr>
          <w:p w14:paraId="0E5DEF99"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
                <w:bCs/>
                <w:color w:val="000000"/>
                <w:sz w:val="24"/>
                <w:szCs w:val="24"/>
              </w:rPr>
              <w:t xml:space="preserve">Межбюджетные трансферты, передаваемые бюджету муниципального образования </w:t>
            </w:r>
            <w:r w:rsidRPr="00C21F41">
              <w:rPr>
                <w:rFonts w:ascii="Times New Roman" w:hAnsi="Times New Roman"/>
                <w:b/>
                <w:bCs/>
                <w:color w:val="000000"/>
                <w:sz w:val="24"/>
                <w:szCs w:val="24"/>
              </w:rPr>
              <w:br/>
              <w:t xml:space="preserve">город Болохово Киреевского района из бюджета муниципального образования Киреевский район </w:t>
            </w:r>
            <w:r w:rsidRPr="00C21F41">
              <w:rPr>
                <w:rFonts w:ascii="Times New Roman" w:hAnsi="Times New Roman"/>
                <w:b/>
                <w:bCs/>
                <w:color w:val="000000"/>
                <w:sz w:val="24"/>
                <w:szCs w:val="24"/>
              </w:rPr>
              <w:br/>
              <w:t>на 2025 год и на плановый период 2026 и 2027 годов</w:t>
            </w:r>
            <w:r w:rsidRPr="00C21F41">
              <w:rPr>
                <w:rFonts w:ascii="Times New Roman" w:hAnsi="Times New Roman"/>
                <w:bCs/>
                <w:color w:val="000000"/>
                <w:sz w:val="24"/>
                <w:szCs w:val="24"/>
              </w:rPr>
              <w:t>(рубля)</w:t>
            </w:r>
          </w:p>
        </w:tc>
      </w:tr>
      <w:tr w:rsidR="00C21F41" w:rsidRPr="00C21F41" w14:paraId="493C13CA" w14:textId="77777777" w:rsidTr="00D25488">
        <w:trPr>
          <w:trHeight w:val="135"/>
        </w:trPr>
        <w:tc>
          <w:tcPr>
            <w:tcW w:w="9188" w:type="dxa"/>
            <w:gridSpan w:val="7"/>
            <w:tcBorders>
              <w:top w:val="single" w:sz="4" w:space="0" w:color="auto"/>
              <w:left w:val="single" w:sz="8" w:space="0" w:color="auto"/>
              <w:bottom w:val="single" w:sz="8" w:space="0" w:color="auto"/>
              <w:right w:val="single" w:sz="8" w:space="0" w:color="auto"/>
            </w:tcBorders>
            <w:shd w:val="clear" w:color="auto" w:fill="auto"/>
            <w:vAlign w:val="center"/>
            <w:hideMark/>
          </w:tcPr>
          <w:p w14:paraId="3225E01D"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bCs/>
                <w:color w:val="000000"/>
                <w:sz w:val="24"/>
                <w:szCs w:val="24"/>
              </w:rPr>
              <w:t>Межбюджетные трансферты</w:t>
            </w:r>
          </w:p>
        </w:tc>
        <w:tc>
          <w:tcPr>
            <w:tcW w:w="1476" w:type="dxa"/>
            <w:gridSpan w:val="2"/>
            <w:tcBorders>
              <w:top w:val="single" w:sz="4" w:space="0" w:color="auto"/>
              <w:left w:val="nil"/>
              <w:bottom w:val="single" w:sz="8" w:space="0" w:color="auto"/>
              <w:right w:val="single" w:sz="8" w:space="0" w:color="auto"/>
            </w:tcBorders>
            <w:shd w:val="clear" w:color="auto" w:fill="auto"/>
            <w:noWrap/>
            <w:vAlign w:val="center"/>
            <w:hideMark/>
          </w:tcPr>
          <w:p w14:paraId="721396F1"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2025 год</w:t>
            </w:r>
          </w:p>
        </w:tc>
        <w:tc>
          <w:tcPr>
            <w:tcW w:w="1578" w:type="dxa"/>
            <w:gridSpan w:val="2"/>
            <w:tcBorders>
              <w:top w:val="single" w:sz="4" w:space="0" w:color="auto"/>
              <w:left w:val="nil"/>
              <w:bottom w:val="single" w:sz="8" w:space="0" w:color="auto"/>
              <w:right w:val="single" w:sz="8" w:space="0" w:color="auto"/>
            </w:tcBorders>
            <w:shd w:val="clear" w:color="auto" w:fill="auto"/>
            <w:noWrap/>
            <w:vAlign w:val="center"/>
            <w:hideMark/>
          </w:tcPr>
          <w:p w14:paraId="749296A8"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2026 год</w:t>
            </w:r>
          </w:p>
        </w:tc>
        <w:tc>
          <w:tcPr>
            <w:tcW w:w="1356" w:type="dxa"/>
            <w:tcBorders>
              <w:top w:val="single" w:sz="4" w:space="0" w:color="auto"/>
              <w:left w:val="nil"/>
              <w:bottom w:val="single" w:sz="8" w:space="0" w:color="auto"/>
              <w:right w:val="single" w:sz="8" w:space="0" w:color="auto"/>
            </w:tcBorders>
            <w:shd w:val="clear" w:color="auto" w:fill="auto"/>
            <w:noWrap/>
            <w:vAlign w:val="center"/>
            <w:hideMark/>
          </w:tcPr>
          <w:p w14:paraId="36AA95A8"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2027 год</w:t>
            </w:r>
          </w:p>
        </w:tc>
      </w:tr>
      <w:tr w:rsidR="00C21F41" w:rsidRPr="00C21F41" w14:paraId="44D89787"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hideMark/>
          </w:tcPr>
          <w:p w14:paraId="20D00A58" w14:textId="77777777" w:rsidR="00C21F41" w:rsidRPr="00C21F41" w:rsidRDefault="00C21F41" w:rsidP="00C21F41">
            <w:pPr>
              <w:spacing w:after="0" w:line="240" w:lineRule="auto"/>
              <w:jc w:val="both"/>
              <w:rPr>
                <w:rFonts w:ascii="Times New Roman" w:hAnsi="Times New Roman"/>
                <w:color w:val="000000"/>
                <w:sz w:val="24"/>
                <w:szCs w:val="24"/>
              </w:rPr>
            </w:pPr>
            <w:r w:rsidRPr="00C21F41">
              <w:rPr>
                <w:rFonts w:ascii="Times New Roman" w:hAnsi="Times New Roman"/>
                <w:color w:val="000000"/>
                <w:sz w:val="24"/>
                <w:szCs w:val="24"/>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зимнее содержание дорог</w:t>
            </w:r>
          </w:p>
        </w:tc>
        <w:tc>
          <w:tcPr>
            <w:tcW w:w="1476" w:type="dxa"/>
            <w:gridSpan w:val="2"/>
            <w:tcBorders>
              <w:top w:val="nil"/>
              <w:left w:val="nil"/>
              <w:bottom w:val="single" w:sz="8" w:space="0" w:color="auto"/>
              <w:right w:val="single" w:sz="8" w:space="0" w:color="auto"/>
            </w:tcBorders>
            <w:shd w:val="clear" w:color="auto" w:fill="auto"/>
            <w:noWrap/>
            <w:vAlign w:val="center"/>
            <w:hideMark/>
          </w:tcPr>
          <w:p w14:paraId="6829A344"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1500000,00</w:t>
            </w:r>
          </w:p>
        </w:tc>
        <w:tc>
          <w:tcPr>
            <w:tcW w:w="1578" w:type="dxa"/>
            <w:gridSpan w:val="2"/>
            <w:tcBorders>
              <w:top w:val="nil"/>
              <w:left w:val="nil"/>
              <w:bottom w:val="single" w:sz="8" w:space="0" w:color="auto"/>
              <w:right w:val="single" w:sz="8" w:space="0" w:color="auto"/>
            </w:tcBorders>
            <w:shd w:val="clear" w:color="auto" w:fill="auto"/>
            <w:noWrap/>
            <w:vAlign w:val="center"/>
            <w:hideMark/>
          </w:tcPr>
          <w:p w14:paraId="2069449E"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1500000,00</w:t>
            </w:r>
          </w:p>
        </w:tc>
        <w:tc>
          <w:tcPr>
            <w:tcW w:w="1356" w:type="dxa"/>
            <w:tcBorders>
              <w:top w:val="nil"/>
              <w:left w:val="nil"/>
              <w:bottom w:val="single" w:sz="8" w:space="0" w:color="auto"/>
              <w:right w:val="single" w:sz="8" w:space="0" w:color="auto"/>
            </w:tcBorders>
            <w:shd w:val="clear" w:color="auto" w:fill="auto"/>
            <w:noWrap/>
            <w:vAlign w:val="center"/>
            <w:hideMark/>
          </w:tcPr>
          <w:p w14:paraId="017A1DD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1500000,00</w:t>
            </w:r>
          </w:p>
        </w:tc>
      </w:tr>
      <w:tr w:rsidR="00C21F41" w:rsidRPr="00C21F41" w14:paraId="046B13AF"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tcPr>
          <w:p w14:paraId="4439F3A1" w14:textId="77777777" w:rsidR="00C21F41" w:rsidRPr="00C21F41" w:rsidRDefault="00C21F41" w:rsidP="00C21F41">
            <w:pPr>
              <w:spacing w:after="0" w:line="240" w:lineRule="auto"/>
              <w:jc w:val="both"/>
              <w:rPr>
                <w:rFonts w:ascii="Times New Roman" w:hAnsi="Times New Roman"/>
                <w:color w:val="000000"/>
                <w:sz w:val="24"/>
                <w:szCs w:val="24"/>
              </w:rPr>
            </w:pPr>
            <w:r w:rsidRPr="00C21F41">
              <w:rPr>
                <w:rFonts w:ascii="Times New Roman" w:hAnsi="Times New Roman"/>
                <w:color w:val="000000"/>
                <w:sz w:val="24"/>
                <w:szCs w:val="24"/>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организацию электроосвещения вдоль дорог</w:t>
            </w:r>
          </w:p>
        </w:tc>
        <w:tc>
          <w:tcPr>
            <w:tcW w:w="1476" w:type="dxa"/>
            <w:gridSpan w:val="2"/>
            <w:tcBorders>
              <w:top w:val="nil"/>
              <w:left w:val="nil"/>
              <w:bottom w:val="single" w:sz="8" w:space="0" w:color="auto"/>
              <w:right w:val="single" w:sz="8" w:space="0" w:color="auto"/>
            </w:tcBorders>
            <w:shd w:val="clear" w:color="auto" w:fill="auto"/>
            <w:noWrap/>
            <w:vAlign w:val="center"/>
          </w:tcPr>
          <w:p w14:paraId="7E4447C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500000,00</w:t>
            </w:r>
          </w:p>
        </w:tc>
        <w:tc>
          <w:tcPr>
            <w:tcW w:w="1578" w:type="dxa"/>
            <w:gridSpan w:val="2"/>
            <w:tcBorders>
              <w:top w:val="nil"/>
              <w:left w:val="nil"/>
              <w:bottom w:val="single" w:sz="8" w:space="0" w:color="auto"/>
              <w:right w:val="single" w:sz="8" w:space="0" w:color="auto"/>
            </w:tcBorders>
            <w:shd w:val="clear" w:color="auto" w:fill="auto"/>
            <w:noWrap/>
            <w:vAlign w:val="center"/>
          </w:tcPr>
          <w:p w14:paraId="1C823A1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500000,00</w:t>
            </w:r>
          </w:p>
        </w:tc>
        <w:tc>
          <w:tcPr>
            <w:tcW w:w="1356" w:type="dxa"/>
            <w:tcBorders>
              <w:top w:val="nil"/>
              <w:left w:val="nil"/>
              <w:bottom w:val="single" w:sz="8" w:space="0" w:color="auto"/>
              <w:right w:val="single" w:sz="8" w:space="0" w:color="auto"/>
            </w:tcBorders>
            <w:shd w:val="clear" w:color="auto" w:fill="auto"/>
            <w:noWrap/>
            <w:vAlign w:val="center"/>
          </w:tcPr>
          <w:p w14:paraId="4AFA6E6C"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500000,00</w:t>
            </w:r>
          </w:p>
        </w:tc>
      </w:tr>
      <w:tr w:rsidR="00C21F41" w:rsidRPr="00C21F41" w14:paraId="7F82CCBC"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tcPr>
          <w:p w14:paraId="1ADECA03" w14:textId="77777777" w:rsidR="00C21F41" w:rsidRPr="00C21F41" w:rsidRDefault="00C21F41" w:rsidP="00C21F41">
            <w:pPr>
              <w:spacing w:after="0" w:line="240" w:lineRule="auto"/>
              <w:jc w:val="both"/>
              <w:rPr>
                <w:rFonts w:ascii="Times New Roman" w:hAnsi="Times New Roman"/>
                <w:color w:val="000000"/>
                <w:sz w:val="24"/>
                <w:szCs w:val="24"/>
              </w:rPr>
            </w:pPr>
            <w:r w:rsidRPr="00C21F41">
              <w:rPr>
                <w:rFonts w:ascii="Times New Roman" w:hAnsi="Times New Roman"/>
                <w:color w:val="000000"/>
                <w:sz w:val="24"/>
                <w:szCs w:val="24"/>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дорожные знаки, краска, дорожная разметка</w:t>
            </w:r>
          </w:p>
        </w:tc>
        <w:tc>
          <w:tcPr>
            <w:tcW w:w="1476" w:type="dxa"/>
            <w:gridSpan w:val="2"/>
            <w:tcBorders>
              <w:top w:val="nil"/>
              <w:left w:val="nil"/>
              <w:bottom w:val="single" w:sz="8" w:space="0" w:color="auto"/>
              <w:right w:val="single" w:sz="8" w:space="0" w:color="auto"/>
            </w:tcBorders>
            <w:shd w:val="clear" w:color="auto" w:fill="auto"/>
            <w:noWrap/>
            <w:vAlign w:val="center"/>
          </w:tcPr>
          <w:p w14:paraId="6FF899B9"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300000,00</w:t>
            </w:r>
          </w:p>
        </w:tc>
        <w:tc>
          <w:tcPr>
            <w:tcW w:w="1578" w:type="dxa"/>
            <w:gridSpan w:val="2"/>
            <w:tcBorders>
              <w:top w:val="nil"/>
              <w:left w:val="nil"/>
              <w:bottom w:val="single" w:sz="8" w:space="0" w:color="auto"/>
              <w:right w:val="single" w:sz="8" w:space="0" w:color="auto"/>
            </w:tcBorders>
            <w:shd w:val="clear" w:color="auto" w:fill="auto"/>
            <w:noWrap/>
            <w:vAlign w:val="center"/>
          </w:tcPr>
          <w:p w14:paraId="2F2E36BC"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300000,00</w:t>
            </w:r>
          </w:p>
        </w:tc>
        <w:tc>
          <w:tcPr>
            <w:tcW w:w="1356" w:type="dxa"/>
            <w:tcBorders>
              <w:top w:val="nil"/>
              <w:left w:val="nil"/>
              <w:bottom w:val="single" w:sz="8" w:space="0" w:color="auto"/>
              <w:right w:val="single" w:sz="8" w:space="0" w:color="auto"/>
            </w:tcBorders>
            <w:shd w:val="clear" w:color="auto" w:fill="auto"/>
            <w:noWrap/>
            <w:vAlign w:val="center"/>
          </w:tcPr>
          <w:p w14:paraId="1AF68CC3"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300000,00</w:t>
            </w:r>
          </w:p>
        </w:tc>
      </w:tr>
      <w:tr w:rsidR="00C21F41" w:rsidRPr="00C21F41" w14:paraId="5F769FAD" w14:textId="77777777" w:rsidTr="00D25488">
        <w:trPr>
          <w:trHeight w:val="340"/>
        </w:trPr>
        <w:tc>
          <w:tcPr>
            <w:tcW w:w="9188" w:type="dxa"/>
            <w:gridSpan w:val="7"/>
            <w:tcBorders>
              <w:top w:val="single" w:sz="4" w:space="0" w:color="auto"/>
              <w:left w:val="single" w:sz="8" w:space="0" w:color="auto"/>
              <w:bottom w:val="single" w:sz="8" w:space="0" w:color="auto"/>
              <w:right w:val="single" w:sz="8" w:space="0" w:color="auto"/>
            </w:tcBorders>
            <w:shd w:val="clear" w:color="auto" w:fill="auto"/>
            <w:vAlign w:val="center"/>
            <w:hideMark/>
          </w:tcPr>
          <w:p w14:paraId="57F53577"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 xml:space="preserve">Мероприятия, направленные на частичную компенсацию расходов на оплату труда работников муниципальных учреждений культуры  </w:t>
            </w:r>
          </w:p>
        </w:tc>
        <w:tc>
          <w:tcPr>
            <w:tcW w:w="1476" w:type="dxa"/>
            <w:gridSpan w:val="2"/>
            <w:tcBorders>
              <w:top w:val="single" w:sz="4" w:space="0" w:color="auto"/>
              <w:left w:val="nil"/>
              <w:bottom w:val="single" w:sz="8" w:space="0" w:color="auto"/>
              <w:right w:val="single" w:sz="8" w:space="0" w:color="auto"/>
            </w:tcBorders>
            <w:shd w:val="clear" w:color="auto" w:fill="auto"/>
            <w:noWrap/>
            <w:vAlign w:val="center"/>
            <w:hideMark/>
          </w:tcPr>
          <w:p w14:paraId="751109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960261,46</w:t>
            </w:r>
          </w:p>
        </w:tc>
        <w:tc>
          <w:tcPr>
            <w:tcW w:w="1578" w:type="dxa"/>
            <w:gridSpan w:val="2"/>
            <w:tcBorders>
              <w:top w:val="single" w:sz="4" w:space="0" w:color="auto"/>
              <w:left w:val="nil"/>
              <w:bottom w:val="single" w:sz="8" w:space="0" w:color="auto"/>
              <w:right w:val="single" w:sz="8" w:space="0" w:color="auto"/>
            </w:tcBorders>
            <w:shd w:val="clear" w:color="auto" w:fill="auto"/>
            <w:noWrap/>
            <w:vAlign w:val="center"/>
            <w:hideMark/>
          </w:tcPr>
          <w:p w14:paraId="2996C90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1039064,04</w:t>
            </w:r>
          </w:p>
        </w:tc>
        <w:tc>
          <w:tcPr>
            <w:tcW w:w="1356" w:type="dxa"/>
            <w:tcBorders>
              <w:top w:val="single" w:sz="4" w:space="0" w:color="auto"/>
              <w:left w:val="nil"/>
              <w:bottom w:val="single" w:sz="8" w:space="0" w:color="auto"/>
              <w:right w:val="single" w:sz="8" w:space="0" w:color="auto"/>
            </w:tcBorders>
            <w:shd w:val="clear" w:color="auto" w:fill="auto"/>
            <w:noWrap/>
            <w:vAlign w:val="center"/>
            <w:hideMark/>
          </w:tcPr>
          <w:p w14:paraId="18AA7C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1112930,89</w:t>
            </w:r>
          </w:p>
        </w:tc>
      </w:tr>
      <w:tr w:rsidR="00C21F41" w:rsidRPr="00C21F41" w14:paraId="45B6C038"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tcPr>
          <w:p w14:paraId="64D888A3" w14:textId="77777777" w:rsidR="00C21F41" w:rsidRPr="00C21F41" w:rsidRDefault="00C21F41" w:rsidP="00C21F41">
            <w:pPr>
              <w:spacing w:after="0" w:line="240" w:lineRule="auto"/>
              <w:jc w:val="both"/>
              <w:rPr>
                <w:rFonts w:ascii="Times New Roman" w:hAnsi="Times New Roman"/>
                <w:color w:val="000000"/>
                <w:sz w:val="24"/>
                <w:szCs w:val="24"/>
              </w:rPr>
            </w:pPr>
            <w:r w:rsidRPr="00C21F41">
              <w:rPr>
                <w:rFonts w:ascii="Times New Roman" w:hAnsi="Times New Roman"/>
                <w:sz w:val="24"/>
                <w:szCs w:val="24"/>
              </w:rPr>
              <w:t>Мероприятия на иные МБТ на поддержку мер по обеспечению сбалансированности бюджетов поселений</w:t>
            </w:r>
          </w:p>
        </w:tc>
        <w:tc>
          <w:tcPr>
            <w:tcW w:w="1476" w:type="dxa"/>
            <w:gridSpan w:val="2"/>
            <w:tcBorders>
              <w:top w:val="nil"/>
              <w:left w:val="nil"/>
              <w:bottom w:val="single" w:sz="8" w:space="0" w:color="auto"/>
              <w:right w:val="single" w:sz="8" w:space="0" w:color="auto"/>
            </w:tcBorders>
            <w:shd w:val="clear" w:color="auto" w:fill="auto"/>
            <w:noWrap/>
            <w:vAlign w:val="center"/>
          </w:tcPr>
          <w:p w14:paraId="61FEB86B"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4500000,00</w:t>
            </w:r>
          </w:p>
        </w:tc>
        <w:tc>
          <w:tcPr>
            <w:tcW w:w="1578" w:type="dxa"/>
            <w:gridSpan w:val="2"/>
            <w:tcBorders>
              <w:top w:val="nil"/>
              <w:left w:val="nil"/>
              <w:bottom w:val="single" w:sz="8" w:space="0" w:color="auto"/>
              <w:right w:val="single" w:sz="8" w:space="0" w:color="auto"/>
            </w:tcBorders>
            <w:shd w:val="clear" w:color="auto" w:fill="auto"/>
            <w:noWrap/>
            <w:vAlign w:val="center"/>
          </w:tcPr>
          <w:p w14:paraId="03F5CD99"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4500000,00</w:t>
            </w:r>
          </w:p>
        </w:tc>
        <w:tc>
          <w:tcPr>
            <w:tcW w:w="1356" w:type="dxa"/>
            <w:tcBorders>
              <w:top w:val="nil"/>
              <w:left w:val="nil"/>
              <w:bottom w:val="single" w:sz="8" w:space="0" w:color="auto"/>
              <w:right w:val="single" w:sz="8" w:space="0" w:color="auto"/>
            </w:tcBorders>
            <w:shd w:val="clear" w:color="auto" w:fill="auto"/>
            <w:noWrap/>
            <w:vAlign w:val="center"/>
          </w:tcPr>
          <w:p w14:paraId="07DD0934"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4500000,00</w:t>
            </w:r>
          </w:p>
        </w:tc>
      </w:tr>
      <w:tr w:rsidR="00C21F41" w:rsidRPr="00C21F41" w14:paraId="6624F7F5"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tcPr>
          <w:p w14:paraId="0EF90441"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(за счет субсидий ГП)</w:t>
            </w:r>
          </w:p>
        </w:tc>
        <w:tc>
          <w:tcPr>
            <w:tcW w:w="1476" w:type="dxa"/>
            <w:gridSpan w:val="2"/>
            <w:tcBorders>
              <w:top w:val="nil"/>
              <w:left w:val="nil"/>
              <w:bottom w:val="single" w:sz="8" w:space="0" w:color="auto"/>
              <w:right w:val="single" w:sz="8" w:space="0" w:color="auto"/>
            </w:tcBorders>
            <w:shd w:val="clear" w:color="auto" w:fill="auto"/>
            <w:noWrap/>
            <w:vAlign w:val="center"/>
          </w:tcPr>
          <w:p w14:paraId="0224F84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c>
          <w:tcPr>
            <w:tcW w:w="1578" w:type="dxa"/>
            <w:gridSpan w:val="2"/>
            <w:tcBorders>
              <w:top w:val="nil"/>
              <w:left w:val="nil"/>
              <w:bottom w:val="single" w:sz="8" w:space="0" w:color="auto"/>
              <w:right w:val="single" w:sz="8" w:space="0" w:color="auto"/>
            </w:tcBorders>
            <w:shd w:val="clear" w:color="auto" w:fill="auto"/>
            <w:noWrap/>
            <w:vAlign w:val="center"/>
          </w:tcPr>
          <w:p w14:paraId="5F5553EB"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sz w:val="23"/>
                <w:szCs w:val="23"/>
              </w:rPr>
              <w:t>24326038,47</w:t>
            </w:r>
          </w:p>
        </w:tc>
        <w:tc>
          <w:tcPr>
            <w:tcW w:w="1356" w:type="dxa"/>
            <w:tcBorders>
              <w:top w:val="nil"/>
              <w:left w:val="nil"/>
              <w:bottom w:val="single" w:sz="8" w:space="0" w:color="auto"/>
              <w:right w:val="single" w:sz="8" w:space="0" w:color="auto"/>
            </w:tcBorders>
            <w:shd w:val="clear" w:color="auto" w:fill="auto"/>
            <w:noWrap/>
            <w:vAlign w:val="center"/>
          </w:tcPr>
          <w:p w14:paraId="67814AF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r>
      <w:tr w:rsidR="00C21F41" w:rsidRPr="00C21F41" w14:paraId="0611486A"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tcPr>
          <w:p w14:paraId="33496E3C" w14:textId="77777777" w:rsidR="00C21F41" w:rsidRPr="00C21F41" w:rsidRDefault="00C21F41" w:rsidP="00C21F41">
            <w:pPr>
              <w:spacing w:after="0" w:line="240" w:lineRule="auto"/>
              <w:jc w:val="both"/>
              <w:rPr>
                <w:rFonts w:ascii="Times New Roman" w:hAnsi="Times New Roman"/>
                <w:sz w:val="23"/>
                <w:szCs w:val="23"/>
              </w:rPr>
            </w:pPr>
            <w:r w:rsidRPr="00C21F41">
              <w:rPr>
                <w:rFonts w:ascii="Times New Roman" w:hAnsi="Times New Roman"/>
                <w:sz w:val="23"/>
                <w:szCs w:val="23"/>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(Софин субсидий ГП)</w:t>
            </w:r>
          </w:p>
        </w:tc>
        <w:tc>
          <w:tcPr>
            <w:tcW w:w="1476" w:type="dxa"/>
            <w:gridSpan w:val="2"/>
            <w:tcBorders>
              <w:top w:val="nil"/>
              <w:left w:val="nil"/>
              <w:bottom w:val="single" w:sz="8" w:space="0" w:color="auto"/>
              <w:right w:val="single" w:sz="8" w:space="0" w:color="auto"/>
            </w:tcBorders>
            <w:shd w:val="clear" w:color="auto" w:fill="auto"/>
            <w:noWrap/>
            <w:vAlign w:val="center"/>
          </w:tcPr>
          <w:p w14:paraId="2316D3C8"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c>
          <w:tcPr>
            <w:tcW w:w="1578" w:type="dxa"/>
            <w:gridSpan w:val="2"/>
            <w:tcBorders>
              <w:top w:val="nil"/>
              <w:left w:val="nil"/>
              <w:bottom w:val="single" w:sz="8" w:space="0" w:color="auto"/>
              <w:right w:val="single" w:sz="8" w:space="0" w:color="auto"/>
            </w:tcBorders>
            <w:shd w:val="clear" w:color="auto" w:fill="auto"/>
            <w:noWrap/>
            <w:vAlign w:val="center"/>
          </w:tcPr>
          <w:p w14:paraId="3DC76D48"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sz w:val="23"/>
                <w:szCs w:val="23"/>
              </w:rPr>
              <w:t>1467661,53</w:t>
            </w:r>
          </w:p>
        </w:tc>
        <w:tc>
          <w:tcPr>
            <w:tcW w:w="1356" w:type="dxa"/>
            <w:tcBorders>
              <w:top w:val="nil"/>
              <w:left w:val="nil"/>
              <w:bottom w:val="single" w:sz="8" w:space="0" w:color="auto"/>
              <w:right w:val="single" w:sz="8" w:space="0" w:color="auto"/>
            </w:tcBorders>
            <w:shd w:val="clear" w:color="auto" w:fill="auto"/>
            <w:noWrap/>
            <w:vAlign w:val="center"/>
          </w:tcPr>
          <w:p w14:paraId="26B843E4"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r>
      <w:tr w:rsidR="00C21F41" w:rsidRPr="00C21F41" w14:paraId="45531B3B" w14:textId="77777777" w:rsidTr="00D25488">
        <w:trPr>
          <w:trHeight w:val="340"/>
        </w:trPr>
        <w:tc>
          <w:tcPr>
            <w:tcW w:w="9188" w:type="dxa"/>
            <w:gridSpan w:val="7"/>
            <w:tcBorders>
              <w:top w:val="nil"/>
              <w:left w:val="single" w:sz="8" w:space="0" w:color="auto"/>
              <w:bottom w:val="single" w:sz="8" w:space="0" w:color="auto"/>
              <w:right w:val="single" w:sz="8" w:space="0" w:color="auto"/>
            </w:tcBorders>
            <w:shd w:val="clear" w:color="auto" w:fill="auto"/>
            <w:vAlign w:val="center"/>
            <w:hideMark/>
          </w:tcPr>
          <w:p w14:paraId="6013C207"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Всего межбюджетных трансфертов</w:t>
            </w:r>
          </w:p>
        </w:tc>
        <w:tc>
          <w:tcPr>
            <w:tcW w:w="1476" w:type="dxa"/>
            <w:gridSpan w:val="2"/>
            <w:tcBorders>
              <w:top w:val="nil"/>
              <w:left w:val="nil"/>
              <w:bottom w:val="single" w:sz="8" w:space="0" w:color="auto"/>
              <w:right w:val="single" w:sz="8" w:space="0" w:color="auto"/>
            </w:tcBorders>
            <w:shd w:val="clear" w:color="auto" w:fill="auto"/>
            <w:noWrap/>
            <w:hideMark/>
          </w:tcPr>
          <w:p w14:paraId="7107773C"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7760261,46</w:t>
            </w:r>
          </w:p>
        </w:tc>
        <w:tc>
          <w:tcPr>
            <w:tcW w:w="1578" w:type="dxa"/>
            <w:gridSpan w:val="2"/>
            <w:tcBorders>
              <w:top w:val="nil"/>
              <w:left w:val="nil"/>
              <w:bottom w:val="single" w:sz="8" w:space="0" w:color="auto"/>
              <w:right w:val="single" w:sz="8" w:space="0" w:color="auto"/>
            </w:tcBorders>
            <w:shd w:val="clear" w:color="auto" w:fill="auto"/>
            <w:noWrap/>
            <w:hideMark/>
          </w:tcPr>
          <w:p w14:paraId="467619D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33632764,04</w:t>
            </w:r>
          </w:p>
        </w:tc>
        <w:tc>
          <w:tcPr>
            <w:tcW w:w="1356" w:type="dxa"/>
            <w:tcBorders>
              <w:top w:val="nil"/>
              <w:left w:val="nil"/>
              <w:bottom w:val="single" w:sz="8" w:space="0" w:color="auto"/>
              <w:right w:val="single" w:sz="8" w:space="0" w:color="auto"/>
            </w:tcBorders>
            <w:shd w:val="clear" w:color="auto" w:fill="auto"/>
            <w:noWrap/>
            <w:hideMark/>
          </w:tcPr>
          <w:p w14:paraId="3BC9BC8C"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7912930,89</w:t>
            </w:r>
          </w:p>
        </w:tc>
      </w:tr>
      <w:tr w:rsidR="00C21F41" w:rsidRPr="00C21F41" w14:paraId="6C0A132C" w14:textId="77777777" w:rsidTr="00D25488">
        <w:trPr>
          <w:gridAfter w:val="2"/>
          <w:wAfter w:w="2352" w:type="dxa"/>
          <w:trHeight w:val="269"/>
        </w:trPr>
        <w:tc>
          <w:tcPr>
            <w:tcW w:w="3334" w:type="dxa"/>
            <w:tcBorders>
              <w:top w:val="nil"/>
              <w:left w:val="nil"/>
              <w:bottom w:val="nil"/>
              <w:right w:val="nil"/>
            </w:tcBorders>
            <w:shd w:val="clear" w:color="auto" w:fill="auto"/>
            <w:vAlign w:val="bottom"/>
            <w:hideMark/>
          </w:tcPr>
          <w:p w14:paraId="20486E24" w14:textId="77777777" w:rsidR="00C21F41" w:rsidRPr="00C21F41" w:rsidRDefault="00C21F41" w:rsidP="00C21F41">
            <w:pPr>
              <w:spacing w:after="0" w:line="240" w:lineRule="auto"/>
              <w:rPr>
                <w:rFonts w:ascii="Times New Roman" w:hAnsi="Times New Roman"/>
                <w:b/>
                <w:bCs/>
                <w:color w:val="000000"/>
                <w:sz w:val="24"/>
                <w:szCs w:val="24"/>
              </w:rPr>
            </w:pPr>
          </w:p>
          <w:p w14:paraId="15B62E67"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 xml:space="preserve">Начальник отдела экономики и финансов                                                         </w:t>
            </w:r>
          </w:p>
        </w:tc>
        <w:tc>
          <w:tcPr>
            <w:tcW w:w="1024" w:type="dxa"/>
            <w:tcBorders>
              <w:top w:val="nil"/>
              <w:left w:val="nil"/>
              <w:bottom w:val="nil"/>
              <w:right w:val="nil"/>
            </w:tcBorders>
            <w:shd w:val="clear" w:color="auto" w:fill="auto"/>
            <w:noWrap/>
            <w:vAlign w:val="bottom"/>
            <w:hideMark/>
          </w:tcPr>
          <w:p w14:paraId="091ED84C" w14:textId="77777777" w:rsidR="00C21F41" w:rsidRPr="00C21F41" w:rsidRDefault="00C21F41" w:rsidP="00C21F41">
            <w:pPr>
              <w:spacing w:after="0" w:line="240" w:lineRule="auto"/>
              <w:rPr>
                <w:rFonts w:ascii="Times New Roman" w:hAnsi="Times New Roman"/>
                <w:color w:val="000000"/>
                <w:sz w:val="24"/>
                <w:szCs w:val="24"/>
              </w:rPr>
            </w:pPr>
          </w:p>
        </w:tc>
        <w:tc>
          <w:tcPr>
            <w:tcW w:w="972" w:type="dxa"/>
            <w:tcBorders>
              <w:top w:val="nil"/>
              <w:left w:val="nil"/>
              <w:bottom w:val="nil"/>
              <w:right w:val="nil"/>
            </w:tcBorders>
            <w:shd w:val="clear" w:color="auto" w:fill="auto"/>
            <w:noWrap/>
            <w:vAlign w:val="bottom"/>
            <w:hideMark/>
          </w:tcPr>
          <w:p w14:paraId="7F5C9BE5" w14:textId="77777777" w:rsidR="00C21F41" w:rsidRPr="00C21F41" w:rsidRDefault="00C21F41" w:rsidP="00C21F41">
            <w:pPr>
              <w:spacing w:after="0" w:line="240" w:lineRule="auto"/>
              <w:rPr>
                <w:rFonts w:ascii="Times New Roman" w:hAnsi="Times New Roman"/>
                <w:color w:val="000000"/>
                <w:sz w:val="24"/>
                <w:szCs w:val="24"/>
              </w:rPr>
            </w:pPr>
          </w:p>
        </w:tc>
        <w:tc>
          <w:tcPr>
            <w:tcW w:w="972" w:type="dxa"/>
            <w:tcBorders>
              <w:top w:val="nil"/>
              <w:left w:val="nil"/>
              <w:bottom w:val="nil"/>
              <w:right w:val="nil"/>
            </w:tcBorders>
            <w:shd w:val="clear" w:color="auto" w:fill="auto"/>
            <w:noWrap/>
            <w:vAlign w:val="bottom"/>
            <w:hideMark/>
          </w:tcPr>
          <w:p w14:paraId="1ED59A8D" w14:textId="77777777" w:rsidR="00C21F41" w:rsidRPr="00C21F41" w:rsidRDefault="00C21F41" w:rsidP="00C21F41">
            <w:pPr>
              <w:spacing w:after="0" w:line="240" w:lineRule="auto"/>
              <w:rPr>
                <w:rFonts w:ascii="Times New Roman" w:hAnsi="Times New Roman"/>
                <w:color w:val="000000"/>
                <w:sz w:val="24"/>
                <w:szCs w:val="24"/>
              </w:rPr>
            </w:pPr>
          </w:p>
        </w:tc>
        <w:tc>
          <w:tcPr>
            <w:tcW w:w="1024" w:type="dxa"/>
            <w:tcBorders>
              <w:top w:val="nil"/>
              <w:left w:val="nil"/>
              <w:bottom w:val="nil"/>
              <w:right w:val="nil"/>
            </w:tcBorders>
            <w:shd w:val="clear" w:color="auto" w:fill="auto"/>
            <w:noWrap/>
            <w:vAlign w:val="bottom"/>
            <w:hideMark/>
          </w:tcPr>
          <w:p w14:paraId="0396DE88" w14:textId="77777777" w:rsidR="00C21F41" w:rsidRPr="00C21F41" w:rsidRDefault="00C21F41" w:rsidP="00C21F41">
            <w:pPr>
              <w:spacing w:after="0" w:line="240" w:lineRule="auto"/>
              <w:rPr>
                <w:rFonts w:ascii="Times New Roman" w:hAnsi="Times New Roman"/>
                <w:color w:val="000000"/>
                <w:sz w:val="24"/>
                <w:szCs w:val="24"/>
              </w:rPr>
            </w:pPr>
          </w:p>
        </w:tc>
        <w:tc>
          <w:tcPr>
            <w:tcW w:w="1035" w:type="dxa"/>
            <w:tcBorders>
              <w:top w:val="nil"/>
              <w:left w:val="nil"/>
              <w:bottom w:val="nil"/>
              <w:right w:val="nil"/>
            </w:tcBorders>
            <w:shd w:val="clear" w:color="auto" w:fill="auto"/>
            <w:noWrap/>
            <w:vAlign w:val="bottom"/>
            <w:hideMark/>
          </w:tcPr>
          <w:p w14:paraId="4DE3A993" w14:textId="77777777" w:rsidR="00C21F41" w:rsidRPr="00C21F41" w:rsidRDefault="00C21F41" w:rsidP="00C21F41">
            <w:pPr>
              <w:spacing w:after="0" w:line="240" w:lineRule="auto"/>
              <w:rPr>
                <w:rFonts w:ascii="Times New Roman" w:hAnsi="Times New Roman"/>
                <w:color w:val="000000"/>
                <w:sz w:val="24"/>
                <w:szCs w:val="24"/>
              </w:rPr>
            </w:pPr>
          </w:p>
        </w:tc>
        <w:tc>
          <w:tcPr>
            <w:tcW w:w="1035" w:type="dxa"/>
            <w:gridSpan w:val="2"/>
            <w:tcBorders>
              <w:top w:val="nil"/>
              <w:left w:val="nil"/>
              <w:bottom w:val="nil"/>
              <w:right w:val="nil"/>
            </w:tcBorders>
            <w:shd w:val="clear" w:color="auto" w:fill="auto"/>
            <w:noWrap/>
            <w:vAlign w:val="bottom"/>
            <w:hideMark/>
          </w:tcPr>
          <w:p w14:paraId="31ED3FA6" w14:textId="77777777" w:rsidR="00C21F41" w:rsidRPr="00C21F41" w:rsidRDefault="00C21F41" w:rsidP="00C21F41">
            <w:pPr>
              <w:spacing w:after="0" w:line="240" w:lineRule="auto"/>
              <w:rPr>
                <w:rFonts w:ascii="Times New Roman" w:hAnsi="Times New Roman"/>
                <w:b/>
                <w:color w:val="000000"/>
                <w:sz w:val="24"/>
                <w:szCs w:val="24"/>
              </w:rPr>
            </w:pPr>
          </w:p>
        </w:tc>
        <w:tc>
          <w:tcPr>
            <w:tcW w:w="1850" w:type="dxa"/>
            <w:gridSpan w:val="2"/>
            <w:tcBorders>
              <w:top w:val="nil"/>
              <w:left w:val="nil"/>
              <w:bottom w:val="nil"/>
              <w:right w:val="nil"/>
            </w:tcBorders>
            <w:shd w:val="clear" w:color="auto" w:fill="auto"/>
            <w:noWrap/>
            <w:vAlign w:val="bottom"/>
            <w:hideMark/>
          </w:tcPr>
          <w:p w14:paraId="75AF9593" w14:textId="77777777" w:rsidR="00C21F41" w:rsidRPr="00C21F41" w:rsidRDefault="00C21F41" w:rsidP="00C21F41">
            <w:pPr>
              <w:spacing w:after="0" w:line="240" w:lineRule="auto"/>
              <w:rPr>
                <w:rFonts w:ascii="Times New Roman" w:hAnsi="Times New Roman"/>
                <w:b/>
                <w:color w:val="000000"/>
                <w:sz w:val="24"/>
                <w:szCs w:val="24"/>
              </w:rPr>
            </w:pPr>
            <w:r w:rsidRPr="00C21F41">
              <w:rPr>
                <w:rFonts w:ascii="Times New Roman" w:hAnsi="Times New Roman"/>
                <w:b/>
                <w:color w:val="000000"/>
                <w:sz w:val="24"/>
                <w:szCs w:val="24"/>
              </w:rPr>
              <w:t>Е.С. Самарина</w:t>
            </w:r>
          </w:p>
        </w:tc>
      </w:tr>
      <w:tr w:rsidR="00C21F41" w:rsidRPr="00C21F41" w14:paraId="61C52A3F" w14:textId="77777777" w:rsidTr="00D25488">
        <w:trPr>
          <w:gridAfter w:val="2"/>
          <w:wAfter w:w="2352" w:type="dxa"/>
          <w:trHeight w:val="269"/>
        </w:trPr>
        <w:tc>
          <w:tcPr>
            <w:tcW w:w="3334" w:type="dxa"/>
            <w:tcBorders>
              <w:top w:val="nil"/>
              <w:left w:val="nil"/>
              <w:bottom w:val="nil"/>
              <w:right w:val="nil"/>
            </w:tcBorders>
            <w:shd w:val="clear" w:color="auto" w:fill="auto"/>
            <w:noWrap/>
            <w:vAlign w:val="bottom"/>
            <w:hideMark/>
          </w:tcPr>
          <w:p w14:paraId="598E790B" w14:textId="77777777" w:rsidR="00C21F41" w:rsidRPr="00C21F41" w:rsidRDefault="00C21F41" w:rsidP="00C21F41">
            <w:pPr>
              <w:spacing w:after="0" w:line="240" w:lineRule="auto"/>
              <w:rPr>
                <w:rFonts w:ascii="Times New Roman" w:hAnsi="Times New Roman"/>
                <w:b/>
                <w:bCs/>
                <w:color w:val="000000"/>
                <w:sz w:val="24"/>
                <w:szCs w:val="24"/>
              </w:rPr>
            </w:pPr>
          </w:p>
        </w:tc>
        <w:tc>
          <w:tcPr>
            <w:tcW w:w="1024" w:type="dxa"/>
            <w:tcBorders>
              <w:top w:val="nil"/>
              <w:left w:val="nil"/>
              <w:bottom w:val="nil"/>
              <w:right w:val="nil"/>
            </w:tcBorders>
            <w:shd w:val="clear" w:color="auto" w:fill="auto"/>
            <w:noWrap/>
            <w:vAlign w:val="bottom"/>
            <w:hideMark/>
          </w:tcPr>
          <w:p w14:paraId="49C670CA" w14:textId="77777777" w:rsidR="00C21F41" w:rsidRPr="00C21F41" w:rsidRDefault="00C21F41" w:rsidP="00C21F41">
            <w:pPr>
              <w:spacing w:after="0" w:line="240" w:lineRule="auto"/>
              <w:rPr>
                <w:rFonts w:ascii="Times New Roman" w:hAnsi="Times New Roman"/>
                <w:color w:val="000000"/>
                <w:sz w:val="24"/>
                <w:szCs w:val="24"/>
              </w:rPr>
            </w:pPr>
          </w:p>
        </w:tc>
        <w:tc>
          <w:tcPr>
            <w:tcW w:w="972" w:type="dxa"/>
            <w:tcBorders>
              <w:top w:val="nil"/>
              <w:left w:val="nil"/>
              <w:bottom w:val="nil"/>
              <w:right w:val="nil"/>
            </w:tcBorders>
            <w:shd w:val="clear" w:color="auto" w:fill="auto"/>
            <w:noWrap/>
            <w:vAlign w:val="bottom"/>
            <w:hideMark/>
          </w:tcPr>
          <w:p w14:paraId="5CE1CE65" w14:textId="77777777" w:rsidR="00C21F41" w:rsidRPr="00C21F41" w:rsidRDefault="00C21F41" w:rsidP="00C21F41">
            <w:pPr>
              <w:spacing w:after="0" w:line="240" w:lineRule="auto"/>
              <w:rPr>
                <w:rFonts w:ascii="Times New Roman" w:hAnsi="Times New Roman"/>
                <w:color w:val="000000"/>
                <w:sz w:val="24"/>
                <w:szCs w:val="24"/>
              </w:rPr>
            </w:pPr>
          </w:p>
        </w:tc>
        <w:tc>
          <w:tcPr>
            <w:tcW w:w="972" w:type="dxa"/>
            <w:tcBorders>
              <w:top w:val="nil"/>
              <w:left w:val="nil"/>
              <w:bottom w:val="nil"/>
              <w:right w:val="nil"/>
            </w:tcBorders>
            <w:shd w:val="clear" w:color="auto" w:fill="auto"/>
            <w:noWrap/>
            <w:vAlign w:val="bottom"/>
            <w:hideMark/>
          </w:tcPr>
          <w:p w14:paraId="5DB7F0CD" w14:textId="77777777" w:rsidR="00C21F41" w:rsidRPr="00C21F41" w:rsidRDefault="00C21F41" w:rsidP="00C21F41">
            <w:pPr>
              <w:spacing w:after="0" w:line="240" w:lineRule="auto"/>
              <w:rPr>
                <w:rFonts w:ascii="Times New Roman" w:hAnsi="Times New Roman"/>
                <w:color w:val="000000"/>
                <w:sz w:val="24"/>
                <w:szCs w:val="24"/>
              </w:rPr>
            </w:pPr>
          </w:p>
        </w:tc>
        <w:tc>
          <w:tcPr>
            <w:tcW w:w="1024" w:type="dxa"/>
            <w:tcBorders>
              <w:top w:val="nil"/>
              <w:left w:val="nil"/>
              <w:bottom w:val="nil"/>
              <w:right w:val="nil"/>
            </w:tcBorders>
            <w:shd w:val="clear" w:color="auto" w:fill="auto"/>
            <w:noWrap/>
            <w:vAlign w:val="bottom"/>
            <w:hideMark/>
          </w:tcPr>
          <w:p w14:paraId="749DC8D4" w14:textId="77777777" w:rsidR="00C21F41" w:rsidRPr="00C21F41" w:rsidRDefault="00C21F41" w:rsidP="00C21F41">
            <w:pPr>
              <w:spacing w:after="0" w:line="240" w:lineRule="auto"/>
              <w:rPr>
                <w:rFonts w:ascii="Times New Roman" w:hAnsi="Times New Roman"/>
                <w:color w:val="000000"/>
                <w:sz w:val="24"/>
                <w:szCs w:val="24"/>
              </w:rPr>
            </w:pPr>
          </w:p>
        </w:tc>
        <w:tc>
          <w:tcPr>
            <w:tcW w:w="3920" w:type="dxa"/>
            <w:gridSpan w:val="5"/>
            <w:tcBorders>
              <w:top w:val="nil"/>
              <w:left w:val="nil"/>
              <w:bottom w:val="nil"/>
              <w:right w:val="nil"/>
            </w:tcBorders>
            <w:shd w:val="clear" w:color="auto" w:fill="auto"/>
            <w:noWrap/>
            <w:vAlign w:val="bottom"/>
            <w:hideMark/>
          </w:tcPr>
          <w:p w14:paraId="642E5D7B" w14:textId="77777777" w:rsidR="00C21F41" w:rsidRPr="00C21F41" w:rsidRDefault="00C21F41" w:rsidP="00C21F41">
            <w:pPr>
              <w:spacing w:after="0" w:line="240" w:lineRule="auto"/>
              <w:rPr>
                <w:rFonts w:ascii="Times New Roman" w:hAnsi="Times New Roman"/>
                <w:b/>
                <w:bCs/>
                <w:color w:val="000000"/>
                <w:sz w:val="24"/>
                <w:szCs w:val="24"/>
              </w:rPr>
            </w:pPr>
          </w:p>
        </w:tc>
      </w:tr>
    </w:tbl>
    <w:p w14:paraId="63F2A8AC" w14:textId="77777777" w:rsidR="00C21F41" w:rsidRPr="00C21F41" w:rsidRDefault="00C21F41" w:rsidP="00C21F41">
      <w:pPr>
        <w:spacing w:after="0" w:line="240" w:lineRule="auto"/>
        <w:ind w:right="-314"/>
        <w:rPr>
          <w:rFonts w:ascii="Times New Roman" w:hAnsi="Times New Roman"/>
          <w:sz w:val="24"/>
          <w:szCs w:val="24"/>
        </w:rPr>
      </w:pPr>
    </w:p>
    <w:p w14:paraId="6F3DBD00" w14:textId="77777777" w:rsidR="00C21F41" w:rsidRPr="00C21F41" w:rsidRDefault="00C21F41" w:rsidP="00C21F41">
      <w:pPr>
        <w:spacing w:after="0" w:line="240" w:lineRule="auto"/>
        <w:ind w:right="-314"/>
        <w:jc w:val="right"/>
        <w:rPr>
          <w:rFonts w:ascii="Times New Roman" w:hAnsi="Times New Roman"/>
          <w:sz w:val="24"/>
          <w:szCs w:val="24"/>
        </w:rPr>
      </w:pPr>
      <w:r w:rsidRPr="00C21F41">
        <w:rPr>
          <w:rFonts w:ascii="Times New Roman" w:hAnsi="Times New Roman"/>
          <w:sz w:val="24"/>
          <w:szCs w:val="24"/>
        </w:rPr>
        <w:t>Приложение № 5</w:t>
      </w:r>
    </w:p>
    <w:p w14:paraId="2E88A622" w14:textId="77777777" w:rsidR="00C21F41" w:rsidRPr="00C21F41" w:rsidRDefault="00C21F41" w:rsidP="00C21F41">
      <w:pPr>
        <w:spacing w:after="0" w:line="240" w:lineRule="auto"/>
        <w:ind w:right="-314"/>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4B5A2704" w14:textId="77777777" w:rsidR="00C21F41" w:rsidRPr="00C21F41" w:rsidRDefault="00C21F41" w:rsidP="00C21F41">
      <w:pPr>
        <w:spacing w:after="0" w:line="240" w:lineRule="auto"/>
        <w:ind w:right="-314"/>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5C9794ED" w14:textId="77777777" w:rsidR="00C21F41" w:rsidRPr="00C21F41" w:rsidRDefault="00C21F41" w:rsidP="00C21F41">
      <w:pPr>
        <w:spacing w:after="0" w:line="240" w:lineRule="auto"/>
        <w:ind w:right="-314"/>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3E392516"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№_________ от _________ 2024 года</w:t>
      </w:r>
    </w:p>
    <w:p w14:paraId="3150806E" w14:textId="77777777" w:rsidR="00C21F41" w:rsidRPr="00C21F41" w:rsidRDefault="00C21F41" w:rsidP="00C21F41">
      <w:pPr>
        <w:spacing w:after="0" w:line="240" w:lineRule="auto"/>
        <w:ind w:right="-314"/>
        <w:jc w:val="center"/>
        <w:rPr>
          <w:rFonts w:ascii="Times New Roman" w:hAnsi="Times New Roman"/>
          <w:sz w:val="24"/>
          <w:szCs w:val="24"/>
        </w:rPr>
      </w:pPr>
    </w:p>
    <w:p w14:paraId="785BC1B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Распределение ассигнований из бюджета</w:t>
      </w:r>
    </w:p>
    <w:p w14:paraId="73238DC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муниципального образования город Болохово Киреевского района на 2025 год по</w:t>
      </w:r>
    </w:p>
    <w:p w14:paraId="3603E94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разделам, подразделам, целевым статьям и видам классификации расходов</w:t>
      </w:r>
    </w:p>
    <w:p w14:paraId="4F195A1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бюджетов Российской Федерации</w:t>
      </w:r>
    </w:p>
    <w:p w14:paraId="1AA192D3" w14:textId="77777777" w:rsidR="00C21F41" w:rsidRPr="00C21F41" w:rsidRDefault="00C21F41" w:rsidP="00C21F41">
      <w:pPr>
        <w:spacing w:after="0" w:line="240" w:lineRule="auto"/>
        <w:jc w:val="right"/>
        <w:rPr>
          <w:rFonts w:ascii="Times New Roman" w:hAnsi="Times New Roman"/>
          <w:sz w:val="24"/>
          <w:szCs w:val="24"/>
        </w:rPr>
      </w:pPr>
    </w:p>
    <w:p w14:paraId="438A6F29" w14:textId="77777777" w:rsidR="00C21F41" w:rsidRPr="00C21F41" w:rsidRDefault="00C21F41" w:rsidP="00C21F41">
      <w:pPr>
        <w:spacing w:after="0" w:line="240" w:lineRule="auto"/>
        <w:jc w:val="right"/>
        <w:rPr>
          <w:rFonts w:ascii="Times New Roman" w:hAnsi="Times New Roman"/>
          <w:b/>
          <w:sz w:val="24"/>
          <w:szCs w:val="24"/>
        </w:rPr>
      </w:pPr>
      <w:r w:rsidRPr="00C21F41">
        <w:rPr>
          <w:rFonts w:ascii="Times New Roman" w:hAnsi="Times New Roman"/>
          <w:b/>
          <w:sz w:val="24"/>
          <w:szCs w:val="24"/>
        </w:rPr>
        <w:t>(рубля)</w:t>
      </w:r>
    </w:p>
    <w:tbl>
      <w:tblPr>
        <w:tblW w:w="13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4"/>
        <w:gridCol w:w="567"/>
        <w:gridCol w:w="567"/>
        <w:gridCol w:w="709"/>
        <w:gridCol w:w="425"/>
        <w:gridCol w:w="567"/>
        <w:gridCol w:w="900"/>
        <w:gridCol w:w="619"/>
        <w:gridCol w:w="2074"/>
      </w:tblGrid>
      <w:tr w:rsidR="00C21F41" w:rsidRPr="00C21F41" w14:paraId="2F907C5E" w14:textId="77777777" w:rsidTr="00D25488">
        <w:trPr>
          <w:trHeight w:val="397"/>
          <w:jc w:val="center"/>
        </w:trPr>
        <w:tc>
          <w:tcPr>
            <w:tcW w:w="7264" w:type="dxa"/>
            <w:vMerge w:val="restart"/>
            <w:shd w:val="clear" w:color="auto" w:fill="auto"/>
            <w:vAlign w:val="center"/>
          </w:tcPr>
          <w:p w14:paraId="30D74ED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Наименование</w:t>
            </w:r>
          </w:p>
        </w:tc>
        <w:tc>
          <w:tcPr>
            <w:tcW w:w="4354" w:type="dxa"/>
            <w:gridSpan w:val="7"/>
            <w:shd w:val="clear" w:color="auto" w:fill="auto"/>
            <w:vAlign w:val="center"/>
          </w:tcPr>
          <w:p w14:paraId="4EF7500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Код классификации</w:t>
            </w:r>
          </w:p>
        </w:tc>
        <w:tc>
          <w:tcPr>
            <w:tcW w:w="2074" w:type="dxa"/>
            <w:vMerge w:val="restart"/>
            <w:shd w:val="clear" w:color="auto" w:fill="auto"/>
            <w:vAlign w:val="center"/>
          </w:tcPr>
          <w:p w14:paraId="00C563C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2024</w:t>
            </w:r>
          </w:p>
        </w:tc>
      </w:tr>
      <w:tr w:rsidR="00C21F41" w:rsidRPr="00C21F41" w14:paraId="1BDA29B3" w14:textId="77777777" w:rsidTr="00D25488">
        <w:trPr>
          <w:trHeight w:val="1046"/>
          <w:jc w:val="center"/>
        </w:trPr>
        <w:tc>
          <w:tcPr>
            <w:tcW w:w="7264" w:type="dxa"/>
            <w:vMerge/>
            <w:shd w:val="clear" w:color="auto" w:fill="auto"/>
            <w:vAlign w:val="center"/>
          </w:tcPr>
          <w:p w14:paraId="54FFDDCB" w14:textId="77777777" w:rsidR="00C21F41" w:rsidRPr="00C21F41" w:rsidRDefault="00C21F41" w:rsidP="00C21F41">
            <w:pPr>
              <w:spacing w:after="0" w:line="240" w:lineRule="auto"/>
              <w:rPr>
                <w:rFonts w:ascii="Times New Roman" w:hAnsi="Times New Roman"/>
                <w:sz w:val="24"/>
                <w:szCs w:val="24"/>
              </w:rPr>
            </w:pPr>
          </w:p>
        </w:tc>
        <w:tc>
          <w:tcPr>
            <w:tcW w:w="567" w:type="dxa"/>
            <w:textDirection w:val="btLr"/>
          </w:tcPr>
          <w:p w14:paraId="76EC8A3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Раздел</w:t>
            </w:r>
          </w:p>
        </w:tc>
        <w:tc>
          <w:tcPr>
            <w:tcW w:w="567" w:type="dxa"/>
            <w:shd w:val="clear" w:color="auto" w:fill="auto"/>
            <w:textDirection w:val="btLr"/>
            <w:vAlign w:val="center"/>
          </w:tcPr>
          <w:p w14:paraId="6B7EB9C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Подраз-дел</w:t>
            </w:r>
          </w:p>
        </w:tc>
        <w:tc>
          <w:tcPr>
            <w:tcW w:w="2601" w:type="dxa"/>
            <w:gridSpan w:val="4"/>
            <w:shd w:val="clear" w:color="auto" w:fill="auto"/>
            <w:vAlign w:val="center"/>
          </w:tcPr>
          <w:p w14:paraId="77A97C2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Целевая статья</w:t>
            </w:r>
          </w:p>
        </w:tc>
        <w:tc>
          <w:tcPr>
            <w:tcW w:w="619" w:type="dxa"/>
            <w:shd w:val="clear" w:color="auto" w:fill="auto"/>
            <w:textDirection w:val="btLr"/>
            <w:vAlign w:val="center"/>
          </w:tcPr>
          <w:p w14:paraId="3C0BD56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Вид расхода</w:t>
            </w:r>
          </w:p>
        </w:tc>
        <w:tc>
          <w:tcPr>
            <w:tcW w:w="2074" w:type="dxa"/>
            <w:vMerge/>
            <w:shd w:val="clear" w:color="auto" w:fill="auto"/>
            <w:vAlign w:val="center"/>
          </w:tcPr>
          <w:p w14:paraId="2D07B5E7"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06E995EB" w14:textId="77777777" w:rsidTr="00D25488">
        <w:trPr>
          <w:trHeight w:val="397"/>
          <w:jc w:val="center"/>
        </w:trPr>
        <w:tc>
          <w:tcPr>
            <w:tcW w:w="7264" w:type="dxa"/>
            <w:shd w:val="clear" w:color="auto" w:fill="auto"/>
          </w:tcPr>
          <w:p w14:paraId="1B7E7625"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b/>
                <w:bCs/>
                <w:sz w:val="24"/>
                <w:szCs w:val="24"/>
              </w:rPr>
              <w:t>Общегосударственные вопросы</w:t>
            </w:r>
          </w:p>
        </w:tc>
        <w:tc>
          <w:tcPr>
            <w:tcW w:w="567" w:type="dxa"/>
            <w:shd w:val="clear" w:color="auto" w:fill="auto"/>
            <w:vAlign w:val="center"/>
          </w:tcPr>
          <w:p w14:paraId="5D87332B"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01</w:t>
            </w:r>
          </w:p>
        </w:tc>
        <w:tc>
          <w:tcPr>
            <w:tcW w:w="567" w:type="dxa"/>
            <w:shd w:val="clear" w:color="auto" w:fill="auto"/>
            <w:vAlign w:val="center"/>
          </w:tcPr>
          <w:p w14:paraId="26C2EEA3" w14:textId="77777777" w:rsidR="00C21F41" w:rsidRPr="00C21F41" w:rsidRDefault="00C21F41" w:rsidP="00C21F41">
            <w:pPr>
              <w:spacing w:after="0" w:line="240" w:lineRule="auto"/>
              <w:jc w:val="center"/>
              <w:rPr>
                <w:rFonts w:ascii="Times New Roman" w:hAnsi="Times New Roman"/>
                <w:b/>
                <w:bCs/>
                <w:sz w:val="24"/>
                <w:szCs w:val="24"/>
              </w:rPr>
            </w:pPr>
          </w:p>
        </w:tc>
        <w:tc>
          <w:tcPr>
            <w:tcW w:w="709" w:type="dxa"/>
            <w:shd w:val="clear" w:color="auto" w:fill="auto"/>
            <w:vAlign w:val="center"/>
          </w:tcPr>
          <w:p w14:paraId="1F4999EA" w14:textId="77777777" w:rsidR="00C21F41" w:rsidRPr="00C21F41" w:rsidRDefault="00C21F41" w:rsidP="00C21F41">
            <w:pPr>
              <w:spacing w:after="0" w:line="240" w:lineRule="auto"/>
              <w:jc w:val="center"/>
              <w:rPr>
                <w:rFonts w:ascii="Times New Roman" w:hAnsi="Times New Roman"/>
                <w:b/>
                <w:bCs/>
                <w:sz w:val="24"/>
                <w:szCs w:val="24"/>
              </w:rPr>
            </w:pPr>
          </w:p>
        </w:tc>
        <w:tc>
          <w:tcPr>
            <w:tcW w:w="425" w:type="dxa"/>
            <w:shd w:val="clear" w:color="auto" w:fill="auto"/>
            <w:vAlign w:val="center"/>
          </w:tcPr>
          <w:p w14:paraId="65A27069" w14:textId="77777777" w:rsidR="00C21F41" w:rsidRPr="00C21F41" w:rsidRDefault="00C21F41" w:rsidP="00C21F41">
            <w:pPr>
              <w:spacing w:after="0" w:line="240" w:lineRule="auto"/>
              <w:jc w:val="center"/>
              <w:rPr>
                <w:rFonts w:ascii="Times New Roman" w:hAnsi="Times New Roman"/>
                <w:b/>
                <w:bCs/>
                <w:sz w:val="24"/>
                <w:szCs w:val="24"/>
              </w:rPr>
            </w:pPr>
          </w:p>
        </w:tc>
        <w:tc>
          <w:tcPr>
            <w:tcW w:w="567" w:type="dxa"/>
            <w:shd w:val="clear" w:color="auto" w:fill="auto"/>
            <w:vAlign w:val="center"/>
          </w:tcPr>
          <w:p w14:paraId="23BF5426" w14:textId="77777777" w:rsidR="00C21F41" w:rsidRPr="00C21F41" w:rsidRDefault="00C21F41" w:rsidP="00C21F41">
            <w:pPr>
              <w:spacing w:after="0" w:line="240" w:lineRule="auto"/>
              <w:jc w:val="center"/>
              <w:rPr>
                <w:rFonts w:ascii="Times New Roman" w:hAnsi="Times New Roman"/>
                <w:b/>
                <w:bCs/>
                <w:sz w:val="24"/>
                <w:szCs w:val="24"/>
              </w:rPr>
            </w:pPr>
          </w:p>
        </w:tc>
        <w:tc>
          <w:tcPr>
            <w:tcW w:w="900" w:type="dxa"/>
            <w:shd w:val="clear" w:color="auto" w:fill="auto"/>
            <w:vAlign w:val="center"/>
          </w:tcPr>
          <w:p w14:paraId="7E0BEDC6" w14:textId="77777777" w:rsidR="00C21F41" w:rsidRPr="00C21F41" w:rsidRDefault="00C21F41" w:rsidP="00C21F41">
            <w:pPr>
              <w:spacing w:after="0" w:line="240" w:lineRule="auto"/>
              <w:jc w:val="center"/>
              <w:rPr>
                <w:rFonts w:ascii="Times New Roman" w:hAnsi="Times New Roman"/>
                <w:b/>
                <w:bCs/>
                <w:sz w:val="24"/>
                <w:szCs w:val="24"/>
              </w:rPr>
            </w:pPr>
          </w:p>
        </w:tc>
        <w:tc>
          <w:tcPr>
            <w:tcW w:w="619" w:type="dxa"/>
            <w:shd w:val="clear" w:color="auto" w:fill="auto"/>
            <w:vAlign w:val="center"/>
          </w:tcPr>
          <w:p w14:paraId="2AADB912" w14:textId="77777777" w:rsidR="00C21F41" w:rsidRPr="00C21F41" w:rsidRDefault="00C21F41" w:rsidP="00C21F41">
            <w:pPr>
              <w:spacing w:after="0" w:line="240" w:lineRule="auto"/>
              <w:jc w:val="center"/>
              <w:rPr>
                <w:rFonts w:ascii="Times New Roman" w:hAnsi="Times New Roman"/>
                <w:b/>
                <w:bCs/>
                <w:sz w:val="24"/>
                <w:szCs w:val="24"/>
              </w:rPr>
            </w:pPr>
          </w:p>
        </w:tc>
        <w:tc>
          <w:tcPr>
            <w:tcW w:w="2074" w:type="dxa"/>
            <w:shd w:val="clear" w:color="auto" w:fill="auto"/>
            <w:vAlign w:val="center"/>
          </w:tcPr>
          <w:p w14:paraId="65A1AFFE"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14398526,27</w:t>
            </w:r>
          </w:p>
        </w:tc>
      </w:tr>
      <w:tr w:rsidR="00C21F41" w:rsidRPr="00C21F41" w14:paraId="07C637C5" w14:textId="77777777" w:rsidTr="00D25488">
        <w:trPr>
          <w:trHeight w:val="397"/>
          <w:jc w:val="center"/>
        </w:trPr>
        <w:tc>
          <w:tcPr>
            <w:tcW w:w="7264" w:type="dxa"/>
            <w:shd w:val="clear" w:color="auto" w:fill="auto"/>
          </w:tcPr>
          <w:p w14:paraId="4A290866"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23341B7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210E084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709" w:type="dxa"/>
            <w:shd w:val="clear" w:color="auto" w:fill="auto"/>
            <w:vAlign w:val="center"/>
          </w:tcPr>
          <w:p w14:paraId="32609583" w14:textId="77777777" w:rsidR="00C21F41" w:rsidRPr="00C21F41" w:rsidRDefault="00C21F41" w:rsidP="00C21F41">
            <w:pPr>
              <w:spacing w:after="0" w:line="240" w:lineRule="auto"/>
              <w:jc w:val="center"/>
              <w:rPr>
                <w:rFonts w:ascii="Times New Roman" w:hAnsi="Times New Roman"/>
                <w:bCs/>
                <w:sz w:val="24"/>
                <w:szCs w:val="24"/>
              </w:rPr>
            </w:pPr>
          </w:p>
        </w:tc>
        <w:tc>
          <w:tcPr>
            <w:tcW w:w="425" w:type="dxa"/>
            <w:shd w:val="clear" w:color="auto" w:fill="auto"/>
            <w:vAlign w:val="center"/>
          </w:tcPr>
          <w:p w14:paraId="3E5496E2" w14:textId="77777777" w:rsidR="00C21F41" w:rsidRPr="00C21F41" w:rsidRDefault="00C21F41" w:rsidP="00C21F41">
            <w:pPr>
              <w:spacing w:after="0" w:line="240" w:lineRule="auto"/>
              <w:jc w:val="center"/>
              <w:rPr>
                <w:rFonts w:ascii="Times New Roman" w:hAnsi="Times New Roman"/>
                <w:bCs/>
                <w:sz w:val="24"/>
                <w:szCs w:val="24"/>
              </w:rPr>
            </w:pPr>
          </w:p>
        </w:tc>
        <w:tc>
          <w:tcPr>
            <w:tcW w:w="567" w:type="dxa"/>
            <w:shd w:val="clear" w:color="auto" w:fill="auto"/>
            <w:vAlign w:val="center"/>
          </w:tcPr>
          <w:p w14:paraId="4E2D4334" w14:textId="77777777" w:rsidR="00C21F41" w:rsidRPr="00C21F41" w:rsidRDefault="00C21F41" w:rsidP="00C21F41">
            <w:pPr>
              <w:spacing w:after="0" w:line="240" w:lineRule="auto"/>
              <w:jc w:val="center"/>
              <w:rPr>
                <w:rFonts w:ascii="Times New Roman" w:hAnsi="Times New Roman"/>
                <w:bCs/>
                <w:sz w:val="24"/>
                <w:szCs w:val="24"/>
              </w:rPr>
            </w:pPr>
          </w:p>
        </w:tc>
        <w:tc>
          <w:tcPr>
            <w:tcW w:w="900" w:type="dxa"/>
            <w:shd w:val="clear" w:color="auto" w:fill="auto"/>
            <w:vAlign w:val="center"/>
          </w:tcPr>
          <w:p w14:paraId="3977F955" w14:textId="77777777" w:rsidR="00C21F41" w:rsidRPr="00C21F41" w:rsidRDefault="00C21F41" w:rsidP="00C21F41">
            <w:pPr>
              <w:spacing w:after="0" w:line="240" w:lineRule="auto"/>
              <w:jc w:val="center"/>
              <w:rPr>
                <w:rFonts w:ascii="Times New Roman" w:hAnsi="Times New Roman"/>
                <w:bCs/>
                <w:sz w:val="24"/>
                <w:szCs w:val="24"/>
              </w:rPr>
            </w:pPr>
          </w:p>
        </w:tc>
        <w:tc>
          <w:tcPr>
            <w:tcW w:w="619" w:type="dxa"/>
            <w:shd w:val="clear" w:color="auto" w:fill="auto"/>
            <w:vAlign w:val="center"/>
          </w:tcPr>
          <w:p w14:paraId="4AA50ABE"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389A053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668A2DDC" w14:textId="77777777" w:rsidTr="00D25488">
        <w:trPr>
          <w:trHeight w:val="397"/>
          <w:jc w:val="center"/>
        </w:trPr>
        <w:tc>
          <w:tcPr>
            <w:tcW w:w="7264" w:type="dxa"/>
            <w:shd w:val="clear" w:color="auto" w:fill="auto"/>
          </w:tcPr>
          <w:p w14:paraId="5A56238F"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Обеспечение деятельности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359EF81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2EA1889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709" w:type="dxa"/>
            <w:shd w:val="clear" w:color="auto" w:fill="auto"/>
            <w:vAlign w:val="center"/>
          </w:tcPr>
          <w:p w14:paraId="0600EB3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6C4C237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67" w:type="dxa"/>
            <w:shd w:val="clear" w:color="auto" w:fill="auto"/>
            <w:vAlign w:val="center"/>
          </w:tcPr>
          <w:p w14:paraId="3FFAB7C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1068EB7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619" w:type="dxa"/>
            <w:shd w:val="clear" w:color="auto" w:fill="auto"/>
            <w:vAlign w:val="center"/>
          </w:tcPr>
          <w:p w14:paraId="241EFBF8"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53B51F9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4BBE2972" w14:textId="77777777" w:rsidTr="00D25488">
        <w:trPr>
          <w:trHeight w:val="397"/>
          <w:jc w:val="center"/>
        </w:trPr>
        <w:tc>
          <w:tcPr>
            <w:tcW w:w="7264" w:type="dxa"/>
            <w:shd w:val="clear" w:color="auto" w:fill="auto"/>
          </w:tcPr>
          <w:p w14:paraId="5E0E45BC"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Главный инспектор </w:t>
            </w:r>
            <w:r w:rsidRPr="00C21F41">
              <w:rPr>
                <w:rFonts w:ascii="Times New Roman" w:hAnsi="Times New Roman"/>
                <w:bCs/>
                <w:sz w:val="24"/>
                <w:szCs w:val="24"/>
              </w:rPr>
              <w:t>законодательного (представительного) органа государственной власти</w:t>
            </w:r>
          </w:p>
        </w:tc>
        <w:tc>
          <w:tcPr>
            <w:tcW w:w="567" w:type="dxa"/>
            <w:shd w:val="clear" w:color="auto" w:fill="auto"/>
            <w:vAlign w:val="center"/>
          </w:tcPr>
          <w:p w14:paraId="64961DF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6E07FF9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709" w:type="dxa"/>
            <w:shd w:val="clear" w:color="auto" w:fill="auto"/>
            <w:vAlign w:val="center"/>
          </w:tcPr>
          <w:p w14:paraId="43E6326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712889B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3B38D5D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0E70DD0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619" w:type="dxa"/>
            <w:shd w:val="clear" w:color="auto" w:fill="auto"/>
            <w:vAlign w:val="center"/>
          </w:tcPr>
          <w:p w14:paraId="1ADCC877"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23032C1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16B3CAD8" w14:textId="77777777" w:rsidTr="00D25488">
        <w:trPr>
          <w:trHeight w:val="397"/>
          <w:jc w:val="center"/>
        </w:trPr>
        <w:tc>
          <w:tcPr>
            <w:tcW w:w="7264" w:type="dxa"/>
            <w:shd w:val="clear" w:color="auto" w:fill="auto"/>
          </w:tcPr>
          <w:p w14:paraId="5948C6C4"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 xml:space="preserve">Расходы на выплаты по оплате труда работников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57FE2A9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4CB3BC9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709" w:type="dxa"/>
            <w:shd w:val="clear" w:color="auto" w:fill="auto"/>
            <w:vAlign w:val="center"/>
          </w:tcPr>
          <w:p w14:paraId="2656C46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69B8505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5EEF260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179276C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619" w:type="dxa"/>
            <w:shd w:val="clear" w:color="auto" w:fill="auto"/>
            <w:vAlign w:val="center"/>
          </w:tcPr>
          <w:p w14:paraId="68E40F94"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103685B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118BA263" w14:textId="77777777" w:rsidTr="00D25488">
        <w:trPr>
          <w:trHeight w:val="397"/>
          <w:jc w:val="center"/>
        </w:trPr>
        <w:tc>
          <w:tcPr>
            <w:tcW w:w="7264" w:type="dxa"/>
            <w:shd w:val="clear" w:color="auto" w:fill="auto"/>
          </w:tcPr>
          <w:p w14:paraId="0A797765"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0E616A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45FF46D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709" w:type="dxa"/>
            <w:shd w:val="clear" w:color="auto" w:fill="auto"/>
            <w:vAlign w:val="center"/>
          </w:tcPr>
          <w:p w14:paraId="6D4DF8B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634BE81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721473C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15AA91E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619" w:type="dxa"/>
            <w:shd w:val="clear" w:color="auto" w:fill="auto"/>
            <w:vAlign w:val="center"/>
          </w:tcPr>
          <w:p w14:paraId="4BAD1C0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120</w:t>
            </w:r>
          </w:p>
        </w:tc>
        <w:tc>
          <w:tcPr>
            <w:tcW w:w="2074" w:type="dxa"/>
            <w:shd w:val="clear" w:color="auto" w:fill="auto"/>
            <w:vAlign w:val="center"/>
          </w:tcPr>
          <w:p w14:paraId="4B18CD5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6058B42E" w14:textId="77777777" w:rsidTr="00D25488">
        <w:trPr>
          <w:trHeight w:val="397"/>
          <w:jc w:val="center"/>
        </w:trPr>
        <w:tc>
          <w:tcPr>
            <w:tcW w:w="7264" w:type="dxa"/>
            <w:shd w:val="clear" w:color="auto" w:fill="auto"/>
          </w:tcPr>
          <w:p w14:paraId="34E16085"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5409CC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5ACAEBD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709" w:type="dxa"/>
            <w:shd w:val="clear" w:color="auto" w:fill="auto"/>
            <w:vAlign w:val="center"/>
          </w:tcPr>
          <w:p w14:paraId="35C73CE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3778259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1745CF4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6C2D484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00190</w:t>
            </w:r>
          </w:p>
        </w:tc>
        <w:tc>
          <w:tcPr>
            <w:tcW w:w="619" w:type="dxa"/>
            <w:shd w:val="clear" w:color="auto" w:fill="auto"/>
            <w:vAlign w:val="center"/>
          </w:tcPr>
          <w:p w14:paraId="2039DCA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2074" w:type="dxa"/>
            <w:shd w:val="clear" w:color="auto" w:fill="auto"/>
            <w:vAlign w:val="center"/>
          </w:tcPr>
          <w:p w14:paraId="66D3A47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w:t>
            </w:r>
          </w:p>
        </w:tc>
      </w:tr>
      <w:tr w:rsidR="00C21F41" w:rsidRPr="00C21F41" w14:paraId="2D8EDCE2" w14:textId="77777777" w:rsidTr="00D25488">
        <w:trPr>
          <w:trHeight w:val="621"/>
          <w:jc w:val="center"/>
        </w:trPr>
        <w:tc>
          <w:tcPr>
            <w:tcW w:w="7264" w:type="dxa"/>
            <w:shd w:val="clear" w:color="auto" w:fill="auto"/>
          </w:tcPr>
          <w:p w14:paraId="460531D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5055B2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2AE28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6E4BF9B7"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73B7DE16"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6FCFE574"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15A28FE6"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18772EA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F460DD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12381670,70</w:t>
            </w:r>
          </w:p>
        </w:tc>
      </w:tr>
      <w:tr w:rsidR="00C21F41" w:rsidRPr="00C21F41" w14:paraId="5E83A5D2" w14:textId="77777777" w:rsidTr="00D25488">
        <w:trPr>
          <w:trHeight w:val="397"/>
          <w:jc w:val="center"/>
        </w:trPr>
        <w:tc>
          <w:tcPr>
            <w:tcW w:w="7264" w:type="dxa"/>
            <w:shd w:val="clear" w:color="auto" w:fill="auto"/>
          </w:tcPr>
          <w:p w14:paraId="5CBC9EC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Обеспечение функционирования исполнительных органов муниципального образования</w:t>
            </w:r>
          </w:p>
        </w:tc>
        <w:tc>
          <w:tcPr>
            <w:tcW w:w="567" w:type="dxa"/>
            <w:shd w:val="clear" w:color="auto" w:fill="auto"/>
            <w:vAlign w:val="center"/>
          </w:tcPr>
          <w:p w14:paraId="4B23CF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7CEA7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0E0219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019210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BA2AE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B1010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2476EF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9781328" w14:textId="77777777" w:rsidR="00C21F41" w:rsidRPr="00C21F41" w:rsidRDefault="00C21F41" w:rsidP="00C21F41">
            <w:pPr>
              <w:spacing w:after="0" w:line="240" w:lineRule="auto"/>
              <w:jc w:val="center"/>
              <w:rPr>
                <w:rFonts w:ascii="Times New Roman" w:hAnsi="Times New Roman"/>
                <w:b/>
                <w:strike/>
                <w:color w:val="FF0000"/>
                <w:sz w:val="24"/>
                <w:szCs w:val="24"/>
              </w:rPr>
            </w:pPr>
            <w:r w:rsidRPr="00C21F41">
              <w:rPr>
                <w:rFonts w:ascii="Times New Roman" w:hAnsi="Times New Roman"/>
                <w:b/>
                <w:sz w:val="24"/>
                <w:szCs w:val="24"/>
              </w:rPr>
              <w:t>12039646,70</w:t>
            </w:r>
          </w:p>
        </w:tc>
      </w:tr>
      <w:tr w:rsidR="00C21F41" w:rsidRPr="00C21F41" w14:paraId="794B217E" w14:textId="77777777" w:rsidTr="00D25488">
        <w:trPr>
          <w:trHeight w:val="397"/>
          <w:jc w:val="center"/>
        </w:trPr>
        <w:tc>
          <w:tcPr>
            <w:tcW w:w="7264" w:type="dxa"/>
            <w:shd w:val="clear" w:color="auto" w:fill="auto"/>
          </w:tcPr>
          <w:p w14:paraId="7B7D544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Глава администрации муниципального образования</w:t>
            </w:r>
          </w:p>
        </w:tc>
        <w:tc>
          <w:tcPr>
            <w:tcW w:w="567" w:type="dxa"/>
            <w:shd w:val="clear" w:color="auto" w:fill="auto"/>
            <w:vAlign w:val="center"/>
          </w:tcPr>
          <w:p w14:paraId="121701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178F76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75C6FF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6E50BC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2A4A67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36910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0995C7F"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67E60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1806398,10</w:t>
            </w:r>
          </w:p>
        </w:tc>
      </w:tr>
      <w:tr w:rsidR="00C21F41" w:rsidRPr="00C21F41" w14:paraId="39A544A1" w14:textId="77777777" w:rsidTr="00D25488">
        <w:trPr>
          <w:trHeight w:val="1284"/>
          <w:jc w:val="center"/>
        </w:trPr>
        <w:tc>
          <w:tcPr>
            <w:tcW w:w="7264" w:type="dxa"/>
            <w:shd w:val="clear" w:color="auto" w:fill="auto"/>
          </w:tcPr>
          <w:p w14:paraId="5250CCE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главе администрации МО в рамках непрограммного направления деятельности "Обеспечение функционирования исполнительных органов МО"</w:t>
            </w:r>
          </w:p>
        </w:tc>
        <w:tc>
          <w:tcPr>
            <w:tcW w:w="567" w:type="dxa"/>
            <w:shd w:val="clear" w:color="auto" w:fill="auto"/>
            <w:vAlign w:val="center"/>
          </w:tcPr>
          <w:p w14:paraId="00D22D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1A3441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61B839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737EDA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649BE8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C409D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619" w:type="dxa"/>
            <w:shd w:val="clear" w:color="auto" w:fill="auto"/>
            <w:vAlign w:val="center"/>
          </w:tcPr>
          <w:p w14:paraId="65EDF5AC"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4F6C3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1806398,10</w:t>
            </w:r>
          </w:p>
        </w:tc>
      </w:tr>
      <w:tr w:rsidR="00C21F41" w:rsidRPr="00C21F41" w14:paraId="41484E46" w14:textId="77777777" w:rsidTr="00D25488">
        <w:trPr>
          <w:trHeight w:val="397"/>
          <w:jc w:val="center"/>
        </w:trPr>
        <w:tc>
          <w:tcPr>
            <w:tcW w:w="7264" w:type="dxa"/>
            <w:shd w:val="clear" w:color="auto" w:fill="auto"/>
          </w:tcPr>
          <w:p w14:paraId="1446A0D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49535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1B30FC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4153DE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4997DE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624867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EB782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619" w:type="dxa"/>
            <w:shd w:val="clear" w:color="auto" w:fill="auto"/>
            <w:vAlign w:val="center"/>
          </w:tcPr>
          <w:p w14:paraId="3123A7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2074" w:type="dxa"/>
            <w:shd w:val="clear" w:color="auto" w:fill="auto"/>
            <w:vAlign w:val="center"/>
          </w:tcPr>
          <w:p w14:paraId="3FDDF6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1806398,10</w:t>
            </w:r>
          </w:p>
        </w:tc>
      </w:tr>
      <w:tr w:rsidR="00C21F41" w:rsidRPr="00C21F41" w14:paraId="637F0BCA" w14:textId="77777777" w:rsidTr="00D25488">
        <w:trPr>
          <w:trHeight w:val="397"/>
          <w:jc w:val="center"/>
        </w:trPr>
        <w:tc>
          <w:tcPr>
            <w:tcW w:w="7264" w:type="dxa"/>
            <w:shd w:val="clear" w:color="auto" w:fill="auto"/>
          </w:tcPr>
          <w:p w14:paraId="0DEF9F1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Аппарат администрации муниципального образования</w:t>
            </w:r>
          </w:p>
        </w:tc>
        <w:tc>
          <w:tcPr>
            <w:tcW w:w="567" w:type="dxa"/>
            <w:shd w:val="clear" w:color="auto" w:fill="auto"/>
            <w:vAlign w:val="center"/>
          </w:tcPr>
          <w:p w14:paraId="3CB7BA2E"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567" w:type="dxa"/>
            <w:shd w:val="clear" w:color="auto" w:fill="auto"/>
            <w:vAlign w:val="center"/>
          </w:tcPr>
          <w:p w14:paraId="6F6E5BB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709" w:type="dxa"/>
            <w:shd w:val="clear" w:color="auto" w:fill="auto"/>
            <w:vAlign w:val="center"/>
          </w:tcPr>
          <w:p w14:paraId="77C14F9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25" w:type="dxa"/>
            <w:shd w:val="clear" w:color="auto" w:fill="auto"/>
            <w:vAlign w:val="center"/>
          </w:tcPr>
          <w:p w14:paraId="4E18865D"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67" w:type="dxa"/>
            <w:shd w:val="clear" w:color="auto" w:fill="auto"/>
            <w:vAlign w:val="center"/>
          </w:tcPr>
          <w:p w14:paraId="1DE78484"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900" w:type="dxa"/>
            <w:shd w:val="clear" w:color="auto" w:fill="auto"/>
            <w:vAlign w:val="center"/>
          </w:tcPr>
          <w:p w14:paraId="55D3708D"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00000</w:t>
            </w:r>
          </w:p>
        </w:tc>
        <w:tc>
          <w:tcPr>
            <w:tcW w:w="619" w:type="dxa"/>
            <w:shd w:val="clear" w:color="auto" w:fill="auto"/>
            <w:vAlign w:val="center"/>
          </w:tcPr>
          <w:p w14:paraId="2B91BEB2"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c>
          <w:tcPr>
            <w:tcW w:w="2074" w:type="dxa"/>
            <w:shd w:val="clear" w:color="auto" w:fill="auto"/>
            <w:vAlign w:val="center"/>
          </w:tcPr>
          <w:p w14:paraId="114D749B"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10233248,6</w:t>
            </w:r>
          </w:p>
        </w:tc>
      </w:tr>
      <w:tr w:rsidR="00C21F41" w:rsidRPr="00C21F41" w14:paraId="2DF602FC" w14:textId="77777777" w:rsidTr="00D25488">
        <w:trPr>
          <w:trHeight w:val="1452"/>
          <w:jc w:val="center"/>
        </w:trPr>
        <w:tc>
          <w:tcPr>
            <w:tcW w:w="7264" w:type="dxa"/>
            <w:shd w:val="clear" w:color="auto" w:fill="auto"/>
          </w:tcPr>
          <w:p w14:paraId="1BF4280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567" w:type="dxa"/>
            <w:shd w:val="clear" w:color="auto" w:fill="auto"/>
            <w:vAlign w:val="center"/>
          </w:tcPr>
          <w:p w14:paraId="00B0D17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567" w:type="dxa"/>
            <w:shd w:val="clear" w:color="auto" w:fill="auto"/>
            <w:vAlign w:val="center"/>
          </w:tcPr>
          <w:p w14:paraId="1A5F8C4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709" w:type="dxa"/>
            <w:shd w:val="clear" w:color="auto" w:fill="auto"/>
            <w:vAlign w:val="center"/>
          </w:tcPr>
          <w:p w14:paraId="5E966547"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25" w:type="dxa"/>
            <w:shd w:val="clear" w:color="auto" w:fill="auto"/>
            <w:vAlign w:val="center"/>
          </w:tcPr>
          <w:p w14:paraId="4AB82B13"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67" w:type="dxa"/>
            <w:shd w:val="clear" w:color="auto" w:fill="auto"/>
            <w:vAlign w:val="center"/>
          </w:tcPr>
          <w:p w14:paraId="165944A2"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900" w:type="dxa"/>
            <w:shd w:val="clear" w:color="auto" w:fill="auto"/>
            <w:vAlign w:val="center"/>
          </w:tcPr>
          <w:p w14:paraId="79AAAE53"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00110</w:t>
            </w:r>
          </w:p>
        </w:tc>
        <w:tc>
          <w:tcPr>
            <w:tcW w:w="619" w:type="dxa"/>
            <w:shd w:val="clear" w:color="auto" w:fill="auto"/>
            <w:vAlign w:val="center"/>
          </w:tcPr>
          <w:p w14:paraId="23EE9E31" w14:textId="77777777" w:rsidR="00C21F41" w:rsidRPr="00C21F41" w:rsidRDefault="00C21F41" w:rsidP="00C21F41">
            <w:pPr>
              <w:spacing w:after="0" w:line="240" w:lineRule="auto"/>
              <w:jc w:val="center"/>
              <w:rPr>
                <w:rFonts w:ascii="Times New Roman" w:hAnsi="Times New Roman"/>
                <w:strike/>
                <w:color w:val="000000"/>
                <w:sz w:val="24"/>
                <w:szCs w:val="24"/>
              </w:rPr>
            </w:pPr>
          </w:p>
        </w:tc>
        <w:tc>
          <w:tcPr>
            <w:tcW w:w="2074" w:type="dxa"/>
            <w:shd w:val="clear" w:color="auto" w:fill="auto"/>
            <w:vAlign w:val="center"/>
          </w:tcPr>
          <w:p w14:paraId="143770FB"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9697498,00</w:t>
            </w:r>
          </w:p>
        </w:tc>
      </w:tr>
      <w:tr w:rsidR="00C21F41" w:rsidRPr="00C21F41" w14:paraId="1A002C3D" w14:textId="77777777" w:rsidTr="00D25488">
        <w:trPr>
          <w:trHeight w:val="397"/>
          <w:jc w:val="center"/>
        </w:trPr>
        <w:tc>
          <w:tcPr>
            <w:tcW w:w="7264" w:type="dxa"/>
            <w:shd w:val="clear" w:color="auto" w:fill="auto"/>
          </w:tcPr>
          <w:p w14:paraId="51DD410E"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015A9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4A07FD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2F88EC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32D6C7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74B2AD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5B852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619" w:type="dxa"/>
            <w:shd w:val="clear" w:color="auto" w:fill="auto"/>
            <w:vAlign w:val="center"/>
          </w:tcPr>
          <w:p w14:paraId="0B509A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2074" w:type="dxa"/>
            <w:shd w:val="clear" w:color="auto" w:fill="auto"/>
            <w:vAlign w:val="center"/>
          </w:tcPr>
          <w:p w14:paraId="2E44A1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color w:val="000000"/>
                <w:sz w:val="24"/>
                <w:szCs w:val="24"/>
              </w:rPr>
              <w:t>9697498,00</w:t>
            </w:r>
          </w:p>
        </w:tc>
      </w:tr>
      <w:tr w:rsidR="00C21F41" w:rsidRPr="00C21F41" w14:paraId="781EB704" w14:textId="77777777" w:rsidTr="00D25488">
        <w:trPr>
          <w:trHeight w:val="397"/>
          <w:jc w:val="center"/>
        </w:trPr>
        <w:tc>
          <w:tcPr>
            <w:tcW w:w="7264" w:type="dxa"/>
            <w:shd w:val="clear" w:color="auto" w:fill="auto"/>
          </w:tcPr>
          <w:p w14:paraId="13ADCFD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567" w:type="dxa"/>
            <w:shd w:val="clear" w:color="auto" w:fill="auto"/>
            <w:vAlign w:val="center"/>
          </w:tcPr>
          <w:p w14:paraId="0E0A4C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C24F6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710EBB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5D39C3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0C1F42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64DDB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13E263B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F179E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535750,60</w:t>
            </w:r>
          </w:p>
        </w:tc>
      </w:tr>
      <w:tr w:rsidR="00C21F41" w:rsidRPr="00C21F41" w14:paraId="36A5BC39" w14:textId="77777777" w:rsidTr="00D25488">
        <w:trPr>
          <w:trHeight w:val="397"/>
          <w:jc w:val="center"/>
        </w:trPr>
        <w:tc>
          <w:tcPr>
            <w:tcW w:w="7264" w:type="dxa"/>
            <w:shd w:val="clear" w:color="auto" w:fill="auto"/>
          </w:tcPr>
          <w:p w14:paraId="4D60167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A4A3F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D799A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0D16D1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3F7B04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6D6E65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F3673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27005C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53DF3F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535750,60</w:t>
            </w:r>
          </w:p>
        </w:tc>
      </w:tr>
      <w:tr w:rsidR="00C21F41" w:rsidRPr="00C21F41" w14:paraId="6F77B25C" w14:textId="77777777" w:rsidTr="00D25488">
        <w:trPr>
          <w:trHeight w:val="397"/>
          <w:jc w:val="center"/>
        </w:trPr>
        <w:tc>
          <w:tcPr>
            <w:tcW w:w="7264" w:type="dxa"/>
            <w:shd w:val="clear" w:color="auto" w:fill="auto"/>
          </w:tcPr>
          <w:p w14:paraId="0F32BA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567" w:type="dxa"/>
            <w:shd w:val="clear" w:color="auto" w:fill="auto"/>
            <w:vAlign w:val="center"/>
          </w:tcPr>
          <w:p w14:paraId="281E8B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6E7E2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78F078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3C4B4B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2F9FED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568D9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4279FF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5D5DB8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178114,18</w:t>
            </w:r>
          </w:p>
        </w:tc>
      </w:tr>
      <w:tr w:rsidR="00C21F41" w:rsidRPr="00C21F41" w14:paraId="1989CF6A" w14:textId="77777777" w:rsidTr="00D25488">
        <w:trPr>
          <w:trHeight w:val="397"/>
          <w:jc w:val="center"/>
        </w:trPr>
        <w:tc>
          <w:tcPr>
            <w:tcW w:w="7264" w:type="dxa"/>
            <w:shd w:val="clear" w:color="auto" w:fill="auto"/>
          </w:tcPr>
          <w:p w14:paraId="5E02720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567" w:type="dxa"/>
            <w:shd w:val="clear" w:color="auto" w:fill="auto"/>
            <w:vAlign w:val="center"/>
          </w:tcPr>
          <w:p w14:paraId="1EDE35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4DBD85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7AB8BD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1C4109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0628B1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23B15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0FB25A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4844FC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207636,42</w:t>
            </w:r>
          </w:p>
        </w:tc>
      </w:tr>
      <w:tr w:rsidR="00C21F41" w:rsidRPr="00C21F41" w14:paraId="4A5572BE" w14:textId="77777777" w:rsidTr="00D25488">
        <w:trPr>
          <w:trHeight w:val="397"/>
          <w:jc w:val="center"/>
        </w:trPr>
        <w:tc>
          <w:tcPr>
            <w:tcW w:w="7264" w:type="dxa"/>
            <w:shd w:val="clear" w:color="auto" w:fill="auto"/>
          </w:tcPr>
          <w:p w14:paraId="56E6E34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72AA2F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5F996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5309FF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1A312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81AD2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808DF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762861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9BEDDF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342024,00</w:t>
            </w:r>
          </w:p>
        </w:tc>
      </w:tr>
      <w:tr w:rsidR="00C21F41" w:rsidRPr="00C21F41" w14:paraId="55760993" w14:textId="77777777" w:rsidTr="00D25488">
        <w:trPr>
          <w:trHeight w:val="397"/>
          <w:jc w:val="center"/>
        </w:trPr>
        <w:tc>
          <w:tcPr>
            <w:tcW w:w="7264" w:type="dxa"/>
            <w:shd w:val="clear" w:color="auto" w:fill="auto"/>
          </w:tcPr>
          <w:p w14:paraId="4B1FB71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1ABFE5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4EE425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218B74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DF9A2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CE3F9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0F33E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E9EBB6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A882E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342024,00</w:t>
            </w:r>
          </w:p>
        </w:tc>
      </w:tr>
      <w:tr w:rsidR="00C21F41" w:rsidRPr="00C21F41" w14:paraId="1CE034C1" w14:textId="77777777" w:rsidTr="00D25488">
        <w:trPr>
          <w:trHeight w:val="397"/>
          <w:jc w:val="center"/>
        </w:trPr>
        <w:tc>
          <w:tcPr>
            <w:tcW w:w="7264" w:type="dxa"/>
            <w:shd w:val="clear" w:color="auto" w:fill="auto"/>
          </w:tcPr>
          <w:p w14:paraId="2C5A26D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поселения</w:t>
            </w:r>
          </w:p>
        </w:tc>
        <w:tc>
          <w:tcPr>
            <w:tcW w:w="567" w:type="dxa"/>
            <w:shd w:val="clear" w:color="auto" w:fill="auto"/>
            <w:vAlign w:val="center"/>
          </w:tcPr>
          <w:p w14:paraId="1990E9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674DA8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294CEC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71734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03CFBA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E8F25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619" w:type="dxa"/>
            <w:shd w:val="clear" w:color="auto" w:fill="auto"/>
            <w:vAlign w:val="center"/>
          </w:tcPr>
          <w:p w14:paraId="349FD9E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3764F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16196649" w14:textId="77777777" w:rsidTr="00D25488">
        <w:trPr>
          <w:trHeight w:val="397"/>
          <w:jc w:val="center"/>
        </w:trPr>
        <w:tc>
          <w:tcPr>
            <w:tcW w:w="7264" w:type="dxa"/>
            <w:shd w:val="clear" w:color="auto" w:fill="auto"/>
          </w:tcPr>
          <w:p w14:paraId="60549C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567" w:type="dxa"/>
            <w:shd w:val="clear" w:color="auto" w:fill="auto"/>
            <w:vAlign w:val="center"/>
          </w:tcPr>
          <w:p w14:paraId="29035E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150AD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0F0EC8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53CCC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87D7C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11401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619" w:type="dxa"/>
            <w:shd w:val="clear" w:color="auto" w:fill="auto"/>
            <w:vAlign w:val="center"/>
          </w:tcPr>
          <w:p w14:paraId="4785E2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7650D5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4B6B7297" w14:textId="77777777" w:rsidTr="00D25488">
        <w:trPr>
          <w:trHeight w:val="397"/>
          <w:jc w:val="center"/>
        </w:trPr>
        <w:tc>
          <w:tcPr>
            <w:tcW w:w="7264" w:type="dxa"/>
            <w:shd w:val="clear" w:color="auto" w:fill="auto"/>
          </w:tcPr>
          <w:p w14:paraId="6775B95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жилищного контроля</w:t>
            </w:r>
          </w:p>
        </w:tc>
        <w:tc>
          <w:tcPr>
            <w:tcW w:w="567" w:type="dxa"/>
            <w:shd w:val="clear" w:color="auto" w:fill="auto"/>
            <w:vAlign w:val="center"/>
          </w:tcPr>
          <w:p w14:paraId="2A5408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74DC1A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3AECA1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2FAAB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5865E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EE9FD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619" w:type="dxa"/>
            <w:shd w:val="clear" w:color="auto" w:fill="auto"/>
            <w:vAlign w:val="center"/>
          </w:tcPr>
          <w:p w14:paraId="419E4B3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0B784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36C3F240" w14:textId="77777777" w:rsidTr="00D25488">
        <w:trPr>
          <w:trHeight w:val="397"/>
          <w:jc w:val="center"/>
        </w:trPr>
        <w:tc>
          <w:tcPr>
            <w:tcW w:w="7264" w:type="dxa"/>
            <w:shd w:val="clear" w:color="auto" w:fill="auto"/>
          </w:tcPr>
          <w:p w14:paraId="7417EC7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567" w:type="dxa"/>
            <w:shd w:val="clear" w:color="auto" w:fill="auto"/>
            <w:vAlign w:val="center"/>
          </w:tcPr>
          <w:p w14:paraId="54D844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7D78B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730C17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1FDF4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68D34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2259C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619" w:type="dxa"/>
            <w:shd w:val="clear" w:color="auto" w:fill="auto"/>
            <w:vAlign w:val="center"/>
          </w:tcPr>
          <w:p w14:paraId="17EA0D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091CF3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506B56F8" w14:textId="77777777" w:rsidTr="00D25488">
        <w:trPr>
          <w:trHeight w:val="397"/>
          <w:jc w:val="center"/>
        </w:trPr>
        <w:tc>
          <w:tcPr>
            <w:tcW w:w="7264" w:type="dxa"/>
            <w:shd w:val="clear" w:color="auto" w:fill="auto"/>
          </w:tcPr>
          <w:p w14:paraId="163144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утверждению правил благоустройства территории поселения</w:t>
            </w:r>
          </w:p>
        </w:tc>
        <w:tc>
          <w:tcPr>
            <w:tcW w:w="567" w:type="dxa"/>
            <w:shd w:val="clear" w:color="auto" w:fill="auto"/>
            <w:vAlign w:val="center"/>
          </w:tcPr>
          <w:p w14:paraId="7B3059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8DA07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2F528F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D537F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749E7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949D0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619" w:type="dxa"/>
            <w:shd w:val="clear" w:color="auto" w:fill="auto"/>
            <w:vAlign w:val="center"/>
          </w:tcPr>
          <w:p w14:paraId="2FCA29B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9AF2D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58A0EC66" w14:textId="77777777" w:rsidTr="00D25488">
        <w:trPr>
          <w:trHeight w:val="397"/>
          <w:jc w:val="center"/>
        </w:trPr>
        <w:tc>
          <w:tcPr>
            <w:tcW w:w="7264" w:type="dxa"/>
            <w:shd w:val="clear" w:color="auto" w:fill="auto"/>
          </w:tcPr>
          <w:p w14:paraId="40F4456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567" w:type="dxa"/>
            <w:shd w:val="clear" w:color="auto" w:fill="auto"/>
            <w:vAlign w:val="center"/>
          </w:tcPr>
          <w:p w14:paraId="761679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5741CB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1228A6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C8EDE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000F2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F717F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619" w:type="dxa"/>
            <w:shd w:val="clear" w:color="auto" w:fill="auto"/>
            <w:vAlign w:val="center"/>
          </w:tcPr>
          <w:p w14:paraId="504440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657871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77C03921" w14:textId="77777777" w:rsidTr="00D25488">
        <w:trPr>
          <w:trHeight w:val="397"/>
          <w:jc w:val="center"/>
        </w:trPr>
        <w:tc>
          <w:tcPr>
            <w:tcW w:w="7264" w:type="dxa"/>
            <w:shd w:val="clear" w:color="auto" w:fill="auto"/>
          </w:tcPr>
          <w:p w14:paraId="3099DE1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земельного контроля за использованием земель поселения</w:t>
            </w:r>
          </w:p>
        </w:tc>
        <w:tc>
          <w:tcPr>
            <w:tcW w:w="567" w:type="dxa"/>
            <w:shd w:val="clear" w:color="auto" w:fill="auto"/>
            <w:vAlign w:val="center"/>
          </w:tcPr>
          <w:p w14:paraId="19E92A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210812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4DC90B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4D829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3C09B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F089A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619" w:type="dxa"/>
            <w:shd w:val="clear" w:color="auto" w:fill="auto"/>
            <w:vAlign w:val="center"/>
          </w:tcPr>
          <w:p w14:paraId="382BB30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F804A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164BFE7B" w14:textId="77777777" w:rsidTr="00D25488">
        <w:trPr>
          <w:trHeight w:val="397"/>
          <w:jc w:val="center"/>
        </w:trPr>
        <w:tc>
          <w:tcPr>
            <w:tcW w:w="7264" w:type="dxa"/>
            <w:shd w:val="clear" w:color="auto" w:fill="auto"/>
          </w:tcPr>
          <w:p w14:paraId="245CAC9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567" w:type="dxa"/>
            <w:shd w:val="clear" w:color="auto" w:fill="auto"/>
            <w:vAlign w:val="center"/>
          </w:tcPr>
          <w:p w14:paraId="1255CB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062A7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09" w:type="dxa"/>
            <w:shd w:val="clear" w:color="auto" w:fill="auto"/>
            <w:vAlign w:val="center"/>
          </w:tcPr>
          <w:p w14:paraId="63BAC0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E6667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99C70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19061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619" w:type="dxa"/>
            <w:shd w:val="clear" w:color="auto" w:fill="auto"/>
            <w:vAlign w:val="center"/>
          </w:tcPr>
          <w:p w14:paraId="2AEED1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26D6B7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371BC66C" w14:textId="77777777" w:rsidTr="00D25488">
        <w:trPr>
          <w:trHeight w:val="397"/>
          <w:jc w:val="center"/>
        </w:trPr>
        <w:tc>
          <w:tcPr>
            <w:tcW w:w="7264" w:type="dxa"/>
            <w:shd w:val="clear" w:color="auto" w:fill="auto"/>
          </w:tcPr>
          <w:p w14:paraId="7C6E63E3"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tcPr>
          <w:p w14:paraId="31FAE5F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67" w:type="dxa"/>
            <w:shd w:val="clear" w:color="auto" w:fill="auto"/>
            <w:vAlign w:val="center"/>
          </w:tcPr>
          <w:p w14:paraId="0154066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06</w:t>
            </w:r>
          </w:p>
        </w:tc>
        <w:tc>
          <w:tcPr>
            <w:tcW w:w="709" w:type="dxa"/>
            <w:shd w:val="clear" w:color="auto" w:fill="auto"/>
            <w:vAlign w:val="center"/>
          </w:tcPr>
          <w:p w14:paraId="0F8550B8"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8764D09"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3D75F500"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7144CEF6"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77C4A04F"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D46FB1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255622,97</w:t>
            </w:r>
          </w:p>
        </w:tc>
      </w:tr>
      <w:tr w:rsidR="00C21F41" w:rsidRPr="00C21F41" w14:paraId="1F7D149B" w14:textId="77777777" w:rsidTr="00D25488">
        <w:trPr>
          <w:trHeight w:val="397"/>
          <w:jc w:val="center"/>
        </w:trPr>
        <w:tc>
          <w:tcPr>
            <w:tcW w:w="7264" w:type="dxa"/>
            <w:shd w:val="clear" w:color="auto" w:fill="auto"/>
          </w:tcPr>
          <w:p w14:paraId="3F97FCF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 программные расходы</w:t>
            </w:r>
          </w:p>
        </w:tc>
        <w:tc>
          <w:tcPr>
            <w:tcW w:w="567" w:type="dxa"/>
            <w:shd w:val="clear" w:color="auto" w:fill="auto"/>
            <w:vAlign w:val="center"/>
          </w:tcPr>
          <w:p w14:paraId="44D17B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3763F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709" w:type="dxa"/>
            <w:shd w:val="clear" w:color="auto" w:fill="auto"/>
            <w:vAlign w:val="center"/>
          </w:tcPr>
          <w:p w14:paraId="5A61A6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F50205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6FF64B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6AFE5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619" w:type="dxa"/>
            <w:shd w:val="clear" w:color="auto" w:fill="auto"/>
            <w:vAlign w:val="center"/>
          </w:tcPr>
          <w:p w14:paraId="34FF8BD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AA463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53AA7637" w14:textId="77777777" w:rsidTr="00D25488">
        <w:trPr>
          <w:trHeight w:val="397"/>
          <w:jc w:val="center"/>
        </w:trPr>
        <w:tc>
          <w:tcPr>
            <w:tcW w:w="7264" w:type="dxa"/>
            <w:shd w:val="clear" w:color="auto" w:fill="auto"/>
          </w:tcPr>
          <w:p w14:paraId="1C8C49B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 программные мероприятия</w:t>
            </w:r>
          </w:p>
        </w:tc>
        <w:tc>
          <w:tcPr>
            <w:tcW w:w="567" w:type="dxa"/>
            <w:shd w:val="clear" w:color="auto" w:fill="auto"/>
            <w:vAlign w:val="center"/>
          </w:tcPr>
          <w:p w14:paraId="4CF3B4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C5DFB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709" w:type="dxa"/>
            <w:shd w:val="clear" w:color="auto" w:fill="auto"/>
            <w:vAlign w:val="center"/>
          </w:tcPr>
          <w:p w14:paraId="7C922D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EDD31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6C107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64565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619" w:type="dxa"/>
            <w:shd w:val="clear" w:color="auto" w:fill="auto"/>
            <w:vAlign w:val="center"/>
          </w:tcPr>
          <w:p w14:paraId="6F62982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473A5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47ECA5E2" w14:textId="77777777" w:rsidTr="00D25488">
        <w:trPr>
          <w:trHeight w:val="397"/>
          <w:jc w:val="center"/>
        </w:trPr>
        <w:tc>
          <w:tcPr>
            <w:tcW w:w="7264" w:type="dxa"/>
            <w:shd w:val="clear" w:color="auto" w:fill="auto"/>
          </w:tcPr>
          <w:p w14:paraId="4D85F00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внешнего и внутреннего муниципального контроля</w:t>
            </w:r>
          </w:p>
        </w:tc>
        <w:tc>
          <w:tcPr>
            <w:tcW w:w="567" w:type="dxa"/>
            <w:shd w:val="clear" w:color="auto" w:fill="auto"/>
            <w:vAlign w:val="center"/>
          </w:tcPr>
          <w:p w14:paraId="2656F4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70FEBF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709" w:type="dxa"/>
            <w:shd w:val="clear" w:color="auto" w:fill="auto"/>
            <w:vAlign w:val="center"/>
          </w:tcPr>
          <w:p w14:paraId="77F8F9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578B5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2E380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CC827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619" w:type="dxa"/>
            <w:shd w:val="clear" w:color="auto" w:fill="auto"/>
            <w:vAlign w:val="center"/>
          </w:tcPr>
          <w:p w14:paraId="75A4DCA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50B196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331207EE" w14:textId="77777777" w:rsidTr="00D25488">
        <w:trPr>
          <w:trHeight w:val="397"/>
          <w:jc w:val="center"/>
        </w:trPr>
        <w:tc>
          <w:tcPr>
            <w:tcW w:w="7264" w:type="dxa"/>
            <w:shd w:val="clear" w:color="auto" w:fill="auto"/>
          </w:tcPr>
          <w:p w14:paraId="5CA4B18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567" w:type="dxa"/>
            <w:shd w:val="clear" w:color="auto" w:fill="auto"/>
            <w:vAlign w:val="center"/>
          </w:tcPr>
          <w:p w14:paraId="353C88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6E47B0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709" w:type="dxa"/>
            <w:shd w:val="clear" w:color="auto" w:fill="auto"/>
            <w:vAlign w:val="center"/>
          </w:tcPr>
          <w:p w14:paraId="4F4BD7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B9BF1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89E46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AF913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619" w:type="dxa"/>
            <w:shd w:val="clear" w:color="auto" w:fill="auto"/>
            <w:vAlign w:val="center"/>
          </w:tcPr>
          <w:p w14:paraId="106B66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03496E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0DF7027D" w14:textId="77777777" w:rsidTr="00D25488">
        <w:trPr>
          <w:trHeight w:val="397"/>
          <w:jc w:val="center"/>
        </w:trPr>
        <w:tc>
          <w:tcPr>
            <w:tcW w:w="7264" w:type="dxa"/>
            <w:shd w:val="clear" w:color="auto" w:fill="auto"/>
          </w:tcPr>
          <w:p w14:paraId="55C7148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формирование ,исполнение бюджета поселения и контроль за исполнением данного бюджета</w:t>
            </w:r>
          </w:p>
        </w:tc>
        <w:tc>
          <w:tcPr>
            <w:tcW w:w="567" w:type="dxa"/>
            <w:shd w:val="clear" w:color="auto" w:fill="auto"/>
          </w:tcPr>
          <w:p w14:paraId="516C1C9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tcPr>
          <w:p w14:paraId="3B91D5F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06</w:t>
            </w:r>
          </w:p>
        </w:tc>
        <w:tc>
          <w:tcPr>
            <w:tcW w:w="709" w:type="dxa"/>
            <w:shd w:val="clear" w:color="auto" w:fill="auto"/>
          </w:tcPr>
          <w:p w14:paraId="64CA9AB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4B9ED9A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28103D0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1201DDD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80090</w:t>
            </w:r>
          </w:p>
        </w:tc>
        <w:tc>
          <w:tcPr>
            <w:tcW w:w="619" w:type="dxa"/>
            <w:shd w:val="clear" w:color="auto" w:fill="auto"/>
          </w:tcPr>
          <w:p w14:paraId="6CA8E9C1" w14:textId="77777777" w:rsidR="00C21F41" w:rsidRPr="00C21F41" w:rsidRDefault="00C21F41" w:rsidP="00C21F41">
            <w:pPr>
              <w:spacing w:after="0" w:line="240" w:lineRule="auto"/>
              <w:rPr>
                <w:rFonts w:ascii="Times New Roman" w:hAnsi="Times New Roman"/>
                <w:sz w:val="24"/>
                <w:szCs w:val="24"/>
              </w:rPr>
            </w:pPr>
          </w:p>
        </w:tc>
        <w:tc>
          <w:tcPr>
            <w:tcW w:w="2074" w:type="dxa"/>
            <w:shd w:val="clear" w:color="auto" w:fill="auto"/>
          </w:tcPr>
          <w:p w14:paraId="271C91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3609131B" w14:textId="77777777" w:rsidTr="00D25488">
        <w:trPr>
          <w:trHeight w:val="397"/>
          <w:jc w:val="center"/>
        </w:trPr>
        <w:tc>
          <w:tcPr>
            <w:tcW w:w="7264" w:type="dxa"/>
            <w:shd w:val="clear" w:color="auto" w:fill="auto"/>
          </w:tcPr>
          <w:p w14:paraId="582734C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567" w:type="dxa"/>
            <w:shd w:val="clear" w:color="auto" w:fill="auto"/>
          </w:tcPr>
          <w:p w14:paraId="7321699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tcPr>
          <w:p w14:paraId="63DC02B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06</w:t>
            </w:r>
          </w:p>
        </w:tc>
        <w:tc>
          <w:tcPr>
            <w:tcW w:w="709" w:type="dxa"/>
            <w:shd w:val="clear" w:color="auto" w:fill="auto"/>
          </w:tcPr>
          <w:p w14:paraId="0A61304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4D85C8B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2071114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2CB0CEF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80090</w:t>
            </w:r>
          </w:p>
        </w:tc>
        <w:tc>
          <w:tcPr>
            <w:tcW w:w="619" w:type="dxa"/>
            <w:shd w:val="clear" w:color="auto" w:fill="auto"/>
          </w:tcPr>
          <w:p w14:paraId="1600FBC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tcPr>
          <w:p w14:paraId="3EC8BD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427E0968" w14:textId="77777777" w:rsidTr="00D25488">
        <w:trPr>
          <w:trHeight w:val="397"/>
          <w:jc w:val="center"/>
        </w:trPr>
        <w:tc>
          <w:tcPr>
            <w:tcW w:w="7264" w:type="dxa"/>
            <w:shd w:val="clear" w:color="auto" w:fill="auto"/>
          </w:tcPr>
          <w:p w14:paraId="152ED0EC"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Резервные фонды</w:t>
            </w:r>
          </w:p>
        </w:tc>
        <w:tc>
          <w:tcPr>
            <w:tcW w:w="567" w:type="dxa"/>
            <w:shd w:val="clear" w:color="auto" w:fill="auto"/>
            <w:vAlign w:val="center"/>
          </w:tcPr>
          <w:p w14:paraId="4011A69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67" w:type="dxa"/>
            <w:shd w:val="clear" w:color="auto" w:fill="auto"/>
            <w:vAlign w:val="center"/>
          </w:tcPr>
          <w:p w14:paraId="00315CF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709" w:type="dxa"/>
            <w:shd w:val="clear" w:color="auto" w:fill="auto"/>
            <w:vAlign w:val="center"/>
          </w:tcPr>
          <w:p w14:paraId="00C8C667"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31702042"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359246BA"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47B015F3"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4946F6F3"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427CA2C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lang w:val="en-US"/>
              </w:rPr>
              <w:t>12</w:t>
            </w:r>
            <w:r w:rsidRPr="00C21F41">
              <w:rPr>
                <w:rFonts w:ascii="Times New Roman" w:hAnsi="Times New Roman"/>
                <w:b/>
                <w:sz w:val="24"/>
                <w:szCs w:val="24"/>
              </w:rPr>
              <w:t>5000,0</w:t>
            </w:r>
          </w:p>
        </w:tc>
      </w:tr>
      <w:tr w:rsidR="00C21F41" w:rsidRPr="00C21F41" w14:paraId="4D1A648A" w14:textId="77777777" w:rsidTr="00D25488">
        <w:trPr>
          <w:trHeight w:val="397"/>
          <w:jc w:val="center"/>
        </w:trPr>
        <w:tc>
          <w:tcPr>
            <w:tcW w:w="7264" w:type="dxa"/>
            <w:shd w:val="clear" w:color="auto" w:fill="auto"/>
          </w:tcPr>
          <w:p w14:paraId="783BB57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25ACA8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6BB64D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09" w:type="dxa"/>
            <w:shd w:val="clear" w:color="auto" w:fill="auto"/>
            <w:vAlign w:val="center"/>
          </w:tcPr>
          <w:p w14:paraId="4BCB4C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14E68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80A20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788F4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C25C08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F5724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257A402A" w14:textId="77777777" w:rsidTr="00D25488">
        <w:trPr>
          <w:trHeight w:val="397"/>
          <w:jc w:val="center"/>
        </w:trPr>
        <w:tc>
          <w:tcPr>
            <w:tcW w:w="7264" w:type="dxa"/>
            <w:shd w:val="clear" w:color="auto" w:fill="auto"/>
          </w:tcPr>
          <w:p w14:paraId="088FE5D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137220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1C44B1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09" w:type="dxa"/>
            <w:shd w:val="clear" w:color="auto" w:fill="auto"/>
            <w:vAlign w:val="center"/>
          </w:tcPr>
          <w:p w14:paraId="126B6A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DD720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10DF6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FA9E7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43439B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295BC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7887EF10" w14:textId="77777777" w:rsidTr="00D25488">
        <w:trPr>
          <w:trHeight w:val="397"/>
          <w:jc w:val="center"/>
        </w:trPr>
        <w:tc>
          <w:tcPr>
            <w:tcW w:w="7264" w:type="dxa"/>
            <w:shd w:val="clear" w:color="auto" w:fill="auto"/>
          </w:tcPr>
          <w:p w14:paraId="5DFC41F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Резервный фонд администрации по иным непрограммным мероприятиям в рамках непрограммных расходов</w:t>
            </w:r>
          </w:p>
        </w:tc>
        <w:tc>
          <w:tcPr>
            <w:tcW w:w="567" w:type="dxa"/>
            <w:shd w:val="clear" w:color="auto" w:fill="auto"/>
            <w:vAlign w:val="center"/>
          </w:tcPr>
          <w:p w14:paraId="317B1E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5B4A63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09" w:type="dxa"/>
            <w:shd w:val="clear" w:color="auto" w:fill="auto"/>
            <w:vAlign w:val="center"/>
          </w:tcPr>
          <w:p w14:paraId="4FE2CD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B0557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6E956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0962F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20010</w:t>
            </w:r>
          </w:p>
        </w:tc>
        <w:tc>
          <w:tcPr>
            <w:tcW w:w="619" w:type="dxa"/>
            <w:shd w:val="clear" w:color="auto" w:fill="auto"/>
            <w:vAlign w:val="center"/>
          </w:tcPr>
          <w:p w14:paraId="7C9F628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99371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320AA978" w14:textId="77777777" w:rsidTr="00D25488">
        <w:trPr>
          <w:trHeight w:val="397"/>
          <w:jc w:val="center"/>
        </w:trPr>
        <w:tc>
          <w:tcPr>
            <w:tcW w:w="7264" w:type="dxa"/>
            <w:shd w:val="clear" w:color="auto" w:fill="auto"/>
          </w:tcPr>
          <w:p w14:paraId="11EB2CF4"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Иные бюджетные ассигнования</w:t>
            </w:r>
          </w:p>
        </w:tc>
        <w:tc>
          <w:tcPr>
            <w:tcW w:w="567" w:type="dxa"/>
            <w:shd w:val="clear" w:color="auto" w:fill="auto"/>
            <w:vAlign w:val="center"/>
          </w:tcPr>
          <w:p w14:paraId="0628551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67" w:type="dxa"/>
            <w:shd w:val="clear" w:color="auto" w:fill="auto"/>
            <w:vAlign w:val="center"/>
          </w:tcPr>
          <w:p w14:paraId="54556C5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709" w:type="dxa"/>
            <w:shd w:val="clear" w:color="auto" w:fill="auto"/>
            <w:vAlign w:val="center"/>
          </w:tcPr>
          <w:p w14:paraId="6C2ADBD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25" w:type="dxa"/>
            <w:shd w:val="clear" w:color="auto" w:fill="auto"/>
            <w:vAlign w:val="center"/>
          </w:tcPr>
          <w:p w14:paraId="433FA4F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67" w:type="dxa"/>
            <w:shd w:val="clear" w:color="auto" w:fill="auto"/>
            <w:vAlign w:val="center"/>
          </w:tcPr>
          <w:p w14:paraId="7BA8488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01F2869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20010</w:t>
            </w:r>
          </w:p>
        </w:tc>
        <w:tc>
          <w:tcPr>
            <w:tcW w:w="619" w:type="dxa"/>
            <w:shd w:val="clear" w:color="auto" w:fill="auto"/>
            <w:vAlign w:val="center"/>
          </w:tcPr>
          <w:p w14:paraId="5021D69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800</w:t>
            </w:r>
          </w:p>
        </w:tc>
        <w:tc>
          <w:tcPr>
            <w:tcW w:w="2074" w:type="dxa"/>
            <w:shd w:val="clear" w:color="auto" w:fill="auto"/>
            <w:vAlign w:val="center"/>
          </w:tcPr>
          <w:p w14:paraId="3D31941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4F3EBA00" w14:textId="77777777" w:rsidTr="00D25488">
        <w:trPr>
          <w:trHeight w:val="397"/>
          <w:jc w:val="center"/>
        </w:trPr>
        <w:tc>
          <w:tcPr>
            <w:tcW w:w="7264" w:type="dxa"/>
            <w:shd w:val="clear" w:color="auto" w:fill="auto"/>
          </w:tcPr>
          <w:p w14:paraId="5E14312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общегосударственные вопросы</w:t>
            </w:r>
          </w:p>
        </w:tc>
        <w:tc>
          <w:tcPr>
            <w:tcW w:w="567" w:type="dxa"/>
            <w:shd w:val="clear" w:color="auto" w:fill="auto"/>
            <w:vAlign w:val="center"/>
          </w:tcPr>
          <w:p w14:paraId="47AE160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67" w:type="dxa"/>
            <w:shd w:val="clear" w:color="auto" w:fill="auto"/>
            <w:vAlign w:val="center"/>
          </w:tcPr>
          <w:p w14:paraId="7C90169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13</w:t>
            </w:r>
          </w:p>
        </w:tc>
        <w:tc>
          <w:tcPr>
            <w:tcW w:w="709" w:type="dxa"/>
            <w:shd w:val="clear" w:color="auto" w:fill="auto"/>
            <w:vAlign w:val="center"/>
          </w:tcPr>
          <w:p w14:paraId="3EBF3EA0"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49D25A90"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25E9295F"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7CE4D9EE"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7289770B"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1EA8DD4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1143591,60</w:t>
            </w:r>
          </w:p>
        </w:tc>
      </w:tr>
      <w:tr w:rsidR="00C21F41" w:rsidRPr="00C21F41" w14:paraId="1A2ECD3C" w14:textId="77777777" w:rsidTr="00D25488">
        <w:trPr>
          <w:trHeight w:val="397"/>
          <w:jc w:val="center"/>
        </w:trPr>
        <w:tc>
          <w:tcPr>
            <w:tcW w:w="7264" w:type="dxa"/>
            <w:shd w:val="clear" w:color="auto" w:fill="auto"/>
          </w:tcPr>
          <w:p w14:paraId="3472627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233898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4D503F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1A9B25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CF8B1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BAF03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42F6C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A72EFA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660C9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1143591,60</w:t>
            </w:r>
          </w:p>
        </w:tc>
      </w:tr>
      <w:tr w:rsidR="00C21F41" w:rsidRPr="00C21F41" w14:paraId="392247E9" w14:textId="77777777" w:rsidTr="00D25488">
        <w:trPr>
          <w:trHeight w:val="397"/>
          <w:jc w:val="center"/>
        </w:trPr>
        <w:tc>
          <w:tcPr>
            <w:tcW w:w="7264" w:type="dxa"/>
            <w:shd w:val="clear" w:color="auto" w:fill="auto"/>
          </w:tcPr>
          <w:p w14:paraId="108425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3895F9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6C9BB5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2C81C1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8E49E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595DC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14A28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5054D8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77B1D5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1143591,60</w:t>
            </w:r>
          </w:p>
        </w:tc>
      </w:tr>
      <w:tr w:rsidR="00C21F41" w:rsidRPr="00C21F41" w14:paraId="7F95B06D" w14:textId="77777777" w:rsidTr="00D25488">
        <w:trPr>
          <w:trHeight w:val="397"/>
          <w:jc w:val="center"/>
        </w:trPr>
        <w:tc>
          <w:tcPr>
            <w:tcW w:w="7264" w:type="dxa"/>
            <w:shd w:val="clear" w:color="auto" w:fill="auto"/>
          </w:tcPr>
          <w:p w14:paraId="732D884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иным непрограммным мероприятиям в рамках непрограммных расходов</w:t>
            </w:r>
          </w:p>
        </w:tc>
        <w:tc>
          <w:tcPr>
            <w:tcW w:w="567" w:type="dxa"/>
            <w:shd w:val="clear" w:color="auto" w:fill="auto"/>
            <w:vAlign w:val="center"/>
          </w:tcPr>
          <w:p w14:paraId="34D266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6A50B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04C595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AFD67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67064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0C06B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60DFE3C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831F5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1113591,60</w:t>
            </w:r>
          </w:p>
        </w:tc>
      </w:tr>
      <w:tr w:rsidR="00C21F41" w:rsidRPr="00C21F41" w14:paraId="1D72E660" w14:textId="77777777" w:rsidTr="00D25488">
        <w:trPr>
          <w:trHeight w:val="397"/>
          <w:jc w:val="center"/>
        </w:trPr>
        <w:tc>
          <w:tcPr>
            <w:tcW w:w="7264" w:type="dxa"/>
            <w:shd w:val="clear" w:color="auto" w:fill="auto"/>
          </w:tcPr>
          <w:p w14:paraId="2C9E43B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4E981E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CE3FE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11B164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D7587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0ECA5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1A0A7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5B5400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40A538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650000,00</w:t>
            </w:r>
          </w:p>
        </w:tc>
      </w:tr>
      <w:tr w:rsidR="00C21F41" w:rsidRPr="00C21F41" w14:paraId="24CDAA8F" w14:textId="77777777" w:rsidTr="00D25488">
        <w:trPr>
          <w:trHeight w:val="397"/>
          <w:jc w:val="center"/>
        </w:trPr>
        <w:tc>
          <w:tcPr>
            <w:tcW w:w="7264" w:type="dxa"/>
            <w:shd w:val="clear" w:color="auto" w:fill="auto"/>
          </w:tcPr>
          <w:p w14:paraId="5BFCA18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5CCA7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173A51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335CD9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C16BA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EF045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2B5AF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4F0DC3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5E19F4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650000,00</w:t>
            </w:r>
          </w:p>
        </w:tc>
      </w:tr>
      <w:tr w:rsidR="00C21F41" w:rsidRPr="00C21F41" w14:paraId="4AA7B57B" w14:textId="77777777" w:rsidTr="00D25488">
        <w:trPr>
          <w:trHeight w:val="397"/>
          <w:jc w:val="center"/>
        </w:trPr>
        <w:tc>
          <w:tcPr>
            <w:tcW w:w="7264" w:type="dxa"/>
            <w:shd w:val="clear" w:color="auto" w:fill="auto"/>
          </w:tcPr>
          <w:p w14:paraId="0114EB8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бюджетные ассигнования</w:t>
            </w:r>
          </w:p>
        </w:tc>
        <w:tc>
          <w:tcPr>
            <w:tcW w:w="567" w:type="dxa"/>
            <w:shd w:val="clear" w:color="auto" w:fill="auto"/>
            <w:vAlign w:val="center"/>
          </w:tcPr>
          <w:p w14:paraId="1A9C10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702A42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204BB6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396ED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02AB4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16D2A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7409B7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w:t>
            </w:r>
          </w:p>
        </w:tc>
        <w:tc>
          <w:tcPr>
            <w:tcW w:w="2074" w:type="dxa"/>
            <w:shd w:val="clear" w:color="auto" w:fill="auto"/>
            <w:vAlign w:val="center"/>
          </w:tcPr>
          <w:p w14:paraId="33C93F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463591,60</w:t>
            </w:r>
          </w:p>
        </w:tc>
      </w:tr>
      <w:tr w:rsidR="00C21F41" w:rsidRPr="00C21F41" w14:paraId="236517FC" w14:textId="77777777" w:rsidTr="00D25488">
        <w:trPr>
          <w:trHeight w:val="397"/>
          <w:jc w:val="center"/>
        </w:trPr>
        <w:tc>
          <w:tcPr>
            <w:tcW w:w="7264" w:type="dxa"/>
            <w:shd w:val="clear" w:color="auto" w:fill="auto"/>
          </w:tcPr>
          <w:p w14:paraId="1EEA05D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Исполнение судебных актов</w:t>
            </w:r>
          </w:p>
        </w:tc>
        <w:tc>
          <w:tcPr>
            <w:tcW w:w="567" w:type="dxa"/>
            <w:shd w:val="clear" w:color="auto" w:fill="auto"/>
            <w:vAlign w:val="center"/>
          </w:tcPr>
          <w:p w14:paraId="12EF51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21DB0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4806C1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631C6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E8676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78287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358432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830</w:t>
            </w:r>
          </w:p>
        </w:tc>
        <w:tc>
          <w:tcPr>
            <w:tcW w:w="2074" w:type="dxa"/>
            <w:shd w:val="clear" w:color="auto" w:fill="auto"/>
            <w:vAlign w:val="center"/>
          </w:tcPr>
          <w:p w14:paraId="2B98E3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09656F97" w14:textId="77777777" w:rsidTr="00D25488">
        <w:trPr>
          <w:trHeight w:val="397"/>
          <w:jc w:val="center"/>
        </w:trPr>
        <w:tc>
          <w:tcPr>
            <w:tcW w:w="7264" w:type="dxa"/>
            <w:shd w:val="clear" w:color="auto" w:fill="auto"/>
          </w:tcPr>
          <w:p w14:paraId="7855E7F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Уплата налогов, сборов и иных платежей</w:t>
            </w:r>
          </w:p>
        </w:tc>
        <w:tc>
          <w:tcPr>
            <w:tcW w:w="567" w:type="dxa"/>
            <w:shd w:val="clear" w:color="auto" w:fill="auto"/>
            <w:vAlign w:val="center"/>
          </w:tcPr>
          <w:p w14:paraId="12B13B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345613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653BB0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E0218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176B0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1582F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5F216F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850</w:t>
            </w:r>
          </w:p>
        </w:tc>
        <w:tc>
          <w:tcPr>
            <w:tcW w:w="2074" w:type="dxa"/>
            <w:shd w:val="clear" w:color="auto" w:fill="auto"/>
            <w:vAlign w:val="center"/>
          </w:tcPr>
          <w:p w14:paraId="20B98D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363591,60</w:t>
            </w:r>
          </w:p>
        </w:tc>
      </w:tr>
      <w:tr w:rsidR="00C21F41" w:rsidRPr="00C21F41" w14:paraId="788D80DE" w14:textId="77777777" w:rsidTr="00D25488">
        <w:trPr>
          <w:trHeight w:val="397"/>
          <w:jc w:val="center"/>
        </w:trPr>
        <w:tc>
          <w:tcPr>
            <w:tcW w:w="7264" w:type="dxa"/>
            <w:shd w:val="clear" w:color="auto" w:fill="auto"/>
          </w:tcPr>
          <w:p w14:paraId="13769FF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567" w:type="dxa"/>
            <w:shd w:val="clear" w:color="auto" w:fill="auto"/>
            <w:vAlign w:val="center"/>
          </w:tcPr>
          <w:p w14:paraId="48E486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01FE26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0E1134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513AB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EB7C4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B0858B6" w14:textId="77777777" w:rsidR="00C21F41" w:rsidRPr="00C21F41" w:rsidRDefault="00C21F41" w:rsidP="00C21F41">
            <w:pPr>
              <w:spacing w:after="0" w:line="240" w:lineRule="auto"/>
              <w:jc w:val="center"/>
              <w:rPr>
                <w:rFonts w:ascii="Times New Roman" w:hAnsi="Times New Roman"/>
                <w:color w:val="FF0000"/>
                <w:sz w:val="24"/>
                <w:szCs w:val="24"/>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619" w:type="dxa"/>
            <w:shd w:val="clear" w:color="auto" w:fill="auto"/>
            <w:vAlign w:val="center"/>
          </w:tcPr>
          <w:p w14:paraId="5A3FEC5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15AEEF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73E7A64C" w14:textId="77777777" w:rsidTr="00D25488">
        <w:trPr>
          <w:trHeight w:val="397"/>
          <w:jc w:val="center"/>
        </w:trPr>
        <w:tc>
          <w:tcPr>
            <w:tcW w:w="7264" w:type="dxa"/>
            <w:shd w:val="clear" w:color="auto" w:fill="auto"/>
          </w:tcPr>
          <w:p w14:paraId="6795C560"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Социальное обеспечение и иные выплаты населению</w:t>
            </w:r>
          </w:p>
        </w:tc>
        <w:tc>
          <w:tcPr>
            <w:tcW w:w="567" w:type="dxa"/>
            <w:shd w:val="clear" w:color="auto" w:fill="auto"/>
            <w:vAlign w:val="center"/>
          </w:tcPr>
          <w:p w14:paraId="77C1D0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6159B3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vAlign w:val="center"/>
          </w:tcPr>
          <w:p w14:paraId="493569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111FE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A59A1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B9CC8D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619" w:type="dxa"/>
            <w:shd w:val="clear" w:color="auto" w:fill="auto"/>
            <w:vAlign w:val="center"/>
          </w:tcPr>
          <w:p w14:paraId="78D182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2074" w:type="dxa"/>
            <w:shd w:val="clear" w:color="auto" w:fill="auto"/>
            <w:vAlign w:val="center"/>
          </w:tcPr>
          <w:p w14:paraId="1893A9D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5E7E7EAD" w14:textId="77777777" w:rsidTr="00D25488">
        <w:trPr>
          <w:trHeight w:val="397"/>
          <w:jc w:val="center"/>
        </w:trPr>
        <w:tc>
          <w:tcPr>
            <w:tcW w:w="7264" w:type="dxa"/>
            <w:shd w:val="clear" w:color="auto" w:fill="auto"/>
          </w:tcPr>
          <w:p w14:paraId="18E3A1D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выплаты населению</w:t>
            </w:r>
          </w:p>
        </w:tc>
        <w:tc>
          <w:tcPr>
            <w:tcW w:w="567" w:type="dxa"/>
            <w:shd w:val="clear" w:color="auto" w:fill="auto"/>
          </w:tcPr>
          <w:p w14:paraId="6FC505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tcPr>
          <w:p w14:paraId="74815E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13</w:t>
            </w:r>
          </w:p>
        </w:tc>
        <w:tc>
          <w:tcPr>
            <w:tcW w:w="709" w:type="dxa"/>
            <w:shd w:val="clear" w:color="auto" w:fill="auto"/>
          </w:tcPr>
          <w:p w14:paraId="22084D6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338E582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76D809E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590014C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81260</w:t>
            </w:r>
          </w:p>
        </w:tc>
        <w:tc>
          <w:tcPr>
            <w:tcW w:w="619" w:type="dxa"/>
            <w:shd w:val="clear" w:color="auto" w:fill="auto"/>
          </w:tcPr>
          <w:p w14:paraId="7329922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360</w:t>
            </w:r>
          </w:p>
        </w:tc>
        <w:tc>
          <w:tcPr>
            <w:tcW w:w="2074" w:type="dxa"/>
            <w:shd w:val="clear" w:color="auto" w:fill="auto"/>
          </w:tcPr>
          <w:p w14:paraId="1CD97C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30000,00</w:t>
            </w:r>
          </w:p>
        </w:tc>
      </w:tr>
      <w:tr w:rsidR="00C21F41" w:rsidRPr="00C21F41" w14:paraId="03275ED3"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35CE9DFF" w14:textId="77777777" w:rsidR="00C21F41" w:rsidRPr="00C21F41" w:rsidRDefault="00C21F41" w:rsidP="00C21F41">
            <w:pPr>
              <w:spacing w:after="0" w:line="240" w:lineRule="auto"/>
              <w:rPr>
                <w:rFonts w:ascii="Times New Roman" w:hAnsi="Times New Roman"/>
                <w:b/>
                <w:color w:val="000000"/>
                <w:sz w:val="24"/>
                <w:szCs w:val="24"/>
              </w:rPr>
            </w:pPr>
            <w:r w:rsidRPr="00C21F41">
              <w:rPr>
                <w:rFonts w:ascii="Times New Roman" w:hAnsi="Times New Roman"/>
                <w:b/>
                <w:color w:val="000000"/>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00FB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B87FCD"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BD9E0"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B250B4"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CEB348"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C072E1"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603CB2D"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A964D7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878056,29</w:t>
            </w:r>
          </w:p>
        </w:tc>
      </w:tr>
      <w:tr w:rsidR="00C21F41" w:rsidRPr="00C21F41" w14:paraId="0304FDCC"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186D70CA"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CA8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2C9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9920AC" w14:textId="77777777" w:rsidR="00C21F41" w:rsidRPr="00C21F41" w:rsidRDefault="00C21F41" w:rsidP="00C21F41">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8732E8" w14:textId="77777777" w:rsidR="00C21F41" w:rsidRPr="00C21F41" w:rsidRDefault="00C21F41" w:rsidP="00C21F41">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B8F8FA" w14:textId="77777777" w:rsidR="00C21F41" w:rsidRPr="00C21F41" w:rsidRDefault="00C21F41" w:rsidP="00C21F41">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344AB1" w14:textId="77777777" w:rsidR="00C21F41" w:rsidRPr="00C21F41" w:rsidRDefault="00C21F41" w:rsidP="00C21F41">
            <w:pPr>
              <w:spacing w:after="0" w:line="240"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32220CD"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F510A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74C0AD0B"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71893C12"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Непрограммные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26A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B6A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011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A085E8" w14:textId="77777777" w:rsidR="00C21F41" w:rsidRPr="00C21F41" w:rsidRDefault="00C21F41" w:rsidP="00C21F41">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3DC78F" w14:textId="77777777" w:rsidR="00C21F41" w:rsidRPr="00C21F41" w:rsidRDefault="00C21F41" w:rsidP="00C21F41">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1D8E37" w14:textId="77777777" w:rsidR="00C21F41" w:rsidRPr="00C21F41" w:rsidRDefault="00C21F41" w:rsidP="00C21F41">
            <w:pPr>
              <w:spacing w:after="0" w:line="240"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0E5C8F2"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A5AB4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4AF2BCCD"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1EBB83FF"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391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9E6B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A06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F6D4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5BC9B" w14:textId="77777777" w:rsidR="00C21F41" w:rsidRPr="00C21F41" w:rsidRDefault="00C21F41" w:rsidP="00C21F41">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913104" w14:textId="77777777" w:rsidR="00C21F41" w:rsidRPr="00C21F41" w:rsidRDefault="00C21F41" w:rsidP="00C21F41">
            <w:pPr>
              <w:spacing w:after="0" w:line="240"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F1254D3"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D4CEB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2F6CBCC2"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5D41EC9F"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Осуществление первичного воинского учета на территориях, где отсутствуют военные комиссары по иным не программным мероприятиям в рамках не программных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F7C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62A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04E9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8DAD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70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EE1B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CA41E48"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2A93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676A2AF8"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79921B17"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63F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6040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86E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F7A5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010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A0EC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08F32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08DB5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874056,29</w:t>
            </w:r>
          </w:p>
        </w:tc>
      </w:tr>
      <w:tr w:rsidR="00C21F41" w:rsidRPr="00C21F41" w14:paraId="5FE823EB"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6EFF5B96"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696E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273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2BB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191B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3B0F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CBDC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0C8D0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2FE46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454BB0DC" w14:textId="77777777" w:rsidTr="00D25488">
        <w:trPr>
          <w:trHeight w:val="397"/>
          <w:jc w:val="center"/>
        </w:trPr>
        <w:tc>
          <w:tcPr>
            <w:tcW w:w="7264" w:type="dxa"/>
            <w:tcBorders>
              <w:top w:val="single" w:sz="4" w:space="0" w:color="auto"/>
              <w:left w:val="single" w:sz="4" w:space="0" w:color="auto"/>
              <w:bottom w:val="single" w:sz="4" w:space="0" w:color="auto"/>
              <w:right w:val="single" w:sz="4" w:space="0" w:color="auto"/>
            </w:tcBorders>
            <w:shd w:val="clear" w:color="auto" w:fill="auto"/>
          </w:tcPr>
          <w:p w14:paraId="67B6D1C3"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A10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84CA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07B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9FC8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D41F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FBB9A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B311A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5E4CA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59CDA501" w14:textId="77777777" w:rsidTr="00D25488">
        <w:trPr>
          <w:trHeight w:val="397"/>
          <w:jc w:val="center"/>
        </w:trPr>
        <w:tc>
          <w:tcPr>
            <w:tcW w:w="7264" w:type="dxa"/>
            <w:shd w:val="clear" w:color="auto" w:fill="auto"/>
          </w:tcPr>
          <w:p w14:paraId="03CCD22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безопасность и правоохранительная деятельность</w:t>
            </w:r>
          </w:p>
        </w:tc>
        <w:tc>
          <w:tcPr>
            <w:tcW w:w="567" w:type="dxa"/>
            <w:shd w:val="clear" w:color="auto" w:fill="auto"/>
            <w:vAlign w:val="center"/>
          </w:tcPr>
          <w:p w14:paraId="63A7AB3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567" w:type="dxa"/>
            <w:shd w:val="clear" w:color="auto" w:fill="auto"/>
            <w:vAlign w:val="center"/>
          </w:tcPr>
          <w:p w14:paraId="325F3C09"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shd w:val="clear" w:color="auto" w:fill="auto"/>
            <w:vAlign w:val="center"/>
          </w:tcPr>
          <w:p w14:paraId="0A8EF8D1"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29EC31B5"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653BC70A"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414FC61D"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2C702D90"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6690BDC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177684,00</w:t>
            </w:r>
          </w:p>
        </w:tc>
      </w:tr>
      <w:tr w:rsidR="00C21F41" w:rsidRPr="00C21F41" w14:paraId="6AC26792" w14:textId="77777777" w:rsidTr="00D25488">
        <w:trPr>
          <w:trHeight w:val="397"/>
          <w:jc w:val="center"/>
        </w:trPr>
        <w:tc>
          <w:tcPr>
            <w:tcW w:w="7264" w:type="dxa"/>
            <w:shd w:val="clear" w:color="auto" w:fill="auto"/>
          </w:tcPr>
          <w:p w14:paraId="4140012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tcPr>
          <w:p w14:paraId="4F796E0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567" w:type="dxa"/>
            <w:shd w:val="clear" w:color="auto" w:fill="auto"/>
            <w:vAlign w:val="center"/>
          </w:tcPr>
          <w:p w14:paraId="007E6D6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709" w:type="dxa"/>
            <w:shd w:val="clear" w:color="auto" w:fill="auto"/>
            <w:vAlign w:val="center"/>
          </w:tcPr>
          <w:p w14:paraId="0D384CCF"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43E757C0"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1D1E28B9"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290CF369"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70E2D17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889D5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177684,00</w:t>
            </w:r>
          </w:p>
        </w:tc>
      </w:tr>
      <w:tr w:rsidR="00C21F41" w:rsidRPr="00C21F41" w14:paraId="2DF57E9B" w14:textId="77777777" w:rsidTr="00D25488">
        <w:trPr>
          <w:trHeight w:val="397"/>
          <w:jc w:val="center"/>
        </w:trPr>
        <w:tc>
          <w:tcPr>
            <w:tcW w:w="7264" w:type="dxa"/>
            <w:shd w:val="clear" w:color="auto" w:fill="auto"/>
          </w:tcPr>
          <w:p w14:paraId="3F0C2D4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51328D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1B6F5A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19F7C5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51500B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6E622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5B4DA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62F974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ACA4C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65859912" w14:textId="77777777" w:rsidTr="00D25488">
        <w:trPr>
          <w:trHeight w:val="397"/>
          <w:jc w:val="center"/>
        </w:trPr>
        <w:tc>
          <w:tcPr>
            <w:tcW w:w="7264" w:type="dxa"/>
            <w:shd w:val="clear" w:color="auto" w:fill="auto"/>
          </w:tcPr>
          <w:p w14:paraId="3E06D2B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26CF22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7362EF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358C2A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5D3E68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3E32D2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EBB50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30E3D5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453FF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43E775E4" w14:textId="77777777" w:rsidTr="00D25488">
        <w:trPr>
          <w:trHeight w:val="397"/>
          <w:jc w:val="center"/>
        </w:trPr>
        <w:tc>
          <w:tcPr>
            <w:tcW w:w="7264" w:type="dxa"/>
            <w:shd w:val="clear" w:color="auto" w:fill="auto"/>
          </w:tcPr>
          <w:p w14:paraId="514E2AF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деятельности (оказание услуг) государственных (муниципальных) организаций по иным непрограммным мероприятиям в рамках непрограммных расходов</w:t>
            </w:r>
          </w:p>
        </w:tc>
        <w:tc>
          <w:tcPr>
            <w:tcW w:w="567" w:type="dxa"/>
            <w:shd w:val="clear" w:color="auto" w:fill="auto"/>
            <w:vAlign w:val="center"/>
          </w:tcPr>
          <w:p w14:paraId="3ED347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4A6551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2BE2C4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359745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07438B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5582E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619" w:type="dxa"/>
            <w:shd w:val="clear" w:color="auto" w:fill="auto"/>
            <w:vAlign w:val="center"/>
          </w:tcPr>
          <w:p w14:paraId="62FC4F8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48380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5C22B721" w14:textId="77777777" w:rsidTr="00D25488">
        <w:trPr>
          <w:trHeight w:val="397"/>
          <w:jc w:val="center"/>
        </w:trPr>
        <w:tc>
          <w:tcPr>
            <w:tcW w:w="7264" w:type="dxa"/>
            <w:shd w:val="clear" w:color="auto" w:fill="auto"/>
          </w:tcPr>
          <w:p w14:paraId="21A28F6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746471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4C7584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53792A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6A5B7A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5269AC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AF9EA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619" w:type="dxa"/>
            <w:shd w:val="clear" w:color="auto" w:fill="auto"/>
            <w:vAlign w:val="center"/>
          </w:tcPr>
          <w:p w14:paraId="209B90C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200</w:t>
            </w:r>
          </w:p>
        </w:tc>
        <w:tc>
          <w:tcPr>
            <w:tcW w:w="2074" w:type="dxa"/>
            <w:shd w:val="clear" w:color="auto" w:fill="auto"/>
            <w:vAlign w:val="center"/>
          </w:tcPr>
          <w:p w14:paraId="0B0F11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2F6FEB04" w14:textId="77777777" w:rsidTr="00D25488">
        <w:trPr>
          <w:trHeight w:val="397"/>
          <w:jc w:val="center"/>
        </w:trPr>
        <w:tc>
          <w:tcPr>
            <w:tcW w:w="7264" w:type="dxa"/>
            <w:shd w:val="clear" w:color="auto" w:fill="auto"/>
          </w:tcPr>
          <w:p w14:paraId="3AD84EB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74FD7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6CFC1B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1EC523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0BDDC3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55A588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A6B6D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619" w:type="dxa"/>
            <w:shd w:val="clear" w:color="auto" w:fill="auto"/>
            <w:vAlign w:val="center"/>
          </w:tcPr>
          <w:p w14:paraId="1643A5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3C4147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09488FE1" w14:textId="77777777" w:rsidTr="00D25488">
        <w:trPr>
          <w:trHeight w:val="397"/>
          <w:jc w:val="center"/>
        </w:trPr>
        <w:tc>
          <w:tcPr>
            <w:tcW w:w="7264" w:type="dxa"/>
            <w:shd w:val="clear" w:color="auto" w:fill="auto"/>
          </w:tcPr>
          <w:p w14:paraId="7397D59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22E9D3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7F593C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1D6377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BF503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18498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6DA0A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5E0716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E6AFB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3D0AF53E" w14:textId="77777777" w:rsidTr="00D25488">
        <w:trPr>
          <w:trHeight w:val="397"/>
          <w:jc w:val="center"/>
        </w:trPr>
        <w:tc>
          <w:tcPr>
            <w:tcW w:w="7264" w:type="dxa"/>
            <w:shd w:val="clear" w:color="auto" w:fill="auto"/>
          </w:tcPr>
          <w:p w14:paraId="3FC454C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69F505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77F202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1A6391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8C35A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96A63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1762C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D8624D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E3FB4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78061993" w14:textId="77777777" w:rsidTr="00D25488">
        <w:trPr>
          <w:trHeight w:val="918"/>
          <w:jc w:val="center"/>
        </w:trPr>
        <w:tc>
          <w:tcPr>
            <w:tcW w:w="7264" w:type="dxa"/>
            <w:shd w:val="clear" w:color="auto" w:fill="auto"/>
          </w:tcPr>
          <w:p w14:paraId="686F110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создание, содержание и организацию деятельности аварийно-спасательных служб и (или) аварийно-спасательных формирований на территории поселения</w:t>
            </w:r>
          </w:p>
        </w:tc>
        <w:tc>
          <w:tcPr>
            <w:tcW w:w="567" w:type="dxa"/>
            <w:shd w:val="clear" w:color="auto" w:fill="auto"/>
            <w:vAlign w:val="center"/>
          </w:tcPr>
          <w:p w14:paraId="07ECC5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2162CE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669E5A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3FFA9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22377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5A552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619" w:type="dxa"/>
            <w:shd w:val="clear" w:color="auto" w:fill="auto"/>
            <w:vAlign w:val="center"/>
          </w:tcPr>
          <w:p w14:paraId="326BAC5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7BF2F57" w14:textId="77777777" w:rsidR="00C21F41" w:rsidRPr="00C21F41" w:rsidRDefault="00C21F41" w:rsidP="00C21F41">
            <w:pPr>
              <w:spacing w:after="0" w:line="240" w:lineRule="auto"/>
              <w:jc w:val="center"/>
              <w:rPr>
                <w:rFonts w:ascii="Times New Roman" w:hAnsi="Times New Roman"/>
                <w:sz w:val="24"/>
                <w:szCs w:val="24"/>
                <w:lang w:val="en-US"/>
              </w:rPr>
            </w:pPr>
          </w:p>
          <w:p w14:paraId="2C87FD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480A18A9" w14:textId="77777777" w:rsidTr="00D25488">
        <w:trPr>
          <w:trHeight w:val="397"/>
          <w:jc w:val="center"/>
        </w:trPr>
        <w:tc>
          <w:tcPr>
            <w:tcW w:w="7264" w:type="dxa"/>
            <w:shd w:val="clear" w:color="auto" w:fill="auto"/>
          </w:tcPr>
          <w:p w14:paraId="1D1006A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w:t>
            </w:r>
          </w:p>
        </w:tc>
        <w:tc>
          <w:tcPr>
            <w:tcW w:w="567" w:type="dxa"/>
            <w:shd w:val="clear" w:color="auto" w:fill="auto"/>
            <w:vAlign w:val="center"/>
          </w:tcPr>
          <w:p w14:paraId="0ADBFE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34ACFF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6BCCEA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F6027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6D95F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C375B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619" w:type="dxa"/>
            <w:shd w:val="clear" w:color="auto" w:fill="auto"/>
            <w:vAlign w:val="center"/>
          </w:tcPr>
          <w:p w14:paraId="62CEF0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37FEE0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590BBFAD" w14:textId="77777777" w:rsidTr="00D25488">
        <w:trPr>
          <w:trHeight w:val="397"/>
          <w:jc w:val="center"/>
        </w:trPr>
        <w:tc>
          <w:tcPr>
            <w:tcW w:w="7264" w:type="dxa"/>
            <w:shd w:val="clear" w:color="auto" w:fill="auto"/>
          </w:tcPr>
          <w:p w14:paraId="4660E19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безопасности и правоохранительной деятельности</w:t>
            </w:r>
          </w:p>
        </w:tc>
        <w:tc>
          <w:tcPr>
            <w:tcW w:w="567" w:type="dxa"/>
            <w:shd w:val="clear" w:color="auto" w:fill="auto"/>
            <w:vAlign w:val="center"/>
          </w:tcPr>
          <w:p w14:paraId="0DBA26C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567" w:type="dxa"/>
            <w:shd w:val="clear" w:color="auto" w:fill="auto"/>
            <w:vAlign w:val="center"/>
          </w:tcPr>
          <w:p w14:paraId="396F905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14</w:t>
            </w:r>
          </w:p>
        </w:tc>
        <w:tc>
          <w:tcPr>
            <w:tcW w:w="709" w:type="dxa"/>
            <w:shd w:val="clear" w:color="auto" w:fill="auto"/>
            <w:vAlign w:val="center"/>
          </w:tcPr>
          <w:p w14:paraId="08013BD7"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32615F9A"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5C9D6F22"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1EBD638A"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62A0661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E7993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6E0D9A96" w14:textId="77777777" w:rsidTr="00D25488">
        <w:trPr>
          <w:trHeight w:val="397"/>
          <w:jc w:val="center"/>
        </w:trPr>
        <w:tc>
          <w:tcPr>
            <w:tcW w:w="7264" w:type="dxa"/>
            <w:shd w:val="clear" w:color="auto" w:fill="auto"/>
          </w:tcPr>
          <w:p w14:paraId="32C53B2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537AD8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2ACF98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709" w:type="dxa"/>
            <w:shd w:val="clear" w:color="auto" w:fill="auto"/>
            <w:vAlign w:val="center"/>
          </w:tcPr>
          <w:p w14:paraId="791D8B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D752C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333B2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145FE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5412BCC"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03A0C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285FBD4D" w14:textId="77777777" w:rsidTr="00D25488">
        <w:trPr>
          <w:trHeight w:val="397"/>
          <w:jc w:val="center"/>
        </w:trPr>
        <w:tc>
          <w:tcPr>
            <w:tcW w:w="7264" w:type="dxa"/>
            <w:shd w:val="clear" w:color="auto" w:fill="auto"/>
          </w:tcPr>
          <w:p w14:paraId="1AF04DD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0FE66F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1657C3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709" w:type="dxa"/>
            <w:shd w:val="clear" w:color="auto" w:fill="auto"/>
            <w:vAlign w:val="center"/>
          </w:tcPr>
          <w:p w14:paraId="3FF5C1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20A5E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2CC77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91948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A0E79FE"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86AE8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35605352" w14:textId="77777777" w:rsidTr="00D25488">
        <w:trPr>
          <w:trHeight w:val="397"/>
          <w:jc w:val="center"/>
        </w:trPr>
        <w:tc>
          <w:tcPr>
            <w:tcW w:w="7264" w:type="dxa"/>
            <w:shd w:val="clear" w:color="auto" w:fill="auto"/>
          </w:tcPr>
          <w:p w14:paraId="7BEE043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оказание поддержки граждан и их объединений, участвующих в охране общественного порядка, источником финансового обеспечения которых являются бюджетные ассигнования резервного фонда Правительства Тульской области</w:t>
            </w:r>
          </w:p>
          <w:p w14:paraId="7523C81B" w14:textId="77777777" w:rsidR="00C21F41" w:rsidRPr="00C21F41" w:rsidRDefault="00C21F41" w:rsidP="00C21F41">
            <w:pPr>
              <w:spacing w:after="0" w:line="240" w:lineRule="auto"/>
              <w:rPr>
                <w:rFonts w:ascii="Times New Roman" w:hAnsi="Times New Roman"/>
                <w:sz w:val="24"/>
                <w:szCs w:val="24"/>
              </w:rPr>
            </w:pPr>
          </w:p>
        </w:tc>
        <w:tc>
          <w:tcPr>
            <w:tcW w:w="567" w:type="dxa"/>
            <w:shd w:val="clear" w:color="auto" w:fill="auto"/>
            <w:vAlign w:val="center"/>
          </w:tcPr>
          <w:p w14:paraId="78C09A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67" w:type="dxa"/>
            <w:shd w:val="clear" w:color="auto" w:fill="auto"/>
            <w:vAlign w:val="center"/>
          </w:tcPr>
          <w:p w14:paraId="1000D4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709" w:type="dxa"/>
            <w:shd w:val="clear" w:color="auto" w:fill="auto"/>
            <w:vAlign w:val="center"/>
          </w:tcPr>
          <w:p w14:paraId="0ADCFE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B2C1D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66C88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CB426CA" w14:textId="77777777" w:rsidR="00C21F41" w:rsidRPr="00C21F41" w:rsidRDefault="00C21F41" w:rsidP="00C21F41">
            <w:pPr>
              <w:spacing w:after="0" w:line="240" w:lineRule="auto"/>
              <w:rPr>
                <w:rFonts w:ascii="Times New Roman" w:hAnsi="Times New Roman"/>
                <w:sz w:val="24"/>
                <w:szCs w:val="24"/>
                <w:lang w:val="en-US"/>
              </w:rPr>
            </w:pPr>
            <w:r w:rsidRPr="00C21F41">
              <w:rPr>
                <w:rFonts w:ascii="Times New Roman" w:hAnsi="Times New Roman"/>
                <w:sz w:val="24"/>
                <w:szCs w:val="24"/>
                <w:lang w:val="en-US"/>
              </w:rPr>
              <w:t>S060I</w:t>
            </w:r>
          </w:p>
        </w:tc>
        <w:tc>
          <w:tcPr>
            <w:tcW w:w="619" w:type="dxa"/>
            <w:shd w:val="clear" w:color="auto" w:fill="auto"/>
            <w:vAlign w:val="center"/>
          </w:tcPr>
          <w:p w14:paraId="3640F2E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4B3EB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0294C4B2" w14:textId="77777777" w:rsidTr="00D25488">
        <w:trPr>
          <w:trHeight w:val="397"/>
          <w:jc w:val="center"/>
        </w:trPr>
        <w:tc>
          <w:tcPr>
            <w:tcW w:w="7264" w:type="dxa"/>
            <w:shd w:val="clear" w:color="auto" w:fill="auto"/>
          </w:tcPr>
          <w:p w14:paraId="4B69353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государственных (муниципальных) органов</w:t>
            </w:r>
          </w:p>
        </w:tc>
        <w:tc>
          <w:tcPr>
            <w:tcW w:w="567" w:type="dxa"/>
            <w:shd w:val="clear" w:color="auto" w:fill="auto"/>
            <w:vAlign w:val="center"/>
          </w:tcPr>
          <w:p w14:paraId="1E2AB92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03</w:t>
            </w:r>
          </w:p>
        </w:tc>
        <w:tc>
          <w:tcPr>
            <w:tcW w:w="567" w:type="dxa"/>
            <w:shd w:val="clear" w:color="auto" w:fill="auto"/>
            <w:vAlign w:val="center"/>
          </w:tcPr>
          <w:p w14:paraId="680DB58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14</w:t>
            </w:r>
          </w:p>
        </w:tc>
        <w:tc>
          <w:tcPr>
            <w:tcW w:w="709" w:type="dxa"/>
            <w:shd w:val="clear" w:color="auto" w:fill="auto"/>
            <w:vAlign w:val="center"/>
          </w:tcPr>
          <w:p w14:paraId="70FADEC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99</w:t>
            </w:r>
          </w:p>
        </w:tc>
        <w:tc>
          <w:tcPr>
            <w:tcW w:w="425" w:type="dxa"/>
            <w:shd w:val="clear" w:color="auto" w:fill="auto"/>
            <w:vAlign w:val="center"/>
          </w:tcPr>
          <w:p w14:paraId="6340679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w:t>
            </w:r>
          </w:p>
        </w:tc>
        <w:tc>
          <w:tcPr>
            <w:tcW w:w="567" w:type="dxa"/>
            <w:shd w:val="clear" w:color="auto" w:fill="auto"/>
            <w:vAlign w:val="center"/>
          </w:tcPr>
          <w:p w14:paraId="38D388E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00</w:t>
            </w:r>
          </w:p>
        </w:tc>
        <w:tc>
          <w:tcPr>
            <w:tcW w:w="900" w:type="dxa"/>
            <w:shd w:val="clear" w:color="auto" w:fill="auto"/>
            <w:vAlign w:val="center"/>
          </w:tcPr>
          <w:p w14:paraId="263755AB" w14:textId="77777777" w:rsidR="00C21F41" w:rsidRPr="00C21F41" w:rsidRDefault="00C21F41" w:rsidP="00C21F41">
            <w:pPr>
              <w:spacing w:after="0" w:line="240" w:lineRule="auto"/>
              <w:rPr>
                <w:rFonts w:ascii="Times New Roman" w:hAnsi="Times New Roman"/>
                <w:sz w:val="24"/>
                <w:szCs w:val="24"/>
                <w:lang w:val="en-US"/>
              </w:rPr>
            </w:pPr>
            <w:r w:rsidRPr="00C21F41">
              <w:rPr>
                <w:rFonts w:ascii="Times New Roman" w:hAnsi="Times New Roman"/>
                <w:sz w:val="24"/>
                <w:szCs w:val="24"/>
                <w:lang w:val="en-US"/>
              </w:rPr>
              <w:t>S060I</w:t>
            </w:r>
          </w:p>
        </w:tc>
        <w:tc>
          <w:tcPr>
            <w:tcW w:w="619" w:type="dxa"/>
            <w:shd w:val="clear" w:color="auto" w:fill="auto"/>
            <w:vAlign w:val="center"/>
          </w:tcPr>
          <w:p w14:paraId="33DE357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120</w:t>
            </w:r>
          </w:p>
        </w:tc>
        <w:tc>
          <w:tcPr>
            <w:tcW w:w="2074" w:type="dxa"/>
            <w:shd w:val="clear" w:color="auto" w:fill="auto"/>
          </w:tcPr>
          <w:p w14:paraId="6EB721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18000</w:t>
            </w:r>
            <w:r w:rsidRPr="00C21F41">
              <w:rPr>
                <w:rFonts w:ascii="Times New Roman" w:hAnsi="Times New Roman"/>
                <w:sz w:val="24"/>
                <w:szCs w:val="24"/>
              </w:rPr>
              <w:t>,00</w:t>
            </w:r>
          </w:p>
        </w:tc>
      </w:tr>
      <w:tr w:rsidR="00C21F41" w:rsidRPr="00C21F41" w14:paraId="588797DD" w14:textId="77777777" w:rsidTr="00D25488">
        <w:trPr>
          <w:trHeight w:val="397"/>
          <w:jc w:val="center"/>
        </w:trPr>
        <w:tc>
          <w:tcPr>
            <w:tcW w:w="7264" w:type="dxa"/>
            <w:shd w:val="clear" w:color="auto" w:fill="auto"/>
          </w:tcPr>
          <w:p w14:paraId="204A8D19"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экономика</w:t>
            </w:r>
          </w:p>
        </w:tc>
        <w:tc>
          <w:tcPr>
            <w:tcW w:w="567" w:type="dxa"/>
            <w:shd w:val="clear" w:color="auto" w:fill="auto"/>
            <w:vAlign w:val="center"/>
          </w:tcPr>
          <w:p w14:paraId="6713C6E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567" w:type="dxa"/>
            <w:shd w:val="clear" w:color="auto" w:fill="auto"/>
            <w:vAlign w:val="center"/>
          </w:tcPr>
          <w:p w14:paraId="7CC2A66B"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shd w:val="clear" w:color="auto" w:fill="auto"/>
            <w:vAlign w:val="center"/>
          </w:tcPr>
          <w:p w14:paraId="5277458A"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44B3A3E9"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3AA4073F"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41B6E16A"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1FF27E12"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34DB34D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2438404,48</w:t>
            </w:r>
          </w:p>
        </w:tc>
      </w:tr>
      <w:tr w:rsidR="00C21F41" w:rsidRPr="00C21F41" w14:paraId="35953771" w14:textId="77777777" w:rsidTr="00D25488">
        <w:trPr>
          <w:trHeight w:val="397"/>
          <w:jc w:val="center"/>
        </w:trPr>
        <w:tc>
          <w:tcPr>
            <w:tcW w:w="7264" w:type="dxa"/>
            <w:shd w:val="clear" w:color="auto" w:fill="auto"/>
          </w:tcPr>
          <w:p w14:paraId="64D9DF1C"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Дорожное хозяйство (дорожные фонды)</w:t>
            </w:r>
          </w:p>
        </w:tc>
        <w:tc>
          <w:tcPr>
            <w:tcW w:w="567" w:type="dxa"/>
            <w:shd w:val="clear" w:color="auto" w:fill="auto"/>
            <w:vAlign w:val="center"/>
          </w:tcPr>
          <w:p w14:paraId="15512F9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567" w:type="dxa"/>
            <w:shd w:val="clear" w:color="auto" w:fill="auto"/>
            <w:vAlign w:val="center"/>
          </w:tcPr>
          <w:p w14:paraId="669C1F8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09</w:t>
            </w:r>
          </w:p>
        </w:tc>
        <w:tc>
          <w:tcPr>
            <w:tcW w:w="709" w:type="dxa"/>
            <w:shd w:val="clear" w:color="auto" w:fill="auto"/>
            <w:vAlign w:val="center"/>
          </w:tcPr>
          <w:p w14:paraId="0E717BAC"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32A226DD"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11B9BAAA"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1D3ABF16"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71C172B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55B2B3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2300000,00</w:t>
            </w:r>
          </w:p>
        </w:tc>
      </w:tr>
      <w:tr w:rsidR="00C21F41" w:rsidRPr="00C21F41" w14:paraId="15AFD170" w14:textId="77777777" w:rsidTr="00D25488">
        <w:trPr>
          <w:trHeight w:val="900"/>
          <w:jc w:val="center"/>
        </w:trPr>
        <w:tc>
          <w:tcPr>
            <w:tcW w:w="7264" w:type="dxa"/>
            <w:shd w:val="clear" w:color="auto" w:fill="auto"/>
          </w:tcPr>
          <w:p w14:paraId="387CC3D1"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Муниципальная программа «Комплексное развитие транспортной инфраструктуры муниципального образования город Болохово Киреевского района до 2028года»</w:t>
            </w:r>
          </w:p>
        </w:tc>
        <w:tc>
          <w:tcPr>
            <w:tcW w:w="567" w:type="dxa"/>
            <w:shd w:val="clear" w:color="auto" w:fill="auto"/>
            <w:vAlign w:val="center"/>
          </w:tcPr>
          <w:p w14:paraId="2570F3A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04</w:t>
            </w:r>
          </w:p>
        </w:tc>
        <w:tc>
          <w:tcPr>
            <w:tcW w:w="567" w:type="dxa"/>
            <w:shd w:val="clear" w:color="auto" w:fill="auto"/>
            <w:vAlign w:val="center"/>
          </w:tcPr>
          <w:p w14:paraId="793F44F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09</w:t>
            </w:r>
          </w:p>
        </w:tc>
        <w:tc>
          <w:tcPr>
            <w:tcW w:w="709" w:type="dxa"/>
            <w:shd w:val="clear" w:color="auto" w:fill="auto"/>
            <w:vAlign w:val="center"/>
          </w:tcPr>
          <w:p w14:paraId="0B46DED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425" w:type="dxa"/>
            <w:shd w:val="clear" w:color="auto" w:fill="auto"/>
            <w:vAlign w:val="center"/>
          </w:tcPr>
          <w:p w14:paraId="38E020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094D5C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7D113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ADC3E6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5E5248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r>
      <w:tr w:rsidR="00C21F41" w:rsidRPr="00C21F41" w14:paraId="0BDECACF" w14:textId="77777777" w:rsidTr="00D25488">
        <w:trPr>
          <w:trHeight w:val="397"/>
          <w:jc w:val="center"/>
        </w:trPr>
        <w:tc>
          <w:tcPr>
            <w:tcW w:w="7264" w:type="dxa"/>
            <w:shd w:val="clear" w:color="auto" w:fill="auto"/>
          </w:tcPr>
          <w:p w14:paraId="1502768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567" w:type="dxa"/>
            <w:shd w:val="clear" w:color="auto" w:fill="auto"/>
            <w:vAlign w:val="center"/>
          </w:tcPr>
          <w:p w14:paraId="1A88EA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11A8C1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vAlign w:val="center"/>
          </w:tcPr>
          <w:p w14:paraId="120FDD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05B1CF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1178AE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5DC108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17D002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37C1F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r w:rsidRPr="00C21F41">
              <w:rPr>
                <w:rFonts w:ascii="Times New Roman" w:hAnsi="Times New Roman"/>
                <w:sz w:val="24"/>
                <w:szCs w:val="24"/>
                <w:lang w:val="en-US"/>
              </w:rPr>
              <w:t>0</w:t>
            </w:r>
            <w:r w:rsidRPr="00C21F41">
              <w:rPr>
                <w:rFonts w:ascii="Times New Roman" w:hAnsi="Times New Roman"/>
                <w:sz w:val="24"/>
                <w:szCs w:val="24"/>
              </w:rPr>
              <w:t>0000,00</w:t>
            </w:r>
          </w:p>
        </w:tc>
      </w:tr>
      <w:tr w:rsidR="00C21F41" w:rsidRPr="00C21F41" w14:paraId="22DEB8A1" w14:textId="77777777" w:rsidTr="00D25488">
        <w:trPr>
          <w:trHeight w:val="397"/>
          <w:jc w:val="center"/>
        </w:trPr>
        <w:tc>
          <w:tcPr>
            <w:tcW w:w="7264" w:type="dxa"/>
            <w:shd w:val="clear" w:color="auto" w:fill="auto"/>
          </w:tcPr>
          <w:p w14:paraId="7D172E2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«Содержание дорог общего пользования местного значения на территории муниципального образования город Болохово Киреевского района»</w:t>
            </w:r>
          </w:p>
        </w:tc>
        <w:tc>
          <w:tcPr>
            <w:tcW w:w="567" w:type="dxa"/>
            <w:shd w:val="clear" w:color="auto" w:fill="auto"/>
            <w:vAlign w:val="center"/>
          </w:tcPr>
          <w:p w14:paraId="7D528E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6340C3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vAlign w:val="center"/>
          </w:tcPr>
          <w:p w14:paraId="46961D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07F720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2EA7B1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72435A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619" w:type="dxa"/>
            <w:shd w:val="clear" w:color="auto" w:fill="auto"/>
            <w:vAlign w:val="center"/>
          </w:tcPr>
          <w:p w14:paraId="1CE9BDC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E22A9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w:t>
            </w:r>
            <w:r w:rsidRPr="00C21F41">
              <w:rPr>
                <w:rFonts w:ascii="Times New Roman" w:hAnsi="Times New Roman"/>
                <w:sz w:val="24"/>
                <w:szCs w:val="24"/>
                <w:lang w:val="en-US"/>
              </w:rPr>
              <w:t>0</w:t>
            </w:r>
            <w:r w:rsidRPr="00C21F41">
              <w:rPr>
                <w:rFonts w:ascii="Times New Roman" w:hAnsi="Times New Roman"/>
                <w:sz w:val="24"/>
                <w:szCs w:val="24"/>
              </w:rPr>
              <w:t>0000,00</w:t>
            </w:r>
          </w:p>
        </w:tc>
      </w:tr>
      <w:tr w:rsidR="00C21F41" w:rsidRPr="00C21F41" w14:paraId="239FA03A" w14:textId="77777777" w:rsidTr="00D25488">
        <w:trPr>
          <w:trHeight w:val="397"/>
          <w:jc w:val="center"/>
        </w:trPr>
        <w:tc>
          <w:tcPr>
            <w:tcW w:w="7264" w:type="dxa"/>
            <w:shd w:val="clear" w:color="auto" w:fill="auto"/>
          </w:tcPr>
          <w:p w14:paraId="555DBAC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07D41A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6F14D3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vAlign w:val="center"/>
          </w:tcPr>
          <w:p w14:paraId="0CF597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44C4A7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475D0B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579DF5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619" w:type="dxa"/>
            <w:shd w:val="clear" w:color="auto" w:fill="auto"/>
            <w:vAlign w:val="center"/>
          </w:tcPr>
          <w:p w14:paraId="61E8E0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3E06BD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5F102880" w14:textId="77777777" w:rsidTr="00D25488">
        <w:trPr>
          <w:trHeight w:val="397"/>
          <w:jc w:val="center"/>
        </w:trPr>
        <w:tc>
          <w:tcPr>
            <w:tcW w:w="7264" w:type="dxa"/>
            <w:shd w:val="clear" w:color="auto" w:fill="auto"/>
          </w:tcPr>
          <w:p w14:paraId="3DD29FA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44451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5BFFB7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vAlign w:val="center"/>
          </w:tcPr>
          <w:p w14:paraId="7C249B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237764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365A16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392A51B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20090</w:t>
            </w:r>
          </w:p>
        </w:tc>
        <w:tc>
          <w:tcPr>
            <w:tcW w:w="619" w:type="dxa"/>
            <w:shd w:val="clear" w:color="auto" w:fill="auto"/>
            <w:vAlign w:val="center"/>
          </w:tcPr>
          <w:p w14:paraId="278D30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6E9B83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361A9B41" w14:textId="77777777" w:rsidTr="00D25488">
        <w:trPr>
          <w:trHeight w:val="397"/>
          <w:jc w:val="center"/>
        </w:trPr>
        <w:tc>
          <w:tcPr>
            <w:tcW w:w="7264" w:type="dxa"/>
            <w:shd w:val="clear" w:color="auto" w:fill="auto"/>
          </w:tcPr>
          <w:p w14:paraId="09EEAB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w:t>
            </w:r>
          </w:p>
        </w:tc>
        <w:tc>
          <w:tcPr>
            <w:tcW w:w="567" w:type="dxa"/>
            <w:shd w:val="clear" w:color="auto" w:fill="auto"/>
          </w:tcPr>
          <w:p w14:paraId="2434BC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tcPr>
          <w:p w14:paraId="162ED89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tcPr>
          <w:p w14:paraId="1E386EB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tcPr>
          <w:p w14:paraId="75FBB2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tcPr>
          <w:p w14:paraId="53F415A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tcPr>
          <w:p w14:paraId="55F088A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20091</w:t>
            </w:r>
          </w:p>
        </w:tc>
        <w:tc>
          <w:tcPr>
            <w:tcW w:w="619" w:type="dxa"/>
            <w:shd w:val="clear" w:color="auto" w:fill="auto"/>
          </w:tcPr>
          <w:p w14:paraId="07B763B6" w14:textId="77777777" w:rsidR="00C21F41" w:rsidRPr="00C21F41" w:rsidRDefault="00C21F41" w:rsidP="00C21F41">
            <w:pPr>
              <w:spacing w:after="0" w:line="240" w:lineRule="auto"/>
              <w:rPr>
                <w:rFonts w:ascii="Times New Roman" w:hAnsi="Times New Roman"/>
                <w:sz w:val="24"/>
                <w:szCs w:val="24"/>
              </w:rPr>
            </w:pPr>
          </w:p>
        </w:tc>
        <w:tc>
          <w:tcPr>
            <w:tcW w:w="2074" w:type="dxa"/>
            <w:shd w:val="clear" w:color="auto" w:fill="auto"/>
          </w:tcPr>
          <w:p w14:paraId="2178E5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05D73029" w14:textId="77777777" w:rsidTr="00D25488">
        <w:trPr>
          <w:trHeight w:val="397"/>
          <w:jc w:val="center"/>
        </w:trPr>
        <w:tc>
          <w:tcPr>
            <w:tcW w:w="7264" w:type="dxa"/>
            <w:shd w:val="clear" w:color="auto" w:fill="auto"/>
          </w:tcPr>
          <w:p w14:paraId="35C2EFB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tcPr>
          <w:p w14:paraId="127431C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tcPr>
          <w:p w14:paraId="0EA66C6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tcPr>
          <w:p w14:paraId="2199350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tcPr>
          <w:p w14:paraId="0D9371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tcPr>
          <w:p w14:paraId="6C68E6C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tcPr>
          <w:p w14:paraId="0F6ADCB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20091</w:t>
            </w:r>
          </w:p>
        </w:tc>
        <w:tc>
          <w:tcPr>
            <w:tcW w:w="619" w:type="dxa"/>
            <w:shd w:val="clear" w:color="auto" w:fill="auto"/>
          </w:tcPr>
          <w:p w14:paraId="11A2A3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2765C2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44D862FB" w14:textId="77777777" w:rsidTr="00D25488">
        <w:trPr>
          <w:trHeight w:val="397"/>
          <w:jc w:val="center"/>
        </w:trPr>
        <w:tc>
          <w:tcPr>
            <w:tcW w:w="7264" w:type="dxa"/>
            <w:shd w:val="clear" w:color="auto" w:fill="auto"/>
          </w:tcPr>
          <w:p w14:paraId="2B5F596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tcPr>
          <w:p w14:paraId="03F4B8D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tcPr>
          <w:p w14:paraId="5E6367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09</w:t>
            </w:r>
          </w:p>
        </w:tc>
        <w:tc>
          <w:tcPr>
            <w:tcW w:w="709" w:type="dxa"/>
            <w:shd w:val="clear" w:color="auto" w:fill="auto"/>
          </w:tcPr>
          <w:p w14:paraId="268BFB7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tcPr>
          <w:p w14:paraId="633B96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tcPr>
          <w:p w14:paraId="7FF70CB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tcPr>
          <w:p w14:paraId="43AFAC9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20091</w:t>
            </w:r>
          </w:p>
        </w:tc>
        <w:tc>
          <w:tcPr>
            <w:tcW w:w="619" w:type="dxa"/>
            <w:shd w:val="clear" w:color="auto" w:fill="auto"/>
          </w:tcPr>
          <w:p w14:paraId="457CC3B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5E6E34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05DC5E65" w14:textId="77777777" w:rsidTr="00D25488">
        <w:trPr>
          <w:trHeight w:val="397"/>
          <w:jc w:val="center"/>
        </w:trPr>
        <w:tc>
          <w:tcPr>
            <w:tcW w:w="7264" w:type="dxa"/>
            <w:shd w:val="clear" w:color="auto" w:fill="auto"/>
          </w:tcPr>
          <w:p w14:paraId="3C5A1332"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Связь и информатика</w:t>
            </w:r>
          </w:p>
        </w:tc>
        <w:tc>
          <w:tcPr>
            <w:tcW w:w="567" w:type="dxa"/>
            <w:shd w:val="clear" w:color="auto" w:fill="auto"/>
            <w:vAlign w:val="center"/>
          </w:tcPr>
          <w:p w14:paraId="669F411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567" w:type="dxa"/>
            <w:shd w:val="clear" w:color="auto" w:fill="auto"/>
            <w:vAlign w:val="center"/>
          </w:tcPr>
          <w:p w14:paraId="0691576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709" w:type="dxa"/>
            <w:shd w:val="clear" w:color="auto" w:fill="auto"/>
            <w:vAlign w:val="center"/>
          </w:tcPr>
          <w:p w14:paraId="10D3569A"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16AE044D"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2CE7B3D9"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4FEB564F"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125B03AC"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8A8915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28404,48</w:t>
            </w:r>
          </w:p>
        </w:tc>
      </w:tr>
      <w:tr w:rsidR="00C21F41" w:rsidRPr="00C21F41" w14:paraId="63FA2C7D" w14:textId="77777777" w:rsidTr="00D25488">
        <w:trPr>
          <w:trHeight w:val="397"/>
          <w:jc w:val="center"/>
        </w:trPr>
        <w:tc>
          <w:tcPr>
            <w:tcW w:w="7264" w:type="dxa"/>
            <w:shd w:val="clear" w:color="auto" w:fill="auto"/>
          </w:tcPr>
          <w:p w14:paraId="721E0D7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05F7D1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0F29D6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5314FF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78D3A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01AAC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A54D3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3426E1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5685BE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69AC12B5" w14:textId="77777777" w:rsidTr="00D25488">
        <w:trPr>
          <w:trHeight w:val="397"/>
          <w:jc w:val="center"/>
        </w:trPr>
        <w:tc>
          <w:tcPr>
            <w:tcW w:w="7264" w:type="dxa"/>
            <w:shd w:val="clear" w:color="auto" w:fill="auto"/>
          </w:tcPr>
          <w:p w14:paraId="0F899F9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2DBB1D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7E5CD9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4B06E8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31553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43138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F47FE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80A2C2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94D68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279085E2" w14:textId="77777777" w:rsidTr="00D25488">
        <w:trPr>
          <w:trHeight w:val="397"/>
          <w:jc w:val="center"/>
        </w:trPr>
        <w:tc>
          <w:tcPr>
            <w:tcW w:w="7264" w:type="dxa"/>
            <w:shd w:val="clear" w:color="auto" w:fill="auto"/>
          </w:tcPr>
          <w:p w14:paraId="0956A64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бюджетам муниципальных районов (городских округов) из бюджета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567" w:type="dxa"/>
            <w:shd w:val="clear" w:color="auto" w:fill="auto"/>
            <w:vAlign w:val="center"/>
          </w:tcPr>
          <w:p w14:paraId="5C3614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21AA9A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28F99B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ACD69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55A6A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8B0E9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619" w:type="dxa"/>
            <w:shd w:val="clear" w:color="auto" w:fill="auto"/>
            <w:vAlign w:val="center"/>
          </w:tcPr>
          <w:p w14:paraId="35FEA04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045763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3C476D75" w14:textId="77777777" w:rsidTr="00D25488">
        <w:trPr>
          <w:trHeight w:val="397"/>
          <w:jc w:val="center"/>
        </w:trPr>
        <w:tc>
          <w:tcPr>
            <w:tcW w:w="7264" w:type="dxa"/>
            <w:shd w:val="clear" w:color="auto" w:fill="auto"/>
          </w:tcPr>
          <w:p w14:paraId="6E6CEFE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43CC2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09FB57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09" w:type="dxa"/>
            <w:shd w:val="clear" w:color="auto" w:fill="auto"/>
            <w:vAlign w:val="center"/>
          </w:tcPr>
          <w:p w14:paraId="0A5D0C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EB895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A40ED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7DF04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619" w:type="dxa"/>
            <w:shd w:val="clear" w:color="auto" w:fill="auto"/>
            <w:vAlign w:val="center"/>
          </w:tcPr>
          <w:p w14:paraId="31B0AB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61C0CB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2ED3E517" w14:textId="77777777" w:rsidTr="00D25488">
        <w:trPr>
          <w:trHeight w:val="397"/>
          <w:jc w:val="center"/>
        </w:trPr>
        <w:tc>
          <w:tcPr>
            <w:tcW w:w="7264" w:type="dxa"/>
            <w:shd w:val="clear" w:color="auto" w:fill="auto"/>
          </w:tcPr>
          <w:p w14:paraId="1B3EE8D7"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экономике</w:t>
            </w:r>
          </w:p>
        </w:tc>
        <w:tc>
          <w:tcPr>
            <w:tcW w:w="567" w:type="dxa"/>
            <w:shd w:val="clear" w:color="auto" w:fill="auto"/>
            <w:vAlign w:val="center"/>
          </w:tcPr>
          <w:p w14:paraId="5777309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567" w:type="dxa"/>
            <w:shd w:val="clear" w:color="auto" w:fill="auto"/>
            <w:vAlign w:val="center"/>
          </w:tcPr>
          <w:p w14:paraId="128FB1F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w:t>
            </w:r>
          </w:p>
        </w:tc>
        <w:tc>
          <w:tcPr>
            <w:tcW w:w="709" w:type="dxa"/>
            <w:shd w:val="clear" w:color="auto" w:fill="auto"/>
            <w:vAlign w:val="center"/>
          </w:tcPr>
          <w:p w14:paraId="2DAB823D"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27B01D67"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2A64B796"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74E3ADAF"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5D8B1B9E"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CAF5EC8"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11</w:t>
            </w:r>
            <w:r w:rsidRPr="00C21F41">
              <w:rPr>
                <w:rFonts w:ascii="Times New Roman" w:hAnsi="Times New Roman"/>
                <w:b/>
                <w:sz w:val="24"/>
                <w:szCs w:val="24"/>
                <w:lang w:val="en-US"/>
              </w:rPr>
              <w:t>0000</w:t>
            </w:r>
            <w:r w:rsidRPr="00C21F41">
              <w:rPr>
                <w:rFonts w:ascii="Times New Roman" w:hAnsi="Times New Roman"/>
                <w:b/>
                <w:sz w:val="24"/>
                <w:szCs w:val="24"/>
              </w:rPr>
              <w:t>,</w:t>
            </w:r>
            <w:r w:rsidRPr="00C21F41">
              <w:rPr>
                <w:rFonts w:ascii="Times New Roman" w:hAnsi="Times New Roman"/>
                <w:b/>
                <w:sz w:val="24"/>
                <w:szCs w:val="24"/>
                <w:lang w:val="en-US"/>
              </w:rPr>
              <w:t>0</w:t>
            </w:r>
            <w:r w:rsidRPr="00C21F41">
              <w:rPr>
                <w:rFonts w:ascii="Times New Roman" w:hAnsi="Times New Roman"/>
                <w:b/>
                <w:sz w:val="24"/>
                <w:szCs w:val="24"/>
              </w:rPr>
              <w:t>0</w:t>
            </w:r>
          </w:p>
        </w:tc>
      </w:tr>
      <w:tr w:rsidR="00C21F41" w:rsidRPr="00C21F41" w14:paraId="71E9B755" w14:textId="77777777" w:rsidTr="00D25488">
        <w:trPr>
          <w:trHeight w:val="397"/>
          <w:jc w:val="center"/>
        </w:trPr>
        <w:tc>
          <w:tcPr>
            <w:tcW w:w="7264" w:type="dxa"/>
            <w:shd w:val="clear" w:color="auto" w:fill="auto"/>
          </w:tcPr>
          <w:p w14:paraId="1208734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693C49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67" w:type="dxa"/>
            <w:shd w:val="clear" w:color="auto" w:fill="auto"/>
            <w:vAlign w:val="center"/>
          </w:tcPr>
          <w:p w14:paraId="48EC29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709" w:type="dxa"/>
            <w:shd w:val="clear" w:color="auto" w:fill="auto"/>
            <w:vAlign w:val="center"/>
          </w:tcPr>
          <w:p w14:paraId="270362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7F295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06A14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0A6CD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A2FB6A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737F33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6D7B883C" w14:textId="77777777" w:rsidTr="00D25488">
        <w:trPr>
          <w:trHeight w:val="397"/>
          <w:jc w:val="center"/>
        </w:trPr>
        <w:tc>
          <w:tcPr>
            <w:tcW w:w="7264" w:type="dxa"/>
            <w:shd w:val="clear" w:color="auto" w:fill="auto"/>
          </w:tcPr>
          <w:p w14:paraId="2E2B35A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расходы</w:t>
            </w:r>
          </w:p>
        </w:tc>
        <w:tc>
          <w:tcPr>
            <w:tcW w:w="567" w:type="dxa"/>
            <w:shd w:val="clear" w:color="auto" w:fill="auto"/>
            <w:vAlign w:val="center"/>
          </w:tcPr>
          <w:p w14:paraId="4AB753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760BB9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709" w:type="dxa"/>
            <w:shd w:val="clear" w:color="auto" w:fill="auto"/>
            <w:vAlign w:val="center"/>
          </w:tcPr>
          <w:p w14:paraId="3AE11F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97EEF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5AFA6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E9A3A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DB5B4F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EEB8C8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0CCAB98A" w14:textId="77777777" w:rsidTr="00D25488">
        <w:trPr>
          <w:trHeight w:val="397"/>
          <w:jc w:val="center"/>
        </w:trPr>
        <w:tc>
          <w:tcPr>
            <w:tcW w:w="7264" w:type="dxa"/>
            <w:shd w:val="clear" w:color="auto" w:fill="auto"/>
          </w:tcPr>
          <w:p w14:paraId="37265A8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по землеустройству и землепользованию</w:t>
            </w:r>
          </w:p>
        </w:tc>
        <w:tc>
          <w:tcPr>
            <w:tcW w:w="567" w:type="dxa"/>
            <w:shd w:val="clear" w:color="auto" w:fill="auto"/>
            <w:vAlign w:val="center"/>
          </w:tcPr>
          <w:p w14:paraId="556C13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2E3919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709" w:type="dxa"/>
            <w:shd w:val="clear" w:color="auto" w:fill="auto"/>
            <w:vAlign w:val="center"/>
          </w:tcPr>
          <w:p w14:paraId="5F8E1E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A2F7D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AF415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0D8AC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619" w:type="dxa"/>
            <w:shd w:val="clear" w:color="auto" w:fill="auto"/>
            <w:vAlign w:val="center"/>
          </w:tcPr>
          <w:p w14:paraId="535BB27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7FDAED3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728BF1AA" w14:textId="77777777" w:rsidTr="00D25488">
        <w:trPr>
          <w:trHeight w:val="397"/>
          <w:jc w:val="center"/>
        </w:trPr>
        <w:tc>
          <w:tcPr>
            <w:tcW w:w="7264" w:type="dxa"/>
            <w:shd w:val="clear" w:color="auto" w:fill="auto"/>
          </w:tcPr>
          <w:p w14:paraId="583C87E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253749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5512E6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709" w:type="dxa"/>
            <w:shd w:val="clear" w:color="auto" w:fill="auto"/>
            <w:vAlign w:val="center"/>
          </w:tcPr>
          <w:p w14:paraId="512CA4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8BF23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7CAB9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7455F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619" w:type="dxa"/>
            <w:shd w:val="clear" w:color="auto" w:fill="auto"/>
            <w:vAlign w:val="center"/>
          </w:tcPr>
          <w:p w14:paraId="1B6247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24552C2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56D516EC" w14:textId="77777777" w:rsidTr="00D25488">
        <w:trPr>
          <w:trHeight w:val="397"/>
          <w:jc w:val="center"/>
        </w:trPr>
        <w:tc>
          <w:tcPr>
            <w:tcW w:w="7264" w:type="dxa"/>
            <w:shd w:val="clear" w:color="auto" w:fill="auto"/>
          </w:tcPr>
          <w:p w14:paraId="7DC2FF9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CD529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67" w:type="dxa"/>
            <w:shd w:val="clear" w:color="auto" w:fill="auto"/>
            <w:vAlign w:val="center"/>
          </w:tcPr>
          <w:p w14:paraId="58B0F8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709" w:type="dxa"/>
            <w:shd w:val="clear" w:color="auto" w:fill="auto"/>
            <w:vAlign w:val="center"/>
          </w:tcPr>
          <w:p w14:paraId="184124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61A3F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80199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06A21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619" w:type="dxa"/>
            <w:shd w:val="clear" w:color="auto" w:fill="auto"/>
            <w:vAlign w:val="center"/>
          </w:tcPr>
          <w:p w14:paraId="42907A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3BAC2A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3AA6646A" w14:textId="77777777" w:rsidTr="00D25488">
        <w:trPr>
          <w:trHeight w:val="397"/>
          <w:jc w:val="center"/>
        </w:trPr>
        <w:tc>
          <w:tcPr>
            <w:tcW w:w="7264" w:type="dxa"/>
            <w:shd w:val="clear" w:color="auto" w:fill="auto"/>
          </w:tcPr>
          <w:p w14:paraId="47DD476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Жилищно-коммунальное хозяйство</w:t>
            </w:r>
          </w:p>
        </w:tc>
        <w:tc>
          <w:tcPr>
            <w:tcW w:w="567" w:type="dxa"/>
            <w:shd w:val="clear" w:color="auto" w:fill="auto"/>
            <w:vAlign w:val="center"/>
          </w:tcPr>
          <w:p w14:paraId="0F093B4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67" w:type="dxa"/>
            <w:shd w:val="clear" w:color="auto" w:fill="auto"/>
            <w:vAlign w:val="center"/>
          </w:tcPr>
          <w:p w14:paraId="70349644"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shd w:val="clear" w:color="auto" w:fill="auto"/>
            <w:vAlign w:val="center"/>
          </w:tcPr>
          <w:p w14:paraId="2C75AFBB"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39E36AAE"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64807591"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2F2B2C25"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26495392"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6617D07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8784102,58</w:t>
            </w:r>
          </w:p>
        </w:tc>
      </w:tr>
      <w:tr w:rsidR="00C21F41" w:rsidRPr="00C21F41" w14:paraId="1ADE2182" w14:textId="77777777" w:rsidTr="00D25488">
        <w:trPr>
          <w:trHeight w:val="397"/>
          <w:jc w:val="center"/>
        </w:trPr>
        <w:tc>
          <w:tcPr>
            <w:tcW w:w="7264" w:type="dxa"/>
            <w:shd w:val="clear" w:color="auto" w:fill="auto"/>
          </w:tcPr>
          <w:p w14:paraId="1C670CE7"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Жилищное хозяйство</w:t>
            </w:r>
          </w:p>
        </w:tc>
        <w:tc>
          <w:tcPr>
            <w:tcW w:w="567" w:type="dxa"/>
            <w:shd w:val="clear" w:color="auto" w:fill="auto"/>
            <w:vAlign w:val="center"/>
          </w:tcPr>
          <w:p w14:paraId="3866BDF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67" w:type="dxa"/>
            <w:shd w:val="clear" w:color="auto" w:fill="auto"/>
            <w:vAlign w:val="center"/>
          </w:tcPr>
          <w:p w14:paraId="589210C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09" w:type="dxa"/>
            <w:shd w:val="clear" w:color="auto" w:fill="auto"/>
            <w:vAlign w:val="center"/>
          </w:tcPr>
          <w:p w14:paraId="769AAC02"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26C5C363"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0BE56DC8"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7BB149B3"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5B65532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593329F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403039,00</w:t>
            </w:r>
          </w:p>
        </w:tc>
      </w:tr>
      <w:tr w:rsidR="00C21F41" w:rsidRPr="00C21F41" w14:paraId="442EF1A8" w14:textId="77777777" w:rsidTr="00D25488">
        <w:trPr>
          <w:trHeight w:val="397"/>
          <w:jc w:val="center"/>
        </w:trPr>
        <w:tc>
          <w:tcPr>
            <w:tcW w:w="7264" w:type="dxa"/>
            <w:shd w:val="clear" w:color="auto" w:fill="auto"/>
          </w:tcPr>
          <w:p w14:paraId="56B828D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72042E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258B09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61F2CE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AE850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D6516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A0D57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CD57B7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04EE47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403039,00</w:t>
            </w:r>
          </w:p>
        </w:tc>
      </w:tr>
      <w:tr w:rsidR="00C21F41" w:rsidRPr="00C21F41" w14:paraId="71929743" w14:textId="77777777" w:rsidTr="00D25488">
        <w:trPr>
          <w:trHeight w:val="397"/>
          <w:jc w:val="center"/>
        </w:trPr>
        <w:tc>
          <w:tcPr>
            <w:tcW w:w="7264" w:type="dxa"/>
            <w:shd w:val="clear" w:color="auto" w:fill="auto"/>
          </w:tcPr>
          <w:p w14:paraId="57F98A5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1B3D94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2467C1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3B848D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729E8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DD86D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2E755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FC4567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2A35EB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403039,00</w:t>
            </w:r>
          </w:p>
        </w:tc>
      </w:tr>
      <w:tr w:rsidR="00C21F41" w:rsidRPr="00C21F41" w14:paraId="402A2025" w14:textId="77777777" w:rsidTr="00D25488">
        <w:trPr>
          <w:trHeight w:val="397"/>
          <w:jc w:val="center"/>
        </w:trPr>
        <w:tc>
          <w:tcPr>
            <w:tcW w:w="7264" w:type="dxa"/>
            <w:shd w:val="clear" w:color="auto" w:fill="auto"/>
          </w:tcPr>
          <w:p w14:paraId="1FC1CEB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направленное на капитальный ремонт муниципального жилого фонда</w:t>
            </w:r>
          </w:p>
        </w:tc>
        <w:tc>
          <w:tcPr>
            <w:tcW w:w="567" w:type="dxa"/>
            <w:shd w:val="clear" w:color="auto" w:fill="auto"/>
            <w:vAlign w:val="center"/>
          </w:tcPr>
          <w:p w14:paraId="69231E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035FFD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147D95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0D3AB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35582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28DF9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20350</w:t>
            </w:r>
          </w:p>
        </w:tc>
        <w:tc>
          <w:tcPr>
            <w:tcW w:w="619" w:type="dxa"/>
            <w:shd w:val="clear" w:color="auto" w:fill="auto"/>
            <w:vAlign w:val="center"/>
          </w:tcPr>
          <w:p w14:paraId="5BAA619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26DFA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303039,00</w:t>
            </w:r>
          </w:p>
        </w:tc>
      </w:tr>
      <w:tr w:rsidR="00C21F41" w:rsidRPr="00C21F41" w14:paraId="5EEB419E" w14:textId="77777777" w:rsidTr="00D25488">
        <w:trPr>
          <w:trHeight w:val="397"/>
          <w:jc w:val="center"/>
        </w:trPr>
        <w:tc>
          <w:tcPr>
            <w:tcW w:w="7264" w:type="dxa"/>
            <w:shd w:val="clear" w:color="auto" w:fill="auto"/>
          </w:tcPr>
          <w:p w14:paraId="2B1FEFED"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034431B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567" w:type="dxa"/>
            <w:shd w:val="clear" w:color="auto" w:fill="auto"/>
            <w:vAlign w:val="center"/>
          </w:tcPr>
          <w:p w14:paraId="6A32F79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09" w:type="dxa"/>
            <w:shd w:val="clear" w:color="auto" w:fill="auto"/>
            <w:vAlign w:val="center"/>
          </w:tcPr>
          <w:p w14:paraId="40504C3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25" w:type="dxa"/>
            <w:shd w:val="clear" w:color="auto" w:fill="auto"/>
            <w:vAlign w:val="center"/>
          </w:tcPr>
          <w:p w14:paraId="6388E95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67" w:type="dxa"/>
            <w:shd w:val="clear" w:color="auto" w:fill="auto"/>
            <w:vAlign w:val="center"/>
          </w:tcPr>
          <w:p w14:paraId="166BB4A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3CFD1CB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619" w:type="dxa"/>
            <w:shd w:val="clear" w:color="auto" w:fill="auto"/>
            <w:vAlign w:val="center"/>
          </w:tcPr>
          <w:p w14:paraId="55427F7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w:t>
            </w:r>
          </w:p>
        </w:tc>
        <w:tc>
          <w:tcPr>
            <w:tcW w:w="2074" w:type="dxa"/>
            <w:shd w:val="clear" w:color="auto" w:fill="auto"/>
          </w:tcPr>
          <w:p w14:paraId="732148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303039,00</w:t>
            </w:r>
          </w:p>
        </w:tc>
      </w:tr>
      <w:tr w:rsidR="00C21F41" w:rsidRPr="00C21F41" w14:paraId="3D4DD94B" w14:textId="77777777" w:rsidTr="00D25488">
        <w:trPr>
          <w:trHeight w:val="397"/>
          <w:jc w:val="center"/>
        </w:trPr>
        <w:tc>
          <w:tcPr>
            <w:tcW w:w="7264" w:type="dxa"/>
            <w:shd w:val="clear" w:color="auto" w:fill="auto"/>
          </w:tcPr>
          <w:p w14:paraId="0241260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85D06B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567" w:type="dxa"/>
            <w:shd w:val="clear" w:color="auto" w:fill="auto"/>
            <w:vAlign w:val="center"/>
          </w:tcPr>
          <w:p w14:paraId="43D7F72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09" w:type="dxa"/>
            <w:shd w:val="clear" w:color="auto" w:fill="auto"/>
            <w:vAlign w:val="center"/>
          </w:tcPr>
          <w:p w14:paraId="4F3134A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25" w:type="dxa"/>
            <w:shd w:val="clear" w:color="auto" w:fill="auto"/>
            <w:vAlign w:val="center"/>
          </w:tcPr>
          <w:p w14:paraId="2DBE18A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67" w:type="dxa"/>
            <w:shd w:val="clear" w:color="auto" w:fill="auto"/>
            <w:vAlign w:val="center"/>
          </w:tcPr>
          <w:p w14:paraId="70C48FA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3FC8542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619" w:type="dxa"/>
            <w:shd w:val="clear" w:color="auto" w:fill="auto"/>
            <w:vAlign w:val="center"/>
          </w:tcPr>
          <w:p w14:paraId="035175D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2074" w:type="dxa"/>
            <w:shd w:val="clear" w:color="auto" w:fill="auto"/>
          </w:tcPr>
          <w:p w14:paraId="6722CE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303039,00</w:t>
            </w:r>
          </w:p>
        </w:tc>
      </w:tr>
      <w:tr w:rsidR="00C21F41" w:rsidRPr="00C21F41" w14:paraId="6DDB67C9" w14:textId="77777777" w:rsidTr="00D25488">
        <w:trPr>
          <w:trHeight w:val="397"/>
          <w:jc w:val="center"/>
        </w:trPr>
        <w:tc>
          <w:tcPr>
            <w:tcW w:w="7264" w:type="dxa"/>
            <w:shd w:val="clear" w:color="auto" w:fill="auto"/>
          </w:tcPr>
          <w:p w14:paraId="6E95DD6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направленные на содержание и ремонт общего имущества в многоквартирных домах</w:t>
            </w:r>
          </w:p>
        </w:tc>
        <w:tc>
          <w:tcPr>
            <w:tcW w:w="567" w:type="dxa"/>
            <w:shd w:val="clear" w:color="auto" w:fill="auto"/>
            <w:vAlign w:val="center"/>
          </w:tcPr>
          <w:p w14:paraId="065B73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7D5815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374660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1DED6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CCED3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5A25A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619" w:type="dxa"/>
            <w:shd w:val="clear" w:color="auto" w:fill="auto"/>
            <w:vAlign w:val="center"/>
          </w:tcPr>
          <w:p w14:paraId="607C169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37AEC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45E81E8C" w14:textId="77777777" w:rsidTr="00D25488">
        <w:trPr>
          <w:trHeight w:val="397"/>
          <w:jc w:val="center"/>
        </w:trPr>
        <w:tc>
          <w:tcPr>
            <w:tcW w:w="7264" w:type="dxa"/>
            <w:shd w:val="clear" w:color="auto" w:fill="auto"/>
          </w:tcPr>
          <w:p w14:paraId="152978C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730ABC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7DF487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90C4B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7B571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6CF44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89583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619" w:type="dxa"/>
            <w:shd w:val="clear" w:color="auto" w:fill="auto"/>
            <w:vAlign w:val="center"/>
          </w:tcPr>
          <w:p w14:paraId="5AF337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3F9B5A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3F95780A" w14:textId="77777777" w:rsidTr="00D25488">
        <w:trPr>
          <w:trHeight w:val="397"/>
          <w:jc w:val="center"/>
        </w:trPr>
        <w:tc>
          <w:tcPr>
            <w:tcW w:w="7264" w:type="dxa"/>
            <w:shd w:val="clear" w:color="auto" w:fill="auto"/>
          </w:tcPr>
          <w:p w14:paraId="74E8C7B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14360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30CE43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73FC3C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EA522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017BA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95B2E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619" w:type="dxa"/>
            <w:shd w:val="clear" w:color="auto" w:fill="auto"/>
            <w:vAlign w:val="center"/>
          </w:tcPr>
          <w:p w14:paraId="3A12AD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799AB8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5F04403E" w14:textId="77777777" w:rsidTr="00D25488">
        <w:trPr>
          <w:trHeight w:val="397"/>
          <w:jc w:val="center"/>
        </w:trPr>
        <w:tc>
          <w:tcPr>
            <w:tcW w:w="7264" w:type="dxa"/>
            <w:shd w:val="clear" w:color="auto" w:fill="auto"/>
          </w:tcPr>
          <w:p w14:paraId="642AF345"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Коммунальное хозяйство</w:t>
            </w:r>
          </w:p>
        </w:tc>
        <w:tc>
          <w:tcPr>
            <w:tcW w:w="567" w:type="dxa"/>
            <w:shd w:val="clear" w:color="auto" w:fill="auto"/>
            <w:vAlign w:val="center"/>
          </w:tcPr>
          <w:p w14:paraId="5EC37D8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67" w:type="dxa"/>
            <w:shd w:val="clear" w:color="auto" w:fill="auto"/>
            <w:vAlign w:val="center"/>
          </w:tcPr>
          <w:p w14:paraId="0CB3674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709" w:type="dxa"/>
            <w:shd w:val="clear" w:color="auto" w:fill="auto"/>
            <w:vAlign w:val="center"/>
          </w:tcPr>
          <w:p w14:paraId="598CFFD4"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113F5258"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4546A3C7"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4205F0C5"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78F2897C"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0B9144A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179572,50</w:t>
            </w:r>
          </w:p>
        </w:tc>
      </w:tr>
      <w:tr w:rsidR="00C21F41" w:rsidRPr="00C21F41" w14:paraId="5B3D2AF8" w14:textId="77777777" w:rsidTr="00D25488">
        <w:trPr>
          <w:trHeight w:val="397"/>
          <w:jc w:val="center"/>
        </w:trPr>
        <w:tc>
          <w:tcPr>
            <w:tcW w:w="7264" w:type="dxa"/>
            <w:shd w:val="clear" w:color="auto" w:fill="auto"/>
          </w:tcPr>
          <w:p w14:paraId="4121687C"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
                <w:sz w:val="24"/>
                <w:szCs w:val="24"/>
              </w:rPr>
              <w:t>Муниципальная программа «Комплексное развитие систем коммунальной инфраструктуры муниципального образования город Болохово Киреевского района на 2022-2026 годы»</w:t>
            </w:r>
          </w:p>
        </w:tc>
        <w:tc>
          <w:tcPr>
            <w:tcW w:w="567" w:type="dxa"/>
            <w:shd w:val="clear" w:color="auto" w:fill="auto"/>
            <w:vAlign w:val="center"/>
          </w:tcPr>
          <w:p w14:paraId="39B22E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03A8C2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7C4914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1AA6EE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1288B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B6D6D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011169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A9C5A3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0,00</w:t>
            </w:r>
          </w:p>
        </w:tc>
      </w:tr>
      <w:tr w:rsidR="00C21F41" w:rsidRPr="00C21F41" w14:paraId="480DCA94" w14:textId="77777777" w:rsidTr="00D25488">
        <w:trPr>
          <w:trHeight w:val="397"/>
          <w:jc w:val="center"/>
        </w:trPr>
        <w:tc>
          <w:tcPr>
            <w:tcW w:w="7264" w:type="dxa"/>
            <w:shd w:val="clear" w:color="auto" w:fill="auto"/>
          </w:tcPr>
          <w:p w14:paraId="54A66135"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Муниципальные проекты, не входящие в состав национальных проектов</w:t>
            </w:r>
          </w:p>
        </w:tc>
        <w:tc>
          <w:tcPr>
            <w:tcW w:w="567" w:type="dxa"/>
            <w:shd w:val="clear" w:color="auto" w:fill="auto"/>
            <w:vAlign w:val="center"/>
          </w:tcPr>
          <w:p w14:paraId="0DEC04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327278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6C8E5B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2C48CA2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7F7F59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39124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238F51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5E1E36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3B8DB698" w14:textId="77777777" w:rsidTr="00D25488">
        <w:trPr>
          <w:trHeight w:val="397"/>
          <w:jc w:val="center"/>
        </w:trPr>
        <w:tc>
          <w:tcPr>
            <w:tcW w:w="7264" w:type="dxa"/>
            <w:shd w:val="clear" w:color="auto" w:fill="auto"/>
          </w:tcPr>
          <w:p w14:paraId="54215F6A"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Комплексы процессных мероприятий</w:t>
            </w:r>
          </w:p>
        </w:tc>
        <w:tc>
          <w:tcPr>
            <w:tcW w:w="567" w:type="dxa"/>
            <w:shd w:val="clear" w:color="auto" w:fill="auto"/>
            <w:vAlign w:val="center"/>
          </w:tcPr>
          <w:p w14:paraId="1F56429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4B44A5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238BC8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4486790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75DF02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076533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070CEA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2B4C2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0691BDC" w14:textId="77777777" w:rsidTr="00D25488">
        <w:trPr>
          <w:trHeight w:val="397"/>
          <w:jc w:val="center"/>
        </w:trPr>
        <w:tc>
          <w:tcPr>
            <w:tcW w:w="7264" w:type="dxa"/>
            <w:shd w:val="clear" w:color="auto" w:fill="auto"/>
          </w:tcPr>
          <w:p w14:paraId="46A2C3C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Мероприятия, направленные на строительство внутрипоселковых распределительных сетей </w:t>
            </w:r>
          </w:p>
        </w:tc>
        <w:tc>
          <w:tcPr>
            <w:tcW w:w="567" w:type="dxa"/>
            <w:shd w:val="clear" w:color="auto" w:fill="auto"/>
            <w:vAlign w:val="center"/>
          </w:tcPr>
          <w:p w14:paraId="6D3D8B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6D2FB1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59C36B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390653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42B530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3C20945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619" w:type="dxa"/>
            <w:shd w:val="clear" w:color="auto" w:fill="auto"/>
            <w:vAlign w:val="center"/>
          </w:tcPr>
          <w:p w14:paraId="48E758FF"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6E4DF9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1CEE63DA" w14:textId="77777777" w:rsidTr="00D25488">
        <w:trPr>
          <w:trHeight w:val="397"/>
          <w:jc w:val="center"/>
        </w:trPr>
        <w:tc>
          <w:tcPr>
            <w:tcW w:w="7264" w:type="dxa"/>
            <w:shd w:val="clear" w:color="auto" w:fill="auto"/>
          </w:tcPr>
          <w:p w14:paraId="1B5E8CA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Капитальные вложения в объекты государственной (муниципальной) собственности</w:t>
            </w:r>
          </w:p>
        </w:tc>
        <w:tc>
          <w:tcPr>
            <w:tcW w:w="567" w:type="dxa"/>
            <w:shd w:val="clear" w:color="auto" w:fill="auto"/>
            <w:vAlign w:val="center"/>
          </w:tcPr>
          <w:p w14:paraId="1547CD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7E96E2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7D73C1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5CC28C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2E81F2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4A47E1C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619" w:type="dxa"/>
            <w:shd w:val="clear" w:color="auto" w:fill="auto"/>
            <w:vAlign w:val="center"/>
          </w:tcPr>
          <w:p w14:paraId="42ACEC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w:t>
            </w:r>
          </w:p>
        </w:tc>
        <w:tc>
          <w:tcPr>
            <w:tcW w:w="2074" w:type="dxa"/>
            <w:shd w:val="clear" w:color="auto" w:fill="auto"/>
            <w:vAlign w:val="center"/>
          </w:tcPr>
          <w:p w14:paraId="7F0925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2A41CCE7" w14:textId="77777777" w:rsidTr="00D25488">
        <w:trPr>
          <w:trHeight w:val="397"/>
          <w:jc w:val="center"/>
        </w:trPr>
        <w:tc>
          <w:tcPr>
            <w:tcW w:w="7264" w:type="dxa"/>
            <w:shd w:val="clear" w:color="auto" w:fill="auto"/>
          </w:tcPr>
          <w:p w14:paraId="0079692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Бюджетные инвестиции </w:t>
            </w:r>
          </w:p>
        </w:tc>
        <w:tc>
          <w:tcPr>
            <w:tcW w:w="567" w:type="dxa"/>
            <w:shd w:val="clear" w:color="auto" w:fill="auto"/>
            <w:vAlign w:val="center"/>
          </w:tcPr>
          <w:p w14:paraId="4CC3D78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05</w:t>
            </w:r>
          </w:p>
        </w:tc>
        <w:tc>
          <w:tcPr>
            <w:tcW w:w="567" w:type="dxa"/>
            <w:shd w:val="clear" w:color="auto" w:fill="auto"/>
            <w:vAlign w:val="center"/>
          </w:tcPr>
          <w:p w14:paraId="1030587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02</w:t>
            </w:r>
          </w:p>
        </w:tc>
        <w:tc>
          <w:tcPr>
            <w:tcW w:w="709" w:type="dxa"/>
            <w:shd w:val="clear" w:color="auto" w:fill="auto"/>
            <w:vAlign w:val="center"/>
          </w:tcPr>
          <w:p w14:paraId="29BFC82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04</w:t>
            </w:r>
          </w:p>
        </w:tc>
        <w:tc>
          <w:tcPr>
            <w:tcW w:w="425" w:type="dxa"/>
            <w:shd w:val="clear" w:color="auto" w:fill="auto"/>
            <w:vAlign w:val="center"/>
          </w:tcPr>
          <w:p w14:paraId="3D6DFC4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4</w:t>
            </w:r>
          </w:p>
        </w:tc>
        <w:tc>
          <w:tcPr>
            <w:tcW w:w="567" w:type="dxa"/>
            <w:shd w:val="clear" w:color="auto" w:fill="auto"/>
            <w:vAlign w:val="center"/>
          </w:tcPr>
          <w:p w14:paraId="3F73D22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03</w:t>
            </w:r>
          </w:p>
        </w:tc>
        <w:tc>
          <w:tcPr>
            <w:tcW w:w="900" w:type="dxa"/>
            <w:shd w:val="clear" w:color="auto" w:fill="auto"/>
            <w:vAlign w:val="center"/>
          </w:tcPr>
          <w:p w14:paraId="59533D3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619" w:type="dxa"/>
            <w:shd w:val="clear" w:color="auto" w:fill="auto"/>
            <w:vAlign w:val="center"/>
          </w:tcPr>
          <w:p w14:paraId="69609F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4</w:t>
            </w:r>
            <w:r w:rsidRPr="00C21F41">
              <w:rPr>
                <w:rFonts w:ascii="Times New Roman" w:hAnsi="Times New Roman"/>
                <w:sz w:val="24"/>
                <w:szCs w:val="24"/>
              </w:rPr>
              <w:t>10</w:t>
            </w:r>
          </w:p>
        </w:tc>
        <w:tc>
          <w:tcPr>
            <w:tcW w:w="2074" w:type="dxa"/>
            <w:shd w:val="clear" w:color="auto" w:fill="auto"/>
            <w:vAlign w:val="center"/>
          </w:tcPr>
          <w:p w14:paraId="3AE625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230E733E" w14:textId="77777777" w:rsidTr="00D25488">
        <w:trPr>
          <w:trHeight w:val="397"/>
          <w:jc w:val="center"/>
        </w:trPr>
        <w:tc>
          <w:tcPr>
            <w:tcW w:w="7264" w:type="dxa"/>
            <w:shd w:val="clear" w:color="auto" w:fill="auto"/>
          </w:tcPr>
          <w:p w14:paraId="395E71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772A26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271E1A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48EF40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D9A28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E22BB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5890E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610C4C6"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4C5990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6203AC05" w14:textId="77777777" w:rsidTr="00D25488">
        <w:trPr>
          <w:trHeight w:val="397"/>
          <w:jc w:val="center"/>
        </w:trPr>
        <w:tc>
          <w:tcPr>
            <w:tcW w:w="7264" w:type="dxa"/>
            <w:shd w:val="clear" w:color="auto" w:fill="auto"/>
          </w:tcPr>
          <w:p w14:paraId="7C67C39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33C6C5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6B855E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767500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1A591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7D46E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BAB8D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F59D989"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74FB26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60CB321D" w14:textId="77777777" w:rsidTr="00D25488">
        <w:trPr>
          <w:trHeight w:val="397"/>
          <w:jc w:val="center"/>
        </w:trPr>
        <w:tc>
          <w:tcPr>
            <w:tcW w:w="7264" w:type="dxa"/>
            <w:shd w:val="clear" w:color="auto" w:fill="auto"/>
          </w:tcPr>
          <w:p w14:paraId="41EB14C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области коммунального хозяйства по иным непрограммным мероприятиям в рамках непрограммных расходов</w:t>
            </w:r>
          </w:p>
        </w:tc>
        <w:tc>
          <w:tcPr>
            <w:tcW w:w="567" w:type="dxa"/>
            <w:shd w:val="clear" w:color="auto" w:fill="auto"/>
            <w:vAlign w:val="center"/>
          </w:tcPr>
          <w:p w14:paraId="728821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6B709F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5A9425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0705C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19488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A425D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619" w:type="dxa"/>
            <w:shd w:val="clear" w:color="auto" w:fill="auto"/>
            <w:vAlign w:val="center"/>
          </w:tcPr>
          <w:p w14:paraId="0F18E44C"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48FB03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60341E50" w14:textId="77777777" w:rsidTr="00D25488">
        <w:trPr>
          <w:trHeight w:val="397"/>
          <w:jc w:val="center"/>
        </w:trPr>
        <w:tc>
          <w:tcPr>
            <w:tcW w:w="7264" w:type="dxa"/>
            <w:shd w:val="clear" w:color="auto" w:fill="auto"/>
          </w:tcPr>
          <w:p w14:paraId="6E4E752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52F215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2C38DE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1CAE9C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1B53A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082CC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4DD58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619" w:type="dxa"/>
            <w:shd w:val="clear" w:color="auto" w:fill="auto"/>
            <w:vAlign w:val="center"/>
          </w:tcPr>
          <w:p w14:paraId="7A8FF9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00628F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06103861" w14:textId="77777777" w:rsidTr="00D25488">
        <w:trPr>
          <w:trHeight w:val="397"/>
          <w:jc w:val="center"/>
        </w:trPr>
        <w:tc>
          <w:tcPr>
            <w:tcW w:w="7264" w:type="dxa"/>
            <w:shd w:val="clear" w:color="auto" w:fill="auto"/>
          </w:tcPr>
          <w:p w14:paraId="4A7BD7A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C0CFB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6924FB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09" w:type="dxa"/>
            <w:shd w:val="clear" w:color="auto" w:fill="auto"/>
            <w:vAlign w:val="center"/>
          </w:tcPr>
          <w:p w14:paraId="4ACCA7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842F5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BE24F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4094F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619" w:type="dxa"/>
            <w:shd w:val="clear" w:color="auto" w:fill="auto"/>
            <w:vAlign w:val="center"/>
          </w:tcPr>
          <w:p w14:paraId="144E38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7DCA0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2A42CFE7" w14:textId="77777777" w:rsidTr="00D25488">
        <w:trPr>
          <w:trHeight w:val="397"/>
          <w:jc w:val="center"/>
        </w:trPr>
        <w:tc>
          <w:tcPr>
            <w:tcW w:w="7264" w:type="dxa"/>
            <w:shd w:val="clear" w:color="auto" w:fill="auto"/>
          </w:tcPr>
          <w:p w14:paraId="374F850E"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Благоустройство</w:t>
            </w:r>
          </w:p>
        </w:tc>
        <w:tc>
          <w:tcPr>
            <w:tcW w:w="567" w:type="dxa"/>
            <w:shd w:val="clear" w:color="auto" w:fill="auto"/>
            <w:vAlign w:val="center"/>
          </w:tcPr>
          <w:p w14:paraId="00B03D3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67" w:type="dxa"/>
            <w:shd w:val="clear" w:color="auto" w:fill="auto"/>
            <w:vAlign w:val="center"/>
          </w:tcPr>
          <w:p w14:paraId="0427F86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09" w:type="dxa"/>
            <w:shd w:val="clear" w:color="auto" w:fill="auto"/>
            <w:vAlign w:val="center"/>
          </w:tcPr>
          <w:p w14:paraId="0C71A0CD"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7E329079"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4DD7523"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6EE3A371"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2E021D43"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22296CE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950700,00</w:t>
            </w:r>
          </w:p>
        </w:tc>
      </w:tr>
      <w:tr w:rsidR="00C21F41" w:rsidRPr="00C21F41" w14:paraId="31599FE3" w14:textId="77777777" w:rsidTr="00D25488">
        <w:trPr>
          <w:trHeight w:val="397"/>
          <w:jc w:val="center"/>
        </w:trPr>
        <w:tc>
          <w:tcPr>
            <w:tcW w:w="7264" w:type="dxa"/>
            <w:shd w:val="clear" w:color="auto" w:fill="auto"/>
          </w:tcPr>
          <w:p w14:paraId="602E946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567" w:type="dxa"/>
            <w:shd w:val="clear" w:color="auto" w:fill="auto"/>
            <w:vAlign w:val="center"/>
          </w:tcPr>
          <w:p w14:paraId="76010C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215095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vAlign w:val="center"/>
          </w:tcPr>
          <w:p w14:paraId="2B8EC5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F29F0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70F0A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70DF7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DD7999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32C9B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950700,00</w:t>
            </w:r>
          </w:p>
        </w:tc>
      </w:tr>
      <w:tr w:rsidR="00C21F41" w:rsidRPr="00C21F41" w14:paraId="5C24C9ED" w14:textId="77777777" w:rsidTr="00D25488">
        <w:trPr>
          <w:trHeight w:val="397"/>
          <w:jc w:val="center"/>
        </w:trPr>
        <w:tc>
          <w:tcPr>
            <w:tcW w:w="7264" w:type="dxa"/>
            <w:shd w:val="clear" w:color="auto" w:fill="auto"/>
          </w:tcPr>
          <w:p w14:paraId="56578B8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778F84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57E06A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vAlign w:val="center"/>
          </w:tcPr>
          <w:p w14:paraId="577327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7B650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84458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0F95C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95A78C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ED8BF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950700,00</w:t>
            </w:r>
          </w:p>
        </w:tc>
      </w:tr>
      <w:tr w:rsidR="00C21F41" w:rsidRPr="00C21F41" w14:paraId="6A96056D" w14:textId="77777777" w:rsidTr="00D25488">
        <w:trPr>
          <w:trHeight w:val="397"/>
          <w:jc w:val="center"/>
        </w:trPr>
        <w:tc>
          <w:tcPr>
            <w:tcW w:w="7264" w:type="dxa"/>
            <w:shd w:val="clear" w:color="auto" w:fill="auto"/>
          </w:tcPr>
          <w:p w14:paraId="0A638269" w14:textId="77777777" w:rsidR="00C21F41" w:rsidRPr="00C21F41" w:rsidRDefault="00C21F41" w:rsidP="00C21F41">
            <w:pPr>
              <w:spacing w:after="0" w:line="240" w:lineRule="auto"/>
              <w:rPr>
                <w:rFonts w:ascii="Times New Roman" w:hAnsi="Times New Roman"/>
                <w:color w:val="FF0000"/>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567" w:type="dxa"/>
            <w:shd w:val="clear" w:color="auto" w:fill="auto"/>
            <w:vAlign w:val="center"/>
          </w:tcPr>
          <w:p w14:paraId="268EAC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4A7E25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vAlign w:val="center"/>
          </w:tcPr>
          <w:p w14:paraId="646D3F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E27FB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EEC91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4A5F2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6D570EDF"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FE260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340EED2B" w14:textId="77777777" w:rsidTr="00D25488">
        <w:trPr>
          <w:trHeight w:val="397"/>
          <w:jc w:val="center"/>
        </w:trPr>
        <w:tc>
          <w:tcPr>
            <w:tcW w:w="7264" w:type="dxa"/>
            <w:shd w:val="clear" w:color="auto" w:fill="auto"/>
          </w:tcPr>
          <w:p w14:paraId="185B060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770430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76CB9A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vAlign w:val="center"/>
          </w:tcPr>
          <w:p w14:paraId="7BF73C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6EBD2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00616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49EA8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05B429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6BB905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0B1BF186" w14:textId="77777777" w:rsidTr="00D25488">
        <w:trPr>
          <w:trHeight w:val="397"/>
          <w:jc w:val="center"/>
        </w:trPr>
        <w:tc>
          <w:tcPr>
            <w:tcW w:w="7264" w:type="dxa"/>
            <w:shd w:val="clear" w:color="auto" w:fill="auto"/>
          </w:tcPr>
          <w:p w14:paraId="3BAD493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1DD83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2A0EFB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vAlign w:val="center"/>
          </w:tcPr>
          <w:p w14:paraId="1BCC58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95CA9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2E7F4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79F7B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1C6423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48AC0A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104757C4" w14:textId="77777777" w:rsidTr="00D25488">
        <w:trPr>
          <w:trHeight w:val="397"/>
          <w:jc w:val="center"/>
        </w:trPr>
        <w:tc>
          <w:tcPr>
            <w:tcW w:w="7264" w:type="dxa"/>
            <w:shd w:val="clear" w:color="auto" w:fill="auto"/>
          </w:tcPr>
          <w:p w14:paraId="4A0D626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567" w:type="dxa"/>
            <w:shd w:val="clear" w:color="auto" w:fill="auto"/>
            <w:vAlign w:val="center"/>
          </w:tcPr>
          <w:p w14:paraId="7E857A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61B227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vAlign w:val="center"/>
          </w:tcPr>
          <w:p w14:paraId="0AB299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0B494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AAE41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A0A54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7967CB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1DEFB6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2A804F58" w14:textId="77777777" w:rsidTr="00D25488">
        <w:trPr>
          <w:trHeight w:val="397"/>
          <w:jc w:val="center"/>
        </w:trPr>
        <w:tc>
          <w:tcPr>
            <w:tcW w:w="7264" w:type="dxa"/>
            <w:shd w:val="clear" w:color="auto" w:fill="auto"/>
          </w:tcPr>
          <w:p w14:paraId="1BFEAA0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567" w:type="dxa"/>
            <w:shd w:val="clear" w:color="auto" w:fill="auto"/>
          </w:tcPr>
          <w:p w14:paraId="13CCE4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tcPr>
          <w:p w14:paraId="365C1B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tcPr>
          <w:p w14:paraId="06A536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0B17E2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2E5FB8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293C96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619" w:type="dxa"/>
            <w:shd w:val="clear" w:color="auto" w:fill="auto"/>
          </w:tcPr>
          <w:p w14:paraId="146D057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576D2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4AE174FB" w14:textId="77777777" w:rsidTr="00D25488">
        <w:trPr>
          <w:trHeight w:val="397"/>
          <w:jc w:val="center"/>
        </w:trPr>
        <w:tc>
          <w:tcPr>
            <w:tcW w:w="7264" w:type="dxa"/>
            <w:shd w:val="clear" w:color="auto" w:fill="auto"/>
          </w:tcPr>
          <w:p w14:paraId="1770A7E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tcPr>
          <w:p w14:paraId="57E626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tcPr>
          <w:p w14:paraId="337136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tcPr>
          <w:p w14:paraId="19543B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4F6B04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57A1D9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772B3D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619" w:type="dxa"/>
            <w:shd w:val="clear" w:color="auto" w:fill="auto"/>
          </w:tcPr>
          <w:p w14:paraId="50DE15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72F8B9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1EC21258" w14:textId="77777777" w:rsidTr="00D25488">
        <w:trPr>
          <w:trHeight w:val="397"/>
          <w:jc w:val="center"/>
        </w:trPr>
        <w:tc>
          <w:tcPr>
            <w:tcW w:w="7264" w:type="dxa"/>
            <w:shd w:val="clear" w:color="auto" w:fill="auto"/>
          </w:tcPr>
          <w:p w14:paraId="4651A1E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tcPr>
          <w:p w14:paraId="44BD7A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tcPr>
          <w:p w14:paraId="3422C0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tcPr>
          <w:p w14:paraId="3440C5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33E0AE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4D94EC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65531A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619" w:type="dxa"/>
            <w:shd w:val="clear" w:color="auto" w:fill="auto"/>
          </w:tcPr>
          <w:p w14:paraId="401AE3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62A2E8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03D1B160" w14:textId="77777777" w:rsidTr="00D25488">
        <w:trPr>
          <w:trHeight w:val="397"/>
          <w:jc w:val="center"/>
        </w:trPr>
        <w:tc>
          <w:tcPr>
            <w:tcW w:w="7264" w:type="dxa"/>
            <w:shd w:val="clear" w:color="auto" w:fill="auto"/>
          </w:tcPr>
          <w:p w14:paraId="16468ED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567" w:type="dxa"/>
            <w:shd w:val="clear" w:color="auto" w:fill="auto"/>
          </w:tcPr>
          <w:p w14:paraId="2BE386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tcPr>
          <w:p w14:paraId="52A820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09" w:type="dxa"/>
            <w:shd w:val="clear" w:color="auto" w:fill="auto"/>
          </w:tcPr>
          <w:p w14:paraId="16F829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4953BD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2C938F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34011D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tcPr>
          <w:p w14:paraId="29CC99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tcPr>
          <w:p w14:paraId="292822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24383A6E" w14:textId="77777777" w:rsidTr="00D25488">
        <w:trPr>
          <w:trHeight w:val="397"/>
          <w:jc w:val="center"/>
        </w:trPr>
        <w:tc>
          <w:tcPr>
            <w:tcW w:w="7264" w:type="dxa"/>
            <w:shd w:val="clear" w:color="auto" w:fill="auto"/>
          </w:tcPr>
          <w:p w14:paraId="1E8E755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жилищно-коммунального хозяйства</w:t>
            </w:r>
          </w:p>
        </w:tc>
        <w:tc>
          <w:tcPr>
            <w:tcW w:w="567" w:type="dxa"/>
            <w:shd w:val="clear" w:color="auto" w:fill="auto"/>
            <w:vAlign w:val="center"/>
          </w:tcPr>
          <w:p w14:paraId="5A38265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67" w:type="dxa"/>
            <w:shd w:val="clear" w:color="auto" w:fill="auto"/>
            <w:vAlign w:val="center"/>
          </w:tcPr>
          <w:p w14:paraId="3723464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09" w:type="dxa"/>
            <w:shd w:val="clear" w:color="auto" w:fill="auto"/>
            <w:vAlign w:val="center"/>
          </w:tcPr>
          <w:p w14:paraId="5F4CAD05"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1B9689BC"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792EC0DE"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11AA011C"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41F9376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0CF7F6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7250791,08</w:t>
            </w:r>
          </w:p>
          <w:p w14:paraId="0356639D"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246C915A" w14:textId="77777777" w:rsidTr="00D25488">
        <w:trPr>
          <w:trHeight w:val="545"/>
          <w:jc w:val="center"/>
        </w:trPr>
        <w:tc>
          <w:tcPr>
            <w:tcW w:w="7264" w:type="dxa"/>
            <w:shd w:val="clear" w:color="auto" w:fill="auto"/>
          </w:tcPr>
          <w:p w14:paraId="1C2650E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Деятельность Муниципального казенного учреждения «ГОРОД»</w:t>
            </w:r>
          </w:p>
        </w:tc>
        <w:tc>
          <w:tcPr>
            <w:tcW w:w="567" w:type="dxa"/>
            <w:shd w:val="clear" w:color="auto" w:fill="auto"/>
            <w:vAlign w:val="center"/>
          </w:tcPr>
          <w:p w14:paraId="04F95CB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67" w:type="dxa"/>
            <w:shd w:val="clear" w:color="auto" w:fill="auto"/>
            <w:vAlign w:val="center"/>
          </w:tcPr>
          <w:p w14:paraId="6D66D34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09" w:type="dxa"/>
            <w:shd w:val="clear" w:color="auto" w:fill="auto"/>
            <w:vAlign w:val="center"/>
          </w:tcPr>
          <w:p w14:paraId="1CC48C8F"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3B51194D"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31446029"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2729DFC9"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0C7AE22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14304F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7250791,08</w:t>
            </w:r>
          </w:p>
          <w:p w14:paraId="6321D81C"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779E23F6" w14:textId="77777777" w:rsidTr="00D25488">
        <w:trPr>
          <w:trHeight w:val="397"/>
          <w:jc w:val="center"/>
        </w:trPr>
        <w:tc>
          <w:tcPr>
            <w:tcW w:w="7264" w:type="dxa"/>
            <w:shd w:val="clear" w:color="auto" w:fill="auto"/>
          </w:tcPr>
          <w:p w14:paraId="7410E1B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и выплаты персоналу казенных учреждений</w:t>
            </w:r>
          </w:p>
        </w:tc>
        <w:tc>
          <w:tcPr>
            <w:tcW w:w="567" w:type="dxa"/>
            <w:shd w:val="clear" w:color="auto" w:fill="auto"/>
            <w:vAlign w:val="center"/>
          </w:tcPr>
          <w:p w14:paraId="46B10A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10F6EB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09" w:type="dxa"/>
            <w:shd w:val="clear" w:color="auto" w:fill="auto"/>
            <w:vAlign w:val="center"/>
          </w:tcPr>
          <w:p w14:paraId="6BC1E9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92F4F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6F748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79DE2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4EFBC7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vAlign w:val="center"/>
          </w:tcPr>
          <w:p w14:paraId="2C12CF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7116959,85</w:t>
            </w:r>
          </w:p>
          <w:p w14:paraId="68A0B073"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503147ED" w14:textId="77777777" w:rsidTr="00D25488">
        <w:trPr>
          <w:trHeight w:val="397"/>
          <w:jc w:val="center"/>
        </w:trPr>
        <w:tc>
          <w:tcPr>
            <w:tcW w:w="7264" w:type="dxa"/>
            <w:shd w:val="clear" w:color="auto" w:fill="auto"/>
          </w:tcPr>
          <w:p w14:paraId="08D67BB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275421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619E89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09" w:type="dxa"/>
            <w:shd w:val="clear" w:color="auto" w:fill="auto"/>
            <w:vAlign w:val="center"/>
          </w:tcPr>
          <w:p w14:paraId="1A1499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33F59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05CCA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2D53A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923E9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1B10C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47C86890" w14:textId="77777777" w:rsidTr="00D25488">
        <w:trPr>
          <w:trHeight w:val="397"/>
          <w:jc w:val="center"/>
        </w:trPr>
        <w:tc>
          <w:tcPr>
            <w:tcW w:w="7264" w:type="dxa"/>
            <w:shd w:val="clear" w:color="auto" w:fill="auto"/>
          </w:tcPr>
          <w:p w14:paraId="0DA12F2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567" w:type="dxa"/>
            <w:shd w:val="clear" w:color="auto" w:fill="auto"/>
            <w:vAlign w:val="center"/>
          </w:tcPr>
          <w:p w14:paraId="7B9AE6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007B36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09" w:type="dxa"/>
            <w:shd w:val="clear" w:color="auto" w:fill="auto"/>
            <w:vAlign w:val="center"/>
          </w:tcPr>
          <w:p w14:paraId="11DC89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4851E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1E6D7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FF690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11997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1DE3D0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5A02B8C9" w14:textId="77777777" w:rsidTr="00D25488">
        <w:trPr>
          <w:trHeight w:val="397"/>
          <w:jc w:val="center"/>
        </w:trPr>
        <w:tc>
          <w:tcPr>
            <w:tcW w:w="7264" w:type="dxa"/>
            <w:shd w:val="clear" w:color="auto" w:fill="auto"/>
          </w:tcPr>
          <w:p w14:paraId="6E604A9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567" w:type="dxa"/>
            <w:shd w:val="clear" w:color="auto" w:fill="auto"/>
            <w:vAlign w:val="center"/>
          </w:tcPr>
          <w:p w14:paraId="7F1B04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67" w:type="dxa"/>
            <w:shd w:val="clear" w:color="auto" w:fill="auto"/>
            <w:vAlign w:val="center"/>
          </w:tcPr>
          <w:p w14:paraId="4A89C8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09" w:type="dxa"/>
            <w:shd w:val="clear" w:color="auto" w:fill="auto"/>
            <w:vAlign w:val="center"/>
          </w:tcPr>
          <w:p w14:paraId="22E629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2D92B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054CE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08913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45CC09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3F9F36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2BFA2FF1" w14:textId="77777777" w:rsidTr="00D25488">
        <w:trPr>
          <w:trHeight w:val="397"/>
          <w:jc w:val="center"/>
        </w:trPr>
        <w:tc>
          <w:tcPr>
            <w:tcW w:w="7264" w:type="dxa"/>
            <w:shd w:val="clear" w:color="auto" w:fill="auto"/>
          </w:tcPr>
          <w:p w14:paraId="3577DA9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 и кинематография</w:t>
            </w:r>
          </w:p>
        </w:tc>
        <w:tc>
          <w:tcPr>
            <w:tcW w:w="567" w:type="dxa"/>
            <w:shd w:val="clear" w:color="auto" w:fill="auto"/>
            <w:vAlign w:val="center"/>
          </w:tcPr>
          <w:p w14:paraId="520A08C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567" w:type="dxa"/>
            <w:shd w:val="clear" w:color="auto" w:fill="auto"/>
            <w:vAlign w:val="center"/>
          </w:tcPr>
          <w:p w14:paraId="65FFBB64"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shd w:val="clear" w:color="auto" w:fill="auto"/>
            <w:vAlign w:val="center"/>
          </w:tcPr>
          <w:p w14:paraId="1EC4EA42"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35BB448"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701FDA83"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110EC1D0"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7E2E038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464A505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11069540,11</w:t>
            </w:r>
          </w:p>
        </w:tc>
      </w:tr>
      <w:tr w:rsidR="00C21F41" w:rsidRPr="00C21F41" w14:paraId="0DC0F48A" w14:textId="77777777" w:rsidTr="00D25488">
        <w:trPr>
          <w:trHeight w:val="397"/>
          <w:jc w:val="center"/>
        </w:trPr>
        <w:tc>
          <w:tcPr>
            <w:tcW w:w="7264" w:type="dxa"/>
            <w:shd w:val="clear" w:color="auto" w:fill="auto"/>
          </w:tcPr>
          <w:p w14:paraId="380E0BD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w:t>
            </w:r>
          </w:p>
        </w:tc>
        <w:tc>
          <w:tcPr>
            <w:tcW w:w="567" w:type="dxa"/>
            <w:shd w:val="clear" w:color="auto" w:fill="auto"/>
            <w:vAlign w:val="center"/>
          </w:tcPr>
          <w:p w14:paraId="0DE80D8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567" w:type="dxa"/>
            <w:shd w:val="clear" w:color="auto" w:fill="auto"/>
            <w:vAlign w:val="center"/>
          </w:tcPr>
          <w:p w14:paraId="1A5C655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09" w:type="dxa"/>
            <w:shd w:val="clear" w:color="auto" w:fill="auto"/>
            <w:vAlign w:val="center"/>
          </w:tcPr>
          <w:p w14:paraId="65A78367"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66690259"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658BFACE"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46218EF2"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1075B927"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tcPr>
          <w:p w14:paraId="0F4CBB7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11069540,11</w:t>
            </w:r>
          </w:p>
        </w:tc>
      </w:tr>
      <w:tr w:rsidR="00C21F41" w:rsidRPr="00C21F41" w14:paraId="4822BF82" w14:textId="77777777" w:rsidTr="00D25488">
        <w:trPr>
          <w:trHeight w:val="397"/>
          <w:jc w:val="center"/>
        </w:trPr>
        <w:tc>
          <w:tcPr>
            <w:tcW w:w="7264" w:type="dxa"/>
            <w:shd w:val="clear" w:color="auto" w:fill="auto"/>
          </w:tcPr>
          <w:p w14:paraId="3E7214F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Муниципальная программа «Развитие культуры и спорта муниципального образования город Болохово Киреевского района на 2024-2028г.г»</w:t>
            </w:r>
          </w:p>
        </w:tc>
        <w:tc>
          <w:tcPr>
            <w:tcW w:w="567" w:type="dxa"/>
            <w:shd w:val="clear" w:color="auto" w:fill="auto"/>
            <w:vAlign w:val="center"/>
          </w:tcPr>
          <w:p w14:paraId="399B48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1545EB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367971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6BF91DB3"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4EF54A3F"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332E3438"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0E96205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06259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11069540,11</w:t>
            </w:r>
          </w:p>
        </w:tc>
      </w:tr>
      <w:tr w:rsidR="00C21F41" w:rsidRPr="00C21F41" w14:paraId="6DEA2456" w14:textId="77777777" w:rsidTr="00D25488">
        <w:trPr>
          <w:trHeight w:val="397"/>
          <w:jc w:val="center"/>
        </w:trPr>
        <w:tc>
          <w:tcPr>
            <w:tcW w:w="7264" w:type="dxa"/>
            <w:shd w:val="clear" w:color="auto" w:fill="auto"/>
          </w:tcPr>
          <w:p w14:paraId="7819C97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567" w:type="dxa"/>
            <w:shd w:val="clear" w:color="auto" w:fill="auto"/>
            <w:vAlign w:val="center"/>
          </w:tcPr>
          <w:p w14:paraId="105217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386996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45AC8A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07526C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02B1B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0C8A4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C5AC1C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40C8AE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8397673,11</w:t>
            </w:r>
          </w:p>
        </w:tc>
      </w:tr>
      <w:tr w:rsidR="00C21F41" w:rsidRPr="00C21F41" w14:paraId="2B0A6D6E" w14:textId="77777777" w:rsidTr="00D25488">
        <w:trPr>
          <w:trHeight w:val="397"/>
          <w:jc w:val="center"/>
        </w:trPr>
        <w:tc>
          <w:tcPr>
            <w:tcW w:w="7264" w:type="dxa"/>
            <w:shd w:val="clear" w:color="auto" w:fill="auto"/>
          </w:tcPr>
          <w:p w14:paraId="4A80EA5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«Обеспечение деятельности МКУК «Городской Дом культуры»»</w:t>
            </w:r>
          </w:p>
        </w:tc>
        <w:tc>
          <w:tcPr>
            <w:tcW w:w="567" w:type="dxa"/>
            <w:shd w:val="clear" w:color="auto" w:fill="auto"/>
            <w:vAlign w:val="center"/>
          </w:tcPr>
          <w:p w14:paraId="4EAA98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01B19C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15CE4D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2679F7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00D1B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01F4EF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C9A6EA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B93AAC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8397673,11</w:t>
            </w:r>
          </w:p>
        </w:tc>
      </w:tr>
      <w:tr w:rsidR="00C21F41" w:rsidRPr="00C21F41" w14:paraId="72E095BD" w14:textId="77777777" w:rsidTr="00D25488">
        <w:trPr>
          <w:trHeight w:val="397"/>
          <w:jc w:val="center"/>
        </w:trPr>
        <w:tc>
          <w:tcPr>
            <w:tcW w:w="7264" w:type="dxa"/>
            <w:shd w:val="clear" w:color="auto" w:fill="auto"/>
          </w:tcPr>
          <w:p w14:paraId="4A14DB1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567" w:type="dxa"/>
            <w:shd w:val="clear" w:color="auto" w:fill="auto"/>
            <w:vAlign w:val="center"/>
          </w:tcPr>
          <w:p w14:paraId="1D2602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562D9B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EB6A8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0627D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D62D8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641481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01BE607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7F86D6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7673265,34</w:t>
            </w:r>
          </w:p>
        </w:tc>
      </w:tr>
      <w:tr w:rsidR="00C21F41" w:rsidRPr="00C21F41" w14:paraId="7C0CB45F" w14:textId="77777777" w:rsidTr="00D25488">
        <w:trPr>
          <w:trHeight w:val="397"/>
          <w:jc w:val="center"/>
        </w:trPr>
        <w:tc>
          <w:tcPr>
            <w:tcW w:w="7264" w:type="dxa"/>
            <w:shd w:val="clear" w:color="auto" w:fill="auto"/>
          </w:tcPr>
          <w:p w14:paraId="2CDD7A4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7" w:type="dxa"/>
            <w:shd w:val="clear" w:color="auto" w:fill="auto"/>
            <w:vAlign w:val="center"/>
          </w:tcPr>
          <w:p w14:paraId="47A9EB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5CCC20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1E1582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A327B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DA7D5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6AC6B9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64B4B9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tcPr>
          <w:p w14:paraId="042CFA07" w14:textId="77777777" w:rsidR="00C21F41" w:rsidRPr="00C21F41" w:rsidRDefault="00C21F41" w:rsidP="00C21F41">
            <w:pPr>
              <w:spacing w:after="0" w:line="240" w:lineRule="auto"/>
              <w:jc w:val="center"/>
              <w:rPr>
                <w:rFonts w:ascii="Times New Roman" w:hAnsi="Times New Roman"/>
                <w:sz w:val="24"/>
                <w:szCs w:val="24"/>
              </w:rPr>
            </w:pPr>
          </w:p>
          <w:p w14:paraId="4C80962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7172504,24</w:t>
            </w:r>
          </w:p>
        </w:tc>
      </w:tr>
      <w:tr w:rsidR="00C21F41" w:rsidRPr="00C21F41" w14:paraId="51407881" w14:textId="77777777" w:rsidTr="00D25488">
        <w:trPr>
          <w:trHeight w:val="397"/>
          <w:jc w:val="center"/>
        </w:trPr>
        <w:tc>
          <w:tcPr>
            <w:tcW w:w="7264" w:type="dxa"/>
            <w:shd w:val="clear" w:color="auto" w:fill="auto"/>
          </w:tcPr>
          <w:p w14:paraId="0E70A3C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124838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77B9CD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DFD2F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6513A3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D6CB9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0F139A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7E14D7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009AE4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500761,10</w:t>
            </w:r>
          </w:p>
        </w:tc>
      </w:tr>
      <w:tr w:rsidR="00C21F41" w:rsidRPr="00C21F41" w14:paraId="33D7E057" w14:textId="77777777" w:rsidTr="00D25488">
        <w:trPr>
          <w:trHeight w:val="397"/>
          <w:jc w:val="center"/>
        </w:trPr>
        <w:tc>
          <w:tcPr>
            <w:tcW w:w="7264" w:type="dxa"/>
            <w:shd w:val="clear" w:color="auto" w:fill="auto"/>
          </w:tcPr>
          <w:p w14:paraId="315BCC2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9B49B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10AE72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0F68E5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462D4C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2E0E5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18C877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5DA82D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7DA7C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500761,10</w:t>
            </w:r>
          </w:p>
        </w:tc>
      </w:tr>
      <w:tr w:rsidR="00C21F41" w:rsidRPr="00C21F41" w14:paraId="7E49521C" w14:textId="77777777" w:rsidTr="00D25488">
        <w:trPr>
          <w:trHeight w:val="397"/>
          <w:jc w:val="center"/>
        </w:trPr>
        <w:tc>
          <w:tcPr>
            <w:tcW w:w="7264" w:type="dxa"/>
            <w:shd w:val="clear" w:color="auto" w:fill="auto"/>
          </w:tcPr>
          <w:p w14:paraId="7BC63CD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567" w:type="dxa"/>
            <w:shd w:val="clear" w:color="auto" w:fill="auto"/>
            <w:vAlign w:val="center"/>
          </w:tcPr>
          <w:p w14:paraId="7F1949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082445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727DCA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5ED9E7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68A428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7CA7EF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519AA3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347EC4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27419,60</w:t>
            </w:r>
          </w:p>
        </w:tc>
      </w:tr>
      <w:tr w:rsidR="00C21F41" w:rsidRPr="00C21F41" w14:paraId="24F19859" w14:textId="77777777" w:rsidTr="00D25488">
        <w:trPr>
          <w:trHeight w:val="397"/>
          <w:jc w:val="center"/>
        </w:trPr>
        <w:tc>
          <w:tcPr>
            <w:tcW w:w="7264" w:type="dxa"/>
            <w:shd w:val="clear" w:color="auto" w:fill="auto"/>
          </w:tcPr>
          <w:p w14:paraId="5DDFFA4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567" w:type="dxa"/>
            <w:shd w:val="clear" w:color="auto" w:fill="auto"/>
            <w:vAlign w:val="center"/>
          </w:tcPr>
          <w:p w14:paraId="749144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03F3DF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3DC5CD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68767A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44D73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4A5A8C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0ED106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03EC8D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473341,50</w:t>
            </w:r>
          </w:p>
        </w:tc>
      </w:tr>
      <w:tr w:rsidR="00C21F41" w:rsidRPr="00C21F41" w14:paraId="24E81A0E" w14:textId="77777777" w:rsidTr="00D25488">
        <w:trPr>
          <w:trHeight w:val="397"/>
          <w:jc w:val="center"/>
        </w:trPr>
        <w:tc>
          <w:tcPr>
            <w:tcW w:w="7264" w:type="dxa"/>
            <w:shd w:val="clear" w:color="auto" w:fill="auto"/>
          </w:tcPr>
          <w:p w14:paraId="636E585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567" w:type="dxa"/>
            <w:shd w:val="clear" w:color="auto" w:fill="auto"/>
            <w:vAlign w:val="center"/>
          </w:tcPr>
          <w:p w14:paraId="1B40ACF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567" w:type="dxa"/>
            <w:shd w:val="clear" w:color="auto" w:fill="auto"/>
            <w:vAlign w:val="center"/>
          </w:tcPr>
          <w:p w14:paraId="1B378C7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709" w:type="dxa"/>
            <w:shd w:val="clear" w:color="auto" w:fill="auto"/>
            <w:vAlign w:val="center"/>
          </w:tcPr>
          <w:p w14:paraId="3D1589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7E4F8B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CB190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900" w:type="dxa"/>
            <w:shd w:val="clear" w:color="auto" w:fill="auto"/>
            <w:vAlign w:val="center"/>
          </w:tcPr>
          <w:p w14:paraId="5300940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619" w:type="dxa"/>
            <w:shd w:val="clear" w:color="auto" w:fill="auto"/>
            <w:vAlign w:val="center"/>
          </w:tcPr>
          <w:p w14:paraId="583BA61C"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3606A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724407,77</w:t>
            </w:r>
          </w:p>
        </w:tc>
      </w:tr>
      <w:tr w:rsidR="00C21F41" w:rsidRPr="00C21F41" w14:paraId="77C96E06" w14:textId="77777777" w:rsidTr="00D25488">
        <w:trPr>
          <w:trHeight w:val="397"/>
          <w:jc w:val="center"/>
        </w:trPr>
        <w:tc>
          <w:tcPr>
            <w:tcW w:w="7264" w:type="dxa"/>
            <w:shd w:val="clear" w:color="auto" w:fill="auto"/>
          </w:tcPr>
          <w:p w14:paraId="773C43F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7" w:type="dxa"/>
            <w:shd w:val="clear" w:color="auto" w:fill="auto"/>
            <w:vAlign w:val="center"/>
          </w:tcPr>
          <w:p w14:paraId="5E07E2A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567" w:type="dxa"/>
            <w:shd w:val="clear" w:color="auto" w:fill="auto"/>
            <w:vAlign w:val="center"/>
          </w:tcPr>
          <w:p w14:paraId="6F8FC43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709" w:type="dxa"/>
            <w:shd w:val="clear" w:color="auto" w:fill="auto"/>
            <w:vAlign w:val="center"/>
          </w:tcPr>
          <w:p w14:paraId="796742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0978B8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754D1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900" w:type="dxa"/>
            <w:shd w:val="clear" w:color="auto" w:fill="auto"/>
            <w:vAlign w:val="center"/>
          </w:tcPr>
          <w:p w14:paraId="0C0191D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619" w:type="dxa"/>
            <w:shd w:val="clear" w:color="auto" w:fill="auto"/>
            <w:vAlign w:val="center"/>
          </w:tcPr>
          <w:p w14:paraId="3343F1F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110</w:t>
            </w:r>
          </w:p>
        </w:tc>
        <w:tc>
          <w:tcPr>
            <w:tcW w:w="2074" w:type="dxa"/>
            <w:shd w:val="clear" w:color="auto" w:fill="auto"/>
            <w:vAlign w:val="center"/>
          </w:tcPr>
          <w:p w14:paraId="50A57D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724407,77</w:t>
            </w:r>
          </w:p>
        </w:tc>
      </w:tr>
      <w:tr w:rsidR="00C21F41" w:rsidRPr="00C21F41" w14:paraId="1D8B2B15" w14:textId="77777777" w:rsidTr="00D25488">
        <w:trPr>
          <w:trHeight w:val="397"/>
          <w:jc w:val="center"/>
        </w:trPr>
        <w:tc>
          <w:tcPr>
            <w:tcW w:w="7264" w:type="dxa"/>
            <w:shd w:val="clear" w:color="auto" w:fill="auto"/>
          </w:tcPr>
          <w:p w14:paraId="058EDB9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Комплексы процессных мероприятий «Обеспечение деятельности МКУК «Центральная городская библиотека»»</w:t>
            </w:r>
          </w:p>
        </w:tc>
        <w:tc>
          <w:tcPr>
            <w:tcW w:w="567" w:type="dxa"/>
            <w:shd w:val="clear" w:color="auto" w:fill="auto"/>
            <w:vAlign w:val="center"/>
          </w:tcPr>
          <w:p w14:paraId="5489CEB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567" w:type="dxa"/>
            <w:shd w:val="clear" w:color="auto" w:fill="auto"/>
            <w:vAlign w:val="center"/>
          </w:tcPr>
          <w:p w14:paraId="45CB630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09" w:type="dxa"/>
            <w:shd w:val="clear" w:color="auto" w:fill="auto"/>
            <w:vAlign w:val="center"/>
          </w:tcPr>
          <w:p w14:paraId="26A2A74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425" w:type="dxa"/>
            <w:shd w:val="clear" w:color="auto" w:fill="auto"/>
            <w:vAlign w:val="center"/>
          </w:tcPr>
          <w:p w14:paraId="48F867A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w:t>
            </w:r>
          </w:p>
        </w:tc>
        <w:tc>
          <w:tcPr>
            <w:tcW w:w="567" w:type="dxa"/>
            <w:shd w:val="clear" w:color="auto" w:fill="auto"/>
            <w:vAlign w:val="center"/>
          </w:tcPr>
          <w:p w14:paraId="7CAD13C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900" w:type="dxa"/>
            <w:shd w:val="clear" w:color="auto" w:fill="auto"/>
            <w:vAlign w:val="center"/>
          </w:tcPr>
          <w:p w14:paraId="16DBEC1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00000</w:t>
            </w:r>
          </w:p>
        </w:tc>
        <w:tc>
          <w:tcPr>
            <w:tcW w:w="619" w:type="dxa"/>
            <w:shd w:val="clear" w:color="auto" w:fill="auto"/>
            <w:vAlign w:val="center"/>
          </w:tcPr>
          <w:p w14:paraId="0DFE1172"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tcPr>
          <w:p w14:paraId="66EFEE0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2671867,00</w:t>
            </w:r>
          </w:p>
        </w:tc>
      </w:tr>
      <w:tr w:rsidR="00C21F41" w:rsidRPr="00C21F41" w14:paraId="34C21BEA" w14:textId="77777777" w:rsidTr="00D25488">
        <w:trPr>
          <w:trHeight w:val="397"/>
          <w:jc w:val="center"/>
        </w:trPr>
        <w:tc>
          <w:tcPr>
            <w:tcW w:w="7264" w:type="dxa"/>
            <w:shd w:val="clear" w:color="auto" w:fill="auto"/>
          </w:tcPr>
          <w:p w14:paraId="7F00825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567" w:type="dxa"/>
            <w:shd w:val="clear" w:color="auto" w:fill="auto"/>
            <w:vAlign w:val="center"/>
          </w:tcPr>
          <w:p w14:paraId="519643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0CB274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351F77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342E5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85F18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43375F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3E5429FE"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DDBCF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2399410,31</w:t>
            </w:r>
          </w:p>
        </w:tc>
      </w:tr>
      <w:tr w:rsidR="00C21F41" w:rsidRPr="00C21F41" w14:paraId="44BEA0A6" w14:textId="77777777" w:rsidTr="00D25488">
        <w:trPr>
          <w:trHeight w:val="397"/>
          <w:jc w:val="center"/>
        </w:trPr>
        <w:tc>
          <w:tcPr>
            <w:tcW w:w="7264" w:type="dxa"/>
            <w:shd w:val="clear" w:color="auto" w:fill="auto"/>
          </w:tcPr>
          <w:p w14:paraId="15B5B68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7" w:type="dxa"/>
            <w:shd w:val="clear" w:color="auto" w:fill="auto"/>
            <w:vAlign w:val="center"/>
          </w:tcPr>
          <w:p w14:paraId="772911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7D857A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04A89B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537533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24828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355131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06EDD2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tcPr>
          <w:p w14:paraId="6CA45911" w14:textId="77777777" w:rsidR="00C21F41" w:rsidRPr="00C21F41" w:rsidRDefault="00C21F41" w:rsidP="00C21F41">
            <w:pPr>
              <w:spacing w:after="0" w:line="240" w:lineRule="auto"/>
              <w:jc w:val="center"/>
              <w:rPr>
                <w:rFonts w:ascii="Times New Roman" w:hAnsi="Times New Roman"/>
                <w:sz w:val="24"/>
                <w:szCs w:val="24"/>
              </w:rPr>
            </w:pPr>
          </w:p>
          <w:p w14:paraId="77F9C9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2396410,31</w:t>
            </w:r>
          </w:p>
        </w:tc>
      </w:tr>
      <w:tr w:rsidR="00C21F41" w:rsidRPr="00C21F41" w14:paraId="6D2EF0CB" w14:textId="77777777" w:rsidTr="00D25488">
        <w:trPr>
          <w:trHeight w:val="397"/>
          <w:jc w:val="center"/>
        </w:trPr>
        <w:tc>
          <w:tcPr>
            <w:tcW w:w="7264" w:type="dxa"/>
            <w:shd w:val="clear" w:color="auto" w:fill="auto"/>
          </w:tcPr>
          <w:p w14:paraId="6025D38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26319A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5800BE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F9AD4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61D641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39915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52DA58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D790C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47D90F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w:t>
            </w:r>
          </w:p>
        </w:tc>
      </w:tr>
      <w:tr w:rsidR="00C21F41" w:rsidRPr="00C21F41" w14:paraId="144CF9D8" w14:textId="77777777" w:rsidTr="00D25488">
        <w:trPr>
          <w:trHeight w:val="397"/>
          <w:jc w:val="center"/>
        </w:trPr>
        <w:tc>
          <w:tcPr>
            <w:tcW w:w="7264" w:type="dxa"/>
            <w:shd w:val="clear" w:color="auto" w:fill="auto"/>
          </w:tcPr>
          <w:p w14:paraId="3CD89AA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CB2AD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4DAF1D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52029F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49B4B8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50C06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295A76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0E73F9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1248F7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w:t>
            </w:r>
          </w:p>
        </w:tc>
      </w:tr>
      <w:tr w:rsidR="00C21F41" w:rsidRPr="00C21F41" w14:paraId="55FAC81F" w14:textId="77777777" w:rsidTr="00D25488">
        <w:trPr>
          <w:trHeight w:val="397"/>
          <w:jc w:val="center"/>
        </w:trPr>
        <w:tc>
          <w:tcPr>
            <w:tcW w:w="7264" w:type="dxa"/>
            <w:shd w:val="clear" w:color="auto" w:fill="auto"/>
          </w:tcPr>
          <w:p w14:paraId="68199A5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ЗТО «О наделении органов местного самоуправления гос. Полномочиями по представлению мер соц. поддержки работникам муниципальных библиотек, муниципальных музеев и их филиалов»</w:t>
            </w:r>
          </w:p>
        </w:tc>
        <w:tc>
          <w:tcPr>
            <w:tcW w:w="567" w:type="dxa"/>
            <w:shd w:val="clear" w:color="auto" w:fill="auto"/>
            <w:vAlign w:val="center"/>
          </w:tcPr>
          <w:p w14:paraId="394342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644B4C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37C512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E70BC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66094B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0DAE3D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80100</w:t>
            </w:r>
          </w:p>
        </w:tc>
        <w:tc>
          <w:tcPr>
            <w:tcW w:w="619" w:type="dxa"/>
            <w:shd w:val="clear" w:color="auto" w:fill="auto"/>
            <w:vAlign w:val="center"/>
          </w:tcPr>
          <w:p w14:paraId="7088E0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321</w:t>
            </w:r>
          </w:p>
        </w:tc>
        <w:tc>
          <w:tcPr>
            <w:tcW w:w="2074" w:type="dxa"/>
            <w:shd w:val="clear" w:color="auto" w:fill="auto"/>
            <w:vAlign w:val="center"/>
          </w:tcPr>
          <w:p w14:paraId="4E1350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36603,00</w:t>
            </w:r>
          </w:p>
        </w:tc>
      </w:tr>
      <w:tr w:rsidR="00C21F41" w:rsidRPr="00C21F41" w14:paraId="36FA5AD5" w14:textId="77777777" w:rsidTr="00D25488">
        <w:trPr>
          <w:trHeight w:val="397"/>
          <w:jc w:val="center"/>
        </w:trPr>
        <w:tc>
          <w:tcPr>
            <w:tcW w:w="7264" w:type="dxa"/>
            <w:shd w:val="clear" w:color="auto" w:fill="auto"/>
          </w:tcPr>
          <w:p w14:paraId="10DC266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567" w:type="dxa"/>
            <w:shd w:val="clear" w:color="auto" w:fill="auto"/>
            <w:vAlign w:val="center"/>
          </w:tcPr>
          <w:p w14:paraId="68BB03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6979B9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7DC57D4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05</w:t>
            </w:r>
          </w:p>
        </w:tc>
        <w:tc>
          <w:tcPr>
            <w:tcW w:w="425" w:type="dxa"/>
            <w:shd w:val="clear" w:color="auto" w:fill="auto"/>
            <w:vAlign w:val="center"/>
          </w:tcPr>
          <w:p w14:paraId="1C641E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7F6E6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65E4F8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619" w:type="dxa"/>
            <w:shd w:val="clear" w:color="auto" w:fill="auto"/>
            <w:vAlign w:val="center"/>
          </w:tcPr>
          <w:p w14:paraId="1C10280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2DBD8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235853,69</w:t>
            </w:r>
          </w:p>
        </w:tc>
      </w:tr>
      <w:tr w:rsidR="00C21F41" w:rsidRPr="00C21F41" w14:paraId="2DB7A9C2" w14:textId="77777777" w:rsidTr="00D25488">
        <w:trPr>
          <w:trHeight w:val="397"/>
          <w:jc w:val="center"/>
        </w:trPr>
        <w:tc>
          <w:tcPr>
            <w:tcW w:w="7264" w:type="dxa"/>
            <w:shd w:val="clear" w:color="auto" w:fill="auto"/>
          </w:tcPr>
          <w:p w14:paraId="3D7B674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7" w:type="dxa"/>
            <w:shd w:val="clear" w:color="auto" w:fill="auto"/>
            <w:vAlign w:val="center"/>
          </w:tcPr>
          <w:p w14:paraId="42352C9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08</w:t>
            </w:r>
          </w:p>
        </w:tc>
        <w:tc>
          <w:tcPr>
            <w:tcW w:w="567" w:type="dxa"/>
            <w:shd w:val="clear" w:color="auto" w:fill="auto"/>
            <w:vAlign w:val="center"/>
          </w:tcPr>
          <w:p w14:paraId="0CFB65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36394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E44F9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730C8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25934B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619" w:type="dxa"/>
            <w:shd w:val="clear" w:color="auto" w:fill="auto"/>
            <w:vAlign w:val="center"/>
          </w:tcPr>
          <w:p w14:paraId="1ED05C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vAlign w:val="center"/>
          </w:tcPr>
          <w:p w14:paraId="3A74CB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235853,69</w:t>
            </w:r>
          </w:p>
        </w:tc>
      </w:tr>
      <w:tr w:rsidR="00C21F41" w:rsidRPr="00C21F41" w14:paraId="4D9BA4B3" w14:textId="77777777" w:rsidTr="00D25488">
        <w:trPr>
          <w:trHeight w:val="397"/>
          <w:jc w:val="center"/>
        </w:trPr>
        <w:tc>
          <w:tcPr>
            <w:tcW w:w="7264" w:type="dxa"/>
            <w:shd w:val="clear" w:color="auto" w:fill="auto"/>
          </w:tcPr>
          <w:p w14:paraId="79F84A7E"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Социальная политика</w:t>
            </w:r>
          </w:p>
        </w:tc>
        <w:tc>
          <w:tcPr>
            <w:tcW w:w="567" w:type="dxa"/>
            <w:shd w:val="clear" w:color="auto" w:fill="auto"/>
            <w:vAlign w:val="center"/>
          </w:tcPr>
          <w:p w14:paraId="454ECDD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567" w:type="dxa"/>
            <w:shd w:val="clear" w:color="auto" w:fill="auto"/>
            <w:vAlign w:val="center"/>
          </w:tcPr>
          <w:p w14:paraId="7B3C8E7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09" w:type="dxa"/>
            <w:shd w:val="clear" w:color="auto" w:fill="auto"/>
            <w:vAlign w:val="center"/>
          </w:tcPr>
          <w:p w14:paraId="5D33779A"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1A80244B"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40FD0074"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45072640"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3E53435C"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1B4BFFA9"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lang w:val="en-US"/>
              </w:rPr>
              <w:t>118629</w:t>
            </w:r>
            <w:r w:rsidRPr="00C21F41">
              <w:rPr>
                <w:rFonts w:ascii="Times New Roman" w:hAnsi="Times New Roman"/>
                <w:b/>
                <w:sz w:val="24"/>
                <w:szCs w:val="24"/>
              </w:rPr>
              <w:t>,</w:t>
            </w:r>
            <w:r w:rsidRPr="00C21F41">
              <w:rPr>
                <w:rFonts w:ascii="Times New Roman" w:hAnsi="Times New Roman"/>
                <w:b/>
                <w:sz w:val="24"/>
                <w:szCs w:val="24"/>
                <w:lang w:val="en-US"/>
              </w:rPr>
              <w:t>58</w:t>
            </w:r>
          </w:p>
        </w:tc>
      </w:tr>
      <w:tr w:rsidR="00C21F41" w:rsidRPr="00C21F41" w14:paraId="2BBE1F2D" w14:textId="77777777" w:rsidTr="00D25488">
        <w:trPr>
          <w:trHeight w:val="397"/>
          <w:jc w:val="center"/>
        </w:trPr>
        <w:tc>
          <w:tcPr>
            <w:tcW w:w="7264" w:type="dxa"/>
            <w:shd w:val="clear" w:color="auto" w:fill="auto"/>
          </w:tcPr>
          <w:p w14:paraId="670A4A9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мероприятия</w:t>
            </w:r>
          </w:p>
        </w:tc>
        <w:tc>
          <w:tcPr>
            <w:tcW w:w="567" w:type="dxa"/>
            <w:shd w:val="clear" w:color="auto" w:fill="auto"/>
            <w:vAlign w:val="center"/>
          </w:tcPr>
          <w:p w14:paraId="10DD05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67" w:type="dxa"/>
            <w:shd w:val="clear" w:color="auto" w:fill="auto"/>
            <w:vAlign w:val="center"/>
          </w:tcPr>
          <w:p w14:paraId="0A2926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67C8AA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839F3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24F04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C6752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2C1D1A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093A8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2A484293" w14:textId="77777777" w:rsidTr="00D25488">
        <w:trPr>
          <w:trHeight w:val="397"/>
          <w:jc w:val="center"/>
        </w:trPr>
        <w:tc>
          <w:tcPr>
            <w:tcW w:w="7264" w:type="dxa"/>
            <w:shd w:val="clear" w:color="auto" w:fill="auto"/>
          </w:tcPr>
          <w:p w14:paraId="37BECF2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2E1CC6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67" w:type="dxa"/>
            <w:shd w:val="clear" w:color="auto" w:fill="auto"/>
            <w:vAlign w:val="center"/>
          </w:tcPr>
          <w:p w14:paraId="21087D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5DB692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02E1E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4540C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77097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56037B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74698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3C06A0A7" w14:textId="77777777" w:rsidTr="00D25488">
        <w:trPr>
          <w:trHeight w:val="397"/>
          <w:jc w:val="center"/>
        </w:trPr>
        <w:tc>
          <w:tcPr>
            <w:tcW w:w="7264" w:type="dxa"/>
            <w:shd w:val="clear" w:color="auto" w:fill="auto"/>
          </w:tcPr>
          <w:p w14:paraId="312EC78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связанные с доплатой к пенсии муниципальных служащих по непрограммным расходам в рамках иных непрограммных расходов</w:t>
            </w:r>
          </w:p>
        </w:tc>
        <w:tc>
          <w:tcPr>
            <w:tcW w:w="567" w:type="dxa"/>
            <w:shd w:val="clear" w:color="auto" w:fill="auto"/>
            <w:vAlign w:val="center"/>
          </w:tcPr>
          <w:p w14:paraId="6AA9AD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67" w:type="dxa"/>
            <w:shd w:val="clear" w:color="auto" w:fill="auto"/>
            <w:vAlign w:val="center"/>
          </w:tcPr>
          <w:p w14:paraId="0A66AD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0138E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94DFC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FD3B9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86D68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619" w:type="dxa"/>
            <w:shd w:val="clear" w:color="auto" w:fill="auto"/>
            <w:vAlign w:val="center"/>
          </w:tcPr>
          <w:p w14:paraId="4855A4B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189CE197" w14:textId="77777777" w:rsidR="00C21F41" w:rsidRPr="00C21F41" w:rsidRDefault="00C21F41" w:rsidP="00C21F41">
            <w:pPr>
              <w:spacing w:after="0" w:line="240" w:lineRule="auto"/>
              <w:jc w:val="center"/>
              <w:rPr>
                <w:rFonts w:ascii="Times New Roman" w:hAnsi="Times New Roman"/>
                <w:sz w:val="24"/>
                <w:szCs w:val="24"/>
              </w:rPr>
            </w:pPr>
          </w:p>
          <w:p w14:paraId="558720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58E13C7D" w14:textId="77777777" w:rsidTr="00D25488">
        <w:trPr>
          <w:trHeight w:val="397"/>
          <w:jc w:val="center"/>
        </w:trPr>
        <w:tc>
          <w:tcPr>
            <w:tcW w:w="7264" w:type="dxa"/>
            <w:shd w:val="clear" w:color="auto" w:fill="auto"/>
          </w:tcPr>
          <w:p w14:paraId="654DF2D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Социальное обеспечение и иные выплаты населению</w:t>
            </w:r>
          </w:p>
        </w:tc>
        <w:tc>
          <w:tcPr>
            <w:tcW w:w="567" w:type="dxa"/>
            <w:shd w:val="clear" w:color="auto" w:fill="auto"/>
            <w:vAlign w:val="center"/>
          </w:tcPr>
          <w:p w14:paraId="7A6B24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67" w:type="dxa"/>
            <w:shd w:val="clear" w:color="auto" w:fill="auto"/>
            <w:vAlign w:val="center"/>
          </w:tcPr>
          <w:p w14:paraId="7B61A4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6BFDC9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220C9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EE39E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D39B2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619" w:type="dxa"/>
            <w:shd w:val="clear" w:color="auto" w:fill="auto"/>
            <w:vAlign w:val="center"/>
          </w:tcPr>
          <w:p w14:paraId="698D0E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2074" w:type="dxa"/>
            <w:shd w:val="clear" w:color="auto" w:fill="auto"/>
          </w:tcPr>
          <w:p w14:paraId="637349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5C40E46B" w14:textId="77777777" w:rsidTr="00D25488">
        <w:trPr>
          <w:trHeight w:val="397"/>
          <w:jc w:val="center"/>
        </w:trPr>
        <w:tc>
          <w:tcPr>
            <w:tcW w:w="7264" w:type="dxa"/>
            <w:shd w:val="clear" w:color="auto" w:fill="auto"/>
          </w:tcPr>
          <w:p w14:paraId="53DA7D4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Публичные нормативные социальные выплаты гражданам</w:t>
            </w:r>
          </w:p>
        </w:tc>
        <w:tc>
          <w:tcPr>
            <w:tcW w:w="567" w:type="dxa"/>
            <w:shd w:val="clear" w:color="auto" w:fill="auto"/>
            <w:vAlign w:val="center"/>
          </w:tcPr>
          <w:p w14:paraId="0004B5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67" w:type="dxa"/>
            <w:shd w:val="clear" w:color="auto" w:fill="auto"/>
            <w:vAlign w:val="center"/>
          </w:tcPr>
          <w:p w14:paraId="4FB5DB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0EA84D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9B925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EEC84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29DC7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619" w:type="dxa"/>
            <w:shd w:val="clear" w:color="auto" w:fill="auto"/>
            <w:vAlign w:val="center"/>
          </w:tcPr>
          <w:p w14:paraId="09E97E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310</w:t>
            </w:r>
          </w:p>
        </w:tc>
        <w:tc>
          <w:tcPr>
            <w:tcW w:w="2074" w:type="dxa"/>
            <w:shd w:val="clear" w:color="auto" w:fill="auto"/>
          </w:tcPr>
          <w:p w14:paraId="5DA3495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4446FDAE" w14:textId="77777777" w:rsidTr="00D25488">
        <w:trPr>
          <w:trHeight w:val="397"/>
          <w:jc w:val="center"/>
        </w:trPr>
        <w:tc>
          <w:tcPr>
            <w:tcW w:w="7264" w:type="dxa"/>
            <w:shd w:val="clear" w:color="auto" w:fill="auto"/>
          </w:tcPr>
          <w:p w14:paraId="4087D2F5"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Физическая культура и спорт</w:t>
            </w:r>
          </w:p>
        </w:tc>
        <w:tc>
          <w:tcPr>
            <w:tcW w:w="567" w:type="dxa"/>
            <w:shd w:val="clear" w:color="auto" w:fill="auto"/>
            <w:vAlign w:val="center"/>
          </w:tcPr>
          <w:p w14:paraId="35B4E50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567" w:type="dxa"/>
            <w:shd w:val="clear" w:color="auto" w:fill="auto"/>
            <w:vAlign w:val="center"/>
          </w:tcPr>
          <w:p w14:paraId="77C3508D"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shd w:val="clear" w:color="auto" w:fill="auto"/>
            <w:vAlign w:val="center"/>
          </w:tcPr>
          <w:p w14:paraId="1AF6199A"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6E40DD78"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497D2B18"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61EB2423"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14D64C8D"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7C437E0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4075521,59</w:t>
            </w:r>
          </w:p>
        </w:tc>
      </w:tr>
      <w:tr w:rsidR="00C21F41" w:rsidRPr="00C21F41" w14:paraId="16309A8B" w14:textId="77777777" w:rsidTr="00D25488">
        <w:trPr>
          <w:trHeight w:val="397"/>
          <w:jc w:val="center"/>
        </w:trPr>
        <w:tc>
          <w:tcPr>
            <w:tcW w:w="7264" w:type="dxa"/>
            <w:shd w:val="clear" w:color="auto" w:fill="auto"/>
          </w:tcPr>
          <w:p w14:paraId="727ED0F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Физическая культура</w:t>
            </w:r>
          </w:p>
        </w:tc>
        <w:tc>
          <w:tcPr>
            <w:tcW w:w="567" w:type="dxa"/>
            <w:shd w:val="clear" w:color="auto" w:fill="auto"/>
            <w:vAlign w:val="center"/>
          </w:tcPr>
          <w:p w14:paraId="06230B3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567" w:type="dxa"/>
            <w:shd w:val="clear" w:color="auto" w:fill="auto"/>
            <w:vAlign w:val="center"/>
          </w:tcPr>
          <w:p w14:paraId="097115A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09" w:type="dxa"/>
            <w:shd w:val="clear" w:color="auto" w:fill="auto"/>
            <w:vAlign w:val="center"/>
          </w:tcPr>
          <w:p w14:paraId="525903CE"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3BF3E900"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173E85CF"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54A023C0"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1E88568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F6BD0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4075521,59</w:t>
            </w:r>
          </w:p>
        </w:tc>
      </w:tr>
      <w:tr w:rsidR="00C21F41" w:rsidRPr="00C21F41" w14:paraId="02494C80" w14:textId="77777777" w:rsidTr="00D25488">
        <w:trPr>
          <w:trHeight w:val="397"/>
          <w:jc w:val="center"/>
        </w:trPr>
        <w:tc>
          <w:tcPr>
            <w:tcW w:w="7264" w:type="dxa"/>
            <w:shd w:val="clear" w:color="auto" w:fill="auto"/>
          </w:tcPr>
          <w:p w14:paraId="61A5945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«Развитие физической культуры и спорта»</w:t>
            </w:r>
          </w:p>
        </w:tc>
        <w:tc>
          <w:tcPr>
            <w:tcW w:w="567" w:type="dxa"/>
            <w:shd w:val="clear" w:color="auto" w:fill="auto"/>
            <w:vAlign w:val="center"/>
          </w:tcPr>
          <w:p w14:paraId="2838E99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567" w:type="dxa"/>
            <w:shd w:val="clear" w:color="auto" w:fill="auto"/>
            <w:vAlign w:val="center"/>
          </w:tcPr>
          <w:p w14:paraId="2A66BFE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09" w:type="dxa"/>
            <w:shd w:val="clear" w:color="auto" w:fill="auto"/>
            <w:vAlign w:val="center"/>
          </w:tcPr>
          <w:p w14:paraId="42DC6CD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425" w:type="dxa"/>
            <w:shd w:val="clear" w:color="auto" w:fill="auto"/>
            <w:vAlign w:val="center"/>
          </w:tcPr>
          <w:p w14:paraId="1D4833D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67" w:type="dxa"/>
            <w:shd w:val="clear" w:color="auto" w:fill="auto"/>
            <w:vAlign w:val="center"/>
          </w:tcPr>
          <w:p w14:paraId="75FABB9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900" w:type="dxa"/>
            <w:shd w:val="clear" w:color="auto" w:fill="auto"/>
            <w:vAlign w:val="center"/>
          </w:tcPr>
          <w:p w14:paraId="2EFB77E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619" w:type="dxa"/>
            <w:shd w:val="clear" w:color="auto" w:fill="auto"/>
            <w:vAlign w:val="center"/>
          </w:tcPr>
          <w:p w14:paraId="0034CAD8"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tcPr>
          <w:p w14:paraId="04566A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4075521,59</w:t>
            </w:r>
          </w:p>
        </w:tc>
      </w:tr>
      <w:tr w:rsidR="00C21F41" w:rsidRPr="00C21F41" w14:paraId="599C37AC" w14:textId="77777777" w:rsidTr="00D25488">
        <w:trPr>
          <w:trHeight w:val="397"/>
          <w:jc w:val="center"/>
        </w:trPr>
        <w:tc>
          <w:tcPr>
            <w:tcW w:w="7264" w:type="dxa"/>
            <w:shd w:val="clear" w:color="auto" w:fill="auto"/>
          </w:tcPr>
          <w:p w14:paraId="51086DB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567" w:type="dxa"/>
            <w:shd w:val="clear" w:color="auto" w:fill="auto"/>
            <w:vAlign w:val="center"/>
          </w:tcPr>
          <w:p w14:paraId="4B6563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67" w:type="dxa"/>
            <w:shd w:val="clear" w:color="auto" w:fill="auto"/>
            <w:vAlign w:val="center"/>
          </w:tcPr>
          <w:p w14:paraId="0BAA29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19F448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4B9901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7E29F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5C09B3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B286B8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58B2AC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4075521,59</w:t>
            </w:r>
          </w:p>
        </w:tc>
      </w:tr>
      <w:tr w:rsidR="00C21F41" w:rsidRPr="00C21F41" w14:paraId="75730509" w14:textId="77777777" w:rsidTr="00D25488">
        <w:trPr>
          <w:trHeight w:val="397"/>
          <w:jc w:val="center"/>
        </w:trPr>
        <w:tc>
          <w:tcPr>
            <w:tcW w:w="7264" w:type="dxa"/>
            <w:shd w:val="clear" w:color="auto" w:fill="auto"/>
          </w:tcPr>
          <w:p w14:paraId="59109D5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физической культуры и спорта</w:t>
            </w:r>
          </w:p>
        </w:tc>
        <w:tc>
          <w:tcPr>
            <w:tcW w:w="567" w:type="dxa"/>
            <w:shd w:val="clear" w:color="auto" w:fill="auto"/>
            <w:vAlign w:val="center"/>
          </w:tcPr>
          <w:p w14:paraId="6D712D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67" w:type="dxa"/>
            <w:shd w:val="clear" w:color="auto" w:fill="auto"/>
            <w:vAlign w:val="center"/>
          </w:tcPr>
          <w:p w14:paraId="29E4F3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4F4E91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43839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BFFC3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2DF4E7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2762C52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1331B8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4075521,59</w:t>
            </w:r>
          </w:p>
        </w:tc>
      </w:tr>
      <w:tr w:rsidR="00C21F41" w:rsidRPr="00C21F41" w14:paraId="4D55F842" w14:textId="77777777" w:rsidTr="00D25488">
        <w:trPr>
          <w:trHeight w:val="397"/>
          <w:jc w:val="center"/>
        </w:trPr>
        <w:tc>
          <w:tcPr>
            <w:tcW w:w="7264" w:type="dxa"/>
            <w:shd w:val="clear" w:color="auto" w:fill="auto"/>
          </w:tcPr>
          <w:p w14:paraId="58952C0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567" w:type="dxa"/>
            <w:shd w:val="clear" w:color="auto" w:fill="auto"/>
            <w:vAlign w:val="center"/>
          </w:tcPr>
          <w:p w14:paraId="6DC792E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p>
        </w:tc>
        <w:tc>
          <w:tcPr>
            <w:tcW w:w="567" w:type="dxa"/>
            <w:shd w:val="clear" w:color="auto" w:fill="auto"/>
            <w:vAlign w:val="center"/>
          </w:tcPr>
          <w:p w14:paraId="1C5BEA9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01</w:t>
            </w:r>
          </w:p>
        </w:tc>
        <w:tc>
          <w:tcPr>
            <w:tcW w:w="709" w:type="dxa"/>
            <w:shd w:val="clear" w:color="auto" w:fill="auto"/>
            <w:vAlign w:val="center"/>
          </w:tcPr>
          <w:p w14:paraId="0D432C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650A14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ED373D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03</w:t>
            </w:r>
          </w:p>
        </w:tc>
        <w:tc>
          <w:tcPr>
            <w:tcW w:w="900" w:type="dxa"/>
            <w:shd w:val="clear" w:color="auto" w:fill="auto"/>
            <w:vAlign w:val="center"/>
          </w:tcPr>
          <w:p w14:paraId="210FE1B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00590</w:t>
            </w:r>
          </w:p>
        </w:tc>
        <w:tc>
          <w:tcPr>
            <w:tcW w:w="619" w:type="dxa"/>
            <w:shd w:val="clear" w:color="auto" w:fill="auto"/>
            <w:vAlign w:val="center"/>
          </w:tcPr>
          <w:p w14:paraId="7952DE7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110</w:t>
            </w:r>
          </w:p>
        </w:tc>
        <w:tc>
          <w:tcPr>
            <w:tcW w:w="2074" w:type="dxa"/>
            <w:shd w:val="clear" w:color="auto" w:fill="auto"/>
          </w:tcPr>
          <w:p w14:paraId="7B2CF216" w14:textId="77777777" w:rsidR="00C21F41" w:rsidRPr="00C21F41" w:rsidRDefault="00C21F41" w:rsidP="00C21F41">
            <w:pPr>
              <w:spacing w:after="0" w:line="240" w:lineRule="auto"/>
              <w:jc w:val="center"/>
              <w:rPr>
                <w:rFonts w:ascii="Times New Roman" w:hAnsi="Times New Roman"/>
                <w:sz w:val="24"/>
                <w:szCs w:val="24"/>
              </w:rPr>
            </w:pPr>
          </w:p>
          <w:p w14:paraId="065030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3755228,30</w:t>
            </w:r>
          </w:p>
        </w:tc>
      </w:tr>
      <w:tr w:rsidR="00C21F41" w:rsidRPr="00C21F41" w14:paraId="617EDB20" w14:textId="77777777" w:rsidTr="00D25488">
        <w:trPr>
          <w:trHeight w:val="397"/>
          <w:jc w:val="center"/>
        </w:trPr>
        <w:tc>
          <w:tcPr>
            <w:tcW w:w="7264" w:type="dxa"/>
            <w:shd w:val="clear" w:color="auto" w:fill="auto"/>
          </w:tcPr>
          <w:p w14:paraId="7621CCB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567" w:type="dxa"/>
            <w:shd w:val="clear" w:color="auto" w:fill="auto"/>
            <w:vAlign w:val="center"/>
          </w:tcPr>
          <w:p w14:paraId="09B8B4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67" w:type="dxa"/>
            <w:shd w:val="clear" w:color="auto" w:fill="auto"/>
            <w:vAlign w:val="center"/>
          </w:tcPr>
          <w:p w14:paraId="0DE7AE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0C15A8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5DB93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3B914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2E41BE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2B2FBD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618FB7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320293,29</w:t>
            </w:r>
          </w:p>
        </w:tc>
      </w:tr>
      <w:tr w:rsidR="00C21F41" w:rsidRPr="00C21F41" w14:paraId="393E9DA0" w14:textId="77777777" w:rsidTr="00D25488">
        <w:trPr>
          <w:trHeight w:val="397"/>
          <w:jc w:val="center"/>
        </w:trPr>
        <w:tc>
          <w:tcPr>
            <w:tcW w:w="7264" w:type="dxa"/>
            <w:shd w:val="clear" w:color="auto" w:fill="auto"/>
          </w:tcPr>
          <w:p w14:paraId="5AA9349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8544A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67" w:type="dxa"/>
            <w:shd w:val="clear" w:color="auto" w:fill="auto"/>
            <w:vAlign w:val="center"/>
          </w:tcPr>
          <w:p w14:paraId="44C06D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525DA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835B3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F3770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0CF6582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00590</w:t>
            </w:r>
          </w:p>
        </w:tc>
        <w:tc>
          <w:tcPr>
            <w:tcW w:w="619" w:type="dxa"/>
            <w:shd w:val="clear" w:color="auto" w:fill="auto"/>
            <w:vAlign w:val="center"/>
          </w:tcPr>
          <w:p w14:paraId="61A18E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0DD4D6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320293,29</w:t>
            </w:r>
          </w:p>
        </w:tc>
      </w:tr>
      <w:tr w:rsidR="00C21F41" w:rsidRPr="00C21F41" w14:paraId="0CCB14D2" w14:textId="77777777" w:rsidTr="00D25488">
        <w:trPr>
          <w:trHeight w:val="397"/>
          <w:jc w:val="center"/>
        </w:trPr>
        <w:tc>
          <w:tcPr>
            <w:tcW w:w="7264" w:type="dxa"/>
            <w:shd w:val="clear" w:color="auto" w:fill="auto"/>
          </w:tcPr>
          <w:p w14:paraId="3231C6D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567" w:type="dxa"/>
            <w:shd w:val="clear" w:color="auto" w:fill="auto"/>
            <w:vAlign w:val="center"/>
          </w:tcPr>
          <w:p w14:paraId="3AA6C7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67" w:type="dxa"/>
            <w:shd w:val="clear" w:color="auto" w:fill="auto"/>
            <w:vAlign w:val="center"/>
          </w:tcPr>
          <w:p w14:paraId="2B4260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2C6C18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49F8E7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6CD5D0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61A3DE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66A742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39AF15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59993,18</w:t>
            </w:r>
          </w:p>
        </w:tc>
      </w:tr>
      <w:tr w:rsidR="00C21F41" w:rsidRPr="00C21F41" w14:paraId="3DF3D89B" w14:textId="77777777" w:rsidTr="00D25488">
        <w:trPr>
          <w:trHeight w:val="397"/>
          <w:jc w:val="center"/>
        </w:trPr>
        <w:tc>
          <w:tcPr>
            <w:tcW w:w="7264" w:type="dxa"/>
            <w:shd w:val="clear" w:color="auto" w:fill="auto"/>
          </w:tcPr>
          <w:p w14:paraId="65EA70B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567" w:type="dxa"/>
            <w:shd w:val="clear" w:color="auto" w:fill="auto"/>
            <w:vAlign w:val="center"/>
          </w:tcPr>
          <w:p w14:paraId="6DF3E2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67" w:type="dxa"/>
            <w:shd w:val="clear" w:color="auto" w:fill="auto"/>
            <w:vAlign w:val="center"/>
          </w:tcPr>
          <w:p w14:paraId="403962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09" w:type="dxa"/>
            <w:shd w:val="clear" w:color="auto" w:fill="auto"/>
            <w:vAlign w:val="center"/>
          </w:tcPr>
          <w:p w14:paraId="747E9D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86219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66F97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220754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0E431F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400940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260300,11</w:t>
            </w:r>
          </w:p>
        </w:tc>
      </w:tr>
      <w:tr w:rsidR="00C21F41" w:rsidRPr="00C21F41" w14:paraId="5FAEAF4A" w14:textId="77777777" w:rsidTr="00D25488">
        <w:trPr>
          <w:trHeight w:val="397"/>
          <w:jc w:val="center"/>
        </w:trPr>
        <w:tc>
          <w:tcPr>
            <w:tcW w:w="7264" w:type="dxa"/>
            <w:shd w:val="clear" w:color="auto" w:fill="auto"/>
            <w:vAlign w:val="center"/>
          </w:tcPr>
          <w:p w14:paraId="4EC992F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ИТОГО:</w:t>
            </w:r>
          </w:p>
        </w:tc>
        <w:tc>
          <w:tcPr>
            <w:tcW w:w="567" w:type="dxa"/>
          </w:tcPr>
          <w:p w14:paraId="2617F3B6"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FED48C2" w14:textId="77777777" w:rsidR="00C21F41" w:rsidRPr="00C21F41" w:rsidRDefault="00C21F41" w:rsidP="00C21F41">
            <w:pPr>
              <w:spacing w:after="0" w:line="240" w:lineRule="auto"/>
              <w:jc w:val="center"/>
              <w:rPr>
                <w:rFonts w:ascii="Times New Roman" w:hAnsi="Times New Roman"/>
                <w:b/>
                <w:sz w:val="24"/>
                <w:szCs w:val="24"/>
              </w:rPr>
            </w:pPr>
          </w:p>
        </w:tc>
        <w:tc>
          <w:tcPr>
            <w:tcW w:w="709" w:type="dxa"/>
            <w:shd w:val="clear" w:color="auto" w:fill="auto"/>
            <w:vAlign w:val="center"/>
          </w:tcPr>
          <w:p w14:paraId="4D0D2ACB"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0D2F9261"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50F448A"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65C54FE7"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5D972ECD"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0BEB5F2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41940465,00</w:t>
            </w:r>
          </w:p>
        </w:tc>
      </w:tr>
    </w:tbl>
    <w:p w14:paraId="4B878C57" w14:textId="77777777" w:rsidR="00C21F41" w:rsidRPr="00C21F41" w:rsidRDefault="00C21F41" w:rsidP="00C21F41">
      <w:pPr>
        <w:spacing w:after="0" w:line="240" w:lineRule="auto"/>
        <w:jc w:val="right"/>
        <w:rPr>
          <w:rFonts w:ascii="Times New Roman" w:hAnsi="Times New Roman"/>
          <w:b/>
          <w:sz w:val="24"/>
          <w:szCs w:val="24"/>
        </w:rPr>
      </w:pPr>
    </w:p>
    <w:p w14:paraId="2A1FB302" w14:textId="77777777" w:rsidR="00C21F41" w:rsidRPr="00C21F41" w:rsidRDefault="00C21F41" w:rsidP="00C21F41">
      <w:pPr>
        <w:spacing w:after="0" w:line="240" w:lineRule="auto"/>
        <w:jc w:val="right"/>
        <w:rPr>
          <w:rFonts w:ascii="Times New Roman" w:hAnsi="Times New Roman"/>
          <w:b/>
          <w:sz w:val="24"/>
          <w:szCs w:val="24"/>
        </w:rPr>
      </w:pPr>
    </w:p>
    <w:p w14:paraId="1D231F8E" w14:textId="77777777" w:rsidR="00C21F41" w:rsidRPr="00C21F41" w:rsidRDefault="00C21F41" w:rsidP="00C21F41">
      <w:pPr>
        <w:tabs>
          <w:tab w:val="left" w:pos="315"/>
        </w:tabs>
        <w:spacing w:after="0" w:line="240" w:lineRule="auto"/>
        <w:rPr>
          <w:rFonts w:ascii="Times New Roman" w:hAnsi="Times New Roman"/>
          <w:b/>
          <w:sz w:val="24"/>
          <w:szCs w:val="24"/>
        </w:rPr>
      </w:pPr>
    </w:p>
    <w:p w14:paraId="677E5D88" w14:textId="77777777" w:rsidR="00C21F41" w:rsidRPr="00C21F41" w:rsidRDefault="00C21F41" w:rsidP="00C21F41">
      <w:pPr>
        <w:tabs>
          <w:tab w:val="left" w:pos="315"/>
        </w:tabs>
        <w:spacing w:after="0" w:line="240" w:lineRule="auto"/>
        <w:rPr>
          <w:rFonts w:ascii="Times New Roman" w:hAnsi="Times New Roman"/>
          <w:b/>
          <w:sz w:val="24"/>
          <w:szCs w:val="24"/>
        </w:rPr>
      </w:pPr>
    </w:p>
    <w:p w14:paraId="75D7072A" w14:textId="77777777" w:rsidR="00C21F41" w:rsidRPr="00C21F41" w:rsidRDefault="00C21F41" w:rsidP="00C21F41">
      <w:pPr>
        <w:tabs>
          <w:tab w:val="left" w:pos="315"/>
        </w:tabs>
        <w:spacing w:after="0" w:line="240" w:lineRule="auto"/>
        <w:rPr>
          <w:rFonts w:ascii="Times New Roman" w:hAnsi="Times New Roman"/>
          <w:b/>
          <w:sz w:val="24"/>
          <w:szCs w:val="24"/>
        </w:rPr>
      </w:pPr>
      <w:r w:rsidRPr="00C21F41">
        <w:rPr>
          <w:rFonts w:ascii="Times New Roman" w:hAnsi="Times New Roman"/>
          <w:b/>
          <w:sz w:val="24"/>
          <w:szCs w:val="24"/>
        </w:rPr>
        <w:t>Начальник отдела экономики и финансов                                                                                                 Е.С.Самарина</w:t>
      </w:r>
    </w:p>
    <w:p w14:paraId="553AD184" w14:textId="77777777" w:rsidR="00C21F41" w:rsidRPr="00C21F41" w:rsidRDefault="00C21F41" w:rsidP="00C21F41">
      <w:pPr>
        <w:spacing w:after="0" w:line="240" w:lineRule="auto"/>
        <w:rPr>
          <w:rFonts w:ascii="Times New Roman" w:hAnsi="Times New Roman"/>
          <w:sz w:val="24"/>
          <w:szCs w:val="24"/>
        </w:rPr>
      </w:pPr>
    </w:p>
    <w:p w14:paraId="4C848726" w14:textId="77777777" w:rsidR="00C21F41" w:rsidRPr="00C21F41" w:rsidRDefault="00C21F41" w:rsidP="00C21F41">
      <w:pPr>
        <w:spacing w:after="0" w:line="240" w:lineRule="auto"/>
        <w:rPr>
          <w:rFonts w:ascii="Times New Roman" w:hAnsi="Times New Roman"/>
          <w:sz w:val="24"/>
          <w:szCs w:val="24"/>
        </w:rPr>
      </w:pPr>
    </w:p>
    <w:p w14:paraId="1341A09D" w14:textId="77777777" w:rsidR="00C21F41" w:rsidRPr="00C21F41" w:rsidRDefault="00C21F41" w:rsidP="00C21F41">
      <w:pPr>
        <w:spacing w:after="0" w:line="240" w:lineRule="auto"/>
        <w:rPr>
          <w:rFonts w:ascii="Times New Roman" w:hAnsi="Times New Roman"/>
          <w:sz w:val="24"/>
          <w:szCs w:val="24"/>
        </w:rPr>
      </w:pPr>
    </w:p>
    <w:p w14:paraId="57BB5869" w14:textId="77777777" w:rsidR="00C21F41" w:rsidRPr="00C21F41" w:rsidRDefault="00C21F41" w:rsidP="00C21F41">
      <w:pPr>
        <w:spacing w:after="0" w:line="240" w:lineRule="auto"/>
        <w:rPr>
          <w:rFonts w:ascii="Times New Roman" w:hAnsi="Times New Roman"/>
          <w:sz w:val="24"/>
          <w:szCs w:val="24"/>
        </w:rPr>
      </w:pPr>
    </w:p>
    <w:p w14:paraId="493BA8E2" w14:textId="77777777" w:rsidR="00C21F41" w:rsidRPr="00C21F41" w:rsidRDefault="00C21F41" w:rsidP="00C21F41">
      <w:pPr>
        <w:spacing w:after="0" w:line="240" w:lineRule="auto"/>
        <w:rPr>
          <w:rFonts w:ascii="Times New Roman" w:hAnsi="Times New Roman"/>
          <w:sz w:val="24"/>
          <w:szCs w:val="24"/>
        </w:rPr>
      </w:pPr>
    </w:p>
    <w:p w14:paraId="10CABFCB" w14:textId="77777777" w:rsidR="00C21F41" w:rsidRPr="00C21F41" w:rsidRDefault="00C21F41" w:rsidP="00C21F41">
      <w:pPr>
        <w:spacing w:after="0" w:line="240" w:lineRule="auto"/>
        <w:rPr>
          <w:rFonts w:ascii="Times New Roman" w:hAnsi="Times New Roman"/>
          <w:sz w:val="24"/>
          <w:szCs w:val="24"/>
        </w:rPr>
      </w:pPr>
    </w:p>
    <w:p w14:paraId="4D2C927B" w14:textId="77777777" w:rsidR="00C21F41" w:rsidRPr="00C21F41" w:rsidRDefault="00C21F41" w:rsidP="00C21F41">
      <w:pPr>
        <w:spacing w:after="0" w:line="240" w:lineRule="auto"/>
        <w:rPr>
          <w:rFonts w:ascii="Times New Roman" w:hAnsi="Times New Roman"/>
          <w:sz w:val="24"/>
          <w:szCs w:val="24"/>
        </w:rPr>
      </w:pPr>
    </w:p>
    <w:p w14:paraId="41FC5A51" w14:textId="77777777" w:rsidR="00C21F41" w:rsidRPr="00C21F41" w:rsidRDefault="00C21F41" w:rsidP="00C21F41">
      <w:pPr>
        <w:spacing w:after="0" w:line="240" w:lineRule="auto"/>
        <w:rPr>
          <w:rFonts w:ascii="Times New Roman" w:hAnsi="Times New Roman"/>
          <w:sz w:val="24"/>
          <w:szCs w:val="24"/>
        </w:rPr>
      </w:pPr>
    </w:p>
    <w:p w14:paraId="0921A2E8" w14:textId="77777777" w:rsidR="00C21F41" w:rsidRPr="00C21F41" w:rsidRDefault="00C21F41" w:rsidP="00C21F41">
      <w:pPr>
        <w:spacing w:after="0" w:line="240" w:lineRule="auto"/>
        <w:rPr>
          <w:rFonts w:ascii="Times New Roman" w:hAnsi="Times New Roman"/>
          <w:sz w:val="24"/>
          <w:szCs w:val="24"/>
        </w:rPr>
      </w:pPr>
    </w:p>
    <w:p w14:paraId="6A734AB6" w14:textId="77777777" w:rsidR="00C21F41" w:rsidRPr="00C21F41" w:rsidRDefault="00C21F41" w:rsidP="00C21F41">
      <w:pPr>
        <w:spacing w:after="0" w:line="240" w:lineRule="auto"/>
        <w:rPr>
          <w:rFonts w:ascii="Times New Roman" w:hAnsi="Times New Roman"/>
          <w:sz w:val="24"/>
          <w:szCs w:val="24"/>
        </w:rPr>
      </w:pPr>
    </w:p>
    <w:p w14:paraId="64061D4E"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6</w:t>
      </w:r>
    </w:p>
    <w:p w14:paraId="599F1678"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472DF154"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48900765"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58788C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 года</w:t>
      </w:r>
    </w:p>
    <w:p w14:paraId="23AF15AD" w14:textId="77777777" w:rsidR="00C21F41" w:rsidRPr="00C21F41" w:rsidRDefault="00C21F41" w:rsidP="00C21F41">
      <w:pPr>
        <w:spacing w:after="0" w:line="240" w:lineRule="auto"/>
        <w:jc w:val="right"/>
        <w:rPr>
          <w:rFonts w:ascii="Times New Roman" w:hAnsi="Times New Roman"/>
          <w:sz w:val="24"/>
          <w:szCs w:val="24"/>
        </w:rPr>
      </w:pPr>
    </w:p>
    <w:p w14:paraId="0EDF418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Распределение ассигнований из бюджета</w:t>
      </w:r>
    </w:p>
    <w:p w14:paraId="25E27E7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муниципального образования город Болохово Киреевского района на 2026 и 2027 годы</w:t>
      </w:r>
    </w:p>
    <w:p w14:paraId="7D195BB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 xml:space="preserve">по разделам, подразделам, целевым статьям и видам классификации расходов </w:t>
      </w:r>
    </w:p>
    <w:p w14:paraId="50E04AD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бюджетов Российской Федерации</w:t>
      </w:r>
    </w:p>
    <w:p w14:paraId="47A38E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(рубля)</w:t>
      </w:r>
    </w:p>
    <w:tbl>
      <w:tblPr>
        <w:tblW w:w="13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8"/>
        <w:gridCol w:w="702"/>
        <w:gridCol w:w="745"/>
        <w:gridCol w:w="534"/>
        <w:gridCol w:w="496"/>
        <w:gridCol w:w="534"/>
        <w:gridCol w:w="845"/>
        <w:gridCol w:w="1580"/>
        <w:gridCol w:w="1596"/>
        <w:gridCol w:w="1594"/>
      </w:tblGrid>
      <w:tr w:rsidR="00C21F41" w:rsidRPr="00C21F41" w14:paraId="7BB52A88" w14:textId="77777777" w:rsidTr="00D25488">
        <w:trPr>
          <w:trHeight w:val="397"/>
          <w:jc w:val="center"/>
        </w:trPr>
        <w:tc>
          <w:tcPr>
            <w:tcW w:w="4778" w:type="dxa"/>
            <w:vMerge w:val="restart"/>
            <w:shd w:val="clear" w:color="auto" w:fill="auto"/>
            <w:vAlign w:val="center"/>
          </w:tcPr>
          <w:p w14:paraId="68A40B6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Наименование</w:t>
            </w:r>
          </w:p>
        </w:tc>
        <w:tc>
          <w:tcPr>
            <w:tcW w:w="5436" w:type="dxa"/>
            <w:gridSpan w:val="7"/>
            <w:shd w:val="clear" w:color="auto" w:fill="auto"/>
            <w:vAlign w:val="center"/>
          </w:tcPr>
          <w:p w14:paraId="785783B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Код классификации</w:t>
            </w:r>
          </w:p>
        </w:tc>
        <w:tc>
          <w:tcPr>
            <w:tcW w:w="1596" w:type="dxa"/>
            <w:vMerge w:val="restart"/>
            <w:shd w:val="clear" w:color="auto" w:fill="auto"/>
            <w:vAlign w:val="center"/>
          </w:tcPr>
          <w:p w14:paraId="50647D3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2026</w:t>
            </w:r>
          </w:p>
        </w:tc>
        <w:tc>
          <w:tcPr>
            <w:tcW w:w="1594" w:type="dxa"/>
            <w:vMerge w:val="restart"/>
            <w:shd w:val="clear" w:color="auto" w:fill="auto"/>
            <w:vAlign w:val="center"/>
          </w:tcPr>
          <w:p w14:paraId="3A236A6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2027</w:t>
            </w:r>
          </w:p>
        </w:tc>
      </w:tr>
      <w:tr w:rsidR="00C21F41" w:rsidRPr="00C21F41" w14:paraId="67EAD7A6" w14:textId="77777777" w:rsidTr="00D25488">
        <w:trPr>
          <w:trHeight w:val="1084"/>
          <w:jc w:val="center"/>
        </w:trPr>
        <w:tc>
          <w:tcPr>
            <w:tcW w:w="4778" w:type="dxa"/>
            <w:vMerge/>
            <w:shd w:val="clear" w:color="auto" w:fill="auto"/>
            <w:vAlign w:val="center"/>
          </w:tcPr>
          <w:p w14:paraId="702DAA0D" w14:textId="77777777" w:rsidR="00C21F41" w:rsidRPr="00C21F41" w:rsidRDefault="00C21F41" w:rsidP="00C21F41">
            <w:pPr>
              <w:spacing w:after="0" w:line="240" w:lineRule="auto"/>
              <w:jc w:val="center"/>
              <w:rPr>
                <w:rFonts w:ascii="Times New Roman" w:hAnsi="Times New Roman"/>
                <w:sz w:val="24"/>
                <w:szCs w:val="24"/>
              </w:rPr>
            </w:pPr>
          </w:p>
        </w:tc>
        <w:tc>
          <w:tcPr>
            <w:tcW w:w="702" w:type="dxa"/>
            <w:textDirection w:val="btLr"/>
          </w:tcPr>
          <w:p w14:paraId="22E19E4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Раздел</w:t>
            </w:r>
          </w:p>
        </w:tc>
        <w:tc>
          <w:tcPr>
            <w:tcW w:w="745" w:type="dxa"/>
            <w:shd w:val="clear" w:color="auto" w:fill="auto"/>
            <w:textDirection w:val="btLr"/>
            <w:vAlign w:val="center"/>
          </w:tcPr>
          <w:p w14:paraId="4482A0E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Подраз-дел</w:t>
            </w:r>
          </w:p>
        </w:tc>
        <w:tc>
          <w:tcPr>
            <w:tcW w:w="2409" w:type="dxa"/>
            <w:gridSpan w:val="4"/>
            <w:shd w:val="clear" w:color="auto" w:fill="auto"/>
            <w:vAlign w:val="center"/>
          </w:tcPr>
          <w:p w14:paraId="626388D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Целевая статья</w:t>
            </w:r>
          </w:p>
        </w:tc>
        <w:tc>
          <w:tcPr>
            <w:tcW w:w="1580" w:type="dxa"/>
            <w:shd w:val="clear" w:color="auto" w:fill="auto"/>
            <w:textDirection w:val="btLr"/>
            <w:vAlign w:val="center"/>
          </w:tcPr>
          <w:p w14:paraId="1F85B8E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Вид расхода</w:t>
            </w:r>
          </w:p>
        </w:tc>
        <w:tc>
          <w:tcPr>
            <w:tcW w:w="1596" w:type="dxa"/>
            <w:vMerge/>
            <w:shd w:val="clear" w:color="auto" w:fill="auto"/>
            <w:vAlign w:val="center"/>
          </w:tcPr>
          <w:p w14:paraId="68129DF3" w14:textId="77777777" w:rsidR="00C21F41" w:rsidRPr="00C21F41" w:rsidRDefault="00C21F41" w:rsidP="00C21F41">
            <w:pPr>
              <w:spacing w:after="0" w:line="240" w:lineRule="auto"/>
              <w:jc w:val="center"/>
              <w:rPr>
                <w:rFonts w:ascii="Times New Roman" w:hAnsi="Times New Roman"/>
                <w:b/>
                <w:sz w:val="24"/>
                <w:szCs w:val="24"/>
              </w:rPr>
            </w:pPr>
          </w:p>
        </w:tc>
        <w:tc>
          <w:tcPr>
            <w:tcW w:w="1594" w:type="dxa"/>
            <w:vMerge/>
            <w:shd w:val="clear" w:color="auto" w:fill="auto"/>
            <w:vAlign w:val="center"/>
          </w:tcPr>
          <w:p w14:paraId="2D426A0A"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66A5510F" w14:textId="77777777" w:rsidTr="00D25488">
        <w:trPr>
          <w:trHeight w:val="397"/>
          <w:jc w:val="center"/>
        </w:trPr>
        <w:tc>
          <w:tcPr>
            <w:tcW w:w="4778" w:type="dxa"/>
            <w:shd w:val="clear" w:color="auto" w:fill="auto"/>
          </w:tcPr>
          <w:p w14:paraId="375FE93A"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b/>
                <w:bCs/>
                <w:sz w:val="24"/>
                <w:szCs w:val="24"/>
              </w:rPr>
              <w:t>Общегосударственные вопросы</w:t>
            </w:r>
          </w:p>
        </w:tc>
        <w:tc>
          <w:tcPr>
            <w:tcW w:w="702" w:type="dxa"/>
            <w:shd w:val="clear" w:color="auto" w:fill="auto"/>
            <w:vAlign w:val="center"/>
          </w:tcPr>
          <w:p w14:paraId="75831B73"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01</w:t>
            </w:r>
          </w:p>
        </w:tc>
        <w:tc>
          <w:tcPr>
            <w:tcW w:w="745" w:type="dxa"/>
            <w:shd w:val="clear" w:color="auto" w:fill="auto"/>
            <w:vAlign w:val="center"/>
          </w:tcPr>
          <w:p w14:paraId="41C1129F" w14:textId="77777777" w:rsidR="00C21F41" w:rsidRPr="00C21F41" w:rsidRDefault="00C21F41" w:rsidP="00C21F41">
            <w:pPr>
              <w:spacing w:after="0" w:line="240" w:lineRule="auto"/>
              <w:jc w:val="center"/>
              <w:rPr>
                <w:rFonts w:ascii="Times New Roman" w:hAnsi="Times New Roman"/>
                <w:b/>
                <w:bCs/>
                <w:sz w:val="24"/>
                <w:szCs w:val="24"/>
              </w:rPr>
            </w:pPr>
          </w:p>
        </w:tc>
        <w:tc>
          <w:tcPr>
            <w:tcW w:w="534" w:type="dxa"/>
            <w:shd w:val="clear" w:color="auto" w:fill="auto"/>
            <w:vAlign w:val="center"/>
          </w:tcPr>
          <w:p w14:paraId="26F443BE" w14:textId="77777777" w:rsidR="00C21F41" w:rsidRPr="00C21F41" w:rsidRDefault="00C21F41" w:rsidP="00C21F41">
            <w:pPr>
              <w:spacing w:after="0" w:line="240" w:lineRule="auto"/>
              <w:jc w:val="center"/>
              <w:rPr>
                <w:rFonts w:ascii="Times New Roman" w:hAnsi="Times New Roman"/>
                <w:b/>
                <w:bCs/>
                <w:sz w:val="24"/>
                <w:szCs w:val="24"/>
              </w:rPr>
            </w:pPr>
          </w:p>
        </w:tc>
        <w:tc>
          <w:tcPr>
            <w:tcW w:w="496" w:type="dxa"/>
            <w:shd w:val="clear" w:color="auto" w:fill="auto"/>
            <w:vAlign w:val="center"/>
          </w:tcPr>
          <w:p w14:paraId="03D78BAC" w14:textId="77777777" w:rsidR="00C21F41" w:rsidRPr="00C21F41" w:rsidRDefault="00C21F41" w:rsidP="00C21F41">
            <w:pPr>
              <w:spacing w:after="0" w:line="240" w:lineRule="auto"/>
              <w:jc w:val="center"/>
              <w:rPr>
                <w:rFonts w:ascii="Times New Roman" w:hAnsi="Times New Roman"/>
                <w:b/>
                <w:bCs/>
                <w:sz w:val="24"/>
                <w:szCs w:val="24"/>
              </w:rPr>
            </w:pPr>
          </w:p>
        </w:tc>
        <w:tc>
          <w:tcPr>
            <w:tcW w:w="534" w:type="dxa"/>
            <w:shd w:val="clear" w:color="auto" w:fill="auto"/>
            <w:vAlign w:val="center"/>
          </w:tcPr>
          <w:p w14:paraId="7F15E912" w14:textId="77777777" w:rsidR="00C21F41" w:rsidRPr="00C21F41" w:rsidRDefault="00C21F41" w:rsidP="00C21F41">
            <w:pPr>
              <w:spacing w:after="0" w:line="240" w:lineRule="auto"/>
              <w:jc w:val="center"/>
              <w:rPr>
                <w:rFonts w:ascii="Times New Roman" w:hAnsi="Times New Roman"/>
                <w:b/>
                <w:bCs/>
                <w:sz w:val="24"/>
                <w:szCs w:val="24"/>
              </w:rPr>
            </w:pPr>
          </w:p>
        </w:tc>
        <w:tc>
          <w:tcPr>
            <w:tcW w:w="845" w:type="dxa"/>
            <w:shd w:val="clear" w:color="auto" w:fill="auto"/>
            <w:vAlign w:val="center"/>
          </w:tcPr>
          <w:p w14:paraId="069B6276" w14:textId="77777777" w:rsidR="00C21F41" w:rsidRPr="00C21F41" w:rsidRDefault="00C21F41" w:rsidP="00C21F41">
            <w:pPr>
              <w:spacing w:after="0" w:line="240" w:lineRule="auto"/>
              <w:jc w:val="center"/>
              <w:rPr>
                <w:rFonts w:ascii="Times New Roman" w:hAnsi="Times New Roman"/>
                <w:b/>
                <w:bCs/>
                <w:sz w:val="24"/>
                <w:szCs w:val="24"/>
              </w:rPr>
            </w:pPr>
          </w:p>
        </w:tc>
        <w:tc>
          <w:tcPr>
            <w:tcW w:w="1580" w:type="dxa"/>
            <w:shd w:val="clear" w:color="auto" w:fill="auto"/>
            <w:vAlign w:val="center"/>
          </w:tcPr>
          <w:p w14:paraId="121CF35B" w14:textId="77777777" w:rsidR="00C21F41" w:rsidRPr="00C21F41" w:rsidRDefault="00C21F41" w:rsidP="00C21F41">
            <w:pPr>
              <w:spacing w:after="0" w:line="240" w:lineRule="auto"/>
              <w:jc w:val="center"/>
              <w:rPr>
                <w:rFonts w:ascii="Times New Roman" w:hAnsi="Times New Roman"/>
                <w:b/>
                <w:bCs/>
                <w:sz w:val="24"/>
                <w:szCs w:val="24"/>
              </w:rPr>
            </w:pPr>
          </w:p>
        </w:tc>
        <w:tc>
          <w:tcPr>
            <w:tcW w:w="1596" w:type="dxa"/>
            <w:shd w:val="clear" w:color="auto" w:fill="auto"/>
            <w:vAlign w:val="center"/>
          </w:tcPr>
          <w:p w14:paraId="7BB09D28"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13713749,34</w:t>
            </w:r>
          </w:p>
        </w:tc>
        <w:tc>
          <w:tcPr>
            <w:tcW w:w="1594" w:type="dxa"/>
            <w:shd w:val="clear" w:color="auto" w:fill="auto"/>
            <w:vAlign w:val="center"/>
          </w:tcPr>
          <w:p w14:paraId="418A0317"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13715345,78</w:t>
            </w:r>
          </w:p>
        </w:tc>
      </w:tr>
      <w:tr w:rsidR="00C21F41" w:rsidRPr="00C21F41" w14:paraId="55C61A60" w14:textId="77777777" w:rsidTr="00D25488">
        <w:trPr>
          <w:trHeight w:val="397"/>
          <w:jc w:val="center"/>
        </w:trPr>
        <w:tc>
          <w:tcPr>
            <w:tcW w:w="4778" w:type="dxa"/>
            <w:shd w:val="clear" w:color="auto" w:fill="auto"/>
          </w:tcPr>
          <w:p w14:paraId="6F23A621"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2" w:type="dxa"/>
            <w:shd w:val="clear" w:color="auto" w:fill="auto"/>
            <w:vAlign w:val="center"/>
          </w:tcPr>
          <w:p w14:paraId="45A93F9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08F96A9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637AB117" w14:textId="77777777" w:rsidR="00C21F41" w:rsidRPr="00C21F41" w:rsidRDefault="00C21F41" w:rsidP="00C21F41">
            <w:pPr>
              <w:spacing w:after="0" w:line="240" w:lineRule="auto"/>
              <w:jc w:val="center"/>
              <w:rPr>
                <w:rFonts w:ascii="Times New Roman" w:hAnsi="Times New Roman"/>
                <w:bCs/>
                <w:sz w:val="24"/>
                <w:szCs w:val="24"/>
              </w:rPr>
            </w:pPr>
          </w:p>
        </w:tc>
        <w:tc>
          <w:tcPr>
            <w:tcW w:w="496" w:type="dxa"/>
            <w:shd w:val="clear" w:color="auto" w:fill="auto"/>
            <w:vAlign w:val="center"/>
          </w:tcPr>
          <w:p w14:paraId="74E8ACD3" w14:textId="77777777" w:rsidR="00C21F41" w:rsidRPr="00C21F41" w:rsidRDefault="00C21F41" w:rsidP="00C21F41">
            <w:pPr>
              <w:spacing w:after="0" w:line="240" w:lineRule="auto"/>
              <w:jc w:val="center"/>
              <w:rPr>
                <w:rFonts w:ascii="Times New Roman" w:hAnsi="Times New Roman"/>
                <w:bCs/>
                <w:sz w:val="24"/>
                <w:szCs w:val="24"/>
              </w:rPr>
            </w:pPr>
          </w:p>
        </w:tc>
        <w:tc>
          <w:tcPr>
            <w:tcW w:w="534" w:type="dxa"/>
            <w:shd w:val="clear" w:color="auto" w:fill="auto"/>
            <w:vAlign w:val="center"/>
          </w:tcPr>
          <w:p w14:paraId="1D3B02F4" w14:textId="77777777" w:rsidR="00C21F41" w:rsidRPr="00C21F41" w:rsidRDefault="00C21F41" w:rsidP="00C21F41">
            <w:pPr>
              <w:spacing w:after="0" w:line="240" w:lineRule="auto"/>
              <w:jc w:val="center"/>
              <w:rPr>
                <w:rFonts w:ascii="Times New Roman" w:hAnsi="Times New Roman"/>
                <w:bCs/>
                <w:sz w:val="24"/>
                <w:szCs w:val="24"/>
              </w:rPr>
            </w:pPr>
          </w:p>
        </w:tc>
        <w:tc>
          <w:tcPr>
            <w:tcW w:w="845" w:type="dxa"/>
            <w:shd w:val="clear" w:color="auto" w:fill="auto"/>
            <w:vAlign w:val="center"/>
          </w:tcPr>
          <w:p w14:paraId="7BED1E7B" w14:textId="77777777" w:rsidR="00C21F41" w:rsidRPr="00C21F41" w:rsidRDefault="00C21F41" w:rsidP="00C21F41">
            <w:pPr>
              <w:spacing w:after="0" w:line="240" w:lineRule="auto"/>
              <w:jc w:val="center"/>
              <w:rPr>
                <w:rFonts w:ascii="Times New Roman" w:hAnsi="Times New Roman"/>
                <w:bCs/>
                <w:sz w:val="24"/>
                <w:szCs w:val="24"/>
              </w:rPr>
            </w:pPr>
          </w:p>
        </w:tc>
        <w:tc>
          <w:tcPr>
            <w:tcW w:w="1580" w:type="dxa"/>
            <w:shd w:val="clear" w:color="auto" w:fill="auto"/>
            <w:vAlign w:val="center"/>
          </w:tcPr>
          <w:p w14:paraId="52B75EB3"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5FB8E95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53DCB98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404DB349" w14:textId="77777777" w:rsidTr="00D25488">
        <w:trPr>
          <w:trHeight w:val="397"/>
          <w:jc w:val="center"/>
        </w:trPr>
        <w:tc>
          <w:tcPr>
            <w:tcW w:w="4778" w:type="dxa"/>
            <w:shd w:val="clear" w:color="auto" w:fill="auto"/>
          </w:tcPr>
          <w:p w14:paraId="2BEEC6C4"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Обеспечение деятельности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702" w:type="dxa"/>
            <w:shd w:val="clear" w:color="auto" w:fill="auto"/>
            <w:vAlign w:val="center"/>
          </w:tcPr>
          <w:p w14:paraId="024C2AA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3F0C9C7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61DB2E4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308AB78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34" w:type="dxa"/>
            <w:shd w:val="clear" w:color="auto" w:fill="auto"/>
            <w:vAlign w:val="center"/>
          </w:tcPr>
          <w:p w14:paraId="54B075B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109FB62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1580" w:type="dxa"/>
            <w:shd w:val="clear" w:color="auto" w:fill="auto"/>
            <w:vAlign w:val="center"/>
          </w:tcPr>
          <w:p w14:paraId="5A1AFDFB"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588E78E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6CC0ECE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67F6E32A" w14:textId="77777777" w:rsidTr="00D25488">
        <w:trPr>
          <w:trHeight w:val="397"/>
          <w:jc w:val="center"/>
        </w:trPr>
        <w:tc>
          <w:tcPr>
            <w:tcW w:w="4778" w:type="dxa"/>
            <w:shd w:val="clear" w:color="auto" w:fill="auto"/>
          </w:tcPr>
          <w:p w14:paraId="7FE3CF1B"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Главный инспектор </w:t>
            </w:r>
            <w:r w:rsidRPr="00C21F41">
              <w:rPr>
                <w:rFonts w:ascii="Times New Roman" w:hAnsi="Times New Roman"/>
                <w:bCs/>
                <w:sz w:val="24"/>
                <w:szCs w:val="24"/>
              </w:rPr>
              <w:t>законодательного (представительного) органа государственной власти</w:t>
            </w:r>
          </w:p>
        </w:tc>
        <w:tc>
          <w:tcPr>
            <w:tcW w:w="702" w:type="dxa"/>
            <w:shd w:val="clear" w:color="auto" w:fill="auto"/>
            <w:vAlign w:val="center"/>
          </w:tcPr>
          <w:p w14:paraId="618D4BF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04A8716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4D12CC5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653501B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3D907FF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6B8AB59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1580" w:type="dxa"/>
            <w:shd w:val="clear" w:color="auto" w:fill="auto"/>
            <w:vAlign w:val="center"/>
          </w:tcPr>
          <w:p w14:paraId="43657A42"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2710218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30E1F81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470FD222" w14:textId="77777777" w:rsidTr="00D25488">
        <w:trPr>
          <w:trHeight w:val="397"/>
          <w:jc w:val="center"/>
        </w:trPr>
        <w:tc>
          <w:tcPr>
            <w:tcW w:w="4778" w:type="dxa"/>
            <w:shd w:val="clear" w:color="auto" w:fill="auto"/>
          </w:tcPr>
          <w:p w14:paraId="0575C28A"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 xml:space="preserve">Расходы на выплаты по оплате труда работников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702" w:type="dxa"/>
            <w:shd w:val="clear" w:color="auto" w:fill="auto"/>
            <w:vAlign w:val="center"/>
          </w:tcPr>
          <w:p w14:paraId="11B4DA6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622BC36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43F4881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1716626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50C9E72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6CB5A5E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1580" w:type="dxa"/>
            <w:shd w:val="clear" w:color="auto" w:fill="auto"/>
            <w:vAlign w:val="center"/>
          </w:tcPr>
          <w:p w14:paraId="0FAB3803"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3690868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618504A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4ADFAAFD" w14:textId="77777777" w:rsidTr="00D25488">
        <w:trPr>
          <w:trHeight w:val="397"/>
          <w:jc w:val="center"/>
        </w:trPr>
        <w:tc>
          <w:tcPr>
            <w:tcW w:w="4778" w:type="dxa"/>
            <w:shd w:val="clear" w:color="auto" w:fill="auto"/>
          </w:tcPr>
          <w:p w14:paraId="44FD31ED"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vAlign w:val="center"/>
          </w:tcPr>
          <w:p w14:paraId="4071273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4FF9515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2AB1C4C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00D6E82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4F94DC2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1CCFE3E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1580" w:type="dxa"/>
            <w:shd w:val="clear" w:color="auto" w:fill="auto"/>
            <w:vAlign w:val="center"/>
          </w:tcPr>
          <w:p w14:paraId="6E65BD6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120</w:t>
            </w:r>
          </w:p>
        </w:tc>
        <w:tc>
          <w:tcPr>
            <w:tcW w:w="1596" w:type="dxa"/>
            <w:shd w:val="clear" w:color="auto" w:fill="auto"/>
            <w:vAlign w:val="center"/>
          </w:tcPr>
          <w:p w14:paraId="5020C92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14D1ACD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52A9C71E" w14:textId="77777777" w:rsidTr="00D25488">
        <w:trPr>
          <w:trHeight w:val="397"/>
          <w:jc w:val="center"/>
        </w:trPr>
        <w:tc>
          <w:tcPr>
            <w:tcW w:w="4778" w:type="dxa"/>
            <w:shd w:val="clear" w:color="auto" w:fill="auto"/>
          </w:tcPr>
          <w:p w14:paraId="01AF7651"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435AC31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0BFA1B2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14F0659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6575EAB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77BAED7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5934A66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00190</w:t>
            </w:r>
          </w:p>
        </w:tc>
        <w:tc>
          <w:tcPr>
            <w:tcW w:w="1580" w:type="dxa"/>
            <w:shd w:val="clear" w:color="auto" w:fill="auto"/>
            <w:vAlign w:val="center"/>
          </w:tcPr>
          <w:p w14:paraId="53E1866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1596" w:type="dxa"/>
            <w:shd w:val="clear" w:color="auto" w:fill="auto"/>
            <w:vAlign w:val="center"/>
          </w:tcPr>
          <w:p w14:paraId="0DEEF3D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w:t>
            </w:r>
          </w:p>
        </w:tc>
        <w:tc>
          <w:tcPr>
            <w:tcW w:w="1594" w:type="dxa"/>
            <w:shd w:val="clear" w:color="auto" w:fill="auto"/>
            <w:vAlign w:val="center"/>
          </w:tcPr>
          <w:p w14:paraId="230D5CB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w:t>
            </w:r>
          </w:p>
        </w:tc>
      </w:tr>
      <w:tr w:rsidR="00C21F41" w:rsidRPr="00C21F41" w14:paraId="6A74B84B" w14:textId="77777777" w:rsidTr="00D25488">
        <w:trPr>
          <w:trHeight w:val="621"/>
          <w:jc w:val="center"/>
        </w:trPr>
        <w:tc>
          <w:tcPr>
            <w:tcW w:w="4778" w:type="dxa"/>
            <w:shd w:val="clear" w:color="auto" w:fill="auto"/>
          </w:tcPr>
          <w:p w14:paraId="5648BB6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shd w:val="clear" w:color="auto" w:fill="auto"/>
            <w:vAlign w:val="center"/>
          </w:tcPr>
          <w:p w14:paraId="3F4AB2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FAD5A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287E165E"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082CDF9B"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3C8AED6A"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38C2C683"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2346629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E41DE6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12791929,97</w:t>
            </w:r>
          </w:p>
        </w:tc>
        <w:tc>
          <w:tcPr>
            <w:tcW w:w="1594" w:type="dxa"/>
            <w:shd w:val="clear" w:color="auto" w:fill="auto"/>
            <w:vAlign w:val="center"/>
          </w:tcPr>
          <w:p w14:paraId="1FFDE63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12773078,55</w:t>
            </w:r>
          </w:p>
        </w:tc>
      </w:tr>
      <w:tr w:rsidR="00C21F41" w:rsidRPr="00C21F41" w14:paraId="26B7C4AD" w14:textId="77777777" w:rsidTr="00D25488">
        <w:trPr>
          <w:trHeight w:val="397"/>
          <w:jc w:val="center"/>
        </w:trPr>
        <w:tc>
          <w:tcPr>
            <w:tcW w:w="4778" w:type="dxa"/>
            <w:shd w:val="clear" w:color="auto" w:fill="auto"/>
          </w:tcPr>
          <w:p w14:paraId="1ACF14E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Обеспечение функционирования исполнительных органов муниципального образования</w:t>
            </w:r>
          </w:p>
        </w:tc>
        <w:tc>
          <w:tcPr>
            <w:tcW w:w="702" w:type="dxa"/>
            <w:shd w:val="clear" w:color="auto" w:fill="auto"/>
            <w:vAlign w:val="center"/>
          </w:tcPr>
          <w:p w14:paraId="15628F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12265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FAD4D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568033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0F317B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8608B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AD7A088"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D364D4F" w14:textId="77777777" w:rsidR="00C21F41" w:rsidRPr="00C21F41" w:rsidRDefault="00C21F41" w:rsidP="00C21F41">
            <w:pPr>
              <w:spacing w:after="0" w:line="240" w:lineRule="auto"/>
              <w:jc w:val="center"/>
              <w:rPr>
                <w:rFonts w:ascii="Times New Roman" w:hAnsi="Times New Roman"/>
                <w:b/>
                <w:strike/>
                <w:color w:val="FF0000"/>
                <w:sz w:val="24"/>
                <w:szCs w:val="24"/>
              </w:rPr>
            </w:pPr>
            <w:r w:rsidRPr="00C21F41">
              <w:rPr>
                <w:rFonts w:ascii="Times New Roman" w:hAnsi="Times New Roman"/>
                <w:b/>
                <w:sz w:val="24"/>
                <w:szCs w:val="24"/>
              </w:rPr>
              <w:t>12467905,97</w:t>
            </w:r>
          </w:p>
        </w:tc>
        <w:tc>
          <w:tcPr>
            <w:tcW w:w="1594" w:type="dxa"/>
            <w:shd w:val="clear" w:color="auto" w:fill="auto"/>
            <w:vAlign w:val="center"/>
          </w:tcPr>
          <w:p w14:paraId="1740A99E" w14:textId="77777777" w:rsidR="00C21F41" w:rsidRPr="00C21F41" w:rsidRDefault="00C21F41" w:rsidP="00C21F41">
            <w:pPr>
              <w:spacing w:after="0" w:line="240" w:lineRule="auto"/>
              <w:jc w:val="center"/>
              <w:rPr>
                <w:rFonts w:ascii="Times New Roman" w:hAnsi="Times New Roman"/>
                <w:b/>
                <w:color w:val="FF0000"/>
                <w:sz w:val="24"/>
                <w:szCs w:val="24"/>
              </w:rPr>
            </w:pPr>
            <w:r w:rsidRPr="00C21F41">
              <w:rPr>
                <w:rFonts w:ascii="Times New Roman" w:hAnsi="Times New Roman"/>
                <w:b/>
                <w:sz w:val="24"/>
                <w:szCs w:val="24"/>
              </w:rPr>
              <w:t>12431054,55</w:t>
            </w:r>
          </w:p>
        </w:tc>
      </w:tr>
      <w:tr w:rsidR="00C21F41" w:rsidRPr="00C21F41" w14:paraId="2EA9D798" w14:textId="77777777" w:rsidTr="00D25488">
        <w:trPr>
          <w:trHeight w:val="397"/>
          <w:jc w:val="center"/>
        </w:trPr>
        <w:tc>
          <w:tcPr>
            <w:tcW w:w="4778" w:type="dxa"/>
            <w:shd w:val="clear" w:color="auto" w:fill="auto"/>
          </w:tcPr>
          <w:p w14:paraId="7300F61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Глава администрации муниципального образования</w:t>
            </w:r>
          </w:p>
        </w:tc>
        <w:tc>
          <w:tcPr>
            <w:tcW w:w="702" w:type="dxa"/>
            <w:shd w:val="clear" w:color="auto" w:fill="auto"/>
            <w:vAlign w:val="center"/>
          </w:tcPr>
          <w:p w14:paraId="06EEAB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D3615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EEF64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70F0E0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63EBA8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2BC71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2546633"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AE1A5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1877504,20</w:t>
            </w:r>
          </w:p>
        </w:tc>
        <w:tc>
          <w:tcPr>
            <w:tcW w:w="1594" w:type="dxa"/>
            <w:shd w:val="clear" w:color="auto" w:fill="auto"/>
            <w:vAlign w:val="center"/>
          </w:tcPr>
          <w:p w14:paraId="2D9E58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1952604,39</w:t>
            </w:r>
          </w:p>
        </w:tc>
      </w:tr>
      <w:tr w:rsidR="00C21F41" w:rsidRPr="00C21F41" w14:paraId="50E21184" w14:textId="77777777" w:rsidTr="00D25488">
        <w:trPr>
          <w:trHeight w:val="1284"/>
          <w:jc w:val="center"/>
        </w:trPr>
        <w:tc>
          <w:tcPr>
            <w:tcW w:w="4778" w:type="dxa"/>
            <w:shd w:val="clear" w:color="auto" w:fill="auto"/>
          </w:tcPr>
          <w:p w14:paraId="44C0B7D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главе администрации МО в рамках непрограммного направления деятельности "Обеспечение функционирования исполнительных органов МО"</w:t>
            </w:r>
          </w:p>
        </w:tc>
        <w:tc>
          <w:tcPr>
            <w:tcW w:w="702" w:type="dxa"/>
            <w:shd w:val="clear" w:color="auto" w:fill="auto"/>
            <w:vAlign w:val="center"/>
          </w:tcPr>
          <w:p w14:paraId="305A64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6C91D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3C8814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4B88C3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58B870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6B28D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1580" w:type="dxa"/>
            <w:shd w:val="clear" w:color="auto" w:fill="auto"/>
            <w:vAlign w:val="center"/>
          </w:tcPr>
          <w:p w14:paraId="7ADA67F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7D26D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1877504,20</w:t>
            </w:r>
          </w:p>
        </w:tc>
        <w:tc>
          <w:tcPr>
            <w:tcW w:w="1594" w:type="dxa"/>
            <w:shd w:val="clear" w:color="auto" w:fill="auto"/>
            <w:vAlign w:val="center"/>
          </w:tcPr>
          <w:p w14:paraId="4EB355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1952604,39</w:t>
            </w:r>
          </w:p>
        </w:tc>
      </w:tr>
      <w:tr w:rsidR="00C21F41" w:rsidRPr="00C21F41" w14:paraId="7E9CFAF4" w14:textId="77777777" w:rsidTr="00D25488">
        <w:trPr>
          <w:trHeight w:val="397"/>
          <w:jc w:val="center"/>
        </w:trPr>
        <w:tc>
          <w:tcPr>
            <w:tcW w:w="4778" w:type="dxa"/>
            <w:shd w:val="clear" w:color="auto" w:fill="auto"/>
          </w:tcPr>
          <w:p w14:paraId="0BC6CE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vAlign w:val="center"/>
          </w:tcPr>
          <w:p w14:paraId="64F253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F80F5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51563D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747520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4C73F5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78FA9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1580" w:type="dxa"/>
            <w:shd w:val="clear" w:color="auto" w:fill="auto"/>
            <w:vAlign w:val="center"/>
          </w:tcPr>
          <w:p w14:paraId="7D706F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1596" w:type="dxa"/>
            <w:shd w:val="clear" w:color="auto" w:fill="auto"/>
            <w:vAlign w:val="center"/>
          </w:tcPr>
          <w:p w14:paraId="5D674E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1877504,20</w:t>
            </w:r>
          </w:p>
        </w:tc>
        <w:tc>
          <w:tcPr>
            <w:tcW w:w="1594" w:type="dxa"/>
            <w:shd w:val="clear" w:color="auto" w:fill="auto"/>
            <w:vAlign w:val="center"/>
          </w:tcPr>
          <w:p w14:paraId="5F3B3C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1952604,39</w:t>
            </w:r>
          </w:p>
        </w:tc>
      </w:tr>
      <w:tr w:rsidR="00C21F41" w:rsidRPr="00C21F41" w14:paraId="1DC095AA" w14:textId="77777777" w:rsidTr="00D25488">
        <w:trPr>
          <w:trHeight w:val="397"/>
          <w:jc w:val="center"/>
        </w:trPr>
        <w:tc>
          <w:tcPr>
            <w:tcW w:w="4778" w:type="dxa"/>
            <w:shd w:val="clear" w:color="auto" w:fill="auto"/>
          </w:tcPr>
          <w:p w14:paraId="67545EF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Аппарат администрации муниципального образования</w:t>
            </w:r>
          </w:p>
        </w:tc>
        <w:tc>
          <w:tcPr>
            <w:tcW w:w="702" w:type="dxa"/>
            <w:shd w:val="clear" w:color="auto" w:fill="auto"/>
            <w:vAlign w:val="center"/>
          </w:tcPr>
          <w:p w14:paraId="2ACB50F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745" w:type="dxa"/>
            <w:shd w:val="clear" w:color="auto" w:fill="auto"/>
            <w:vAlign w:val="center"/>
          </w:tcPr>
          <w:p w14:paraId="54ECFE0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534" w:type="dxa"/>
            <w:shd w:val="clear" w:color="auto" w:fill="auto"/>
            <w:vAlign w:val="center"/>
          </w:tcPr>
          <w:p w14:paraId="22DA092B"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96" w:type="dxa"/>
            <w:shd w:val="clear" w:color="auto" w:fill="auto"/>
            <w:vAlign w:val="center"/>
          </w:tcPr>
          <w:p w14:paraId="219E7A0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34" w:type="dxa"/>
            <w:shd w:val="clear" w:color="auto" w:fill="auto"/>
            <w:vAlign w:val="center"/>
          </w:tcPr>
          <w:p w14:paraId="57BD573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845" w:type="dxa"/>
            <w:shd w:val="clear" w:color="auto" w:fill="auto"/>
            <w:vAlign w:val="center"/>
          </w:tcPr>
          <w:p w14:paraId="15C76A38"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00000</w:t>
            </w:r>
          </w:p>
        </w:tc>
        <w:tc>
          <w:tcPr>
            <w:tcW w:w="1580" w:type="dxa"/>
            <w:shd w:val="clear" w:color="auto" w:fill="auto"/>
            <w:vAlign w:val="center"/>
          </w:tcPr>
          <w:p w14:paraId="1E429148"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c>
          <w:tcPr>
            <w:tcW w:w="1596" w:type="dxa"/>
            <w:shd w:val="clear" w:color="auto" w:fill="auto"/>
            <w:vAlign w:val="center"/>
          </w:tcPr>
          <w:p w14:paraId="7ACC2DB3"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10590401,77</w:t>
            </w:r>
          </w:p>
        </w:tc>
        <w:tc>
          <w:tcPr>
            <w:tcW w:w="1594" w:type="dxa"/>
            <w:shd w:val="clear" w:color="auto" w:fill="auto"/>
            <w:vAlign w:val="center"/>
          </w:tcPr>
          <w:p w14:paraId="0602353A"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10478450,16</w:t>
            </w:r>
          </w:p>
        </w:tc>
      </w:tr>
      <w:tr w:rsidR="00C21F41" w:rsidRPr="00C21F41" w14:paraId="51C8FDC9" w14:textId="77777777" w:rsidTr="00D25488">
        <w:trPr>
          <w:trHeight w:val="1452"/>
          <w:jc w:val="center"/>
        </w:trPr>
        <w:tc>
          <w:tcPr>
            <w:tcW w:w="4778" w:type="dxa"/>
            <w:shd w:val="clear" w:color="auto" w:fill="auto"/>
          </w:tcPr>
          <w:p w14:paraId="003A58F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702" w:type="dxa"/>
            <w:shd w:val="clear" w:color="auto" w:fill="auto"/>
            <w:vAlign w:val="center"/>
          </w:tcPr>
          <w:p w14:paraId="597332F9"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745" w:type="dxa"/>
            <w:shd w:val="clear" w:color="auto" w:fill="auto"/>
            <w:vAlign w:val="center"/>
          </w:tcPr>
          <w:p w14:paraId="33776C5A"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534" w:type="dxa"/>
            <w:shd w:val="clear" w:color="auto" w:fill="auto"/>
            <w:vAlign w:val="center"/>
          </w:tcPr>
          <w:p w14:paraId="07847E28"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96" w:type="dxa"/>
            <w:shd w:val="clear" w:color="auto" w:fill="auto"/>
            <w:vAlign w:val="center"/>
          </w:tcPr>
          <w:p w14:paraId="00E8869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34" w:type="dxa"/>
            <w:shd w:val="clear" w:color="auto" w:fill="auto"/>
            <w:vAlign w:val="center"/>
          </w:tcPr>
          <w:p w14:paraId="73813D2D"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845" w:type="dxa"/>
            <w:shd w:val="clear" w:color="auto" w:fill="auto"/>
            <w:vAlign w:val="center"/>
          </w:tcPr>
          <w:p w14:paraId="4014E920"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00110</w:t>
            </w:r>
          </w:p>
        </w:tc>
        <w:tc>
          <w:tcPr>
            <w:tcW w:w="1580" w:type="dxa"/>
            <w:shd w:val="clear" w:color="auto" w:fill="auto"/>
            <w:vAlign w:val="center"/>
          </w:tcPr>
          <w:p w14:paraId="7D4046B7" w14:textId="77777777" w:rsidR="00C21F41" w:rsidRPr="00C21F41" w:rsidRDefault="00C21F41" w:rsidP="00C21F41">
            <w:pPr>
              <w:spacing w:after="0" w:line="240" w:lineRule="auto"/>
              <w:jc w:val="center"/>
              <w:rPr>
                <w:rFonts w:ascii="Times New Roman" w:hAnsi="Times New Roman"/>
                <w:strike/>
                <w:color w:val="000000"/>
                <w:sz w:val="24"/>
                <w:szCs w:val="24"/>
              </w:rPr>
            </w:pPr>
          </w:p>
        </w:tc>
        <w:tc>
          <w:tcPr>
            <w:tcW w:w="1596" w:type="dxa"/>
            <w:shd w:val="clear" w:color="auto" w:fill="auto"/>
            <w:vAlign w:val="center"/>
          </w:tcPr>
          <w:p w14:paraId="25E5CF5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10065817,46</w:t>
            </w:r>
          </w:p>
        </w:tc>
        <w:tc>
          <w:tcPr>
            <w:tcW w:w="1594" w:type="dxa"/>
            <w:shd w:val="clear" w:color="auto" w:fill="auto"/>
            <w:vAlign w:val="center"/>
          </w:tcPr>
          <w:p w14:paraId="7C5130C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10468450,16</w:t>
            </w:r>
          </w:p>
        </w:tc>
      </w:tr>
      <w:tr w:rsidR="00C21F41" w:rsidRPr="00C21F41" w14:paraId="2C66F6A8" w14:textId="77777777" w:rsidTr="00D25488">
        <w:trPr>
          <w:trHeight w:val="397"/>
          <w:jc w:val="center"/>
        </w:trPr>
        <w:tc>
          <w:tcPr>
            <w:tcW w:w="4778" w:type="dxa"/>
            <w:shd w:val="clear" w:color="auto" w:fill="auto"/>
          </w:tcPr>
          <w:p w14:paraId="26BCEA8D"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vAlign w:val="center"/>
          </w:tcPr>
          <w:p w14:paraId="387EF7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9ED49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F39DC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09C9CE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1DF4EE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87AE8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1580" w:type="dxa"/>
            <w:shd w:val="clear" w:color="auto" w:fill="auto"/>
            <w:vAlign w:val="center"/>
          </w:tcPr>
          <w:p w14:paraId="7E3BF3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1596" w:type="dxa"/>
            <w:shd w:val="clear" w:color="auto" w:fill="auto"/>
            <w:vAlign w:val="center"/>
          </w:tcPr>
          <w:p w14:paraId="5CFA90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color w:val="000000"/>
                <w:sz w:val="24"/>
                <w:szCs w:val="24"/>
              </w:rPr>
              <w:t>10065817,46</w:t>
            </w:r>
          </w:p>
        </w:tc>
        <w:tc>
          <w:tcPr>
            <w:tcW w:w="1594" w:type="dxa"/>
            <w:shd w:val="clear" w:color="auto" w:fill="auto"/>
            <w:vAlign w:val="center"/>
          </w:tcPr>
          <w:p w14:paraId="137FE4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color w:val="000000"/>
                <w:sz w:val="24"/>
                <w:szCs w:val="24"/>
              </w:rPr>
              <w:t>10468450,16</w:t>
            </w:r>
          </w:p>
        </w:tc>
      </w:tr>
      <w:tr w:rsidR="00C21F41" w:rsidRPr="00C21F41" w14:paraId="3BF51F7F" w14:textId="77777777" w:rsidTr="00D25488">
        <w:trPr>
          <w:trHeight w:val="397"/>
          <w:jc w:val="center"/>
        </w:trPr>
        <w:tc>
          <w:tcPr>
            <w:tcW w:w="4778" w:type="dxa"/>
            <w:shd w:val="clear" w:color="auto" w:fill="auto"/>
          </w:tcPr>
          <w:p w14:paraId="05114ED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702" w:type="dxa"/>
            <w:shd w:val="clear" w:color="auto" w:fill="auto"/>
            <w:vAlign w:val="center"/>
          </w:tcPr>
          <w:p w14:paraId="040A76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078C7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547B50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19C60B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5DAB44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E8164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14FDAD4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2EE74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524584,31</w:t>
            </w:r>
          </w:p>
        </w:tc>
        <w:tc>
          <w:tcPr>
            <w:tcW w:w="1594" w:type="dxa"/>
            <w:shd w:val="clear" w:color="auto" w:fill="auto"/>
            <w:vAlign w:val="center"/>
          </w:tcPr>
          <w:p w14:paraId="70E929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1F420F84" w14:textId="77777777" w:rsidTr="00D25488">
        <w:trPr>
          <w:trHeight w:val="397"/>
          <w:jc w:val="center"/>
        </w:trPr>
        <w:tc>
          <w:tcPr>
            <w:tcW w:w="4778" w:type="dxa"/>
            <w:shd w:val="clear" w:color="auto" w:fill="auto"/>
          </w:tcPr>
          <w:p w14:paraId="45C6216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5CFB62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3064C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3AE3A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1E10B3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01B33C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435BD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2CA9EF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0E59F6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524584,31</w:t>
            </w:r>
          </w:p>
        </w:tc>
        <w:tc>
          <w:tcPr>
            <w:tcW w:w="1594" w:type="dxa"/>
            <w:shd w:val="clear" w:color="auto" w:fill="auto"/>
            <w:vAlign w:val="center"/>
          </w:tcPr>
          <w:p w14:paraId="2C4CF4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4D372CD4" w14:textId="77777777" w:rsidTr="00D25488">
        <w:trPr>
          <w:trHeight w:val="397"/>
          <w:jc w:val="center"/>
        </w:trPr>
        <w:tc>
          <w:tcPr>
            <w:tcW w:w="4778" w:type="dxa"/>
            <w:shd w:val="clear" w:color="auto" w:fill="auto"/>
          </w:tcPr>
          <w:p w14:paraId="445A088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702" w:type="dxa"/>
            <w:shd w:val="clear" w:color="auto" w:fill="auto"/>
            <w:vAlign w:val="center"/>
          </w:tcPr>
          <w:p w14:paraId="4D0516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741E9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69BDA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7412FC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177D6C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1AFE6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14397F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7CD9BD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206180,62</w:t>
            </w:r>
          </w:p>
        </w:tc>
        <w:tc>
          <w:tcPr>
            <w:tcW w:w="1594" w:type="dxa"/>
            <w:shd w:val="clear" w:color="auto" w:fill="auto"/>
            <w:vAlign w:val="center"/>
          </w:tcPr>
          <w:p w14:paraId="4835A6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44F4629B" w14:textId="77777777" w:rsidTr="00D25488">
        <w:trPr>
          <w:trHeight w:val="397"/>
          <w:jc w:val="center"/>
        </w:trPr>
        <w:tc>
          <w:tcPr>
            <w:tcW w:w="4778" w:type="dxa"/>
            <w:shd w:val="clear" w:color="auto" w:fill="auto"/>
          </w:tcPr>
          <w:p w14:paraId="58BFA37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702" w:type="dxa"/>
            <w:shd w:val="clear" w:color="auto" w:fill="auto"/>
            <w:vAlign w:val="center"/>
          </w:tcPr>
          <w:p w14:paraId="4AEF26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39F63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24AF61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773097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1E4133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67469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7AFF04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245894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318403,69</w:t>
            </w:r>
          </w:p>
        </w:tc>
        <w:tc>
          <w:tcPr>
            <w:tcW w:w="1594" w:type="dxa"/>
            <w:shd w:val="clear" w:color="auto" w:fill="auto"/>
            <w:vAlign w:val="center"/>
          </w:tcPr>
          <w:p w14:paraId="755124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48063217" w14:textId="77777777" w:rsidTr="00D25488">
        <w:trPr>
          <w:trHeight w:val="397"/>
          <w:jc w:val="center"/>
        </w:trPr>
        <w:tc>
          <w:tcPr>
            <w:tcW w:w="4778" w:type="dxa"/>
            <w:shd w:val="clear" w:color="auto" w:fill="auto"/>
          </w:tcPr>
          <w:p w14:paraId="6E77BA6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023824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ED42C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CCC73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A71A9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56E0B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9BDAE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CDD8BE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A4DA18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342024,00</w:t>
            </w:r>
          </w:p>
        </w:tc>
        <w:tc>
          <w:tcPr>
            <w:tcW w:w="1594" w:type="dxa"/>
            <w:shd w:val="clear" w:color="auto" w:fill="auto"/>
            <w:vAlign w:val="center"/>
          </w:tcPr>
          <w:p w14:paraId="0F3A3B6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342024,00</w:t>
            </w:r>
          </w:p>
        </w:tc>
      </w:tr>
      <w:tr w:rsidR="00C21F41" w:rsidRPr="00C21F41" w14:paraId="2F874311" w14:textId="77777777" w:rsidTr="00D25488">
        <w:trPr>
          <w:trHeight w:val="397"/>
          <w:jc w:val="center"/>
        </w:trPr>
        <w:tc>
          <w:tcPr>
            <w:tcW w:w="4778" w:type="dxa"/>
            <w:shd w:val="clear" w:color="auto" w:fill="auto"/>
          </w:tcPr>
          <w:p w14:paraId="30BC7B5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49D584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F58CE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2CFA38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658F7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E2E21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AD4FD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818E95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EBCF9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342024,00</w:t>
            </w:r>
          </w:p>
        </w:tc>
        <w:tc>
          <w:tcPr>
            <w:tcW w:w="1594" w:type="dxa"/>
            <w:shd w:val="clear" w:color="auto" w:fill="auto"/>
            <w:vAlign w:val="center"/>
          </w:tcPr>
          <w:p w14:paraId="42C58B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3C184D2A" w14:textId="77777777" w:rsidTr="00D25488">
        <w:trPr>
          <w:trHeight w:val="397"/>
          <w:jc w:val="center"/>
        </w:trPr>
        <w:tc>
          <w:tcPr>
            <w:tcW w:w="4778" w:type="dxa"/>
            <w:shd w:val="clear" w:color="auto" w:fill="auto"/>
          </w:tcPr>
          <w:p w14:paraId="7324A86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поселения</w:t>
            </w:r>
          </w:p>
        </w:tc>
        <w:tc>
          <w:tcPr>
            <w:tcW w:w="702" w:type="dxa"/>
            <w:shd w:val="clear" w:color="auto" w:fill="auto"/>
            <w:vAlign w:val="center"/>
          </w:tcPr>
          <w:p w14:paraId="605D97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19129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38E4C4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B5E4A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B585E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81EF6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1580" w:type="dxa"/>
            <w:shd w:val="clear" w:color="auto" w:fill="auto"/>
            <w:vAlign w:val="center"/>
          </w:tcPr>
          <w:p w14:paraId="56ECB50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1EAD8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398B9D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7FD0B585" w14:textId="77777777" w:rsidTr="00D25488">
        <w:trPr>
          <w:trHeight w:val="397"/>
          <w:jc w:val="center"/>
        </w:trPr>
        <w:tc>
          <w:tcPr>
            <w:tcW w:w="4778" w:type="dxa"/>
            <w:shd w:val="clear" w:color="auto" w:fill="auto"/>
          </w:tcPr>
          <w:p w14:paraId="0B550AF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702" w:type="dxa"/>
            <w:shd w:val="clear" w:color="auto" w:fill="auto"/>
            <w:vAlign w:val="center"/>
          </w:tcPr>
          <w:p w14:paraId="589377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C6529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3FF176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D5769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D6489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4E8E1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1580" w:type="dxa"/>
            <w:shd w:val="clear" w:color="auto" w:fill="auto"/>
            <w:vAlign w:val="center"/>
          </w:tcPr>
          <w:p w14:paraId="55181D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191FE3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776F31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12CDB306" w14:textId="77777777" w:rsidTr="00D25488">
        <w:trPr>
          <w:trHeight w:val="397"/>
          <w:jc w:val="center"/>
        </w:trPr>
        <w:tc>
          <w:tcPr>
            <w:tcW w:w="4778" w:type="dxa"/>
            <w:shd w:val="clear" w:color="auto" w:fill="auto"/>
          </w:tcPr>
          <w:p w14:paraId="04D0B8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жилищного контроля</w:t>
            </w:r>
          </w:p>
        </w:tc>
        <w:tc>
          <w:tcPr>
            <w:tcW w:w="702" w:type="dxa"/>
            <w:shd w:val="clear" w:color="auto" w:fill="auto"/>
            <w:vAlign w:val="center"/>
          </w:tcPr>
          <w:p w14:paraId="5637C4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46968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4ADA52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4A004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9D147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CB691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1580" w:type="dxa"/>
            <w:shd w:val="clear" w:color="auto" w:fill="auto"/>
            <w:vAlign w:val="center"/>
          </w:tcPr>
          <w:p w14:paraId="32E7B9B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ECBEC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703741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297FF0B1" w14:textId="77777777" w:rsidTr="00D25488">
        <w:trPr>
          <w:trHeight w:val="397"/>
          <w:jc w:val="center"/>
        </w:trPr>
        <w:tc>
          <w:tcPr>
            <w:tcW w:w="4778" w:type="dxa"/>
            <w:shd w:val="clear" w:color="auto" w:fill="auto"/>
          </w:tcPr>
          <w:p w14:paraId="7859B12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702" w:type="dxa"/>
            <w:shd w:val="clear" w:color="auto" w:fill="auto"/>
            <w:vAlign w:val="center"/>
          </w:tcPr>
          <w:p w14:paraId="23ED82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9AAB8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55834B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8E9F8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2FB30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97B09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1580" w:type="dxa"/>
            <w:shd w:val="clear" w:color="auto" w:fill="auto"/>
            <w:vAlign w:val="center"/>
          </w:tcPr>
          <w:p w14:paraId="302354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565D89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5D8099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4CD106AA" w14:textId="77777777" w:rsidTr="00D25488">
        <w:trPr>
          <w:trHeight w:val="397"/>
          <w:jc w:val="center"/>
        </w:trPr>
        <w:tc>
          <w:tcPr>
            <w:tcW w:w="4778" w:type="dxa"/>
            <w:shd w:val="clear" w:color="auto" w:fill="auto"/>
          </w:tcPr>
          <w:p w14:paraId="2C417E6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утверждению правил благоустройства территории поселения</w:t>
            </w:r>
          </w:p>
        </w:tc>
        <w:tc>
          <w:tcPr>
            <w:tcW w:w="702" w:type="dxa"/>
            <w:shd w:val="clear" w:color="auto" w:fill="auto"/>
            <w:vAlign w:val="center"/>
          </w:tcPr>
          <w:p w14:paraId="679A45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46545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5C16EC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67215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1B4E5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3D577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1580" w:type="dxa"/>
            <w:shd w:val="clear" w:color="auto" w:fill="auto"/>
            <w:vAlign w:val="center"/>
          </w:tcPr>
          <w:p w14:paraId="0F4BE57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DAE76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591319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04C2A96F" w14:textId="77777777" w:rsidTr="00D25488">
        <w:trPr>
          <w:trHeight w:val="397"/>
          <w:jc w:val="center"/>
        </w:trPr>
        <w:tc>
          <w:tcPr>
            <w:tcW w:w="4778" w:type="dxa"/>
            <w:shd w:val="clear" w:color="auto" w:fill="auto"/>
          </w:tcPr>
          <w:p w14:paraId="09F98F0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702" w:type="dxa"/>
            <w:shd w:val="clear" w:color="auto" w:fill="auto"/>
            <w:vAlign w:val="center"/>
          </w:tcPr>
          <w:p w14:paraId="45F025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8CC4D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40C35F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24242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30413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E7C5B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1580" w:type="dxa"/>
            <w:shd w:val="clear" w:color="auto" w:fill="auto"/>
            <w:vAlign w:val="center"/>
          </w:tcPr>
          <w:p w14:paraId="73DBEF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57740B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19E86D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630E8F15" w14:textId="77777777" w:rsidTr="00D25488">
        <w:trPr>
          <w:trHeight w:val="397"/>
          <w:jc w:val="center"/>
        </w:trPr>
        <w:tc>
          <w:tcPr>
            <w:tcW w:w="4778" w:type="dxa"/>
            <w:shd w:val="clear" w:color="auto" w:fill="auto"/>
          </w:tcPr>
          <w:p w14:paraId="3AEAC90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земельного контроля за использованием земель поселения</w:t>
            </w:r>
          </w:p>
        </w:tc>
        <w:tc>
          <w:tcPr>
            <w:tcW w:w="702" w:type="dxa"/>
            <w:shd w:val="clear" w:color="auto" w:fill="auto"/>
            <w:vAlign w:val="center"/>
          </w:tcPr>
          <w:p w14:paraId="5C2F43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C4028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44D90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E9F23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A1519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66D73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1580" w:type="dxa"/>
            <w:shd w:val="clear" w:color="auto" w:fill="auto"/>
            <w:vAlign w:val="center"/>
          </w:tcPr>
          <w:p w14:paraId="0FF91A9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27EC4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c>
          <w:tcPr>
            <w:tcW w:w="1594" w:type="dxa"/>
            <w:shd w:val="clear" w:color="auto" w:fill="auto"/>
            <w:vAlign w:val="center"/>
          </w:tcPr>
          <w:p w14:paraId="345605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27FBF9A4" w14:textId="77777777" w:rsidTr="00D25488">
        <w:trPr>
          <w:trHeight w:val="397"/>
          <w:jc w:val="center"/>
        </w:trPr>
        <w:tc>
          <w:tcPr>
            <w:tcW w:w="4778" w:type="dxa"/>
            <w:shd w:val="clear" w:color="auto" w:fill="auto"/>
          </w:tcPr>
          <w:p w14:paraId="4094144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702" w:type="dxa"/>
            <w:shd w:val="clear" w:color="auto" w:fill="auto"/>
            <w:vAlign w:val="center"/>
          </w:tcPr>
          <w:p w14:paraId="0BDA1C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499511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76D803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806F6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E1B6D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D337B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1580" w:type="dxa"/>
            <w:shd w:val="clear" w:color="auto" w:fill="auto"/>
            <w:vAlign w:val="center"/>
          </w:tcPr>
          <w:p w14:paraId="5B1091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25A4F9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c>
          <w:tcPr>
            <w:tcW w:w="1594" w:type="dxa"/>
            <w:shd w:val="clear" w:color="auto" w:fill="auto"/>
            <w:vAlign w:val="center"/>
          </w:tcPr>
          <w:p w14:paraId="44F5E2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193885EE" w14:textId="77777777" w:rsidTr="00D25488">
        <w:trPr>
          <w:trHeight w:val="397"/>
          <w:jc w:val="center"/>
        </w:trPr>
        <w:tc>
          <w:tcPr>
            <w:tcW w:w="4778" w:type="dxa"/>
            <w:shd w:val="clear" w:color="auto" w:fill="auto"/>
          </w:tcPr>
          <w:p w14:paraId="08A4C91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2" w:type="dxa"/>
            <w:shd w:val="clear" w:color="auto" w:fill="auto"/>
            <w:vAlign w:val="center"/>
          </w:tcPr>
          <w:p w14:paraId="34C3604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45" w:type="dxa"/>
            <w:shd w:val="clear" w:color="auto" w:fill="auto"/>
            <w:vAlign w:val="center"/>
          </w:tcPr>
          <w:p w14:paraId="465082D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06</w:t>
            </w:r>
          </w:p>
        </w:tc>
        <w:tc>
          <w:tcPr>
            <w:tcW w:w="534" w:type="dxa"/>
            <w:shd w:val="clear" w:color="auto" w:fill="auto"/>
            <w:vAlign w:val="center"/>
          </w:tcPr>
          <w:p w14:paraId="19B85B28"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508DDA55"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6CFDCFAF"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6015607D"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2F23754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E55E9E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255622,97</w:t>
            </w:r>
          </w:p>
        </w:tc>
        <w:tc>
          <w:tcPr>
            <w:tcW w:w="1594" w:type="dxa"/>
            <w:shd w:val="clear" w:color="auto" w:fill="auto"/>
            <w:vAlign w:val="center"/>
          </w:tcPr>
          <w:p w14:paraId="40FBDC2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255622,97</w:t>
            </w:r>
          </w:p>
        </w:tc>
      </w:tr>
      <w:tr w:rsidR="00C21F41" w:rsidRPr="00C21F41" w14:paraId="689269D0" w14:textId="77777777" w:rsidTr="00D25488">
        <w:trPr>
          <w:trHeight w:val="397"/>
          <w:jc w:val="center"/>
        </w:trPr>
        <w:tc>
          <w:tcPr>
            <w:tcW w:w="4778" w:type="dxa"/>
            <w:shd w:val="clear" w:color="auto" w:fill="auto"/>
          </w:tcPr>
          <w:p w14:paraId="2876A7D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 программные расходы</w:t>
            </w:r>
          </w:p>
        </w:tc>
        <w:tc>
          <w:tcPr>
            <w:tcW w:w="702" w:type="dxa"/>
            <w:shd w:val="clear" w:color="auto" w:fill="auto"/>
            <w:vAlign w:val="center"/>
          </w:tcPr>
          <w:p w14:paraId="6B10EB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319CB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0FA863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9F184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16E3F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D94E7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1580" w:type="dxa"/>
            <w:shd w:val="clear" w:color="auto" w:fill="auto"/>
            <w:vAlign w:val="center"/>
          </w:tcPr>
          <w:p w14:paraId="248A169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090B6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c>
          <w:tcPr>
            <w:tcW w:w="1594" w:type="dxa"/>
            <w:shd w:val="clear" w:color="auto" w:fill="auto"/>
            <w:vAlign w:val="center"/>
          </w:tcPr>
          <w:p w14:paraId="2ABB25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29E36C6E" w14:textId="77777777" w:rsidTr="00D25488">
        <w:trPr>
          <w:trHeight w:val="397"/>
          <w:jc w:val="center"/>
        </w:trPr>
        <w:tc>
          <w:tcPr>
            <w:tcW w:w="4778" w:type="dxa"/>
            <w:shd w:val="clear" w:color="auto" w:fill="auto"/>
          </w:tcPr>
          <w:p w14:paraId="53F239E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 программные мероприятия</w:t>
            </w:r>
          </w:p>
        </w:tc>
        <w:tc>
          <w:tcPr>
            <w:tcW w:w="702" w:type="dxa"/>
            <w:shd w:val="clear" w:color="auto" w:fill="auto"/>
            <w:vAlign w:val="center"/>
          </w:tcPr>
          <w:p w14:paraId="0EA488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90E82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1CA261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C8683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F62F3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2373C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1580" w:type="dxa"/>
            <w:shd w:val="clear" w:color="auto" w:fill="auto"/>
            <w:vAlign w:val="center"/>
          </w:tcPr>
          <w:p w14:paraId="5C1043F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70B27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c>
          <w:tcPr>
            <w:tcW w:w="1594" w:type="dxa"/>
            <w:shd w:val="clear" w:color="auto" w:fill="auto"/>
            <w:vAlign w:val="center"/>
          </w:tcPr>
          <w:p w14:paraId="01F187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3F17B136" w14:textId="77777777" w:rsidTr="00D25488">
        <w:trPr>
          <w:trHeight w:val="397"/>
          <w:jc w:val="center"/>
        </w:trPr>
        <w:tc>
          <w:tcPr>
            <w:tcW w:w="4778" w:type="dxa"/>
            <w:shd w:val="clear" w:color="auto" w:fill="auto"/>
          </w:tcPr>
          <w:p w14:paraId="14C389C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внешнего и внутреннего муниципального контроля</w:t>
            </w:r>
          </w:p>
        </w:tc>
        <w:tc>
          <w:tcPr>
            <w:tcW w:w="702" w:type="dxa"/>
            <w:shd w:val="clear" w:color="auto" w:fill="auto"/>
            <w:vAlign w:val="center"/>
          </w:tcPr>
          <w:p w14:paraId="2C89BB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AFD95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2D69B3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B11FB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BF6CB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5D9C1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1580" w:type="dxa"/>
            <w:shd w:val="clear" w:color="auto" w:fill="auto"/>
            <w:vAlign w:val="center"/>
          </w:tcPr>
          <w:p w14:paraId="5DCE8ED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84BC1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c>
          <w:tcPr>
            <w:tcW w:w="1594" w:type="dxa"/>
            <w:shd w:val="clear" w:color="auto" w:fill="auto"/>
            <w:vAlign w:val="center"/>
          </w:tcPr>
          <w:p w14:paraId="6D465A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064D6B05" w14:textId="77777777" w:rsidTr="00D25488">
        <w:trPr>
          <w:trHeight w:val="397"/>
          <w:jc w:val="center"/>
        </w:trPr>
        <w:tc>
          <w:tcPr>
            <w:tcW w:w="4778" w:type="dxa"/>
            <w:shd w:val="clear" w:color="auto" w:fill="auto"/>
          </w:tcPr>
          <w:p w14:paraId="0AF64CF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702" w:type="dxa"/>
            <w:shd w:val="clear" w:color="auto" w:fill="auto"/>
            <w:vAlign w:val="center"/>
          </w:tcPr>
          <w:p w14:paraId="25F487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0EF36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640BA3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D8194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F3667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520CF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1580" w:type="dxa"/>
            <w:shd w:val="clear" w:color="auto" w:fill="auto"/>
            <w:vAlign w:val="center"/>
          </w:tcPr>
          <w:p w14:paraId="16CA73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6FADE8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c>
          <w:tcPr>
            <w:tcW w:w="1594" w:type="dxa"/>
            <w:shd w:val="clear" w:color="auto" w:fill="auto"/>
            <w:vAlign w:val="center"/>
          </w:tcPr>
          <w:p w14:paraId="7DC840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7C37D523" w14:textId="77777777" w:rsidTr="00D25488">
        <w:trPr>
          <w:trHeight w:val="397"/>
          <w:jc w:val="center"/>
        </w:trPr>
        <w:tc>
          <w:tcPr>
            <w:tcW w:w="4778" w:type="dxa"/>
            <w:shd w:val="clear" w:color="auto" w:fill="auto"/>
          </w:tcPr>
          <w:p w14:paraId="630F58E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формирование ,исполнение бюджета поселения и контроль за исполнением данного бюджета</w:t>
            </w:r>
          </w:p>
        </w:tc>
        <w:tc>
          <w:tcPr>
            <w:tcW w:w="702" w:type="dxa"/>
            <w:shd w:val="clear" w:color="auto" w:fill="auto"/>
          </w:tcPr>
          <w:p w14:paraId="5ED1CD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tcPr>
          <w:p w14:paraId="31C6EF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tcPr>
          <w:p w14:paraId="37D100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681CB3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301B38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1F480F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80090</w:t>
            </w:r>
          </w:p>
        </w:tc>
        <w:tc>
          <w:tcPr>
            <w:tcW w:w="1580" w:type="dxa"/>
            <w:shd w:val="clear" w:color="auto" w:fill="auto"/>
          </w:tcPr>
          <w:p w14:paraId="2A7A83C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91ECB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c>
          <w:tcPr>
            <w:tcW w:w="1594" w:type="dxa"/>
            <w:shd w:val="clear" w:color="auto" w:fill="auto"/>
          </w:tcPr>
          <w:p w14:paraId="6D7D55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054A1ED5" w14:textId="77777777" w:rsidTr="00D25488">
        <w:trPr>
          <w:trHeight w:val="397"/>
          <w:jc w:val="center"/>
        </w:trPr>
        <w:tc>
          <w:tcPr>
            <w:tcW w:w="4778" w:type="dxa"/>
            <w:shd w:val="clear" w:color="auto" w:fill="auto"/>
          </w:tcPr>
          <w:p w14:paraId="04F88D3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702" w:type="dxa"/>
            <w:shd w:val="clear" w:color="auto" w:fill="auto"/>
          </w:tcPr>
          <w:p w14:paraId="4E4D2C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tcPr>
          <w:p w14:paraId="01AF12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tcPr>
          <w:p w14:paraId="34690A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3CC068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3C762D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1CB5AA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80090</w:t>
            </w:r>
          </w:p>
        </w:tc>
        <w:tc>
          <w:tcPr>
            <w:tcW w:w="1580" w:type="dxa"/>
            <w:shd w:val="clear" w:color="auto" w:fill="auto"/>
          </w:tcPr>
          <w:p w14:paraId="0065AE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tcPr>
          <w:p w14:paraId="57E410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c>
          <w:tcPr>
            <w:tcW w:w="1594" w:type="dxa"/>
            <w:shd w:val="clear" w:color="auto" w:fill="auto"/>
          </w:tcPr>
          <w:p w14:paraId="636A6F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1F521FA7" w14:textId="77777777" w:rsidTr="00D25488">
        <w:trPr>
          <w:trHeight w:val="397"/>
          <w:jc w:val="center"/>
        </w:trPr>
        <w:tc>
          <w:tcPr>
            <w:tcW w:w="4778" w:type="dxa"/>
            <w:shd w:val="clear" w:color="auto" w:fill="auto"/>
          </w:tcPr>
          <w:p w14:paraId="078D7799"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Резервные фонды</w:t>
            </w:r>
          </w:p>
        </w:tc>
        <w:tc>
          <w:tcPr>
            <w:tcW w:w="702" w:type="dxa"/>
            <w:shd w:val="clear" w:color="auto" w:fill="auto"/>
            <w:vAlign w:val="center"/>
          </w:tcPr>
          <w:p w14:paraId="5931CE1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45" w:type="dxa"/>
            <w:shd w:val="clear" w:color="auto" w:fill="auto"/>
            <w:vAlign w:val="center"/>
          </w:tcPr>
          <w:p w14:paraId="66BD552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534" w:type="dxa"/>
            <w:shd w:val="clear" w:color="auto" w:fill="auto"/>
            <w:vAlign w:val="center"/>
          </w:tcPr>
          <w:p w14:paraId="087977FE"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36FCFA2E"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22168550"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5505164B"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3F3518FB"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730C37F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lang w:val="en-US"/>
              </w:rPr>
              <w:t>12</w:t>
            </w:r>
            <w:r w:rsidRPr="00C21F41">
              <w:rPr>
                <w:rFonts w:ascii="Times New Roman" w:hAnsi="Times New Roman"/>
                <w:b/>
                <w:sz w:val="24"/>
                <w:szCs w:val="24"/>
              </w:rPr>
              <w:t>5000,0</w:t>
            </w:r>
          </w:p>
        </w:tc>
        <w:tc>
          <w:tcPr>
            <w:tcW w:w="1594" w:type="dxa"/>
            <w:shd w:val="clear" w:color="auto" w:fill="auto"/>
            <w:vAlign w:val="center"/>
          </w:tcPr>
          <w:p w14:paraId="36CADB7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lang w:val="en-US"/>
              </w:rPr>
              <w:t>12</w:t>
            </w:r>
            <w:r w:rsidRPr="00C21F41">
              <w:rPr>
                <w:rFonts w:ascii="Times New Roman" w:hAnsi="Times New Roman"/>
                <w:b/>
                <w:sz w:val="24"/>
                <w:szCs w:val="24"/>
              </w:rPr>
              <w:t>5000,0</w:t>
            </w:r>
          </w:p>
        </w:tc>
      </w:tr>
      <w:tr w:rsidR="00C21F41" w:rsidRPr="00C21F41" w14:paraId="1B6BA525" w14:textId="77777777" w:rsidTr="00D25488">
        <w:trPr>
          <w:trHeight w:val="397"/>
          <w:jc w:val="center"/>
        </w:trPr>
        <w:tc>
          <w:tcPr>
            <w:tcW w:w="4778" w:type="dxa"/>
            <w:shd w:val="clear" w:color="auto" w:fill="auto"/>
          </w:tcPr>
          <w:p w14:paraId="2C94FEB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6AFCA3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9154F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34" w:type="dxa"/>
            <w:shd w:val="clear" w:color="auto" w:fill="auto"/>
            <w:vAlign w:val="center"/>
          </w:tcPr>
          <w:p w14:paraId="419CA9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22847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E4AAC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1D99E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49E8AC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13E67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121A70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1934E087" w14:textId="77777777" w:rsidTr="00D25488">
        <w:trPr>
          <w:trHeight w:val="397"/>
          <w:jc w:val="center"/>
        </w:trPr>
        <w:tc>
          <w:tcPr>
            <w:tcW w:w="4778" w:type="dxa"/>
            <w:shd w:val="clear" w:color="auto" w:fill="auto"/>
          </w:tcPr>
          <w:p w14:paraId="0BAB3CE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434B65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E883A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34" w:type="dxa"/>
            <w:shd w:val="clear" w:color="auto" w:fill="auto"/>
            <w:vAlign w:val="center"/>
          </w:tcPr>
          <w:p w14:paraId="0B37F6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CEF85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BDD1C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C9680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4DF5C3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7E2E4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1656C0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44F023FC" w14:textId="77777777" w:rsidTr="00D25488">
        <w:trPr>
          <w:trHeight w:val="397"/>
          <w:jc w:val="center"/>
        </w:trPr>
        <w:tc>
          <w:tcPr>
            <w:tcW w:w="4778" w:type="dxa"/>
            <w:shd w:val="clear" w:color="auto" w:fill="auto"/>
          </w:tcPr>
          <w:p w14:paraId="1C96620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Резервный фонд администрации по иным непрограммным мероприятиям в рамках непрограммных расходов</w:t>
            </w:r>
          </w:p>
        </w:tc>
        <w:tc>
          <w:tcPr>
            <w:tcW w:w="702" w:type="dxa"/>
            <w:shd w:val="clear" w:color="auto" w:fill="auto"/>
            <w:vAlign w:val="center"/>
          </w:tcPr>
          <w:p w14:paraId="503A74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D8EEF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34" w:type="dxa"/>
            <w:shd w:val="clear" w:color="auto" w:fill="auto"/>
            <w:vAlign w:val="center"/>
          </w:tcPr>
          <w:p w14:paraId="1F9520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71CA8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16E45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E78EB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20010</w:t>
            </w:r>
          </w:p>
        </w:tc>
        <w:tc>
          <w:tcPr>
            <w:tcW w:w="1580" w:type="dxa"/>
            <w:shd w:val="clear" w:color="auto" w:fill="auto"/>
            <w:vAlign w:val="center"/>
          </w:tcPr>
          <w:p w14:paraId="5FEB495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068C1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2DD44F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1973C69C" w14:textId="77777777" w:rsidTr="00D25488">
        <w:trPr>
          <w:trHeight w:val="397"/>
          <w:jc w:val="center"/>
        </w:trPr>
        <w:tc>
          <w:tcPr>
            <w:tcW w:w="4778" w:type="dxa"/>
            <w:shd w:val="clear" w:color="auto" w:fill="auto"/>
          </w:tcPr>
          <w:p w14:paraId="4BA15210"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Иные бюджетные ассигнования</w:t>
            </w:r>
          </w:p>
        </w:tc>
        <w:tc>
          <w:tcPr>
            <w:tcW w:w="702" w:type="dxa"/>
            <w:shd w:val="clear" w:color="auto" w:fill="auto"/>
            <w:vAlign w:val="center"/>
          </w:tcPr>
          <w:p w14:paraId="06D60FA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5D2312F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534" w:type="dxa"/>
            <w:shd w:val="clear" w:color="auto" w:fill="auto"/>
            <w:vAlign w:val="center"/>
          </w:tcPr>
          <w:p w14:paraId="259C834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96" w:type="dxa"/>
            <w:shd w:val="clear" w:color="auto" w:fill="auto"/>
            <w:vAlign w:val="center"/>
          </w:tcPr>
          <w:p w14:paraId="0063F41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34" w:type="dxa"/>
            <w:shd w:val="clear" w:color="auto" w:fill="auto"/>
            <w:vAlign w:val="center"/>
          </w:tcPr>
          <w:p w14:paraId="1597AE8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7710712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20010</w:t>
            </w:r>
          </w:p>
        </w:tc>
        <w:tc>
          <w:tcPr>
            <w:tcW w:w="1580" w:type="dxa"/>
            <w:shd w:val="clear" w:color="auto" w:fill="auto"/>
            <w:vAlign w:val="center"/>
          </w:tcPr>
          <w:p w14:paraId="4CD0C44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800</w:t>
            </w:r>
          </w:p>
        </w:tc>
        <w:tc>
          <w:tcPr>
            <w:tcW w:w="1596" w:type="dxa"/>
            <w:shd w:val="clear" w:color="auto" w:fill="auto"/>
            <w:vAlign w:val="center"/>
          </w:tcPr>
          <w:p w14:paraId="0006BA2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1D2116C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311C3B5D" w14:textId="77777777" w:rsidTr="00D25488">
        <w:trPr>
          <w:trHeight w:val="397"/>
          <w:jc w:val="center"/>
        </w:trPr>
        <w:tc>
          <w:tcPr>
            <w:tcW w:w="4778" w:type="dxa"/>
            <w:shd w:val="clear" w:color="auto" w:fill="auto"/>
          </w:tcPr>
          <w:p w14:paraId="09970885"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общегосударственные вопросы</w:t>
            </w:r>
          </w:p>
        </w:tc>
        <w:tc>
          <w:tcPr>
            <w:tcW w:w="702" w:type="dxa"/>
            <w:shd w:val="clear" w:color="auto" w:fill="auto"/>
            <w:vAlign w:val="center"/>
          </w:tcPr>
          <w:p w14:paraId="022E927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45" w:type="dxa"/>
            <w:shd w:val="clear" w:color="auto" w:fill="auto"/>
            <w:vAlign w:val="center"/>
          </w:tcPr>
          <w:p w14:paraId="4FB6736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13</w:t>
            </w:r>
          </w:p>
        </w:tc>
        <w:tc>
          <w:tcPr>
            <w:tcW w:w="534" w:type="dxa"/>
            <w:shd w:val="clear" w:color="auto" w:fill="auto"/>
            <w:vAlign w:val="center"/>
          </w:tcPr>
          <w:p w14:paraId="25769795"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51A1F317"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CF78987"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4F63E785"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46B5AD3C"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42C3C16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30000,00</w:t>
            </w:r>
          </w:p>
        </w:tc>
        <w:tc>
          <w:tcPr>
            <w:tcW w:w="1594" w:type="dxa"/>
            <w:shd w:val="clear" w:color="auto" w:fill="auto"/>
            <w:vAlign w:val="center"/>
          </w:tcPr>
          <w:p w14:paraId="6AE011E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30000,00</w:t>
            </w:r>
          </w:p>
        </w:tc>
      </w:tr>
      <w:tr w:rsidR="00C21F41" w:rsidRPr="00C21F41" w14:paraId="112919FB" w14:textId="77777777" w:rsidTr="00D25488">
        <w:trPr>
          <w:trHeight w:val="397"/>
          <w:jc w:val="center"/>
        </w:trPr>
        <w:tc>
          <w:tcPr>
            <w:tcW w:w="4778" w:type="dxa"/>
            <w:shd w:val="clear" w:color="auto" w:fill="auto"/>
          </w:tcPr>
          <w:p w14:paraId="231E344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58C86B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BC924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0E972A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8581D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780B8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03506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D5704F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E6750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30000,00</w:t>
            </w:r>
          </w:p>
        </w:tc>
        <w:tc>
          <w:tcPr>
            <w:tcW w:w="1594" w:type="dxa"/>
            <w:shd w:val="clear" w:color="auto" w:fill="auto"/>
            <w:vAlign w:val="center"/>
          </w:tcPr>
          <w:p w14:paraId="2C92A7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30000,00</w:t>
            </w:r>
          </w:p>
        </w:tc>
      </w:tr>
      <w:tr w:rsidR="00C21F41" w:rsidRPr="00C21F41" w14:paraId="2AFB33F3" w14:textId="77777777" w:rsidTr="00D25488">
        <w:trPr>
          <w:trHeight w:val="397"/>
          <w:jc w:val="center"/>
        </w:trPr>
        <w:tc>
          <w:tcPr>
            <w:tcW w:w="4778" w:type="dxa"/>
            <w:shd w:val="clear" w:color="auto" w:fill="auto"/>
          </w:tcPr>
          <w:p w14:paraId="70D65FF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6B2C5F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067B4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457230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8B410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EE15B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68E38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92BB24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C63D64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30000,00</w:t>
            </w:r>
          </w:p>
        </w:tc>
        <w:tc>
          <w:tcPr>
            <w:tcW w:w="1594" w:type="dxa"/>
            <w:shd w:val="clear" w:color="auto" w:fill="auto"/>
            <w:vAlign w:val="center"/>
          </w:tcPr>
          <w:p w14:paraId="3D20B63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30000,00</w:t>
            </w:r>
          </w:p>
        </w:tc>
      </w:tr>
      <w:tr w:rsidR="00C21F41" w:rsidRPr="00C21F41" w14:paraId="53FBA910" w14:textId="77777777" w:rsidTr="00D25488">
        <w:trPr>
          <w:trHeight w:val="397"/>
          <w:jc w:val="center"/>
        </w:trPr>
        <w:tc>
          <w:tcPr>
            <w:tcW w:w="4778" w:type="dxa"/>
            <w:shd w:val="clear" w:color="auto" w:fill="auto"/>
          </w:tcPr>
          <w:p w14:paraId="0204AE3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иным непрограммным мероприятиям в рамках непрограммных расходов</w:t>
            </w:r>
          </w:p>
        </w:tc>
        <w:tc>
          <w:tcPr>
            <w:tcW w:w="702" w:type="dxa"/>
            <w:shd w:val="clear" w:color="auto" w:fill="auto"/>
            <w:vAlign w:val="center"/>
          </w:tcPr>
          <w:p w14:paraId="089B81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0C383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779DCB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BA494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3D041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75FBF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4F34C9C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72DC1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715B3B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543CCF12" w14:textId="77777777" w:rsidTr="00D25488">
        <w:trPr>
          <w:trHeight w:val="397"/>
          <w:jc w:val="center"/>
        </w:trPr>
        <w:tc>
          <w:tcPr>
            <w:tcW w:w="4778" w:type="dxa"/>
            <w:shd w:val="clear" w:color="auto" w:fill="auto"/>
          </w:tcPr>
          <w:p w14:paraId="78919CD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053B79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5BC1A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2C5215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41041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EAB79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36A6B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54A07D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2C0B5E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4B45EA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55FDA7F6" w14:textId="77777777" w:rsidTr="00D25488">
        <w:trPr>
          <w:trHeight w:val="397"/>
          <w:jc w:val="center"/>
        </w:trPr>
        <w:tc>
          <w:tcPr>
            <w:tcW w:w="4778" w:type="dxa"/>
            <w:shd w:val="clear" w:color="auto" w:fill="auto"/>
          </w:tcPr>
          <w:p w14:paraId="3BE0C4D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38EC94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7089F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50CA9F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84DFD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30F71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29453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3F671E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72137F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71188D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2E538CFA" w14:textId="77777777" w:rsidTr="00D25488">
        <w:trPr>
          <w:trHeight w:val="397"/>
          <w:jc w:val="center"/>
        </w:trPr>
        <w:tc>
          <w:tcPr>
            <w:tcW w:w="4778" w:type="dxa"/>
            <w:shd w:val="clear" w:color="auto" w:fill="auto"/>
          </w:tcPr>
          <w:p w14:paraId="7F215FC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бюджетные ассигнования</w:t>
            </w:r>
          </w:p>
        </w:tc>
        <w:tc>
          <w:tcPr>
            <w:tcW w:w="702" w:type="dxa"/>
            <w:shd w:val="clear" w:color="auto" w:fill="auto"/>
            <w:vAlign w:val="center"/>
          </w:tcPr>
          <w:p w14:paraId="3E6561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2498D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6AB847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AAAB6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2390F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21359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5B527F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w:t>
            </w:r>
          </w:p>
        </w:tc>
        <w:tc>
          <w:tcPr>
            <w:tcW w:w="1596" w:type="dxa"/>
            <w:shd w:val="clear" w:color="auto" w:fill="auto"/>
            <w:vAlign w:val="center"/>
          </w:tcPr>
          <w:p w14:paraId="06E006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5B678B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18F97DED" w14:textId="77777777" w:rsidTr="00D25488">
        <w:trPr>
          <w:trHeight w:val="397"/>
          <w:jc w:val="center"/>
        </w:trPr>
        <w:tc>
          <w:tcPr>
            <w:tcW w:w="4778" w:type="dxa"/>
            <w:shd w:val="clear" w:color="auto" w:fill="auto"/>
          </w:tcPr>
          <w:p w14:paraId="565412C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Исполнение судебных актов</w:t>
            </w:r>
          </w:p>
        </w:tc>
        <w:tc>
          <w:tcPr>
            <w:tcW w:w="702" w:type="dxa"/>
            <w:shd w:val="clear" w:color="auto" w:fill="auto"/>
            <w:vAlign w:val="center"/>
          </w:tcPr>
          <w:p w14:paraId="72626D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4516AE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12290C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BE285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C233E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F2ABF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25FFF3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830</w:t>
            </w:r>
          </w:p>
        </w:tc>
        <w:tc>
          <w:tcPr>
            <w:tcW w:w="1596" w:type="dxa"/>
            <w:shd w:val="clear" w:color="auto" w:fill="auto"/>
            <w:vAlign w:val="center"/>
          </w:tcPr>
          <w:p w14:paraId="6738C2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vAlign w:val="center"/>
          </w:tcPr>
          <w:p w14:paraId="078BCB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6CC95F6B" w14:textId="77777777" w:rsidTr="00D25488">
        <w:trPr>
          <w:trHeight w:val="397"/>
          <w:jc w:val="center"/>
        </w:trPr>
        <w:tc>
          <w:tcPr>
            <w:tcW w:w="4778" w:type="dxa"/>
            <w:shd w:val="clear" w:color="auto" w:fill="auto"/>
          </w:tcPr>
          <w:p w14:paraId="3660BC8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Уплата налогов, сборов и иных платежей</w:t>
            </w:r>
          </w:p>
        </w:tc>
        <w:tc>
          <w:tcPr>
            <w:tcW w:w="702" w:type="dxa"/>
            <w:shd w:val="clear" w:color="auto" w:fill="auto"/>
            <w:vAlign w:val="center"/>
          </w:tcPr>
          <w:p w14:paraId="382D28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78470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6EDD12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20C58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EA60D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35520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53C1AA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850</w:t>
            </w:r>
          </w:p>
        </w:tc>
        <w:tc>
          <w:tcPr>
            <w:tcW w:w="1596" w:type="dxa"/>
            <w:shd w:val="clear" w:color="auto" w:fill="auto"/>
            <w:vAlign w:val="center"/>
          </w:tcPr>
          <w:p w14:paraId="47C19B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vAlign w:val="center"/>
          </w:tcPr>
          <w:p w14:paraId="6975F1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0DC1C5D2" w14:textId="77777777" w:rsidTr="00D25488">
        <w:trPr>
          <w:trHeight w:val="397"/>
          <w:jc w:val="center"/>
        </w:trPr>
        <w:tc>
          <w:tcPr>
            <w:tcW w:w="4778" w:type="dxa"/>
            <w:shd w:val="clear" w:color="auto" w:fill="auto"/>
          </w:tcPr>
          <w:p w14:paraId="045E7CF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02" w:type="dxa"/>
            <w:shd w:val="clear" w:color="auto" w:fill="auto"/>
            <w:vAlign w:val="center"/>
          </w:tcPr>
          <w:p w14:paraId="37EBE0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F1AE0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752CF0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822AE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59E82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D0D1391" w14:textId="77777777" w:rsidR="00C21F41" w:rsidRPr="00C21F41" w:rsidRDefault="00C21F41" w:rsidP="00C21F41">
            <w:pPr>
              <w:spacing w:after="0" w:line="240" w:lineRule="auto"/>
              <w:jc w:val="center"/>
              <w:rPr>
                <w:rFonts w:ascii="Times New Roman" w:hAnsi="Times New Roman"/>
                <w:color w:val="FF0000"/>
                <w:sz w:val="24"/>
                <w:szCs w:val="24"/>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1580" w:type="dxa"/>
            <w:shd w:val="clear" w:color="auto" w:fill="auto"/>
            <w:vAlign w:val="center"/>
          </w:tcPr>
          <w:p w14:paraId="29B48FB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EFB65C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c>
          <w:tcPr>
            <w:tcW w:w="1594" w:type="dxa"/>
            <w:shd w:val="clear" w:color="auto" w:fill="auto"/>
            <w:vAlign w:val="center"/>
          </w:tcPr>
          <w:p w14:paraId="5D7C89D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049ECBAC" w14:textId="77777777" w:rsidTr="00D25488">
        <w:trPr>
          <w:trHeight w:val="397"/>
          <w:jc w:val="center"/>
        </w:trPr>
        <w:tc>
          <w:tcPr>
            <w:tcW w:w="4778" w:type="dxa"/>
            <w:shd w:val="clear" w:color="auto" w:fill="auto"/>
          </w:tcPr>
          <w:p w14:paraId="5DCEB74B"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Социальное обеспечение и иные выплаты населению</w:t>
            </w:r>
          </w:p>
        </w:tc>
        <w:tc>
          <w:tcPr>
            <w:tcW w:w="702" w:type="dxa"/>
            <w:shd w:val="clear" w:color="auto" w:fill="auto"/>
            <w:vAlign w:val="center"/>
          </w:tcPr>
          <w:p w14:paraId="5E5AA6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6AB44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03792C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AB1DC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46F92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74BEC1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1580" w:type="dxa"/>
            <w:shd w:val="clear" w:color="auto" w:fill="auto"/>
            <w:vAlign w:val="center"/>
          </w:tcPr>
          <w:p w14:paraId="36ADD6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1596" w:type="dxa"/>
            <w:shd w:val="clear" w:color="auto" w:fill="auto"/>
            <w:vAlign w:val="center"/>
          </w:tcPr>
          <w:p w14:paraId="45FB548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c>
          <w:tcPr>
            <w:tcW w:w="1594" w:type="dxa"/>
            <w:shd w:val="clear" w:color="auto" w:fill="auto"/>
            <w:vAlign w:val="center"/>
          </w:tcPr>
          <w:p w14:paraId="55E6718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3AFA2E5E" w14:textId="77777777" w:rsidTr="00D25488">
        <w:trPr>
          <w:trHeight w:val="397"/>
          <w:jc w:val="center"/>
        </w:trPr>
        <w:tc>
          <w:tcPr>
            <w:tcW w:w="4778" w:type="dxa"/>
            <w:shd w:val="clear" w:color="auto" w:fill="auto"/>
          </w:tcPr>
          <w:p w14:paraId="5AF847B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выплаты населению</w:t>
            </w:r>
          </w:p>
        </w:tc>
        <w:tc>
          <w:tcPr>
            <w:tcW w:w="702" w:type="dxa"/>
            <w:shd w:val="clear" w:color="auto" w:fill="auto"/>
          </w:tcPr>
          <w:p w14:paraId="01E44D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tcPr>
          <w:p w14:paraId="2E8060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tcPr>
          <w:p w14:paraId="0E0240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076B9C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46554D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518F53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81260</w:t>
            </w:r>
          </w:p>
        </w:tc>
        <w:tc>
          <w:tcPr>
            <w:tcW w:w="1580" w:type="dxa"/>
            <w:shd w:val="clear" w:color="auto" w:fill="auto"/>
          </w:tcPr>
          <w:p w14:paraId="027503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360</w:t>
            </w:r>
          </w:p>
        </w:tc>
        <w:tc>
          <w:tcPr>
            <w:tcW w:w="1596" w:type="dxa"/>
            <w:shd w:val="clear" w:color="auto" w:fill="auto"/>
          </w:tcPr>
          <w:p w14:paraId="5E1B43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tcPr>
          <w:p w14:paraId="56FCCA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6EF4BC11"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2AD19C19" w14:textId="77777777" w:rsidR="00C21F41" w:rsidRPr="00C21F41" w:rsidRDefault="00C21F41" w:rsidP="00C21F41">
            <w:pPr>
              <w:spacing w:after="0" w:line="240" w:lineRule="auto"/>
              <w:rPr>
                <w:rFonts w:ascii="Times New Roman" w:hAnsi="Times New Roman"/>
                <w:b/>
                <w:color w:val="000000"/>
                <w:sz w:val="24"/>
                <w:szCs w:val="24"/>
              </w:rPr>
            </w:pPr>
            <w:r w:rsidRPr="00C21F41">
              <w:rPr>
                <w:rFonts w:ascii="Times New Roman" w:hAnsi="Times New Roman"/>
                <w:b/>
                <w:color w:val="000000"/>
                <w:sz w:val="24"/>
                <w:szCs w:val="24"/>
              </w:rPr>
              <w:t>Национальная оборона</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65E3DA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8700FF4"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E20C6C6"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A76908A"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93ECA7"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2EA9983"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D0FFE12"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992DD5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241520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1072170,90</w:t>
            </w:r>
          </w:p>
        </w:tc>
      </w:tr>
      <w:tr w:rsidR="00C21F41" w:rsidRPr="00C21F41" w14:paraId="75C99DF5"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3DDFDD19"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Мобилизационная и вневойсковая подготовка</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031EA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60DDC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CDFCE0C" w14:textId="77777777" w:rsidR="00C21F41" w:rsidRPr="00C21F41" w:rsidRDefault="00C21F41" w:rsidP="00C21F41">
            <w:pPr>
              <w:spacing w:after="0" w:line="240" w:lineRule="auto"/>
              <w:jc w:val="center"/>
              <w:rPr>
                <w:rFonts w:ascii="Times New Roman" w:hAnsi="Times New Roman"/>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0F09D8B" w14:textId="77777777" w:rsidR="00C21F41" w:rsidRPr="00C21F41" w:rsidRDefault="00C21F41" w:rsidP="00C21F41">
            <w:pPr>
              <w:spacing w:after="0" w:line="240" w:lineRule="auto"/>
              <w:jc w:val="center"/>
              <w:rPr>
                <w:rFonts w:ascii="Times New Roman" w:hAnsi="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9D8A8A7" w14:textId="77777777" w:rsidR="00C21F41" w:rsidRPr="00C21F41" w:rsidRDefault="00C21F41" w:rsidP="00C21F41">
            <w:pPr>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7CAC944" w14:textId="77777777" w:rsidR="00C21F41" w:rsidRPr="00C21F41" w:rsidRDefault="00C21F41" w:rsidP="00C21F41">
            <w:pPr>
              <w:spacing w:after="0" w:line="240" w:lineRule="auto"/>
              <w:jc w:val="center"/>
              <w:rPr>
                <w:rFonts w:ascii="Times New Roman" w:hAnsi="Times New Roman"/>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997EAD4"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41898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EA0B1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2596B835"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52BDB185"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Непрограммные  расходы</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2501C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65C64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9366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EDAF8DA" w14:textId="77777777" w:rsidR="00C21F41" w:rsidRPr="00C21F41" w:rsidRDefault="00C21F41" w:rsidP="00C21F41">
            <w:pPr>
              <w:spacing w:after="0" w:line="240" w:lineRule="auto"/>
              <w:jc w:val="center"/>
              <w:rPr>
                <w:rFonts w:ascii="Times New Roman" w:hAnsi="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896FC8" w14:textId="77777777" w:rsidR="00C21F41" w:rsidRPr="00C21F41" w:rsidRDefault="00C21F41" w:rsidP="00C21F41">
            <w:pPr>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920D8F" w14:textId="77777777" w:rsidR="00C21F41" w:rsidRPr="00C21F41" w:rsidRDefault="00C21F41" w:rsidP="00C21F41">
            <w:pPr>
              <w:spacing w:after="0" w:line="240" w:lineRule="auto"/>
              <w:jc w:val="center"/>
              <w:rPr>
                <w:rFonts w:ascii="Times New Roman" w:hAnsi="Times New Roman"/>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E1EE421"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222A4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55FB52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53836A61"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22258619"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непрограммные мероприятия</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49633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1403F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8BEEC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F8789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B26D6F" w14:textId="77777777" w:rsidR="00C21F41" w:rsidRPr="00C21F41" w:rsidRDefault="00C21F41" w:rsidP="00C21F41">
            <w:pPr>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1CF9D0" w14:textId="77777777" w:rsidR="00C21F41" w:rsidRPr="00C21F41" w:rsidRDefault="00C21F41" w:rsidP="00C21F41">
            <w:pPr>
              <w:spacing w:after="0" w:line="240" w:lineRule="auto"/>
              <w:jc w:val="center"/>
              <w:rPr>
                <w:rFonts w:ascii="Times New Roman" w:hAnsi="Times New Roman"/>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FA88D23"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03B32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A171B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74D9749D"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7394DFE8"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Осуществление первичного воинского учета на территориях, где отсутствуют военные комиссары по иным не программным мероприятиям в рамках не программных расходов</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15EAA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7CDA3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6FA96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67ABD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DC300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EAB3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304CB56"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9F965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FCA09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64182BC7"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555BA431"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7B6E1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DE506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64732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46DE2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6876E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A76F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66C9D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FF611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1030993,73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5DFA3D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1068170,90</w:t>
            </w:r>
          </w:p>
        </w:tc>
      </w:tr>
      <w:tr w:rsidR="00C21F41" w:rsidRPr="00C21F41" w14:paraId="1314E064"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0E545E2B"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Закупка товаров, работ, услуг для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5AD48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3B6B4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342D6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63603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12A9D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E779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D35C7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33F37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0B533B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7E6046C1"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22F12383"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7EC21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58CDD4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B6BDF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47B59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B359B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921B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A3E85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BA23A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9A01C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73310E47" w14:textId="77777777" w:rsidTr="00D25488">
        <w:trPr>
          <w:trHeight w:val="397"/>
          <w:jc w:val="center"/>
        </w:trPr>
        <w:tc>
          <w:tcPr>
            <w:tcW w:w="4778" w:type="dxa"/>
            <w:shd w:val="clear" w:color="auto" w:fill="auto"/>
          </w:tcPr>
          <w:p w14:paraId="4E8750E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безопасность и правоохранительная деятельность</w:t>
            </w:r>
          </w:p>
        </w:tc>
        <w:tc>
          <w:tcPr>
            <w:tcW w:w="702" w:type="dxa"/>
            <w:shd w:val="clear" w:color="auto" w:fill="auto"/>
            <w:vAlign w:val="center"/>
          </w:tcPr>
          <w:p w14:paraId="3836777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45" w:type="dxa"/>
            <w:shd w:val="clear" w:color="auto" w:fill="auto"/>
            <w:vAlign w:val="center"/>
          </w:tcPr>
          <w:p w14:paraId="1C92051F"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28DB3787"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7CEDF188"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F57F726"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7CB159AC"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3ACA18C4"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7624E5A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177684,00</w:t>
            </w:r>
          </w:p>
        </w:tc>
        <w:tc>
          <w:tcPr>
            <w:tcW w:w="1594" w:type="dxa"/>
            <w:shd w:val="clear" w:color="auto" w:fill="auto"/>
            <w:vAlign w:val="center"/>
          </w:tcPr>
          <w:p w14:paraId="008B185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177684,00</w:t>
            </w:r>
          </w:p>
        </w:tc>
      </w:tr>
      <w:tr w:rsidR="00C21F41" w:rsidRPr="00C21F41" w14:paraId="5F5C304E" w14:textId="77777777" w:rsidTr="00D25488">
        <w:trPr>
          <w:trHeight w:val="397"/>
          <w:jc w:val="center"/>
        </w:trPr>
        <w:tc>
          <w:tcPr>
            <w:tcW w:w="4778" w:type="dxa"/>
            <w:shd w:val="clear" w:color="auto" w:fill="auto"/>
          </w:tcPr>
          <w:p w14:paraId="3BFDA9B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702" w:type="dxa"/>
            <w:shd w:val="clear" w:color="auto" w:fill="auto"/>
            <w:vAlign w:val="center"/>
          </w:tcPr>
          <w:p w14:paraId="0D6584E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45" w:type="dxa"/>
            <w:shd w:val="clear" w:color="auto" w:fill="auto"/>
            <w:vAlign w:val="center"/>
          </w:tcPr>
          <w:p w14:paraId="0AA8C2E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534" w:type="dxa"/>
            <w:shd w:val="clear" w:color="auto" w:fill="auto"/>
            <w:vAlign w:val="center"/>
          </w:tcPr>
          <w:p w14:paraId="0749CCBF"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35407109"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043D4236"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3D21C039"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52D823C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8E221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177684,00</w:t>
            </w:r>
          </w:p>
        </w:tc>
        <w:tc>
          <w:tcPr>
            <w:tcW w:w="1594" w:type="dxa"/>
            <w:shd w:val="clear" w:color="auto" w:fill="auto"/>
            <w:vAlign w:val="center"/>
          </w:tcPr>
          <w:p w14:paraId="263877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177684,00</w:t>
            </w:r>
          </w:p>
        </w:tc>
      </w:tr>
      <w:tr w:rsidR="00C21F41" w:rsidRPr="00C21F41" w14:paraId="6607AA06" w14:textId="77777777" w:rsidTr="00D25488">
        <w:trPr>
          <w:trHeight w:val="397"/>
          <w:jc w:val="center"/>
        </w:trPr>
        <w:tc>
          <w:tcPr>
            <w:tcW w:w="4778" w:type="dxa"/>
            <w:shd w:val="clear" w:color="auto" w:fill="auto"/>
          </w:tcPr>
          <w:p w14:paraId="6EB60F4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5975FD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1E8CD8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1C559F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1BDAE6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7C950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119B2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1D6126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C8D35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305272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2059A6E9" w14:textId="77777777" w:rsidTr="00D25488">
        <w:trPr>
          <w:trHeight w:val="397"/>
          <w:jc w:val="center"/>
        </w:trPr>
        <w:tc>
          <w:tcPr>
            <w:tcW w:w="4778" w:type="dxa"/>
            <w:shd w:val="clear" w:color="auto" w:fill="auto"/>
          </w:tcPr>
          <w:p w14:paraId="4F12965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171DC8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6C9F6C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3B0594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602474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71A3B3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01C9E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4F8C14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61ABC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2AABEA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49660CBA" w14:textId="77777777" w:rsidTr="00D25488">
        <w:trPr>
          <w:trHeight w:val="397"/>
          <w:jc w:val="center"/>
        </w:trPr>
        <w:tc>
          <w:tcPr>
            <w:tcW w:w="4778" w:type="dxa"/>
            <w:shd w:val="clear" w:color="auto" w:fill="auto"/>
          </w:tcPr>
          <w:p w14:paraId="2A65065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деятельности (оказание услуг) государственных (муниципальных) организаций по иным непрограммным мероприятиям в рамках непрограммных расходов</w:t>
            </w:r>
          </w:p>
        </w:tc>
        <w:tc>
          <w:tcPr>
            <w:tcW w:w="702" w:type="dxa"/>
            <w:shd w:val="clear" w:color="auto" w:fill="auto"/>
            <w:vAlign w:val="center"/>
          </w:tcPr>
          <w:p w14:paraId="00B145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2BCA99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1680B7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63000B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13CC07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5397B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1580" w:type="dxa"/>
            <w:shd w:val="clear" w:color="auto" w:fill="auto"/>
            <w:vAlign w:val="center"/>
          </w:tcPr>
          <w:p w14:paraId="59442F39"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7D487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1F598C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727C19BB" w14:textId="77777777" w:rsidTr="00D25488">
        <w:trPr>
          <w:trHeight w:val="397"/>
          <w:jc w:val="center"/>
        </w:trPr>
        <w:tc>
          <w:tcPr>
            <w:tcW w:w="4778" w:type="dxa"/>
            <w:shd w:val="clear" w:color="auto" w:fill="auto"/>
          </w:tcPr>
          <w:p w14:paraId="6B030C1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6EF4BE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3E4A97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4E9095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1BBD6A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4CA485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E935B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1580" w:type="dxa"/>
            <w:shd w:val="clear" w:color="auto" w:fill="auto"/>
            <w:vAlign w:val="center"/>
          </w:tcPr>
          <w:p w14:paraId="5621F0B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200</w:t>
            </w:r>
          </w:p>
        </w:tc>
        <w:tc>
          <w:tcPr>
            <w:tcW w:w="1596" w:type="dxa"/>
            <w:shd w:val="clear" w:color="auto" w:fill="auto"/>
            <w:vAlign w:val="center"/>
          </w:tcPr>
          <w:p w14:paraId="6F1D47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51562F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1E2696BE" w14:textId="77777777" w:rsidTr="00D25488">
        <w:trPr>
          <w:trHeight w:val="397"/>
          <w:jc w:val="center"/>
        </w:trPr>
        <w:tc>
          <w:tcPr>
            <w:tcW w:w="4778" w:type="dxa"/>
            <w:shd w:val="clear" w:color="auto" w:fill="auto"/>
          </w:tcPr>
          <w:p w14:paraId="1DF421C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39C1B3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571E82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4885FD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57546B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5C9E0B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61BEC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1580" w:type="dxa"/>
            <w:shd w:val="clear" w:color="auto" w:fill="auto"/>
            <w:vAlign w:val="center"/>
          </w:tcPr>
          <w:p w14:paraId="684952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5FEC41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059773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68132760" w14:textId="77777777" w:rsidTr="00D25488">
        <w:trPr>
          <w:trHeight w:val="397"/>
          <w:jc w:val="center"/>
        </w:trPr>
        <w:tc>
          <w:tcPr>
            <w:tcW w:w="4778" w:type="dxa"/>
            <w:shd w:val="clear" w:color="auto" w:fill="auto"/>
          </w:tcPr>
          <w:p w14:paraId="4971AD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291F7C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38014A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249EB8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81D56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893C7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85C35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47308A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C20B2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1D6FE0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47D7D447" w14:textId="77777777" w:rsidTr="00D25488">
        <w:trPr>
          <w:trHeight w:val="397"/>
          <w:jc w:val="center"/>
        </w:trPr>
        <w:tc>
          <w:tcPr>
            <w:tcW w:w="4778" w:type="dxa"/>
            <w:shd w:val="clear" w:color="auto" w:fill="auto"/>
          </w:tcPr>
          <w:p w14:paraId="41DA6F9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73F77B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784C85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2A9A1F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5BBB1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C9B82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4E0B3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B5DD40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99BD8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7AC3E2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7A59965E" w14:textId="77777777" w:rsidTr="00D25488">
        <w:trPr>
          <w:trHeight w:val="918"/>
          <w:jc w:val="center"/>
        </w:trPr>
        <w:tc>
          <w:tcPr>
            <w:tcW w:w="4778" w:type="dxa"/>
            <w:shd w:val="clear" w:color="auto" w:fill="auto"/>
          </w:tcPr>
          <w:p w14:paraId="3DF78E8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создание, содержание и организацию деятельности аварийно-спасательных служб и (или) аварийно-спасательных формирований на территории поселения</w:t>
            </w:r>
          </w:p>
        </w:tc>
        <w:tc>
          <w:tcPr>
            <w:tcW w:w="702" w:type="dxa"/>
            <w:shd w:val="clear" w:color="auto" w:fill="auto"/>
            <w:vAlign w:val="center"/>
          </w:tcPr>
          <w:p w14:paraId="5D235F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310B14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111536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5DE05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182E3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56D6B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1580" w:type="dxa"/>
            <w:shd w:val="clear" w:color="auto" w:fill="auto"/>
            <w:vAlign w:val="center"/>
          </w:tcPr>
          <w:p w14:paraId="01CCBC3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65D3477" w14:textId="77777777" w:rsidR="00C21F41" w:rsidRPr="00C21F41" w:rsidRDefault="00C21F41" w:rsidP="00C21F41">
            <w:pPr>
              <w:spacing w:after="0" w:line="240" w:lineRule="auto"/>
              <w:jc w:val="center"/>
              <w:rPr>
                <w:rFonts w:ascii="Times New Roman" w:hAnsi="Times New Roman"/>
                <w:sz w:val="24"/>
                <w:szCs w:val="24"/>
                <w:lang w:val="en-US"/>
              </w:rPr>
            </w:pPr>
          </w:p>
          <w:p w14:paraId="60B292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3DB2A2DC" w14:textId="77777777" w:rsidR="00C21F41" w:rsidRPr="00C21F41" w:rsidRDefault="00C21F41" w:rsidP="00C21F41">
            <w:pPr>
              <w:spacing w:after="0" w:line="240" w:lineRule="auto"/>
              <w:jc w:val="center"/>
              <w:rPr>
                <w:rFonts w:ascii="Times New Roman" w:hAnsi="Times New Roman"/>
                <w:sz w:val="24"/>
                <w:szCs w:val="24"/>
                <w:lang w:val="en-US"/>
              </w:rPr>
            </w:pPr>
          </w:p>
          <w:p w14:paraId="091EB6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03315C83" w14:textId="77777777" w:rsidTr="00D25488">
        <w:trPr>
          <w:trHeight w:val="397"/>
          <w:jc w:val="center"/>
        </w:trPr>
        <w:tc>
          <w:tcPr>
            <w:tcW w:w="4778" w:type="dxa"/>
            <w:shd w:val="clear" w:color="auto" w:fill="auto"/>
          </w:tcPr>
          <w:p w14:paraId="59EA97C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w:t>
            </w:r>
          </w:p>
        </w:tc>
        <w:tc>
          <w:tcPr>
            <w:tcW w:w="702" w:type="dxa"/>
            <w:shd w:val="clear" w:color="auto" w:fill="auto"/>
            <w:vAlign w:val="center"/>
          </w:tcPr>
          <w:p w14:paraId="17CE4C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605960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5FD344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6FAA5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8A641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D276F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1580" w:type="dxa"/>
            <w:shd w:val="clear" w:color="auto" w:fill="auto"/>
            <w:vAlign w:val="center"/>
          </w:tcPr>
          <w:p w14:paraId="2CDBF1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0CC8F8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14F7D8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2A41A69B" w14:textId="77777777" w:rsidTr="00D25488">
        <w:trPr>
          <w:trHeight w:val="397"/>
          <w:jc w:val="center"/>
        </w:trPr>
        <w:tc>
          <w:tcPr>
            <w:tcW w:w="4778" w:type="dxa"/>
            <w:shd w:val="clear" w:color="auto" w:fill="auto"/>
          </w:tcPr>
          <w:p w14:paraId="17B6C7F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безопасности и правоохранительной деятельности</w:t>
            </w:r>
          </w:p>
        </w:tc>
        <w:tc>
          <w:tcPr>
            <w:tcW w:w="702" w:type="dxa"/>
            <w:shd w:val="clear" w:color="auto" w:fill="auto"/>
            <w:vAlign w:val="center"/>
          </w:tcPr>
          <w:p w14:paraId="5A21EEF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45" w:type="dxa"/>
            <w:shd w:val="clear" w:color="auto" w:fill="auto"/>
            <w:vAlign w:val="center"/>
          </w:tcPr>
          <w:p w14:paraId="62D8D52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14</w:t>
            </w:r>
          </w:p>
        </w:tc>
        <w:tc>
          <w:tcPr>
            <w:tcW w:w="534" w:type="dxa"/>
            <w:shd w:val="clear" w:color="auto" w:fill="auto"/>
            <w:vAlign w:val="center"/>
          </w:tcPr>
          <w:p w14:paraId="337693E2"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671426F5"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0B276763"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01B60767"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3F46A40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40E8C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0D41A4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4016F0B4" w14:textId="77777777" w:rsidTr="00D25488">
        <w:trPr>
          <w:trHeight w:val="397"/>
          <w:jc w:val="center"/>
        </w:trPr>
        <w:tc>
          <w:tcPr>
            <w:tcW w:w="4778" w:type="dxa"/>
            <w:shd w:val="clear" w:color="auto" w:fill="auto"/>
          </w:tcPr>
          <w:p w14:paraId="33A1596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4FEECC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172C45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534" w:type="dxa"/>
            <w:shd w:val="clear" w:color="auto" w:fill="auto"/>
            <w:vAlign w:val="center"/>
          </w:tcPr>
          <w:p w14:paraId="18732E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5D04B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2EF26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B96AB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E4CEC8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81A87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1CDF5D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1DB163CD" w14:textId="77777777" w:rsidTr="00D25488">
        <w:trPr>
          <w:trHeight w:val="397"/>
          <w:jc w:val="center"/>
        </w:trPr>
        <w:tc>
          <w:tcPr>
            <w:tcW w:w="4778" w:type="dxa"/>
            <w:shd w:val="clear" w:color="auto" w:fill="auto"/>
          </w:tcPr>
          <w:p w14:paraId="4B1D0AB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343133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5E8502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534" w:type="dxa"/>
            <w:shd w:val="clear" w:color="auto" w:fill="auto"/>
            <w:vAlign w:val="center"/>
          </w:tcPr>
          <w:p w14:paraId="2FB4B8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304CF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AA369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A0A58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9F0328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ED058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49D8D0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4DF4282E" w14:textId="77777777" w:rsidTr="00D25488">
        <w:trPr>
          <w:trHeight w:val="397"/>
          <w:jc w:val="center"/>
        </w:trPr>
        <w:tc>
          <w:tcPr>
            <w:tcW w:w="4778" w:type="dxa"/>
            <w:shd w:val="clear" w:color="auto" w:fill="auto"/>
          </w:tcPr>
          <w:p w14:paraId="394E7F5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оказание поддержки граждан и их объединений, участвующих в охране общественного порядка, источником финансового обеспечения которых являются бюджетные ассигнования резервного фонда Правительства Тульской области</w:t>
            </w:r>
          </w:p>
          <w:p w14:paraId="137844F0" w14:textId="77777777" w:rsidR="00C21F41" w:rsidRPr="00C21F41" w:rsidRDefault="00C21F41" w:rsidP="00C21F41">
            <w:pPr>
              <w:spacing w:after="0" w:line="240" w:lineRule="auto"/>
              <w:rPr>
                <w:rFonts w:ascii="Times New Roman" w:hAnsi="Times New Roman"/>
                <w:sz w:val="24"/>
                <w:szCs w:val="24"/>
              </w:rPr>
            </w:pPr>
          </w:p>
        </w:tc>
        <w:tc>
          <w:tcPr>
            <w:tcW w:w="702" w:type="dxa"/>
            <w:shd w:val="clear" w:color="auto" w:fill="auto"/>
            <w:vAlign w:val="center"/>
          </w:tcPr>
          <w:p w14:paraId="07F969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0646BF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534" w:type="dxa"/>
            <w:shd w:val="clear" w:color="auto" w:fill="auto"/>
            <w:vAlign w:val="center"/>
          </w:tcPr>
          <w:p w14:paraId="6321B4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F2711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8D79C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29C4A3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S060I</w:t>
            </w:r>
          </w:p>
        </w:tc>
        <w:tc>
          <w:tcPr>
            <w:tcW w:w="1580" w:type="dxa"/>
            <w:shd w:val="clear" w:color="auto" w:fill="auto"/>
            <w:vAlign w:val="center"/>
          </w:tcPr>
          <w:p w14:paraId="00D73CA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C3DA5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44034E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2C014D12" w14:textId="77777777" w:rsidTr="00D25488">
        <w:trPr>
          <w:trHeight w:val="397"/>
          <w:jc w:val="center"/>
        </w:trPr>
        <w:tc>
          <w:tcPr>
            <w:tcW w:w="4778" w:type="dxa"/>
            <w:shd w:val="clear" w:color="auto" w:fill="auto"/>
          </w:tcPr>
          <w:p w14:paraId="2AB64E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государственных (муниципальных) органов</w:t>
            </w:r>
          </w:p>
        </w:tc>
        <w:tc>
          <w:tcPr>
            <w:tcW w:w="702" w:type="dxa"/>
            <w:shd w:val="clear" w:color="auto" w:fill="auto"/>
            <w:vAlign w:val="center"/>
          </w:tcPr>
          <w:p w14:paraId="2EF3D2E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03</w:t>
            </w:r>
          </w:p>
        </w:tc>
        <w:tc>
          <w:tcPr>
            <w:tcW w:w="745" w:type="dxa"/>
            <w:shd w:val="clear" w:color="auto" w:fill="auto"/>
            <w:vAlign w:val="center"/>
          </w:tcPr>
          <w:p w14:paraId="5AEFB6C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14</w:t>
            </w:r>
          </w:p>
        </w:tc>
        <w:tc>
          <w:tcPr>
            <w:tcW w:w="534" w:type="dxa"/>
            <w:shd w:val="clear" w:color="auto" w:fill="auto"/>
            <w:vAlign w:val="center"/>
          </w:tcPr>
          <w:p w14:paraId="39439A4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99</w:t>
            </w:r>
          </w:p>
        </w:tc>
        <w:tc>
          <w:tcPr>
            <w:tcW w:w="496" w:type="dxa"/>
            <w:shd w:val="clear" w:color="auto" w:fill="auto"/>
            <w:vAlign w:val="center"/>
          </w:tcPr>
          <w:p w14:paraId="71817EA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w:t>
            </w:r>
          </w:p>
        </w:tc>
        <w:tc>
          <w:tcPr>
            <w:tcW w:w="534" w:type="dxa"/>
            <w:shd w:val="clear" w:color="auto" w:fill="auto"/>
            <w:vAlign w:val="center"/>
          </w:tcPr>
          <w:p w14:paraId="0FE50B7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00</w:t>
            </w:r>
          </w:p>
        </w:tc>
        <w:tc>
          <w:tcPr>
            <w:tcW w:w="845" w:type="dxa"/>
            <w:shd w:val="clear" w:color="auto" w:fill="auto"/>
            <w:vAlign w:val="center"/>
          </w:tcPr>
          <w:p w14:paraId="60F48CD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S060I</w:t>
            </w:r>
          </w:p>
        </w:tc>
        <w:tc>
          <w:tcPr>
            <w:tcW w:w="1580" w:type="dxa"/>
            <w:shd w:val="clear" w:color="auto" w:fill="auto"/>
            <w:vAlign w:val="center"/>
          </w:tcPr>
          <w:p w14:paraId="20CC2D6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120</w:t>
            </w:r>
          </w:p>
        </w:tc>
        <w:tc>
          <w:tcPr>
            <w:tcW w:w="1596" w:type="dxa"/>
            <w:shd w:val="clear" w:color="auto" w:fill="auto"/>
          </w:tcPr>
          <w:p w14:paraId="53F6E1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18000</w:t>
            </w:r>
            <w:r w:rsidRPr="00C21F41">
              <w:rPr>
                <w:rFonts w:ascii="Times New Roman" w:hAnsi="Times New Roman"/>
                <w:sz w:val="24"/>
                <w:szCs w:val="24"/>
              </w:rPr>
              <w:t>,00</w:t>
            </w:r>
          </w:p>
        </w:tc>
        <w:tc>
          <w:tcPr>
            <w:tcW w:w="1594" w:type="dxa"/>
            <w:shd w:val="clear" w:color="auto" w:fill="auto"/>
          </w:tcPr>
          <w:p w14:paraId="412463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7BB6DD3E" w14:textId="77777777" w:rsidTr="00D25488">
        <w:trPr>
          <w:trHeight w:val="397"/>
          <w:jc w:val="center"/>
        </w:trPr>
        <w:tc>
          <w:tcPr>
            <w:tcW w:w="4778" w:type="dxa"/>
            <w:shd w:val="clear" w:color="auto" w:fill="auto"/>
          </w:tcPr>
          <w:p w14:paraId="48F680CF"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экономика</w:t>
            </w:r>
          </w:p>
        </w:tc>
        <w:tc>
          <w:tcPr>
            <w:tcW w:w="702" w:type="dxa"/>
            <w:shd w:val="clear" w:color="auto" w:fill="auto"/>
            <w:vAlign w:val="center"/>
          </w:tcPr>
          <w:p w14:paraId="33B853C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4173A7B4"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0CF58221"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418DE861"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7C18BA82"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5BB8154C"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4015D90E"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2134BCC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2338404,48</w:t>
            </w:r>
          </w:p>
        </w:tc>
        <w:tc>
          <w:tcPr>
            <w:tcW w:w="1594" w:type="dxa"/>
            <w:shd w:val="clear" w:color="auto" w:fill="auto"/>
            <w:vAlign w:val="center"/>
          </w:tcPr>
          <w:p w14:paraId="7F3A540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2348404,48</w:t>
            </w:r>
          </w:p>
        </w:tc>
      </w:tr>
      <w:tr w:rsidR="00C21F41" w:rsidRPr="00C21F41" w14:paraId="352CC341" w14:textId="77777777" w:rsidTr="00D25488">
        <w:trPr>
          <w:trHeight w:val="397"/>
          <w:jc w:val="center"/>
        </w:trPr>
        <w:tc>
          <w:tcPr>
            <w:tcW w:w="4778" w:type="dxa"/>
            <w:shd w:val="clear" w:color="auto" w:fill="auto"/>
          </w:tcPr>
          <w:p w14:paraId="31529D05"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Дорожное хозяйство (дорожные фонды)</w:t>
            </w:r>
          </w:p>
        </w:tc>
        <w:tc>
          <w:tcPr>
            <w:tcW w:w="702" w:type="dxa"/>
            <w:shd w:val="clear" w:color="auto" w:fill="auto"/>
            <w:vAlign w:val="center"/>
          </w:tcPr>
          <w:p w14:paraId="495E884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4A9F063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09</w:t>
            </w:r>
          </w:p>
        </w:tc>
        <w:tc>
          <w:tcPr>
            <w:tcW w:w="534" w:type="dxa"/>
            <w:shd w:val="clear" w:color="auto" w:fill="auto"/>
            <w:vAlign w:val="center"/>
          </w:tcPr>
          <w:p w14:paraId="51BEB144"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1BA36183"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65E08FF7"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2FFEB77"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5EF93448"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957985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2300000,00</w:t>
            </w:r>
          </w:p>
        </w:tc>
        <w:tc>
          <w:tcPr>
            <w:tcW w:w="1594" w:type="dxa"/>
            <w:shd w:val="clear" w:color="auto" w:fill="auto"/>
            <w:vAlign w:val="center"/>
          </w:tcPr>
          <w:p w14:paraId="507BB71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2300000,00</w:t>
            </w:r>
          </w:p>
        </w:tc>
      </w:tr>
      <w:tr w:rsidR="00C21F41" w:rsidRPr="00C21F41" w14:paraId="31ECC601" w14:textId="77777777" w:rsidTr="00D25488">
        <w:trPr>
          <w:trHeight w:val="900"/>
          <w:jc w:val="center"/>
        </w:trPr>
        <w:tc>
          <w:tcPr>
            <w:tcW w:w="4778" w:type="dxa"/>
            <w:shd w:val="clear" w:color="auto" w:fill="auto"/>
          </w:tcPr>
          <w:p w14:paraId="114B67C9"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Муниципальная программа «Комплексное развитие транспортной инфраструктуры муниципального образования город Болохово Киреевского района до 2028года»</w:t>
            </w:r>
          </w:p>
        </w:tc>
        <w:tc>
          <w:tcPr>
            <w:tcW w:w="702" w:type="dxa"/>
            <w:shd w:val="clear" w:color="auto" w:fill="auto"/>
            <w:vAlign w:val="center"/>
          </w:tcPr>
          <w:p w14:paraId="14D9555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04</w:t>
            </w:r>
          </w:p>
        </w:tc>
        <w:tc>
          <w:tcPr>
            <w:tcW w:w="745" w:type="dxa"/>
            <w:shd w:val="clear" w:color="auto" w:fill="auto"/>
            <w:vAlign w:val="center"/>
          </w:tcPr>
          <w:p w14:paraId="70AB19A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09</w:t>
            </w:r>
          </w:p>
        </w:tc>
        <w:tc>
          <w:tcPr>
            <w:tcW w:w="534" w:type="dxa"/>
            <w:shd w:val="clear" w:color="auto" w:fill="auto"/>
            <w:vAlign w:val="center"/>
          </w:tcPr>
          <w:p w14:paraId="6F0521D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496" w:type="dxa"/>
            <w:shd w:val="clear" w:color="auto" w:fill="auto"/>
            <w:vAlign w:val="center"/>
          </w:tcPr>
          <w:p w14:paraId="32EF47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209C03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C458D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355A4D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7A25E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c>
          <w:tcPr>
            <w:tcW w:w="1594" w:type="dxa"/>
            <w:shd w:val="clear" w:color="auto" w:fill="auto"/>
            <w:vAlign w:val="center"/>
          </w:tcPr>
          <w:p w14:paraId="2B2127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r>
      <w:tr w:rsidR="00C21F41" w:rsidRPr="00C21F41" w14:paraId="226CF2B9" w14:textId="77777777" w:rsidTr="00D25488">
        <w:trPr>
          <w:trHeight w:val="397"/>
          <w:jc w:val="center"/>
        </w:trPr>
        <w:tc>
          <w:tcPr>
            <w:tcW w:w="4778" w:type="dxa"/>
            <w:shd w:val="clear" w:color="auto" w:fill="auto"/>
          </w:tcPr>
          <w:p w14:paraId="6374EDD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702" w:type="dxa"/>
            <w:shd w:val="clear" w:color="auto" w:fill="auto"/>
            <w:vAlign w:val="center"/>
          </w:tcPr>
          <w:p w14:paraId="17D4B3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55EBE6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55ECF1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7DFD7E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00E35C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2D64CA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EBE42E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41A6B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r w:rsidRPr="00C21F41">
              <w:rPr>
                <w:rFonts w:ascii="Times New Roman" w:hAnsi="Times New Roman"/>
                <w:sz w:val="24"/>
                <w:szCs w:val="24"/>
                <w:lang w:val="en-US"/>
              </w:rPr>
              <w:t>0</w:t>
            </w:r>
            <w:r w:rsidRPr="00C21F41">
              <w:rPr>
                <w:rFonts w:ascii="Times New Roman" w:hAnsi="Times New Roman"/>
                <w:sz w:val="24"/>
                <w:szCs w:val="24"/>
              </w:rPr>
              <w:t>0000,00</w:t>
            </w:r>
          </w:p>
        </w:tc>
        <w:tc>
          <w:tcPr>
            <w:tcW w:w="1594" w:type="dxa"/>
            <w:shd w:val="clear" w:color="auto" w:fill="auto"/>
            <w:vAlign w:val="center"/>
          </w:tcPr>
          <w:p w14:paraId="749C12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r>
      <w:tr w:rsidR="00C21F41" w:rsidRPr="00C21F41" w14:paraId="3801D556" w14:textId="77777777" w:rsidTr="00D25488">
        <w:trPr>
          <w:trHeight w:val="397"/>
          <w:jc w:val="center"/>
        </w:trPr>
        <w:tc>
          <w:tcPr>
            <w:tcW w:w="4778" w:type="dxa"/>
            <w:shd w:val="clear" w:color="auto" w:fill="auto"/>
          </w:tcPr>
          <w:p w14:paraId="48A8606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«Содержание дорог общего пользования местного значения на территории муниципального образования город Болохово Киреевского района»</w:t>
            </w:r>
          </w:p>
        </w:tc>
        <w:tc>
          <w:tcPr>
            <w:tcW w:w="702" w:type="dxa"/>
            <w:shd w:val="clear" w:color="auto" w:fill="auto"/>
            <w:vAlign w:val="center"/>
          </w:tcPr>
          <w:p w14:paraId="7E87F8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415295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182D5F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1FB3BA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4D031C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0B7293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1580" w:type="dxa"/>
            <w:shd w:val="clear" w:color="auto" w:fill="auto"/>
            <w:vAlign w:val="center"/>
          </w:tcPr>
          <w:p w14:paraId="4595F22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476E5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w:t>
            </w:r>
            <w:r w:rsidRPr="00C21F41">
              <w:rPr>
                <w:rFonts w:ascii="Times New Roman" w:hAnsi="Times New Roman"/>
                <w:sz w:val="24"/>
                <w:szCs w:val="24"/>
                <w:lang w:val="en-US"/>
              </w:rPr>
              <w:t>0</w:t>
            </w:r>
            <w:r w:rsidRPr="00C21F41">
              <w:rPr>
                <w:rFonts w:ascii="Times New Roman" w:hAnsi="Times New Roman"/>
                <w:sz w:val="24"/>
                <w:szCs w:val="24"/>
              </w:rPr>
              <w:t>0000,00</w:t>
            </w:r>
          </w:p>
        </w:tc>
        <w:tc>
          <w:tcPr>
            <w:tcW w:w="1594" w:type="dxa"/>
            <w:shd w:val="clear" w:color="auto" w:fill="auto"/>
            <w:vAlign w:val="center"/>
          </w:tcPr>
          <w:p w14:paraId="004026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499C337D" w14:textId="77777777" w:rsidTr="00D25488">
        <w:trPr>
          <w:trHeight w:val="397"/>
          <w:jc w:val="center"/>
        </w:trPr>
        <w:tc>
          <w:tcPr>
            <w:tcW w:w="4778" w:type="dxa"/>
            <w:shd w:val="clear" w:color="auto" w:fill="auto"/>
          </w:tcPr>
          <w:p w14:paraId="396218B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0359F5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2D18CB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2B4016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54A8E5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6E6DF0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0A9E2B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1580" w:type="dxa"/>
            <w:shd w:val="clear" w:color="auto" w:fill="auto"/>
            <w:vAlign w:val="center"/>
          </w:tcPr>
          <w:p w14:paraId="70EC9B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401257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c>
          <w:tcPr>
            <w:tcW w:w="1594" w:type="dxa"/>
            <w:shd w:val="clear" w:color="auto" w:fill="auto"/>
            <w:vAlign w:val="center"/>
          </w:tcPr>
          <w:p w14:paraId="1AABBD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31A77B98" w14:textId="77777777" w:rsidTr="00D25488">
        <w:trPr>
          <w:trHeight w:val="397"/>
          <w:jc w:val="center"/>
        </w:trPr>
        <w:tc>
          <w:tcPr>
            <w:tcW w:w="4778" w:type="dxa"/>
            <w:shd w:val="clear" w:color="auto" w:fill="auto"/>
          </w:tcPr>
          <w:p w14:paraId="0870251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514BC5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62EACA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645CC0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555C64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5487F3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7E8A5C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1580" w:type="dxa"/>
            <w:shd w:val="clear" w:color="auto" w:fill="auto"/>
            <w:vAlign w:val="center"/>
          </w:tcPr>
          <w:p w14:paraId="1D13F3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217474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c>
          <w:tcPr>
            <w:tcW w:w="1594" w:type="dxa"/>
            <w:shd w:val="clear" w:color="auto" w:fill="auto"/>
            <w:vAlign w:val="center"/>
          </w:tcPr>
          <w:p w14:paraId="0BB81F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170909D0" w14:textId="77777777" w:rsidTr="00D25488">
        <w:trPr>
          <w:trHeight w:val="397"/>
          <w:jc w:val="center"/>
        </w:trPr>
        <w:tc>
          <w:tcPr>
            <w:tcW w:w="4778" w:type="dxa"/>
            <w:shd w:val="clear" w:color="auto" w:fill="auto"/>
          </w:tcPr>
          <w:p w14:paraId="013D447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w:t>
            </w:r>
          </w:p>
        </w:tc>
        <w:tc>
          <w:tcPr>
            <w:tcW w:w="702" w:type="dxa"/>
            <w:shd w:val="clear" w:color="auto" w:fill="auto"/>
          </w:tcPr>
          <w:p w14:paraId="267795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tcPr>
          <w:p w14:paraId="54A25E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tcPr>
          <w:p w14:paraId="7413FF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tcPr>
          <w:p w14:paraId="3E4F89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tcPr>
          <w:p w14:paraId="0C6B82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tcPr>
          <w:p w14:paraId="137BFD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20091</w:t>
            </w:r>
          </w:p>
        </w:tc>
        <w:tc>
          <w:tcPr>
            <w:tcW w:w="1580" w:type="dxa"/>
            <w:shd w:val="clear" w:color="auto" w:fill="auto"/>
          </w:tcPr>
          <w:p w14:paraId="16C5F7C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43C02D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c>
          <w:tcPr>
            <w:tcW w:w="1594" w:type="dxa"/>
            <w:shd w:val="clear" w:color="auto" w:fill="auto"/>
          </w:tcPr>
          <w:p w14:paraId="3E8BDF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7EE62965" w14:textId="77777777" w:rsidTr="00D25488">
        <w:trPr>
          <w:trHeight w:val="397"/>
          <w:jc w:val="center"/>
        </w:trPr>
        <w:tc>
          <w:tcPr>
            <w:tcW w:w="4778" w:type="dxa"/>
            <w:shd w:val="clear" w:color="auto" w:fill="auto"/>
          </w:tcPr>
          <w:p w14:paraId="50CA36C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tcPr>
          <w:p w14:paraId="78A404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tcPr>
          <w:p w14:paraId="475FA3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tcPr>
          <w:p w14:paraId="3B0C12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tcPr>
          <w:p w14:paraId="5930F2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tcPr>
          <w:p w14:paraId="45E66A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tcPr>
          <w:p w14:paraId="339AA4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20091</w:t>
            </w:r>
          </w:p>
        </w:tc>
        <w:tc>
          <w:tcPr>
            <w:tcW w:w="1580" w:type="dxa"/>
            <w:shd w:val="clear" w:color="auto" w:fill="auto"/>
          </w:tcPr>
          <w:p w14:paraId="4E93EE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1C2C8B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c>
          <w:tcPr>
            <w:tcW w:w="1594" w:type="dxa"/>
            <w:shd w:val="clear" w:color="auto" w:fill="auto"/>
          </w:tcPr>
          <w:p w14:paraId="73E04C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2B8DCF0D" w14:textId="77777777" w:rsidTr="00D25488">
        <w:trPr>
          <w:trHeight w:val="397"/>
          <w:jc w:val="center"/>
        </w:trPr>
        <w:tc>
          <w:tcPr>
            <w:tcW w:w="4778" w:type="dxa"/>
            <w:shd w:val="clear" w:color="auto" w:fill="auto"/>
          </w:tcPr>
          <w:p w14:paraId="5ECEF5E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tcPr>
          <w:p w14:paraId="44BCCC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tcPr>
          <w:p w14:paraId="1A106A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tcPr>
          <w:p w14:paraId="02DD84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tcPr>
          <w:p w14:paraId="07294B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tcPr>
          <w:p w14:paraId="563A8D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tcPr>
          <w:p w14:paraId="1F6012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20091</w:t>
            </w:r>
          </w:p>
        </w:tc>
        <w:tc>
          <w:tcPr>
            <w:tcW w:w="1580" w:type="dxa"/>
            <w:shd w:val="clear" w:color="auto" w:fill="auto"/>
          </w:tcPr>
          <w:p w14:paraId="43B03D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5B244C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c>
          <w:tcPr>
            <w:tcW w:w="1594" w:type="dxa"/>
            <w:shd w:val="clear" w:color="auto" w:fill="auto"/>
          </w:tcPr>
          <w:p w14:paraId="1A8997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78F923B0" w14:textId="77777777" w:rsidTr="00D25488">
        <w:trPr>
          <w:trHeight w:val="397"/>
          <w:jc w:val="center"/>
        </w:trPr>
        <w:tc>
          <w:tcPr>
            <w:tcW w:w="4778" w:type="dxa"/>
            <w:shd w:val="clear" w:color="auto" w:fill="auto"/>
          </w:tcPr>
          <w:p w14:paraId="7A4CE675"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Связь и информатика</w:t>
            </w:r>
          </w:p>
        </w:tc>
        <w:tc>
          <w:tcPr>
            <w:tcW w:w="702" w:type="dxa"/>
            <w:shd w:val="clear" w:color="auto" w:fill="auto"/>
            <w:vAlign w:val="center"/>
          </w:tcPr>
          <w:p w14:paraId="7332144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6341F3A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534" w:type="dxa"/>
            <w:shd w:val="clear" w:color="auto" w:fill="auto"/>
            <w:vAlign w:val="center"/>
          </w:tcPr>
          <w:p w14:paraId="742CA56E"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6FD35868"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19F379E8"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2C9870F4"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6F3218E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FF2551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28404,48</w:t>
            </w:r>
          </w:p>
        </w:tc>
        <w:tc>
          <w:tcPr>
            <w:tcW w:w="1594" w:type="dxa"/>
            <w:shd w:val="clear" w:color="auto" w:fill="auto"/>
            <w:vAlign w:val="center"/>
          </w:tcPr>
          <w:p w14:paraId="3EB676D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28404,48</w:t>
            </w:r>
          </w:p>
        </w:tc>
      </w:tr>
      <w:tr w:rsidR="00C21F41" w:rsidRPr="00C21F41" w14:paraId="469E401D" w14:textId="77777777" w:rsidTr="00D25488">
        <w:trPr>
          <w:trHeight w:val="397"/>
          <w:jc w:val="center"/>
        </w:trPr>
        <w:tc>
          <w:tcPr>
            <w:tcW w:w="4778" w:type="dxa"/>
            <w:shd w:val="clear" w:color="auto" w:fill="auto"/>
          </w:tcPr>
          <w:p w14:paraId="08DB092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55FA09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745BF2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067639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0845D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0F6D1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7D797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4E63A8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F6139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4FDC04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7CADC78F" w14:textId="77777777" w:rsidTr="00D25488">
        <w:trPr>
          <w:trHeight w:val="397"/>
          <w:jc w:val="center"/>
        </w:trPr>
        <w:tc>
          <w:tcPr>
            <w:tcW w:w="4778" w:type="dxa"/>
            <w:shd w:val="clear" w:color="auto" w:fill="auto"/>
          </w:tcPr>
          <w:p w14:paraId="400E64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032756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17410C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359941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36565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3ED6A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62952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A5CB32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415131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62DABD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6B4D4523" w14:textId="77777777" w:rsidTr="00D25488">
        <w:trPr>
          <w:trHeight w:val="397"/>
          <w:jc w:val="center"/>
        </w:trPr>
        <w:tc>
          <w:tcPr>
            <w:tcW w:w="4778" w:type="dxa"/>
            <w:shd w:val="clear" w:color="auto" w:fill="auto"/>
          </w:tcPr>
          <w:p w14:paraId="31CDB93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бюджетам муниципальных районов (городских округов) из бюджета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2" w:type="dxa"/>
            <w:shd w:val="clear" w:color="auto" w:fill="auto"/>
            <w:vAlign w:val="center"/>
          </w:tcPr>
          <w:p w14:paraId="3C47BE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276C21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7A49A1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5C7FF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4B145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FB18D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1580" w:type="dxa"/>
            <w:shd w:val="clear" w:color="auto" w:fill="auto"/>
            <w:vAlign w:val="center"/>
          </w:tcPr>
          <w:p w14:paraId="0985F36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2D76D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4D9BC1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75BDE5D0" w14:textId="77777777" w:rsidTr="00D25488">
        <w:trPr>
          <w:trHeight w:val="397"/>
          <w:jc w:val="center"/>
        </w:trPr>
        <w:tc>
          <w:tcPr>
            <w:tcW w:w="4778" w:type="dxa"/>
            <w:shd w:val="clear" w:color="auto" w:fill="auto"/>
          </w:tcPr>
          <w:p w14:paraId="0E623F5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6A2578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3A9721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52E4FA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55DCE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AC471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D5569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1580" w:type="dxa"/>
            <w:shd w:val="clear" w:color="auto" w:fill="auto"/>
            <w:vAlign w:val="center"/>
          </w:tcPr>
          <w:p w14:paraId="20CB78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38ED47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01E628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06B53791" w14:textId="77777777" w:rsidTr="00D25488">
        <w:trPr>
          <w:trHeight w:val="397"/>
          <w:jc w:val="center"/>
        </w:trPr>
        <w:tc>
          <w:tcPr>
            <w:tcW w:w="4778" w:type="dxa"/>
            <w:shd w:val="clear" w:color="auto" w:fill="auto"/>
          </w:tcPr>
          <w:p w14:paraId="1126603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экономике</w:t>
            </w:r>
          </w:p>
        </w:tc>
        <w:tc>
          <w:tcPr>
            <w:tcW w:w="702" w:type="dxa"/>
            <w:shd w:val="clear" w:color="auto" w:fill="auto"/>
            <w:vAlign w:val="center"/>
          </w:tcPr>
          <w:p w14:paraId="0845EDE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7DC5960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w:t>
            </w:r>
          </w:p>
        </w:tc>
        <w:tc>
          <w:tcPr>
            <w:tcW w:w="534" w:type="dxa"/>
            <w:shd w:val="clear" w:color="auto" w:fill="auto"/>
            <w:vAlign w:val="center"/>
          </w:tcPr>
          <w:p w14:paraId="20199131"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0FE3C804"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307CF24F"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446884A9"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8B6179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CB2FD26"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1</w:t>
            </w:r>
            <w:r w:rsidRPr="00C21F41">
              <w:rPr>
                <w:rFonts w:ascii="Times New Roman" w:hAnsi="Times New Roman"/>
                <w:b/>
                <w:sz w:val="24"/>
                <w:szCs w:val="24"/>
                <w:lang w:val="en-US"/>
              </w:rPr>
              <w:t>0000</w:t>
            </w:r>
            <w:r w:rsidRPr="00C21F41">
              <w:rPr>
                <w:rFonts w:ascii="Times New Roman" w:hAnsi="Times New Roman"/>
                <w:b/>
                <w:sz w:val="24"/>
                <w:szCs w:val="24"/>
              </w:rPr>
              <w:t>,</w:t>
            </w:r>
            <w:r w:rsidRPr="00C21F41">
              <w:rPr>
                <w:rFonts w:ascii="Times New Roman" w:hAnsi="Times New Roman"/>
                <w:b/>
                <w:sz w:val="24"/>
                <w:szCs w:val="24"/>
                <w:lang w:val="en-US"/>
              </w:rPr>
              <w:t>0</w:t>
            </w:r>
            <w:r w:rsidRPr="00C21F41">
              <w:rPr>
                <w:rFonts w:ascii="Times New Roman" w:hAnsi="Times New Roman"/>
                <w:b/>
                <w:sz w:val="24"/>
                <w:szCs w:val="24"/>
              </w:rPr>
              <w:t>0</w:t>
            </w:r>
          </w:p>
        </w:tc>
        <w:tc>
          <w:tcPr>
            <w:tcW w:w="1594" w:type="dxa"/>
            <w:shd w:val="clear" w:color="auto" w:fill="auto"/>
          </w:tcPr>
          <w:p w14:paraId="79A6952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20000,00</w:t>
            </w:r>
          </w:p>
        </w:tc>
      </w:tr>
      <w:tr w:rsidR="00C21F41" w:rsidRPr="00C21F41" w14:paraId="0BA349EF" w14:textId="77777777" w:rsidTr="00D25488">
        <w:trPr>
          <w:trHeight w:val="397"/>
          <w:jc w:val="center"/>
        </w:trPr>
        <w:tc>
          <w:tcPr>
            <w:tcW w:w="4778" w:type="dxa"/>
            <w:shd w:val="clear" w:color="auto" w:fill="auto"/>
          </w:tcPr>
          <w:p w14:paraId="712157E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2736AC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787C4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2E8FB2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9C859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62A95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AB12D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A241AC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623E7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tcPr>
          <w:p w14:paraId="1A640F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FA88DEC" w14:textId="77777777" w:rsidTr="00D25488">
        <w:trPr>
          <w:trHeight w:val="397"/>
          <w:jc w:val="center"/>
        </w:trPr>
        <w:tc>
          <w:tcPr>
            <w:tcW w:w="4778" w:type="dxa"/>
            <w:shd w:val="clear" w:color="auto" w:fill="auto"/>
          </w:tcPr>
          <w:p w14:paraId="12581D3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расходы</w:t>
            </w:r>
          </w:p>
        </w:tc>
        <w:tc>
          <w:tcPr>
            <w:tcW w:w="702" w:type="dxa"/>
            <w:shd w:val="clear" w:color="auto" w:fill="auto"/>
            <w:vAlign w:val="center"/>
          </w:tcPr>
          <w:p w14:paraId="59663E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426EBA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2CEBE8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131A9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948A2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28B29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FD1614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E8D5C1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tcPr>
          <w:p w14:paraId="30120D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6A09992A" w14:textId="77777777" w:rsidTr="00D25488">
        <w:trPr>
          <w:trHeight w:val="397"/>
          <w:jc w:val="center"/>
        </w:trPr>
        <w:tc>
          <w:tcPr>
            <w:tcW w:w="4778" w:type="dxa"/>
            <w:shd w:val="clear" w:color="auto" w:fill="auto"/>
          </w:tcPr>
          <w:p w14:paraId="40597AC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по землеустройству и землепользованию</w:t>
            </w:r>
          </w:p>
        </w:tc>
        <w:tc>
          <w:tcPr>
            <w:tcW w:w="702" w:type="dxa"/>
            <w:shd w:val="clear" w:color="auto" w:fill="auto"/>
            <w:vAlign w:val="center"/>
          </w:tcPr>
          <w:p w14:paraId="43C777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563FB8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6592E2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EF6C5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C12AC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36B8B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1580" w:type="dxa"/>
            <w:shd w:val="clear" w:color="auto" w:fill="auto"/>
            <w:vAlign w:val="center"/>
          </w:tcPr>
          <w:p w14:paraId="6FD7A41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EBE8D4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tcPr>
          <w:p w14:paraId="2F3D9F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18A8957" w14:textId="77777777" w:rsidTr="00D25488">
        <w:trPr>
          <w:trHeight w:val="397"/>
          <w:jc w:val="center"/>
        </w:trPr>
        <w:tc>
          <w:tcPr>
            <w:tcW w:w="4778" w:type="dxa"/>
            <w:shd w:val="clear" w:color="auto" w:fill="auto"/>
          </w:tcPr>
          <w:p w14:paraId="0D45DC1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4C1A28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227EE9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79DEA2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CFF3D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6EC41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0A32A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1580" w:type="dxa"/>
            <w:shd w:val="clear" w:color="auto" w:fill="auto"/>
            <w:vAlign w:val="center"/>
          </w:tcPr>
          <w:p w14:paraId="0EAC1D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7BED287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vAlign w:val="center"/>
          </w:tcPr>
          <w:p w14:paraId="5435DD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A29DEB7" w14:textId="77777777" w:rsidTr="00D25488">
        <w:trPr>
          <w:trHeight w:val="397"/>
          <w:jc w:val="center"/>
        </w:trPr>
        <w:tc>
          <w:tcPr>
            <w:tcW w:w="4778" w:type="dxa"/>
            <w:shd w:val="clear" w:color="auto" w:fill="auto"/>
          </w:tcPr>
          <w:p w14:paraId="2AC3AB3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2F8C4A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340B46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2F962D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F55D2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A764A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704E1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1580" w:type="dxa"/>
            <w:shd w:val="clear" w:color="auto" w:fill="auto"/>
            <w:vAlign w:val="center"/>
          </w:tcPr>
          <w:p w14:paraId="113C2A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4C471A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vAlign w:val="center"/>
          </w:tcPr>
          <w:p w14:paraId="5ED8B1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C36652C" w14:textId="77777777" w:rsidTr="00D25488">
        <w:trPr>
          <w:trHeight w:val="397"/>
          <w:jc w:val="center"/>
        </w:trPr>
        <w:tc>
          <w:tcPr>
            <w:tcW w:w="4778" w:type="dxa"/>
            <w:shd w:val="clear" w:color="auto" w:fill="auto"/>
          </w:tcPr>
          <w:p w14:paraId="7351D2C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Жилищно-коммунальное хозяйство</w:t>
            </w:r>
          </w:p>
        </w:tc>
        <w:tc>
          <w:tcPr>
            <w:tcW w:w="702" w:type="dxa"/>
            <w:shd w:val="clear" w:color="auto" w:fill="auto"/>
            <w:vAlign w:val="center"/>
          </w:tcPr>
          <w:p w14:paraId="250FA39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6402969D"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5258F3EE"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3992C4B5"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E912606"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316C9EF4"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2F1ACA43"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31CE3B1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7973885,30</w:t>
            </w:r>
          </w:p>
        </w:tc>
        <w:tc>
          <w:tcPr>
            <w:tcW w:w="1594" w:type="dxa"/>
            <w:shd w:val="clear" w:color="auto" w:fill="auto"/>
            <w:vAlign w:val="center"/>
          </w:tcPr>
          <w:p w14:paraId="4FBDB78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8192056,62</w:t>
            </w:r>
          </w:p>
        </w:tc>
      </w:tr>
      <w:tr w:rsidR="00C21F41" w:rsidRPr="00C21F41" w14:paraId="23F35633" w14:textId="77777777" w:rsidTr="00D25488">
        <w:trPr>
          <w:trHeight w:val="397"/>
          <w:jc w:val="center"/>
        </w:trPr>
        <w:tc>
          <w:tcPr>
            <w:tcW w:w="4778" w:type="dxa"/>
            <w:shd w:val="clear" w:color="auto" w:fill="auto"/>
          </w:tcPr>
          <w:p w14:paraId="0DD42C7E"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Жилищное хозяйство</w:t>
            </w:r>
          </w:p>
        </w:tc>
        <w:tc>
          <w:tcPr>
            <w:tcW w:w="702" w:type="dxa"/>
            <w:shd w:val="clear" w:color="auto" w:fill="auto"/>
            <w:vAlign w:val="center"/>
          </w:tcPr>
          <w:p w14:paraId="1FBB99A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7B02076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17E42BE2"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277428A3"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2E47BD26"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11301CAB"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DC898F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3A2566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100607,00</w:t>
            </w:r>
          </w:p>
        </w:tc>
        <w:tc>
          <w:tcPr>
            <w:tcW w:w="1594" w:type="dxa"/>
            <w:shd w:val="clear" w:color="auto" w:fill="auto"/>
            <w:vAlign w:val="center"/>
          </w:tcPr>
          <w:p w14:paraId="55D9EA0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100607,00</w:t>
            </w:r>
          </w:p>
        </w:tc>
      </w:tr>
      <w:tr w:rsidR="00C21F41" w:rsidRPr="00C21F41" w14:paraId="71021586" w14:textId="77777777" w:rsidTr="00D25488">
        <w:trPr>
          <w:trHeight w:val="397"/>
          <w:jc w:val="center"/>
        </w:trPr>
        <w:tc>
          <w:tcPr>
            <w:tcW w:w="4778" w:type="dxa"/>
            <w:shd w:val="clear" w:color="auto" w:fill="auto"/>
          </w:tcPr>
          <w:p w14:paraId="493EA59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03635B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5AC19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066B1B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61629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B39EC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8319E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2994A7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5DCBA9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691F4E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5C5270C7" w14:textId="77777777" w:rsidTr="00D25488">
        <w:trPr>
          <w:trHeight w:val="397"/>
          <w:jc w:val="center"/>
        </w:trPr>
        <w:tc>
          <w:tcPr>
            <w:tcW w:w="4778" w:type="dxa"/>
            <w:shd w:val="clear" w:color="auto" w:fill="auto"/>
          </w:tcPr>
          <w:p w14:paraId="7800967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499A06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509E5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7AAF3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45CA4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11F1D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1C0C1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ADE131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48E85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5AB492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3A7B0435" w14:textId="77777777" w:rsidTr="00D25488">
        <w:trPr>
          <w:trHeight w:val="397"/>
          <w:jc w:val="center"/>
        </w:trPr>
        <w:tc>
          <w:tcPr>
            <w:tcW w:w="4778" w:type="dxa"/>
            <w:shd w:val="clear" w:color="auto" w:fill="auto"/>
          </w:tcPr>
          <w:p w14:paraId="61BD6D8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направленное на капитальный ремонт муниципального жилого фонда</w:t>
            </w:r>
          </w:p>
        </w:tc>
        <w:tc>
          <w:tcPr>
            <w:tcW w:w="702" w:type="dxa"/>
            <w:shd w:val="clear" w:color="auto" w:fill="auto"/>
            <w:vAlign w:val="center"/>
          </w:tcPr>
          <w:p w14:paraId="3B1F38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7B4F4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40947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30162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71BDA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2A4CB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20350</w:t>
            </w:r>
          </w:p>
        </w:tc>
        <w:tc>
          <w:tcPr>
            <w:tcW w:w="1580" w:type="dxa"/>
            <w:shd w:val="clear" w:color="auto" w:fill="auto"/>
            <w:vAlign w:val="center"/>
          </w:tcPr>
          <w:p w14:paraId="571BF05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5E0A6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766FCF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3199596C" w14:textId="77777777" w:rsidTr="00D25488">
        <w:trPr>
          <w:trHeight w:val="397"/>
          <w:jc w:val="center"/>
        </w:trPr>
        <w:tc>
          <w:tcPr>
            <w:tcW w:w="4778" w:type="dxa"/>
            <w:shd w:val="clear" w:color="auto" w:fill="auto"/>
          </w:tcPr>
          <w:p w14:paraId="1C5D3BF3"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3FD192D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745" w:type="dxa"/>
            <w:shd w:val="clear" w:color="auto" w:fill="auto"/>
            <w:vAlign w:val="center"/>
          </w:tcPr>
          <w:p w14:paraId="65FA6F4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34" w:type="dxa"/>
            <w:shd w:val="clear" w:color="auto" w:fill="auto"/>
            <w:vAlign w:val="center"/>
          </w:tcPr>
          <w:p w14:paraId="538D0E8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96" w:type="dxa"/>
            <w:shd w:val="clear" w:color="auto" w:fill="auto"/>
            <w:vAlign w:val="center"/>
          </w:tcPr>
          <w:p w14:paraId="657423C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34" w:type="dxa"/>
            <w:shd w:val="clear" w:color="auto" w:fill="auto"/>
            <w:vAlign w:val="center"/>
          </w:tcPr>
          <w:p w14:paraId="338E042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6A422B1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1580" w:type="dxa"/>
            <w:shd w:val="clear" w:color="auto" w:fill="auto"/>
            <w:vAlign w:val="center"/>
          </w:tcPr>
          <w:p w14:paraId="077C639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w:t>
            </w:r>
          </w:p>
        </w:tc>
        <w:tc>
          <w:tcPr>
            <w:tcW w:w="1596" w:type="dxa"/>
            <w:shd w:val="clear" w:color="auto" w:fill="auto"/>
          </w:tcPr>
          <w:p w14:paraId="4A05FF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6314D7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7CE8CA2C" w14:textId="77777777" w:rsidTr="00D25488">
        <w:trPr>
          <w:trHeight w:val="397"/>
          <w:jc w:val="center"/>
        </w:trPr>
        <w:tc>
          <w:tcPr>
            <w:tcW w:w="4778" w:type="dxa"/>
            <w:shd w:val="clear" w:color="auto" w:fill="auto"/>
          </w:tcPr>
          <w:p w14:paraId="6308627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53B768F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745" w:type="dxa"/>
            <w:shd w:val="clear" w:color="auto" w:fill="auto"/>
            <w:vAlign w:val="center"/>
          </w:tcPr>
          <w:p w14:paraId="3E41D85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34" w:type="dxa"/>
            <w:shd w:val="clear" w:color="auto" w:fill="auto"/>
            <w:vAlign w:val="center"/>
          </w:tcPr>
          <w:p w14:paraId="7F1565E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96" w:type="dxa"/>
            <w:shd w:val="clear" w:color="auto" w:fill="auto"/>
            <w:vAlign w:val="center"/>
          </w:tcPr>
          <w:p w14:paraId="72F463F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34" w:type="dxa"/>
            <w:shd w:val="clear" w:color="auto" w:fill="auto"/>
            <w:vAlign w:val="center"/>
          </w:tcPr>
          <w:p w14:paraId="24AC6C3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05C0B10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1580" w:type="dxa"/>
            <w:shd w:val="clear" w:color="auto" w:fill="auto"/>
            <w:vAlign w:val="center"/>
          </w:tcPr>
          <w:p w14:paraId="4C54501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1596" w:type="dxa"/>
            <w:shd w:val="clear" w:color="auto" w:fill="auto"/>
          </w:tcPr>
          <w:p w14:paraId="5990F6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2956AA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219CA4D3" w14:textId="77777777" w:rsidTr="00D25488">
        <w:trPr>
          <w:trHeight w:val="397"/>
          <w:jc w:val="center"/>
        </w:trPr>
        <w:tc>
          <w:tcPr>
            <w:tcW w:w="4778" w:type="dxa"/>
            <w:shd w:val="clear" w:color="auto" w:fill="auto"/>
          </w:tcPr>
          <w:p w14:paraId="09A0E60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направленные на содержание и ремонт общего имущества в многоквартирных домах</w:t>
            </w:r>
          </w:p>
        </w:tc>
        <w:tc>
          <w:tcPr>
            <w:tcW w:w="702" w:type="dxa"/>
            <w:shd w:val="clear" w:color="auto" w:fill="auto"/>
            <w:vAlign w:val="center"/>
          </w:tcPr>
          <w:p w14:paraId="7CA598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7C6E7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4B42B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F05F1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21BE8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3A01D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1580" w:type="dxa"/>
            <w:shd w:val="clear" w:color="auto" w:fill="auto"/>
            <w:vAlign w:val="center"/>
          </w:tcPr>
          <w:p w14:paraId="40984E4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DFFDC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4BA8B1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0AA3B10" w14:textId="77777777" w:rsidTr="00D25488">
        <w:trPr>
          <w:trHeight w:val="397"/>
          <w:jc w:val="center"/>
        </w:trPr>
        <w:tc>
          <w:tcPr>
            <w:tcW w:w="4778" w:type="dxa"/>
            <w:shd w:val="clear" w:color="auto" w:fill="auto"/>
          </w:tcPr>
          <w:p w14:paraId="116C047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77F47D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9771F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6A0064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C1CEE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D05CA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22F5A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1580" w:type="dxa"/>
            <w:shd w:val="clear" w:color="auto" w:fill="auto"/>
            <w:vAlign w:val="center"/>
          </w:tcPr>
          <w:p w14:paraId="3DA8CD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0FF320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7D2CF4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78C37254" w14:textId="77777777" w:rsidTr="00D25488">
        <w:trPr>
          <w:trHeight w:val="397"/>
          <w:jc w:val="center"/>
        </w:trPr>
        <w:tc>
          <w:tcPr>
            <w:tcW w:w="4778" w:type="dxa"/>
            <w:shd w:val="clear" w:color="auto" w:fill="auto"/>
          </w:tcPr>
          <w:p w14:paraId="5DA8AEA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Коммунальное хозяйство</w:t>
            </w:r>
          </w:p>
        </w:tc>
        <w:tc>
          <w:tcPr>
            <w:tcW w:w="702" w:type="dxa"/>
            <w:shd w:val="clear" w:color="auto" w:fill="auto"/>
            <w:vAlign w:val="center"/>
          </w:tcPr>
          <w:p w14:paraId="2B410E5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79CFF8F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534" w:type="dxa"/>
            <w:shd w:val="clear" w:color="auto" w:fill="auto"/>
            <w:vAlign w:val="center"/>
          </w:tcPr>
          <w:p w14:paraId="3A901CDD"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45B0160A"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0F4A499D"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2FF6C68E"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292C0A1B"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198C837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186755,40</w:t>
            </w:r>
          </w:p>
        </w:tc>
        <w:tc>
          <w:tcPr>
            <w:tcW w:w="1594" w:type="dxa"/>
            <w:shd w:val="clear" w:color="auto" w:fill="auto"/>
            <w:vAlign w:val="center"/>
          </w:tcPr>
          <w:p w14:paraId="3E9BC43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68276,72</w:t>
            </w:r>
          </w:p>
        </w:tc>
      </w:tr>
      <w:tr w:rsidR="00C21F41" w:rsidRPr="00C21F41" w14:paraId="79E6967F" w14:textId="77777777" w:rsidTr="00D25488">
        <w:trPr>
          <w:trHeight w:val="397"/>
          <w:jc w:val="center"/>
        </w:trPr>
        <w:tc>
          <w:tcPr>
            <w:tcW w:w="4778" w:type="dxa"/>
            <w:shd w:val="clear" w:color="auto" w:fill="auto"/>
          </w:tcPr>
          <w:p w14:paraId="7D06067C"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
                <w:sz w:val="24"/>
                <w:szCs w:val="24"/>
              </w:rPr>
              <w:t>Муниципальная программа «Комплексное развитие систем коммунальной инфраструктуры муниципального образования город Болохово Киреевского района на 2022-2026 годы»</w:t>
            </w:r>
          </w:p>
        </w:tc>
        <w:tc>
          <w:tcPr>
            <w:tcW w:w="702" w:type="dxa"/>
            <w:shd w:val="clear" w:color="auto" w:fill="auto"/>
            <w:vAlign w:val="center"/>
          </w:tcPr>
          <w:p w14:paraId="6B33BA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A88CF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2D79FE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3C2EFE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1D699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0C18D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C6521D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ED099A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0,00</w:t>
            </w:r>
          </w:p>
        </w:tc>
        <w:tc>
          <w:tcPr>
            <w:tcW w:w="1594" w:type="dxa"/>
            <w:shd w:val="clear" w:color="auto" w:fill="auto"/>
            <w:vAlign w:val="center"/>
          </w:tcPr>
          <w:p w14:paraId="63A2DC34" w14:textId="77777777" w:rsidR="00C21F41" w:rsidRPr="00C21F41" w:rsidRDefault="00C21F41" w:rsidP="00C21F41">
            <w:pPr>
              <w:spacing w:after="0" w:line="240" w:lineRule="auto"/>
              <w:jc w:val="center"/>
              <w:rPr>
                <w:rFonts w:ascii="Times New Roman" w:hAnsi="Times New Roman"/>
                <w:sz w:val="24"/>
                <w:szCs w:val="24"/>
                <w:lang w:val="en-US"/>
              </w:rPr>
            </w:pPr>
          </w:p>
        </w:tc>
      </w:tr>
      <w:tr w:rsidR="00C21F41" w:rsidRPr="00C21F41" w14:paraId="08067149" w14:textId="77777777" w:rsidTr="00D25488">
        <w:trPr>
          <w:trHeight w:val="397"/>
          <w:jc w:val="center"/>
        </w:trPr>
        <w:tc>
          <w:tcPr>
            <w:tcW w:w="4778" w:type="dxa"/>
            <w:shd w:val="clear" w:color="auto" w:fill="auto"/>
          </w:tcPr>
          <w:p w14:paraId="1E287DA6"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Муниципальные проекты, не входящие в состав национальных проектов</w:t>
            </w:r>
          </w:p>
        </w:tc>
        <w:tc>
          <w:tcPr>
            <w:tcW w:w="702" w:type="dxa"/>
            <w:shd w:val="clear" w:color="auto" w:fill="auto"/>
            <w:vAlign w:val="center"/>
          </w:tcPr>
          <w:p w14:paraId="126918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64D826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5352E5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2E41B6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29F4BD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D2107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6732709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51735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366CD3CF"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65607417" w14:textId="77777777" w:rsidTr="00D25488">
        <w:trPr>
          <w:trHeight w:val="397"/>
          <w:jc w:val="center"/>
        </w:trPr>
        <w:tc>
          <w:tcPr>
            <w:tcW w:w="4778" w:type="dxa"/>
            <w:shd w:val="clear" w:color="auto" w:fill="auto"/>
          </w:tcPr>
          <w:p w14:paraId="7A34C320"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Комплексы процессных мероприятий</w:t>
            </w:r>
          </w:p>
        </w:tc>
        <w:tc>
          <w:tcPr>
            <w:tcW w:w="702" w:type="dxa"/>
            <w:shd w:val="clear" w:color="auto" w:fill="auto"/>
            <w:vAlign w:val="center"/>
          </w:tcPr>
          <w:p w14:paraId="552E99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7B0E1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57CCB9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63FAFF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2F2214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496CFA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4CB7B1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D3F26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3AB8FA20"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6F9DF145" w14:textId="77777777" w:rsidTr="00D25488">
        <w:trPr>
          <w:trHeight w:val="397"/>
          <w:jc w:val="center"/>
        </w:trPr>
        <w:tc>
          <w:tcPr>
            <w:tcW w:w="4778" w:type="dxa"/>
            <w:shd w:val="clear" w:color="auto" w:fill="auto"/>
          </w:tcPr>
          <w:p w14:paraId="405287B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направленные на строительство внутрипоселковых распределительных сетей</w:t>
            </w:r>
          </w:p>
        </w:tc>
        <w:tc>
          <w:tcPr>
            <w:tcW w:w="702" w:type="dxa"/>
            <w:shd w:val="clear" w:color="auto" w:fill="auto"/>
            <w:vAlign w:val="center"/>
          </w:tcPr>
          <w:p w14:paraId="392D97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50F6F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5C40DC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3F4E2F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357C9B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08764DA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1580" w:type="dxa"/>
            <w:shd w:val="clear" w:color="auto" w:fill="auto"/>
            <w:vAlign w:val="center"/>
          </w:tcPr>
          <w:p w14:paraId="3D8CE95D"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61E160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1E3B9A5F"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4948F32E" w14:textId="77777777" w:rsidTr="00D25488">
        <w:trPr>
          <w:trHeight w:val="397"/>
          <w:jc w:val="center"/>
        </w:trPr>
        <w:tc>
          <w:tcPr>
            <w:tcW w:w="4778" w:type="dxa"/>
            <w:shd w:val="clear" w:color="auto" w:fill="auto"/>
          </w:tcPr>
          <w:p w14:paraId="193DDE3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Капитальные вложения в объекты государственной (муниципальной) собственности</w:t>
            </w:r>
          </w:p>
        </w:tc>
        <w:tc>
          <w:tcPr>
            <w:tcW w:w="702" w:type="dxa"/>
            <w:shd w:val="clear" w:color="auto" w:fill="auto"/>
            <w:vAlign w:val="center"/>
          </w:tcPr>
          <w:p w14:paraId="758227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D2CF6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60FF0C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338DA9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5CA44B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2603BCB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1580" w:type="dxa"/>
            <w:shd w:val="clear" w:color="auto" w:fill="auto"/>
            <w:vAlign w:val="center"/>
          </w:tcPr>
          <w:p w14:paraId="786AAA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w:t>
            </w:r>
          </w:p>
        </w:tc>
        <w:tc>
          <w:tcPr>
            <w:tcW w:w="1596" w:type="dxa"/>
            <w:shd w:val="clear" w:color="auto" w:fill="auto"/>
            <w:vAlign w:val="center"/>
          </w:tcPr>
          <w:p w14:paraId="2F15B5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6EEE5BE9"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2635A7A4" w14:textId="77777777" w:rsidTr="00D25488">
        <w:trPr>
          <w:trHeight w:val="397"/>
          <w:jc w:val="center"/>
        </w:trPr>
        <w:tc>
          <w:tcPr>
            <w:tcW w:w="4778" w:type="dxa"/>
            <w:shd w:val="clear" w:color="auto" w:fill="auto"/>
          </w:tcPr>
          <w:p w14:paraId="0EA5F72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1007DC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8AB96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09BC58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9990A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F4676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D3D05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90373BC"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747BE0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4F7067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03597364" w14:textId="77777777" w:rsidTr="00D25488">
        <w:trPr>
          <w:trHeight w:val="397"/>
          <w:jc w:val="center"/>
        </w:trPr>
        <w:tc>
          <w:tcPr>
            <w:tcW w:w="4778" w:type="dxa"/>
            <w:shd w:val="clear" w:color="auto" w:fill="auto"/>
          </w:tcPr>
          <w:p w14:paraId="736D0A8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393ACA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F7632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147038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02311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C6A1A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D8A55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EFE7F50"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646717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61F4B1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2FB812D6" w14:textId="77777777" w:rsidTr="00D25488">
        <w:trPr>
          <w:trHeight w:val="397"/>
          <w:jc w:val="center"/>
        </w:trPr>
        <w:tc>
          <w:tcPr>
            <w:tcW w:w="4778" w:type="dxa"/>
            <w:shd w:val="clear" w:color="auto" w:fill="auto"/>
          </w:tcPr>
          <w:p w14:paraId="19AC649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области коммунального хозяйства по иным непрограммным мероприятиям в рамках непрограммных расходов</w:t>
            </w:r>
          </w:p>
        </w:tc>
        <w:tc>
          <w:tcPr>
            <w:tcW w:w="702" w:type="dxa"/>
            <w:shd w:val="clear" w:color="auto" w:fill="auto"/>
            <w:vAlign w:val="center"/>
          </w:tcPr>
          <w:p w14:paraId="059C0D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4ECF67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05B65C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001C0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E37B7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A859C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1580" w:type="dxa"/>
            <w:shd w:val="clear" w:color="auto" w:fill="auto"/>
            <w:vAlign w:val="center"/>
          </w:tcPr>
          <w:p w14:paraId="52DE59FD"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372F2B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27958F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08A5C574" w14:textId="77777777" w:rsidTr="00D25488">
        <w:trPr>
          <w:trHeight w:val="397"/>
          <w:jc w:val="center"/>
        </w:trPr>
        <w:tc>
          <w:tcPr>
            <w:tcW w:w="4778" w:type="dxa"/>
            <w:shd w:val="clear" w:color="auto" w:fill="auto"/>
          </w:tcPr>
          <w:p w14:paraId="43B7790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70AAE0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6680E6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7A2458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F73D3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979AB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BBC2A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1580" w:type="dxa"/>
            <w:shd w:val="clear" w:color="auto" w:fill="auto"/>
            <w:vAlign w:val="center"/>
          </w:tcPr>
          <w:p w14:paraId="0CC48B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6B245C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6D0C36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1BF1714A" w14:textId="77777777" w:rsidTr="00D25488">
        <w:trPr>
          <w:trHeight w:val="397"/>
          <w:jc w:val="center"/>
        </w:trPr>
        <w:tc>
          <w:tcPr>
            <w:tcW w:w="4778" w:type="dxa"/>
            <w:shd w:val="clear" w:color="auto" w:fill="auto"/>
          </w:tcPr>
          <w:p w14:paraId="5A94A24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132214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D7C07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3A2FC0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5091C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98F14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11A24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1580" w:type="dxa"/>
            <w:shd w:val="clear" w:color="auto" w:fill="auto"/>
            <w:vAlign w:val="center"/>
          </w:tcPr>
          <w:p w14:paraId="42FF6C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5BFECD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591F2C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321CA671" w14:textId="77777777" w:rsidTr="00D25488">
        <w:trPr>
          <w:trHeight w:val="397"/>
          <w:jc w:val="center"/>
        </w:trPr>
        <w:tc>
          <w:tcPr>
            <w:tcW w:w="4778" w:type="dxa"/>
            <w:shd w:val="clear" w:color="auto" w:fill="auto"/>
          </w:tcPr>
          <w:p w14:paraId="1893D5C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Благоустройство</w:t>
            </w:r>
          </w:p>
        </w:tc>
        <w:tc>
          <w:tcPr>
            <w:tcW w:w="702" w:type="dxa"/>
            <w:shd w:val="clear" w:color="auto" w:fill="auto"/>
            <w:vAlign w:val="center"/>
          </w:tcPr>
          <w:p w14:paraId="7A7D58C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35C4E06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534" w:type="dxa"/>
            <w:shd w:val="clear" w:color="auto" w:fill="auto"/>
            <w:vAlign w:val="center"/>
          </w:tcPr>
          <w:p w14:paraId="5CE1BC23"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5AFB7A0F"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7C866823"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4B560CFC"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3F3D0C91"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2417FB8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150700,00</w:t>
            </w:r>
          </w:p>
        </w:tc>
        <w:tc>
          <w:tcPr>
            <w:tcW w:w="1594" w:type="dxa"/>
            <w:shd w:val="clear" w:color="auto" w:fill="auto"/>
            <w:vAlign w:val="center"/>
          </w:tcPr>
          <w:p w14:paraId="4719569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190900,00</w:t>
            </w:r>
          </w:p>
        </w:tc>
      </w:tr>
      <w:tr w:rsidR="00C21F41" w:rsidRPr="00C21F41" w14:paraId="3DA961D3" w14:textId="77777777" w:rsidTr="00D25488">
        <w:trPr>
          <w:trHeight w:val="397"/>
          <w:jc w:val="center"/>
        </w:trPr>
        <w:tc>
          <w:tcPr>
            <w:tcW w:w="4778" w:type="dxa"/>
            <w:shd w:val="clear" w:color="auto" w:fill="auto"/>
          </w:tcPr>
          <w:p w14:paraId="102A1B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702" w:type="dxa"/>
            <w:shd w:val="clear" w:color="auto" w:fill="auto"/>
            <w:vAlign w:val="center"/>
          </w:tcPr>
          <w:p w14:paraId="3A8071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6C96FA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77131B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31FEF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B445B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8826E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EE4C2E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916A4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649EDD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315D9573" w14:textId="77777777" w:rsidTr="00D25488">
        <w:trPr>
          <w:trHeight w:val="397"/>
          <w:jc w:val="center"/>
        </w:trPr>
        <w:tc>
          <w:tcPr>
            <w:tcW w:w="4778" w:type="dxa"/>
            <w:shd w:val="clear" w:color="auto" w:fill="auto"/>
          </w:tcPr>
          <w:p w14:paraId="261AAA8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680DC7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3A4AE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0FD179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22D58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0B61A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5125E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CD0B41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D9AAC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41E60B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4BB1D643" w14:textId="77777777" w:rsidTr="00D25488">
        <w:trPr>
          <w:trHeight w:val="397"/>
          <w:jc w:val="center"/>
        </w:trPr>
        <w:tc>
          <w:tcPr>
            <w:tcW w:w="4778" w:type="dxa"/>
            <w:shd w:val="clear" w:color="auto" w:fill="auto"/>
          </w:tcPr>
          <w:p w14:paraId="6E3B284D" w14:textId="77777777" w:rsidR="00C21F41" w:rsidRPr="00C21F41" w:rsidRDefault="00C21F41" w:rsidP="00C21F41">
            <w:pPr>
              <w:spacing w:after="0" w:line="240" w:lineRule="auto"/>
              <w:rPr>
                <w:rFonts w:ascii="Times New Roman" w:hAnsi="Times New Roman"/>
                <w:color w:val="FF0000"/>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702" w:type="dxa"/>
            <w:shd w:val="clear" w:color="auto" w:fill="auto"/>
            <w:vAlign w:val="center"/>
          </w:tcPr>
          <w:p w14:paraId="6E8615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8FE13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364DC5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0AE11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0F45C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98387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15FB805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C76FD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2BE6AE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1F48BCB2" w14:textId="77777777" w:rsidTr="00D25488">
        <w:trPr>
          <w:trHeight w:val="397"/>
          <w:jc w:val="center"/>
        </w:trPr>
        <w:tc>
          <w:tcPr>
            <w:tcW w:w="4778" w:type="dxa"/>
            <w:shd w:val="clear" w:color="auto" w:fill="auto"/>
          </w:tcPr>
          <w:p w14:paraId="0075B8B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3F3CC9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A095A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73D1AE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E333E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EF2D5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4FFFC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4B7820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5A7F11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57CAEF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62E73385" w14:textId="77777777" w:rsidTr="00D25488">
        <w:trPr>
          <w:trHeight w:val="397"/>
          <w:jc w:val="center"/>
        </w:trPr>
        <w:tc>
          <w:tcPr>
            <w:tcW w:w="4778" w:type="dxa"/>
            <w:shd w:val="clear" w:color="auto" w:fill="auto"/>
          </w:tcPr>
          <w:p w14:paraId="447BC1B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5AC38D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B1869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1299F2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7009E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DC807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DD044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69D6F2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7616EC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6888CB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00FD4486" w14:textId="77777777" w:rsidTr="00D25488">
        <w:trPr>
          <w:trHeight w:val="397"/>
          <w:jc w:val="center"/>
        </w:trPr>
        <w:tc>
          <w:tcPr>
            <w:tcW w:w="4778" w:type="dxa"/>
            <w:shd w:val="clear" w:color="auto" w:fill="auto"/>
          </w:tcPr>
          <w:p w14:paraId="5AB05BA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702" w:type="dxa"/>
            <w:shd w:val="clear" w:color="auto" w:fill="auto"/>
            <w:vAlign w:val="center"/>
          </w:tcPr>
          <w:p w14:paraId="3AB98D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B7A4F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1E3659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60A85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C9F22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FF306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295A22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01DBEC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6CFEAB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582500E7" w14:textId="77777777" w:rsidTr="00D25488">
        <w:trPr>
          <w:trHeight w:val="397"/>
          <w:jc w:val="center"/>
        </w:trPr>
        <w:tc>
          <w:tcPr>
            <w:tcW w:w="4778" w:type="dxa"/>
            <w:shd w:val="clear" w:color="auto" w:fill="auto"/>
          </w:tcPr>
          <w:p w14:paraId="0F3A739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702" w:type="dxa"/>
            <w:shd w:val="clear" w:color="auto" w:fill="auto"/>
          </w:tcPr>
          <w:p w14:paraId="50722A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46E674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12066D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1BA1C9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28B9C6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7A0B61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1580" w:type="dxa"/>
            <w:shd w:val="clear" w:color="auto" w:fill="auto"/>
          </w:tcPr>
          <w:p w14:paraId="21B33D4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4429D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3AB1F5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5CEB71EB" w14:textId="77777777" w:rsidTr="00D25488">
        <w:trPr>
          <w:trHeight w:val="397"/>
          <w:jc w:val="center"/>
        </w:trPr>
        <w:tc>
          <w:tcPr>
            <w:tcW w:w="4778" w:type="dxa"/>
            <w:shd w:val="clear" w:color="auto" w:fill="auto"/>
          </w:tcPr>
          <w:p w14:paraId="1EA074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tcPr>
          <w:p w14:paraId="0CB4C3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0DCD80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1FBD8A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458601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40F1A0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109694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1580" w:type="dxa"/>
            <w:shd w:val="clear" w:color="auto" w:fill="auto"/>
          </w:tcPr>
          <w:p w14:paraId="7BCAE0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31068E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63A570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6680E98F" w14:textId="77777777" w:rsidTr="00D25488">
        <w:trPr>
          <w:trHeight w:val="397"/>
          <w:jc w:val="center"/>
        </w:trPr>
        <w:tc>
          <w:tcPr>
            <w:tcW w:w="4778" w:type="dxa"/>
            <w:shd w:val="clear" w:color="auto" w:fill="auto"/>
          </w:tcPr>
          <w:p w14:paraId="4F7E3B6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tcPr>
          <w:p w14:paraId="38BADC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73B774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600231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4F3ACC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1DD142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7FE76B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1580" w:type="dxa"/>
            <w:shd w:val="clear" w:color="auto" w:fill="auto"/>
          </w:tcPr>
          <w:p w14:paraId="6C1562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0B6718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0D1B2C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5D3B5990" w14:textId="77777777" w:rsidTr="00D25488">
        <w:trPr>
          <w:trHeight w:val="397"/>
          <w:jc w:val="center"/>
        </w:trPr>
        <w:tc>
          <w:tcPr>
            <w:tcW w:w="4778" w:type="dxa"/>
            <w:shd w:val="clear" w:color="auto" w:fill="auto"/>
          </w:tcPr>
          <w:p w14:paraId="7A8CF8A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702" w:type="dxa"/>
            <w:shd w:val="clear" w:color="auto" w:fill="auto"/>
          </w:tcPr>
          <w:p w14:paraId="0D2AFE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4576F4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7F832B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662BD1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3A20CF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17BDC0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tcPr>
          <w:p w14:paraId="658513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tcPr>
          <w:p w14:paraId="3D5243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17FCED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1F427EF8" w14:textId="77777777" w:rsidTr="00D25488">
        <w:trPr>
          <w:trHeight w:val="397"/>
          <w:jc w:val="center"/>
        </w:trPr>
        <w:tc>
          <w:tcPr>
            <w:tcW w:w="4778" w:type="dxa"/>
            <w:shd w:val="clear" w:color="auto" w:fill="auto"/>
          </w:tcPr>
          <w:p w14:paraId="48E7DAD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жилищно-коммунального хозяйства</w:t>
            </w:r>
          </w:p>
        </w:tc>
        <w:tc>
          <w:tcPr>
            <w:tcW w:w="702" w:type="dxa"/>
            <w:shd w:val="clear" w:color="auto" w:fill="auto"/>
            <w:vAlign w:val="center"/>
          </w:tcPr>
          <w:p w14:paraId="01C2D7F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2AE446F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34" w:type="dxa"/>
            <w:shd w:val="clear" w:color="auto" w:fill="auto"/>
            <w:vAlign w:val="center"/>
          </w:tcPr>
          <w:p w14:paraId="12828371"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33F94225"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7C6B52D7"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3C55F44C"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4889DA8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B925658" w14:textId="77777777" w:rsidR="00C21F41" w:rsidRPr="00C21F41" w:rsidRDefault="00C21F41" w:rsidP="00C21F41">
            <w:pPr>
              <w:spacing w:after="0" w:line="240" w:lineRule="auto"/>
              <w:jc w:val="center"/>
              <w:rPr>
                <w:rFonts w:ascii="Times New Roman" w:hAnsi="Times New Roman"/>
                <w:b/>
                <w:sz w:val="24"/>
                <w:szCs w:val="24"/>
              </w:rPr>
            </w:pPr>
          </w:p>
          <w:p w14:paraId="6807693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7535822,90</w:t>
            </w:r>
          </w:p>
          <w:p w14:paraId="7F5CA843" w14:textId="77777777" w:rsidR="00C21F41" w:rsidRPr="00C21F41" w:rsidRDefault="00C21F41" w:rsidP="00C21F41">
            <w:pPr>
              <w:spacing w:after="0" w:line="240" w:lineRule="auto"/>
              <w:jc w:val="center"/>
              <w:rPr>
                <w:rFonts w:ascii="Times New Roman" w:hAnsi="Times New Roman"/>
                <w:sz w:val="24"/>
                <w:szCs w:val="24"/>
              </w:rPr>
            </w:pPr>
          </w:p>
        </w:tc>
        <w:tc>
          <w:tcPr>
            <w:tcW w:w="1594" w:type="dxa"/>
            <w:shd w:val="clear" w:color="auto" w:fill="auto"/>
            <w:vAlign w:val="center"/>
          </w:tcPr>
          <w:p w14:paraId="20B01C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b/>
                <w:sz w:val="24"/>
                <w:szCs w:val="24"/>
              </w:rPr>
              <w:t>7832272,90</w:t>
            </w:r>
          </w:p>
        </w:tc>
      </w:tr>
      <w:tr w:rsidR="00C21F41" w:rsidRPr="00C21F41" w14:paraId="44EFE5F9" w14:textId="77777777" w:rsidTr="00D25488">
        <w:trPr>
          <w:trHeight w:val="545"/>
          <w:jc w:val="center"/>
        </w:trPr>
        <w:tc>
          <w:tcPr>
            <w:tcW w:w="4778" w:type="dxa"/>
            <w:shd w:val="clear" w:color="auto" w:fill="auto"/>
          </w:tcPr>
          <w:p w14:paraId="550DBE7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Деятельность Муниципального казенного учреждения «ГОРОД»</w:t>
            </w:r>
          </w:p>
        </w:tc>
        <w:tc>
          <w:tcPr>
            <w:tcW w:w="702" w:type="dxa"/>
            <w:shd w:val="clear" w:color="auto" w:fill="auto"/>
            <w:vAlign w:val="center"/>
          </w:tcPr>
          <w:p w14:paraId="0B50DB4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37F9434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34" w:type="dxa"/>
            <w:shd w:val="clear" w:color="auto" w:fill="auto"/>
            <w:vAlign w:val="center"/>
          </w:tcPr>
          <w:p w14:paraId="7095F63E"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44149C5D"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65BF6EBB"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C07D8B1"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5410F98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A42B526" w14:textId="77777777" w:rsidR="00C21F41" w:rsidRPr="00C21F41" w:rsidRDefault="00C21F41" w:rsidP="00C21F41">
            <w:pPr>
              <w:spacing w:after="0" w:line="240" w:lineRule="auto"/>
              <w:jc w:val="center"/>
              <w:rPr>
                <w:rFonts w:ascii="Times New Roman" w:hAnsi="Times New Roman"/>
                <w:b/>
                <w:sz w:val="24"/>
                <w:szCs w:val="24"/>
              </w:rPr>
            </w:pPr>
          </w:p>
          <w:p w14:paraId="5C2C303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7535822,90</w:t>
            </w:r>
          </w:p>
          <w:p w14:paraId="2643B8A1" w14:textId="77777777" w:rsidR="00C21F41" w:rsidRPr="00C21F41" w:rsidRDefault="00C21F41" w:rsidP="00C21F41">
            <w:pPr>
              <w:spacing w:after="0" w:line="240" w:lineRule="auto"/>
              <w:jc w:val="center"/>
              <w:rPr>
                <w:rFonts w:ascii="Times New Roman" w:hAnsi="Times New Roman"/>
                <w:b/>
                <w:sz w:val="24"/>
                <w:szCs w:val="24"/>
              </w:rPr>
            </w:pPr>
          </w:p>
        </w:tc>
        <w:tc>
          <w:tcPr>
            <w:tcW w:w="1594" w:type="dxa"/>
            <w:shd w:val="clear" w:color="auto" w:fill="auto"/>
            <w:vAlign w:val="center"/>
          </w:tcPr>
          <w:p w14:paraId="0F0EC6D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7832272,90</w:t>
            </w:r>
          </w:p>
        </w:tc>
      </w:tr>
      <w:tr w:rsidR="00C21F41" w:rsidRPr="00C21F41" w14:paraId="65763319" w14:textId="77777777" w:rsidTr="00D25488">
        <w:trPr>
          <w:trHeight w:val="397"/>
          <w:jc w:val="center"/>
        </w:trPr>
        <w:tc>
          <w:tcPr>
            <w:tcW w:w="4778" w:type="dxa"/>
            <w:shd w:val="clear" w:color="auto" w:fill="auto"/>
          </w:tcPr>
          <w:p w14:paraId="42566B8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и выплаты персоналу казенных учреждений</w:t>
            </w:r>
          </w:p>
        </w:tc>
        <w:tc>
          <w:tcPr>
            <w:tcW w:w="702" w:type="dxa"/>
            <w:shd w:val="clear" w:color="auto" w:fill="auto"/>
            <w:vAlign w:val="center"/>
          </w:tcPr>
          <w:p w14:paraId="086908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406D19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348460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566FA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AB101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38294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637BB2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vAlign w:val="center"/>
          </w:tcPr>
          <w:p w14:paraId="1B8D195A" w14:textId="77777777" w:rsidR="00C21F41" w:rsidRPr="00C21F41" w:rsidRDefault="00C21F41" w:rsidP="00C21F41">
            <w:pPr>
              <w:spacing w:after="0" w:line="240" w:lineRule="auto"/>
              <w:jc w:val="center"/>
              <w:rPr>
                <w:rFonts w:ascii="Times New Roman" w:hAnsi="Times New Roman"/>
                <w:sz w:val="24"/>
                <w:szCs w:val="24"/>
              </w:rPr>
            </w:pPr>
          </w:p>
          <w:p w14:paraId="0F125B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7401991,67</w:t>
            </w:r>
          </w:p>
          <w:p w14:paraId="4E5E5357" w14:textId="77777777" w:rsidR="00C21F41" w:rsidRPr="00C21F41" w:rsidRDefault="00C21F41" w:rsidP="00C21F41">
            <w:pPr>
              <w:spacing w:after="0" w:line="240" w:lineRule="auto"/>
              <w:jc w:val="center"/>
              <w:rPr>
                <w:rFonts w:ascii="Times New Roman" w:hAnsi="Times New Roman"/>
                <w:b/>
                <w:sz w:val="24"/>
                <w:szCs w:val="24"/>
              </w:rPr>
            </w:pPr>
          </w:p>
        </w:tc>
        <w:tc>
          <w:tcPr>
            <w:tcW w:w="1594" w:type="dxa"/>
            <w:shd w:val="clear" w:color="auto" w:fill="auto"/>
            <w:vAlign w:val="center"/>
          </w:tcPr>
          <w:p w14:paraId="13B017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7698441,67</w:t>
            </w:r>
          </w:p>
        </w:tc>
      </w:tr>
      <w:tr w:rsidR="00C21F41" w:rsidRPr="00C21F41" w14:paraId="459EA220" w14:textId="77777777" w:rsidTr="00D25488">
        <w:trPr>
          <w:trHeight w:val="397"/>
          <w:jc w:val="center"/>
        </w:trPr>
        <w:tc>
          <w:tcPr>
            <w:tcW w:w="4778" w:type="dxa"/>
            <w:shd w:val="clear" w:color="auto" w:fill="auto"/>
          </w:tcPr>
          <w:p w14:paraId="02933BC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6569C2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54FB8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7E65DD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4F4BF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C7408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A6E0D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1B1201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1CC5C1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c>
          <w:tcPr>
            <w:tcW w:w="1594" w:type="dxa"/>
            <w:shd w:val="clear" w:color="auto" w:fill="auto"/>
            <w:vAlign w:val="center"/>
          </w:tcPr>
          <w:p w14:paraId="699649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047ECCC9" w14:textId="77777777" w:rsidTr="00D25488">
        <w:trPr>
          <w:trHeight w:val="397"/>
          <w:jc w:val="center"/>
        </w:trPr>
        <w:tc>
          <w:tcPr>
            <w:tcW w:w="4778" w:type="dxa"/>
            <w:shd w:val="clear" w:color="auto" w:fill="auto"/>
          </w:tcPr>
          <w:p w14:paraId="71BE72B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702" w:type="dxa"/>
            <w:shd w:val="clear" w:color="auto" w:fill="auto"/>
            <w:vAlign w:val="center"/>
          </w:tcPr>
          <w:p w14:paraId="32441F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A882A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54E26E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DB43B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652AB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C9664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09626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4B556B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c>
          <w:tcPr>
            <w:tcW w:w="1594" w:type="dxa"/>
            <w:shd w:val="clear" w:color="auto" w:fill="auto"/>
            <w:vAlign w:val="center"/>
          </w:tcPr>
          <w:p w14:paraId="2704F6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57AF276C" w14:textId="77777777" w:rsidTr="00D25488">
        <w:trPr>
          <w:trHeight w:val="397"/>
          <w:jc w:val="center"/>
        </w:trPr>
        <w:tc>
          <w:tcPr>
            <w:tcW w:w="4778" w:type="dxa"/>
            <w:shd w:val="clear" w:color="auto" w:fill="auto"/>
          </w:tcPr>
          <w:p w14:paraId="0F82E85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702" w:type="dxa"/>
            <w:shd w:val="clear" w:color="auto" w:fill="auto"/>
            <w:vAlign w:val="center"/>
          </w:tcPr>
          <w:p w14:paraId="2C189A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46E8A6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664A6B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00921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94896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0B8F5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12C18B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26034E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67F5B1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12F0E157" w14:textId="77777777" w:rsidTr="00D25488">
        <w:trPr>
          <w:trHeight w:val="397"/>
          <w:jc w:val="center"/>
        </w:trPr>
        <w:tc>
          <w:tcPr>
            <w:tcW w:w="4778" w:type="dxa"/>
            <w:shd w:val="clear" w:color="auto" w:fill="auto"/>
          </w:tcPr>
          <w:p w14:paraId="75883CB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 и кинематография</w:t>
            </w:r>
          </w:p>
        </w:tc>
        <w:tc>
          <w:tcPr>
            <w:tcW w:w="702" w:type="dxa"/>
            <w:shd w:val="clear" w:color="auto" w:fill="auto"/>
            <w:vAlign w:val="center"/>
          </w:tcPr>
          <w:p w14:paraId="068D1FB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745" w:type="dxa"/>
            <w:shd w:val="clear" w:color="auto" w:fill="auto"/>
            <w:vAlign w:val="center"/>
          </w:tcPr>
          <w:p w14:paraId="6F06084A"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5578FF29"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1DE1A089"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73D87D09"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5341B73B"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1B1F411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911672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11621452,09</w:t>
            </w:r>
          </w:p>
        </w:tc>
        <w:tc>
          <w:tcPr>
            <w:tcW w:w="1594" w:type="dxa"/>
            <w:shd w:val="clear" w:color="auto" w:fill="auto"/>
          </w:tcPr>
          <w:p w14:paraId="4BAEFB7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12444806,07</w:t>
            </w:r>
          </w:p>
        </w:tc>
      </w:tr>
      <w:tr w:rsidR="00C21F41" w:rsidRPr="00C21F41" w14:paraId="6FC74A96" w14:textId="77777777" w:rsidTr="00D25488">
        <w:trPr>
          <w:trHeight w:val="397"/>
          <w:jc w:val="center"/>
        </w:trPr>
        <w:tc>
          <w:tcPr>
            <w:tcW w:w="4778" w:type="dxa"/>
            <w:shd w:val="clear" w:color="auto" w:fill="auto"/>
          </w:tcPr>
          <w:p w14:paraId="3E017E6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w:t>
            </w:r>
          </w:p>
        </w:tc>
        <w:tc>
          <w:tcPr>
            <w:tcW w:w="702" w:type="dxa"/>
            <w:shd w:val="clear" w:color="auto" w:fill="auto"/>
            <w:vAlign w:val="center"/>
          </w:tcPr>
          <w:p w14:paraId="5A5C01C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745" w:type="dxa"/>
            <w:shd w:val="clear" w:color="auto" w:fill="auto"/>
            <w:vAlign w:val="center"/>
          </w:tcPr>
          <w:p w14:paraId="16BDE60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0E2E31C6"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1D38383F"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10D28F06"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78C58D40"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4DC8D9AB"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tcPr>
          <w:p w14:paraId="2D53540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11621452,09</w:t>
            </w:r>
          </w:p>
        </w:tc>
        <w:tc>
          <w:tcPr>
            <w:tcW w:w="1594" w:type="dxa"/>
            <w:shd w:val="clear" w:color="auto" w:fill="auto"/>
          </w:tcPr>
          <w:p w14:paraId="70CC7C3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12444806,07</w:t>
            </w:r>
          </w:p>
        </w:tc>
      </w:tr>
      <w:tr w:rsidR="00C21F41" w:rsidRPr="00C21F41" w14:paraId="6C8EAA05" w14:textId="77777777" w:rsidTr="00D25488">
        <w:trPr>
          <w:trHeight w:val="397"/>
          <w:jc w:val="center"/>
        </w:trPr>
        <w:tc>
          <w:tcPr>
            <w:tcW w:w="4778" w:type="dxa"/>
            <w:shd w:val="clear" w:color="auto" w:fill="auto"/>
          </w:tcPr>
          <w:p w14:paraId="4B85444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Муниципальная программа «Развитие культуры и спорта муниципального образования город Болохово Киреевского района на 2024-2028г.г»</w:t>
            </w:r>
          </w:p>
        </w:tc>
        <w:tc>
          <w:tcPr>
            <w:tcW w:w="702" w:type="dxa"/>
            <w:shd w:val="clear" w:color="auto" w:fill="auto"/>
            <w:vAlign w:val="center"/>
          </w:tcPr>
          <w:p w14:paraId="5298D4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4C1FC6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A0162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23AA7EE"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3F4921D0"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3A305EC"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50271503"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065DEB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11621452,09</w:t>
            </w:r>
          </w:p>
        </w:tc>
        <w:tc>
          <w:tcPr>
            <w:tcW w:w="1594" w:type="dxa"/>
            <w:shd w:val="clear" w:color="auto" w:fill="auto"/>
          </w:tcPr>
          <w:p w14:paraId="5C2759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12444806,07</w:t>
            </w:r>
          </w:p>
        </w:tc>
      </w:tr>
      <w:tr w:rsidR="00C21F41" w:rsidRPr="00C21F41" w14:paraId="43438C72" w14:textId="77777777" w:rsidTr="00D25488">
        <w:trPr>
          <w:trHeight w:val="397"/>
          <w:jc w:val="center"/>
        </w:trPr>
        <w:tc>
          <w:tcPr>
            <w:tcW w:w="4778" w:type="dxa"/>
            <w:shd w:val="clear" w:color="auto" w:fill="auto"/>
          </w:tcPr>
          <w:p w14:paraId="381D6B2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702" w:type="dxa"/>
            <w:shd w:val="clear" w:color="auto" w:fill="auto"/>
            <w:vAlign w:val="center"/>
          </w:tcPr>
          <w:p w14:paraId="5BA513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66D9EA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114F3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BD380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BFAF7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60561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6777DDB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C8212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8735744,43</w:t>
            </w:r>
          </w:p>
        </w:tc>
        <w:tc>
          <w:tcPr>
            <w:tcW w:w="1594" w:type="dxa"/>
            <w:shd w:val="clear" w:color="auto" w:fill="auto"/>
          </w:tcPr>
          <w:p w14:paraId="2518CB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9355644,12</w:t>
            </w:r>
          </w:p>
        </w:tc>
      </w:tr>
      <w:tr w:rsidR="00C21F41" w:rsidRPr="00C21F41" w14:paraId="161BC651" w14:textId="77777777" w:rsidTr="00D25488">
        <w:trPr>
          <w:trHeight w:val="397"/>
          <w:jc w:val="center"/>
        </w:trPr>
        <w:tc>
          <w:tcPr>
            <w:tcW w:w="4778" w:type="dxa"/>
            <w:shd w:val="clear" w:color="auto" w:fill="auto"/>
          </w:tcPr>
          <w:p w14:paraId="116FCBE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«Обеспечение деятельности МКУК «Городской Дом культуры»»</w:t>
            </w:r>
          </w:p>
        </w:tc>
        <w:tc>
          <w:tcPr>
            <w:tcW w:w="702" w:type="dxa"/>
            <w:shd w:val="clear" w:color="auto" w:fill="auto"/>
            <w:vAlign w:val="center"/>
          </w:tcPr>
          <w:p w14:paraId="08EF2D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5AA2D8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468CD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3A7F8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DE536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6D6272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4E1FD0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CB5849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8735744,43</w:t>
            </w:r>
          </w:p>
        </w:tc>
        <w:tc>
          <w:tcPr>
            <w:tcW w:w="1594" w:type="dxa"/>
            <w:shd w:val="clear" w:color="auto" w:fill="auto"/>
          </w:tcPr>
          <w:p w14:paraId="7AAB3B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9355644,12</w:t>
            </w:r>
          </w:p>
        </w:tc>
      </w:tr>
      <w:tr w:rsidR="00C21F41" w:rsidRPr="00C21F41" w14:paraId="662A7B38" w14:textId="77777777" w:rsidTr="00D25488">
        <w:trPr>
          <w:trHeight w:val="397"/>
          <w:jc w:val="center"/>
        </w:trPr>
        <w:tc>
          <w:tcPr>
            <w:tcW w:w="4778" w:type="dxa"/>
            <w:shd w:val="clear" w:color="auto" w:fill="auto"/>
          </w:tcPr>
          <w:p w14:paraId="4293CCB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702" w:type="dxa"/>
            <w:shd w:val="clear" w:color="auto" w:fill="auto"/>
            <w:vAlign w:val="center"/>
          </w:tcPr>
          <w:p w14:paraId="3B2096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6C2CB5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0A4A21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8E87E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A5011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1CAE02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5AB0DD5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4E28DC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7951889,10</w:t>
            </w:r>
          </w:p>
        </w:tc>
        <w:tc>
          <w:tcPr>
            <w:tcW w:w="1594" w:type="dxa"/>
            <w:shd w:val="clear" w:color="auto" w:fill="auto"/>
          </w:tcPr>
          <w:p w14:paraId="10A6B2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8516064,68</w:t>
            </w:r>
          </w:p>
        </w:tc>
      </w:tr>
      <w:tr w:rsidR="00C21F41" w:rsidRPr="00C21F41" w14:paraId="3591E5F2" w14:textId="77777777" w:rsidTr="00D25488">
        <w:trPr>
          <w:trHeight w:val="397"/>
          <w:jc w:val="center"/>
        </w:trPr>
        <w:tc>
          <w:tcPr>
            <w:tcW w:w="4778" w:type="dxa"/>
            <w:shd w:val="clear" w:color="auto" w:fill="auto"/>
          </w:tcPr>
          <w:p w14:paraId="06C606B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02" w:type="dxa"/>
            <w:shd w:val="clear" w:color="auto" w:fill="auto"/>
            <w:vAlign w:val="center"/>
          </w:tcPr>
          <w:p w14:paraId="75FD29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C3386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FBB6A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3FD7B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E7D00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4C84F6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240128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tcPr>
          <w:p w14:paraId="5B8635DB" w14:textId="77777777" w:rsidR="00C21F41" w:rsidRPr="00C21F41" w:rsidRDefault="00C21F41" w:rsidP="00C21F41">
            <w:pPr>
              <w:spacing w:after="0" w:line="240" w:lineRule="auto"/>
              <w:jc w:val="center"/>
              <w:rPr>
                <w:rFonts w:ascii="Times New Roman" w:hAnsi="Times New Roman"/>
                <w:sz w:val="24"/>
                <w:szCs w:val="24"/>
                <w:lang w:val="en-US"/>
              </w:rPr>
            </w:pPr>
          </w:p>
          <w:p w14:paraId="46CCEB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7761128,00</w:t>
            </w:r>
          </w:p>
        </w:tc>
        <w:tc>
          <w:tcPr>
            <w:tcW w:w="1594" w:type="dxa"/>
            <w:shd w:val="clear" w:color="auto" w:fill="auto"/>
          </w:tcPr>
          <w:p w14:paraId="3E62190E" w14:textId="77777777" w:rsidR="00C21F41" w:rsidRPr="00C21F41" w:rsidRDefault="00C21F41" w:rsidP="00C21F41">
            <w:pPr>
              <w:spacing w:after="0" w:line="240" w:lineRule="auto"/>
              <w:jc w:val="center"/>
              <w:rPr>
                <w:rFonts w:ascii="Times New Roman" w:hAnsi="Times New Roman"/>
                <w:sz w:val="24"/>
                <w:szCs w:val="24"/>
              </w:rPr>
            </w:pPr>
          </w:p>
          <w:p w14:paraId="546804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8312787,23</w:t>
            </w:r>
          </w:p>
        </w:tc>
      </w:tr>
      <w:tr w:rsidR="00C21F41" w:rsidRPr="00C21F41" w14:paraId="43875E88" w14:textId="77777777" w:rsidTr="00D25488">
        <w:trPr>
          <w:trHeight w:val="397"/>
          <w:jc w:val="center"/>
        </w:trPr>
        <w:tc>
          <w:tcPr>
            <w:tcW w:w="4778" w:type="dxa"/>
            <w:shd w:val="clear" w:color="auto" w:fill="auto"/>
          </w:tcPr>
          <w:p w14:paraId="392F335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62D103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7717B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798E3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F4F58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1F7F1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7008D0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1D35F8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3A8699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190761,10</w:t>
            </w:r>
          </w:p>
        </w:tc>
        <w:tc>
          <w:tcPr>
            <w:tcW w:w="1594" w:type="dxa"/>
            <w:shd w:val="clear" w:color="auto" w:fill="auto"/>
          </w:tcPr>
          <w:p w14:paraId="58CCCA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203277,45</w:t>
            </w:r>
          </w:p>
        </w:tc>
      </w:tr>
      <w:tr w:rsidR="00C21F41" w:rsidRPr="00C21F41" w14:paraId="24049CA5" w14:textId="77777777" w:rsidTr="00D25488">
        <w:trPr>
          <w:trHeight w:val="397"/>
          <w:jc w:val="center"/>
        </w:trPr>
        <w:tc>
          <w:tcPr>
            <w:tcW w:w="4778" w:type="dxa"/>
            <w:shd w:val="clear" w:color="auto" w:fill="auto"/>
          </w:tcPr>
          <w:p w14:paraId="3B42568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7AFE72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E6A43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1DBE8C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2337E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C79B4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640E01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0864AF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19A63D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190761,10</w:t>
            </w:r>
          </w:p>
        </w:tc>
        <w:tc>
          <w:tcPr>
            <w:tcW w:w="1594" w:type="dxa"/>
            <w:shd w:val="clear" w:color="auto" w:fill="auto"/>
            <w:vAlign w:val="center"/>
          </w:tcPr>
          <w:p w14:paraId="199C80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203277,45</w:t>
            </w:r>
          </w:p>
        </w:tc>
      </w:tr>
      <w:tr w:rsidR="00C21F41" w:rsidRPr="00C21F41" w14:paraId="51F48FB2" w14:textId="77777777" w:rsidTr="00D25488">
        <w:trPr>
          <w:trHeight w:val="397"/>
          <w:jc w:val="center"/>
        </w:trPr>
        <w:tc>
          <w:tcPr>
            <w:tcW w:w="4778" w:type="dxa"/>
            <w:shd w:val="clear" w:color="auto" w:fill="auto"/>
          </w:tcPr>
          <w:p w14:paraId="5FFA3DA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702" w:type="dxa"/>
            <w:shd w:val="clear" w:color="auto" w:fill="auto"/>
            <w:vAlign w:val="center"/>
          </w:tcPr>
          <w:p w14:paraId="1E1D30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60EBB3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D63F4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0EB44A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5A08F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6BB8BE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296F36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2A9C7E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17419,60</w:t>
            </w:r>
          </w:p>
        </w:tc>
        <w:tc>
          <w:tcPr>
            <w:tcW w:w="1594" w:type="dxa"/>
            <w:shd w:val="clear" w:color="auto" w:fill="auto"/>
            <w:vAlign w:val="center"/>
          </w:tcPr>
          <w:p w14:paraId="50BBDC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13369,00</w:t>
            </w:r>
          </w:p>
        </w:tc>
      </w:tr>
      <w:tr w:rsidR="00C21F41" w:rsidRPr="00C21F41" w14:paraId="464C86FE" w14:textId="77777777" w:rsidTr="00D25488">
        <w:trPr>
          <w:trHeight w:val="397"/>
          <w:jc w:val="center"/>
        </w:trPr>
        <w:tc>
          <w:tcPr>
            <w:tcW w:w="4778" w:type="dxa"/>
            <w:shd w:val="clear" w:color="auto" w:fill="auto"/>
          </w:tcPr>
          <w:p w14:paraId="2E397E6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702" w:type="dxa"/>
            <w:shd w:val="clear" w:color="auto" w:fill="auto"/>
            <w:vAlign w:val="center"/>
          </w:tcPr>
          <w:p w14:paraId="6EB1F3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3BC913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BECC0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49FD6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2FDFE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150B20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66E28A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1BF0E5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173341,50</w:t>
            </w:r>
          </w:p>
        </w:tc>
        <w:tc>
          <w:tcPr>
            <w:tcW w:w="1594" w:type="dxa"/>
            <w:shd w:val="clear" w:color="auto" w:fill="auto"/>
            <w:vAlign w:val="center"/>
          </w:tcPr>
          <w:p w14:paraId="0396AB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189908,45</w:t>
            </w:r>
          </w:p>
        </w:tc>
      </w:tr>
      <w:tr w:rsidR="00C21F41" w:rsidRPr="00C21F41" w14:paraId="2D2FF6D4" w14:textId="77777777" w:rsidTr="00D25488">
        <w:trPr>
          <w:trHeight w:val="397"/>
          <w:jc w:val="center"/>
        </w:trPr>
        <w:tc>
          <w:tcPr>
            <w:tcW w:w="4778" w:type="dxa"/>
            <w:shd w:val="clear" w:color="auto" w:fill="auto"/>
          </w:tcPr>
          <w:p w14:paraId="00E3973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702" w:type="dxa"/>
            <w:shd w:val="clear" w:color="auto" w:fill="auto"/>
            <w:vAlign w:val="center"/>
          </w:tcPr>
          <w:p w14:paraId="362CE3C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745" w:type="dxa"/>
            <w:shd w:val="clear" w:color="auto" w:fill="auto"/>
            <w:vAlign w:val="center"/>
          </w:tcPr>
          <w:p w14:paraId="732A6DF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534" w:type="dxa"/>
            <w:shd w:val="clear" w:color="auto" w:fill="auto"/>
            <w:vAlign w:val="center"/>
          </w:tcPr>
          <w:p w14:paraId="3DC925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68A4DD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7C81A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845" w:type="dxa"/>
            <w:shd w:val="clear" w:color="auto" w:fill="auto"/>
            <w:vAlign w:val="center"/>
          </w:tcPr>
          <w:p w14:paraId="729ECA2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1580" w:type="dxa"/>
            <w:shd w:val="clear" w:color="auto" w:fill="auto"/>
            <w:vAlign w:val="center"/>
          </w:tcPr>
          <w:p w14:paraId="50BD875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1FEF5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783855,33</w:t>
            </w:r>
          </w:p>
        </w:tc>
        <w:tc>
          <w:tcPr>
            <w:tcW w:w="1594" w:type="dxa"/>
            <w:shd w:val="clear" w:color="auto" w:fill="auto"/>
            <w:vAlign w:val="center"/>
          </w:tcPr>
          <w:p w14:paraId="7D1517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839579,44</w:t>
            </w:r>
          </w:p>
        </w:tc>
      </w:tr>
      <w:tr w:rsidR="00C21F41" w:rsidRPr="00C21F41" w14:paraId="01293B88" w14:textId="77777777" w:rsidTr="00D25488">
        <w:trPr>
          <w:trHeight w:val="397"/>
          <w:jc w:val="center"/>
        </w:trPr>
        <w:tc>
          <w:tcPr>
            <w:tcW w:w="4778" w:type="dxa"/>
            <w:shd w:val="clear" w:color="auto" w:fill="auto"/>
          </w:tcPr>
          <w:p w14:paraId="241CFB3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02" w:type="dxa"/>
            <w:shd w:val="clear" w:color="auto" w:fill="auto"/>
            <w:vAlign w:val="center"/>
          </w:tcPr>
          <w:p w14:paraId="06DDF21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745" w:type="dxa"/>
            <w:shd w:val="clear" w:color="auto" w:fill="auto"/>
            <w:vAlign w:val="center"/>
          </w:tcPr>
          <w:p w14:paraId="0B9CAA3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534" w:type="dxa"/>
            <w:shd w:val="clear" w:color="auto" w:fill="auto"/>
            <w:vAlign w:val="center"/>
          </w:tcPr>
          <w:p w14:paraId="143B5F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4C858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4F31F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845" w:type="dxa"/>
            <w:shd w:val="clear" w:color="auto" w:fill="auto"/>
            <w:vAlign w:val="center"/>
          </w:tcPr>
          <w:p w14:paraId="0E18263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1580" w:type="dxa"/>
            <w:shd w:val="clear" w:color="auto" w:fill="auto"/>
            <w:vAlign w:val="center"/>
          </w:tcPr>
          <w:p w14:paraId="4F7FA41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110</w:t>
            </w:r>
          </w:p>
        </w:tc>
        <w:tc>
          <w:tcPr>
            <w:tcW w:w="1596" w:type="dxa"/>
            <w:shd w:val="clear" w:color="auto" w:fill="auto"/>
            <w:vAlign w:val="center"/>
          </w:tcPr>
          <w:p w14:paraId="6EC5D2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783855,33</w:t>
            </w:r>
          </w:p>
        </w:tc>
        <w:tc>
          <w:tcPr>
            <w:tcW w:w="1594" w:type="dxa"/>
            <w:shd w:val="clear" w:color="auto" w:fill="auto"/>
            <w:vAlign w:val="center"/>
          </w:tcPr>
          <w:p w14:paraId="362D41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839579,44</w:t>
            </w:r>
          </w:p>
        </w:tc>
      </w:tr>
      <w:tr w:rsidR="00C21F41" w:rsidRPr="00C21F41" w14:paraId="1ED99575" w14:textId="77777777" w:rsidTr="00D25488">
        <w:trPr>
          <w:trHeight w:val="397"/>
          <w:jc w:val="center"/>
        </w:trPr>
        <w:tc>
          <w:tcPr>
            <w:tcW w:w="4778" w:type="dxa"/>
            <w:shd w:val="clear" w:color="auto" w:fill="auto"/>
          </w:tcPr>
          <w:p w14:paraId="25DD730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Комплексы процессных мероприятий «Обеспечение деятельности МКУК «Центральная городская библиотека»»</w:t>
            </w:r>
          </w:p>
        </w:tc>
        <w:tc>
          <w:tcPr>
            <w:tcW w:w="702" w:type="dxa"/>
            <w:shd w:val="clear" w:color="auto" w:fill="auto"/>
            <w:vAlign w:val="center"/>
          </w:tcPr>
          <w:p w14:paraId="3B9283E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745" w:type="dxa"/>
            <w:shd w:val="clear" w:color="auto" w:fill="auto"/>
            <w:vAlign w:val="center"/>
          </w:tcPr>
          <w:p w14:paraId="7ED9ED6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09761D8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496" w:type="dxa"/>
            <w:shd w:val="clear" w:color="auto" w:fill="auto"/>
            <w:vAlign w:val="center"/>
          </w:tcPr>
          <w:p w14:paraId="1356AC9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w:t>
            </w:r>
          </w:p>
        </w:tc>
        <w:tc>
          <w:tcPr>
            <w:tcW w:w="534" w:type="dxa"/>
            <w:shd w:val="clear" w:color="auto" w:fill="auto"/>
            <w:vAlign w:val="center"/>
          </w:tcPr>
          <w:p w14:paraId="7F28D93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845" w:type="dxa"/>
            <w:shd w:val="clear" w:color="auto" w:fill="auto"/>
            <w:vAlign w:val="center"/>
          </w:tcPr>
          <w:p w14:paraId="5D21756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00000</w:t>
            </w:r>
          </w:p>
        </w:tc>
        <w:tc>
          <w:tcPr>
            <w:tcW w:w="1580" w:type="dxa"/>
            <w:shd w:val="clear" w:color="auto" w:fill="auto"/>
            <w:vAlign w:val="center"/>
          </w:tcPr>
          <w:p w14:paraId="67A1142E"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tcPr>
          <w:p w14:paraId="299011E9" w14:textId="77777777" w:rsidR="00C21F41" w:rsidRPr="00C21F41" w:rsidRDefault="00C21F41" w:rsidP="00C21F41">
            <w:pPr>
              <w:spacing w:after="0" w:line="240" w:lineRule="auto"/>
              <w:jc w:val="center"/>
              <w:rPr>
                <w:rFonts w:ascii="Times New Roman" w:hAnsi="Times New Roman"/>
                <w:b/>
                <w:sz w:val="24"/>
                <w:szCs w:val="24"/>
              </w:rPr>
            </w:pPr>
          </w:p>
          <w:p w14:paraId="170BF26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2885707,66</w:t>
            </w:r>
          </w:p>
        </w:tc>
        <w:tc>
          <w:tcPr>
            <w:tcW w:w="1594" w:type="dxa"/>
            <w:shd w:val="clear" w:color="auto" w:fill="auto"/>
          </w:tcPr>
          <w:p w14:paraId="405E722B" w14:textId="77777777" w:rsidR="00C21F41" w:rsidRPr="00C21F41" w:rsidRDefault="00C21F41" w:rsidP="00C21F41">
            <w:pPr>
              <w:spacing w:after="0" w:line="240" w:lineRule="auto"/>
              <w:jc w:val="center"/>
              <w:rPr>
                <w:rFonts w:ascii="Times New Roman" w:hAnsi="Times New Roman"/>
                <w:b/>
                <w:sz w:val="24"/>
                <w:szCs w:val="24"/>
              </w:rPr>
            </w:pPr>
          </w:p>
          <w:p w14:paraId="024EA9E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3089161,95</w:t>
            </w:r>
          </w:p>
        </w:tc>
      </w:tr>
      <w:tr w:rsidR="00C21F41" w:rsidRPr="00C21F41" w14:paraId="7C577667" w14:textId="77777777" w:rsidTr="00D25488">
        <w:trPr>
          <w:trHeight w:val="397"/>
          <w:jc w:val="center"/>
        </w:trPr>
        <w:tc>
          <w:tcPr>
            <w:tcW w:w="4778" w:type="dxa"/>
            <w:shd w:val="clear" w:color="auto" w:fill="auto"/>
          </w:tcPr>
          <w:p w14:paraId="1C47715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702" w:type="dxa"/>
            <w:shd w:val="clear" w:color="auto" w:fill="auto"/>
            <w:vAlign w:val="center"/>
          </w:tcPr>
          <w:p w14:paraId="7BD4CE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2E09D7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A9D58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114937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0D8BA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556C73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3C866D8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0C238E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2593057,96</w:t>
            </w:r>
          </w:p>
        </w:tc>
        <w:tc>
          <w:tcPr>
            <w:tcW w:w="1594" w:type="dxa"/>
            <w:shd w:val="clear" w:color="auto" w:fill="auto"/>
          </w:tcPr>
          <w:p w14:paraId="4B2598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2777498,55</w:t>
            </w:r>
          </w:p>
        </w:tc>
      </w:tr>
      <w:tr w:rsidR="00C21F41" w:rsidRPr="00C21F41" w14:paraId="7696F2B8" w14:textId="77777777" w:rsidTr="00D25488">
        <w:trPr>
          <w:trHeight w:val="397"/>
          <w:jc w:val="center"/>
        </w:trPr>
        <w:tc>
          <w:tcPr>
            <w:tcW w:w="4778" w:type="dxa"/>
            <w:shd w:val="clear" w:color="auto" w:fill="auto"/>
          </w:tcPr>
          <w:p w14:paraId="426657D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02" w:type="dxa"/>
            <w:shd w:val="clear" w:color="auto" w:fill="auto"/>
            <w:vAlign w:val="center"/>
          </w:tcPr>
          <w:p w14:paraId="6B438C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198202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BAEFD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733920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1A5CB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0081C5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0D75C8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tcPr>
          <w:p w14:paraId="7AA64E6C" w14:textId="77777777" w:rsidR="00C21F41" w:rsidRPr="00C21F41" w:rsidRDefault="00C21F41" w:rsidP="00C21F41">
            <w:pPr>
              <w:spacing w:after="0" w:line="240" w:lineRule="auto"/>
              <w:jc w:val="center"/>
              <w:rPr>
                <w:rFonts w:ascii="Times New Roman" w:hAnsi="Times New Roman"/>
                <w:sz w:val="24"/>
                <w:szCs w:val="24"/>
              </w:rPr>
            </w:pPr>
          </w:p>
          <w:p w14:paraId="591B6FA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2593057,96</w:t>
            </w:r>
          </w:p>
        </w:tc>
        <w:tc>
          <w:tcPr>
            <w:tcW w:w="1594" w:type="dxa"/>
            <w:shd w:val="clear" w:color="auto" w:fill="auto"/>
          </w:tcPr>
          <w:p w14:paraId="0C97E10B" w14:textId="77777777" w:rsidR="00C21F41" w:rsidRPr="00C21F41" w:rsidRDefault="00C21F41" w:rsidP="00C21F41">
            <w:pPr>
              <w:spacing w:after="0" w:line="240" w:lineRule="auto"/>
              <w:jc w:val="center"/>
              <w:rPr>
                <w:rFonts w:ascii="Times New Roman" w:hAnsi="Times New Roman"/>
                <w:sz w:val="24"/>
                <w:szCs w:val="24"/>
              </w:rPr>
            </w:pPr>
          </w:p>
          <w:p w14:paraId="39A128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2777498,55</w:t>
            </w:r>
          </w:p>
        </w:tc>
      </w:tr>
      <w:tr w:rsidR="00C21F41" w:rsidRPr="00C21F41" w14:paraId="5AD49002" w14:textId="77777777" w:rsidTr="00D25488">
        <w:trPr>
          <w:trHeight w:val="397"/>
          <w:jc w:val="center"/>
        </w:trPr>
        <w:tc>
          <w:tcPr>
            <w:tcW w:w="4778" w:type="dxa"/>
            <w:shd w:val="clear" w:color="auto" w:fill="auto"/>
          </w:tcPr>
          <w:p w14:paraId="17EA62C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15DB14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10AB67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1AB515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00CEE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B38CC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4D1B88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34450B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57D835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1C8FFC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0BE26B79" w14:textId="77777777" w:rsidTr="00D25488">
        <w:trPr>
          <w:trHeight w:val="397"/>
          <w:jc w:val="center"/>
        </w:trPr>
        <w:tc>
          <w:tcPr>
            <w:tcW w:w="4778" w:type="dxa"/>
            <w:shd w:val="clear" w:color="auto" w:fill="auto"/>
          </w:tcPr>
          <w:p w14:paraId="27A57A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1257E3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50C434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120D1E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1C6A31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0F0CC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20DD74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6AC8C6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336C5B1B" w14:textId="77777777" w:rsidR="00C21F41" w:rsidRPr="00C21F41" w:rsidRDefault="00C21F41" w:rsidP="00C21F41">
            <w:pPr>
              <w:spacing w:after="0" w:line="240" w:lineRule="auto"/>
              <w:jc w:val="center"/>
              <w:rPr>
                <w:rFonts w:ascii="Times New Roman" w:hAnsi="Times New Roman"/>
                <w:sz w:val="24"/>
                <w:szCs w:val="24"/>
              </w:rPr>
            </w:pPr>
          </w:p>
          <w:p w14:paraId="5EEFDA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32958380" w14:textId="77777777" w:rsidR="00C21F41" w:rsidRPr="00C21F41" w:rsidRDefault="00C21F41" w:rsidP="00C21F41">
            <w:pPr>
              <w:spacing w:after="0" w:line="240" w:lineRule="auto"/>
              <w:jc w:val="center"/>
              <w:rPr>
                <w:rFonts w:ascii="Times New Roman" w:hAnsi="Times New Roman"/>
                <w:sz w:val="24"/>
                <w:szCs w:val="24"/>
              </w:rPr>
            </w:pPr>
          </w:p>
          <w:p w14:paraId="2CE297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F25ED31" w14:textId="77777777" w:rsidTr="00D25488">
        <w:trPr>
          <w:trHeight w:val="397"/>
          <w:jc w:val="center"/>
        </w:trPr>
        <w:tc>
          <w:tcPr>
            <w:tcW w:w="4778" w:type="dxa"/>
            <w:shd w:val="clear" w:color="auto" w:fill="auto"/>
          </w:tcPr>
          <w:p w14:paraId="0841B25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ЗТО «О наделении органов местного самоуправления гос. Полномочиями по представлению мер соц. поддержки работникам муниципальных библиотек, муниципальных музеев и их филиалов»</w:t>
            </w:r>
          </w:p>
        </w:tc>
        <w:tc>
          <w:tcPr>
            <w:tcW w:w="702" w:type="dxa"/>
            <w:shd w:val="clear" w:color="auto" w:fill="auto"/>
            <w:vAlign w:val="center"/>
          </w:tcPr>
          <w:p w14:paraId="5B635B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DBE96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6390B4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159B7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9F432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183DD2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80100</w:t>
            </w:r>
          </w:p>
        </w:tc>
        <w:tc>
          <w:tcPr>
            <w:tcW w:w="1580" w:type="dxa"/>
            <w:shd w:val="clear" w:color="auto" w:fill="auto"/>
            <w:vAlign w:val="center"/>
          </w:tcPr>
          <w:p w14:paraId="16CB51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321</w:t>
            </w:r>
          </w:p>
        </w:tc>
        <w:tc>
          <w:tcPr>
            <w:tcW w:w="1596" w:type="dxa"/>
            <w:shd w:val="clear" w:color="auto" w:fill="auto"/>
            <w:vAlign w:val="center"/>
          </w:tcPr>
          <w:p w14:paraId="1108C3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37440,99</w:t>
            </w:r>
          </w:p>
        </w:tc>
        <w:tc>
          <w:tcPr>
            <w:tcW w:w="1594" w:type="dxa"/>
            <w:shd w:val="clear" w:color="auto" w:fill="auto"/>
            <w:vAlign w:val="center"/>
          </w:tcPr>
          <w:p w14:paraId="184FF9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38311,98</w:t>
            </w:r>
          </w:p>
        </w:tc>
      </w:tr>
      <w:tr w:rsidR="00C21F41" w:rsidRPr="00C21F41" w14:paraId="1113134D" w14:textId="77777777" w:rsidTr="00D25488">
        <w:trPr>
          <w:trHeight w:val="397"/>
          <w:jc w:val="center"/>
        </w:trPr>
        <w:tc>
          <w:tcPr>
            <w:tcW w:w="4778" w:type="dxa"/>
            <w:shd w:val="clear" w:color="auto" w:fill="auto"/>
          </w:tcPr>
          <w:p w14:paraId="7D094F8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702" w:type="dxa"/>
            <w:shd w:val="clear" w:color="auto" w:fill="auto"/>
            <w:vAlign w:val="center"/>
          </w:tcPr>
          <w:p w14:paraId="693C1E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42781E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153B0D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158F53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681CB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2C7A33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1580" w:type="dxa"/>
            <w:shd w:val="clear" w:color="auto" w:fill="auto"/>
            <w:vAlign w:val="center"/>
          </w:tcPr>
          <w:p w14:paraId="671D13C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18C2E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255208,71</w:t>
            </w:r>
          </w:p>
        </w:tc>
        <w:tc>
          <w:tcPr>
            <w:tcW w:w="1594" w:type="dxa"/>
            <w:shd w:val="clear" w:color="auto" w:fill="auto"/>
            <w:vAlign w:val="center"/>
          </w:tcPr>
          <w:p w14:paraId="59E3BE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273351,45</w:t>
            </w:r>
          </w:p>
        </w:tc>
      </w:tr>
      <w:tr w:rsidR="00C21F41" w:rsidRPr="00C21F41" w14:paraId="79F77F9B" w14:textId="77777777" w:rsidTr="00D25488">
        <w:trPr>
          <w:trHeight w:val="397"/>
          <w:jc w:val="center"/>
        </w:trPr>
        <w:tc>
          <w:tcPr>
            <w:tcW w:w="4778" w:type="dxa"/>
            <w:shd w:val="clear" w:color="auto" w:fill="auto"/>
          </w:tcPr>
          <w:p w14:paraId="23D83B2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02" w:type="dxa"/>
            <w:shd w:val="clear" w:color="auto" w:fill="auto"/>
            <w:vAlign w:val="center"/>
          </w:tcPr>
          <w:p w14:paraId="39621A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39667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BFBB7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2B33E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16D58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0ADA76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1580" w:type="dxa"/>
            <w:shd w:val="clear" w:color="auto" w:fill="auto"/>
            <w:vAlign w:val="center"/>
          </w:tcPr>
          <w:p w14:paraId="79F853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vAlign w:val="center"/>
          </w:tcPr>
          <w:p w14:paraId="46A9B5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255208,71</w:t>
            </w:r>
          </w:p>
        </w:tc>
        <w:tc>
          <w:tcPr>
            <w:tcW w:w="1594" w:type="dxa"/>
            <w:shd w:val="clear" w:color="auto" w:fill="auto"/>
            <w:vAlign w:val="center"/>
          </w:tcPr>
          <w:p w14:paraId="77A46D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273351,45</w:t>
            </w:r>
          </w:p>
        </w:tc>
      </w:tr>
      <w:tr w:rsidR="00C21F41" w:rsidRPr="00C21F41" w14:paraId="345BF52D" w14:textId="77777777" w:rsidTr="00D25488">
        <w:trPr>
          <w:trHeight w:val="397"/>
          <w:jc w:val="center"/>
        </w:trPr>
        <w:tc>
          <w:tcPr>
            <w:tcW w:w="4778" w:type="dxa"/>
            <w:shd w:val="clear" w:color="auto" w:fill="auto"/>
          </w:tcPr>
          <w:p w14:paraId="26E7440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Социальная политика</w:t>
            </w:r>
          </w:p>
        </w:tc>
        <w:tc>
          <w:tcPr>
            <w:tcW w:w="702" w:type="dxa"/>
            <w:shd w:val="clear" w:color="auto" w:fill="auto"/>
            <w:vAlign w:val="center"/>
          </w:tcPr>
          <w:p w14:paraId="1129E85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745" w:type="dxa"/>
            <w:shd w:val="clear" w:color="auto" w:fill="auto"/>
            <w:vAlign w:val="center"/>
          </w:tcPr>
          <w:p w14:paraId="0FC1ECC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1DA54C1C"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6965A264"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7B13B675"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3E4BA86E"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77895C99"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6BB25536"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237259,16</w:t>
            </w:r>
          </w:p>
        </w:tc>
        <w:tc>
          <w:tcPr>
            <w:tcW w:w="1594" w:type="dxa"/>
            <w:shd w:val="clear" w:color="auto" w:fill="auto"/>
            <w:vAlign w:val="center"/>
          </w:tcPr>
          <w:p w14:paraId="337BEDBB"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237259,16</w:t>
            </w:r>
          </w:p>
        </w:tc>
      </w:tr>
      <w:tr w:rsidR="00C21F41" w:rsidRPr="00C21F41" w14:paraId="057854FE" w14:textId="77777777" w:rsidTr="00D25488">
        <w:trPr>
          <w:trHeight w:val="397"/>
          <w:jc w:val="center"/>
        </w:trPr>
        <w:tc>
          <w:tcPr>
            <w:tcW w:w="4778" w:type="dxa"/>
            <w:shd w:val="clear" w:color="auto" w:fill="auto"/>
          </w:tcPr>
          <w:p w14:paraId="46D99BC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мероприятия</w:t>
            </w:r>
          </w:p>
        </w:tc>
        <w:tc>
          <w:tcPr>
            <w:tcW w:w="702" w:type="dxa"/>
            <w:shd w:val="clear" w:color="auto" w:fill="auto"/>
            <w:vAlign w:val="center"/>
          </w:tcPr>
          <w:p w14:paraId="253B33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6B36BD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E19B0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A9A20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5EC0C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B96AD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E8082E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32BBD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vAlign w:val="center"/>
          </w:tcPr>
          <w:p w14:paraId="401F22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7B8FDBA2" w14:textId="77777777" w:rsidTr="00D25488">
        <w:trPr>
          <w:trHeight w:val="397"/>
          <w:jc w:val="center"/>
        </w:trPr>
        <w:tc>
          <w:tcPr>
            <w:tcW w:w="4778" w:type="dxa"/>
            <w:shd w:val="clear" w:color="auto" w:fill="auto"/>
          </w:tcPr>
          <w:p w14:paraId="746150E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546912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5DFD19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1BFDB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844C5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15844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2429C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087B8C6"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01C867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0037E6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143ACF83" w14:textId="77777777" w:rsidTr="00D25488">
        <w:trPr>
          <w:trHeight w:val="397"/>
          <w:jc w:val="center"/>
        </w:trPr>
        <w:tc>
          <w:tcPr>
            <w:tcW w:w="4778" w:type="dxa"/>
            <w:shd w:val="clear" w:color="auto" w:fill="auto"/>
          </w:tcPr>
          <w:p w14:paraId="58E9C63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связанные с доплатой к пенсии муниципальных служащих по непрограммным расходам в рамках иных непрограммных расходов</w:t>
            </w:r>
          </w:p>
        </w:tc>
        <w:tc>
          <w:tcPr>
            <w:tcW w:w="702" w:type="dxa"/>
            <w:shd w:val="clear" w:color="auto" w:fill="auto"/>
            <w:vAlign w:val="center"/>
          </w:tcPr>
          <w:p w14:paraId="1B66ED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56B20B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07601E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D861B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CDFCE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0F1AB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1580" w:type="dxa"/>
            <w:shd w:val="clear" w:color="auto" w:fill="auto"/>
            <w:vAlign w:val="center"/>
          </w:tcPr>
          <w:p w14:paraId="323F177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974CB9C" w14:textId="77777777" w:rsidR="00C21F41" w:rsidRPr="00C21F41" w:rsidRDefault="00C21F41" w:rsidP="00C21F41">
            <w:pPr>
              <w:spacing w:after="0" w:line="240" w:lineRule="auto"/>
              <w:jc w:val="center"/>
              <w:rPr>
                <w:rFonts w:ascii="Times New Roman" w:hAnsi="Times New Roman"/>
                <w:sz w:val="24"/>
                <w:szCs w:val="24"/>
              </w:rPr>
            </w:pPr>
          </w:p>
          <w:p w14:paraId="50B3F8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23442A97" w14:textId="77777777" w:rsidR="00C21F41" w:rsidRPr="00C21F41" w:rsidRDefault="00C21F41" w:rsidP="00C21F41">
            <w:pPr>
              <w:spacing w:after="0" w:line="240" w:lineRule="auto"/>
              <w:jc w:val="center"/>
              <w:rPr>
                <w:rFonts w:ascii="Times New Roman" w:hAnsi="Times New Roman"/>
                <w:sz w:val="24"/>
                <w:szCs w:val="24"/>
              </w:rPr>
            </w:pPr>
          </w:p>
          <w:p w14:paraId="0922B9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60C296B2" w14:textId="77777777" w:rsidTr="00D25488">
        <w:trPr>
          <w:trHeight w:val="397"/>
          <w:jc w:val="center"/>
        </w:trPr>
        <w:tc>
          <w:tcPr>
            <w:tcW w:w="4778" w:type="dxa"/>
            <w:shd w:val="clear" w:color="auto" w:fill="auto"/>
          </w:tcPr>
          <w:p w14:paraId="2F37930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Социальное обеспечение и иные выплаты населению</w:t>
            </w:r>
          </w:p>
        </w:tc>
        <w:tc>
          <w:tcPr>
            <w:tcW w:w="702" w:type="dxa"/>
            <w:shd w:val="clear" w:color="auto" w:fill="auto"/>
            <w:vAlign w:val="center"/>
          </w:tcPr>
          <w:p w14:paraId="020F72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25BA53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818E9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EC426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60409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3E8B4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1580" w:type="dxa"/>
            <w:shd w:val="clear" w:color="auto" w:fill="auto"/>
            <w:vAlign w:val="center"/>
          </w:tcPr>
          <w:p w14:paraId="617342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1596" w:type="dxa"/>
            <w:shd w:val="clear" w:color="auto" w:fill="auto"/>
          </w:tcPr>
          <w:p w14:paraId="1DD54D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1B1070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03AD427C" w14:textId="77777777" w:rsidTr="00D25488">
        <w:trPr>
          <w:trHeight w:val="397"/>
          <w:jc w:val="center"/>
        </w:trPr>
        <w:tc>
          <w:tcPr>
            <w:tcW w:w="4778" w:type="dxa"/>
            <w:shd w:val="clear" w:color="auto" w:fill="auto"/>
          </w:tcPr>
          <w:p w14:paraId="241C0AC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Публичные нормативные социальные выплаты гражданам</w:t>
            </w:r>
          </w:p>
        </w:tc>
        <w:tc>
          <w:tcPr>
            <w:tcW w:w="702" w:type="dxa"/>
            <w:shd w:val="clear" w:color="auto" w:fill="auto"/>
            <w:vAlign w:val="center"/>
          </w:tcPr>
          <w:p w14:paraId="62D70F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6F8111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59B6B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66A8E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0D6D0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C0C55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1580" w:type="dxa"/>
            <w:shd w:val="clear" w:color="auto" w:fill="auto"/>
            <w:vAlign w:val="center"/>
          </w:tcPr>
          <w:p w14:paraId="004AD8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310</w:t>
            </w:r>
          </w:p>
        </w:tc>
        <w:tc>
          <w:tcPr>
            <w:tcW w:w="1596" w:type="dxa"/>
            <w:shd w:val="clear" w:color="auto" w:fill="auto"/>
          </w:tcPr>
          <w:p w14:paraId="525A8C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76C521C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237259,16</w:t>
            </w:r>
          </w:p>
        </w:tc>
      </w:tr>
      <w:tr w:rsidR="00C21F41" w:rsidRPr="00C21F41" w14:paraId="32B271E4" w14:textId="77777777" w:rsidTr="00D25488">
        <w:trPr>
          <w:trHeight w:val="397"/>
          <w:jc w:val="center"/>
        </w:trPr>
        <w:tc>
          <w:tcPr>
            <w:tcW w:w="4778" w:type="dxa"/>
            <w:shd w:val="clear" w:color="auto" w:fill="auto"/>
          </w:tcPr>
          <w:p w14:paraId="28DC4047"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Физическая культура и спорт</w:t>
            </w:r>
          </w:p>
        </w:tc>
        <w:tc>
          <w:tcPr>
            <w:tcW w:w="702" w:type="dxa"/>
            <w:shd w:val="clear" w:color="auto" w:fill="auto"/>
            <w:vAlign w:val="center"/>
          </w:tcPr>
          <w:p w14:paraId="249AA43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745" w:type="dxa"/>
            <w:shd w:val="clear" w:color="auto" w:fill="auto"/>
            <w:vAlign w:val="center"/>
          </w:tcPr>
          <w:p w14:paraId="5B9B4D5D"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6FF3D222"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77D14B06"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33381BF1"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0A94C2A6"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07FC0278"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69F776DB" w14:textId="77777777" w:rsidR="00C21F41" w:rsidRPr="00C21F41" w:rsidRDefault="00C21F41" w:rsidP="00C21F41">
            <w:pPr>
              <w:spacing w:after="0" w:line="240" w:lineRule="auto"/>
              <w:jc w:val="center"/>
              <w:rPr>
                <w:rFonts w:ascii="Times New Roman" w:hAnsi="Times New Roman"/>
                <w:b/>
                <w:color w:val="FF0000"/>
                <w:sz w:val="24"/>
                <w:szCs w:val="24"/>
              </w:rPr>
            </w:pPr>
            <w:r w:rsidRPr="00C21F41">
              <w:rPr>
                <w:rFonts w:ascii="Times New Roman" w:hAnsi="Times New Roman"/>
                <w:b/>
                <w:sz w:val="24"/>
                <w:szCs w:val="24"/>
              </w:rPr>
              <w:t>29818650,78</w:t>
            </w:r>
          </w:p>
        </w:tc>
        <w:tc>
          <w:tcPr>
            <w:tcW w:w="1594" w:type="dxa"/>
            <w:shd w:val="clear" w:color="auto" w:fill="auto"/>
            <w:vAlign w:val="center"/>
          </w:tcPr>
          <w:p w14:paraId="5597916A" w14:textId="77777777" w:rsidR="00C21F41" w:rsidRPr="00C21F41" w:rsidRDefault="00C21F41" w:rsidP="00C21F41">
            <w:pPr>
              <w:spacing w:after="0" w:line="240" w:lineRule="auto"/>
              <w:jc w:val="center"/>
              <w:rPr>
                <w:rFonts w:ascii="Times New Roman" w:hAnsi="Times New Roman"/>
                <w:b/>
                <w:color w:val="FF0000"/>
                <w:sz w:val="24"/>
                <w:szCs w:val="24"/>
              </w:rPr>
            </w:pPr>
            <w:r w:rsidRPr="00C21F41">
              <w:rPr>
                <w:rFonts w:ascii="Times New Roman" w:hAnsi="Times New Roman"/>
                <w:b/>
                <w:sz w:val="24"/>
                <w:szCs w:val="24"/>
              </w:rPr>
              <w:t>4081750,00</w:t>
            </w:r>
          </w:p>
        </w:tc>
      </w:tr>
      <w:tr w:rsidR="00C21F41" w:rsidRPr="00C21F41" w14:paraId="473F70AE" w14:textId="77777777" w:rsidTr="00D25488">
        <w:trPr>
          <w:trHeight w:val="397"/>
          <w:jc w:val="center"/>
        </w:trPr>
        <w:tc>
          <w:tcPr>
            <w:tcW w:w="4778" w:type="dxa"/>
            <w:shd w:val="clear" w:color="auto" w:fill="auto"/>
          </w:tcPr>
          <w:p w14:paraId="02C7FE4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Физическая культура</w:t>
            </w:r>
          </w:p>
        </w:tc>
        <w:tc>
          <w:tcPr>
            <w:tcW w:w="702" w:type="dxa"/>
            <w:shd w:val="clear" w:color="auto" w:fill="auto"/>
            <w:vAlign w:val="center"/>
          </w:tcPr>
          <w:p w14:paraId="4D72204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745" w:type="dxa"/>
            <w:shd w:val="clear" w:color="auto" w:fill="auto"/>
            <w:vAlign w:val="center"/>
          </w:tcPr>
          <w:p w14:paraId="2E4D897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6F9F1E6D"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465F1C08"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49C3300E"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6017580F"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A9A228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62B37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vAlign w:val="center"/>
          </w:tcPr>
          <w:p w14:paraId="4308E4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267D97D3" w14:textId="77777777" w:rsidTr="00D25488">
        <w:trPr>
          <w:trHeight w:val="397"/>
          <w:jc w:val="center"/>
        </w:trPr>
        <w:tc>
          <w:tcPr>
            <w:tcW w:w="4778" w:type="dxa"/>
            <w:shd w:val="clear" w:color="auto" w:fill="auto"/>
          </w:tcPr>
          <w:p w14:paraId="67D2B0F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«Развитие физической культуры и спорта»</w:t>
            </w:r>
          </w:p>
        </w:tc>
        <w:tc>
          <w:tcPr>
            <w:tcW w:w="702" w:type="dxa"/>
            <w:shd w:val="clear" w:color="auto" w:fill="auto"/>
            <w:vAlign w:val="center"/>
          </w:tcPr>
          <w:p w14:paraId="18DC6AF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745" w:type="dxa"/>
            <w:shd w:val="clear" w:color="auto" w:fill="auto"/>
            <w:vAlign w:val="center"/>
          </w:tcPr>
          <w:p w14:paraId="5B017BF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34" w:type="dxa"/>
            <w:shd w:val="clear" w:color="auto" w:fill="auto"/>
            <w:vAlign w:val="center"/>
          </w:tcPr>
          <w:p w14:paraId="62FECAC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496" w:type="dxa"/>
            <w:shd w:val="clear" w:color="auto" w:fill="auto"/>
            <w:vAlign w:val="center"/>
          </w:tcPr>
          <w:p w14:paraId="63B6897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34" w:type="dxa"/>
            <w:shd w:val="clear" w:color="auto" w:fill="auto"/>
            <w:vAlign w:val="center"/>
          </w:tcPr>
          <w:p w14:paraId="6CC46B2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845" w:type="dxa"/>
            <w:shd w:val="clear" w:color="auto" w:fill="auto"/>
            <w:vAlign w:val="center"/>
          </w:tcPr>
          <w:p w14:paraId="464F979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1580" w:type="dxa"/>
            <w:shd w:val="clear" w:color="auto" w:fill="auto"/>
            <w:vAlign w:val="center"/>
          </w:tcPr>
          <w:p w14:paraId="7677C017"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tcPr>
          <w:p w14:paraId="6B1127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tcPr>
          <w:p w14:paraId="0C2C9C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67C34826" w14:textId="77777777" w:rsidTr="00D25488">
        <w:trPr>
          <w:trHeight w:val="397"/>
          <w:jc w:val="center"/>
        </w:trPr>
        <w:tc>
          <w:tcPr>
            <w:tcW w:w="4778" w:type="dxa"/>
            <w:shd w:val="clear" w:color="auto" w:fill="auto"/>
          </w:tcPr>
          <w:p w14:paraId="3B3636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702" w:type="dxa"/>
            <w:shd w:val="clear" w:color="auto" w:fill="auto"/>
            <w:vAlign w:val="center"/>
          </w:tcPr>
          <w:p w14:paraId="29DB2C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583CE0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28CAE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A2245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FD129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463894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395D95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26BFFE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tcPr>
          <w:p w14:paraId="2E9366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03DFE66F" w14:textId="77777777" w:rsidTr="00D25488">
        <w:trPr>
          <w:trHeight w:val="397"/>
          <w:jc w:val="center"/>
        </w:trPr>
        <w:tc>
          <w:tcPr>
            <w:tcW w:w="4778" w:type="dxa"/>
            <w:shd w:val="clear" w:color="auto" w:fill="auto"/>
          </w:tcPr>
          <w:p w14:paraId="49B3D36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физической культуры и спорта</w:t>
            </w:r>
          </w:p>
        </w:tc>
        <w:tc>
          <w:tcPr>
            <w:tcW w:w="702" w:type="dxa"/>
            <w:shd w:val="clear" w:color="auto" w:fill="auto"/>
            <w:vAlign w:val="center"/>
          </w:tcPr>
          <w:p w14:paraId="12C25B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4547CC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6E6C7B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2D60F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92B41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0B6FC4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59DAA66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42DA1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tcPr>
          <w:p w14:paraId="559658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4B931F38" w14:textId="77777777" w:rsidTr="00D25488">
        <w:trPr>
          <w:trHeight w:val="397"/>
          <w:jc w:val="center"/>
        </w:trPr>
        <w:tc>
          <w:tcPr>
            <w:tcW w:w="4778" w:type="dxa"/>
            <w:shd w:val="clear" w:color="auto" w:fill="auto"/>
          </w:tcPr>
          <w:p w14:paraId="3F97D69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702" w:type="dxa"/>
            <w:shd w:val="clear" w:color="auto" w:fill="auto"/>
            <w:vAlign w:val="center"/>
          </w:tcPr>
          <w:p w14:paraId="3F1117E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p>
        </w:tc>
        <w:tc>
          <w:tcPr>
            <w:tcW w:w="745" w:type="dxa"/>
            <w:shd w:val="clear" w:color="auto" w:fill="auto"/>
            <w:vAlign w:val="center"/>
          </w:tcPr>
          <w:p w14:paraId="0DCEF51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01</w:t>
            </w:r>
          </w:p>
        </w:tc>
        <w:tc>
          <w:tcPr>
            <w:tcW w:w="534" w:type="dxa"/>
            <w:shd w:val="clear" w:color="auto" w:fill="auto"/>
            <w:vAlign w:val="center"/>
          </w:tcPr>
          <w:p w14:paraId="579CB2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188B3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44C664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03</w:t>
            </w:r>
          </w:p>
        </w:tc>
        <w:tc>
          <w:tcPr>
            <w:tcW w:w="845" w:type="dxa"/>
            <w:shd w:val="clear" w:color="auto" w:fill="auto"/>
            <w:vAlign w:val="center"/>
          </w:tcPr>
          <w:p w14:paraId="61FBBC1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00590</w:t>
            </w:r>
          </w:p>
        </w:tc>
        <w:tc>
          <w:tcPr>
            <w:tcW w:w="1580" w:type="dxa"/>
            <w:shd w:val="clear" w:color="auto" w:fill="auto"/>
            <w:vAlign w:val="center"/>
          </w:tcPr>
          <w:p w14:paraId="116B3DC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110</w:t>
            </w:r>
          </w:p>
        </w:tc>
        <w:tc>
          <w:tcPr>
            <w:tcW w:w="1596" w:type="dxa"/>
            <w:shd w:val="clear" w:color="auto" w:fill="auto"/>
          </w:tcPr>
          <w:p w14:paraId="5A2D03EE" w14:textId="77777777" w:rsidR="00C21F41" w:rsidRPr="00C21F41" w:rsidRDefault="00C21F41" w:rsidP="00C21F41">
            <w:pPr>
              <w:spacing w:after="0" w:line="240" w:lineRule="auto"/>
              <w:jc w:val="center"/>
              <w:rPr>
                <w:rFonts w:ascii="Times New Roman" w:hAnsi="Times New Roman"/>
                <w:sz w:val="24"/>
                <w:szCs w:val="24"/>
              </w:rPr>
            </w:pPr>
          </w:p>
          <w:p w14:paraId="0BFCB4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3905641,67</w:t>
            </w:r>
          </w:p>
        </w:tc>
        <w:tc>
          <w:tcPr>
            <w:tcW w:w="1594" w:type="dxa"/>
            <w:shd w:val="clear" w:color="auto" w:fill="auto"/>
          </w:tcPr>
          <w:p w14:paraId="78961FD6" w14:textId="77777777" w:rsidR="00C21F41" w:rsidRPr="00C21F41" w:rsidRDefault="00C21F41" w:rsidP="00C21F41">
            <w:pPr>
              <w:spacing w:after="0" w:line="240" w:lineRule="auto"/>
              <w:jc w:val="center"/>
              <w:rPr>
                <w:rFonts w:ascii="Times New Roman" w:hAnsi="Times New Roman"/>
                <w:sz w:val="24"/>
                <w:szCs w:val="24"/>
              </w:rPr>
            </w:pPr>
          </w:p>
          <w:p w14:paraId="32503F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4061750,00</w:t>
            </w:r>
          </w:p>
        </w:tc>
      </w:tr>
      <w:tr w:rsidR="00C21F41" w:rsidRPr="00C21F41" w14:paraId="5405C322" w14:textId="77777777" w:rsidTr="00D25488">
        <w:trPr>
          <w:trHeight w:val="397"/>
          <w:jc w:val="center"/>
        </w:trPr>
        <w:tc>
          <w:tcPr>
            <w:tcW w:w="4778" w:type="dxa"/>
            <w:shd w:val="clear" w:color="auto" w:fill="auto"/>
          </w:tcPr>
          <w:p w14:paraId="66218AB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702" w:type="dxa"/>
            <w:shd w:val="clear" w:color="auto" w:fill="auto"/>
            <w:vAlign w:val="center"/>
          </w:tcPr>
          <w:p w14:paraId="2FD2C9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448235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25A43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6BD386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CEC42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7EC529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6CD6F0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0CD015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25913009,11</w:t>
            </w:r>
          </w:p>
        </w:tc>
        <w:tc>
          <w:tcPr>
            <w:tcW w:w="1594" w:type="dxa"/>
            <w:shd w:val="clear" w:color="auto" w:fill="auto"/>
            <w:vAlign w:val="center"/>
          </w:tcPr>
          <w:p w14:paraId="25CA11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084151B8" w14:textId="77777777" w:rsidTr="00D25488">
        <w:trPr>
          <w:trHeight w:val="397"/>
          <w:jc w:val="center"/>
        </w:trPr>
        <w:tc>
          <w:tcPr>
            <w:tcW w:w="4778" w:type="dxa"/>
            <w:shd w:val="clear" w:color="auto" w:fill="auto"/>
          </w:tcPr>
          <w:p w14:paraId="7C1BD03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2" w:type="dxa"/>
            <w:shd w:val="clear" w:color="auto" w:fill="auto"/>
            <w:vAlign w:val="center"/>
          </w:tcPr>
          <w:p w14:paraId="521062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599893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D4EE4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66A55B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0AFC4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22150C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1C8F4C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406DE5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25913009,11</w:t>
            </w:r>
          </w:p>
        </w:tc>
        <w:tc>
          <w:tcPr>
            <w:tcW w:w="1594" w:type="dxa"/>
            <w:shd w:val="clear" w:color="auto" w:fill="auto"/>
            <w:vAlign w:val="center"/>
          </w:tcPr>
          <w:p w14:paraId="52FB28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DC020E0" w14:textId="77777777" w:rsidTr="00D25488">
        <w:trPr>
          <w:trHeight w:val="397"/>
          <w:jc w:val="center"/>
        </w:trPr>
        <w:tc>
          <w:tcPr>
            <w:tcW w:w="4778" w:type="dxa"/>
            <w:shd w:val="clear" w:color="auto" w:fill="auto"/>
          </w:tcPr>
          <w:p w14:paraId="4CE8ADA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702" w:type="dxa"/>
            <w:shd w:val="clear" w:color="auto" w:fill="auto"/>
            <w:vAlign w:val="center"/>
          </w:tcPr>
          <w:p w14:paraId="1559AC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2C3372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CBEFC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5F4C2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9DA53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37B01F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AB5DA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2D9E82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vAlign w:val="center"/>
          </w:tcPr>
          <w:p w14:paraId="34FBDF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412001DA" w14:textId="77777777" w:rsidTr="00D25488">
        <w:trPr>
          <w:trHeight w:val="397"/>
          <w:jc w:val="center"/>
        </w:trPr>
        <w:tc>
          <w:tcPr>
            <w:tcW w:w="4778" w:type="dxa"/>
            <w:shd w:val="clear" w:color="auto" w:fill="auto"/>
          </w:tcPr>
          <w:p w14:paraId="0EB9F9F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(за счет субсидий ГП)</w:t>
            </w:r>
          </w:p>
        </w:tc>
        <w:tc>
          <w:tcPr>
            <w:tcW w:w="702" w:type="dxa"/>
            <w:shd w:val="clear" w:color="auto" w:fill="auto"/>
          </w:tcPr>
          <w:p w14:paraId="0FB7EC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tcPr>
          <w:p w14:paraId="1DF4D3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tcPr>
          <w:p w14:paraId="54575D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tcPr>
          <w:p w14:paraId="369918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tcPr>
          <w:p w14:paraId="2A569E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tcPr>
          <w:p w14:paraId="58092D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tcPr>
          <w:p w14:paraId="7313B5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tcPr>
          <w:p w14:paraId="562AC4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24326038,47</w:t>
            </w:r>
          </w:p>
        </w:tc>
        <w:tc>
          <w:tcPr>
            <w:tcW w:w="1594" w:type="dxa"/>
            <w:shd w:val="clear" w:color="auto" w:fill="auto"/>
          </w:tcPr>
          <w:p w14:paraId="41C1C1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7B4AE7D5" w14:textId="77777777" w:rsidTr="00D25488">
        <w:trPr>
          <w:trHeight w:val="397"/>
          <w:jc w:val="center"/>
        </w:trPr>
        <w:tc>
          <w:tcPr>
            <w:tcW w:w="4778" w:type="dxa"/>
            <w:shd w:val="clear" w:color="auto" w:fill="auto"/>
          </w:tcPr>
          <w:p w14:paraId="03F3F23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(Софин субсидий ГП)</w:t>
            </w:r>
          </w:p>
        </w:tc>
        <w:tc>
          <w:tcPr>
            <w:tcW w:w="702" w:type="dxa"/>
            <w:shd w:val="clear" w:color="auto" w:fill="auto"/>
          </w:tcPr>
          <w:p w14:paraId="40A029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tcPr>
          <w:p w14:paraId="5B5203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tcPr>
          <w:p w14:paraId="745659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tcPr>
          <w:p w14:paraId="2FB72E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tcPr>
          <w:p w14:paraId="218947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tcPr>
          <w:p w14:paraId="2A7D6C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tcPr>
          <w:p w14:paraId="28B2D0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tcPr>
          <w:p w14:paraId="6EF2B8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1467661,53</w:t>
            </w:r>
          </w:p>
        </w:tc>
        <w:tc>
          <w:tcPr>
            <w:tcW w:w="1594" w:type="dxa"/>
            <w:shd w:val="clear" w:color="auto" w:fill="auto"/>
          </w:tcPr>
          <w:p w14:paraId="70A169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60BD2566" w14:textId="77777777" w:rsidTr="00D25488">
        <w:trPr>
          <w:trHeight w:val="397"/>
          <w:jc w:val="center"/>
        </w:trPr>
        <w:tc>
          <w:tcPr>
            <w:tcW w:w="4778" w:type="dxa"/>
            <w:shd w:val="clear" w:color="auto" w:fill="auto"/>
          </w:tcPr>
          <w:p w14:paraId="03ACD64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702" w:type="dxa"/>
            <w:shd w:val="clear" w:color="auto" w:fill="auto"/>
            <w:vAlign w:val="center"/>
          </w:tcPr>
          <w:p w14:paraId="18A564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1C0941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A15FD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8AE64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541D4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09894F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3ABCF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213485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109309,11</w:t>
            </w:r>
          </w:p>
        </w:tc>
        <w:tc>
          <w:tcPr>
            <w:tcW w:w="1594" w:type="dxa"/>
            <w:shd w:val="clear" w:color="auto" w:fill="auto"/>
            <w:vAlign w:val="center"/>
          </w:tcPr>
          <w:p w14:paraId="770047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302E92A7" w14:textId="77777777" w:rsidTr="00D25488">
        <w:trPr>
          <w:trHeight w:val="397"/>
          <w:jc w:val="center"/>
        </w:trPr>
        <w:tc>
          <w:tcPr>
            <w:tcW w:w="4778" w:type="dxa"/>
            <w:shd w:val="clear" w:color="auto" w:fill="auto"/>
            <w:vAlign w:val="center"/>
          </w:tcPr>
          <w:p w14:paraId="5350A9C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ИТОГО:</w:t>
            </w:r>
          </w:p>
        </w:tc>
        <w:tc>
          <w:tcPr>
            <w:tcW w:w="702" w:type="dxa"/>
          </w:tcPr>
          <w:p w14:paraId="588DE419" w14:textId="77777777" w:rsidR="00C21F41" w:rsidRPr="00C21F41" w:rsidRDefault="00C21F41" w:rsidP="00C21F41">
            <w:pPr>
              <w:spacing w:after="0" w:line="240" w:lineRule="auto"/>
              <w:jc w:val="center"/>
              <w:rPr>
                <w:rFonts w:ascii="Times New Roman" w:hAnsi="Times New Roman"/>
                <w:b/>
                <w:sz w:val="24"/>
                <w:szCs w:val="24"/>
              </w:rPr>
            </w:pPr>
          </w:p>
        </w:tc>
        <w:tc>
          <w:tcPr>
            <w:tcW w:w="745" w:type="dxa"/>
            <w:shd w:val="clear" w:color="auto" w:fill="auto"/>
            <w:vAlign w:val="center"/>
          </w:tcPr>
          <w:p w14:paraId="567484BF"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F158248"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0733D768"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6ADB5CB0"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7C7FB6B5"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4A9137D0"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4016FC5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66916078,88</w:t>
            </w:r>
          </w:p>
        </w:tc>
        <w:tc>
          <w:tcPr>
            <w:tcW w:w="1594" w:type="dxa"/>
            <w:shd w:val="clear" w:color="auto" w:fill="auto"/>
            <w:vAlign w:val="center"/>
          </w:tcPr>
          <w:p w14:paraId="4CDC081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42269477,01</w:t>
            </w:r>
          </w:p>
        </w:tc>
      </w:tr>
    </w:tbl>
    <w:p w14:paraId="05BCCAAB" w14:textId="77777777" w:rsidR="00C21F41" w:rsidRPr="00C21F41" w:rsidRDefault="00C21F41" w:rsidP="00C21F41">
      <w:pPr>
        <w:spacing w:after="0" w:line="240" w:lineRule="auto"/>
        <w:jc w:val="center"/>
        <w:rPr>
          <w:rFonts w:ascii="Times New Roman" w:hAnsi="Times New Roman"/>
          <w:sz w:val="24"/>
          <w:szCs w:val="24"/>
        </w:rPr>
      </w:pPr>
    </w:p>
    <w:tbl>
      <w:tblPr>
        <w:tblW w:w="12137" w:type="dxa"/>
        <w:tblInd w:w="94" w:type="dxa"/>
        <w:tblLook w:val="04A0" w:firstRow="1" w:lastRow="0" w:firstColumn="1" w:lastColumn="0" w:noHBand="0" w:noVBand="1"/>
      </w:tblPr>
      <w:tblGrid>
        <w:gridCol w:w="3840"/>
        <w:gridCol w:w="1180"/>
        <w:gridCol w:w="1120"/>
        <w:gridCol w:w="1120"/>
        <w:gridCol w:w="1180"/>
        <w:gridCol w:w="3697"/>
      </w:tblGrid>
      <w:tr w:rsidR="00C21F41" w:rsidRPr="00C21F41" w14:paraId="71544788" w14:textId="77777777" w:rsidTr="00D25488">
        <w:trPr>
          <w:trHeight w:val="315"/>
        </w:trPr>
        <w:tc>
          <w:tcPr>
            <w:tcW w:w="3840" w:type="dxa"/>
            <w:tcBorders>
              <w:top w:val="nil"/>
              <w:left w:val="nil"/>
              <w:bottom w:val="nil"/>
              <w:right w:val="nil"/>
            </w:tcBorders>
            <w:shd w:val="clear" w:color="auto" w:fill="auto"/>
            <w:noWrap/>
            <w:vAlign w:val="bottom"/>
            <w:hideMark/>
          </w:tcPr>
          <w:p w14:paraId="36B7A5DD"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180" w:type="dxa"/>
            <w:tcBorders>
              <w:top w:val="nil"/>
              <w:left w:val="nil"/>
              <w:bottom w:val="nil"/>
              <w:right w:val="nil"/>
            </w:tcBorders>
            <w:shd w:val="clear" w:color="auto" w:fill="auto"/>
            <w:noWrap/>
            <w:vAlign w:val="bottom"/>
            <w:hideMark/>
          </w:tcPr>
          <w:p w14:paraId="3E62DB6A"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718839F6"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12248503"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1E0F7445" w14:textId="77777777" w:rsidR="00C21F41" w:rsidRPr="00C21F41" w:rsidRDefault="00C21F41" w:rsidP="00C21F41">
            <w:pPr>
              <w:spacing w:after="0" w:line="240" w:lineRule="auto"/>
              <w:rPr>
                <w:rFonts w:ascii="Times New Roman" w:hAnsi="Times New Roman"/>
                <w:color w:val="000000"/>
                <w:sz w:val="24"/>
                <w:szCs w:val="24"/>
              </w:rPr>
            </w:pPr>
          </w:p>
        </w:tc>
        <w:tc>
          <w:tcPr>
            <w:tcW w:w="3697" w:type="dxa"/>
            <w:tcBorders>
              <w:top w:val="nil"/>
              <w:left w:val="nil"/>
              <w:bottom w:val="nil"/>
              <w:right w:val="nil"/>
            </w:tcBorders>
            <w:shd w:val="clear" w:color="auto" w:fill="auto"/>
            <w:noWrap/>
            <w:vAlign w:val="bottom"/>
            <w:hideMark/>
          </w:tcPr>
          <w:p w14:paraId="51EC4D0A"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Е.С.Самарина</w:t>
            </w:r>
          </w:p>
        </w:tc>
      </w:tr>
    </w:tbl>
    <w:p w14:paraId="49491083" w14:textId="77777777" w:rsidR="00C21F41" w:rsidRPr="00C21F41" w:rsidRDefault="00C21F41" w:rsidP="00C21F41">
      <w:pPr>
        <w:spacing w:after="0" w:line="240" w:lineRule="auto"/>
        <w:rPr>
          <w:rFonts w:ascii="Times New Roman" w:hAnsi="Times New Roman"/>
          <w:sz w:val="24"/>
          <w:szCs w:val="24"/>
        </w:rPr>
      </w:pPr>
    </w:p>
    <w:p w14:paraId="130B3ED8" w14:textId="77777777" w:rsidR="00C21F41" w:rsidRPr="00C21F41" w:rsidRDefault="00C21F41" w:rsidP="00C21F41">
      <w:pPr>
        <w:spacing w:after="0" w:line="240" w:lineRule="auto"/>
        <w:rPr>
          <w:rFonts w:ascii="Times New Roman" w:hAnsi="Times New Roman"/>
          <w:sz w:val="24"/>
          <w:szCs w:val="24"/>
        </w:rPr>
      </w:pPr>
    </w:p>
    <w:p w14:paraId="3176A25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7</w:t>
      </w:r>
    </w:p>
    <w:p w14:paraId="2F3F7E9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31E902AF"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5318CF83"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79DDA9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 года</w:t>
      </w:r>
    </w:p>
    <w:p w14:paraId="47BEAC0A" w14:textId="77777777" w:rsidR="00C21F41" w:rsidRPr="00C21F41" w:rsidRDefault="00C21F41" w:rsidP="00C21F41">
      <w:pPr>
        <w:spacing w:after="0" w:line="240" w:lineRule="auto"/>
        <w:jc w:val="right"/>
        <w:rPr>
          <w:rFonts w:ascii="Times New Roman" w:hAnsi="Times New Roman"/>
          <w:sz w:val="24"/>
          <w:szCs w:val="24"/>
        </w:rPr>
      </w:pPr>
    </w:p>
    <w:p w14:paraId="78DAD46B"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 xml:space="preserve">Межбюджетные трансферты </w:t>
      </w:r>
    </w:p>
    <w:p w14:paraId="7E141670"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из бюджета муниципального образования город Болохово Киреевского района в бюджет муниципального образования Киреевский район, согласно заключенным соглашениям,</w:t>
      </w:r>
    </w:p>
    <w:p w14:paraId="63ADB368"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на 2025 год и на плановый период 2026 и 2027 годов</w:t>
      </w:r>
    </w:p>
    <w:p w14:paraId="19C88C34"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(рублей)</w:t>
      </w:r>
    </w:p>
    <w:tbl>
      <w:tblPr>
        <w:tblW w:w="14347" w:type="dxa"/>
        <w:tblLayout w:type="fixed"/>
        <w:tblCellMar>
          <w:left w:w="30" w:type="dxa"/>
          <w:right w:w="30" w:type="dxa"/>
        </w:tblCellMar>
        <w:tblLook w:val="0000" w:firstRow="0" w:lastRow="0" w:firstColumn="0" w:lastColumn="0" w:noHBand="0" w:noVBand="0"/>
      </w:tblPr>
      <w:tblGrid>
        <w:gridCol w:w="10378"/>
        <w:gridCol w:w="1418"/>
        <w:gridCol w:w="1275"/>
        <w:gridCol w:w="1276"/>
      </w:tblGrid>
      <w:tr w:rsidR="00C21F41" w:rsidRPr="00C21F41" w14:paraId="652BCF42"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3DB75E30"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Наименование переданных полномочий</w:t>
            </w:r>
          </w:p>
        </w:tc>
        <w:tc>
          <w:tcPr>
            <w:tcW w:w="1418" w:type="dxa"/>
            <w:tcBorders>
              <w:top w:val="single" w:sz="6" w:space="0" w:color="auto"/>
              <w:left w:val="single" w:sz="6" w:space="0" w:color="auto"/>
              <w:bottom w:val="single" w:sz="6" w:space="0" w:color="auto"/>
              <w:right w:val="single" w:sz="6" w:space="0" w:color="auto"/>
            </w:tcBorders>
            <w:vAlign w:val="center"/>
          </w:tcPr>
          <w:p w14:paraId="3EA5333A"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2025 год</w:t>
            </w:r>
          </w:p>
        </w:tc>
        <w:tc>
          <w:tcPr>
            <w:tcW w:w="1275" w:type="dxa"/>
            <w:tcBorders>
              <w:top w:val="single" w:sz="6" w:space="0" w:color="auto"/>
              <w:left w:val="single" w:sz="6" w:space="0" w:color="auto"/>
              <w:bottom w:val="single" w:sz="6" w:space="0" w:color="auto"/>
              <w:right w:val="single" w:sz="6" w:space="0" w:color="auto"/>
            </w:tcBorders>
            <w:vAlign w:val="center"/>
          </w:tcPr>
          <w:p w14:paraId="62AAFF1A"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2026 год</w:t>
            </w:r>
          </w:p>
        </w:tc>
        <w:tc>
          <w:tcPr>
            <w:tcW w:w="1276" w:type="dxa"/>
            <w:tcBorders>
              <w:top w:val="single" w:sz="6" w:space="0" w:color="auto"/>
              <w:left w:val="single" w:sz="6" w:space="0" w:color="auto"/>
              <w:bottom w:val="single" w:sz="6" w:space="0" w:color="auto"/>
              <w:right w:val="single" w:sz="6" w:space="0" w:color="auto"/>
            </w:tcBorders>
            <w:vAlign w:val="center"/>
          </w:tcPr>
          <w:p w14:paraId="550969C7"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2027 год</w:t>
            </w:r>
          </w:p>
        </w:tc>
      </w:tr>
      <w:tr w:rsidR="00C21F41" w:rsidRPr="00C21F41" w14:paraId="69A100D1"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5CBAFA41"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14:paraId="0C1F834E"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14:paraId="2FFD0C32"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14:paraId="19C9B13C"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p>
        </w:tc>
      </w:tr>
      <w:tr w:rsidR="00C21F41" w:rsidRPr="00C21F41" w14:paraId="194BA6B5"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60A950B4"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Осуществление муниципального контроля за сохранностью автомобильных дорог местного значения в границах населенных пунктов поселения</w:t>
            </w:r>
          </w:p>
        </w:tc>
        <w:tc>
          <w:tcPr>
            <w:tcW w:w="1418" w:type="dxa"/>
            <w:tcBorders>
              <w:top w:val="single" w:sz="6" w:space="0" w:color="auto"/>
              <w:left w:val="single" w:sz="6" w:space="0" w:color="auto"/>
              <w:bottom w:val="single" w:sz="6" w:space="0" w:color="auto"/>
              <w:right w:val="single" w:sz="6" w:space="0" w:color="auto"/>
            </w:tcBorders>
            <w:vAlign w:val="center"/>
          </w:tcPr>
          <w:p w14:paraId="5A89F01E"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c>
          <w:tcPr>
            <w:tcW w:w="1275" w:type="dxa"/>
            <w:tcBorders>
              <w:top w:val="single" w:sz="6" w:space="0" w:color="auto"/>
              <w:left w:val="single" w:sz="6" w:space="0" w:color="auto"/>
              <w:bottom w:val="single" w:sz="6" w:space="0" w:color="auto"/>
              <w:right w:val="single" w:sz="6" w:space="0" w:color="auto"/>
            </w:tcBorders>
            <w:vAlign w:val="center"/>
          </w:tcPr>
          <w:p w14:paraId="78CD89DC" w14:textId="77777777" w:rsidR="00C21F41" w:rsidRPr="00C21F41" w:rsidRDefault="00C21F41" w:rsidP="00C21F41">
            <w:pPr>
              <w:autoSpaceDE w:val="0"/>
              <w:autoSpaceDN w:val="0"/>
              <w:adjustRightInd w:val="0"/>
              <w:spacing w:after="0" w:line="240" w:lineRule="auto"/>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 xml:space="preserve">  73620,00</w:t>
            </w:r>
          </w:p>
        </w:tc>
        <w:tc>
          <w:tcPr>
            <w:tcW w:w="1276" w:type="dxa"/>
            <w:tcBorders>
              <w:top w:val="single" w:sz="6" w:space="0" w:color="auto"/>
              <w:left w:val="single" w:sz="6" w:space="0" w:color="auto"/>
              <w:bottom w:val="single" w:sz="6" w:space="0" w:color="auto"/>
              <w:right w:val="single" w:sz="6" w:space="0" w:color="auto"/>
            </w:tcBorders>
            <w:vAlign w:val="center"/>
          </w:tcPr>
          <w:p w14:paraId="002EAA65"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r>
      <w:tr w:rsidR="00C21F41" w:rsidRPr="00C21F41" w14:paraId="5A39E782"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06472236"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Осуществление муниципального жилищного контроля</w:t>
            </w:r>
          </w:p>
        </w:tc>
        <w:tc>
          <w:tcPr>
            <w:tcW w:w="1418" w:type="dxa"/>
            <w:tcBorders>
              <w:top w:val="single" w:sz="6" w:space="0" w:color="auto"/>
              <w:left w:val="single" w:sz="6" w:space="0" w:color="auto"/>
              <w:bottom w:val="single" w:sz="6" w:space="0" w:color="auto"/>
              <w:right w:val="single" w:sz="6" w:space="0" w:color="auto"/>
            </w:tcBorders>
            <w:vAlign w:val="center"/>
          </w:tcPr>
          <w:p w14:paraId="71F812CA"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c>
          <w:tcPr>
            <w:tcW w:w="1275" w:type="dxa"/>
            <w:tcBorders>
              <w:top w:val="single" w:sz="6" w:space="0" w:color="auto"/>
              <w:left w:val="single" w:sz="6" w:space="0" w:color="auto"/>
              <w:bottom w:val="single" w:sz="6" w:space="0" w:color="auto"/>
              <w:right w:val="single" w:sz="6" w:space="0" w:color="auto"/>
            </w:tcBorders>
            <w:vAlign w:val="center"/>
          </w:tcPr>
          <w:p w14:paraId="54F5C2FA"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c>
          <w:tcPr>
            <w:tcW w:w="1276" w:type="dxa"/>
            <w:tcBorders>
              <w:top w:val="single" w:sz="6" w:space="0" w:color="auto"/>
              <w:left w:val="single" w:sz="6" w:space="0" w:color="auto"/>
              <w:bottom w:val="single" w:sz="6" w:space="0" w:color="auto"/>
              <w:right w:val="single" w:sz="6" w:space="0" w:color="auto"/>
            </w:tcBorders>
            <w:vAlign w:val="center"/>
          </w:tcPr>
          <w:p w14:paraId="7345DCF0"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r>
      <w:tr w:rsidR="00C21F41" w:rsidRPr="00C21F41" w14:paraId="51AFCAF5"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7A735E09"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Утверждение правил благоустройства территории поселения</w:t>
            </w:r>
          </w:p>
        </w:tc>
        <w:tc>
          <w:tcPr>
            <w:tcW w:w="1418" w:type="dxa"/>
            <w:tcBorders>
              <w:top w:val="single" w:sz="6" w:space="0" w:color="auto"/>
              <w:left w:val="single" w:sz="6" w:space="0" w:color="auto"/>
              <w:bottom w:val="single" w:sz="6" w:space="0" w:color="auto"/>
              <w:right w:val="single" w:sz="6" w:space="0" w:color="auto"/>
            </w:tcBorders>
            <w:vAlign w:val="center"/>
          </w:tcPr>
          <w:p w14:paraId="36EB6A1E"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c>
          <w:tcPr>
            <w:tcW w:w="1275" w:type="dxa"/>
            <w:tcBorders>
              <w:top w:val="single" w:sz="6" w:space="0" w:color="auto"/>
              <w:left w:val="single" w:sz="6" w:space="0" w:color="auto"/>
              <w:bottom w:val="single" w:sz="6" w:space="0" w:color="auto"/>
              <w:right w:val="single" w:sz="6" w:space="0" w:color="auto"/>
            </w:tcBorders>
            <w:vAlign w:val="center"/>
          </w:tcPr>
          <w:p w14:paraId="0052DBA4"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c>
          <w:tcPr>
            <w:tcW w:w="1276" w:type="dxa"/>
            <w:tcBorders>
              <w:top w:val="single" w:sz="6" w:space="0" w:color="auto"/>
              <w:left w:val="single" w:sz="6" w:space="0" w:color="auto"/>
              <w:bottom w:val="single" w:sz="6" w:space="0" w:color="auto"/>
              <w:right w:val="single" w:sz="6" w:space="0" w:color="auto"/>
            </w:tcBorders>
            <w:vAlign w:val="center"/>
          </w:tcPr>
          <w:p w14:paraId="05C0D4C9"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73620,00</w:t>
            </w:r>
          </w:p>
        </w:tc>
      </w:tr>
      <w:tr w:rsidR="00C21F41" w:rsidRPr="00C21F41" w14:paraId="5B502E69"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6009FA18"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Осуществление земельного контроля за использованием земель поселения</w:t>
            </w:r>
          </w:p>
        </w:tc>
        <w:tc>
          <w:tcPr>
            <w:tcW w:w="1418" w:type="dxa"/>
            <w:tcBorders>
              <w:top w:val="single" w:sz="6" w:space="0" w:color="auto"/>
              <w:left w:val="single" w:sz="6" w:space="0" w:color="auto"/>
              <w:bottom w:val="single" w:sz="6" w:space="0" w:color="auto"/>
              <w:right w:val="single" w:sz="6" w:space="0" w:color="auto"/>
            </w:tcBorders>
            <w:vAlign w:val="center"/>
          </w:tcPr>
          <w:p w14:paraId="79CC63A6"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121164,00</w:t>
            </w:r>
          </w:p>
        </w:tc>
        <w:tc>
          <w:tcPr>
            <w:tcW w:w="1275" w:type="dxa"/>
            <w:tcBorders>
              <w:top w:val="single" w:sz="6" w:space="0" w:color="auto"/>
              <w:left w:val="single" w:sz="6" w:space="0" w:color="auto"/>
              <w:bottom w:val="single" w:sz="6" w:space="0" w:color="auto"/>
              <w:right w:val="single" w:sz="6" w:space="0" w:color="auto"/>
            </w:tcBorders>
            <w:vAlign w:val="center"/>
          </w:tcPr>
          <w:p w14:paraId="3117DDF4" w14:textId="77777777" w:rsidR="00C21F41" w:rsidRPr="00C21F41" w:rsidRDefault="00C21F41" w:rsidP="00C21F41">
            <w:pPr>
              <w:autoSpaceDE w:val="0"/>
              <w:autoSpaceDN w:val="0"/>
              <w:adjustRightInd w:val="0"/>
              <w:spacing w:after="0" w:line="240" w:lineRule="auto"/>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121164,00</w:t>
            </w:r>
          </w:p>
        </w:tc>
        <w:tc>
          <w:tcPr>
            <w:tcW w:w="1276" w:type="dxa"/>
            <w:tcBorders>
              <w:top w:val="single" w:sz="6" w:space="0" w:color="auto"/>
              <w:left w:val="single" w:sz="6" w:space="0" w:color="auto"/>
              <w:bottom w:val="single" w:sz="6" w:space="0" w:color="auto"/>
              <w:right w:val="single" w:sz="6" w:space="0" w:color="auto"/>
            </w:tcBorders>
            <w:vAlign w:val="center"/>
          </w:tcPr>
          <w:p w14:paraId="7BAA9CD9"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121164,00</w:t>
            </w:r>
          </w:p>
        </w:tc>
      </w:tr>
      <w:tr w:rsidR="00C21F41" w:rsidRPr="00C21F41" w14:paraId="01C1B07C"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2E115C78"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418" w:type="dxa"/>
            <w:tcBorders>
              <w:top w:val="single" w:sz="6" w:space="0" w:color="auto"/>
              <w:left w:val="single" w:sz="6" w:space="0" w:color="auto"/>
              <w:bottom w:val="single" w:sz="6" w:space="0" w:color="auto"/>
              <w:right w:val="single" w:sz="6" w:space="0" w:color="auto"/>
            </w:tcBorders>
            <w:vAlign w:val="center"/>
          </w:tcPr>
          <w:p w14:paraId="6B1537C4"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139684,00</w:t>
            </w:r>
          </w:p>
        </w:tc>
        <w:tc>
          <w:tcPr>
            <w:tcW w:w="1275" w:type="dxa"/>
            <w:tcBorders>
              <w:top w:val="single" w:sz="6" w:space="0" w:color="auto"/>
              <w:left w:val="single" w:sz="6" w:space="0" w:color="auto"/>
              <w:bottom w:val="single" w:sz="6" w:space="0" w:color="auto"/>
              <w:right w:val="single" w:sz="6" w:space="0" w:color="auto"/>
            </w:tcBorders>
            <w:vAlign w:val="center"/>
          </w:tcPr>
          <w:p w14:paraId="280941AE"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139684,00</w:t>
            </w:r>
          </w:p>
        </w:tc>
        <w:tc>
          <w:tcPr>
            <w:tcW w:w="1276" w:type="dxa"/>
            <w:tcBorders>
              <w:top w:val="single" w:sz="6" w:space="0" w:color="auto"/>
              <w:left w:val="single" w:sz="6" w:space="0" w:color="auto"/>
              <w:bottom w:val="single" w:sz="6" w:space="0" w:color="auto"/>
              <w:right w:val="single" w:sz="6" w:space="0" w:color="auto"/>
            </w:tcBorders>
            <w:vAlign w:val="center"/>
          </w:tcPr>
          <w:p w14:paraId="06298436"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139684,00</w:t>
            </w:r>
          </w:p>
        </w:tc>
      </w:tr>
      <w:tr w:rsidR="00C21F41" w:rsidRPr="00C21F41" w14:paraId="4731EDCB"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7E9C469B"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Внешний муниципальный финансовый контроль</w:t>
            </w:r>
          </w:p>
        </w:tc>
        <w:tc>
          <w:tcPr>
            <w:tcW w:w="1418" w:type="dxa"/>
            <w:tcBorders>
              <w:top w:val="single" w:sz="6" w:space="0" w:color="auto"/>
              <w:left w:val="single" w:sz="6" w:space="0" w:color="auto"/>
              <w:bottom w:val="single" w:sz="6" w:space="0" w:color="auto"/>
              <w:right w:val="single" w:sz="6" w:space="0" w:color="auto"/>
            </w:tcBorders>
            <w:vAlign w:val="center"/>
          </w:tcPr>
          <w:p w14:paraId="4C4DA60A"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72951,00</w:t>
            </w:r>
          </w:p>
        </w:tc>
        <w:tc>
          <w:tcPr>
            <w:tcW w:w="1275" w:type="dxa"/>
            <w:tcBorders>
              <w:top w:val="single" w:sz="6" w:space="0" w:color="auto"/>
              <w:left w:val="single" w:sz="6" w:space="0" w:color="auto"/>
              <w:bottom w:val="single" w:sz="6" w:space="0" w:color="auto"/>
              <w:right w:val="single" w:sz="6" w:space="0" w:color="auto"/>
            </w:tcBorders>
            <w:vAlign w:val="center"/>
          </w:tcPr>
          <w:p w14:paraId="59E7B69B"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72951,00</w:t>
            </w:r>
          </w:p>
        </w:tc>
        <w:tc>
          <w:tcPr>
            <w:tcW w:w="1276" w:type="dxa"/>
            <w:tcBorders>
              <w:top w:val="single" w:sz="6" w:space="0" w:color="auto"/>
              <w:left w:val="single" w:sz="6" w:space="0" w:color="auto"/>
              <w:bottom w:val="single" w:sz="6" w:space="0" w:color="auto"/>
              <w:right w:val="single" w:sz="6" w:space="0" w:color="auto"/>
            </w:tcBorders>
            <w:vAlign w:val="center"/>
          </w:tcPr>
          <w:p w14:paraId="29554482"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72951,00</w:t>
            </w:r>
          </w:p>
        </w:tc>
      </w:tr>
      <w:tr w:rsidR="00C21F41" w:rsidRPr="00C21F41" w14:paraId="0E7DB3CD"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617C51EC"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Внутренний муниципальный финансовый контроль</w:t>
            </w:r>
          </w:p>
        </w:tc>
        <w:tc>
          <w:tcPr>
            <w:tcW w:w="1418" w:type="dxa"/>
            <w:tcBorders>
              <w:top w:val="single" w:sz="6" w:space="0" w:color="auto"/>
              <w:left w:val="single" w:sz="6" w:space="0" w:color="auto"/>
              <w:bottom w:val="single" w:sz="6" w:space="0" w:color="auto"/>
              <w:right w:val="single" w:sz="6" w:space="0" w:color="auto"/>
            </w:tcBorders>
            <w:vAlign w:val="center"/>
          </w:tcPr>
          <w:p w14:paraId="795FA804"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45305,97</w:t>
            </w:r>
          </w:p>
        </w:tc>
        <w:tc>
          <w:tcPr>
            <w:tcW w:w="1275" w:type="dxa"/>
            <w:tcBorders>
              <w:top w:val="single" w:sz="6" w:space="0" w:color="auto"/>
              <w:left w:val="single" w:sz="6" w:space="0" w:color="auto"/>
              <w:bottom w:val="single" w:sz="6" w:space="0" w:color="auto"/>
              <w:right w:val="single" w:sz="6" w:space="0" w:color="auto"/>
            </w:tcBorders>
            <w:vAlign w:val="center"/>
          </w:tcPr>
          <w:p w14:paraId="65BDA720"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45305,97</w:t>
            </w:r>
          </w:p>
        </w:tc>
        <w:tc>
          <w:tcPr>
            <w:tcW w:w="1276" w:type="dxa"/>
            <w:tcBorders>
              <w:top w:val="single" w:sz="6" w:space="0" w:color="auto"/>
              <w:left w:val="single" w:sz="6" w:space="0" w:color="auto"/>
              <w:bottom w:val="single" w:sz="6" w:space="0" w:color="auto"/>
              <w:right w:val="single" w:sz="6" w:space="0" w:color="auto"/>
            </w:tcBorders>
            <w:vAlign w:val="center"/>
          </w:tcPr>
          <w:p w14:paraId="37C15243"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45305,97</w:t>
            </w:r>
          </w:p>
        </w:tc>
      </w:tr>
      <w:tr w:rsidR="00C21F41" w:rsidRPr="00C21F41" w14:paraId="5AD997B9"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076782B0" w14:textId="77777777" w:rsidR="00C21F41" w:rsidRPr="00C21F41" w:rsidRDefault="00C21F41" w:rsidP="00C21F41">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Формирование, исполнение бюджета поселения и контроль за исполнением данного бюджета</w:t>
            </w:r>
          </w:p>
        </w:tc>
        <w:tc>
          <w:tcPr>
            <w:tcW w:w="1418" w:type="dxa"/>
            <w:tcBorders>
              <w:top w:val="single" w:sz="6" w:space="0" w:color="auto"/>
              <w:left w:val="single" w:sz="6" w:space="0" w:color="auto"/>
              <w:bottom w:val="single" w:sz="6" w:space="0" w:color="auto"/>
              <w:right w:val="single" w:sz="6" w:space="0" w:color="auto"/>
            </w:tcBorders>
            <w:vAlign w:val="center"/>
          </w:tcPr>
          <w:p w14:paraId="290D4ACB"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137366,00</w:t>
            </w:r>
          </w:p>
        </w:tc>
        <w:tc>
          <w:tcPr>
            <w:tcW w:w="1275" w:type="dxa"/>
            <w:tcBorders>
              <w:top w:val="single" w:sz="6" w:space="0" w:color="auto"/>
              <w:left w:val="single" w:sz="6" w:space="0" w:color="auto"/>
              <w:bottom w:val="single" w:sz="6" w:space="0" w:color="auto"/>
              <w:right w:val="single" w:sz="6" w:space="0" w:color="auto"/>
            </w:tcBorders>
            <w:vAlign w:val="center"/>
          </w:tcPr>
          <w:p w14:paraId="7DFB11B4"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137366,00</w:t>
            </w:r>
          </w:p>
        </w:tc>
        <w:tc>
          <w:tcPr>
            <w:tcW w:w="1276" w:type="dxa"/>
            <w:tcBorders>
              <w:top w:val="single" w:sz="6" w:space="0" w:color="auto"/>
              <w:left w:val="single" w:sz="6" w:space="0" w:color="auto"/>
              <w:bottom w:val="single" w:sz="6" w:space="0" w:color="auto"/>
              <w:right w:val="single" w:sz="6" w:space="0" w:color="auto"/>
            </w:tcBorders>
            <w:vAlign w:val="center"/>
          </w:tcPr>
          <w:p w14:paraId="23E31CEE"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C21F41">
              <w:rPr>
                <w:rFonts w:ascii="Times New Roman" w:eastAsia="Calibri" w:hAnsi="Times New Roman"/>
                <w:color w:val="000000"/>
                <w:sz w:val="24"/>
                <w:szCs w:val="24"/>
                <w:lang w:eastAsia="en-US"/>
              </w:rPr>
              <w:t>137366,00</w:t>
            </w:r>
          </w:p>
        </w:tc>
      </w:tr>
      <w:tr w:rsidR="00C21F41" w:rsidRPr="00C21F41" w14:paraId="74ACFEF9" w14:textId="77777777" w:rsidTr="00D25488">
        <w:trPr>
          <w:trHeight w:val="397"/>
        </w:trPr>
        <w:tc>
          <w:tcPr>
            <w:tcW w:w="10378" w:type="dxa"/>
            <w:tcBorders>
              <w:top w:val="single" w:sz="6" w:space="0" w:color="auto"/>
              <w:left w:val="single" w:sz="6" w:space="0" w:color="auto"/>
              <w:bottom w:val="single" w:sz="6" w:space="0" w:color="auto"/>
              <w:right w:val="single" w:sz="6" w:space="0" w:color="auto"/>
            </w:tcBorders>
            <w:vAlign w:val="center"/>
          </w:tcPr>
          <w:p w14:paraId="689E7610"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hAnsi="Times New Roman"/>
                <w:b/>
                <w:color w:val="000000"/>
                <w:sz w:val="24"/>
                <w:szCs w:val="24"/>
              </w:rPr>
              <w:t>Всего межбюджетных трансфертов</w:t>
            </w:r>
          </w:p>
        </w:tc>
        <w:tc>
          <w:tcPr>
            <w:tcW w:w="1418" w:type="dxa"/>
            <w:tcBorders>
              <w:top w:val="single" w:sz="6" w:space="0" w:color="auto"/>
              <w:left w:val="single" w:sz="6" w:space="0" w:color="auto"/>
              <w:bottom w:val="single" w:sz="6" w:space="0" w:color="auto"/>
              <w:right w:val="single" w:sz="6" w:space="0" w:color="auto"/>
            </w:tcBorders>
            <w:vAlign w:val="center"/>
          </w:tcPr>
          <w:p w14:paraId="22242632"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737330,97</w:t>
            </w:r>
          </w:p>
        </w:tc>
        <w:tc>
          <w:tcPr>
            <w:tcW w:w="1275" w:type="dxa"/>
            <w:tcBorders>
              <w:top w:val="single" w:sz="6" w:space="0" w:color="auto"/>
              <w:left w:val="single" w:sz="6" w:space="0" w:color="auto"/>
              <w:bottom w:val="single" w:sz="6" w:space="0" w:color="auto"/>
              <w:right w:val="single" w:sz="6" w:space="0" w:color="auto"/>
            </w:tcBorders>
            <w:vAlign w:val="center"/>
          </w:tcPr>
          <w:p w14:paraId="5FDA1298"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737330,97</w:t>
            </w:r>
          </w:p>
        </w:tc>
        <w:tc>
          <w:tcPr>
            <w:tcW w:w="1276" w:type="dxa"/>
            <w:tcBorders>
              <w:top w:val="single" w:sz="6" w:space="0" w:color="auto"/>
              <w:left w:val="single" w:sz="6" w:space="0" w:color="auto"/>
              <w:bottom w:val="single" w:sz="6" w:space="0" w:color="auto"/>
              <w:right w:val="single" w:sz="6" w:space="0" w:color="auto"/>
            </w:tcBorders>
            <w:vAlign w:val="center"/>
          </w:tcPr>
          <w:p w14:paraId="4C084788" w14:textId="77777777" w:rsidR="00C21F41" w:rsidRPr="00C21F41" w:rsidRDefault="00C21F41" w:rsidP="00C21F4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C21F41">
              <w:rPr>
                <w:rFonts w:ascii="Times New Roman" w:eastAsia="Calibri" w:hAnsi="Times New Roman"/>
                <w:b/>
                <w:bCs/>
                <w:color w:val="000000"/>
                <w:sz w:val="24"/>
                <w:szCs w:val="24"/>
                <w:lang w:eastAsia="en-US"/>
              </w:rPr>
              <w:t>737330,97</w:t>
            </w:r>
          </w:p>
        </w:tc>
      </w:tr>
    </w:tbl>
    <w:p w14:paraId="2BBE9D1B" w14:textId="77777777" w:rsidR="00C21F41" w:rsidRPr="00C21F41" w:rsidRDefault="00C21F41" w:rsidP="00C21F41">
      <w:pPr>
        <w:spacing w:after="0" w:line="240" w:lineRule="auto"/>
        <w:jc w:val="right"/>
        <w:rPr>
          <w:rFonts w:ascii="Times New Roman" w:hAnsi="Times New Roman"/>
          <w:sz w:val="24"/>
          <w:szCs w:val="24"/>
        </w:rPr>
      </w:pPr>
    </w:p>
    <w:p w14:paraId="4A9DD805" w14:textId="77777777" w:rsidR="00C21F41" w:rsidRPr="00C21F41" w:rsidRDefault="00C21F41" w:rsidP="00C21F41">
      <w:pPr>
        <w:spacing w:after="0" w:line="240" w:lineRule="auto"/>
        <w:jc w:val="right"/>
        <w:rPr>
          <w:rFonts w:ascii="Times New Roman" w:hAnsi="Times New Roman"/>
          <w:sz w:val="24"/>
          <w:szCs w:val="24"/>
        </w:rPr>
      </w:pPr>
    </w:p>
    <w:p w14:paraId="24750F09" w14:textId="77777777" w:rsidR="00C21F41" w:rsidRPr="00C21F41" w:rsidRDefault="00C21F41" w:rsidP="00C21F41">
      <w:pPr>
        <w:spacing w:after="0" w:line="240" w:lineRule="auto"/>
        <w:rPr>
          <w:rFonts w:ascii="Times New Roman" w:hAnsi="Times New Roman"/>
          <w:sz w:val="24"/>
          <w:szCs w:val="24"/>
        </w:rPr>
      </w:pPr>
    </w:p>
    <w:p w14:paraId="39CE903B" w14:textId="77777777" w:rsidR="00C21F41" w:rsidRPr="00C21F41" w:rsidRDefault="00C21F41" w:rsidP="00C21F41">
      <w:pPr>
        <w:spacing w:after="0" w:line="240" w:lineRule="auto"/>
        <w:rPr>
          <w:rFonts w:ascii="Times New Roman" w:hAnsi="Times New Roman"/>
          <w:sz w:val="24"/>
          <w:szCs w:val="24"/>
        </w:rPr>
      </w:pPr>
    </w:p>
    <w:p w14:paraId="447FF79B" w14:textId="77777777" w:rsidR="00C21F41" w:rsidRPr="00C21F41" w:rsidRDefault="00C21F41" w:rsidP="00C21F41">
      <w:pPr>
        <w:spacing w:after="0" w:line="240" w:lineRule="auto"/>
        <w:rPr>
          <w:rFonts w:ascii="Times New Roman" w:hAnsi="Times New Roman"/>
          <w:sz w:val="24"/>
          <w:szCs w:val="24"/>
        </w:rPr>
      </w:pPr>
    </w:p>
    <w:p w14:paraId="7C4ADCC8"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8</w:t>
      </w:r>
    </w:p>
    <w:p w14:paraId="5F04DEF0" w14:textId="77777777" w:rsidR="00C21F41" w:rsidRPr="00C21F41" w:rsidRDefault="00C21F41" w:rsidP="00C21F41">
      <w:pPr>
        <w:tabs>
          <w:tab w:val="left" w:pos="12333"/>
          <w:tab w:val="left" w:pos="12616"/>
        </w:tabs>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58E987CF"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120BFC40"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70D8D3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 года</w:t>
      </w:r>
    </w:p>
    <w:p w14:paraId="49453428" w14:textId="77777777" w:rsidR="00C21F41" w:rsidRPr="00C21F41" w:rsidRDefault="00C21F41" w:rsidP="00C21F41">
      <w:pPr>
        <w:spacing w:after="0" w:line="240" w:lineRule="auto"/>
        <w:jc w:val="right"/>
        <w:rPr>
          <w:rFonts w:ascii="Times New Roman" w:hAnsi="Times New Roman"/>
          <w:sz w:val="24"/>
          <w:szCs w:val="24"/>
        </w:rPr>
      </w:pPr>
    </w:p>
    <w:p w14:paraId="7EEEBF10" w14:textId="77777777" w:rsidR="00C21F41" w:rsidRPr="00C21F41" w:rsidRDefault="00C21F41" w:rsidP="00C21F41">
      <w:pPr>
        <w:spacing w:after="0" w:line="240" w:lineRule="auto"/>
        <w:jc w:val="right"/>
        <w:rPr>
          <w:rFonts w:ascii="Times New Roman" w:hAnsi="Times New Roman"/>
          <w:sz w:val="24"/>
          <w:szCs w:val="24"/>
        </w:rPr>
      </w:pPr>
    </w:p>
    <w:p w14:paraId="2824D58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Ведомственная структура расходов бюджета</w:t>
      </w:r>
    </w:p>
    <w:p w14:paraId="28207AA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 xml:space="preserve">муниципального образования город Болохово Киреевского района на 2025 год  </w:t>
      </w:r>
    </w:p>
    <w:p w14:paraId="010F2880" w14:textId="77777777" w:rsidR="00C21F41" w:rsidRPr="00C21F41" w:rsidRDefault="00C21F41" w:rsidP="00C21F41">
      <w:pPr>
        <w:spacing w:after="0" w:line="240" w:lineRule="auto"/>
        <w:jc w:val="right"/>
        <w:rPr>
          <w:rFonts w:ascii="Times New Roman" w:hAnsi="Times New Roman"/>
          <w:b/>
          <w:sz w:val="24"/>
          <w:szCs w:val="24"/>
        </w:rPr>
      </w:pPr>
      <w:r w:rsidRPr="00C21F41">
        <w:rPr>
          <w:rFonts w:ascii="Times New Roman" w:hAnsi="Times New Roman"/>
          <w:b/>
          <w:sz w:val="24"/>
          <w:szCs w:val="24"/>
        </w:rPr>
        <w:t xml:space="preserve">                                                                 (рубля)</w:t>
      </w: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5"/>
        <w:gridCol w:w="850"/>
        <w:gridCol w:w="567"/>
        <w:gridCol w:w="675"/>
        <w:gridCol w:w="601"/>
        <w:gridCol w:w="425"/>
        <w:gridCol w:w="567"/>
        <w:gridCol w:w="900"/>
        <w:gridCol w:w="619"/>
        <w:gridCol w:w="2074"/>
      </w:tblGrid>
      <w:tr w:rsidR="00C21F41" w:rsidRPr="00C21F41" w14:paraId="7A757E8B" w14:textId="77777777" w:rsidTr="00D25488">
        <w:trPr>
          <w:trHeight w:val="397"/>
          <w:jc w:val="center"/>
        </w:trPr>
        <w:tc>
          <w:tcPr>
            <w:tcW w:w="6975" w:type="dxa"/>
            <w:vMerge w:val="restart"/>
            <w:shd w:val="clear" w:color="auto" w:fill="auto"/>
            <w:vAlign w:val="center"/>
          </w:tcPr>
          <w:p w14:paraId="3D916E52" w14:textId="77777777" w:rsidR="00C21F41" w:rsidRPr="00C21F41" w:rsidRDefault="00C21F41" w:rsidP="00C21F41">
            <w:pPr>
              <w:spacing w:after="0" w:line="240" w:lineRule="auto"/>
              <w:jc w:val="center"/>
              <w:rPr>
                <w:rFonts w:ascii="Times New Roman" w:hAnsi="Times New Roman"/>
                <w:b/>
                <w:sz w:val="24"/>
                <w:szCs w:val="24"/>
              </w:rPr>
            </w:pPr>
            <w:bookmarkStart w:id="2" w:name="_Hlk181882775"/>
            <w:r w:rsidRPr="00C21F41">
              <w:rPr>
                <w:rFonts w:ascii="Times New Roman" w:hAnsi="Times New Roman"/>
                <w:b/>
                <w:sz w:val="24"/>
                <w:szCs w:val="24"/>
              </w:rPr>
              <w:t>Наименование</w:t>
            </w:r>
          </w:p>
        </w:tc>
        <w:tc>
          <w:tcPr>
            <w:tcW w:w="850" w:type="dxa"/>
            <w:vMerge w:val="restart"/>
          </w:tcPr>
          <w:p w14:paraId="0F4225F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ГРБС</w:t>
            </w:r>
          </w:p>
        </w:tc>
        <w:tc>
          <w:tcPr>
            <w:tcW w:w="4354" w:type="dxa"/>
            <w:gridSpan w:val="7"/>
            <w:shd w:val="clear" w:color="auto" w:fill="auto"/>
            <w:vAlign w:val="center"/>
          </w:tcPr>
          <w:p w14:paraId="77B85D4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Код классификации</w:t>
            </w:r>
          </w:p>
        </w:tc>
        <w:tc>
          <w:tcPr>
            <w:tcW w:w="2074" w:type="dxa"/>
            <w:vMerge w:val="restart"/>
            <w:shd w:val="clear" w:color="auto" w:fill="auto"/>
            <w:vAlign w:val="center"/>
          </w:tcPr>
          <w:p w14:paraId="76DF957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2024</w:t>
            </w:r>
          </w:p>
        </w:tc>
      </w:tr>
      <w:tr w:rsidR="00C21F41" w:rsidRPr="00C21F41" w14:paraId="1CBA1116" w14:textId="77777777" w:rsidTr="00D25488">
        <w:trPr>
          <w:trHeight w:val="1046"/>
          <w:jc w:val="center"/>
        </w:trPr>
        <w:tc>
          <w:tcPr>
            <w:tcW w:w="6975" w:type="dxa"/>
            <w:vMerge/>
            <w:shd w:val="clear" w:color="auto" w:fill="auto"/>
            <w:vAlign w:val="center"/>
          </w:tcPr>
          <w:p w14:paraId="0884A0FF" w14:textId="77777777" w:rsidR="00C21F41" w:rsidRPr="00C21F41" w:rsidRDefault="00C21F41" w:rsidP="00C21F41">
            <w:pPr>
              <w:spacing w:after="0" w:line="240" w:lineRule="auto"/>
              <w:rPr>
                <w:rFonts w:ascii="Times New Roman" w:hAnsi="Times New Roman"/>
                <w:sz w:val="24"/>
                <w:szCs w:val="24"/>
              </w:rPr>
            </w:pPr>
          </w:p>
        </w:tc>
        <w:tc>
          <w:tcPr>
            <w:tcW w:w="850" w:type="dxa"/>
            <w:vMerge/>
            <w:shd w:val="clear" w:color="auto" w:fill="auto"/>
            <w:textDirection w:val="btLr"/>
            <w:vAlign w:val="center"/>
          </w:tcPr>
          <w:p w14:paraId="63210BE9"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textDirection w:val="btLr"/>
          </w:tcPr>
          <w:p w14:paraId="05D2C91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Раздел</w:t>
            </w:r>
          </w:p>
        </w:tc>
        <w:tc>
          <w:tcPr>
            <w:tcW w:w="675" w:type="dxa"/>
            <w:shd w:val="clear" w:color="auto" w:fill="auto"/>
            <w:textDirection w:val="btLr"/>
            <w:vAlign w:val="center"/>
          </w:tcPr>
          <w:p w14:paraId="0279D40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Подраз-дел</w:t>
            </w:r>
          </w:p>
        </w:tc>
        <w:tc>
          <w:tcPr>
            <w:tcW w:w="2493" w:type="dxa"/>
            <w:gridSpan w:val="4"/>
            <w:shd w:val="clear" w:color="auto" w:fill="auto"/>
            <w:vAlign w:val="center"/>
          </w:tcPr>
          <w:p w14:paraId="16C79B0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Целевая статья</w:t>
            </w:r>
          </w:p>
        </w:tc>
        <w:tc>
          <w:tcPr>
            <w:tcW w:w="619" w:type="dxa"/>
            <w:shd w:val="clear" w:color="auto" w:fill="auto"/>
            <w:textDirection w:val="btLr"/>
            <w:vAlign w:val="center"/>
          </w:tcPr>
          <w:p w14:paraId="02936C3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Вид расхода</w:t>
            </w:r>
          </w:p>
        </w:tc>
        <w:tc>
          <w:tcPr>
            <w:tcW w:w="2074" w:type="dxa"/>
            <w:vMerge/>
            <w:shd w:val="clear" w:color="auto" w:fill="auto"/>
            <w:vAlign w:val="center"/>
          </w:tcPr>
          <w:p w14:paraId="6CABFA9C"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4F3C8E74" w14:textId="77777777" w:rsidTr="00D25488">
        <w:trPr>
          <w:trHeight w:val="397"/>
          <w:jc w:val="center"/>
        </w:trPr>
        <w:tc>
          <w:tcPr>
            <w:tcW w:w="6975" w:type="dxa"/>
            <w:shd w:val="clear" w:color="auto" w:fill="auto"/>
          </w:tcPr>
          <w:p w14:paraId="292E3E74"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b/>
                <w:bCs/>
                <w:sz w:val="24"/>
                <w:szCs w:val="24"/>
              </w:rPr>
              <w:t>Общегосударственные вопросы</w:t>
            </w:r>
          </w:p>
        </w:tc>
        <w:tc>
          <w:tcPr>
            <w:tcW w:w="850" w:type="dxa"/>
            <w:shd w:val="clear" w:color="auto" w:fill="auto"/>
            <w:vAlign w:val="center"/>
          </w:tcPr>
          <w:p w14:paraId="6E1EAA3A"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01</w:t>
            </w:r>
          </w:p>
        </w:tc>
        <w:tc>
          <w:tcPr>
            <w:tcW w:w="567" w:type="dxa"/>
            <w:shd w:val="clear" w:color="auto" w:fill="auto"/>
            <w:vAlign w:val="center"/>
          </w:tcPr>
          <w:p w14:paraId="297554DA"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01</w:t>
            </w:r>
          </w:p>
        </w:tc>
        <w:tc>
          <w:tcPr>
            <w:tcW w:w="675" w:type="dxa"/>
            <w:shd w:val="clear" w:color="auto" w:fill="auto"/>
            <w:vAlign w:val="center"/>
          </w:tcPr>
          <w:p w14:paraId="15450AB0" w14:textId="77777777" w:rsidR="00C21F41" w:rsidRPr="00C21F41" w:rsidRDefault="00C21F41" w:rsidP="00C21F41">
            <w:pPr>
              <w:spacing w:after="0" w:line="240" w:lineRule="auto"/>
              <w:jc w:val="center"/>
              <w:rPr>
                <w:rFonts w:ascii="Times New Roman" w:hAnsi="Times New Roman"/>
                <w:b/>
                <w:bCs/>
                <w:sz w:val="24"/>
                <w:szCs w:val="24"/>
              </w:rPr>
            </w:pPr>
          </w:p>
        </w:tc>
        <w:tc>
          <w:tcPr>
            <w:tcW w:w="601" w:type="dxa"/>
            <w:shd w:val="clear" w:color="auto" w:fill="auto"/>
            <w:vAlign w:val="center"/>
          </w:tcPr>
          <w:p w14:paraId="14B7AD19" w14:textId="77777777" w:rsidR="00C21F41" w:rsidRPr="00C21F41" w:rsidRDefault="00C21F41" w:rsidP="00C21F41">
            <w:pPr>
              <w:spacing w:after="0" w:line="240" w:lineRule="auto"/>
              <w:jc w:val="center"/>
              <w:rPr>
                <w:rFonts w:ascii="Times New Roman" w:hAnsi="Times New Roman"/>
                <w:b/>
                <w:bCs/>
                <w:sz w:val="24"/>
                <w:szCs w:val="24"/>
              </w:rPr>
            </w:pPr>
          </w:p>
        </w:tc>
        <w:tc>
          <w:tcPr>
            <w:tcW w:w="425" w:type="dxa"/>
            <w:shd w:val="clear" w:color="auto" w:fill="auto"/>
            <w:vAlign w:val="center"/>
          </w:tcPr>
          <w:p w14:paraId="65786388" w14:textId="77777777" w:rsidR="00C21F41" w:rsidRPr="00C21F41" w:rsidRDefault="00C21F41" w:rsidP="00C21F41">
            <w:pPr>
              <w:spacing w:after="0" w:line="240" w:lineRule="auto"/>
              <w:jc w:val="center"/>
              <w:rPr>
                <w:rFonts w:ascii="Times New Roman" w:hAnsi="Times New Roman"/>
                <w:b/>
                <w:bCs/>
                <w:sz w:val="24"/>
                <w:szCs w:val="24"/>
              </w:rPr>
            </w:pPr>
          </w:p>
        </w:tc>
        <w:tc>
          <w:tcPr>
            <w:tcW w:w="567" w:type="dxa"/>
            <w:shd w:val="clear" w:color="auto" w:fill="auto"/>
            <w:vAlign w:val="center"/>
          </w:tcPr>
          <w:p w14:paraId="568F553C" w14:textId="77777777" w:rsidR="00C21F41" w:rsidRPr="00C21F41" w:rsidRDefault="00C21F41" w:rsidP="00C21F41">
            <w:pPr>
              <w:spacing w:after="0" w:line="240" w:lineRule="auto"/>
              <w:jc w:val="center"/>
              <w:rPr>
                <w:rFonts w:ascii="Times New Roman" w:hAnsi="Times New Roman"/>
                <w:b/>
                <w:bCs/>
                <w:sz w:val="24"/>
                <w:szCs w:val="24"/>
              </w:rPr>
            </w:pPr>
          </w:p>
        </w:tc>
        <w:tc>
          <w:tcPr>
            <w:tcW w:w="900" w:type="dxa"/>
            <w:shd w:val="clear" w:color="auto" w:fill="auto"/>
            <w:vAlign w:val="center"/>
          </w:tcPr>
          <w:p w14:paraId="53C5D02A" w14:textId="77777777" w:rsidR="00C21F41" w:rsidRPr="00C21F41" w:rsidRDefault="00C21F41" w:rsidP="00C21F41">
            <w:pPr>
              <w:spacing w:after="0" w:line="240" w:lineRule="auto"/>
              <w:jc w:val="center"/>
              <w:rPr>
                <w:rFonts w:ascii="Times New Roman" w:hAnsi="Times New Roman"/>
                <w:b/>
                <w:bCs/>
                <w:sz w:val="24"/>
                <w:szCs w:val="24"/>
              </w:rPr>
            </w:pPr>
          </w:p>
        </w:tc>
        <w:tc>
          <w:tcPr>
            <w:tcW w:w="619" w:type="dxa"/>
            <w:shd w:val="clear" w:color="auto" w:fill="auto"/>
            <w:vAlign w:val="center"/>
          </w:tcPr>
          <w:p w14:paraId="66CFAE47" w14:textId="77777777" w:rsidR="00C21F41" w:rsidRPr="00C21F41" w:rsidRDefault="00C21F41" w:rsidP="00C21F41">
            <w:pPr>
              <w:spacing w:after="0" w:line="240" w:lineRule="auto"/>
              <w:jc w:val="center"/>
              <w:rPr>
                <w:rFonts w:ascii="Times New Roman" w:hAnsi="Times New Roman"/>
                <w:b/>
                <w:bCs/>
                <w:sz w:val="24"/>
                <w:szCs w:val="24"/>
              </w:rPr>
            </w:pPr>
          </w:p>
        </w:tc>
        <w:tc>
          <w:tcPr>
            <w:tcW w:w="2074" w:type="dxa"/>
            <w:shd w:val="clear" w:color="auto" w:fill="auto"/>
            <w:vAlign w:val="center"/>
          </w:tcPr>
          <w:p w14:paraId="485DBD86"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14398526,27</w:t>
            </w:r>
          </w:p>
        </w:tc>
      </w:tr>
      <w:tr w:rsidR="00C21F41" w:rsidRPr="00C21F41" w14:paraId="1CC39930" w14:textId="77777777" w:rsidTr="00D25488">
        <w:trPr>
          <w:trHeight w:val="397"/>
          <w:jc w:val="center"/>
        </w:trPr>
        <w:tc>
          <w:tcPr>
            <w:tcW w:w="6975" w:type="dxa"/>
            <w:shd w:val="clear" w:color="auto" w:fill="auto"/>
          </w:tcPr>
          <w:p w14:paraId="6131CAA3"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tcPr>
          <w:p w14:paraId="4E37A887" w14:textId="77777777" w:rsidR="00C21F41" w:rsidRPr="00C21F41" w:rsidRDefault="00C21F41" w:rsidP="00C21F41">
            <w:pPr>
              <w:spacing w:after="0" w:line="240" w:lineRule="auto"/>
              <w:jc w:val="center"/>
              <w:rPr>
                <w:rFonts w:ascii="Times New Roman" w:hAnsi="Times New Roman"/>
                <w:bCs/>
                <w:sz w:val="24"/>
                <w:szCs w:val="24"/>
                <w:lang w:val="en-US"/>
              </w:rPr>
            </w:pPr>
            <w:r w:rsidRPr="00C21F41">
              <w:rPr>
                <w:rFonts w:ascii="Times New Roman" w:hAnsi="Times New Roman"/>
                <w:bCs/>
                <w:sz w:val="24"/>
                <w:szCs w:val="24"/>
              </w:rPr>
              <w:t>87</w:t>
            </w:r>
            <w:r w:rsidRPr="00C21F41">
              <w:rPr>
                <w:rFonts w:ascii="Times New Roman" w:hAnsi="Times New Roman"/>
                <w:bCs/>
                <w:sz w:val="24"/>
                <w:szCs w:val="24"/>
                <w:lang w:val="en-US"/>
              </w:rPr>
              <w:t>2</w:t>
            </w:r>
          </w:p>
        </w:tc>
        <w:tc>
          <w:tcPr>
            <w:tcW w:w="567" w:type="dxa"/>
            <w:shd w:val="clear" w:color="auto" w:fill="auto"/>
            <w:vAlign w:val="center"/>
          </w:tcPr>
          <w:p w14:paraId="484930A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3ADCB9A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601" w:type="dxa"/>
            <w:shd w:val="clear" w:color="auto" w:fill="auto"/>
            <w:vAlign w:val="center"/>
          </w:tcPr>
          <w:p w14:paraId="40CA4774" w14:textId="77777777" w:rsidR="00C21F41" w:rsidRPr="00C21F41" w:rsidRDefault="00C21F41" w:rsidP="00C21F41">
            <w:pPr>
              <w:spacing w:after="0" w:line="240" w:lineRule="auto"/>
              <w:jc w:val="center"/>
              <w:rPr>
                <w:rFonts w:ascii="Times New Roman" w:hAnsi="Times New Roman"/>
                <w:bCs/>
                <w:sz w:val="24"/>
                <w:szCs w:val="24"/>
              </w:rPr>
            </w:pPr>
          </w:p>
        </w:tc>
        <w:tc>
          <w:tcPr>
            <w:tcW w:w="425" w:type="dxa"/>
            <w:shd w:val="clear" w:color="auto" w:fill="auto"/>
            <w:vAlign w:val="center"/>
          </w:tcPr>
          <w:p w14:paraId="2B24118C" w14:textId="77777777" w:rsidR="00C21F41" w:rsidRPr="00C21F41" w:rsidRDefault="00C21F41" w:rsidP="00C21F41">
            <w:pPr>
              <w:spacing w:after="0" w:line="240" w:lineRule="auto"/>
              <w:jc w:val="center"/>
              <w:rPr>
                <w:rFonts w:ascii="Times New Roman" w:hAnsi="Times New Roman"/>
                <w:bCs/>
                <w:sz w:val="24"/>
                <w:szCs w:val="24"/>
              </w:rPr>
            </w:pPr>
          </w:p>
        </w:tc>
        <w:tc>
          <w:tcPr>
            <w:tcW w:w="567" w:type="dxa"/>
            <w:shd w:val="clear" w:color="auto" w:fill="auto"/>
            <w:vAlign w:val="center"/>
          </w:tcPr>
          <w:p w14:paraId="21C1EA9F" w14:textId="77777777" w:rsidR="00C21F41" w:rsidRPr="00C21F41" w:rsidRDefault="00C21F41" w:rsidP="00C21F41">
            <w:pPr>
              <w:spacing w:after="0" w:line="240" w:lineRule="auto"/>
              <w:jc w:val="center"/>
              <w:rPr>
                <w:rFonts w:ascii="Times New Roman" w:hAnsi="Times New Roman"/>
                <w:bCs/>
                <w:sz w:val="24"/>
                <w:szCs w:val="24"/>
              </w:rPr>
            </w:pPr>
          </w:p>
        </w:tc>
        <w:tc>
          <w:tcPr>
            <w:tcW w:w="900" w:type="dxa"/>
            <w:shd w:val="clear" w:color="auto" w:fill="auto"/>
            <w:vAlign w:val="center"/>
          </w:tcPr>
          <w:p w14:paraId="2752A989" w14:textId="77777777" w:rsidR="00C21F41" w:rsidRPr="00C21F41" w:rsidRDefault="00C21F41" w:rsidP="00C21F41">
            <w:pPr>
              <w:spacing w:after="0" w:line="240" w:lineRule="auto"/>
              <w:jc w:val="center"/>
              <w:rPr>
                <w:rFonts w:ascii="Times New Roman" w:hAnsi="Times New Roman"/>
                <w:bCs/>
                <w:sz w:val="24"/>
                <w:szCs w:val="24"/>
              </w:rPr>
            </w:pPr>
          </w:p>
        </w:tc>
        <w:tc>
          <w:tcPr>
            <w:tcW w:w="619" w:type="dxa"/>
            <w:shd w:val="clear" w:color="auto" w:fill="auto"/>
            <w:vAlign w:val="center"/>
          </w:tcPr>
          <w:p w14:paraId="293EA318"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63039DA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2A61FEEC" w14:textId="77777777" w:rsidTr="00D25488">
        <w:trPr>
          <w:trHeight w:val="397"/>
          <w:jc w:val="center"/>
        </w:trPr>
        <w:tc>
          <w:tcPr>
            <w:tcW w:w="6975" w:type="dxa"/>
            <w:shd w:val="clear" w:color="auto" w:fill="auto"/>
          </w:tcPr>
          <w:p w14:paraId="16D87C8A"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Обеспечение деятельности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tcPr>
          <w:p w14:paraId="0A2E732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567" w:type="dxa"/>
            <w:shd w:val="clear" w:color="auto" w:fill="auto"/>
            <w:vAlign w:val="center"/>
          </w:tcPr>
          <w:p w14:paraId="330481C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4EF3644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601" w:type="dxa"/>
            <w:shd w:val="clear" w:color="auto" w:fill="auto"/>
            <w:vAlign w:val="center"/>
          </w:tcPr>
          <w:p w14:paraId="6A5A6EA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2A53D05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67" w:type="dxa"/>
            <w:shd w:val="clear" w:color="auto" w:fill="auto"/>
            <w:vAlign w:val="center"/>
          </w:tcPr>
          <w:p w14:paraId="6C6D558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397607E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619" w:type="dxa"/>
            <w:shd w:val="clear" w:color="auto" w:fill="auto"/>
            <w:vAlign w:val="center"/>
          </w:tcPr>
          <w:p w14:paraId="001A4B97"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0BD2A07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4DF8B1A8" w14:textId="77777777" w:rsidTr="00D25488">
        <w:trPr>
          <w:trHeight w:val="397"/>
          <w:jc w:val="center"/>
        </w:trPr>
        <w:tc>
          <w:tcPr>
            <w:tcW w:w="6975" w:type="dxa"/>
            <w:shd w:val="clear" w:color="auto" w:fill="auto"/>
          </w:tcPr>
          <w:p w14:paraId="0C7D6CDC"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Главный инспектор </w:t>
            </w:r>
            <w:r w:rsidRPr="00C21F41">
              <w:rPr>
                <w:rFonts w:ascii="Times New Roman" w:hAnsi="Times New Roman"/>
                <w:bCs/>
                <w:sz w:val="24"/>
                <w:szCs w:val="24"/>
              </w:rPr>
              <w:t>законодательного (представительного) органа государственной власти</w:t>
            </w:r>
          </w:p>
        </w:tc>
        <w:tc>
          <w:tcPr>
            <w:tcW w:w="850" w:type="dxa"/>
            <w:shd w:val="clear" w:color="auto" w:fill="auto"/>
            <w:vAlign w:val="center"/>
          </w:tcPr>
          <w:p w14:paraId="42C5E2F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567" w:type="dxa"/>
            <w:shd w:val="clear" w:color="auto" w:fill="auto"/>
            <w:vAlign w:val="center"/>
          </w:tcPr>
          <w:p w14:paraId="3C9FFD6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60C9ED8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601" w:type="dxa"/>
            <w:shd w:val="clear" w:color="auto" w:fill="auto"/>
            <w:vAlign w:val="center"/>
          </w:tcPr>
          <w:p w14:paraId="3DA93C7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2081697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1FB7B19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652543B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619" w:type="dxa"/>
            <w:shd w:val="clear" w:color="auto" w:fill="auto"/>
            <w:vAlign w:val="center"/>
          </w:tcPr>
          <w:p w14:paraId="61A3134D"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482852A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7391FA46" w14:textId="77777777" w:rsidTr="00D25488">
        <w:trPr>
          <w:trHeight w:val="397"/>
          <w:jc w:val="center"/>
        </w:trPr>
        <w:tc>
          <w:tcPr>
            <w:tcW w:w="6975" w:type="dxa"/>
            <w:shd w:val="clear" w:color="auto" w:fill="auto"/>
          </w:tcPr>
          <w:p w14:paraId="58C448B4"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 xml:space="preserve">Расходы на выплаты по оплате труда работников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tcPr>
          <w:p w14:paraId="7D2616F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567" w:type="dxa"/>
            <w:shd w:val="clear" w:color="auto" w:fill="auto"/>
            <w:vAlign w:val="center"/>
          </w:tcPr>
          <w:p w14:paraId="394B684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1CEB68B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601" w:type="dxa"/>
            <w:shd w:val="clear" w:color="auto" w:fill="auto"/>
            <w:vAlign w:val="center"/>
          </w:tcPr>
          <w:p w14:paraId="0E1E26C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35C26D6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7EEB920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2E4D3A2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619" w:type="dxa"/>
            <w:shd w:val="clear" w:color="auto" w:fill="auto"/>
            <w:vAlign w:val="center"/>
          </w:tcPr>
          <w:p w14:paraId="63BCEBDE"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vAlign w:val="center"/>
          </w:tcPr>
          <w:p w14:paraId="61B18D9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2EE333B7" w14:textId="77777777" w:rsidTr="00D25488">
        <w:trPr>
          <w:trHeight w:val="397"/>
          <w:jc w:val="center"/>
        </w:trPr>
        <w:tc>
          <w:tcPr>
            <w:tcW w:w="6975" w:type="dxa"/>
            <w:shd w:val="clear" w:color="auto" w:fill="auto"/>
          </w:tcPr>
          <w:p w14:paraId="423B4B83"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center"/>
          </w:tcPr>
          <w:p w14:paraId="77CCB2A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567" w:type="dxa"/>
            <w:shd w:val="clear" w:color="auto" w:fill="auto"/>
            <w:vAlign w:val="center"/>
          </w:tcPr>
          <w:p w14:paraId="02EDED1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7CAD1EC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601" w:type="dxa"/>
            <w:shd w:val="clear" w:color="auto" w:fill="auto"/>
            <w:vAlign w:val="center"/>
          </w:tcPr>
          <w:p w14:paraId="1881FA6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4D7030F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64141F2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72FBA1F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619" w:type="dxa"/>
            <w:shd w:val="clear" w:color="auto" w:fill="auto"/>
            <w:vAlign w:val="center"/>
          </w:tcPr>
          <w:p w14:paraId="3A822EB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120</w:t>
            </w:r>
          </w:p>
        </w:tc>
        <w:tc>
          <w:tcPr>
            <w:tcW w:w="2074" w:type="dxa"/>
            <w:shd w:val="clear" w:color="auto" w:fill="auto"/>
            <w:vAlign w:val="center"/>
          </w:tcPr>
          <w:p w14:paraId="2F4616B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492641,0</w:t>
            </w:r>
          </w:p>
        </w:tc>
      </w:tr>
      <w:tr w:rsidR="00C21F41" w:rsidRPr="00C21F41" w14:paraId="1B4449E1" w14:textId="77777777" w:rsidTr="00D25488">
        <w:trPr>
          <w:trHeight w:val="397"/>
          <w:jc w:val="center"/>
        </w:trPr>
        <w:tc>
          <w:tcPr>
            <w:tcW w:w="6975" w:type="dxa"/>
            <w:shd w:val="clear" w:color="auto" w:fill="auto"/>
          </w:tcPr>
          <w:p w14:paraId="5D43D243"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0DE64BE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567" w:type="dxa"/>
            <w:shd w:val="clear" w:color="auto" w:fill="auto"/>
            <w:vAlign w:val="center"/>
          </w:tcPr>
          <w:p w14:paraId="56FB990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0D2AFB9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601" w:type="dxa"/>
            <w:shd w:val="clear" w:color="auto" w:fill="auto"/>
            <w:vAlign w:val="center"/>
          </w:tcPr>
          <w:p w14:paraId="450272F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25" w:type="dxa"/>
            <w:shd w:val="clear" w:color="auto" w:fill="auto"/>
            <w:vAlign w:val="center"/>
          </w:tcPr>
          <w:p w14:paraId="0A0281B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67" w:type="dxa"/>
            <w:shd w:val="clear" w:color="auto" w:fill="auto"/>
            <w:vAlign w:val="center"/>
          </w:tcPr>
          <w:p w14:paraId="1D383F7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11E6E80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00190</w:t>
            </w:r>
          </w:p>
        </w:tc>
        <w:tc>
          <w:tcPr>
            <w:tcW w:w="619" w:type="dxa"/>
            <w:shd w:val="clear" w:color="auto" w:fill="auto"/>
            <w:vAlign w:val="center"/>
          </w:tcPr>
          <w:p w14:paraId="626153A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2074" w:type="dxa"/>
            <w:shd w:val="clear" w:color="auto" w:fill="auto"/>
            <w:vAlign w:val="center"/>
          </w:tcPr>
          <w:p w14:paraId="4AD2FD1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w:t>
            </w:r>
          </w:p>
        </w:tc>
      </w:tr>
      <w:tr w:rsidR="00C21F41" w:rsidRPr="00C21F41" w14:paraId="44A084F6" w14:textId="77777777" w:rsidTr="00D25488">
        <w:trPr>
          <w:trHeight w:val="621"/>
          <w:jc w:val="center"/>
        </w:trPr>
        <w:tc>
          <w:tcPr>
            <w:tcW w:w="6975" w:type="dxa"/>
            <w:shd w:val="clear" w:color="auto" w:fill="auto"/>
          </w:tcPr>
          <w:p w14:paraId="25D2ED2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vAlign w:val="center"/>
          </w:tcPr>
          <w:p w14:paraId="27E064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68DCD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69130C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1ACE0E79"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6E0E04C2"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2AD96749"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715C2911"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77A0714D"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127883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12381670,70</w:t>
            </w:r>
          </w:p>
        </w:tc>
      </w:tr>
      <w:tr w:rsidR="00C21F41" w:rsidRPr="00C21F41" w14:paraId="59A5487D" w14:textId="77777777" w:rsidTr="00D25488">
        <w:trPr>
          <w:trHeight w:val="397"/>
          <w:jc w:val="center"/>
        </w:trPr>
        <w:tc>
          <w:tcPr>
            <w:tcW w:w="6975" w:type="dxa"/>
            <w:shd w:val="clear" w:color="auto" w:fill="auto"/>
          </w:tcPr>
          <w:p w14:paraId="5D199DF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Обеспечение функционирования исполнительных органов муниципального образования</w:t>
            </w:r>
          </w:p>
        </w:tc>
        <w:tc>
          <w:tcPr>
            <w:tcW w:w="850" w:type="dxa"/>
            <w:shd w:val="clear" w:color="auto" w:fill="auto"/>
            <w:vAlign w:val="center"/>
          </w:tcPr>
          <w:p w14:paraId="3ACD18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93DE3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065A87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5A167F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2C2C1E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39FF5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A8A04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BD6468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65D0569" w14:textId="77777777" w:rsidR="00C21F41" w:rsidRPr="00C21F41" w:rsidRDefault="00C21F41" w:rsidP="00C21F41">
            <w:pPr>
              <w:spacing w:after="0" w:line="240" w:lineRule="auto"/>
              <w:jc w:val="center"/>
              <w:rPr>
                <w:rFonts w:ascii="Times New Roman" w:hAnsi="Times New Roman"/>
                <w:b/>
                <w:strike/>
                <w:color w:val="FF0000"/>
                <w:sz w:val="24"/>
                <w:szCs w:val="24"/>
              </w:rPr>
            </w:pPr>
            <w:r w:rsidRPr="00C21F41">
              <w:rPr>
                <w:rFonts w:ascii="Times New Roman" w:hAnsi="Times New Roman"/>
                <w:b/>
                <w:sz w:val="24"/>
                <w:szCs w:val="24"/>
              </w:rPr>
              <w:t>12039646,70</w:t>
            </w:r>
          </w:p>
        </w:tc>
      </w:tr>
      <w:tr w:rsidR="00C21F41" w:rsidRPr="00C21F41" w14:paraId="46D9F1EC" w14:textId="77777777" w:rsidTr="00D25488">
        <w:trPr>
          <w:trHeight w:val="397"/>
          <w:jc w:val="center"/>
        </w:trPr>
        <w:tc>
          <w:tcPr>
            <w:tcW w:w="6975" w:type="dxa"/>
            <w:shd w:val="clear" w:color="auto" w:fill="auto"/>
          </w:tcPr>
          <w:p w14:paraId="34DAB7D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Глава администрации муниципального образования</w:t>
            </w:r>
          </w:p>
        </w:tc>
        <w:tc>
          <w:tcPr>
            <w:tcW w:w="850" w:type="dxa"/>
            <w:shd w:val="clear" w:color="auto" w:fill="auto"/>
            <w:vAlign w:val="center"/>
          </w:tcPr>
          <w:p w14:paraId="45CC1B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23D9B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0965F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33D0FD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739557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435D78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3DFD1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C6C081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77FA4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1806398,10</w:t>
            </w:r>
          </w:p>
        </w:tc>
      </w:tr>
      <w:tr w:rsidR="00C21F41" w:rsidRPr="00C21F41" w14:paraId="22950F40" w14:textId="77777777" w:rsidTr="00D25488">
        <w:trPr>
          <w:trHeight w:val="1284"/>
          <w:jc w:val="center"/>
        </w:trPr>
        <w:tc>
          <w:tcPr>
            <w:tcW w:w="6975" w:type="dxa"/>
            <w:shd w:val="clear" w:color="auto" w:fill="auto"/>
          </w:tcPr>
          <w:p w14:paraId="3222C60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главе администрации МО в рамках непрограммного направления деятельности "Обеспечение функционирования исполнительных органов МО"</w:t>
            </w:r>
          </w:p>
        </w:tc>
        <w:tc>
          <w:tcPr>
            <w:tcW w:w="850" w:type="dxa"/>
            <w:shd w:val="clear" w:color="auto" w:fill="auto"/>
            <w:vAlign w:val="center"/>
          </w:tcPr>
          <w:p w14:paraId="7B12AA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62847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2240DE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2D9DEB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1E68DC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37D8ED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81D80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619" w:type="dxa"/>
            <w:shd w:val="clear" w:color="auto" w:fill="auto"/>
            <w:vAlign w:val="center"/>
          </w:tcPr>
          <w:p w14:paraId="3EC47B0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2B0C5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1806398,10</w:t>
            </w:r>
          </w:p>
        </w:tc>
      </w:tr>
      <w:tr w:rsidR="00C21F41" w:rsidRPr="00C21F41" w14:paraId="1880C45B" w14:textId="77777777" w:rsidTr="00D25488">
        <w:trPr>
          <w:trHeight w:val="397"/>
          <w:jc w:val="center"/>
        </w:trPr>
        <w:tc>
          <w:tcPr>
            <w:tcW w:w="6975" w:type="dxa"/>
            <w:shd w:val="clear" w:color="auto" w:fill="auto"/>
          </w:tcPr>
          <w:p w14:paraId="4B76BEA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center"/>
          </w:tcPr>
          <w:p w14:paraId="257BD8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B34CC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39A02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566521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00D555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132DB1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AF63E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619" w:type="dxa"/>
            <w:shd w:val="clear" w:color="auto" w:fill="auto"/>
            <w:vAlign w:val="center"/>
          </w:tcPr>
          <w:p w14:paraId="33D1D7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2074" w:type="dxa"/>
            <w:shd w:val="clear" w:color="auto" w:fill="auto"/>
            <w:vAlign w:val="center"/>
          </w:tcPr>
          <w:p w14:paraId="14443A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1806398,10</w:t>
            </w:r>
          </w:p>
        </w:tc>
      </w:tr>
      <w:tr w:rsidR="00C21F41" w:rsidRPr="00C21F41" w14:paraId="254BF6CE" w14:textId="77777777" w:rsidTr="00D25488">
        <w:trPr>
          <w:trHeight w:val="397"/>
          <w:jc w:val="center"/>
        </w:trPr>
        <w:tc>
          <w:tcPr>
            <w:tcW w:w="6975" w:type="dxa"/>
            <w:shd w:val="clear" w:color="auto" w:fill="auto"/>
          </w:tcPr>
          <w:p w14:paraId="1EF9891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Аппарат администрации муниципального образования</w:t>
            </w:r>
          </w:p>
        </w:tc>
        <w:tc>
          <w:tcPr>
            <w:tcW w:w="850" w:type="dxa"/>
            <w:shd w:val="clear" w:color="auto" w:fill="auto"/>
            <w:vAlign w:val="center"/>
          </w:tcPr>
          <w:p w14:paraId="660DDD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D069B8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675" w:type="dxa"/>
            <w:shd w:val="clear" w:color="auto" w:fill="auto"/>
            <w:vAlign w:val="center"/>
          </w:tcPr>
          <w:p w14:paraId="4189046C"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601" w:type="dxa"/>
            <w:shd w:val="clear" w:color="auto" w:fill="auto"/>
            <w:vAlign w:val="center"/>
          </w:tcPr>
          <w:p w14:paraId="407B8B89"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25" w:type="dxa"/>
            <w:shd w:val="clear" w:color="auto" w:fill="auto"/>
            <w:vAlign w:val="center"/>
          </w:tcPr>
          <w:p w14:paraId="5EA4DA9D"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67" w:type="dxa"/>
            <w:shd w:val="clear" w:color="auto" w:fill="auto"/>
            <w:vAlign w:val="center"/>
          </w:tcPr>
          <w:p w14:paraId="75639CB0"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900" w:type="dxa"/>
            <w:shd w:val="clear" w:color="auto" w:fill="auto"/>
            <w:vAlign w:val="center"/>
          </w:tcPr>
          <w:p w14:paraId="097EFC1C"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00000</w:t>
            </w:r>
          </w:p>
        </w:tc>
        <w:tc>
          <w:tcPr>
            <w:tcW w:w="619" w:type="dxa"/>
            <w:shd w:val="clear" w:color="auto" w:fill="auto"/>
            <w:vAlign w:val="center"/>
          </w:tcPr>
          <w:p w14:paraId="679A6E80"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c>
          <w:tcPr>
            <w:tcW w:w="2074" w:type="dxa"/>
            <w:shd w:val="clear" w:color="auto" w:fill="auto"/>
            <w:vAlign w:val="center"/>
          </w:tcPr>
          <w:p w14:paraId="2A8E0469"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10233248,6</w:t>
            </w:r>
          </w:p>
        </w:tc>
      </w:tr>
      <w:tr w:rsidR="00C21F41" w:rsidRPr="00C21F41" w14:paraId="5B9CAD38" w14:textId="77777777" w:rsidTr="00D25488">
        <w:trPr>
          <w:trHeight w:val="1452"/>
          <w:jc w:val="center"/>
        </w:trPr>
        <w:tc>
          <w:tcPr>
            <w:tcW w:w="6975" w:type="dxa"/>
            <w:shd w:val="clear" w:color="auto" w:fill="auto"/>
          </w:tcPr>
          <w:p w14:paraId="6E47FB5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850" w:type="dxa"/>
            <w:shd w:val="clear" w:color="auto" w:fill="auto"/>
            <w:vAlign w:val="center"/>
          </w:tcPr>
          <w:p w14:paraId="5A818B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6DA19B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675" w:type="dxa"/>
            <w:shd w:val="clear" w:color="auto" w:fill="auto"/>
            <w:vAlign w:val="center"/>
          </w:tcPr>
          <w:p w14:paraId="68185AD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601" w:type="dxa"/>
            <w:shd w:val="clear" w:color="auto" w:fill="auto"/>
            <w:vAlign w:val="center"/>
          </w:tcPr>
          <w:p w14:paraId="0961C52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25" w:type="dxa"/>
            <w:shd w:val="clear" w:color="auto" w:fill="auto"/>
            <w:vAlign w:val="center"/>
          </w:tcPr>
          <w:p w14:paraId="06D4EA8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67" w:type="dxa"/>
            <w:shd w:val="clear" w:color="auto" w:fill="auto"/>
            <w:vAlign w:val="center"/>
          </w:tcPr>
          <w:p w14:paraId="3135AE22"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900" w:type="dxa"/>
            <w:shd w:val="clear" w:color="auto" w:fill="auto"/>
            <w:vAlign w:val="center"/>
          </w:tcPr>
          <w:p w14:paraId="7366229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00110</w:t>
            </w:r>
          </w:p>
        </w:tc>
        <w:tc>
          <w:tcPr>
            <w:tcW w:w="619" w:type="dxa"/>
            <w:shd w:val="clear" w:color="auto" w:fill="auto"/>
            <w:vAlign w:val="center"/>
          </w:tcPr>
          <w:p w14:paraId="30491B2C" w14:textId="77777777" w:rsidR="00C21F41" w:rsidRPr="00C21F41" w:rsidRDefault="00C21F41" w:rsidP="00C21F41">
            <w:pPr>
              <w:spacing w:after="0" w:line="240" w:lineRule="auto"/>
              <w:jc w:val="center"/>
              <w:rPr>
                <w:rFonts w:ascii="Times New Roman" w:hAnsi="Times New Roman"/>
                <w:strike/>
                <w:color w:val="000000"/>
                <w:sz w:val="24"/>
                <w:szCs w:val="24"/>
              </w:rPr>
            </w:pPr>
          </w:p>
        </w:tc>
        <w:tc>
          <w:tcPr>
            <w:tcW w:w="2074" w:type="dxa"/>
            <w:shd w:val="clear" w:color="auto" w:fill="auto"/>
            <w:vAlign w:val="center"/>
          </w:tcPr>
          <w:p w14:paraId="7FA4429E"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9697498,00</w:t>
            </w:r>
          </w:p>
        </w:tc>
      </w:tr>
      <w:tr w:rsidR="00C21F41" w:rsidRPr="00C21F41" w14:paraId="74B64658" w14:textId="77777777" w:rsidTr="00D25488">
        <w:trPr>
          <w:trHeight w:val="397"/>
          <w:jc w:val="center"/>
        </w:trPr>
        <w:tc>
          <w:tcPr>
            <w:tcW w:w="6975" w:type="dxa"/>
            <w:shd w:val="clear" w:color="auto" w:fill="auto"/>
          </w:tcPr>
          <w:p w14:paraId="24AE2712"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vAlign w:val="center"/>
          </w:tcPr>
          <w:p w14:paraId="481D9C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30324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1A9FD2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005B7F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512F57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20439C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CDAD7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619" w:type="dxa"/>
            <w:shd w:val="clear" w:color="auto" w:fill="auto"/>
            <w:vAlign w:val="center"/>
          </w:tcPr>
          <w:p w14:paraId="528435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2074" w:type="dxa"/>
            <w:shd w:val="clear" w:color="auto" w:fill="auto"/>
            <w:vAlign w:val="center"/>
          </w:tcPr>
          <w:p w14:paraId="34FD4E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color w:val="000000"/>
                <w:sz w:val="24"/>
                <w:szCs w:val="24"/>
              </w:rPr>
              <w:t>9697498,00</w:t>
            </w:r>
          </w:p>
        </w:tc>
      </w:tr>
      <w:tr w:rsidR="00C21F41" w:rsidRPr="00C21F41" w14:paraId="7F2D4EC4" w14:textId="77777777" w:rsidTr="00D25488">
        <w:trPr>
          <w:trHeight w:val="397"/>
          <w:jc w:val="center"/>
        </w:trPr>
        <w:tc>
          <w:tcPr>
            <w:tcW w:w="6975" w:type="dxa"/>
            <w:shd w:val="clear" w:color="auto" w:fill="auto"/>
          </w:tcPr>
          <w:p w14:paraId="0FB598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850" w:type="dxa"/>
            <w:shd w:val="clear" w:color="auto" w:fill="auto"/>
            <w:vAlign w:val="center"/>
          </w:tcPr>
          <w:p w14:paraId="449EB9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84D8C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202F2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761BAE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1F010E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0687EE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7D23D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479FDDF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5B12E6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535750,60</w:t>
            </w:r>
          </w:p>
        </w:tc>
      </w:tr>
      <w:tr w:rsidR="00C21F41" w:rsidRPr="00C21F41" w14:paraId="5CFC72F7" w14:textId="77777777" w:rsidTr="00D25488">
        <w:trPr>
          <w:trHeight w:val="397"/>
          <w:jc w:val="center"/>
        </w:trPr>
        <w:tc>
          <w:tcPr>
            <w:tcW w:w="6975" w:type="dxa"/>
            <w:shd w:val="clear" w:color="auto" w:fill="auto"/>
          </w:tcPr>
          <w:p w14:paraId="08339E8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3F5670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2155A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38424C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628049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6E921E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76A63F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2F1F1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76DCE3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31663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535750,60</w:t>
            </w:r>
          </w:p>
        </w:tc>
      </w:tr>
      <w:tr w:rsidR="00C21F41" w:rsidRPr="00C21F41" w14:paraId="6F5E155D" w14:textId="77777777" w:rsidTr="00D25488">
        <w:trPr>
          <w:trHeight w:val="397"/>
          <w:jc w:val="center"/>
        </w:trPr>
        <w:tc>
          <w:tcPr>
            <w:tcW w:w="6975" w:type="dxa"/>
            <w:shd w:val="clear" w:color="auto" w:fill="auto"/>
          </w:tcPr>
          <w:p w14:paraId="5BD367D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50" w:type="dxa"/>
            <w:shd w:val="clear" w:color="auto" w:fill="auto"/>
            <w:vAlign w:val="center"/>
          </w:tcPr>
          <w:p w14:paraId="584465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308CF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1408B8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2DA812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23EB13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0C6528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FBF3C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0676DA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189A37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178114,18</w:t>
            </w:r>
          </w:p>
        </w:tc>
      </w:tr>
      <w:tr w:rsidR="00C21F41" w:rsidRPr="00C21F41" w14:paraId="5E6B97BD" w14:textId="77777777" w:rsidTr="00D25488">
        <w:trPr>
          <w:trHeight w:val="397"/>
          <w:jc w:val="center"/>
        </w:trPr>
        <w:tc>
          <w:tcPr>
            <w:tcW w:w="6975" w:type="dxa"/>
            <w:shd w:val="clear" w:color="auto" w:fill="auto"/>
          </w:tcPr>
          <w:p w14:paraId="0766893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50" w:type="dxa"/>
            <w:shd w:val="clear" w:color="auto" w:fill="auto"/>
            <w:vAlign w:val="center"/>
          </w:tcPr>
          <w:p w14:paraId="03AA19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F9207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10408D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177B4A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25" w:type="dxa"/>
            <w:shd w:val="clear" w:color="auto" w:fill="auto"/>
            <w:vAlign w:val="center"/>
          </w:tcPr>
          <w:p w14:paraId="6FD5A4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67" w:type="dxa"/>
            <w:shd w:val="clear" w:color="auto" w:fill="auto"/>
            <w:vAlign w:val="center"/>
          </w:tcPr>
          <w:p w14:paraId="720DF3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C4EA5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619" w:type="dxa"/>
            <w:shd w:val="clear" w:color="auto" w:fill="auto"/>
            <w:vAlign w:val="center"/>
          </w:tcPr>
          <w:p w14:paraId="102E7D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6289E0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207636,42</w:t>
            </w:r>
          </w:p>
        </w:tc>
      </w:tr>
      <w:tr w:rsidR="00C21F41" w:rsidRPr="00C21F41" w14:paraId="72C3433A" w14:textId="77777777" w:rsidTr="00D25488">
        <w:trPr>
          <w:trHeight w:val="397"/>
          <w:jc w:val="center"/>
        </w:trPr>
        <w:tc>
          <w:tcPr>
            <w:tcW w:w="6975" w:type="dxa"/>
            <w:shd w:val="clear" w:color="auto" w:fill="auto"/>
          </w:tcPr>
          <w:p w14:paraId="60A90DD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5085E0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AF619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0E2D02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6FBF70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E4E1D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5D090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D5595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74B32A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AE232C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342024,00</w:t>
            </w:r>
          </w:p>
        </w:tc>
      </w:tr>
      <w:tr w:rsidR="00C21F41" w:rsidRPr="00C21F41" w14:paraId="41AC4329" w14:textId="77777777" w:rsidTr="00D25488">
        <w:trPr>
          <w:trHeight w:val="397"/>
          <w:jc w:val="center"/>
        </w:trPr>
        <w:tc>
          <w:tcPr>
            <w:tcW w:w="6975" w:type="dxa"/>
            <w:shd w:val="clear" w:color="auto" w:fill="auto"/>
          </w:tcPr>
          <w:p w14:paraId="47F6EBB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66BE08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359E1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4A228B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2A4E52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9C621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0F442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59699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D95615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6C369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342024,00</w:t>
            </w:r>
          </w:p>
        </w:tc>
      </w:tr>
      <w:tr w:rsidR="00C21F41" w:rsidRPr="00C21F41" w14:paraId="4D0DDBCE" w14:textId="77777777" w:rsidTr="00D25488">
        <w:trPr>
          <w:trHeight w:val="397"/>
          <w:jc w:val="center"/>
        </w:trPr>
        <w:tc>
          <w:tcPr>
            <w:tcW w:w="6975" w:type="dxa"/>
            <w:shd w:val="clear" w:color="auto" w:fill="auto"/>
          </w:tcPr>
          <w:p w14:paraId="089943C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поселения</w:t>
            </w:r>
          </w:p>
        </w:tc>
        <w:tc>
          <w:tcPr>
            <w:tcW w:w="850" w:type="dxa"/>
            <w:shd w:val="clear" w:color="auto" w:fill="auto"/>
            <w:vAlign w:val="center"/>
          </w:tcPr>
          <w:p w14:paraId="7AC8FE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BC563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2E8F97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55BAE8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E7614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2F952B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1E7F3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619" w:type="dxa"/>
            <w:shd w:val="clear" w:color="auto" w:fill="auto"/>
            <w:vAlign w:val="center"/>
          </w:tcPr>
          <w:p w14:paraId="3A80E2D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D8AB3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2CECBD99" w14:textId="77777777" w:rsidTr="00D25488">
        <w:trPr>
          <w:trHeight w:val="397"/>
          <w:jc w:val="center"/>
        </w:trPr>
        <w:tc>
          <w:tcPr>
            <w:tcW w:w="6975" w:type="dxa"/>
            <w:shd w:val="clear" w:color="auto" w:fill="auto"/>
          </w:tcPr>
          <w:p w14:paraId="27B63C4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50" w:type="dxa"/>
            <w:shd w:val="clear" w:color="auto" w:fill="auto"/>
            <w:vAlign w:val="center"/>
          </w:tcPr>
          <w:p w14:paraId="15339D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821AD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3F032B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779B8D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59DA2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B6B80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63985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619" w:type="dxa"/>
            <w:shd w:val="clear" w:color="auto" w:fill="auto"/>
            <w:vAlign w:val="center"/>
          </w:tcPr>
          <w:p w14:paraId="77B132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63F444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7197427F" w14:textId="77777777" w:rsidTr="00D25488">
        <w:trPr>
          <w:trHeight w:val="397"/>
          <w:jc w:val="center"/>
        </w:trPr>
        <w:tc>
          <w:tcPr>
            <w:tcW w:w="6975" w:type="dxa"/>
            <w:shd w:val="clear" w:color="auto" w:fill="auto"/>
          </w:tcPr>
          <w:p w14:paraId="113273F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жилищного контроля</w:t>
            </w:r>
          </w:p>
        </w:tc>
        <w:tc>
          <w:tcPr>
            <w:tcW w:w="850" w:type="dxa"/>
            <w:shd w:val="clear" w:color="auto" w:fill="auto"/>
            <w:vAlign w:val="center"/>
          </w:tcPr>
          <w:p w14:paraId="5796CA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EEFFE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680487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10C515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3CBA1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6030A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DA579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619" w:type="dxa"/>
            <w:shd w:val="clear" w:color="auto" w:fill="auto"/>
            <w:vAlign w:val="center"/>
          </w:tcPr>
          <w:p w14:paraId="7038C8D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D7DE3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21C1802C" w14:textId="77777777" w:rsidTr="00D25488">
        <w:trPr>
          <w:trHeight w:val="397"/>
          <w:jc w:val="center"/>
        </w:trPr>
        <w:tc>
          <w:tcPr>
            <w:tcW w:w="6975" w:type="dxa"/>
            <w:shd w:val="clear" w:color="auto" w:fill="auto"/>
          </w:tcPr>
          <w:p w14:paraId="52DEE4B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50" w:type="dxa"/>
            <w:shd w:val="clear" w:color="auto" w:fill="auto"/>
            <w:vAlign w:val="center"/>
          </w:tcPr>
          <w:p w14:paraId="4BFA28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6EB3B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19517F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6689E9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3E1C7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7AF75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14466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619" w:type="dxa"/>
            <w:shd w:val="clear" w:color="auto" w:fill="auto"/>
            <w:vAlign w:val="center"/>
          </w:tcPr>
          <w:p w14:paraId="782D12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743EA1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07CB780E" w14:textId="77777777" w:rsidTr="00D25488">
        <w:trPr>
          <w:trHeight w:val="397"/>
          <w:jc w:val="center"/>
        </w:trPr>
        <w:tc>
          <w:tcPr>
            <w:tcW w:w="6975" w:type="dxa"/>
            <w:shd w:val="clear" w:color="auto" w:fill="auto"/>
          </w:tcPr>
          <w:p w14:paraId="175ED68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утверждению правил благоустройства территории поселения</w:t>
            </w:r>
          </w:p>
        </w:tc>
        <w:tc>
          <w:tcPr>
            <w:tcW w:w="850" w:type="dxa"/>
            <w:shd w:val="clear" w:color="auto" w:fill="auto"/>
            <w:vAlign w:val="center"/>
          </w:tcPr>
          <w:p w14:paraId="2C59AC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737A2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C5BC2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675166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8DBA7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DB4BD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9D6AA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619" w:type="dxa"/>
            <w:shd w:val="clear" w:color="auto" w:fill="auto"/>
            <w:vAlign w:val="center"/>
          </w:tcPr>
          <w:p w14:paraId="3B5B73E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E7ACB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6072E03B" w14:textId="77777777" w:rsidTr="00D25488">
        <w:trPr>
          <w:trHeight w:val="397"/>
          <w:jc w:val="center"/>
        </w:trPr>
        <w:tc>
          <w:tcPr>
            <w:tcW w:w="6975" w:type="dxa"/>
            <w:shd w:val="clear" w:color="auto" w:fill="auto"/>
          </w:tcPr>
          <w:p w14:paraId="23C9608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50" w:type="dxa"/>
            <w:shd w:val="clear" w:color="auto" w:fill="auto"/>
            <w:vAlign w:val="center"/>
          </w:tcPr>
          <w:p w14:paraId="7F8880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2C87B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043C7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534ACA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73C1B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7EEA2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8D03A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619" w:type="dxa"/>
            <w:shd w:val="clear" w:color="auto" w:fill="auto"/>
            <w:vAlign w:val="center"/>
          </w:tcPr>
          <w:p w14:paraId="676A4C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74118D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3D19AAA3" w14:textId="77777777" w:rsidTr="00D25488">
        <w:trPr>
          <w:trHeight w:val="397"/>
          <w:jc w:val="center"/>
        </w:trPr>
        <w:tc>
          <w:tcPr>
            <w:tcW w:w="6975" w:type="dxa"/>
            <w:shd w:val="clear" w:color="auto" w:fill="auto"/>
          </w:tcPr>
          <w:p w14:paraId="32111EC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земельного контроля за использованием земель поселения</w:t>
            </w:r>
          </w:p>
        </w:tc>
        <w:tc>
          <w:tcPr>
            <w:tcW w:w="850" w:type="dxa"/>
            <w:shd w:val="clear" w:color="auto" w:fill="auto"/>
            <w:vAlign w:val="center"/>
          </w:tcPr>
          <w:p w14:paraId="55D5E4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9B83F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C5BA6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630E01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B5366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97E93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7F732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619" w:type="dxa"/>
            <w:shd w:val="clear" w:color="auto" w:fill="auto"/>
            <w:vAlign w:val="center"/>
          </w:tcPr>
          <w:p w14:paraId="714D954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863F0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76B038F5" w14:textId="77777777" w:rsidTr="00D25488">
        <w:trPr>
          <w:trHeight w:val="397"/>
          <w:jc w:val="center"/>
        </w:trPr>
        <w:tc>
          <w:tcPr>
            <w:tcW w:w="6975" w:type="dxa"/>
            <w:shd w:val="clear" w:color="auto" w:fill="auto"/>
          </w:tcPr>
          <w:p w14:paraId="1CB3F19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50" w:type="dxa"/>
            <w:shd w:val="clear" w:color="auto" w:fill="auto"/>
            <w:vAlign w:val="center"/>
          </w:tcPr>
          <w:p w14:paraId="3E4878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D3987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230049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01" w:type="dxa"/>
            <w:shd w:val="clear" w:color="auto" w:fill="auto"/>
            <w:vAlign w:val="center"/>
          </w:tcPr>
          <w:p w14:paraId="5D0D02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72DB1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EF0C4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5A220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619" w:type="dxa"/>
            <w:shd w:val="clear" w:color="auto" w:fill="auto"/>
            <w:vAlign w:val="center"/>
          </w:tcPr>
          <w:p w14:paraId="77D226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542A52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5D6AF748" w14:textId="77777777" w:rsidTr="00D25488">
        <w:trPr>
          <w:trHeight w:val="397"/>
          <w:jc w:val="center"/>
        </w:trPr>
        <w:tc>
          <w:tcPr>
            <w:tcW w:w="6975" w:type="dxa"/>
            <w:shd w:val="clear" w:color="auto" w:fill="auto"/>
          </w:tcPr>
          <w:p w14:paraId="61860CBB"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vAlign w:val="center"/>
          </w:tcPr>
          <w:p w14:paraId="6EA35A5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shd w:val="clear" w:color="auto" w:fill="auto"/>
            <w:vAlign w:val="center"/>
          </w:tcPr>
          <w:p w14:paraId="0BCDB7D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75" w:type="dxa"/>
            <w:shd w:val="clear" w:color="auto" w:fill="auto"/>
            <w:vAlign w:val="center"/>
          </w:tcPr>
          <w:p w14:paraId="6E126CD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06</w:t>
            </w:r>
          </w:p>
        </w:tc>
        <w:tc>
          <w:tcPr>
            <w:tcW w:w="601" w:type="dxa"/>
            <w:shd w:val="clear" w:color="auto" w:fill="auto"/>
            <w:vAlign w:val="center"/>
          </w:tcPr>
          <w:p w14:paraId="53E7A8F0"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7948D7D3"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7A8CB548"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03138046"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1E2CAD5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3018C2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255622,97</w:t>
            </w:r>
          </w:p>
        </w:tc>
      </w:tr>
      <w:tr w:rsidR="00C21F41" w:rsidRPr="00C21F41" w14:paraId="25B295DF" w14:textId="77777777" w:rsidTr="00D25488">
        <w:trPr>
          <w:trHeight w:val="397"/>
          <w:jc w:val="center"/>
        </w:trPr>
        <w:tc>
          <w:tcPr>
            <w:tcW w:w="6975" w:type="dxa"/>
            <w:shd w:val="clear" w:color="auto" w:fill="auto"/>
          </w:tcPr>
          <w:p w14:paraId="6B9D5EB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 программные расходы</w:t>
            </w:r>
          </w:p>
        </w:tc>
        <w:tc>
          <w:tcPr>
            <w:tcW w:w="850" w:type="dxa"/>
            <w:shd w:val="clear" w:color="auto" w:fill="auto"/>
            <w:vAlign w:val="center"/>
          </w:tcPr>
          <w:p w14:paraId="0F46AE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5ADBE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1578CD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601" w:type="dxa"/>
            <w:shd w:val="clear" w:color="auto" w:fill="auto"/>
            <w:vAlign w:val="center"/>
          </w:tcPr>
          <w:p w14:paraId="5670EC3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521BFD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ACA2D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9377B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619" w:type="dxa"/>
            <w:shd w:val="clear" w:color="auto" w:fill="auto"/>
            <w:vAlign w:val="center"/>
          </w:tcPr>
          <w:p w14:paraId="608793E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C4247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2B33C5CB" w14:textId="77777777" w:rsidTr="00D25488">
        <w:trPr>
          <w:trHeight w:val="397"/>
          <w:jc w:val="center"/>
        </w:trPr>
        <w:tc>
          <w:tcPr>
            <w:tcW w:w="6975" w:type="dxa"/>
            <w:shd w:val="clear" w:color="auto" w:fill="auto"/>
          </w:tcPr>
          <w:p w14:paraId="4F2C48C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 программные мероприятия</w:t>
            </w:r>
          </w:p>
        </w:tc>
        <w:tc>
          <w:tcPr>
            <w:tcW w:w="850" w:type="dxa"/>
            <w:shd w:val="clear" w:color="auto" w:fill="auto"/>
            <w:vAlign w:val="center"/>
          </w:tcPr>
          <w:p w14:paraId="70F0E0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3CFF9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3CA1FA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601" w:type="dxa"/>
            <w:shd w:val="clear" w:color="auto" w:fill="auto"/>
            <w:vAlign w:val="center"/>
          </w:tcPr>
          <w:p w14:paraId="2D0AA0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BB75A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4052E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5E18F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619" w:type="dxa"/>
            <w:shd w:val="clear" w:color="auto" w:fill="auto"/>
            <w:vAlign w:val="center"/>
          </w:tcPr>
          <w:p w14:paraId="594ABBE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31657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4F226354" w14:textId="77777777" w:rsidTr="00D25488">
        <w:trPr>
          <w:trHeight w:val="397"/>
          <w:jc w:val="center"/>
        </w:trPr>
        <w:tc>
          <w:tcPr>
            <w:tcW w:w="6975" w:type="dxa"/>
            <w:shd w:val="clear" w:color="auto" w:fill="auto"/>
          </w:tcPr>
          <w:p w14:paraId="7C37C08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внешнего и внутреннего муниципального контроля</w:t>
            </w:r>
          </w:p>
        </w:tc>
        <w:tc>
          <w:tcPr>
            <w:tcW w:w="850" w:type="dxa"/>
            <w:shd w:val="clear" w:color="auto" w:fill="auto"/>
            <w:vAlign w:val="center"/>
          </w:tcPr>
          <w:p w14:paraId="01E2F0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A252A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EE780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601" w:type="dxa"/>
            <w:shd w:val="clear" w:color="auto" w:fill="auto"/>
            <w:vAlign w:val="center"/>
          </w:tcPr>
          <w:p w14:paraId="124999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C9C47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27475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8D362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619" w:type="dxa"/>
            <w:shd w:val="clear" w:color="auto" w:fill="auto"/>
            <w:vAlign w:val="center"/>
          </w:tcPr>
          <w:p w14:paraId="707CCE0D"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EF9C5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5983C026" w14:textId="77777777" w:rsidTr="00D25488">
        <w:trPr>
          <w:trHeight w:val="397"/>
          <w:jc w:val="center"/>
        </w:trPr>
        <w:tc>
          <w:tcPr>
            <w:tcW w:w="6975" w:type="dxa"/>
            <w:shd w:val="clear" w:color="auto" w:fill="auto"/>
          </w:tcPr>
          <w:p w14:paraId="75497EB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50" w:type="dxa"/>
            <w:shd w:val="clear" w:color="auto" w:fill="auto"/>
            <w:vAlign w:val="center"/>
          </w:tcPr>
          <w:p w14:paraId="1F8FB7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77AF0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263D7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601" w:type="dxa"/>
            <w:shd w:val="clear" w:color="auto" w:fill="auto"/>
            <w:vAlign w:val="center"/>
          </w:tcPr>
          <w:p w14:paraId="7B4A9B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84BA3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8CDCF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A8B4C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619" w:type="dxa"/>
            <w:shd w:val="clear" w:color="auto" w:fill="auto"/>
            <w:vAlign w:val="center"/>
          </w:tcPr>
          <w:p w14:paraId="2D03B7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02B0F3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0EC27533" w14:textId="77777777" w:rsidTr="00D25488">
        <w:trPr>
          <w:trHeight w:val="397"/>
          <w:jc w:val="center"/>
        </w:trPr>
        <w:tc>
          <w:tcPr>
            <w:tcW w:w="6975" w:type="dxa"/>
            <w:shd w:val="clear" w:color="auto" w:fill="auto"/>
          </w:tcPr>
          <w:p w14:paraId="2E6F62E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формирование ,исполнение бюджета поселения и контроль за исполнением данного бюджета</w:t>
            </w:r>
          </w:p>
        </w:tc>
        <w:tc>
          <w:tcPr>
            <w:tcW w:w="850" w:type="dxa"/>
            <w:shd w:val="clear" w:color="auto" w:fill="auto"/>
          </w:tcPr>
          <w:p w14:paraId="0230F9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2BE174D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tcPr>
          <w:p w14:paraId="034BB91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06</w:t>
            </w:r>
          </w:p>
        </w:tc>
        <w:tc>
          <w:tcPr>
            <w:tcW w:w="601" w:type="dxa"/>
            <w:shd w:val="clear" w:color="auto" w:fill="auto"/>
          </w:tcPr>
          <w:p w14:paraId="0B09850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0741EC5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07147AF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37BD6D1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80090</w:t>
            </w:r>
          </w:p>
        </w:tc>
        <w:tc>
          <w:tcPr>
            <w:tcW w:w="619" w:type="dxa"/>
            <w:shd w:val="clear" w:color="auto" w:fill="auto"/>
          </w:tcPr>
          <w:p w14:paraId="790EA964" w14:textId="77777777" w:rsidR="00C21F41" w:rsidRPr="00C21F41" w:rsidRDefault="00C21F41" w:rsidP="00C21F41">
            <w:pPr>
              <w:spacing w:after="0" w:line="240" w:lineRule="auto"/>
              <w:rPr>
                <w:rFonts w:ascii="Times New Roman" w:hAnsi="Times New Roman"/>
                <w:sz w:val="24"/>
                <w:szCs w:val="24"/>
              </w:rPr>
            </w:pPr>
          </w:p>
        </w:tc>
        <w:tc>
          <w:tcPr>
            <w:tcW w:w="2074" w:type="dxa"/>
            <w:shd w:val="clear" w:color="auto" w:fill="auto"/>
          </w:tcPr>
          <w:p w14:paraId="42854C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44EEE9C0" w14:textId="77777777" w:rsidTr="00D25488">
        <w:trPr>
          <w:trHeight w:val="397"/>
          <w:jc w:val="center"/>
        </w:trPr>
        <w:tc>
          <w:tcPr>
            <w:tcW w:w="6975" w:type="dxa"/>
            <w:shd w:val="clear" w:color="auto" w:fill="auto"/>
          </w:tcPr>
          <w:p w14:paraId="5516D20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50" w:type="dxa"/>
            <w:shd w:val="clear" w:color="auto" w:fill="auto"/>
          </w:tcPr>
          <w:p w14:paraId="678479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602533D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tcPr>
          <w:p w14:paraId="0E421DC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06</w:t>
            </w:r>
          </w:p>
        </w:tc>
        <w:tc>
          <w:tcPr>
            <w:tcW w:w="601" w:type="dxa"/>
            <w:shd w:val="clear" w:color="auto" w:fill="auto"/>
          </w:tcPr>
          <w:p w14:paraId="197CA23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5D6748A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5E5A3AF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469577A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80090</w:t>
            </w:r>
          </w:p>
        </w:tc>
        <w:tc>
          <w:tcPr>
            <w:tcW w:w="619" w:type="dxa"/>
            <w:shd w:val="clear" w:color="auto" w:fill="auto"/>
          </w:tcPr>
          <w:p w14:paraId="6F1B9AD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tcPr>
          <w:p w14:paraId="111099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6994A67F" w14:textId="77777777" w:rsidTr="00D25488">
        <w:trPr>
          <w:trHeight w:val="397"/>
          <w:jc w:val="center"/>
        </w:trPr>
        <w:tc>
          <w:tcPr>
            <w:tcW w:w="6975" w:type="dxa"/>
            <w:shd w:val="clear" w:color="auto" w:fill="auto"/>
          </w:tcPr>
          <w:p w14:paraId="1C8A48D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Резервные фонды</w:t>
            </w:r>
          </w:p>
        </w:tc>
        <w:tc>
          <w:tcPr>
            <w:tcW w:w="850" w:type="dxa"/>
            <w:shd w:val="clear" w:color="auto" w:fill="auto"/>
            <w:vAlign w:val="center"/>
          </w:tcPr>
          <w:p w14:paraId="0019FF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05E763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75" w:type="dxa"/>
            <w:shd w:val="clear" w:color="auto" w:fill="auto"/>
            <w:vAlign w:val="center"/>
          </w:tcPr>
          <w:p w14:paraId="42E9661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601" w:type="dxa"/>
            <w:shd w:val="clear" w:color="auto" w:fill="auto"/>
            <w:vAlign w:val="center"/>
          </w:tcPr>
          <w:p w14:paraId="0EFF1163"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6A4AACEC"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4DD8CF26"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118FB07C"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50724A0E"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4B8FE01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lang w:val="en-US"/>
              </w:rPr>
              <w:t>12</w:t>
            </w:r>
            <w:r w:rsidRPr="00C21F41">
              <w:rPr>
                <w:rFonts w:ascii="Times New Roman" w:hAnsi="Times New Roman"/>
                <w:b/>
                <w:sz w:val="24"/>
                <w:szCs w:val="24"/>
              </w:rPr>
              <w:t>5000,0</w:t>
            </w:r>
          </w:p>
        </w:tc>
      </w:tr>
      <w:tr w:rsidR="00C21F41" w:rsidRPr="00C21F41" w14:paraId="25C5AE48" w14:textId="77777777" w:rsidTr="00D25488">
        <w:trPr>
          <w:trHeight w:val="397"/>
          <w:jc w:val="center"/>
        </w:trPr>
        <w:tc>
          <w:tcPr>
            <w:tcW w:w="6975" w:type="dxa"/>
            <w:shd w:val="clear" w:color="auto" w:fill="auto"/>
          </w:tcPr>
          <w:p w14:paraId="06C455A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35173A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729D9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B7D11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01" w:type="dxa"/>
            <w:shd w:val="clear" w:color="auto" w:fill="auto"/>
            <w:vAlign w:val="center"/>
          </w:tcPr>
          <w:p w14:paraId="08143A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B116D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6A425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22FDB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0F2055E"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FC4A3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0C83A0E7" w14:textId="77777777" w:rsidTr="00D25488">
        <w:trPr>
          <w:trHeight w:val="397"/>
          <w:jc w:val="center"/>
        </w:trPr>
        <w:tc>
          <w:tcPr>
            <w:tcW w:w="6975" w:type="dxa"/>
            <w:shd w:val="clear" w:color="auto" w:fill="auto"/>
          </w:tcPr>
          <w:p w14:paraId="2BBBB76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5B76D9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971DF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209BF7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01" w:type="dxa"/>
            <w:shd w:val="clear" w:color="auto" w:fill="auto"/>
            <w:vAlign w:val="center"/>
          </w:tcPr>
          <w:p w14:paraId="1A8234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0270B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4DF8E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F6D4E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F5FFDF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09DB0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755434C6" w14:textId="77777777" w:rsidTr="00D25488">
        <w:trPr>
          <w:trHeight w:val="397"/>
          <w:jc w:val="center"/>
        </w:trPr>
        <w:tc>
          <w:tcPr>
            <w:tcW w:w="6975" w:type="dxa"/>
            <w:shd w:val="clear" w:color="auto" w:fill="auto"/>
          </w:tcPr>
          <w:p w14:paraId="30C06B7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Резервный фонд администрации по иным непрограммным мероприятиям в рамках непрограммных расходов</w:t>
            </w:r>
          </w:p>
        </w:tc>
        <w:tc>
          <w:tcPr>
            <w:tcW w:w="850" w:type="dxa"/>
            <w:shd w:val="clear" w:color="auto" w:fill="auto"/>
            <w:vAlign w:val="center"/>
          </w:tcPr>
          <w:p w14:paraId="60E7EB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C4578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0389A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01" w:type="dxa"/>
            <w:shd w:val="clear" w:color="auto" w:fill="auto"/>
            <w:vAlign w:val="center"/>
          </w:tcPr>
          <w:p w14:paraId="268E0F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2E275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4D1DE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26148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20010</w:t>
            </w:r>
          </w:p>
        </w:tc>
        <w:tc>
          <w:tcPr>
            <w:tcW w:w="619" w:type="dxa"/>
            <w:shd w:val="clear" w:color="auto" w:fill="auto"/>
            <w:vAlign w:val="center"/>
          </w:tcPr>
          <w:p w14:paraId="193162E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6AC91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189D771E" w14:textId="77777777" w:rsidTr="00D25488">
        <w:trPr>
          <w:trHeight w:val="397"/>
          <w:jc w:val="center"/>
        </w:trPr>
        <w:tc>
          <w:tcPr>
            <w:tcW w:w="6975" w:type="dxa"/>
            <w:shd w:val="clear" w:color="auto" w:fill="auto"/>
          </w:tcPr>
          <w:p w14:paraId="3A798DE3"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Иные бюджетные ассигнования</w:t>
            </w:r>
          </w:p>
        </w:tc>
        <w:tc>
          <w:tcPr>
            <w:tcW w:w="850" w:type="dxa"/>
            <w:shd w:val="clear" w:color="auto" w:fill="auto"/>
            <w:vAlign w:val="center"/>
          </w:tcPr>
          <w:p w14:paraId="6444FD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5D048B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75" w:type="dxa"/>
            <w:shd w:val="clear" w:color="auto" w:fill="auto"/>
            <w:vAlign w:val="center"/>
          </w:tcPr>
          <w:p w14:paraId="6282A01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601" w:type="dxa"/>
            <w:shd w:val="clear" w:color="auto" w:fill="auto"/>
            <w:vAlign w:val="center"/>
          </w:tcPr>
          <w:p w14:paraId="4843BB9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25" w:type="dxa"/>
            <w:shd w:val="clear" w:color="auto" w:fill="auto"/>
            <w:vAlign w:val="center"/>
          </w:tcPr>
          <w:p w14:paraId="69805CA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67" w:type="dxa"/>
            <w:shd w:val="clear" w:color="auto" w:fill="auto"/>
            <w:vAlign w:val="center"/>
          </w:tcPr>
          <w:p w14:paraId="7C6F79D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5BA1FAA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20010</w:t>
            </w:r>
          </w:p>
        </w:tc>
        <w:tc>
          <w:tcPr>
            <w:tcW w:w="619" w:type="dxa"/>
            <w:shd w:val="clear" w:color="auto" w:fill="auto"/>
            <w:vAlign w:val="center"/>
          </w:tcPr>
          <w:p w14:paraId="7019D8D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800</w:t>
            </w:r>
          </w:p>
        </w:tc>
        <w:tc>
          <w:tcPr>
            <w:tcW w:w="2074" w:type="dxa"/>
            <w:shd w:val="clear" w:color="auto" w:fill="auto"/>
            <w:vAlign w:val="center"/>
          </w:tcPr>
          <w:p w14:paraId="2AA1B4A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5149D49C" w14:textId="77777777" w:rsidTr="00D25488">
        <w:trPr>
          <w:trHeight w:val="397"/>
          <w:jc w:val="center"/>
        </w:trPr>
        <w:tc>
          <w:tcPr>
            <w:tcW w:w="6975" w:type="dxa"/>
            <w:shd w:val="clear" w:color="auto" w:fill="auto"/>
          </w:tcPr>
          <w:p w14:paraId="6BEF6FB2"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общегосударственные вопросы</w:t>
            </w:r>
          </w:p>
        </w:tc>
        <w:tc>
          <w:tcPr>
            <w:tcW w:w="850" w:type="dxa"/>
            <w:shd w:val="clear" w:color="auto" w:fill="auto"/>
            <w:vAlign w:val="center"/>
          </w:tcPr>
          <w:p w14:paraId="5B9CE9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DB81FF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75" w:type="dxa"/>
            <w:shd w:val="clear" w:color="auto" w:fill="auto"/>
            <w:vAlign w:val="center"/>
          </w:tcPr>
          <w:p w14:paraId="0BADF4A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13</w:t>
            </w:r>
          </w:p>
        </w:tc>
        <w:tc>
          <w:tcPr>
            <w:tcW w:w="601" w:type="dxa"/>
            <w:shd w:val="clear" w:color="auto" w:fill="auto"/>
            <w:vAlign w:val="center"/>
          </w:tcPr>
          <w:p w14:paraId="2B8EB867"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1D45212F"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0016D2C8"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06A0F9CF"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689C21B0"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48C539D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1143591,60</w:t>
            </w:r>
          </w:p>
        </w:tc>
      </w:tr>
      <w:tr w:rsidR="00C21F41" w:rsidRPr="00C21F41" w14:paraId="27162265" w14:textId="77777777" w:rsidTr="00D25488">
        <w:trPr>
          <w:trHeight w:val="397"/>
          <w:jc w:val="center"/>
        </w:trPr>
        <w:tc>
          <w:tcPr>
            <w:tcW w:w="6975" w:type="dxa"/>
            <w:shd w:val="clear" w:color="auto" w:fill="auto"/>
          </w:tcPr>
          <w:p w14:paraId="186E522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5B5217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757B8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7B3DE1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0FF877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A0C41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33CEF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3AFBF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84ACAC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85244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1143591,60</w:t>
            </w:r>
          </w:p>
        </w:tc>
      </w:tr>
      <w:tr w:rsidR="00C21F41" w:rsidRPr="00C21F41" w14:paraId="7D9F88CF" w14:textId="77777777" w:rsidTr="00D25488">
        <w:trPr>
          <w:trHeight w:val="397"/>
          <w:jc w:val="center"/>
        </w:trPr>
        <w:tc>
          <w:tcPr>
            <w:tcW w:w="6975" w:type="dxa"/>
            <w:shd w:val="clear" w:color="auto" w:fill="auto"/>
          </w:tcPr>
          <w:p w14:paraId="1732386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7CAAE5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3229D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22053A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3DAE59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4A34A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76A8D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DC88A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183582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6D8FE4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1143591,60</w:t>
            </w:r>
          </w:p>
        </w:tc>
      </w:tr>
      <w:tr w:rsidR="00C21F41" w:rsidRPr="00C21F41" w14:paraId="60B5E0FF" w14:textId="77777777" w:rsidTr="00D25488">
        <w:trPr>
          <w:trHeight w:val="397"/>
          <w:jc w:val="center"/>
        </w:trPr>
        <w:tc>
          <w:tcPr>
            <w:tcW w:w="6975" w:type="dxa"/>
            <w:shd w:val="clear" w:color="auto" w:fill="auto"/>
          </w:tcPr>
          <w:p w14:paraId="6C50753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иным непрограммным мероприятиям в рамках непрограммных расходов</w:t>
            </w:r>
          </w:p>
        </w:tc>
        <w:tc>
          <w:tcPr>
            <w:tcW w:w="850" w:type="dxa"/>
            <w:shd w:val="clear" w:color="auto" w:fill="auto"/>
            <w:vAlign w:val="center"/>
          </w:tcPr>
          <w:p w14:paraId="65ACCC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13662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0E66B5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154C49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AA337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28991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2A532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169F424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6BD8C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1113591,60</w:t>
            </w:r>
          </w:p>
        </w:tc>
      </w:tr>
      <w:tr w:rsidR="00C21F41" w:rsidRPr="00C21F41" w14:paraId="5AE26014" w14:textId="77777777" w:rsidTr="00D25488">
        <w:trPr>
          <w:trHeight w:val="397"/>
          <w:jc w:val="center"/>
        </w:trPr>
        <w:tc>
          <w:tcPr>
            <w:tcW w:w="6975" w:type="dxa"/>
            <w:shd w:val="clear" w:color="auto" w:fill="auto"/>
          </w:tcPr>
          <w:p w14:paraId="3C857F2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686C30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99301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37A325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08EB1C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EB5E7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38342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D9872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1C6761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45153D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650000,00</w:t>
            </w:r>
          </w:p>
        </w:tc>
      </w:tr>
      <w:tr w:rsidR="00C21F41" w:rsidRPr="00C21F41" w14:paraId="6762D1E6" w14:textId="77777777" w:rsidTr="00D25488">
        <w:trPr>
          <w:trHeight w:val="397"/>
          <w:jc w:val="center"/>
        </w:trPr>
        <w:tc>
          <w:tcPr>
            <w:tcW w:w="6975" w:type="dxa"/>
            <w:shd w:val="clear" w:color="auto" w:fill="auto"/>
          </w:tcPr>
          <w:p w14:paraId="398CC52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6874DD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6686A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4EC961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1EB8BD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03D3A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80AE4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4F672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4D897B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2E6157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650000,00</w:t>
            </w:r>
          </w:p>
        </w:tc>
      </w:tr>
      <w:tr w:rsidR="00C21F41" w:rsidRPr="00C21F41" w14:paraId="23658D2D" w14:textId="77777777" w:rsidTr="00D25488">
        <w:trPr>
          <w:trHeight w:val="397"/>
          <w:jc w:val="center"/>
        </w:trPr>
        <w:tc>
          <w:tcPr>
            <w:tcW w:w="6975" w:type="dxa"/>
            <w:shd w:val="clear" w:color="auto" w:fill="auto"/>
          </w:tcPr>
          <w:p w14:paraId="551B495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бюджетные ассигнования</w:t>
            </w:r>
          </w:p>
        </w:tc>
        <w:tc>
          <w:tcPr>
            <w:tcW w:w="850" w:type="dxa"/>
            <w:shd w:val="clear" w:color="auto" w:fill="auto"/>
            <w:vAlign w:val="center"/>
          </w:tcPr>
          <w:p w14:paraId="12D927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FCC7F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33919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5087B6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15F0C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67CC6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BDE15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41EA53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w:t>
            </w:r>
          </w:p>
        </w:tc>
        <w:tc>
          <w:tcPr>
            <w:tcW w:w="2074" w:type="dxa"/>
            <w:shd w:val="clear" w:color="auto" w:fill="auto"/>
            <w:vAlign w:val="center"/>
          </w:tcPr>
          <w:p w14:paraId="55A12D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463591,60</w:t>
            </w:r>
          </w:p>
        </w:tc>
      </w:tr>
      <w:tr w:rsidR="00C21F41" w:rsidRPr="00C21F41" w14:paraId="1D6CAAC8" w14:textId="77777777" w:rsidTr="00D25488">
        <w:trPr>
          <w:trHeight w:val="397"/>
          <w:jc w:val="center"/>
        </w:trPr>
        <w:tc>
          <w:tcPr>
            <w:tcW w:w="6975" w:type="dxa"/>
            <w:shd w:val="clear" w:color="auto" w:fill="auto"/>
          </w:tcPr>
          <w:p w14:paraId="09E5AA1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Исполнение судебных актов</w:t>
            </w:r>
          </w:p>
        </w:tc>
        <w:tc>
          <w:tcPr>
            <w:tcW w:w="850" w:type="dxa"/>
            <w:shd w:val="clear" w:color="auto" w:fill="auto"/>
            <w:vAlign w:val="center"/>
          </w:tcPr>
          <w:p w14:paraId="4ABA73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DF250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040C47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662740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ADF31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F6879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5FA2C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7998EF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830</w:t>
            </w:r>
          </w:p>
        </w:tc>
        <w:tc>
          <w:tcPr>
            <w:tcW w:w="2074" w:type="dxa"/>
            <w:shd w:val="clear" w:color="auto" w:fill="auto"/>
            <w:vAlign w:val="center"/>
          </w:tcPr>
          <w:p w14:paraId="7B378E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6E5DF4E8" w14:textId="77777777" w:rsidTr="00D25488">
        <w:trPr>
          <w:trHeight w:val="397"/>
          <w:jc w:val="center"/>
        </w:trPr>
        <w:tc>
          <w:tcPr>
            <w:tcW w:w="6975" w:type="dxa"/>
            <w:shd w:val="clear" w:color="auto" w:fill="auto"/>
          </w:tcPr>
          <w:p w14:paraId="6CE0695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Уплата налогов, сборов и иных платежей</w:t>
            </w:r>
          </w:p>
        </w:tc>
        <w:tc>
          <w:tcPr>
            <w:tcW w:w="850" w:type="dxa"/>
            <w:shd w:val="clear" w:color="auto" w:fill="auto"/>
            <w:vAlign w:val="center"/>
          </w:tcPr>
          <w:p w14:paraId="7835E8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71DA6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791A5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0977C2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26D32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2415E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0D7D6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619" w:type="dxa"/>
            <w:shd w:val="clear" w:color="auto" w:fill="auto"/>
            <w:vAlign w:val="center"/>
          </w:tcPr>
          <w:p w14:paraId="534507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850</w:t>
            </w:r>
          </w:p>
        </w:tc>
        <w:tc>
          <w:tcPr>
            <w:tcW w:w="2074" w:type="dxa"/>
            <w:shd w:val="clear" w:color="auto" w:fill="auto"/>
            <w:vAlign w:val="center"/>
          </w:tcPr>
          <w:p w14:paraId="1A4F46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363591,60</w:t>
            </w:r>
          </w:p>
        </w:tc>
      </w:tr>
      <w:tr w:rsidR="00C21F41" w:rsidRPr="00C21F41" w14:paraId="4FBDCC36" w14:textId="77777777" w:rsidTr="00D25488">
        <w:trPr>
          <w:trHeight w:val="397"/>
          <w:jc w:val="center"/>
        </w:trPr>
        <w:tc>
          <w:tcPr>
            <w:tcW w:w="6975" w:type="dxa"/>
            <w:shd w:val="clear" w:color="auto" w:fill="auto"/>
          </w:tcPr>
          <w:p w14:paraId="25894EB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50" w:type="dxa"/>
            <w:shd w:val="clear" w:color="auto" w:fill="auto"/>
            <w:vAlign w:val="center"/>
          </w:tcPr>
          <w:p w14:paraId="1F9D5B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2C3B7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596BCA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173769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3CE8F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65974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0C4B664" w14:textId="77777777" w:rsidR="00C21F41" w:rsidRPr="00C21F41" w:rsidRDefault="00C21F41" w:rsidP="00C21F41">
            <w:pPr>
              <w:spacing w:after="0" w:line="240" w:lineRule="auto"/>
              <w:jc w:val="center"/>
              <w:rPr>
                <w:rFonts w:ascii="Times New Roman" w:hAnsi="Times New Roman"/>
                <w:color w:val="FF0000"/>
                <w:sz w:val="24"/>
                <w:szCs w:val="24"/>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619" w:type="dxa"/>
            <w:shd w:val="clear" w:color="auto" w:fill="auto"/>
            <w:vAlign w:val="center"/>
          </w:tcPr>
          <w:p w14:paraId="6595D43F"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FFC5E6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58845953" w14:textId="77777777" w:rsidTr="00D25488">
        <w:trPr>
          <w:trHeight w:val="397"/>
          <w:jc w:val="center"/>
        </w:trPr>
        <w:tc>
          <w:tcPr>
            <w:tcW w:w="6975" w:type="dxa"/>
            <w:shd w:val="clear" w:color="auto" w:fill="auto"/>
          </w:tcPr>
          <w:p w14:paraId="3F502210"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Социальное обеспечение и иные выплаты населению</w:t>
            </w:r>
          </w:p>
        </w:tc>
        <w:tc>
          <w:tcPr>
            <w:tcW w:w="850" w:type="dxa"/>
            <w:shd w:val="clear" w:color="auto" w:fill="auto"/>
            <w:vAlign w:val="center"/>
          </w:tcPr>
          <w:p w14:paraId="00378F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E8D3E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3BAA0E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vAlign w:val="center"/>
          </w:tcPr>
          <w:p w14:paraId="0600C7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6E4FC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9BCA8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5879BF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619" w:type="dxa"/>
            <w:shd w:val="clear" w:color="auto" w:fill="auto"/>
            <w:vAlign w:val="center"/>
          </w:tcPr>
          <w:p w14:paraId="4E782B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2074" w:type="dxa"/>
            <w:shd w:val="clear" w:color="auto" w:fill="auto"/>
            <w:vAlign w:val="center"/>
          </w:tcPr>
          <w:p w14:paraId="732E767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70D8691B" w14:textId="77777777" w:rsidTr="00D25488">
        <w:trPr>
          <w:trHeight w:val="397"/>
          <w:jc w:val="center"/>
        </w:trPr>
        <w:tc>
          <w:tcPr>
            <w:tcW w:w="6975" w:type="dxa"/>
            <w:shd w:val="clear" w:color="auto" w:fill="auto"/>
          </w:tcPr>
          <w:p w14:paraId="68639CB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выплаты населению</w:t>
            </w:r>
          </w:p>
        </w:tc>
        <w:tc>
          <w:tcPr>
            <w:tcW w:w="850" w:type="dxa"/>
            <w:shd w:val="clear" w:color="auto" w:fill="auto"/>
          </w:tcPr>
          <w:p w14:paraId="50810B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01AF7F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tcPr>
          <w:p w14:paraId="44BE607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13</w:t>
            </w:r>
          </w:p>
        </w:tc>
        <w:tc>
          <w:tcPr>
            <w:tcW w:w="601" w:type="dxa"/>
            <w:shd w:val="clear" w:color="auto" w:fill="auto"/>
          </w:tcPr>
          <w:p w14:paraId="568810F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3D00EDF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67B5E2B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47C752F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81260</w:t>
            </w:r>
          </w:p>
        </w:tc>
        <w:tc>
          <w:tcPr>
            <w:tcW w:w="619" w:type="dxa"/>
            <w:shd w:val="clear" w:color="auto" w:fill="auto"/>
          </w:tcPr>
          <w:p w14:paraId="44C7527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360</w:t>
            </w:r>
          </w:p>
        </w:tc>
        <w:tc>
          <w:tcPr>
            <w:tcW w:w="2074" w:type="dxa"/>
            <w:shd w:val="clear" w:color="auto" w:fill="auto"/>
          </w:tcPr>
          <w:p w14:paraId="2DB416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30000,00</w:t>
            </w:r>
          </w:p>
        </w:tc>
      </w:tr>
      <w:tr w:rsidR="00C21F41" w:rsidRPr="00C21F41" w14:paraId="4073EC9C"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39452FF6" w14:textId="77777777" w:rsidR="00C21F41" w:rsidRPr="00C21F41" w:rsidRDefault="00C21F41" w:rsidP="00C21F41">
            <w:pPr>
              <w:spacing w:after="0" w:line="240" w:lineRule="auto"/>
              <w:rPr>
                <w:rFonts w:ascii="Times New Roman" w:hAnsi="Times New Roman"/>
                <w:b/>
                <w:color w:val="000000"/>
                <w:sz w:val="24"/>
                <w:szCs w:val="24"/>
              </w:rPr>
            </w:pPr>
            <w:r w:rsidRPr="00C21F41">
              <w:rPr>
                <w:rFonts w:ascii="Times New Roman" w:hAnsi="Times New Roman"/>
                <w:b/>
                <w:color w:val="000000"/>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4DD3A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D54A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648FB6"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8EA1042"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7E9755"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06C2C"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C2BB16"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790126F"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D20053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878056,29</w:t>
            </w:r>
          </w:p>
        </w:tc>
      </w:tr>
      <w:tr w:rsidR="00C21F41" w:rsidRPr="00C21F41" w14:paraId="3A72DE42"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3A490546"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5C17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094D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E31C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4BA0058" w14:textId="77777777" w:rsidR="00C21F41" w:rsidRPr="00C21F41" w:rsidRDefault="00C21F41" w:rsidP="00C21F41">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ABDCD9" w14:textId="77777777" w:rsidR="00C21F41" w:rsidRPr="00C21F41" w:rsidRDefault="00C21F41" w:rsidP="00C21F41">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446977" w14:textId="77777777" w:rsidR="00C21F41" w:rsidRPr="00C21F41" w:rsidRDefault="00C21F41" w:rsidP="00C21F41">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8EE528" w14:textId="77777777" w:rsidR="00C21F41" w:rsidRPr="00C21F41" w:rsidRDefault="00C21F41" w:rsidP="00C21F41">
            <w:pPr>
              <w:spacing w:after="0" w:line="240"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5F9EAB9"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FAEA8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4F3BF291"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63C55F65"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E982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5D1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AFFA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33240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E36E03" w14:textId="77777777" w:rsidR="00C21F41" w:rsidRPr="00C21F41" w:rsidRDefault="00C21F41" w:rsidP="00C21F41">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04E9E" w14:textId="77777777" w:rsidR="00C21F41" w:rsidRPr="00C21F41" w:rsidRDefault="00C21F41" w:rsidP="00C21F41">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D4E1F6" w14:textId="77777777" w:rsidR="00C21F41" w:rsidRPr="00C21F41" w:rsidRDefault="00C21F41" w:rsidP="00C21F41">
            <w:pPr>
              <w:spacing w:after="0" w:line="240"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CED56B0"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82359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7C39B580"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49D578BF"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8609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A7C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07B4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1A6ED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E0E5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DD73E" w14:textId="77777777" w:rsidR="00C21F41" w:rsidRPr="00C21F41" w:rsidRDefault="00C21F41" w:rsidP="00C21F41">
            <w:pPr>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C74728" w14:textId="77777777" w:rsidR="00C21F41" w:rsidRPr="00C21F41" w:rsidRDefault="00C21F41" w:rsidP="00C21F41">
            <w:pPr>
              <w:spacing w:after="0" w:line="240"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4019702"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C0AFA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624FEA41"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4CF4F300"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Осуществление первичного воинского учета на территориях, где отсутствуют военные комиссары по иным не программным мероприятиям в рамках не программных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B18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85B8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FABD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83480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3F39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49A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D088A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BBD1678" w14:textId="77777777" w:rsidR="00C21F41" w:rsidRPr="00C21F41" w:rsidRDefault="00C21F41" w:rsidP="00C21F41">
            <w:pPr>
              <w:spacing w:after="0" w:line="240" w:lineRule="auto"/>
              <w:jc w:val="cente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013CA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878056,29</w:t>
            </w:r>
          </w:p>
        </w:tc>
      </w:tr>
      <w:tr w:rsidR="00C21F41" w:rsidRPr="00C21F41" w14:paraId="2D078D81"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2EDAB2EE"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0F1C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24F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4B5F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AA74B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1611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D79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0B39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7B459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CDFB3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874056,29</w:t>
            </w:r>
          </w:p>
        </w:tc>
      </w:tr>
      <w:tr w:rsidR="00C21F41" w:rsidRPr="00C21F41" w14:paraId="30DB24BA"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15CC5D11"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Закупка товаров, работ,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1B08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F20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3765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D36EE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5F09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CD2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0350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12465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C562B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4F64C9D0" w14:textId="77777777" w:rsidTr="00D25488">
        <w:trPr>
          <w:trHeight w:val="397"/>
          <w:jc w:val="center"/>
        </w:trPr>
        <w:tc>
          <w:tcPr>
            <w:tcW w:w="6975" w:type="dxa"/>
            <w:tcBorders>
              <w:top w:val="single" w:sz="4" w:space="0" w:color="auto"/>
              <w:left w:val="single" w:sz="4" w:space="0" w:color="auto"/>
              <w:bottom w:val="single" w:sz="4" w:space="0" w:color="auto"/>
              <w:right w:val="single" w:sz="4" w:space="0" w:color="auto"/>
            </w:tcBorders>
            <w:shd w:val="clear" w:color="auto" w:fill="auto"/>
          </w:tcPr>
          <w:p w14:paraId="621CB176"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D0D7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710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916B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1C38A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B037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A6A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DDA7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380FF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6CF07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5051525D" w14:textId="77777777" w:rsidTr="00D25488">
        <w:trPr>
          <w:trHeight w:val="397"/>
          <w:jc w:val="center"/>
        </w:trPr>
        <w:tc>
          <w:tcPr>
            <w:tcW w:w="6975" w:type="dxa"/>
            <w:shd w:val="clear" w:color="auto" w:fill="auto"/>
          </w:tcPr>
          <w:p w14:paraId="689F02FB"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безопасность и правоохранительная деятельность</w:t>
            </w:r>
          </w:p>
        </w:tc>
        <w:tc>
          <w:tcPr>
            <w:tcW w:w="850" w:type="dxa"/>
            <w:shd w:val="clear" w:color="auto" w:fill="auto"/>
            <w:vAlign w:val="center"/>
          </w:tcPr>
          <w:p w14:paraId="37424F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5FFCF9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675" w:type="dxa"/>
            <w:shd w:val="clear" w:color="auto" w:fill="auto"/>
            <w:vAlign w:val="center"/>
          </w:tcPr>
          <w:p w14:paraId="41CAE38A"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shd w:val="clear" w:color="auto" w:fill="auto"/>
            <w:vAlign w:val="center"/>
          </w:tcPr>
          <w:p w14:paraId="1F87F442"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3DB25A9F"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E4B6D02"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2EA1F178"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15B9594B"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02A35DC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177684,00</w:t>
            </w:r>
          </w:p>
        </w:tc>
      </w:tr>
      <w:tr w:rsidR="00C21F41" w:rsidRPr="00C21F41" w14:paraId="7AB3F66F" w14:textId="77777777" w:rsidTr="00D25488">
        <w:trPr>
          <w:trHeight w:val="397"/>
          <w:jc w:val="center"/>
        </w:trPr>
        <w:tc>
          <w:tcPr>
            <w:tcW w:w="6975" w:type="dxa"/>
            <w:shd w:val="clear" w:color="auto" w:fill="auto"/>
          </w:tcPr>
          <w:p w14:paraId="5AD1A70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vAlign w:val="center"/>
          </w:tcPr>
          <w:p w14:paraId="3801C8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76E2F7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675" w:type="dxa"/>
            <w:shd w:val="clear" w:color="auto" w:fill="auto"/>
            <w:vAlign w:val="center"/>
          </w:tcPr>
          <w:p w14:paraId="19203EA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601" w:type="dxa"/>
            <w:shd w:val="clear" w:color="auto" w:fill="auto"/>
            <w:vAlign w:val="center"/>
          </w:tcPr>
          <w:p w14:paraId="05114725"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2E3172F"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5CFD1727"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746E0C08"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3CD0901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83455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177684,00</w:t>
            </w:r>
          </w:p>
        </w:tc>
      </w:tr>
      <w:tr w:rsidR="00C21F41" w:rsidRPr="00C21F41" w14:paraId="5DEC2921" w14:textId="77777777" w:rsidTr="00D25488">
        <w:trPr>
          <w:trHeight w:val="397"/>
          <w:jc w:val="center"/>
        </w:trPr>
        <w:tc>
          <w:tcPr>
            <w:tcW w:w="6975" w:type="dxa"/>
            <w:shd w:val="clear" w:color="auto" w:fill="auto"/>
          </w:tcPr>
          <w:p w14:paraId="6501F9C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17D858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1C547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6857ED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104DA6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0E08E7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6B07A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B55D6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714E47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78CC1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5701A2E5" w14:textId="77777777" w:rsidTr="00D25488">
        <w:trPr>
          <w:trHeight w:val="397"/>
          <w:jc w:val="center"/>
        </w:trPr>
        <w:tc>
          <w:tcPr>
            <w:tcW w:w="6975" w:type="dxa"/>
            <w:shd w:val="clear" w:color="auto" w:fill="auto"/>
          </w:tcPr>
          <w:p w14:paraId="47F2BE5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467BEF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B9C5B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5874B4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103366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1EE464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3AEDA8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A6FB0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9E46D5D"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B4451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25DFD632" w14:textId="77777777" w:rsidTr="00D25488">
        <w:trPr>
          <w:trHeight w:val="397"/>
          <w:jc w:val="center"/>
        </w:trPr>
        <w:tc>
          <w:tcPr>
            <w:tcW w:w="6975" w:type="dxa"/>
            <w:shd w:val="clear" w:color="auto" w:fill="auto"/>
          </w:tcPr>
          <w:p w14:paraId="74D30B1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деятельности (оказание услуг) государственных (муниципальных) организаций по иным непрограммным мероприятиям в рамках непрограммных расходов</w:t>
            </w:r>
          </w:p>
        </w:tc>
        <w:tc>
          <w:tcPr>
            <w:tcW w:w="850" w:type="dxa"/>
            <w:shd w:val="clear" w:color="auto" w:fill="auto"/>
            <w:vAlign w:val="center"/>
          </w:tcPr>
          <w:p w14:paraId="5F5DAB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779E9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0AFAD5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53CC31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5B80F9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7DDEA9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22908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619" w:type="dxa"/>
            <w:shd w:val="clear" w:color="auto" w:fill="auto"/>
            <w:vAlign w:val="center"/>
          </w:tcPr>
          <w:p w14:paraId="5B41246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D1DA8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0876BDD6" w14:textId="77777777" w:rsidTr="00D25488">
        <w:trPr>
          <w:trHeight w:val="397"/>
          <w:jc w:val="center"/>
        </w:trPr>
        <w:tc>
          <w:tcPr>
            <w:tcW w:w="6975" w:type="dxa"/>
            <w:shd w:val="clear" w:color="auto" w:fill="auto"/>
          </w:tcPr>
          <w:p w14:paraId="17290D2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1CEAC5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59FC1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0CD179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5B3667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511EF8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2C383F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4F835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619" w:type="dxa"/>
            <w:shd w:val="clear" w:color="auto" w:fill="auto"/>
            <w:vAlign w:val="center"/>
          </w:tcPr>
          <w:p w14:paraId="413B35A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200</w:t>
            </w:r>
          </w:p>
        </w:tc>
        <w:tc>
          <w:tcPr>
            <w:tcW w:w="2074" w:type="dxa"/>
            <w:shd w:val="clear" w:color="auto" w:fill="auto"/>
            <w:vAlign w:val="center"/>
          </w:tcPr>
          <w:p w14:paraId="1785F0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274E38F7" w14:textId="77777777" w:rsidTr="00D25488">
        <w:trPr>
          <w:trHeight w:val="397"/>
          <w:jc w:val="center"/>
        </w:trPr>
        <w:tc>
          <w:tcPr>
            <w:tcW w:w="6975" w:type="dxa"/>
            <w:shd w:val="clear" w:color="auto" w:fill="auto"/>
          </w:tcPr>
          <w:p w14:paraId="4E5D62E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6FA81F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FCEF9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6240D4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6C1A89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25" w:type="dxa"/>
            <w:shd w:val="clear" w:color="auto" w:fill="auto"/>
            <w:vAlign w:val="center"/>
          </w:tcPr>
          <w:p w14:paraId="51177B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67" w:type="dxa"/>
            <w:shd w:val="clear" w:color="auto" w:fill="auto"/>
            <w:vAlign w:val="center"/>
          </w:tcPr>
          <w:p w14:paraId="0CF394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7A30F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619" w:type="dxa"/>
            <w:shd w:val="clear" w:color="auto" w:fill="auto"/>
            <w:vAlign w:val="center"/>
          </w:tcPr>
          <w:p w14:paraId="458BB9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C669A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10937ADA" w14:textId="77777777" w:rsidTr="00D25488">
        <w:trPr>
          <w:trHeight w:val="397"/>
          <w:jc w:val="center"/>
        </w:trPr>
        <w:tc>
          <w:tcPr>
            <w:tcW w:w="6975" w:type="dxa"/>
            <w:shd w:val="clear" w:color="auto" w:fill="auto"/>
          </w:tcPr>
          <w:p w14:paraId="7EEC2AE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4537C6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7B6AA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05A5DA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46C252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7E3A8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63C24D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026B5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8062DF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01DC1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68A7DF97" w14:textId="77777777" w:rsidTr="00D25488">
        <w:trPr>
          <w:trHeight w:val="397"/>
          <w:jc w:val="center"/>
        </w:trPr>
        <w:tc>
          <w:tcPr>
            <w:tcW w:w="6975" w:type="dxa"/>
            <w:shd w:val="clear" w:color="auto" w:fill="auto"/>
          </w:tcPr>
          <w:p w14:paraId="04DCAC6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20CEBD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657DB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638703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4DAF95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417DA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214F1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88562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01B2CD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D9498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6D131356" w14:textId="77777777" w:rsidTr="00D25488">
        <w:trPr>
          <w:trHeight w:val="918"/>
          <w:jc w:val="center"/>
        </w:trPr>
        <w:tc>
          <w:tcPr>
            <w:tcW w:w="6975" w:type="dxa"/>
            <w:shd w:val="clear" w:color="auto" w:fill="auto"/>
          </w:tcPr>
          <w:p w14:paraId="0B398FD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создание, содержание и организацию деятельности аварийно-спасательных служб и (или) аварийно-спасательных формирований на территории поселения</w:t>
            </w:r>
          </w:p>
        </w:tc>
        <w:tc>
          <w:tcPr>
            <w:tcW w:w="850" w:type="dxa"/>
            <w:shd w:val="clear" w:color="auto" w:fill="auto"/>
            <w:vAlign w:val="center"/>
          </w:tcPr>
          <w:p w14:paraId="3A4F88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822C1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085991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6F2222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B8B4A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9A894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342E2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619" w:type="dxa"/>
            <w:shd w:val="clear" w:color="auto" w:fill="auto"/>
            <w:vAlign w:val="center"/>
          </w:tcPr>
          <w:p w14:paraId="47F43C9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FC56F61" w14:textId="77777777" w:rsidR="00C21F41" w:rsidRPr="00C21F41" w:rsidRDefault="00C21F41" w:rsidP="00C21F41">
            <w:pPr>
              <w:spacing w:after="0" w:line="240" w:lineRule="auto"/>
              <w:jc w:val="center"/>
              <w:rPr>
                <w:rFonts w:ascii="Times New Roman" w:hAnsi="Times New Roman"/>
                <w:sz w:val="24"/>
                <w:szCs w:val="24"/>
                <w:lang w:val="en-US"/>
              </w:rPr>
            </w:pPr>
          </w:p>
          <w:p w14:paraId="544EC6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20C6DC19" w14:textId="77777777" w:rsidTr="00D25488">
        <w:trPr>
          <w:trHeight w:val="397"/>
          <w:jc w:val="center"/>
        </w:trPr>
        <w:tc>
          <w:tcPr>
            <w:tcW w:w="6975" w:type="dxa"/>
            <w:shd w:val="clear" w:color="auto" w:fill="auto"/>
          </w:tcPr>
          <w:p w14:paraId="0FD9AB0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w:t>
            </w:r>
          </w:p>
        </w:tc>
        <w:tc>
          <w:tcPr>
            <w:tcW w:w="850" w:type="dxa"/>
            <w:shd w:val="clear" w:color="auto" w:fill="auto"/>
            <w:vAlign w:val="center"/>
          </w:tcPr>
          <w:p w14:paraId="2C83DF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A195A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19A5FA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0F95F4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6C496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ED7EC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C9EEF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619" w:type="dxa"/>
            <w:shd w:val="clear" w:color="auto" w:fill="auto"/>
            <w:vAlign w:val="center"/>
          </w:tcPr>
          <w:p w14:paraId="786928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2074" w:type="dxa"/>
            <w:shd w:val="clear" w:color="auto" w:fill="auto"/>
            <w:vAlign w:val="center"/>
          </w:tcPr>
          <w:p w14:paraId="755033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57536E1A" w14:textId="77777777" w:rsidTr="00D25488">
        <w:trPr>
          <w:trHeight w:val="397"/>
          <w:jc w:val="center"/>
        </w:trPr>
        <w:tc>
          <w:tcPr>
            <w:tcW w:w="6975" w:type="dxa"/>
            <w:shd w:val="clear" w:color="auto" w:fill="auto"/>
          </w:tcPr>
          <w:p w14:paraId="07F673D7"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безопасности и правоохранительной деятельности</w:t>
            </w:r>
          </w:p>
        </w:tc>
        <w:tc>
          <w:tcPr>
            <w:tcW w:w="850" w:type="dxa"/>
            <w:shd w:val="clear" w:color="auto" w:fill="auto"/>
            <w:vAlign w:val="center"/>
          </w:tcPr>
          <w:p w14:paraId="14C6C0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7E2D71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675" w:type="dxa"/>
            <w:shd w:val="clear" w:color="auto" w:fill="auto"/>
            <w:vAlign w:val="center"/>
          </w:tcPr>
          <w:p w14:paraId="4462C5F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14</w:t>
            </w:r>
          </w:p>
        </w:tc>
        <w:tc>
          <w:tcPr>
            <w:tcW w:w="601" w:type="dxa"/>
            <w:shd w:val="clear" w:color="auto" w:fill="auto"/>
            <w:vAlign w:val="center"/>
          </w:tcPr>
          <w:p w14:paraId="1C51F73E"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F86BCD3"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3F06A014"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7C37E64B"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078AD2F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3CB3F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6A567692" w14:textId="77777777" w:rsidTr="00D25488">
        <w:trPr>
          <w:trHeight w:val="397"/>
          <w:jc w:val="center"/>
        </w:trPr>
        <w:tc>
          <w:tcPr>
            <w:tcW w:w="6975" w:type="dxa"/>
            <w:shd w:val="clear" w:color="auto" w:fill="auto"/>
          </w:tcPr>
          <w:p w14:paraId="36B3CB2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2A85DD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C8C90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678749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601" w:type="dxa"/>
            <w:shd w:val="clear" w:color="auto" w:fill="auto"/>
            <w:vAlign w:val="center"/>
          </w:tcPr>
          <w:p w14:paraId="4C1156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01EB6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54339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F00D0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D5C7C4E"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0196C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064F27A0" w14:textId="77777777" w:rsidTr="00D25488">
        <w:trPr>
          <w:trHeight w:val="397"/>
          <w:jc w:val="center"/>
        </w:trPr>
        <w:tc>
          <w:tcPr>
            <w:tcW w:w="6975" w:type="dxa"/>
            <w:shd w:val="clear" w:color="auto" w:fill="auto"/>
          </w:tcPr>
          <w:p w14:paraId="120FA28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7CDB9E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05736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7CE1B2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601" w:type="dxa"/>
            <w:shd w:val="clear" w:color="auto" w:fill="auto"/>
            <w:vAlign w:val="center"/>
          </w:tcPr>
          <w:p w14:paraId="798030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5E08D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2A2EA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F1B99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0E48825"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A47FA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7D548AE9" w14:textId="77777777" w:rsidTr="00D25488">
        <w:trPr>
          <w:trHeight w:val="397"/>
          <w:jc w:val="center"/>
        </w:trPr>
        <w:tc>
          <w:tcPr>
            <w:tcW w:w="6975" w:type="dxa"/>
            <w:shd w:val="clear" w:color="auto" w:fill="auto"/>
          </w:tcPr>
          <w:p w14:paraId="25AFD32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оказание поддержки граждан и их объединений, участвующих в охране общественного порядка, источником финансового обеспечения которых являются бюджетные ассигнования резервного фонда Правительства Тульской области</w:t>
            </w:r>
          </w:p>
          <w:p w14:paraId="6543870E" w14:textId="77777777" w:rsidR="00C21F41" w:rsidRPr="00C21F41" w:rsidRDefault="00C21F41" w:rsidP="00C21F41">
            <w:pPr>
              <w:spacing w:after="0" w:line="240" w:lineRule="auto"/>
              <w:rPr>
                <w:rFonts w:ascii="Times New Roman" w:hAnsi="Times New Roman"/>
                <w:sz w:val="24"/>
                <w:szCs w:val="24"/>
              </w:rPr>
            </w:pPr>
          </w:p>
        </w:tc>
        <w:tc>
          <w:tcPr>
            <w:tcW w:w="850" w:type="dxa"/>
            <w:shd w:val="clear" w:color="auto" w:fill="auto"/>
            <w:vAlign w:val="center"/>
          </w:tcPr>
          <w:p w14:paraId="6AA11D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1FFE7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75" w:type="dxa"/>
            <w:shd w:val="clear" w:color="auto" w:fill="auto"/>
            <w:vAlign w:val="center"/>
          </w:tcPr>
          <w:p w14:paraId="116CB0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601" w:type="dxa"/>
            <w:shd w:val="clear" w:color="auto" w:fill="auto"/>
            <w:vAlign w:val="center"/>
          </w:tcPr>
          <w:p w14:paraId="11BB7F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11384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4BC28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170660A" w14:textId="77777777" w:rsidR="00C21F41" w:rsidRPr="00C21F41" w:rsidRDefault="00C21F41" w:rsidP="00C21F41">
            <w:pPr>
              <w:spacing w:after="0" w:line="240" w:lineRule="auto"/>
              <w:rPr>
                <w:rFonts w:ascii="Times New Roman" w:hAnsi="Times New Roman"/>
                <w:sz w:val="24"/>
                <w:szCs w:val="24"/>
                <w:lang w:val="en-US"/>
              </w:rPr>
            </w:pPr>
            <w:r w:rsidRPr="00C21F41">
              <w:rPr>
                <w:rFonts w:ascii="Times New Roman" w:hAnsi="Times New Roman"/>
                <w:sz w:val="24"/>
                <w:szCs w:val="24"/>
                <w:lang w:val="en-US"/>
              </w:rPr>
              <w:t>S060I</w:t>
            </w:r>
          </w:p>
        </w:tc>
        <w:tc>
          <w:tcPr>
            <w:tcW w:w="619" w:type="dxa"/>
            <w:shd w:val="clear" w:color="auto" w:fill="auto"/>
            <w:vAlign w:val="center"/>
          </w:tcPr>
          <w:p w14:paraId="5007392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028EE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6196FD98" w14:textId="77777777" w:rsidTr="00D25488">
        <w:trPr>
          <w:trHeight w:val="397"/>
          <w:jc w:val="center"/>
        </w:trPr>
        <w:tc>
          <w:tcPr>
            <w:tcW w:w="6975" w:type="dxa"/>
            <w:shd w:val="clear" w:color="auto" w:fill="auto"/>
          </w:tcPr>
          <w:p w14:paraId="2F61F7D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государственных (муниципальных) органов</w:t>
            </w:r>
          </w:p>
        </w:tc>
        <w:tc>
          <w:tcPr>
            <w:tcW w:w="850" w:type="dxa"/>
            <w:shd w:val="clear" w:color="auto" w:fill="auto"/>
            <w:vAlign w:val="center"/>
          </w:tcPr>
          <w:p w14:paraId="5C6ED6CA"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567" w:type="dxa"/>
            <w:shd w:val="clear" w:color="auto" w:fill="auto"/>
            <w:vAlign w:val="center"/>
          </w:tcPr>
          <w:p w14:paraId="2332E6B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03</w:t>
            </w:r>
          </w:p>
        </w:tc>
        <w:tc>
          <w:tcPr>
            <w:tcW w:w="675" w:type="dxa"/>
            <w:shd w:val="clear" w:color="auto" w:fill="auto"/>
            <w:vAlign w:val="center"/>
          </w:tcPr>
          <w:p w14:paraId="72CAB4F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14</w:t>
            </w:r>
          </w:p>
        </w:tc>
        <w:tc>
          <w:tcPr>
            <w:tcW w:w="601" w:type="dxa"/>
            <w:shd w:val="clear" w:color="auto" w:fill="auto"/>
            <w:vAlign w:val="center"/>
          </w:tcPr>
          <w:p w14:paraId="658CDBB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99</w:t>
            </w:r>
          </w:p>
        </w:tc>
        <w:tc>
          <w:tcPr>
            <w:tcW w:w="425" w:type="dxa"/>
            <w:shd w:val="clear" w:color="auto" w:fill="auto"/>
            <w:vAlign w:val="center"/>
          </w:tcPr>
          <w:p w14:paraId="67D6DF7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w:t>
            </w:r>
          </w:p>
        </w:tc>
        <w:tc>
          <w:tcPr>
            <w:tcW w:w="567" w:type="dxa"/>
            <w:shd w:val="clear" w:color="auto" w:fill="auto"/>
            <w:vAlign w:val="center"/>
          </w:tcPr>
          <w:p w14:paraId="3947B11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00</w:t>
            </w:r>
          </w:p>
        </w:tc>
        <w:tc>
          <w:tcPr>
            <w:tcW w:w="900" w:type="dxa"/>
            <w:shd w:val="clear" w:color="auto" w:fill="auto"/>
            <w:vAlign w:val="center"/>
          </w:tcPr>
          <w:p w14:paraId="0E61CFE5" w14:textId="77777777" w:rsidR="00C21F41" w:rsidRPr="00C21F41" w:rsidRDefault="00C21F41" w:rsidP="00C21F41">
            <w:pPr>
              <w:spacing w:after="0" w:line="240" w:lineRule="auto"/>
              <w:rPr>
                <w:rFonts w:ascii="Times New Roman" w:hAnsi="Times New Roman"/>
                <w:sz w:val="24"/>
                <w:szCs w:val="24"/>
                <w:lang w:val="en-US"/>
              </w:rPr>
            </w:pPr>
            <w:r w:rsidRPr="00C21F41">
              <w:rPr>
                <w:rFonts w:ascii="Times New Roman" w:hAnsi="Times New Roman"/>
                <w:sz w:val="24"/>
                <w:szCs w:val="24"/>
                <w:lang w:val="en-US"/>
              </w:rPr>
              <w:t>S060I</w:t>
            </w:r>
          </w:p>
        </w:tc>
        <w:tc>
          <w:tcPr>
            <w:tcW w:w="619" w:type="dxa"/>
            <w:shd w:val="clear" w:color="auto" w:fill="auto"/>
            <w:vAlign w:val="center"/>
          </w:tcPr>
          <w:p w14:paraId="5971466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120</w:t>
            </w:r>
          </w:p>
        </w:tc>
        <w:tc>
          <w:tcPr>
            <w:tcW w:w="2074" w:type="dxa"/>
            <w:shd w:val="clear" w:color="auto" w:fill="auto"/>
          </w:tcPr>
          <w:p w14:paraId="69A7B3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18000</w:t>
            </w:r>
            <w:r w:rsidRPr="00C21F41">
              <w:rPr>
                <w:rFonts w:ascii="Times New Roman" w:hAnsi="Times New Roman"/>
                <w:sz w:val="24"/>
                <w:szCs w:val="24"/>
              </w:rPr>
              <w:t>,00</w:t>
            </w:r>
          </w:p>
        </w:tc>
      </w:tr>
      <w:tr w:rsidR="00C21F41" w:rsidRPr="00C21F41" w14:paraId="259E97D1" w14:textId="77777777" w:rsidTr="00D25488">
        <w:trPr>
          <w:trHeight w:val="397"/>
          <w:jc w:val="center"/>
        </w:trPr>
        <w:tc>
          <w:tcPr>
            <w:tcW w:w="6975" w:type="dxa"/>
            <w:shd w:val="clear" w:color="auto" w:fill="auto"/>
          </w:tcPr>
          <w:p w14:paraId="788BA1E2"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экономика</w:t>
            </w:r>
          </w:p>
        </w:tc>
        <w:tc>
          <w:tcPr>
            <w:tcW w:w="850" w:type="dxa"/>
            <w:shd w:val="clear" w:color="auto" w:fill="auto"/>
            <w:vAlign w:val="center"/>
          </w:tcPr>
          <w:p w14:paraId="1FCE49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7F98EE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675" w:type="dxa"/>
            <w:shd w:val="clear" w:color="auto" w:fill="auto"/>
            <w:vAlign w:val="center"/>
          </w:tcPr>
          <w:p w14:paraId="4BEB465F"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shd w:val="clear" w:color="auto" w:fill="auto"/>
            <w:vAlign w:val="center"/>
          </w:tcPr>
          <w:p w14:paraId="1BF79549"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0426E525"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633164D3"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78F5EF2E"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0DE5B392"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4026A54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2438404,48</w:t>
            </w:r>
          </w:p>
        </w:tc>
      </w:tr>
      <w:tr w:rsidR="00C21F41" w:rsidRPr="00C21F41" w14:paraId="4113464E" w14:textId="77777777" w:rsidTr="00D25488">
        <w:trPr>
          <w:trHeight w:val="397"/>
          <w:jc w:val="center"/>
        </w:trPr>
        <w:tc>
          <w:tcPr>
            <w:tcW w:w="6975" w:type="dxa"/>
            <w:shd w:val="clear" w:color="auto" w:fill="auto"/>
          </w:tcPr>
          <w:p w14:paraId="5032E14D"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Дорожное хозяйство (дорожные фонды)</w:t>
            </w:r>
          </w:p>
        </w:tc>
        <w:tc>
          <w:tcPr>
            <w:tcW w:w="850" w:type="dxa"/>
            <w:shd w:val="clear" w:color="auto" w:fill="auto"/>
            <w:vAlign w:val="center"/>
          </w:tcPr>
          <w:p w14:paraId="4AFA1F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898BF6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675" w:type="dxa"/>
            <w:shd w:val="clear" w:color="auto" w:fill="auto"/>
            <w:vAlign w:val="center"/>
          </w:tcPr>
          <w:p w14:paraId="16F4D80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09</w:t>
            </w:r>
          </w:p>
        </w:tc>
        <w:tc>
          <w:tcPr>
            <w:tcW w:w="601" w:type="dxa"/>
            <w:shd w:val="clear" w:color="auto" w:fill="auto"/>
            <w:vAlign w:val="center"/>
          </w:tcPr>
          <w:p w14:paraId="4A110C37"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B0E7B3E"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459AA428"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589879EE"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6C8A92C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B2DA4A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2300000,00</w:t>
            </w:r>
          </w:p>
        </w:tc>
      </w:tr>
      <w:tr w:rsidR="00C21F41" w:rsidRPr="00C21F41" w14:paraId="12930289" w14:textId="77777777" w:rsidTr="00D25488">
        <w:trPr>
          <w:trHeight w:val="900"/>
          <w:jc w:val="center"/>
        </w:trPr>
        <w:tc>
          <w:tcPr>
            <w:tcW w:w="6975" w:type="dxa"/>
            <w:shd w:val="clear" w:color="auto" w:fill="auto"/>
          </w:tcPr>
          <w:p w14:paraId="1B7D06CA"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Муниципальная программа «Комплексное развитие транспортной инфраструктуры муниципального образования город Болохово Киреевского района до 2028года»</w:t>
            </w:r>
          </w:p>
        </w:tc>
        <w:tc>
          <w:tcPr>
            <w:tcW w:w="850" w:type="dxa"/>
            <w:shd w:val="clear" w:color="auto" w:fill="auto"/>
            <w:vAlign w:val="center"/>
          </w:tcPr>
          <w:p w14:paraId="267A2E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86249E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04</w:t>
            </w:r>
          </w:p>
        </w:tc>
        <w:tc>
          <w:tcPr>
            <w:tcW w:w="675" w:type="dxa"/>
            <w:shd w:val="clear" w:color="auto" w:fill="auto"/>
            <w:vAlign w:val="center"/>
          </w:tcPr>
          <w:p w14:paraId="2DB9540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09</w:t>
            </w:r>
          </w:p>
        </w:tc>
        <w:tc>
          <w:tcPr>
            <w:tcW w:w="601" w:type="dxa"/>
            <w:shd w:val="clear" w:color="auto" w:fill="auto"/>
            <w:vAlign w:val="center"/>
          </w:tcPr>
          <w:p w14:paraId="39D9136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425" w:type="dxa"/>
            <w:shd w:val="clear" w:color="auto" w:fill="auto"/>
            <w:vAlign w:val="center"/>
          </w:tcPr>
          <w:p w14:paraId="57C9B9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70DB32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43724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7270DB6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E9CDB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r>
      <w:tr w:rsidR="00C21F41" w:rsidRPr="00C21F41" w14:paraId="3F7D6CF9" w14:textId="77777777" w:rsidTr="00D25488">
        <w:trPr>
          <w:trHeight w:val="397"/>
          <w:jc w:val="center"/>
        </w:trPr>
        <w:tc>
          <w:tcPr>
            <w:tcW w:w="6975" w:type="dxa"/>
            <w:shd w:val="clear" w:color="auto" w:fill="auto"/>
          </w:tcPr>
          <w:p w14:paraId="2CD4F9B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850" w:type="dxa"/>
            <w:shd w:val="clear" w:color="auto" w:fill="auto"/>
            <w:vAlign w:val="center"/>
          </w:tcPr>
          <w:p w14:paraId="017DBB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F9A6F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72BF09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vAlign w:val="center"/>
          </w:tcPr>
          <w:p w14:paraId="25EF65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6C1EBE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728F7D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05DF33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EB97C3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CDE19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r w:rsidRPr="00C21F41">
              <w:rPr>
                <w:rFonts w:ascii="Times New Roman" w:hAnsi="Times New Roman"/>
                <w:sz w:val="24"/>
                <w:szCs w:val="24"/>
                <w:lang w:val="en-US"/>
              </w:rPr>
              <w:t>0</w:t>
            </w:r>
            <w:r w:rsidRPr="00C21F41">
              <w:rPr>
                <w:rFonts w:ascii="Times New Roman" w:hAnsi="Times New Roman"/>
                <w:sz w:val="24"/>
                <w:szCs w:val="24"/>
              </w:rPr>
              <w:t>0000,00</w:t>
            </w:r>
          </w:p>
        </w:tc>
      </w:tr>
      <w:tr w:rsidR="00C21F41" w:rsidRPr="00C21F41" w14:paraId="4B0D22DF" w14:textId="77777777" w:rsidTr="00D25488">
        <w:trPr>
          <w:trHeight w:val="397"/>
          <w:jc w:val="center"/>
        </w:trPr>
        <w:tc>
          <w:tcPr>
            <w:tcW w:w="6975" w:type="dxa"/>
            <w:shd w:val="clear" w:color="auto" w:fill="auto"/>
          </w:tcPr>
          <w:p w14:paraId="49CA69A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«Содержание дорог общего пользования местного значения на территории муниципального образования город Болохово Киреевского района»</w:t>
            </w:r>
          </w:p>
        </w:tc>
        <w:tc>
          <w:tcPr>
            <w:tcW w:w="850" w:type="dxa"/>
            <w:shd w:val="clear" w:color="auto" w:fill="auto"/>
            <w:vAlign w:val="center"/>
          </w:tcPr>
          <w:p w14:paraId="75449D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45997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5C1AB4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vAlign w:val="center"/>
          </w:tcPr>
          <w:p w14:paraId="078602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3B0B0F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326F2D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6E1F19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619" w:type="dxa"/>
            <w:shd w:val="clear" w:color="auto" w:fill="auto"/>
            <w:vAlign w:val="center"/>
          </w:tcPr>
          <w:p w14:paraId="3A3224F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0BFD9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w:t>
            </w:r>
            <w:r w:rsidRPr="00C21F41">
              <w:rPr>
                <w:rFonts w:ascii="Times New Roman" w:hAnsi="Times New Roman"/>
                <w:sz w:val="24"/>
                <w:szCs w:val="24"/>
                <w:lang w:val="en-US"/>
              </w:rPr>
              <w:t>0</w:t>
            </w:r>
            <w:r w:rsidRPr="00C21F41">
              <w:rPr>
                <w:rFonts w:ascii="Times New Roman" w:hAnsi="Times New Roman"/>
                <w:sz w:val="24"/>
                <w:szCs w:val="24"/>
              </w:rPr>
              <w:t>0000,00</w:t>
            </w:r>
          </w:p>
        </w:tc>
      </w:tr>
      <w:tr w:rsidR="00C21F41" w:rsidRPr="00C21F41" w14:paraId="0E5C338F" w14:textId="77777777" w:rsidTr="00D25488">
        <w:trPr>
          <w:trHeight w:val="397"/>
          <w:jc w:val="center"/>
        </w:trPr>
        <w:tc>
          <w:tcPr>
            <w:tcW w:w="6975" w:type="dxa"/>
            <w:shd w:val="clear" w:color="auto" w:fill="auto"/>
          </w:tcPr>
          <w:p w14:paraId="51FFAA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584F8D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F043A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603E66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vAlign w:val="center"/>
          </w:tcPr>
          <w:p w14:paraId="54F6FE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229233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5DCB18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537189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619" w:type="dxa"/>
            <w:shd w:val="clear" w:color="auto" w:fill="auto"/>
            <w:vAlign w:val="center"/>
          </w:tcPr>
          <w:p w14:paraId="45AAB5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41023F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37D3C6D2" w14:textId="77777777" w:rsidTr="00D25488">
        <w:trPr>
          <w:trHeight w:val="397"/>
          <w:jc w:val="center"/>
        </w:trPr>
        <w:tc>
          <w:tcPr>
            <w:tcW w:w="6975" w:type="dxa"/>
            <w:shd w:val="clear" w:color="auto" w:fill="auto"/>
          </w:tcPr>
          <w:p w14:paraId="0232A61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6C1B13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5BF70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7C590E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vAlign w:val="center"/>
          </w:tcPr>
          <w:p w14:paraId="7F8EEE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vAlign w:val="center"/>
          </w:tcPr>
          <w:p w14:paraId="295D3A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788C44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3831AE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20090</w:t>
            </w:r>
          </w:p>
        </w:tc>
        <w:tc>
          <w:tcPr>
            <w:tcW w:w="619" w:type="dxa"/>
            <w:shd w:val="clear" w:color="auto" w:fill="auto"/>
            <w:vAlign w:val="center"/>
          </w:tcPr>
          <w:p w14:paraId="64F6BE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68F5C6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3811E0FD" w14:textId="77777777" w:rsidTr="00D25488">
        <w:trPr>
          <w:trHeight w:val="397"/>
          <w:jc w:val="center"/>
        </w:trPr>
        <w:tc>
          <w:tcPr>
            <w:tcW w:w="6975" w:type="dxa"/>
            <w:shd w:val="clear" w:color="auto" w:fill="auto"/>
          </w:tcPr>
          <w:p w14:paraId="527F365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w:t>
            </w:r>
          </w:p>
        </w:tc>
        <w:tc>
          <w:tcPr>
            <w:tcW w:w="850" w:type="dxa"/>
            <w:shd w:val="clear" w:color="auto" w:fill="auto"/>
          </w:tcPr>
          <w:p w14:paraId="755374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1DAD141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tcPr>
          <w:p w14:paraId="13E939D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tcPr>
          <w:p w14:paraId="755C7B0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tcPr>
          <w:p w14:paraId="77E926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tcPr>
          <w:p w14:paraId="467A67B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tcPr>
          <w:p w14:paraId="60E9B0D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20091</w:t>
            </w:r>
          </w:p>
        </w:tc>
        <w:tc>
          <w:tcPr>
            <w:tcW w:w="619" w:type="dxa"/>
            <w:shd w:val="clear" w:color="auto" w:fill="auto"/>
          </w:tcPr>
          <w:p w14:paraId="0033293E" w14:textId="77777777" w:rsidR="00C21F41" w:rsidRPr="00C21F41" w:rsidRDefault="00C21F41" w:rsidP="00C21F41">
            <w:pPr>
              <w:spacing w:after="0" w:line="240" w:lineRule="auto"/>
              <w:rPr>
                <w:rFonts w:ascii="Times New Roman" w:hAnsi="Times New Roman"/>
                <w:sz w:val="24"/>
                <w:szCs w:val="24"/>
              </w:rPr>
            </w:pPr>
          </w:p>
        </w:tc>
        <w:tc>
          <w:tcPr>
            <w:tcW w:w="2074" w:type="dxa"/>
            <w:shd w:val="clear" w:color="auto" w:fill="auto"/>
          </w:tcPr>
          <w:p w14:paraId="45C1D4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6B8BE41A" w14:textId="77777777" w:rsidTr="00D25488">
        <w:trPr>
          <w:trHeight w:val="397"/>
          <w:jc w:val="center"/>
        </w:trPr>
        <w:tc>
          <w:tcPr>
            <w:tcW w:w="6975" w:type="dxa"/>
            <w:shd w:val="clear" w:color="auto" w:fill="auto"/>
          </w:tcPr>
          <w:p w14:paraId="20F112D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tcPr>
          <w:p w14:paraId="5B6BAB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4CA4E35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tcPr>
          <w:p w14:paraId="6CB2208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tcPr>
          <w:p w14:paraId="08969D0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tcPr>
          <w:p w14:paraId="1513FC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tcPr>
          <w:p w14:paraId="3ADCC2F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tcPr>
          <w:p w14:paraId="42301D6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20091</w:t>
            </w:r>
          </w:p>
        </w:tc>
        <w:tc>
          <w:tcPr>
            <w:tcW w:w="619" w:type="dxa"/>
            <w:shd w:val="clear" w:color="auto" w:fill="auto"/>
          </w:tcPr>
          <w:p w14:paraId="4AE5B21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68ED1D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11E91FBA" w14:textId="77777777" w:rsidTr="00D25488">
        <w:trPr>
          <w:trHeight w:val="397"/>
          <w:jc w:val="center"/>
        </w:trPr>
        <w:tc>
          <w:tcPr>
            <w:tcW w:w="6975" w:type="dxa"/>
            <w:shd w:val="clear" w:color="auto" w:fill="auto"/>
          </w:tcPr>
          <w:p w14:paraId="70BAB48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tcPr>
          <w:p w14:paraId="45AD6F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29A89D9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tcPr>
          <w:p w14:paraId="44B287D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09</w:t>
            </w:r>
          </w:p>
        </w:tc>
        <w:tc>
          <w:tcPr>
            <w:tcW w:w="601" w:type="dxa"/>
            <w:shd w:val="clear" w:color="auto" w:fill="auto"/>
          </w:tcPr>
          <w:p w14:paraId="10112E3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01</w:t>
            </w:r>
          </w:p>
        </w:tc>
        <w:tc>
          <w:tcPr>
            <w:tcW w:w="425" w:type="dxa"/>
            <w:shd w:val="clear" w:color="auto" w:fill="auto"/>
          </w:tcPr>
          <w:p w14:paraId="7E271D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tcPr>
          <w:p w14:paraId="3DA8193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tcPr>
          <w:p w14:paraId="74DCB66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20091</w:t>
            </w:r>
          </w:p>
        </w:tc>
        <w:tc>
          <w:tcPr>
            <w:tcW w:w="619" w:type="dxa"/>
            <w:shd w:val="clear" w:color="auto" w:fill="auto"/>
          </w:tcPr>
          <w:p w14:paraId="524DD88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0F7837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489AEB61" w14:textId="77777777" w:rsidTr="00D25488">
        <w:trPr>
          <w:trHeight w:val="397"/>
          <w:jc w:val="center"/>
        </w:trPr>
        <w:tc>
          <w:tcPr>
            <w:tcW w:w="6975" w:type="dxa"/>
            <w:shd w:val="clear" w:color="auto" w:fill="auto"/>
          </w:tcPr>
          <w:p w14:paraId="3772D167"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Связь и информатика</w:t>
            </w:r>
          </w:p>
        </w:tc>
        <w:tc>
          <w:tcPr>
            <w:tcW w:w="850" w:type="dxa"/>
            <w:shd w:val="clear" w:color="auto" w:fill="auto"/>
            <w:vAlign w:val="center"/>
          </w:tcPr>
          <w:p w14:paraId="4AD8240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shd w:val="clear" w:color="auto" w:fill="auto"/>
            <w:vAlign w:val="center"/>
          </w:tcPr>
          <w:p w14:paraId="60EBD31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675" w:type="dxa"/>
            <w:shd w:val="clear" w:color="auto" w:fill="auto"/>
            <w:vAlign w:val="center"/>
          </w:tcPr>
          <w:p w14:paraId="520D5D4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601" w:type="dxa"/>
            <w:shd w:val="clear" w:color="auto" w:fill="auto"/>
            <w:vAlign w:val="center"/>
          </w:tcPr>
          <w:p w14:paraId="65BFB99D"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740B9EB"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592925D7"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1A9D8F29"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2989DA8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890731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28404,48</w:t>
            </w:r>
          </w:p>
        </w:tc>
      </w:tr>
      <w:tr w:rsidR="00C21F41" w:rsidRPr="00C21F41" w14:paraId="066704CE" w14:textId="77777777" w:rsidTr="00D25488">
        <w:trPr>
          <w:trHeight w:val="397"/>
          <w:jc w:val="center"/>
        </w:trPr>
        <w:tc>
          <w:tcPr>
            <w:tcW w:w="6975" w:type="dxa"/>
            <w:shd w:val="clear" w:color="auto" w:fill="auto"/>
          </w:tcPr>
          <w:p w14:paraId="7A44B56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38F080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D89CB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2A4293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572509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2EC76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48C39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2855F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1BEBF5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2DBEA9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70891448" w14:textId="77777777" w:rsidTr="00D25488">
        <w:trPr>
          <w:trHeight w:val="397"/>
          <w:jc w:val="center"/>
        </w:trPr>
        <w:tc>
          <w:tcPr>
            <w:tcW w:w="6975" w:type="dxa"/>
            <w:shd w:val="clear" w:color="auto" w:fill="auto"/>
          </w:tcPr>
          <w:p w14:paraId="392FFA1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009A71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00D25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5364CA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5CAA90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66FBF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81396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27436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F5CA326"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5FEBB4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256F4F32" w14:textId="77777777" w:rsidTr="00D25488">
        <w:trPr>
          <w:trHeight w:val="397"/>
          <w:jc w:val="center"/>
        </w:trPr>
        <w:tc>
          <w:tcPr>
            <w:tcW w:w="6975" w:type="dxa"/>
            <w:shd w:val="clear" w:color="auto" w:fill="auto"/>
          </w:tcPr>
          <w:p w14:paraId="55DBF7B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бюджетам муниципальных районов (городских округов) из бюджета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50" w:type="dxa"/>
            <w:shd w:val="clear" w:color="auto" w:fill="auto"/>
            <w:vAlign w:val="center"/>
          </w:tcPr>
          <w:p w14:paraId="72BB98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1CBB4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1EC530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0DD14A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126B9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5B2C3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60280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619" w:type="dxa"/>
            <w:shd w:val="clear" w:color="auto" w:fill="auto"/>
            <w:vAlign w:val="center"/>
          </w:tcPr>
          <w:p w14:paraId="4902024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6D1DA5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36C7BB47" w14:textId="77777777" w:rsidTr="00D25488">
        <w:trPr>
          <w:trHeight w:val="397"/>
          <w:jc w:val="center"/>
        </w:trPr>
        <w:tc>
          <w:tcPr>
            <w:tcW w:w="6975" w:type="dxa"/>
            <w:shd w:val="clear" w:color="auto" w:fill="auto"/>
          </w:tcPr>
          <w:p w14:paraId="3A3DE5D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73A737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0FCC3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2BF3D6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01" w:type="dxa"/>
            <w:shd w:val="clear" w:color="auto" w:fill="auto"/>
            <w:vAlign w:val="center"/>
          </w:tcPr>
          <w:p w14:paraId="446A4A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CB689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1B658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B7A81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619" w:type="dxa"/>
            <w:shd w:val="clear" w:color="auto" w:fill="auto"/>
            <w:vAlign w:val="center"/>
          </w:tcPr>
          <w:p w14:paraId="75BB66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315C23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296B7ACB" w14:textId="77777777" w:rsidTr="00D25488">
        <w:trPr>
          <w:trHeight w:val="397"/>
          <w:jc w:val="center"/>
        </w:trPr>
        <w:tc>
          <w:tcPr>
            <w:tcW w:w="6975" w:type="dxa"/>
            <w:shd w:val="clear" w:color="auto" w:fill="auto"/>
          </w:tcPr>
          <w:p w14:paraId="276872D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экономике</w:t>
            </w:r>
          </w:p>
        </w:tc>
        <w:tc>
          <w:tcPr>
            <w:tcW w:w="850" w:type="dxa"/>
            <w:shd w:val="clear" w:color="auto" w:fill="auto"/>
            <w:vAlign w:val="center"/>
          </w:tcPr>
          <w:p w14:paraId="6D0AE9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6B7C6F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675" w:type="dxa"/>
            <w:shd w:val="clear" w:color="auto" w:fill="auto"/>
            <w:vAlign w:val="center"/>
          </w:tcPr>
          <w:p w14:paraId="6359EB9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w:t>
            </w:r>
          </w:p>
        </w:tc>
        <w:tc>
          <w:tcPr>
            <w:tcW w:w="601" w:type="dxa"/>
            <w:shd w:val="clear" w:color="auto" w:fill="auto"/>
            <w:vAlign w:val="center"/>
          </w:tcPr>
          <w:p w14:paraId="0BB00096"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7A133036"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4D2D90E3"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681C254F"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1AD0478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4354DB3D"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11</w:t>
            </w:r>
            <w:r w:rsidRPr="00C21F41">
              <w:rPr>
                <w:rFonts w:ascii="Times New Roman" w:hAnsi="Times New Roman"/>
                <w:b/>
                <w:sz w:val="24"/>
                <w:szCs w:val="24"/>
                <w:lang w:val="en-US"/>
              </w:rPr>
              <w:t>0000</w:t>
            </w:r>
            <w:r w:rsidRPr="00C21F41">
              <w:rPr>
                <w:rFonts w:ascii="Times New Roman" w:hAnsi="Times New Roman"/>
                <w:b/>
                <w:sz w:val="24"/>
                <w:szCs w:val="24"/>
              </w:rPr>
              <w:t>,</w:t>
            </w:r>
            <w:r w:rsidRPr="00C21F41">
              <w:rPr>
                <w:rFonts w:ascii="Times New Roman" w:hAnsi="Times New Roman"/>
                <w:b/>
                <w:sz w:val="24"/>
                <w:szCs w:val="24"/>
                <w:lang w:val="en-US"/>
              </w:rPr>
              <w:t>0</w:t>
            </w:r>
            <w:r w:rsidRPr="00C21F41">
              <w:rPr>
                <w:rFonts w:ascii="Times New Roman" w:hAnsi="Times New Roman"/>
                <w:b/>
                <w:sz w:val="24"/>
                <w:szCs w:val="24"/>
              </w:rPr>
              <w:t>0</w:t>
            </w:r>
          </w:p>
        </w:tc>
      </w:tr>
      <w:tr w:rsidR="00C21F41" w:rsidRPr="00C21F41" w14:paraId="225C4442" w14:textId="77777777" w:rsidTr="00D25488">
        <w:trPr>
          <w:trHeight w:val="397"/>
          <w:jc w:val="center"/>
        </w:trPr>
        <w:tc>
          <w:tcPr>
            <w:tcW w:w="6975" w:type="dxa"/>
            <w:shd w:val="clear" w:color="auto" w:fill="auto"/>
          </w:tcPr>
          <w:p w14:paraId="1B528A1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4888BE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0FEDB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75" w:type="dxa"/>
            <w:shd w:val="clear" w:color="auto" w:fill="auto"/>
            <w:vAlign w:val="center"/>
          </w:tcPr>
          <w:p w14:paraId="0C30FD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601" w:type="dxa"/>
            <w:shd w:val="clear" w:color="auto" w:fill="auto"/>
            <w:vAlign w:val="center"/>
          </w:tcPr>
          <w:p w14:paraId="4E67FB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63167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0649A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E7850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8B7162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72D9A3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0BBC920D" w14:textId="77777777" w:rsidTr="00D25488">
        <w:trPr>
          <w:trHeight w:val="397"/>
          <w:jc w:val="center"/>
        </w:trPr>
        <w:tc>
          <w:tcPr>
            <w:tcW w:w="6975" w:type="dxa"/>
            <w:shd w:val="clear" w:color="auto" w:fill="auto"/>
          </w:tcPr>
          <w:p w14:paraId="48B350F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расходы</w:t>
            </w:r>
          </w:p>
        </w:tc>
        <w:tc>
          <w:tcPr>
            <w:tcW w:w="850" w:type="dxa"/>
            <w:shd w:val="clear" w:color="auto" w:fill="auto"/>
            <w:vAlign w:val="center"/>
          </w:tcPr>
          <w:p w14:paraId="223729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9360A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694B83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601" w:type="dxa"/>
            <w:shd w:val="clear" w:color="auto" w:fill="auto"/>
            <w:vAlign w:val="center"/>
          </w:tcPr>
          <w:p w14:paraId="110ED5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12956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9E732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57626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0A590E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2AB563A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116EF6F5" w14:textId="77777777" w:rsidTr="00D25488">
        <w:trPr>
          <w:trHeight w:val="397"/>
          <w:jc w:val="center"/>
        </w:trPr>
        <w:tc>
          <w:tcPr>
            <w:tcW w:w="6975" w:type="dxa"/>
            <w:shd w:val="clear" w:color="auto" w:fill="auto"/>
          </w:tcPr>
          <w:p w14:paraId="5C3BBFC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по землеустройству и землепользованию</w:t>
            </w:r>
          </w:p>
        </w:tc>
        <w:tc>
          <w:tcPr>
            <w:tcW w:w="850" w:type="dxa"/>
            <w:shd w:val="clear" w:color="auto" w:fill="auto"/>
            <w:vAlign w:val="center"/>
          </w:tcPr>
          <w:p w14:paraId="7B394B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00A95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1109AE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601" w:type="dxa"/>
            <w:shd w:val="clear" w:color="auto" w:fill="auto"/>
            <w:vAlign w:val="center"/>
          </w:tcPr>
          <w:p w14:paraId="3B8589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D0A4E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F781D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E12B5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619" w:type="dxa"/>
            <w:shd w:val="clear" w:color="auto" w:fill="auto"/>
            <w:vAlign w:val="center"/>
          </w:tcPr>
          <w:p w14:paraId="4EDB955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58FD889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1FF042C5" w14:textId="77777777" w:rsidTr="00D25488">
        <w:trPr>
          <w:trHeight w:val="397"/>
          <w:jc w:val="center"/>
        </w:trPr>
        <w:tc>
          <w:tcPr>
            <w:tcW w:w="6975" w:type="dxa"/>
            <w:shd w:val="clear" w:color="auto" w:fill="auto"/>
          </w:tcPr>
          <w:p w14:paraId="6904DB8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7A6607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73AD4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66FDD1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601" w:type="dxa"/>
            <w:shd w:val="clear" w:color="auto" w:fill="auto"/>
            <w:vAlign w:val="center"/>
          </w:tcPr>
          <w:p w14:paraId="325E07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C5AAF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DF883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1E0FE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619" w:type="dxa"/>
            <w:shd w:val="clear" w:color="auto" w:fill="auto"/>
            <w:vAlign w:val="center"/>
          </w:tcPr>
          <w:p w14:paraId="0F89E5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382FE1A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3E6F5EDA" w14:textId="77777777" w:rsidTr="00D25488">
        <w:trPr>
          <w:trHeight w:val="397"/>
          <w:jc w:val="center"/>
        </w:trPr>
        <w:tc>
          <w:tcPr>
            <w:tcW w:w="6975" w:type="dxa"/>
            <w:shd w:val="clear" w:color="auto" w:fill="auto"/>
          </w:tcPr>
          <w:p w14:paraId="5F3E528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74F048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11479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675" w:type="dxa"/>
            <w:shd w:val="clear" w:color="auto" w:fill="auto"/>
            <w:vAlign w:val="center"/>
          </w:tcPr>
          <w:p w14:paraId="498968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601" w:type="dxa"/>
            <w:shd w:val="clear" w:color="auto" w:fill="auto"/>
            <w:vAlign w:val="center"/>
          </w:tcPr>
          <w:p w14:paraId="37699E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9F378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C6D85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0A34D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619" w:type="dxa"/>
            <w:shd w:val="clear" w:color="auto" w:fill="auto"/>
            <w:vAlign w:val="center"/>
          </w:tcPr>
          <w:p w14:paraId="23DC6C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5A3500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r>
      <w:tr w:rsidR="00C21F41" w:rsidRPr="00C21F41" w14:paraId="68BC1E76" w14:textId="77777777" w:rsidTr="00D25488">
        <w:trPr>
          <w:trHeight w:val="397"/>
          <w:jc w:val="center"/>
        </w:trPr>
        <w:tc>
          <w:tcPr>
            <w:tcW w:w="6975" w:type="dxa"/>
            <w:shd w:val="clear" w:color="auto" w:fill="auto"/>
          </w:tcPr>
          <w:p w14:paraId="5196A3FE"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Жилищно-коммунальное хозяйство</w:t>
            </w:r>
          </w:p>
        </w:tc>
        <w:tc>
          <w:tcPr>
            <w:tcW w:w="850" w:type="dxa"/>
            <w:shd w:val="clear" w:color="auto" w:fill="auto"/>
            <w:vAlign w:val="center"/>
          </w:tcPr>
          <w:p w14:paraId="1B1E16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C429A3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75" w:type="dxa"/>
            <w:shd w:val="clear" w:color="auto" w:fill="auto"/>
            <w:vAlign w:val="center"/>
          </w:tcPr>
          <w:p w14:paraId="522327B7"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shd w:val="clear" w:color="auto" w:fill="auto"/>
            <w:vAlign w:val="center"/>
          </w:tcPr>
          <w:p w14:paraId="29B77B83"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7F0A16DE"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411C5163"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766B1DDA"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06651AB3"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6FBE0B1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8784102,58</w:t>
            </w:r>
          </w:p>
        </w:tc>
      </w:tr>
      <w:tr w:rsidR="00C21F41" w:rsidRPr="00C21F41" w14:paraId="102E8443" w14:textId="77777777" w:rsidTr="00D25488">
        <w:trPr>
          <w:trHeight w:val="397"/>
          <w:jc w:val="center"/>
        </w:trPr>
        <w:tc>
          <w:tcPr>
            <w:tcW w:w="6975" w:type="dxa"/>
            <w:shd w:val="clear" w:color="auto" w:fill="auto"/>
          </w:tcPr>
          <w:p w14:paraId="13E97C32"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Жилищное хозяйство</w:t>
            </w:r>
          </w:p>
        </w:tc>
        <w:tc>
          <w:tcPr>
            <w:tcW w:w="850" w:type="dxa"/>
            <w:shd w:val="clear" w:color="auto" w:fill="auto"/>
            <w:vAlign w:val="center"/>
          </w:tcPr>
          <w:p w14:paraId="7F4E50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A658E4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75" w:type="dxa"/>
            <w:shd w:val="clear" w:color="auto" w:fill="auto"/>
            <w:vAlign w:val="center"/>
          </w:tcPr>
          <w:p w14:paraId="251131B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01" w:type="dxa"/>
            <w:shd w:val="clear" w:color="auto" w:fill="auto"/>
            <w:vAlign w:val="center"/>
          </w:tcPr>
          <w:p w14:paraId="1FACD1D6"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43FAB37E"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03C4BDD2"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2DB2DAFC"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4187CA2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162A3B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403039,00</w:t>
            </w:r>
          </w:p>
        </w:tc>
      </w:tr>
      <w:tr w:rsidR="00C21F41" w:rsidRPr="00C21F41" w14:paraId="68A0D7D0" w14:textId="77777777" w:rsidTr="00D25488">
        <w:trPr>
          <w:trHeight w:val="397"/>
          <w:jc w:val="center"/>
        </w:trPr>
        <w:tc>
          <w:tcPr>
            <w:tcW w:w="6975" w:type="dxa"/>
            <w:shd w:val="clear" w:color="auto" w:fill="auto"/>
          </w:tcPr>
          <w:p w14:paraId="6394B25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5A8A8F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0B75C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65592E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294A74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873E3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0F876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6EFFD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FCA3973"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1C0AE2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403039,00</w:t>
            </w:r>
          </w:p>
        </w:tc>
      </w:tr>
      <w:tr w:rsidR="00C21F41" w:rsidRPr="00C21F41" w14:paraId="3A1E8B26" w14:textId="77777777" w:rsidTr="00D25488">
        <w:trPr>
          <w:trHeight w:val="397"/>
          <w:jc w:val="center"/>
        </w:trPr>
        <w:tc>
          <w:tcPr>
            <w:tcW w:w="6975" w:type="dxa"/>
            <w:shd w:val="clear" w:color="auto" w:fill="auto"/>
          </w:tcPr>
          <w:p w14:paraId="7D843C0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550091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1D5AA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4CF9D0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26B90C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42E59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211AB2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84522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F4508C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066DB7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403039,00</w:t>
            </w:r>
          </w:p>
        </w:tc>
      </w:tr>
      <w:tr w:rsidR="00C21F41" w:rsidRPr="00C21F41" w14:paraId="50F4772C" w14:textId="77777777" w:rsidTr="00D25488">
        <w:trPr>
          <w:trHeight w:val="397"/>
          <w:jc w:val="center"/>
        </w:trPr>
        <w:tc>
          <w:tcPr>
            <w:tcW w:w="6975" w:type="dxa"/>
            <w:shd w:val="clear" w:color="auto" w:fill="auto"/>
          </w:tcPr>
          <w:p w14:paraId="40CCF9C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направленное на капитальный ремонт муниципального жилого фонда</w:t>
            </w:r>
          </w:p>
        </w:tc>
        <w:tc>
          <w:tcPr>
            <w:tcW w:w="850" w:type="dxa"/>
            <w:shd w:val="clear" w:color="auto" w:fill="auto"/>
            <w:vAlign w:val="center"/>
          </w:tcPr>
          <w:p w14:paraId="12976A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5E5A8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666BDB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52C518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E452D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EFB3F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7C3FC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20350</w:t>
            </w:r>
          </w:p>
        </w:tc>
        <w:tc>
          <w:tcPr>
            <w:tcW w:w="619" w:type="dxa"/>
            <w:shd w:val="clear" w:color="auto" w:fill="auto"/>
            <w:vAlign w:val="center"/>
          </w:tcPr>
          <w:p w14:paraId="74B0B5C1"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A39A8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303039,00</w:t>
            </w:r>
          </w:p>
        </w:tc>
      </w:tr>
      <w:tr w:rsidR="00C21F41" w:rsidRPr="00C21F41" w14:paraId="1E6564A4" w14:textId="77777777" w:rsidTr="00D25488">
        <w:trPr>
          <w:trHeight w:val="397"/>
          <w:jc w:val="center"/>
        </w:trPr>
        <w:tc>
          <w:tcPr>
            <w:tcW w:w="6975" w:type="dxa"/>
            <w:shd w:val="clear" w:color="auto" w:fill="auto"/>
          </w:tcPr>
          <w:p w14:paraId="4D8CA3C2"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27731B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604F8C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675" w:type="dxa"/>
            <w:shd w:val="clear" w:color="auto" w:fill="auto"/>
            <w:vAlign w:val="center"/>
          </w:tcPr>
          <w:p w14:paraId="07C88B3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01" w:type="dxa"/>
            <w:shd w:val="clear" w:color="auto" w:fill="auto"/>
            <w:vAlign w:val="center"/>
          </w:tcPr>
          <w:p w14:paraId="3390805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25" w:type="dxa"/>
            <w:shd w:val="clear" w:color="auto" w:fill="auto"/>
            <w:vAlign w:val="center"/>
          </w:tcPr>
          <w:p w14:paraId="499748A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67" w:type="dxa"/>
            <w:shd w:val="clear" w:color="auto" w:fill="auto"/>
            <w:vAlign w:val="center"/>
          </w:tcPr>
          <w:p w14:paraId="4BCB862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59E6BC0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619" w:type="dxa"/>
            <w:shd w:val="clear" w:color="auto" w:fill="auto"/>
            <w:vAlign w:val="center"/>
          </w:tcPr>
          <w:p w14:paraId="03C7DF9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w:t>
            </w:r>
          </w:p>
        </w:tc>
        <w:tc>
          <w:tcPr>
            <w:tcW w:w="2074" w:type="dxa"/>
            <w:shd w:val="clear" w:color="auto" w:fill="auto"/>
          </w:tcPr>
          <w:p w14:paraId="25D95A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303039,00</w:t>
            </w:r>
          </w:p>
        </w:tc>
      </w:tr>
      <w:tr w:rsidR="00C21F41" w:rsidRPr="00C21F41" w14:paraId="298A794E" w14:textId="77777777" w:rsidTr="00D25488">
        <w:trPr>
          <w:trHeight w:val="397"/>
          <w:jc w:val="center"/>
        </w:trPr>
        <w:tc>
          <w:tcPr>
            <w:tcW w:w="6975" w:type="dxa"/>
            <w:shd w:val="clear" w:color="auto" w:fill="auto"/>
          </w:tcPr>
          <w:p w14:paraId="32D2977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54093F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1E7C61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675" w:type="dxa"/>
            <w:shd w:val="clear" w:color="auto" w:fill="auto"/>
            <w:vAlign w:val="center"/>
          </w:tcPr>
          <w:p w14:paraId="33A8292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01" w:type="dxa"/>
            <w:shd w:val="clear" w:color="auto" w:fill="auto"/>
            <w:vAlign w:val="center"/>
          </w:tcPr>
          <w:p w14:paraId="553F256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25" w:type="dxa"/>
            <w:shd w:val="clear" w:color="auto" w:fill="auto"/>
            <w:vAlign w:val="center"/>
          </w:tcPr>
          <w:p w14:paraId="728B547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67" w:type="dxa"/>
            <w:shd w:val="clear" w:color="auto" w:fill="auto"/>
            <w:vAlign w:val="center"/>
          </w:tcPr>
          <w:p w14:paraId="6633FD7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900" w:type="dxa"/>
            <w:shd w:val="clear" w:color="auto" w:fill="auto"/>
            <w:vAlign w:val="center"/>
          </w:tcPr>
          <w:p w14:paraId="7390C7A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619" w:type="dxa"/>
            <w:shd w:val="clear" w:color="auto" w:fill="auto"/>
            <w:vAlign w:val="center"/>
          </w:tcPr>
          <w:p w14:paraId="1449302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2074" w:type="dxa"/>
            <w:shd w:val="clear" w:color="auto" w:fill="auto"/>
          </w:tcPr>
          <w:p w14:paraId="56CA4A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303039,00</w:t>
            </w:r>
          </w:p>
        </w:tc>
      </w:tr>
      <w:tr w:rsidR="00C21F41" w:rsidRPr="00C21F41" w14:paraId="2B436375" w14:textId="77777777" w:rsidTr="00D25488">
        <w:trPr>
          <w:trHeight w:val="397"/>
          <w:jc w:val="center"/>
        </w:trPr>
        <w:tc>
          <w:tcPr>
            <w:tcW w:w="6975" w:type="dxa"/>
            <w:shd w:val="clear" w:color="auto" w:fill="auto"/>
          </w:tcPr>
          <w:p w14:paraId="405C6A5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направленные на содержание и ремонт общего имущества в многоквартирных домах</w:t>
            </w:r>
          </w:p>
        </w:tc>
        <w:tc>
          <w:tcPr>
            <w:tcW w:w="850" w:type="dxa"/>
            <w:shd w:val="clear" w:color="auto" w:fill="auto"/>
            <w:vAlign w:val="center"/>
          </w:tcPr>
          <w:p w14:paraId="346896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B74A2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348EC7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4795C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EEC15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20858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53FB6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619" w:type="dxa"/>
            <w:shd w:val="clear" w:color="auto" w:fill="auto"/>
            <w:vAlign w:val="center"/>
          </w:tcPr>
          <w:p w14:paraId="28482BEE"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73CA19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53C91FC8" w14:textId="77777777" w:rsidTr="00D25488">
        <w:trPr>
          <w:trHeight w:val="397"/>
          <w:jc w:val="center"/>
        </w:trPr>
        <w:tc>
          <w:tcPr>
            <w:tcW w:w="6975" w:type="dxa"/>
            <w:shd w:val="clear" w:color="auto" w:fill="auto"/>
          </w:tcPr>
          <w:p w14:paraId="534B578B"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0C6A59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701BD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48D335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9B676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7F405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78C3E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A3873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619" w:type="dxa"/>
            <w:shd w:val="clear" w:color="auto" w:fill="auto"/>
            <w:vAlign w:val="center"/>
          </w:tcPr>
          <w:p w14:paraId="52B2A9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2B2209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0E91C2B4" w14:textId="77777777" w:rsidTr="00D25488">
        <w:trPr>
          <w:trHeight w:val="397"/>
          <w:jc w:val="center"/>
        </w:trPr>
        <w:tc>
          <w:tcPr>
            <w:tcW w:w="6975" w:type="dxa"/>
            <w:shd w:val="clear" w:color="auto" w:fill="auto"/>
          </w:tcPr>
          <w:p w14:paraId="65D5257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3D0ABF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0584B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364D9A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5A2425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7D1CA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65832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009802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619" w:type="dxa"/>
            <w:shd w:val="clear" w:color="auto" w:fill="auto"/>
            <w:vAlign w:val="center"/>
          </w:tcPr>
          <w:p w14:paraId="62A2A4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4835C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100000,00</w:t>
            </w:r>
          </w:p>
        </w:tc>
      </w:tr>
      <w:tr w:rsidR="00C21F41" w:rsidRPr="00C21F41" w14:paraId="3FE6EE2F" w14:textId="77777777" w:rsidTr="00D25488">
        <w:trPr>
          <w:trHeight w:val="397"/>
          <w:jc w:val="center"/>
        </w:trPr>
        <w:tc>
          <w:tcPr>
            <w:tcW w:w="6975" w:type="dxa"/>
            <w:shd w:val="clear" w:color="auto" w:fill="auto"/>
          </w:tcPr>
          <w:p w14:paraId="08E7208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Коммунальное хозяйство</w:t>
            </w:r>
          </w:p>
        </w:tc>
        <w:tc>
          <w:tcPr>
            <w:tcW w:w="850" w:type="dxa"/>
            <w:shd w:val="clear" w:color="auto" w:fill="auto"/>
            <w:vAlign w:val="center"/>
          </w:tcPr>
          <w:p w14:paraId="25D68F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344CE7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75" w:type="dxa"/>
            <w:shd w:val="clear" w:color="auto" w:fill="auto"/>
            <w:vAlign w:val="center"/>
          </w:tcPr>
          <w:p w14:paraId="71B1CCB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601" w:type="dxa"/>
            <w:shd w:val="clear" w:color="auto" w:fill="auto"/>
            <w:vAlign w:val="center"/>
          </w:tcPr>
          <w:p w14:paraId="4D06D993"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1AD5C1A2"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1572268A"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573D48EF"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6523D9A1"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2B60E96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179572,50</w:t>
            </w:r>
          </w:p>
        </w:tc>
      </w:tr>
      <w:tr w:rsidR="00C21F41" w:rsidRPr="00C21F41" w14:paraId="03224817" w14:textId="77777777" w:rsidTr="00D25488">
        <w:trPr>
          <w:trHeight w:val="397"/>
          <w:jc w:val="center"/>
        </w:trPr>
        <w:tc>
          <w:tcPr>
            <w:tcW w:w="6975" w:type="dxa"/>
            <w:shd w:val="clear" w:color="auto" w:fill="auto"/>
          </w:tcPr>
          <w:p w14:paraId="194C4BC8"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
                <w:sz w:val="24"/>
                <w:szCs w:val="24"/>
              </w:rPr>
              <w:t>Муниципальная программа «Комплексное развитие систем коммунальной инфраструктуры муниципального образования город Болохово Киреевского района на 2022-2026 годы»</w:t>
            </w:r>
          </w:p>
        </w:tc>
        <w:tc>
          <w:tcPr>
            <w:tcW w:w="850" w:type="dxa"/>
            <w:shd w:val="clear" w:color="auto" w:fill="auto"/>
            <w:vAlign w:val="center"/>
          </w:tcPr>
          <w:p w14:paraId="1F03EE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4ED22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485889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0794BD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7030EC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FE53D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87C06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09169D0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393409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0,00</w:t>
            </w:r>
          </w:p>
        </w:tc>
      </w:tr>
      <w:tr w:rsidR="00C21F41" w:rsidRPr="00C21F41" w14:paraId="50E89EB2" w14:textId="77777777" w:rsidTr="00D25488">
        <w:trPr>
          <w:trHeight w:val="397"/>
          <w:jc w:val="center"/>
        </w:trPr>
        <w:tc>
          <w:tcPr>
            <w:tcW w:w="6975" w:type="dxa"/>
            <w:shd w:val="clear" w:color="auto" w:fill="auto"/>
          </w:tcPr>
          <w:p w14:paraId="55343C4C"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Муниципальные проекты, не входящие в состав национальных проектов</w:t>
            </w:r>
          </w:p>
        </w:tc>
        <w:tc>
          <w:tcPr>
            <w:tcW w:w="850" w:type="dxa"/>
            <w:shd w:val="clear" w:color="auto" w:fill="auto"/>
            <w:vAlign w:val="center"/>
          </w:tcPr>
          <w:p w14:paraId="4FFA14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7EA36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7F4151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07E4AC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6AC1755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1ABF54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90D77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4A0D21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8A945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27633E6E" w14:textId="77777777" w:rsidTr="00D25488">
        <w:trPr>
          <w:trHeight w:val="397"/>
          <w:jc w:val="center"/>
        </w:trPr>
        <w:tc>
          <w:tcPr>
            <w:tcW w:w="6975" w:type="dxa"/>
            <w:shd w:val="clear" w:color="auto" w:fill="auto"/>
          </w:tcPr>
          <w:p w14:paraId="071CF3DA"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Комплексы процессных мероприятий</w:t>
            </w:r>
          </w:p>
        </w:tc>
        <w:tc>
          <w:tcPr>
            <w:tcW w:w="850" w:type="dxa"/>
            <w:shd w:val="clear" w:color="auto" w:fill="auto"/>
            <w:vAlign w:val="center"/>
          </w:tcPr>
          <w:p w14:paraId="7CC395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659047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500C56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044E9D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56EE8B0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18583A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0BB8BD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9386C0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494B1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3A1D9538" w14:textId="77777777" w:rsidTr="00D25488">
        <w:trPr>
          <w:trHeight w:val="397"/>
          <w:jc w:val="center"/>
        </w:trPr>
        <w:tc>
          <w:tcPr>
            <w:tcW w:w="6975" w:type="dxa"/>
            <w:shd w:val="clear" w:color="auto" w:fill="auto"/>
          </w:tcPr>
          <w:p w14:paraId="255EB8C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Мероприятия, направленные на строительство внутрипоселковых распределительных сетей </w:t>
            </w:r>
          </w:p>
        </w:tc>
        <w:tc>
          <w:tcPr>
            <w:tcW w:w="850" w:type="dxa"/>
            <w:shd w:val="clear" w:color="auto" w:fill="auto"/>
            <w:vAlign w:val="center"/>
          </w:tcPr>
          <w:p w14:paraId="3DE4B5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A154E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6E805F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4DEC5A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7F61F0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6B5387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7E74054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619" w:type="dxa"/>
            <w:shd w:val="clear" w:color="auto" w:fill="auto"/>
            <w:vAlign w:val="center"/>
          </w:tcPr>
          <w:p w14:paraId="43FB8495"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231A11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3CF73904" w14:textId="77777777" w:rsidTr="00D25488">
        <w:trPr>
          <w:trHeight w:val="397"/>
          <w:jc w:val="center"/>
        </w:trPr>
        <w:tc>
          <w:tcPr>
            <w:tcW w:w="6975" w:type="dxa"/>
            <w:shd w:val="clear" w:color="auto" w:fill="auto"/>
          </w:tcPr>
          <w:p w14:paraId="1BF250A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Капитальные вложения в объекты государственной (муниципальной) собственности</w:t>
            </w:r>
          </w:p>
        </w:tc>
        <w:tc>
          <w:tcPr>
            <w:tcW w:w="850" w:type="dxa"/>
            <w:shd w:val="clear" w:color="auto" w:fill="auto"/>
            <w:vAlign w:val="center"/>
          </w:tcPr>
          <w:p w14:paraId="3A0CB8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51BBC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642E08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54FCB7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25" w:type="dxa"/>
            <w:shd w:val="clear" w:color="auto" w:fill="auto"/>
            <w:vAlign w:val="center"/>
          </w:tcPr>
          <w:p w14:paraId="7E17E3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67" w:type="dxa"/>
            <w:shd w:val="clear" w:color="auto" w:fill="auto"/>
            <w:vAlign w:val="center"/>
          </w:tcPr>
          <w:p w14:paraId="7585E5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2CD0724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619" w:type="dxa"/>
            <w:shd w:val="clear" w:color="auto" w:fill="auto"/>
            <w:vAlign w:val="center"/>
          </w:tcPr>
          <w:p w14:paraId="53BC04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w:t>
            </w:r>
          </w:p>
        </w:tc>
        <w:tc>
          <w:tcPr>
            <w:tcW w:w="2074" w:type="dxa"/>
            <w:shd w:val="clear" w:color="auto" w:fill="auto"/>
            <w:vAlign w:val="center"/>
          </w:tcPr>
          <w:p w14:paraId="6EF80C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C00A333" w14:textId="77777777" w:rsidTr="00D25488">
        <w:trPr>
          <w:trHeight w:val="397"/>
          <w:jc w:val="center"/>
        </w:trPr>
        <w:tc>
          <w:tcPr>
            <w:tcW w:w="6975" w:type="dxa"/>
            <w:shd w:val="clear" w:color="auto" w:fill="auto"/>
          </w:tcPr>
          <w:p w14:paraId="73532A3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Бюджетные инвестиции </w:t>
            </w:r>
          </w:p>
        </w:tc>
        <w:tc>
          <w:tcPr>
            <w:tcW w:w="850" w:type="dxa"/>
            <w:shd w:val="clear" w:color="auto" w:fill="auto"/>
            <w:vAlign w:val="center"/>
          </w:tcPr>
          <w:p w14:paraId="5888538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567" w:type="dxa"/>
            <w:shd w:val="clear" w:color="auto" w:fill="auto"/>
            <w:vAlign w:val="center"/>
          </w:tcPr>
          <w:p w14:paraId="00FA4FE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05</w:t>
            </w:r>
          </w:p>
        </w:tc>
        <w:tc>
          <w:tcPr>
            <w:tcW w:w="675" w:type="dxa"/>
            <w:shd w:val="clear" w:color="auto" w:fill="auto"/>
            <w:vAlign w:val="center"/>
          </w:tcPr>
          <w:p w14:paraId="1DD8C25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02</w:t>
            </w:r>
          </w:p>
        </w:tc>
        <w:tc>
          <w:tcPr>
            <w:tcW w:w="601" w:type="dxa"/>
            <w:shd w:val="clear" w:color="auto" w:fill="auto"/>
            <w:vAlign w:val="center"/>
          </w:tcPr>
          <w:p w14:paraId="1FA4408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04</w:t>
            </w:r>
          </w:p>
        </w:tc>
        <w:tc>
          <w:tcPr>
            <w:tcW w:w="425" w:type="dxa"/>
            <w:shd w:val="clear" w:color="auto" w:fill="auto"/>
            <w:vAlign w:val="center"/>
          </w:tcPr>
          <w:p w14:paraId="7B4C2D8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4</w:t>
            </w:r>
          </w:p>
        </w:tc>
        <w:tc>
          <w:tcPr>
            <w:tcW w:w="567" w:type="dxa"/>
            <w:shd w:val="clear" w:color="auto" w:fill="auto"/>
            <w:vAlign w:val="center"/>
          </w:tcPr>
          <w:p w14:paraId="347AA7B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03</w:t>
            </w:r>
          </w:p>
        </w:tc>
        <w:tc>
          <w:tcPr>
            <w:tcW w:w="900" w:type="dxa"/>
            <w:shd w:val="clear" w:color="auto" w:fill="auto"/>
            <w:vAlign w:val="center"/>
          </w:tcPr>
          <w:p w14:paraId="6081AEE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619" w:type="dxa"/>
            <w:shd w:val="clear" w:color="auto" w:fill="auto"/>
            <w:vAlign w:val="center"/>
          </w:tcPr>
          <w:p w14:paraId="6A1F21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4</w:t>
            </w:r>
            <w:r w:rsidRPr="00C21F41">
              <w:rPr>
                <w:rFonts w:ascii="Times New Roman" w:hAnsi="Times New Roman"/>
                <w:sz w:val="24"/>
                <w:szCs w:val="24"/>
              </w:rPr>
              <w:t>10</w:t>
            </w:r>
          </w:p>
        </w:tc>
        <w:tc>
          <w:tcPr>
            <w:tcW w:w="2074" w:type="dxa"/>
            <w:shd w:val="clear" w:color="auto" w:fill="auto"/>
            <w:vAlign w:val="center"/>
          </w:tcPr>
          <w:p w14:paraId="474C0F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521B837" w14:textId="77777777" w:rsidTr="00D25488">
        <w:trPr>
          <w:trHeight w:val="397"/>
          <w:jc w:val="center"/>
        </w:trPr>
        <w:tc>
          <w:tcPr>
            <w:tcW w:w="6975" w:type="dxa"/>
            <w:shd w:val="clear" w:color="auto" w:fill="auto"/>
          </w:tcPr>
          <w:p w14:paraId="4F81C43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4050CF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72A40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2AE73E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0458C5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CA364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34990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8446F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346E8F41"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107A76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0F165F81" w14:textId="77777777" w:rsidTr="00D25488">
        <w:trPr>
          <w:trHeight w:val="397"/>
          <w:jc w:val="center"/>
        </w:trPr>
        <w:tc>
          <w:tcPr>
            <w:tcW w:w="6975" w:type="dxa"/>
            <w:shd w:val="clear" w:color="auto" w:fill="auto"/>
          </w:tcPr>
          <w:p w14:paraId="39A4DF0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050D39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7743B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7111CD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52FD24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46DA7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DBDD1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608C2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92404FC"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55E00B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3EF5C97B" w14:textId="77777777" w:rsidTr="00D25488">
        <w:trPr>
          <w:trHeight w:val="397"/>
          <w:jc w:val="center"/>
        </w:trPr>
        <w:tc>
          <w:tcPr>
            <w:tcW w:w="6975" w:type="dxa"/>
            <w:shd w:val="clear" w:color="auto" w:fill="auto"/>
          </w:tcPr>
          <w:p w14:paraId="685A8BC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области коммунального хозяйства по иным непрограммным мероприятиям в рамках непрограммных расходов</w:t>
            </w:r>
          </w:p>
        </w:tc>
        <w:tc>
          <w:tcPr>
            <w:tcW w:w="850" w:type="dxa"/>
            <w:shd w:val="clear" w:color="auto" w:fill="auto"/>
            <w:vAlign w:val="center"/>
          </w:tcPr>
          <w:p w14:paraId="74B199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C5AAA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1D4CCD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2677FD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450D3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BDD24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DDC59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619" w:type="dxa"/>
            <w:shd w:val="clear" w:color="auto" w:fill="auto"/>
            <w:vAlign w:val="center"/>
          </w:tcPr>
          <w:p w14:paraId="496073D5" w14:textId="77777777" w:rsidR="00C21F41" w:rsidRPr="00C21F41" w:rsidRDefault="00C21F41" w:rsidP="00C21F41">
            <w:pPr>
              <w:spacing w:after="0" w:line="240" w:lineRule="auto"/>
              <w:jc w:val="center"/>
              <w:rPr>
                <w:rFonts w:ascii="Times New Roman" w:hAnsi="Times New Roman"/>
                <w:sz w:val="24"/>
                <w:szCs w:val="24"/>
                <w:lang w:val="en-US"/>
              </w:rPr>
            </w:pPr>
          </w:p>
        </w:tc>
        <w:tc>
          <w:tcPr>
            <w:tcW w:w="2074" w:type="dxa"/>
            <w:shd w:val="clear" w:color="auto" w:fill="auto"/>
            <w:vAlign w:val="center"/>
          </w:tcPr>
          <w:p w14:paraId="144891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45306D27" w14:textId="77777777" w:rsidTr="00D25488">
        <w:trPr>
          <w:trHeight w:val="397"/>
          <w:jc w:val="center"/>
        </w:trPr>
        <w:tc>
          <w:tcPr>
            <w:tcW w:w="6975" w:type="dxa"/>
            <w:shd w:val="clear" w:color="auto" w:fill="auto"/>
          </w:tcPr>
          <w:p w14:paraId="763F49A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74F866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870D6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1BF1E4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29D777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A1575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439DB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A9870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619" w:type="dxa"/>
            <w:shd w:val="clear" w:color="auto" w:fill="auto"/>
            <w:vAlign w:val="center"/>
          </w:tcPr>
          <w:p w14:paraId="352B82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614593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1D05EAA1" w14:textId="77777777" w:rsidTr="00D25488">
        <w:trPr>
          <w:trHeight w:val="397"/>
          <w:jc w:val="center"/>
        </w:trPr>
        <w:tc>
          <w:tcPr>
            <w:tcW w:w="6975" w:type="dxa"/>
            <w:shd w:val="clear" w:color="auto" w:fill="auto"/>
          </w:tcPr>
          <w:p w14:paraId="6DD840E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1C3E4E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D6414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236AD7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601" w:type="dxa"/>
            <w:shd w:val="clear" w:color="auto" w:fill="auto"/>
            <w:vAlign w:val="center"/>
          </w:tcPr>
          <w:p w14:paraId="54CC30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869E5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19D7D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1F604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619" w:type="dxa"/>
            <w:shd w:val="clear" w:color="auto" w:fill="auto"/>
            <w:vAlign w:val="center"/>
          </w:tcPr>
          <w:p w14:paraId="762532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0C00FD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179572,50</w:t>
            </w:r>
          </w:p>
        </w:tc>
      </w:tr>
      <w:tr w:rsidR="00C21F41" w:rsidRPr="00C21F41" w14:paraId="3184F1BD" w14:textId="77777777" w:rsidTr="00D25488">
        <w:trPr>
          <w:trHeight w:val="397"/>
          <w:jc w:val="center"/>
        </w:trPr>
        <w:tc>
          <w:tcPr>
            <w:tcW w:w="6975" w:type="dxa"/>
            <w:shd w:val="clear" w:color="auto" w:fill="auto"/>
          </w:tcPr>
          <w:p w14:paraId="0706DB4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Благоустройство</w:t>
            </w:r>
          </w:p>
        </w:tc>
        <w:tc>
          <w:tcPr>
            <w:tcW w:w="850" w:type="dxa"/>
            <w:shd w:val="clear" w:color="auto" w:fill="auto"/>
            <w:vAlign w:val="center"/>
          </w:tcPr>
          <w:p w14:paraId="2D174D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1FA450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75" w:type="dxa"/>
            <w:shd w:val="clear" w:color="auto" w:fill="auto"/>
            <w:vAlign w:val="center"/>
          </w:tcPr>
          <w:p w14:paraId="29379FD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601" w:type="dxa"/>
            <w:shd w:val="clear" w:color="auto" w:fill="auto"/>
            <w:vAlign w:val="center"/>
          </w:tcPr>
          <w:p w14:paraId="55FB199F"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1D12DCE7"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7B15238"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68AC3969"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32234FC8"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0FB86EF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950700,00</w:t>
            </w:r>
          </w:p>
        </w:tc>
      </w:tr>
      <w:tr w:rsidR="00C21F41" w:rsidRPr="00C21F41" w14:paraId="2ED51293" w14:textId="77777777" w:rsidTr="00D25488">
        <w:trPr>
          <w:trHeight w:val="397"/>
          <w:jc w:val="center"/>
        </w:trPr>
        <w:tc>
          <w:tcPr>
            <w:tcW w:w="6975" w:type="dxa"/>
            <w:shd w:val="clear" w:color="auto" w:fill="auto"/>
          </w:tcPr>
          <w:p w14:paraId="543A9F8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50" w:type="dxa"/>
            <w:shd w:val="clear" w:color="auto" w:fill="auto"/>
            <w:vAlign w:val="center"/>
          </w:tcPr>
          <w:p w14:paraId="6805C2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FF22A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484E24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vAlign w:val="center"/>
          </w:tcPr>
          <w:p w14:paraId="78E453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A56FF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6A6B0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3C360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59585BF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2DCD0F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950700,00</w:t>
            </w:r>
          </w:p>
        </w:tc>
      </w:tr>
      <w:tr w:rsidR="00C21F41" w:rsidRPr="00C21F41" w14:paraId="6004739F" w14:textId="77777777" w:rsidTr="00D25488">
        <w:trPr>
          <w:trHeight w:val="397"/>
          <w:jc w:val="center"/>
        </w:trPr>
        <w:tc>
          <w:tcPr>
            <w:tcW w:w="6975" w:type="dxa"/>
            <w:shd w:val="clear" w:color="auto" w:fill="auto"/>
          </w:tcPr>
          <w:p w14:paraId="3F366CA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25F398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D3762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20C9B7A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vAlign w:val="center"/>
          </w:tcPr>
          <w:p w14:paraId="7597CA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B39BC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10624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3ABD0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2179FE78"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023FF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950700,00</w:t>
            </w:r>
          </w:p>
        </w:tc>
      </w:tr>
      <w:tr w:rsidR="00C21F41" w:rsidRPr="00C21F41" w14:paraId="07F83F81" w14:textId="77777777" w:rsidTr="00D25488">
        <w:trPr>
          <w:trHeight w:val="397"/>
          <w:jc w:val="center"/>
        </w:trPr>
        <w:tc>
          <w:tcPr>
            <w:tcW w:w="6975" w:type="dxa"/>
            <w:shd w:val="clear" w:color="auto" w:fill="auto"/>
          </w:tcPr>
          <w:p w14:paraId="25D48324" w14:textId="77777777" w:rsidR="00C21F41" w:rsidRPr="00C21F41" w:rsidRDefault="00C21F41" w:rsidP="00C21F41">
            <w:pPr>
              <w:spacing w:after="0" w:line="240" w:lineRule="auto"/>
              <w:rPr>
                <w:rFonts w:ascii="Times New Roman" w:hAnsi="Times New Roman"/>
                <w:color w:val="FF0000"/>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850" w:type="dxa"/>
            <w:shd w:val="clear" w:color="auto" w:fill="auto"/>
            <w:vAlign w:val="center"/>
          </w:tcPr>
          <w:p w14:paraId="64B7B0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5FC0A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612E99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vAlign w:val="center"/>
          </w:tcPr>
          <w:p w14:paraId="53D4AC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0DD73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6A97FD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3D2EF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2E3BDCC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9922D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2E6FE0CB" w14:textId="77777777" w:rsidTr="00D25488">
        <w:trPr>
          <w:trHeight w:val="397"/>
          <w:jc w:val="center"/>
        </w:trPr>
        <w:tc>
          <w:tcPr>
            <w:tcW w:w="6975" w:type="dxa"/>
            <w:shd w:val="clear" w:color="auto" w:fill="auto"/>
          </w:tcPr>
          <w:p w14:paraId="59A8F50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41CC09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B98EB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447F36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vAlign w:val="center"/>
          </w:tcPr>
          <w:p w14:paraId="5F58F8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33B6F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A3087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2D177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78ECB9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2CA0C3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145E206D" w14:textId="77777777" w:rsidTr="00D25488">
        <w:trPr>
          <w:trHeight w:val="397"/>
          <w:jc w:val="center"/>
        </w:trPr>
        <w:tc>
          <w:tcPr>
            <w:tcW w:w="6975" w:type="dxa"/>
            <w:shd w:val="clear" w:color="auto" w:fill="auto"/>
          </w:tcPr>
          <w:p w14:paraId="150FA4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14251F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F2719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4A01F4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vAlign w:val="center"/>
          </w:tcPr>
          <w:p w14:paraId="480D39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E6B5D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7E13B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6B33B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34EDD8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238A86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52A51A99" w14:textId="77777777" w:rsidTr="00D25488">
        <w:trPr>
          <w:trHeight w:val="397"/>
          <w:jc w:val="center"/>
        </w:trPr>
        <w:tc>
          <w:tcPr>
            <w:tcW w:w="6975" w:type="dxa"/>
            <w:shd w:val="clear" w:color="auto" w:fill="auto"/>
          </w:tcPr>
          <w:p w14:paraId="7A0EAD3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50" w:type="dxa"/>
            <w:shd w:val="clear" w:color="auto" w:fill="auto"/>
            <w:vAlign w:val="center"/>
          </w:tcPr>
          <w:p w14:paraId="201728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37813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209E7B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vAlign w:val="center"/>
          </w:tcPr>
          <w:p w14:paraId="7B07AB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70471F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3961B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09B12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vAlign w:val="center"/>
          </w:tcPr>
          <w:p w14:paraId="381FF4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3CE5B0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910700,00</w:t>
            </w:r>
          </w:p>
        </w:tc>
      </w:tr>
      <w:tr w:rsidR="00C21F41" w:rsidRPr="00C21F41" w14:paraId="5154951E" w14:textId="77777777" w:rsidTr="00D25488">
        <w:trPr>
          <w:trHeight w:val="397"/>
          <w:jc w:val="center"/>
        </w:trPr>
        <w:tc>
          <w:tcPr>
            <w:tcW w:w="6975" w:type="dxa"/>
            <w:shd w:val="clear" w:color="auto" w:fill="auto"/>
          </w:tcPr>
          <w:p w14:paraId="22FA2E6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850" w:type="dxa"/>
            <w:shd w:val="clear" w:color="auto" w:fill="auto"/>
          </w:tcPr>
          <w:p w14:paraId="72D328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29D590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tcPr>
          <w:p w14:paraId="011EAD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tcPr>
          <w:p w14:paraId="10E1B8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3E6AD6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23B4B8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6729D6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619" w:type="dxa"/>
            <w:shd w:val="clear" w:color="auto" w:fill="auto"/>
          </w:tcPr>
          <w:p w14:paraId="4B13A12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4B1A77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692EEABE" w14:textId="77777777" w:rsidTr="00D25488">
        <w:trPr>
          <w:trHeight w:val="397"/>
          <w:jc w:val="center"/>
        </w:trPr>
        <w:tc>
          <w:tcPr>
            <w:tcW w:w="6975" w:type="dxa"/>
            <w:shd w:val="clear" w:color="auto" w:fill="auto"/>
          </w:tcPr>
          <w:p w14:paraId="34E9705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tcPr>
          <w:p w14:paraId="7A88C9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6CA6F6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tcPr>
          <w:p w14:paraId="5C5C1A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tcPr>
          <w:p w14:paraId="548293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3072A9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39DF12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3DCD5D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619" w:type="dxa"/>
            <w:shd w:val="clear" w:color="auto" w:fill="auto"/>
          </w:tcPr>
          <w:p w14:paraId="0A916E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085969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5A5A63E6" w14:textId="77777777" w:rsidTr="00D25488">
        <w:trPr>
          <w:trHeight w:val="397"/>
          <w:jc w:val="center"/>
        </w:trPr>
        <w:tc>
          <w:tcPr>
            <w:tcW w:w="6975" w:type="dxa"/>
            <w:shd w:val="clear" w:color="auto" w:fill="auto"/>
          </w:tcPr>
          <w:p w14:paraId="47F05AE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tcPr>
          <w:p w14:paraId="6ADD49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4658D8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tcPr>
          <w:p w14:paraId="5977EC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tcPr>
          <w:p w14:paraId="68B866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054AD0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22394E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0B8EBC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619" w:type="dxa"/>
            <w:shd w:val="clear" w:color="auto" w:fill="auto"/>
          </w:tcPr>
          <w:p w14:paraId="7DD0D6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4FCF2F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166375A9" w14:textId="77777777" w:rsidTr="00D25488">
        <w:trPr>
          <w:trHeight w:val="397"/>
          <w:jc w:val="center"/>
        </w:trPr>
        <w:tc>
          <w:tcPr>
            <w:tcW w:w="6975" w:type="dxa"/>
            <w:shd w:val="clear" w:color="auto" w:fill="auto"/>
          </w:tcPr>
          <w:p w14:paraId="58B7547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50" w:type="dxa"/>
            <w:shd w:val="clear" w:color="auto" w:fill="auto"/>
          </w:tcPr>
          <w:p w14:paraId="0C2FE7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tcPr>
          <w:p w14:paraId="24D28D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tcPr>
          <w:p w14:paraId="3C8DFE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601" w:type="dxa"/>
            <w:shd w:val="clear" w:color="auto" w:fill="auto"/>
          </w:tcPr>
          <w:p w14:paraId="2E5E7E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tcPr>
          <w:p w14:paraId="7A2A3A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tcPr>
          <w:p w14:paraId="411102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tcPr>
          <w:p w14:paraId="44AC09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619" w:type="dxa"/>
            <w:shd w:val="clear" w:color="auto" w:fill="auto"/>
          </w:tcPr>
          <w:p w14:paraId="16F3C9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tcPr>
          <w:p w14:paraId="217812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40000,00</w:t>
            </w:r>
          </w:p>
        </w:tc>
      </w:tr>
      <w:tr w:rsidR="00C21F41" w:rsidRPr="00C21F41" w14:paraId="1692D276" w14:textId="77777777" w:rsidTr="00D25488">
        <w:trPr>
          <w:trHeight w:val="397"/>
          <w:jc w:val="center"/>
        </w:trPr>
        <w:tc>
          <w:tcPr>
            <w:tcW w:w="6975" w:type="dxa"/>
            <w:shd w:val="clear" w:color="auto" w:fill="auto"/>
          </w:tcPr>
          <w:p w14:paraId="00A58BC5"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жилищно-коммунального хозяйства</w:t>
            </w:r>
          </w:p>
        </w:tc>
        <w:tc>
          <w:tcPr>
            <w:tcW w:w="850" w:type="dxa"/>
            <w:shd w:val="clear" w:color="auto" w:fill="auto"/>
            <w:vAlign w:val="center"/>
          </w:tcPr>
          <w:p w14:paraId="69EFC0F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shd w:val="clear" w:color="auto" w:fill="auto"/>
            <w:vAlign w:val="center"/>
          </w:tcPr>
          <w:p w14:paraId="2DCA604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75" w:type="dxa"/>
            <w:shd w:val="clear" w:color="auto" w:fill="auto"/>
            <w:vAlign w:val="center"/>
          </w:tcPr>
          <w:p w14:paraId="47DC70F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01" w:type="dxa"/>
            <w:shd w:val="clear" w:color="auto" w:fill="auto"/>
            <w:vAlign w:val="center"/>
          </w:tcPr>
          <w:p w14:paraId="6EE68028"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1BCF62DD"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7E107426"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5844DB07"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649373E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07D184D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7250791,08</w:t>
            </w:r>
          </w:p>
          <w:p w14:paraId="0BE2CB02"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1141D796" w14:textId="77777777" w:rsidTr="00D25488">
        <w:trPr>
          <w:trHeight w:val="545"/>
          <w:jc w:val="center"/>
        </w:trPr>
        <w:tc>
          <w:tcPr>
            <w:tcW w:w="6975" w:type="dxa"/>
            <w:shd w:val="clear" w:color="auto" w:fill="auto"/>
          </w:tcPr>
          <w:p w14:paraId="19A0BE5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Деятельность Муниципального казенного учреждения «ГОРОД»</w:t>
            </w:r>
          </w:p>
        </w:tc>
        <w:tc>
          <w:tcPr>
            <w:tcW w:w="850" w:type="dxa"/>
            <w:shd w:val="clear" w:color="auto" w:fill="auto"/>
            <w:vAlign w:val="center"/>
          </w:tcPr>
          <w:p w14:paraId="46B25E9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shd w:val="clear" w:color="auto" w:fill="auto"/>
            <w:vAlign w:val="center"/>
          </w:tcPr>
          <w:p w14:paraId="43E41BB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75" w:type="dxa"/>
            <w:shd w:val="clear" w:color="auto" w:fill="auto"/>
            <w:vAlign w:val="center"/>
          </w:tcPr>
          <w:p w14:paraId="210889F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601" w:type="dxa"/>
            <w:shd w:val="clear" w:color="auto" w:fill="auto"/>
            <w:vAlign w:val="center"/>
          </w:tcPr>
          <w:p w14:paraId="5FA25319"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715ADC04"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45B781E9"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2BFF963F"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0733B71F"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6604D7A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7250791,08</w:t>
            </w:r>
          </w:p>
          <w:p w14:paraId="62D1449B"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53988E6E" w14:textId="77777777" w:rsidTr="00D25488">
        <w:trPr>
          <w:trHeight w:val="397"/>
          <w:jc w:val="center"/>
        </w:trPr>
        <w:tc>
          <w:tcPr>
            <w:tcW w:w="6975" w:type="dxa"/>
            <w:shd w:val="clear" w:color="auto" w:fill="auto"/>
          </w:tcPr>
          <w:p w14:paraId="25F850D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и выплаты персоналу казенных учреждений</w:t>
            </w:r>
          </w:p>
        </w:tc>
        <w:tc>
          <w:tcPr>
            <w:tcW w:w="850" w:type="dxa"/>
            <w:shd w:val="clear" w:color="auto" w:fill="auto"/>
            <w:vAlign w:val="center"/>
          </w:tcPr>
          <w:p w14:paraId="4241F6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78E5E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2BBD4D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01" w:type="dxa"/>
            <w:shd w:val="clear" w:color="auto" w:fill="auto"/>
            <w:vAlign w:val="center"/>
          </w:tcPr>
          <w:p w14:paraId="185BFE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1C51F3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EFCE2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168CEE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37B500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vAlign w:val="center"/>
          </w:tcPr>
          <w:p w14:paraId="35E256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7116959,85</w:t>
            </w:r>
          </w:p>
          <w:p w14:paraId="4720E25B"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4CF90386" w14:textId="77777777" w:rsidTr="00D25488">
        <w:trPr>
          <w:trHeight w:val="397"/>
          <w:jc w:val="center"/>
        </w:trPr>
        <w:tc>
          <w:tcPr>
            <w:tcW w:w="6975" w:type="dxa"/>
            <w:shd w:val="clear" w:color="auto" w:fill="auto"/>
          </w:tcPr>
          <w:p w14:paraId="1E9CF5D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069017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0EE77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375EF9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01" w:type="dxa"/>
            <w:shd w:val="clear" w:color="auto" w:fill="auto"/>
            <w:vAlign w:val="center"/>
          </w:tcPr>
          <w:p w14:paraId="51A107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29A9D3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731A33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F484B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239551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3260F7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1680BA01" w14:textId="77777777" w:rsidTr="00D25488">
        <w:trPr>
          <w:trHeight w:val="397"/>
          <w:jc w:val="center"/>
        </w:trPr>
        <w:tc>
          <w:tcPr>
            <w:tcW w:w="6975" w:type="dxa"/>
            <w:shd w:val="clear" w:color="auto" w:fill="auto"/>
          </w:tcPr>
          <w:p w14:paraId="0808FFE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50" w:type="dxa"/>
            <w:shd w:val="clear" w:color="auto" w:fill="auto"/>
            <w:vAlign w:val="center"/>
          </w:tcPr>
          <w:p w14:paraId="5C4DFA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6970D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5BEDBF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01" w:type="dxa"/>
            <w:shd w:val="clear" w:color="auto" w:fill="auto"/>
            <w:vAlign w:val="center"/>
          </w:tcPr>
          <w:p w14:paraId="4AEB3A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D3423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143556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D4A03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7B6522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71DF16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4AEADEEF" w14:textId="77777777" w:rsidTr="00D25488">
        <w:trPr>
          <w:trHeight w:val="397"/>
          <w:jc w:val="center"/>
        </w:trPr>
        <w:tc>
          <w:tcPr>
            <w:tcW w:w="6975" w:type="dxa"/>
            <w:shd w:val="clear" w:color="auto" w:fill="auto"/>
          </w:tcPr>
          <w:p w14:paraId="636C7BB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50" w:type="dxa"/>
            <w:shd w:val="clear" w:color="auto" w:fill="auto"/>
            <w:vAlign w:val="center"/>
          </w:tcPr>
          <w:p w14:paraId="53D34D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C4BA4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75" w:type="dxa"/>
            <w:shd w:val="clear" w:color="auto" w:fill="auto"/>
            <w:vAlign w:val="center"/>
          </w:tcPr>
          <w:p w14:paraId="2CF2B9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601" w:type="dxa"/>
            <w:shd w:val="clear" w:color="auto" w:fill="auto"/>
            <w:vAlign w:val="center"/>
          </w:tcPr>
          <w:p w14:paraId="76CE34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5FBF17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0EA61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7A9D52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00721F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353199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1749F529" w14:textId="77777777" w:rsidTr="00D25488">
        <w:trPr>
          <w:trHeight w:val="397"/>
          <w:jc w:val="center"/>
        </w:trPr>
        <w:tc>
          <w:tcPr>
            <w:tcW w:w="6975" w:type="dxa"/>
            <w:shd w:val="clear" w:color="auto" w:fill="auto"/>
          </w:tcPr>
          <w:p w14:paraId="2F7740E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 и кинематография</w:t>
            </w:r>
          </w:p>
        </w:tc>
        <w:tc>
          <w:tcPr>
            <w:tcW w:w="850" w:type="dxa"/>
            <w:shd w:val="clear" w:color="auto" w:fill="auto"/>
            <w:vAlign w:val="center"/>
          </w:tcPr>
          <w:p w14:paraId="0D0146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501C24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675" w:type="dxa"/>
            <w:shd w:val="clear" w:color="auto" w:fill="auto"/>
            <w:vAlign w:val="center"/>
          </w:tcPr>
          <w:p w14:paraId="2F87E12F"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shd w:val="clear" w:color="auto" w:fill="auto"/>
            <w:vAlign w:val="center"/>
          </w:tcPr>
          <w:p w14:paraId="0AD6A06B"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66D4E244"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0FF929CA"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64C4F11D"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7262D15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5406788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11069540,11</w:t>
            </w:r>
          </w:p>
        </w:tc>
      </w:tr>
      <w:tr w:rsidR="00C21F41" w:rsidRPr="00C21F41" w14:paraId="034F87C8" w14:textId="77777777" w:rsidTr="00D25488">
        <w:trPr>
          <w:trHeight w:val="397"/>
          <w:jc w:val="center"/>
        </w:trPr>
        <w:tc>
          <w:tcPr>
            <w:tcW w:w="6975" w:type="dxa"/>
            <w:shd w:val="clear" w:color="auto" w:fill="auto"/>
          </w:tcPr>
          <w:p w14:paraId="0B4EE8E2"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w:t>
            </w:r>
          </w:p>
        </w:tc>
        <w:tc>
          <w:tcPr>
            <w:tcW w:w="850" w:type="dxa"/>
            <w:shd w:val="clear" w:color="auto" w:fill="auto"/>
            <w:vAlign w:val="center"/>
          </w:tcPr>
          <w:p w14:paraId="6D48E86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shd w:val="clear" w:color="auto" w:fill="auto"/>
            <w:vAlign w:val="center"/>
          </w:tcPr>
          <w:p w14:paraId="2108FAD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675" w:type="dxa"/>
            <w:shd w:val="clear" w:color="auto" w:fill="auto"/>
            <w:vAlign w:val="center"/>
          </w:tcPr>
          <w:p w14:paraId="708B8C6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01" w:type="dxa"/>
            <w:shd w:val="clear" w:color="auto" w:fill="auto"/>
            <w:vAlign w:val="center"/>
          </w:tcPr>
          <w:p w14:paraId="349723A4"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253F0FBD"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F4B923C"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1135FA11"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5EC711CD"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tcPr>
          <w:p w14:paraId="1602C51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11069540,11</w:t>
            </w:r>
          </w:p>
        </w:tc>
      </w:tr>
      <w:tr w:rsidR="00C21F41" w:rsidRPr="00C21F41" w14:paraId="6E56560A" w14:textId="77777777" w:rsidTr="00D25488">
        <w:trPr>
          <w:trHeight w:val="397"/>
          <w:jc w:val="center"/>
        </w:trPr>
        <w:tc>
          <w:tcPr>
            <w:tcW w:w="6975" w:type="dxa"/>
            <w:shd w:val="clear" w:color="auto" w:fill="auto"/>
          </w:tcPr>
          <w:p w14:paraId="1D18AC4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Муниципальная программа «Развитие культуры и спорта муниципального образования город Болохово Киреевского района на 2024-2028г.г»</w:t>
            </w:r>
          </w:p>
        </w:tc>
        <w:tc>
          <w:tcPr>
            <w:tcW w:w="850" w:type="dxa"/>
            <w:shd w:val="clear" w:color="auto" w:fill="auto"/>
            <w:vAlign w:val="center"/>
          </w:tcPr>
          <w:p w14:paraId="569597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3EC8D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64FA6A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75C77F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016EC04D"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10D3FA74"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2F3BFBA0"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2B30F30B"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0FE8BA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11069540,11</w:t>
            </w:r>
          </w:p>
        </w:tc>
      </w:tr>
      <w:tr w:rsidR="00C21F41" w:rsidRPr="00C21F41" w14:paraId="069DB917" w14:textId="77777777" w:rsidTr="00D25488">
        <w:trPr>
          <w:trHeight w:val="397"/>
          <w:jc w:val="center"/>
        </w:trPr>
        <w:tc>
          <w:tcPr>
            <w:tcW w:w="6975" w:type="dxa"/>
            <w:shd w:val="clear" w:color="auto" w:fill="auto"/>
          </w:tcPr>
          <w:p w14:paraId="012FAF5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850" w:type="dxa"/>
            <w:shd w:val="clear" w:color="auto" w:fill="auto"/>
            <w:vAlign w:val="center"/>
          </w:tcPr>
          <w:p w14:paraId="1D6655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9E9FD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20C1C1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443BFE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4CAD83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7980B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F0490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4D363DC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4ED17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8397673,11</w:t>
            </w:r>
          </w:p>
        </w:tc>
      </w:tr>
      <w:tr w:rsidR="00C21F41" w:rsidRPr="00C21F41" w14:paraId="1F8DD255" w14:textId="77777777" w:rsidTr="00D25488">
        <w:trPr>
          <w:trHeight w:val="397"/>
          <w:jc w:val="center"/>
        </w:trPr>
        <w:tc>
          <w:tcPr>
            <w:tcW w:w="6975" w:type="dxa"/>
            <w:shd w:val="clear" w:color="auto" w:fill="auto"/>
          </w:tcPr>
          <w:p w14:paraId="6BD2683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«Обеспечение деятельности МКУК «Городской Дом культуры»»</w:t>
            </w:r>
          </w:p>
        </w:tc>
        <w:tc>
          <w:tcPr>
            <w:tcW w:w="850" w:type="dxa"/>
            <w:shd w:val="clear" w:color="auto" w:fill="auto"/>
            <w:vAlign w:val="center"/>
          </w:tcPr>
          <w:p w14:paraId="01F5F7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43429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702D5D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177941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21D409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E6DE6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39268A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68AF10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6B4DB7B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8397673,11</w:t>
            </w:r>
          </w:p>
        </w:tc>
      </w:tr>
      <w:tr w:rsidR="00C21F41" w:rsidRPr="00C21F41" w14:paraId="761E473B" w14:textId="77777777" w:rsidTr="00D25488">
        <w:trPr>
          <w:trHeight w:val="397"/>
          <w:jc w:val="center"/>
        </w:trPr>
        <w:tc>
          <w:tcPr>
            <w:tcW w:w="6975" w:type="dxa"/>
            <w:shd w:val="clear" w:color="auto" w:fill="auto"/>
          </w:tcPr>
          <w:p w14:paraId="1ECABB4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850" w:type="dxa"/>
            <w:shd w:val="clear" w:color="auto" w:fill="auto"/>
            <w:vAlign w:val="center"/>
          </w:tcPr>
          <w:p w14:paraId="627E85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AC804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564EB9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253B28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698A72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F492C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354FA6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4BC4853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4D37F0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7673265,34</w:t>
            </w:r>
          </w:p>
        </w:tc>
      </w:tr>
      <w:tr w:rsidR="00C21F41" w:rsidRPr="00C21F41" w14:paraId="41FCEDB3" w14:textId="77777777" w:rsidTr="00D25488">
        <w:trPr>
          <w:trHeight w:val="397"/>
          <w:jc w:val="center"/>
        </w:trPr>
        <w:tc>
          <w:tcPr>
            <w:tcW w:w="6975" w:type="dxa"/>
            <w:shd w:val="clear" w:color="auto" w:fill="auto"/>
          </w:tcPr>
          <w:p w14:paraId="029FA35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50" w:type="dxa"/>
            <w:shd w:val="clear" w:color="auto" w:fill="auto"/>
            <w:vAlign w:val="center"/>
          </w:tcPr>
          <w:p w14:paraId="4148F7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7544E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6862A99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2C11B5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E6890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C7C49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57282C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3B3AE5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tcPr>
          <w:p w14:paraId="5D7F25F6" w14:textId="77777777" w:rsidR="00C21F41" w:rsidRPr="00C21F41" w:rsidRDefault="00C21F41" w:rsidP="00C21F41">
            <w:pPr>
              <w:spacing w:after="0" w:line="240" w:lineRule="auto"/>
              <w:jc w:val="center"/>
              <w:rPr>
                <w:rFonts w:ascii="Times New Roman" w:hAnsi="Times New Roman"/>
                <w:sz w:val="24"/>
                <w:szCs w:val="24"/>
              </w:rPr>
            </w:pPr>
          </w:p>
          <w:p w14:paraId="71E0392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7172504,24</w:t>
            </w:r>
          </w:p>
        </w:tc>
      </w:tr>
      <w:tr w:rsidR="00C21F41" w:rsidRPr="00C21F41" w14:paraId="1F75B7FC" w14:textId="77777777" w:rsidTr="00D25488">
        <w:trPr>
          <w:trHeight w:val="397"/>
          <w:jc w:val="center"/>
        </w:trPr>
        <w:tc>
          <w:tcPr>
            <w:tcW w:w="6975" w:type="dxa"/>
            <w:shd w:val="clear" w:color="auto" w:fill="auto"/>
          </w:tcPr>
          <w:p w14:paraId="1F37BAC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38053A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BA096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1AB52A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333CA8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9127D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560A4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3782F2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358AAA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23CD8B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500761,10</w:t>
            </w:r>
          </w:p>
        </w:tc>
      </w:tr>
      <w:tr w:rsidR="00C21F41" w:rsidRPr="00C21F41" w14:paraId="40DDF353" w14:textId="77777777" w:rsidTr="00D25488">
        <w:trPr>
          <w:trHeight w:val="397"/>
          <w:jc w:val="center"/>
        </w:trPr>
        <w:tc>
          <w:tcPr>
            <w:tcW w:w="6975" w:type="dxa"/>
            <w:shd w:val="clear" w:color="auto" w:fill="auto"/>
          </w:tcPr>
          <w:p w14:paraId="0220037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213263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52862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1948BB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165FCC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74434E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51B9D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1F658B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59F4D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1B6305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500761,10</w:t>
            </w:r>
          </w:p>
        </w:tc>
      </w:tr>
      <w:tr w:rsidR="00C21F41" w:rsidRPr="00C21F41" w14:paraId="372A0ACF" w14:textId="77777777" w:rsidTr="00D25488">
        <w:trPr>
          <w:trHeight w:val="397"/>
          <w:jc w:val="center"/>
        </w:trPr>
        <w:tc>
          <w:tcPr>
            <w:tcW w:w="6975" w:type="dxa"/>
            <w:shd w:val="clear" w:color="auto" w:fill="auto"/>
          </w:tcPr>
          <w:p w14:paraId="1DCC8E7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50" w:type="dxa"/>
            <w:shd w:val="clear" w:color="auto" w:fill="auto"/>
            <w:vAlign w:val="center"/>
          </w:tcPr>
          <w:p w14:paraId="4B8176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0A5DA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35A9D9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501045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B47D5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DD00B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21617C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33FFBF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7550C8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27419,60</w:t>
            </w:r>
          </w:p>
        </w:tc>
      </w:tr>
      <w:tr w:rsidR="00C21F41" w:rsidRPr="00C21F41" w14:paraId="52BD77EC" w14:textId="77777777" w:rsidTr="00D25488">
        <w:trPr>
          <w:trHeight w:val="397"/>
          <w:jc w:val="center"/>
        </w:trPr>
        <w:tc>
          <w:tcPr>
            <w:tcW w:w="6975" w:type="dxa"/>
            <w:shd w:val="clear" w:color="auto" w:fill="auto"/>
          </w:tcPr>
          <w:p w14:paraId="62ED755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50" w:type="dxa"/>
            <w:shd w:val="clear" w:color="auto" w:fill="auto"/>
            <w:vAlign w:val="center"/>
          </w:tcPr>
          <w:p w14:paraId="4ABBC2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020B8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225DB1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7F6270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7E7AFD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F69AA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900" w:type="dxa"/>
            <w:shd w:val="clear" w:color="auto" w:fill="auto"/>
            <w:vAlign w:val="center"/>
          </w:tcPr>
          <w:p w14:paraId="23B639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20B706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2890B6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473341,50</w:t>
            </w:r>
          </w:p>
        </w:tc>
      </w:tr>
      <w:tr w:rsidR="00C21F41" w:rsidRPr="00C21F41" w14:paraId="66F0A020" w14:textId="77777777" w:rsidTr="00D25488">
        <w:trPr>
          <w:trHeight w:val="397"/>
          <w:jc w:val="center"/>
        </w:trPr>
        <w:tc>
          <w:tcPr>
            <w:tcW w:w="6975" w:type="dxa"/>
            <w:shd w:val="clear" w:color="auto" w:fill="auto"/>
          </w:tcPr>
          <w:p w14:paraId="49AE677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850" w:type="dxa"/>
            <w:shd w:val="clear" w:color="auto" w:fill="auto"/>
            <w:vAlign w:val="center"/>
          </w:tcPr>
          <w:p w14:paraId="42C4D63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567" w:type="dxa"/>
            <w:shd w:val="clear" w:color="auto" w:fill="auto"/>
            <w:vAlign w:val="center"/>
          </w:tcPr>
          <w:p w14:paraId="145AD17A"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675" w:type="dxa"/>
            <w:shd w:val="clear" w:color="auto" w:fill="auto"/>
            <w:vAlign w:val="center"/>
          </w:tcPr>
          <w:p w14:paraId="7B22F27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601" w:type="dxa"/>
            <w:shd w:val="clear" w:color="auto" w:fill="auto"/>
            <w:vAlign w:val="center"/>
          </w:tcPr>
          <w:p w14:paraId="06BC7B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07CB4D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D5671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900" w:type="dxa"/>
            <w:shd w:val="clear" w:color="auto" w:fill="auto"/>
            <w:vAlign w:val="center"/>
          </w:tcPr>
          <w:p w14:paraId="185161B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619" w:type="dxa"/>
            <w:shd w:val="clear" w:color="auto" w:fill="auto"/>
            <w:vAlign w:val="center"/>
          </w:tcPr>
          <w:p w14:paraId="051F5100"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1D732F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724407,77</w:t>
            </w:r>
          </w:p>
        </w:tc>
      </w:tr>
      <w:tr w:rsidR="00C21F41" w:rsidRPr="00C21F41" w14:paraId="460E9E27" w14:textId="77777777" w:rsidTr="00D25488">
        <w:trPr>
          <w:trHeight w:val="397"/>
          <w:jc w:val="center"/>
        </w:trPr>
        <w:tc>
          <w:tcPr>
            <w:tcW w:w="6975" w:type="dxa"/>
            <w:shd w:val="clear" w:color="auto" w:fill="auto"/>
          </w:tcPr>
          <w:p w14:paraId="383BD8C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50" w:type="dxa"/>
            <w:shd w:val="clear" w:color="auto" w:fill="auto"/>
            <w:vAlign w:val="center"/>
          </w:tcPr>
          <w:p w14:paraId="6AF8D68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567" w:type="dxa"/>
            <w:shd w:val="clear" w:color="auto" w:fill="auto"/>
            <w:vAlign w:val="center"/>
          </w:tcPr>
          <w:p w14:paraId="674B2A1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675" w:type="dxa"/>
            <w:shd w:val="clear" w:color="auto" w:fill="auto"/>
            <w:vAlign w:val="center"/>
          </w:tcPr>
          <w:p w14:paraId="499AE35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601" w:type="dxa"/>
            <w:shd w:val="clear" w:color="auto" w:fill="auto"/>
            <w:vAlign w:val="center"/>
          </w:tcPr>
          <w:p w14:paraId="560F52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24ECFF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3322F8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900" w:type="dxa"/>
            <w:shd w:val="clear" w:color="auto" w:fill="auto"/>
            <w:vAlign w:val="center"/>
          </w:tcPr>
          <w:p w14:paraId="5FB436B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619" w:type="dxa"/>
            <w:shd w:val="clear" w:color="auto" w:fill="auto"/>
            <w:vAlign w:val="center"/>
          </w:tcPr>
          <w:p w14:paraId="1FA3370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110</w:t>
            </w:r>
          </w:p>
        </w:tc>
        <w:tc>
          <w:tcPr>
            <w:tcW w:w="2074" w:type="dxa"/>
            <w:shd w:val="clear" w:color="auto" w:fill="auto"/>
            <w:vAlign w:val="center"/>
          </w:tcPr>
          <w:p w14:paraId="53823A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724407,77</w:t>
            </w:r>
          </w:p>
        </w:tc>
      </w:tr>
      <w:tr w:rsidR="00C21F41" w:rsidRPr="00C21F41" w14:paraId="10A88201" w14:textId="77777777" w:rsidTr="00D25488">
        <w:trPr>
          <w:trHeight w:val="397"/>
          <w:jc w:val="center"/>
        </w:trPr>
        <w:tc>
          <w:tcPr>
            <w:tcW w:w="6975" w:type="dxa"/>
            <w:shd w:val="clear" w:color="auto" w:fill="auto"/>
          </w:tcPr>
          <w:p w14:paraId="39D61C3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Комплексы процессных мероприятий «Обеспечение деятельности МКУК «Центральная городская библиотека»»</w:t>
            </w:r>
          </w:p>
        </w:tc>
        <w:tc>
          <w:tcPr>
            <w:tcW w:w="850" w:type="dxa"/>
            <w:shd w:val="clear" w:color="auto" w:fill="auto"/>
            <w:vAlign w:val="center"/>
          </w:tcPr>
          <w:p w14:paraId="6604CF2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567" w:type="dxa"/>
            <w:shd w:val="clear" w:color="auto" w:fill="auto"/>
            <w:vAlign w:val="center"/>
          </w:tcPr>
          <w:p w14:paraId="618C0A5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675" w:type="dxa"/>
            <w:shd w:val="clear" w:color="auto" w:fill="auto"/>
            <w:vAlign w:val="center"/>
          </w:tcPr>
          <w:p w14:paraId="5474CEF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01" w:type="dxa"/>
            <w:shd w:val="clear" w:color="auto" w:fill="auto"/>
            <w:vAlign w:val="center"/>
          </w:tcPr>
          <w:p w14:paraId="2035D2F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425" w:type="dxa"/>
            <w:shd w:val="clear" w:color="auto" w:fill="auto"/>
            <w:vAlign w:val="center"/>
          </w:tcPr>
          <w:p w14:paraId="4BEC499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w:t>
            </w:r>
          </w:p>
        </w:tc>
        <w:tc>
          <w:tcPr>
            <w:tcW w:w="567" w:type="dxa"/>
            <w:shd w:val="clear" w:color="auto" w:fill="auto"/>
            <w:vAlign w:val="center"/>
          </w:tcPr>
          <w:p w14:paraId="42D1091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900" w:type="dxa"/>
            <w:shd w:val="clear" w:color="auto" w:fill="auto"/>
            <w:vAlign w:val="center"/>
          </w:tcPr>
          <w:p w14:paraId="6856974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00000</w:t>
            </w:r>
          </w:p>
        </w:tc>
        <w:tc>
          <w:tcPr>
            <w:tcW w:w="619" w:type="dxa"/>
            <w:shd w:val="clear" w:color="auto" w:fill="auto"/>
            <w:vAlign w:val="center"/>
          </w:tcPr>
          <w:p w14:paraId="5CF5D25C"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tcPr>
          <w:p w14:paraId="5D93F84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2671867,00</w:t>
            </w:r>
          </w:p>
        </w:tc>
      </w:tr>
      <w:tr w:rsidR="00C21F41" w:rsidRPr="00C21F41" w14:paraId="30F5A3C7" w14:textId="77777777" w:rsidTr="00D25488">
        <w:trPr>
          <w:trHeight w:val="397"/>
          <w:jc w:val="center"/>
        </w:trPr>
        <w:tc>
          <w:tcPr>
            <w:tcW w:w="6975" w:type="dxa"/>
            <w:shd w:val="clear" w:color="auto" w:fill="auto"/>
          </w:tcPr>
          <w:p w14:paraId="2B901B6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850" w:type="dxa"/>
            <w:shd w:val="clear" w:color="auto" w:fill="auto"/>
            <w:vAlign w:val="center"/>
          </w:tcPr>
          <w:p w14:paraId="527843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ACAA2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7ACE3B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54C4FA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23CD7C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D2FC1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4C231A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79B777C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0E7B72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2399410,31</w:t>
            </w:r>
          </w:p>
        </w:tc>
      </w:tr>
      <w:tr w:rsidR="00C21F41" w:rsidRPr="00C21F41" w14:paraId="06866FBC" w14:textId="77777777" w:rsidTr="00D25488">
        <w:trPr>
          <w:trHeight w:val="397"/>
          <w:jc w:val="center"/>
        </w:trPr>
        <w:tc>
          <w:tcPr>
            <w:tcW w:w="6975" w:type="dxa"/>
            <w:shd w:val="clear" w:color="auto" w:fill="auto"/>
          </w:tcPr>
          <w:p w14:paraId="5A98D86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50" w:type="dxa"/>
            <w:shd w:val="clear" w:color="auto" w:fill="auto"/>
            <w:vAlign w:val="center"/>
          </w:tcPr>
          <w:p w14:paraId="34B353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E97D6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02016E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0BF01D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5AFD3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55F97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0F42D1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16C7A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tcPr>
          <w:p w14:paraId="09B3A5C2" w14:textId="77777777" w:rsidR="00C21F41" w:rsidRPr="00C21F41" w:rsidRDefault="00C21F41" w:rsidP="00C21F41">
            <w:pPr>
              <w:spacing w:after="0" w:line="240" w:lineRule="auto"/>
              <w:jc w:val="center"/>
              <w:rPr>
                <w:rFonts w:ascii="Times New Roman" w:hAnsi="Times New Roman"/>
                <w:sz w:val="24"/>
                <w:szCs w:val="24"/>
              </w:rPr>
            </w:pPr>
          </w:p>
          <w:p w14:paraId="4BEAB7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2396410,31</w:t>
            </w:r>
          </w:p>
        </w:tc>
      </w:tr>
      <w:tr w:rsidR="00C21F41" w:rsidRPr="00C21F41" w14:paraId="751200DC" w14:textId="77777777" w:rsidTr="00D25488">
        <w:trPr>
          <w:trHeight w:val="397"/>
          <w:jc w:val="center"/>
        </w:trPr>
        <w:tc>
          <w:tcPr>
            <w:tcW w:w="6975" w:type="dxa"/>
            <w:shd w:val="clear" w:color="auto" w:fill="auto"/>
          </w:tcPr>
          <w:p w14:paraId="6E7932F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3AA647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806D6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594FB9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29D5C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49EC77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0FA6F5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1321BB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01C34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tcPr>
          <w:p w14:paraId="2516C1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w:t>
            </w:r>
          </w:p>
        </w:tc>
      </w:tr>
      <w:tr w:rsidR="00C21F41" w:rsidRPr="00C21F41" w14:paraId="3AB0F88D" w14:textId="77777777" w:rsidTr="00D25488">
        <w:trPr>
          <w:trHeight w:val="397"/>
          <w:jc w:val="center"/>
        </w:trPr>
        <w:tc>
          <w:tcPr>
            <w:tcW w:w="6975" w:type="dxa"/>
            <w:shd w:val="clear" w:color="auto" w:fill="auto"/>
          </w:tcPr>
          <w:p w14:paraId="4EB7FC6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035A8D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40391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57FBEF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772AB4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3C6910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5A30C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7B19C8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272E64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tcPr>
          <w:p w14:paraId="39E253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w:t>
            </w:r>
          </w:p>
        </w:tc>
      </w:tr>
      <w:tr w:rsidR="00C21F41" w:rsidRPr="00C21F41" w14:paraId="0BB58CCC" w14:textId="77777777" w:rsidTr="00D25488">
        <w:trPr>
          <w:trHeight w:val="397"/>
          <w:jc w:val="center"/>
        </w:trPr>
        <w:tc>
          <w:tcPr>
            <w:tcW w:w="6975" w:type="dxa"/>
            <w:shd w:val="clear" w:color="auto" w:fill="auto"/>
          </w:tcPr>
          <w:p w14:paraId="323C17D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ЗТО «О наделении органов местного самоуправления гос. Полномочиями по представлению мер соц. поддержки работникам муниципальных библиотек, муниципальных музеев и их филиалов»</w:t>
            </w:r>
          </w:p>
        </w:tc>
        <w:tc>
          <w:tcPr>
            <w:tcW w:w="850" w:type="dxa"/>
            <w:shd w:val="clear" w:color="auto" w:fill="auto"/>
            <w:vAlign w:val="center"/>
          </w:tcPr>
          <w:p w14:paraId="466C16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B9CCD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098227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14126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B6A14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4FADEE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5EAAE8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80100</w:t>
            </w:r>
          </w:p>
        </w:tc>
        <w:tc>
          <w:tcPr>
            <w:tcW w:w="619" w:type="dxa"/>
            <w:shd w:val="clear" w:color="auto" w:fill="auto"/>
            <w:vAlign w:val="center"/>
          </w:tcPr>
          <w:p w14:paraId="5DB1B4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321</w:t>
            </w:r>
          </w:p>
        </w:tc>
        <w:tc>
          <w:tcPr>
            <w:tcW w:w="2074" w:type="dxa"/>
            <w:shd w:val="clear" w:color="auto" w:fill="auto"/>
            <w:vAlign w:val="center"/>
          </w:tcPr>
          <w:p w14:paraId="056841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36603,00</w:t>
            </w:r>
          </w:p>
        </w:tc>
      </w:tr>
      <w:tr w:rsidR="00C21F41" w:rsidRPr="00C21F41" w14:paraId="2D5077BB" w14:textId="77777777" w:rsidTr="00D25488">
        <w:trPr>
          <w:trHeight w:val="397"/>
          <w:jc w:val="center"/>
        </w:trPr>
        <w:tc>
          <w:tcPr>
            <w:tcW w:w="6975" w:type="dxa"/>
            <w:shd w:val="clear" w:color="auto" w:fill="auto"/>
          </w:tcPr>
          <w:p w14:paraId="4EE718F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850" w:type="dxa"/>
            <w:shd w:val="clear" w:color="auto" w:fill="auto"/>
            <w:vAlign w:val="center"/>
          </w:tcPr>
          <w:p w14:paraId="12B5B8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06218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2E480C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1D0954B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05</w:t>
            </w:r>
          </w:p>
        </w:tc>
        <w:tc>
          <w:tcPr>
            <w:tcW w:w="425" w:type="dxa"/>
            <w:shd w:val="clear" w:color="auto" w:fill="auto"/>
            <w:vAlign w:val="center"/>
          </w:tcPr>
          <w:p w14:paraId="0A0426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C4ADE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3F388A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619" w:type="dxa"/>
            <w:shd w:val="clear" w:color="auto" w:fill="auto"/>
            <w:vAlign w:val="center"/>
          </w:tcPr>
          <w:p w14:paraId="7728390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5D1FF0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235853,69</w:t>
            </w:r>
          </w:p>
        </w:tc>
      </w:tr>
      <w:tr w:rsidR="00C21F41" w:rsidRPr="00C21F41" w14:paraId="69843972" w14:textId="77777777" w:rsidTr="00D25488">
        <w:trPr>
          <w:trHeight w:val="397"/>
          <w:jc w:val="center"/>
        </w:trPr>
        <w:tc>
          <w:tcPr>
            <w:tcW w:w="6975" w:type="dxa"/>
            <w:shd w:val="clear" w:color="auto" w:fill="auto"/>
          </w:tcPr>
          <w:p w14:paraId="030E086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50" w:type="dxa"/>
            <w:shd w:val="clear" w:color="auto" w:fill="auto"/>
            <w:vAlign w:val="center"/>
          </w:tcPr>
          <w:p w14:paraId="4C65AF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402691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08</w:t>
            </w:r>
          </w:p>
        </w:tc>
        <w:tc>
          <w:tcPr>
            <w:tcW w:w="675" w:type="dxa"/>
            <w:shd w:val="clear" w:color="auto" w:fill="auto"/>
            <w:vAlign w:val="center"/>
          </w:tcPr>
          <w:p w14:paraId="1B87C6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42E22F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7A40DA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507A1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900" w:type="dxa"/>
            <w:shd w:val="clear" w:color="auto" w:fill="auto"/>
            <w:vAlign w:val="center"/>
          </w:tcPr>
          <w:p w14:paraId="30D5E2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619" w:type="dxa"/>
            <w:shd w:val="clear" w:color="auto" w:fill="auto"/>
            <w:vAlign w:val="center"/>
          </w:tcPr>
          <w:p w14:paraId="185589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2074" w:type="dxa"/>
            <w:shd w:val="clear" w:color="auto" w:fill="auto"/>
            <w:vAlign w:val="center"/>
          </w:tcPr>
          <w:p w14:paraId="2483A6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235853,69</w:t>
            </w:r>
          </w:p>
        </w:tc>
      </w:tr>
      <w:tr w:rsidR="00C21F41" w:rsidRPr="00C21F41" w14:paraId="68EE7FFB" w14:textId="77777777" w:rsidTr="00D25488">
        <w:trPr>
          <w:trHeight w:val="397"/>
          <w:jc w:val="center"/>
        </w:trPr>
        <w:tc>
          <w:tcPr>
            <w:tcW w:w="6975" w:type="dxa"/>
            <w:shd w:val="clear" w:color="auto" w:fill="auto"/>
          </w:tcPr>
          <w:p w14:paraId="109CB664"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Социальная политика</w:t>
            </w:r>
          </w:p>
        </w:tc>
        <w:tc>
          <w:tcPr>
            <w:tcW w:w="850" w:type="dxa"/>
            <w:shd w:val="clear" w:color="auto" w:fill="auto"/>
            <w:vAlign w:val="center"/>
          </w:tcPr>
          <w:p w14:paraId="670DC3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16249A7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675" w:type="dxa"/>
            <w:shd w:val="clear" w:color="auto" w:fill="auto"/>
            <w:vAlign w:val="center"/>
          </w:tcPr>
          <w:p w14:paraId="154609F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01" w:type="dxa"/>
            <w:shd w:val="clear" w:color="auto" w:fill="auto"/>
            <w:vAlign w:val="center"/>
          </w:tcPr>
          <w:p w14:paraId="3AF82610"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5CD9008A"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0BF687FA"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0BCB2D22"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0C8F2462"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6A736B76"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lang w:val="en-US"/>
              </w:rPr>
              <w:t>118629</w:t>
            </w:r>
            <w:r w:rsidRPr="00C21F41">
              <w:rPr>
                <w:rFonts w:ascii="Times New Roman" w:hAnsi="Times New Roman"/>
                <w:b/>
                <w:sz w:val="24"/>
                <w:szCs w:val="24"/>
              </w:rPr>
              <w:t>,</w:t>
            </w:r>
            <w:r w:rsidRPr="00C21F41">
              <w:rPr>
                <w:rFonts w:ascii="Times New Roman" w:hAnsi="Times New Roman"/>
                <w:b/>
                <w:sz w:val="24"/>
                <w:szCs w:val="24"/>
                <w:lang w:val="en-US"/>
              </w:rPr>
              <w:t>58</w:t>
            </w:r>
          </w:p>
        </w:tc>
      </w:tr>
      <w:tr w:rsidR="00C21F41" w:rsidRPr="00C21F41" w14:paraId="75DDD6BD" w14:textId="77777777" w:rsidTr="00D25488">
        <w:trPr>
          <w:trHeight w:val="397"/>
          <w:jc w:val="center"/>
        </w:trPr>
        <w:tc>
          <w:tcPr>
            <w:tcW w:w="6975" w:type="dxa"/>
            <w:shd w:val="clear" w:color="auto" w:fill="auto"/>
          </w:tcPr>
          <w:p w14:paraId="20B0B28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мероприятия</w:t>
            </w:r>
          </w:p>
        </w:tc>
        <w:tc>
          <w:tcPr>
            <w:tcW w:w="850" w:type="dxa"/>
            <w:shd w:val="clear" w:color="auto" w:fill="auto"/>
            <w:vAlign w:val="center"/>
          </w:tcPr>
          <w:p w14:paraId="35BD9F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69F2B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75" w:type="dxa"/>
            <w:shd w:val="clear" w:color="auto" w:fill="auto"/>
            <w:vAlign w:val="center"/>
          </w:tcPr>
          <w:p w14:paraId="636160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29AD91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2AA6A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ED665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61FA8B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3D0511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49C3C1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2454EA93" w14:textId="77777777" w:rsidTr="00D25488">
        <w:trPr>
          <w:trHeight w:val="397"/>
          <w:jc w:val="center"/>
        </w:trPr>
        <w:tc>
          <w:tcPr>
            <w:tcW w:w="6975" w:type="dxa"/>
            <w:shd w:val="clear" w:color="auto" w:fill="auto"/>
          </w:tcPr>
          <w:p w14:paraId="5A83F53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13630F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A6311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75" w:type="dxa"/>
            <w:shd w:val="clear" w:color="auto" w:fill="auto"/>
            <w:vAlign w:val="center"/>
          </w:tcPr>
          <w:p w14:paraId="25A270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3D12F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6B131B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5720CA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200B02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6166B59A"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3C51AC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51EE39D7" w14:textId="77777777" w:rsidTr="00D25488">
        <w:trPr>
          <w:trHeight w:val="397"/>
          <w:jc w:val="center"/>
        </w:trPr>
        <w:tc>
          <w:tcPr>
            <w:tcW w:w="6975" w:type="dxa"/>
            <w:shd w:val="clear" w:color="auto" w:fill="auto"/>
          </w:tcPr>
          <w:p w14:paraId="68B7C4F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связанные с доплатой к пенсии муниципальных служащих по непрограммным расходам в рамках иных непрограммных расходов</w:t>
            </w:r>
          </w:p>
        </w:tc>
        <w:tc>
          <w:tcPr>
            <w:tcW w:w="850" w:type="dxa"/>
            <w:shd w:val="clear" w:color="auto" w:fill="auto"/>
            <w:vAlign w:val="center"/>
          </w:tcPr>
          <w:p w14:paraId="6D0C47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0B1DA2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75" w:type="dxa"/>
            <w:shd w:val="clear" w:color="auto" w:fill="auto"/>
            <w:vAlign w:val="center"/>
          </w:tcPr>
          <w:p w14:paraId="0AF889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7BD1C5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3983B1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0C2DAB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4F0CC5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619" w:type="dxa"/>
            <w:shd w:val="clear" w:color="auto" w:fill="auto"/>
            <w:vAlign w:val="center"/>
          </w:tcPr>
          <w:p w14:paraId="380D04E4"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66817A3D" w14:textId="77777777" w:rsidR="00C21F41" w:rsidRPr="00C21F41" w:rsidRDefault="00C21F41" w:rsidP="00C21F41">
            <w:pPr>
              <w:spacing w:after="0" w:line="240" w:lineRule="auto"/>
              <w:jc w:val="center"/>
              <w:rPr>
                <w:rFonts w:ascii="Times New Roman" w:hAnsi="Times New Roman"/>
                <w:sz w:val="24"/>
                <w:szCs w:val="24"/>
              </w:rPr>
            </w:pPr>
          </w:p>
          <w:p w14:paraId="103B67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54507AC5" w14:textId="77777777" w:rsidTr="00D25488">
        <w:trPr>
          <w:trHeight w:val="397"/>
          <w:jc w:val="center"/>
        </w:trPr>
        <w:tc>
          <w:tcPr>
            <w:tcW w:w="6975" w:type="dxa"/>
            <w:shd w:val="clear" w:color="auto" w:fill="auto"/>
          </w:tcPr>
          <w:p w14:paraId="3B2DC33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Социальное обеспечение и иные выплаты населению</w:t>
            </w:r>
          </w:p>
        </w:tc>
        <w:tc>
          <w:tcPr>
            <w:tcW w:w="850" w:type="dxa"/>
            <w:shd w:val="clear" w:color="auto" w:fill="auto"/>
            <w:vAlign w:val="center"/>
          </w:tcPr>
          <w:p w14:paraId="65A64A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3773BC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75" w:type="dxa"/>
            <w:shd w:val="clear" w:color="auto" w:fill="auto"/>
            <w:vAlign w:val="center"/>
          </w:tcPr>
          <w:p w14:paraId="6E0D84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179507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4B59C9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4E9F6E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554CD0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619" w:type="dxa"/>
            <w:shd w:val="clear" w:color="auto" w:fill="auto"/>
            <w:vAlign w:val="center"/>
          </w:tcPr>
          <w:p w14:paraId="7EFA80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2074" w:type="dxa"/>
            <w:shd w:val="clear" w:color="auto" w:fill="auto"/>
          </w:tcPr>
          <w:p w14:paraId="6B3110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631F02AD" w14:textId="77777777" w:rsidTr="00D25488">
        <w:trPr>
          <w:trHeight w:val="397"/>
          <w:jc w:val="center"/>
        </w:trPr>
        <w:tc>
          <w:tcPr>
            <w:tcW w:w="6975" w:type="dxa"/>
            <w:shd w:val="clear" w:color="auto" w:fill="auto"/>
          </w:tcPr>
          <w:p w14:paraId="2E82A89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Публичные нормативные социальные выплаты гражданам</w:t>
            </w:r>
          </w:p>
        </w:tc>
        <w:tc>
          <w:tcPr>
            <w:tcW w:w="850" w:type="dxa"/>
            <w:shd w:val="clear" w:color="auto" w:fill="auto"/>
            <w:vAlign w:val="center"/>
          </w:tcPr>
          <w:p w14:paraId="658983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78ED0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675" w:type="dxa"/>
            <w:shd w:val="clear" w:color="auto" w:fill="auto"/>
            <w:vAlign w:val="center"/>
          </w:tcPr>
          <w:p w14:paraId="6CDEFA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4144B7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25" w:type="dxa"/>
            <w:shd w:val="clear" w:color="auto" w:fill="auto"/>
            <w:vAlign w:val="center"/>
          </w:tcPr>
          <w:p w14:paraId="042FBB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67" w:type="dxa"/>
            <w:shd w:val="clear" w:color="auto" w:fill="auto"/>
            <w:vAlign w:val="center"/>
          </w:tcPr>
          <w:p w14:paraId="363529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900" w:type="dxa"/>
            <w:shd w:val="clear" w:color="auto" w:fill="auto"/>
            <w:vAlign w:val="center"/>
          </w:tcPr>
          <w:p w14:paraId="307487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619" w:type="dxa"/>
            <w:shd w:val="clear" w:color="auto" w:fill="auto"/>
            <w:vAlign w:val="center"/>
          </w:tcPr>
          <w:p w14:paraId="018E7A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310</w:t>
            </w:r>
          </w:p>
        </w:tc>
        <w:tc>
          <w:tcPr>
            <w:tcW w:w="2074" w:type="dxa"/>
            <w:shd w:val="clear" w:color="auto" w:fill="auto"/>
          </w:tcPr>
          <w:p w14:paraId="520D4BBA"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118629</w:t>
            </w:r>
            <w:r w:rsidRPr="00C21F41">
              <w:rPr>
                <w:rFonts w:ascii="Times New Roman" w:hAnsi="Times New Roman"/>
                <w:sz w:val="24"/>
                <w:szCs w:val="24"/>
              </w:rPr>
              <w:t>,</w:t>
            </w:r>
            <w:r w:rsidRPr="00C21F41">
              <w:rPr>
                <w:rFonts w:ascii="Times New Roman" w:hAnsi="Times New Roman"/>
                <w:sz w:val="24"/>
                <w:szCs w:val="24"/>
                <w:lang w:val="en-US"/>
              </w:rPr>
              <w:t>58</w:t>
            </w:r>
          </w:p>
        </w:tc>
      </w:tr>
      <w:tr w:rsidR="00C21F41" w:rsidRPr="00C21F41" w14:paraId="75480584" w14:textId="77777777" w:rsidTr="00D25488">
        <w:trPr>
          <w:trHeight w:val="397"/>
          <w:jc w:val="center"/>
        </w:trPr>
        <w:tc>
          <w:tcPr>
            <w:tcW w:w="6975" w:type="dxa"/>
            <w:shd w:val="clear" w:color="auto" w:fill="auto"/>
          </w:tcPr>
          <w:p w14:paraId="37B67F90"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Физическая культура и спорт</w:t>
            </w:r>
          </w:p>
        </w:tc>
        <w:tc>
          <w:tcPr>
            <w:tcW w:w="850" w:type="dxa"/>
            <w:shd w:val="clear" w:color="auto" w:fill="auto"/>
            <w:vAlign w:val="center"/>
          </w:tcPr>
          <w:p w14:paraId="6F4893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E5152B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675" w:type="dxa"/>
            <w:shd w:val="clear" w:color="auto" w:fill="auto"/>
            <w:vAlign w:val="center"/>
          </w:tcPr>
          <w:p w14:paraId="20DE8C26"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shd w:val="clear" w:color="auto" w:fill="auto"/>
            <w:vAlign w:val="center"/>
          </w:tcPr>
          <w:p w14:paraId="14B34F98"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3E014021"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5105F785"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6CF598BB"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24F141F6"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567C2FF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4115521,69</w:t>
            </w:r>
          </w:p>
        </w:tc>
      </w:tr>
      <w:tr w:rsidR="00C21F41" w:rsidRPr="00C21F41" w14:paraId="0392C3D8" w14:textId="77777777" w:rsidTr="00D25488">
        <w:trPr>
          <w:trHeight w:val="397"/>
          <w:jc w:val="center"/>
        </w:trPr>
        <w:tc>
          <w:tcPr>
            <w:tcW w:w="6975" w:type="dxa"/>
            <w:shd w:val="clear" w:color="auto" w:fill="auto"/>
          </w:tcPr>
          <w:p w14:paraId="6708986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Физическая культура</w:t>
            </w:r>
          </w:p>
        </w:tc>
        <w:tc>
          <w:tcPr>
            <w:tcW w:w="850" w:type="dxa"/>
            <w:shd w:val="clear" w:color="auto" w:fill="auto"/>
            <w:vAlign w:val="center"/>
          </w:tcPr>
          <w:p w14:paraId="4FCBA6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2C2123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675" w:type="dxa"/>
            <w:shd w:val="clear" w:color="auto" w:fill="auto"/>
            <w:vAlign w:val="center"/>
          </w:tcPr>
          <w:p w14:paraId="7A42C13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601" w:type="dxa"/>
            <w:shd w:val="clear" w:color="auto" w:fill="auto"/>
            <w:vAlign w:val="center"/>
          </w:tcPr>
          <w:p w14:paraId="6DFC56DD" w14:textId="77777777" w:rsidR="00C21F41" w:rsidRPr="00C21F41" w:rsidRDefault="00C21F41" w:rsidP="00C21F41">
            <w:pPr>
              <w:spacing w:after="0" w:line="240" w:lineRule="auto"/>
              <w:jc w:val="center"/>
              <w:rPr>
                <w:rFonts w:ascii="Times New Roman" w:hAnsi="Times New Roman"/>
                <w:sz w:val="24"/>
                <w:szCs w:val="24"/>
              </w:rPr>
            </w:pPr>
          </w:p>
        </w:tc>
        <w:tc>
          <w:tcPr>
            <w:tcW w:w="425" w:type="dxa"/>
            <w:shd w:val="clear" w:color="auto" w:fill="auto"/>
            <w:vAlign w:val="center"/>
          </w:tcPr>
          <w:p w14:paraId="049D597F" w14:textId="77777777" w:rsidR="00C21F41" w:rsidRPr="00C21F41" w:rsidRDefault="00C21F41" w:rsidP="00C21F41">
            <w:pPr>
              <w:spacing w:after="0" w:line="240" w:lineRule="auto"/>
              <w:jc w:val="center"/>
              <w:rPr>
                <w:rFonts w:ascii="Times New Roman" w:hAnsi="Times New Roman"/>
                <w:sz w:val="24"/>
                <w:szCs w:val="24"/>
              </w:rPr>
            </w:pPr>
          </w:p>
        </w:tc>
        <w:tc>
          <w:tcPr>
            <w:tcW w:w="567" w:type="dxa"/>
            <w:shd w:val="clear" w:color="auto" w:fill="auto"/>
            <w:vAlign w:val="center"/>
          </w:tcPr>
          <w:p w14:paraId="237EFE55" w14:textId="77777777" w:rsidR="00C21F41" w:rsidRPr="00C21F41" w:rsidRDefault="00C21F41" w:rsidP="00C21F41">
            <w:pPr>
              <w:spacing w:after="0" w:line="240" w:lineRule="auto"/>
              <w:jc w:val="center"/>
              <w:rPr>
                <w:rFonts w:ascii="Times New Roman" w:hAnsi="Times New Roman"/>
                <w:sz w:val="24"/>
                <w:szCs w:val="24"/>
              </w:rPr>
            </w:pPr>
          </w:p>
        </w:tc>
        <w:tc>
          <w:tcPr>
            <w:tcW w:w="900" w:type="dxa"/>
            <w:shd w:val="clear" w:color="auto" w:fill="auto"/>
            <w:vAlign w:val="center"/>
          </w:tcPr>
          <w:p w14:paraId="59EFC843" w14:textId="77777777" w:rsidR="00C21F41" w:rsidRPr="00C21F41" w:rsidRDefault="00C21F41" w:rsidP="00C21F41">
            <w:pPr>
              <w:spacing w:after="0" w:line="240" w:lineRule="auto"/>
              <w:jc w:val="center"/>
              <w:rPr>
                <w:rFonts w:ascii="Times New Roman" w:hAnsi="Times New Roman"/>
                <w:sz w:val="24"/>
                <w:szCs w:val="24"/>
              </w:rPr>
            </w:pPr>
          </w:p>
        </w:tc>
        <w:tc>
          <w:tcPr>
            <w:tcW w:w="619" w:type="dxa"/>
            <w:shd w:val="clear" w:color="auto" w:fill="auto"/>
            <w:vAlign w:val="center"/>
          </w:tcPr>
          <w:p w14:paraId="5EE293D2"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vAlign w:val="center"/>
          </w:tcPr>
          <w:p w14:paraId="354DC5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4115521,69</w:t>
            </w:r>
          </w:p>
        </w:tc>
      </w:tr>
      <w:tr w:rsidR="00C21F41" w:rsidRPr="00C21F41" w14:paraId="37D9F622" w14:textId="77777777" w:rsidTr="00D25488">
        <w:trPr>
          <w:trHeight w:val="397"/>
          <w:jc w:val="center"/>
        </w:trPr>
        <w:tc>
          <w:tcPr>
            <w:tcW w:w="6975" w:type="dxa"/>
            <w:shd w:val="clear" w:color="auto" w:fill="auto"/>
          </w:tcPr>
          <w:p w14:paraId="306FDD2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«Развитие физической культуры и спорта»</w:t>
            </w:r>
          </w:p>
        </w:tc>
        <w:tc>
          <w:tcPr>
            <w:tcW w:w="850" w:type="dxa"/>
            <w:shd w:val="clear" w:color="auto" w:fill="auto"/>
            <w:vAlign w:val="center"/>
          </w:tcPr>
          <w:p w14:paraId="4E8511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20C2C0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675" w:type="dxa"/>
            <w:shd w:val="clear" w:color="auto" w:fill="auto"/>
            <w:vAlign w:val="center"/>
          </w:tcPr>
          <w:p w14:paraId="0802A87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601" w:type="dxa"/>
            <w:shd w:val="clear" w:color="auto" w:fill="auto"/>
            <w:vAlign w:val="center"/>
          </w:tcPr>
          <w:p w14:paraId="6906C55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425" w:type="dxa"/>
            <w:shd w:val="clear" w:color="auto" w:fill="auto"/>
            <w:vAlign w:val="center"/>
          </w:tcPr>
          <w:p w14:paraId="43CD4CB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67" w:type="dxa"/>
            <w:shd w:val="clear" w:color="auto" w:fill="auto"/>
            <w:vAlign w:val="center"/>
          </w:tcPr>
          <w:p w14:paraId="36058FA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900" w:type="dxa"/>
            <w:shd w:val="clear" w:color="auto" w:fill="auto"/>
            <w:vAlign w:val="center"/>
          </w:tcPr>
          <w:p w14:paraId="0E63EA5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619" w:type="dxa"/>
            <w:shd w:val="clear" w:color="auto" w:fill="auto"/>
            <w:vAlign w:val="center"/>
          </w:tcPr>
          <w:p w14:paraId="2A21865D" w14:textId="77777777" w:rsidR="00C21F41" w:rsidRPr="00C21F41" w:rsidRDefault="00C21F41" w:rsidP="00C21F41">
            <w:pPr>
              <w:spacing w:after="0" w:line="240" w:lineRule="auto"/>
              <w:jc w:val="center"/>
              <w:rPr>
                <w:rFonts w:ascii="Times New Roman" w:hAnsi="Times New Roman"/>
                <w:bCs/>
                <w:sz w:val="24"/>
                <w:szCs w:val="24"/>
              </w:rPr>
            </w:pPr>
          </w:p>
        </w:tc>
        <w:tc>
          <w:tcPr>
            <w:tcW w:w="2074" w:type="dxa"/>
            <w:shd w:val="clear" w:color="auto" w:fill="auto"/>
          </w:tcPr>
          <w:p w14:paraId="632C5C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4115521,69</w:t>
            </w:r>
          </w:p>
        </w:tc>
      </w:tr>
      <w:tr w:rsidR="00C21F41" w:rsidRPr="00C21F41" w14:paraId="7CF6EBBF" w14:textId="77777777" w:rsidTr="00D25488">
        <w:trPr>
          <w:trHeight w:val="397"/>
          <w:jc w:val="center"/>
        </w:trPr>
        <w:tc>
          <w:tcPr>
            <w:tcW w:w="6975" w:type="dxa"/>
            <w:shd w:val="clear" w:color="auto" w:fill="auto"/>
          </w:tcPr>
          <w:p w14:paraId="3FC4358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50" w:type="dxa"/>
            <w:shd w:val="clear" w:color="auto" w:fill="auto"/>
            <w:vAlign w:val="center"/>
          </w:tcPr>
          <w:p w14:paraId="6545E7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45CF6F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75" w:type="dxa"/>
            <w:shd w:val="clear" w:color="auto" w:fill="auto"/>
            <w:vAlign w:val="center"/>
          </w:tcPr>
          <w:p w14:paraId="41EC8C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2AD1FE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551723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3C076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397D67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619" w:type="dxa"/>
            <w:shd w:val="clear" w:color="auto" w:fill="auto"/>
            <w:vAlign w:val="center"/>
          </w:tcPr>
          <w:p w14:paraId="1B03FB37"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02C93B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4115521,69</w:t>
            </w:r>
          </w:p>
        </w:tc>
      </w:tr>
      <w:tr w:rsidR="00C21F41" w:rsidRPr="00C21F41" w14:paraId="08917D63" w14:textId="77777777" w:rsidTr="00D25488">
        <w:trPr>
          <w:trHeight w:val="397"/>
          <w:jc w:val="center"/>
        </w:trPr>
        <w:tc>
          <w:tcPr>
            <w:tcW w:w="6975" w:type="dxa"/>
            <w:shd w:val="clear" w:color="auto" w:fill="auto"/>
          </w:tcPr>
          <w:p w14:paraId="27BEE87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физической культуры и спорта</w:t>
            </w:r>
          </w:p>
        </w:tc>
        <w:tc>
          <w:tcPr>
            <w:tcW w:w="850" w:type="dxa"/>
            <w:shd w:val="clear" w:color="auto" w:fill="auto"/>
            <w:vAlign w:val="center"/>
          </w:tcPr>
          <w:p w14:paraId="61E9D5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2BA3E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75" w:type="dxa"/>
            <w:shd w:val="clear" w:color="auto" w:fill="auto"/>
            <w:vAlign w:val="center"/>
          </w:tcPr>
          <w:p w14:paraId="1E0A27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068939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59728F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1AE6A6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1D9294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1B468759" w14:textId="77777777" w:rsidR="00C21F41" w:rsidRPr="00C21F41" w:rsidRDefault="00C21F41" w:rsidP="00C21F41">
            <w:pPr>
              <w:spacing w:after="0" w:line="240" w:lineRule="auto"/>
              <w:jc w:val="center"/>
              <w:rPr>
                <w:rFonts w:ascii="Times New Roman" w:hAnsi="Times New Roman"/>
                <w:sz w:val="24"/>
                <w:szCs w:val="24"/>
              </w:rPr>
            </w:pPr>
          </w:p>
        </w:tc>
        <w:tc>
          <w:tcPr>
            <w:tcW w:w="2074" w:type="dxa"/>
            <w:shd w:val="clear" w:color="auto" w:fill="auto"/>
          </w:tcPr>
          <w:p w14:paraId="7BC325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4115521,69</w:t>
            </w:r>
          </w:p>
        </w:tc>
      </w:tr>
      <w:tr w:rsidR="00C21F41" w:rsidRPr="00C21F41" w14:paraId="3CE47EB4" w14:textId="77777777" w:rsidTr="00D25488">
        <w:trPr>
          <w:trHeight w:val="397"/>
          <w:jc w:val="center"/>
        </w:trPr>
        <w:tc>
          <w:tcPr>
            <w:tcW w:w="6975" w:type="dxa"/>
            <w:shd w:val="clear" w:color="auto" w:fill="auto"/>
          </w:tcPr>
          <w:p w14:paraId="5084059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50" w:type="dxa"/>
            <w:shd w:val="clear" w:color="auto" w:fill="auto"/>
            <w:vAlign w:val="center"/>
          </w:tcPr>
          <w:p w14:paraId="73D889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524389B"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p>
        </w:tc>
        <w:tc>
          <w:tcPr>
            <w:tcW w:w="675" w:type="dxa"/>
            <w:shd w:val="clear" w:color="auto" w:fill="auto"/>
            <w:vAlign w:val="center"/>
          </w:tcPr>
          <w:p w14:paraId="699C73CA"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01</w:t>
            </w:r>
          </w:p>
        </w:tc>
        <w:tc>
          <w:tcPr>
            <w:tcW w:w="601" w:type="dxa"/>
            <w:shd w:val="clear" w:color="auto" w:fill="auto"/>
            <w:vAlign w:val="center"/>
          </w:tcPr>
          <w:p w14:paraId="3212F2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BE5B5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5672FD0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03</w:t>
            </w:r>
          </w:p>
        </w:tc>
        <w:tc>
          <w:tcPr>
            <w:tcW w:w="900" w:type="dxa"/>
            <w:shd w:val="clear" w:color="auto" w:fill="auto"/>
            <w:vAlign w:val="center"/>
          </w:tcPr>
          <w:p w14:paraId="1461B35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00590</w:t>
            </w:r>
          </w:p>
        </w:tc>
        <w:tc>
          <w:tcPr>
            <w:tcW w:w="619" w:type="dxa"/>
            <w:shd w:val="clear" w:color="auto" w:fill="auto"/>
            <w:vAlign w:val="center"/>
          </w:tcPr>
          <w:p w14:paraId="032AA4A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110</w:t>
            </w:r>
          </w:p>
        </w:tc>
        <w:tc>
          <w:tcPr>
            <w:tcW w:w="2074" w:type="dxa"/>
            <w:shd w:val="clear" w:color="auto" w:fill="auto"/>
          </w:tcPr>
          <w:p w14:paraId="15FB07B7" w14:textId="77777777" w:rsidR="00C21F41" w:rsidRPr="00C21F41" w:rsidRDefault="00C21F41" w:rsidP="00C21F41">
            <w:pPr>
              <w:spacing w:after="0" w:line="240" w:lineRule="auto"/>
              <w:jc w:val="center"/>
              <w:rPr>
                <w:rFonts w:ascii="Times New Roman" w:hAnsi="Times New Roman"/>
                <w:sz w:val="24"/>
                <w:szCs w:val="24"/>
              </w:rPr>
            </w:pPr>
          </w:p>
          <w:p w14:paraId="5A63AC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3755228,30</w:t>
            </w:r>
          </w:p>
        </w:tc>
      </w:tr>
      <w:tr w:rsidR="00C21F41" w:rsidRPr="00C21F41" w14:paraId="08E435ED" w14:textId="77777777" w:rsidTr="00D25488">
        <w:trPr>
          <w:trHeight w:val="397"/>
          <w:jc w:val="center"/>
        </w:trPr>
        <w:tc>
          <w:tcPr>
            <w:tcW w:w="6975" w:type="dxa"/>
            <w:shd w:val="clear" w:color="auto" w:fill="auto"/>
          </w:tcPr>
          <w:p w14:paraId="24DDA40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50" w:type="dxa"/>
            <w:shd w:val="clear" w:color="auto" w:fill="auto"/>
            <w:vAlign w:val="center"/>
          </w:tcPr>
          <w:p w14:paraId="65EA2B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6392FB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75" w:type="dxa"/>
            <w:shd w:val="clear" w:color="auto" w:fill="auto"/>
            <w:vAlign w:val="center"/>
          </w:tcPr>
          <w:p w14:paraId="18C56E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93E4A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15A9C7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D4A05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0BB839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35762D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2074" w:type="dxa"/>
            <w:shd w:val="clear" w:color="auto" w:fill="auto"/>
            <w:vAlign w:val="center"/>
          </w:tcPr>
          <w:p w14:paraId="11B932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360293,29</w:t>
            </w:r>
          </w:p>
        </w:tc>
      </w:tr>
      <w:tr w:rsidR="00C21F41" w:rsidRPr="00C21F41" w14:paraId="45C2CC10" w14:textId="77777777" w:rsidTr="00D25488">
        <w:trPr>
          <w:trHeight w:val="397"/>
          <w:jc w:val="center"/>
        </w:trPr>
        <w:tc>
          <w:tcPr>
            <w:tcW w:w="6975" w:type="dxa"/>
            <w:shd w:val="clear" w:color="auto" w:fill="auto"/>
          </w:tcPr>
          <w:p w14:paraId="35F5679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50" w:type="dxa"/>
            <w:shd w:val="clear" w:color="auto" w:fill="auto"/>
            <w:vAlign w:val="center"/>
          </w:tcPr>
          <w:p w14:paraId="2292EE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79D1DA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75" w:type="dxa"/>
            <w:shd w:val="clear" w:color="auto" w:fill="auto"/>
            <w:vAlign w:val="center"/>
          </w:tcPr>
          <w:p w14:paraId="02A950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347FEB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2A6815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6025C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53A0E16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00590</w:t>
            </w:r>
          </w:p>
        </w:tc>
        <w:tc>
          <w:tcPr>
            <w:tcW w:w="619" w:type="dxa"/>
            <w:shd w:val="clear" w:color="auto" w:fill="auto"/>
            <w:vAlign w:val="center"/>
          </w:tcPr>
          <w:p w14:paraId="5DF4B0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2074" w:type="dxa"/>
            <w:shd w:val="clear" w:color="auto" w:fill="auto"/>
            <w:vAlign w:val="center"/>
          </w:tcPr>
          <w:p w14:paraId="0F297D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360293,29</w:t>
            </w:r>
          </w:p>
        </w:tc>
      </w:tr>
      <w:tr w:rsidR="00C21F41" w:rsidRPr="00C21F41" w14:paraId="502F5E1B" w14:textId="77777777" w:rsidTr="00D25488">
        <w:trPr>
          <w:trHeight w:val="397"/>
          <w:jc w:val="center"/>
        </w:trPr>
        <w:tc>
          <w:tcPr>
            <w:tcW w:w="6975" w:type="dxa"/>
            <w:shd w:val="clear" w:color="auto" w:fill="auto"/>
          </w:tcPr>
          <w:p w14:paraId="5D1B57F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50" w:type="dxa"/>
            <w:shd w:val="clear" w:color="auto" w:fill="auto"/>
            <w:vAlign w:val="center"/>
          </w:tcPr>
          <w:p w14:paraId="7D0B0D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2C1889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75" w:type="dxa"/>
            <w:shd w:val="clear" w:color="auto" w:fill="auto"/>
            <w:vAlign w:val="center"/>
          </w:tcPr>
          <w:p w14:paraId="445A23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512119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7DEDA4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20C0E3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22F721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7DDB54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2074" w:type="dxa"/>
            <w:shd w:val="clear" w:color="auto" w:fill="auto"/>
            <w:vAlign w:val="center"/>
          </w:tcPr>
          <w:p w14:paraId="624019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59993,18</w:t>
            </w:r>
          </w:p>
        </w:tc>
      </w:tr>
      <w:tr w:rsidR="00C21F41" w:rsidRPr="00C21F41" w14:paraId="453CBB99" w14:textId="77777777" w:rsidTr="00D25488">
        <w:trPr>
          <w:trHeight w:val="397"/>
          <w:jc w:val="center"/>
        </w:trPr>
        <w:tc>
          <w:tcPr>
            <w:tcW w:w="6975" w:type="dxa"/>
            <w:shd w:val="clear" w:color="auto" w:fill="auto"/>
          </w:tcPr>
          <w:p w14:paraId="443A16D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50" w:type="dxa"/>
            <w:shd w:val="clear" w:color="auto" w:fill="auto"/>
            <w:vAlign w:val="center"/>
          </w:tcPr>
          <w:p w14:paraId="0389FD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567" w:type="dxa"/>
            <w:shd w:val="clear" w:color="auto" w:fill="auto"/>
            <w:vAlign w:val="center"/>
          </w:tcPr>
          <w:p w14:paraId="5FD6E1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675" w:type="dxa"/>
            <w:shd w:val="clear" w:color="auto" w:fill="auto"/>
            <w:vAlign w:val="center"/>
          </w:tcPr>
          <w:p w14:paraId="51A5D4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601" w:type="dxa"/>
            <w:shd w:val="clear" w:color="auto" w:fill="auto"/>
            <w:vAlign w:val="center"/>
          </w:tcPr>
          <w:p w14:paraId="61C4F5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25" w:type="dxa"/>
            <w:shd w:val="clear" w:color="auto" w:fill="auto"/>
            <w:vAlign w:val="center"/>
          </w:tcPr>
          <w:p w14:paraId="5BFF96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67" w:type="dxa"/>
            <w:shd w:val="clear" w:color="auto" w:fill="auto"/>
            <w:vAlign w:val="center"/>
          </w:tcPr>
          <w:p w14:paraId="7746E2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900" w:type="dxa"/>
            <w:shd w:val="clear" w:color="auto" w:fill="auto"/>
            <w:vAlign w:val="center"/>
          </w:tcPr>
          <w:p w14:paraId="756B01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619" w:type="dxa"/>
            <w:shd w:val="clear" w:color="auto" w:fill="auto"/>
            <w:vAlign w:val="center"/>
          </w:tcPr>
          <w:p w14:paraId="2527E7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2074" w:type="dxa"/>
            <w:shd w:val="clear" w:color="auto" w:fill="auto"/>
            <w:vAlign w:val="center"/>
          </w:tcPr>
          <w:p w14:paraId="06F377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300300,11</w:t>
            </w:r>
          </w:p>
        </w:tc>
      </w:tr>
      <w:tr w:rsidR="00C21F41" w:rsidRPr="00C21F41" w14:paraId="1EC43732" w14:textId="77777777" w:rsidTr="00D25488">
        <w:trPr>
          <w:trHeight w:val="397"/>
          <w:jc w:val="center"/>
        </w:trPr>
        <w:tc>
          <w:tcPr>
            <w:tcW w:w="6975" w:type="dxa"/>
            <w:shd w:val="clear" w:color="auto" w:fill="auto"/>
            <w:vAlign w:val="center"/>
          </w:tcPr>
          <w:p w14:paraId="45F5C2B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ИТОГО:</w:t>
            </w:r>
          </w:p>
        </w:tc>
        <w:tc>
          <w:tcPr>
            <w:tcW w:w="850" w:type="dxa"/>
            <w:shd w:val="clear" w:color="auto" w:fill="auto"/>
            <w:vAlign w:val="center"/>
          </w:tcPr>
          <w:p w14:paraId="003B89B3" w14:textId="77777777" w:rsidR="00C21F41" w:rsidRPr="00C21F41" w:rsidRDefault="00C21F41" w:rsidP="00C21F41">
            <w:pPr>
              <w:spacing w:after="0" w:line="240" w:lineRule="auto"/>
              <w:jc w:val="center"/>
              <w:rPr>
                <w:rFonts w:ascii="Times New Roman" w:hAnsi="Times New Roman"/>
                <w:sz w:val="24"/>
                <w:szCs w:val="24"/>
              </w:rPr>
            </w:pPr>
          </w:p>
        </w:tc>
        <w:tc>
          <w:tcPr>
            <w:tcW w:w="567" w:type="dxa"/>
          </w:tcPr>
          <w:p w14:paraId="071E59BE" w14:textId="77777777" w:rsidR="00C21F41" w:rsidRPr="00C21F41" w:rsidRDefault="00C21F41" w:rsidP="00C21F41">
            <w:pPr>
              <w:spacing w:after="0" w:line="240" w:lineRule="auto"/>
              <w:jc w:val="center"/>
              <w:rPr>
                <w:rFonts w:ascii="Times New Roman" w:hAnsi="Times New Roman"/>
                <w:b/>
                <w:sz w:val="24"/>
                <w:szCs w:val="24"/>
              </w:rPr>
            </w:pPr>
          </w:p>
        </w:tc>
        <w:tc>
          <w:tcPr>
            <w:tcW w:w="675" w:type="dxa"/>
            <w:shd w:val="clear" w:color="auto" w:fill="auto"/>
            <w:vAlign w:val="center"/>
          </w:tcPr>
          <w:p w14:paraId="32658CF7" w14:textId="77777777" w:rsidR="00C21F41" w:rsidRPr="00C21F41" w:rsidRDefault="00C21F41" w:rsidP="00C21F41">
            <w:pPr>
              <w:spacing w:after="0" w:line="240" w:lineRule="auto"/>
              <w:jc w:val="center"/>
              <w:rPr>
                <w:rFonts w:ascii="Times New Roman" w:hAnsi="Times New Roman"/>
                <w:b/>
                <w:sz w:val="24"/>
                <w:szCs w:val="24"/>
              </w:rPr>
            </w:pPr>
          </w:p>
        </w:tc>
        <w:tc>
          <w:tcPr>
            <w:tcW w:w="601" w:type="dxa"/>
            <w:shd w:val="clear" w:color="auto" w:fill="auto"/>
            <w:vAlign w:val="center"/>
          </w:tcPr>
          <w:p w14:paraId="7CDDB7C2" w14:textId="77777777" w:rsidR="00C21F41" w:rsidRPr="00C21F41" w:rsidRDefault="00C21F41" w:rsidP="00C21F41">
            <w:pPr>
              <w:spacing w:after="0" w:line="240" w:lineRule="auto"/>
              <w:jc w:val="center"/>
              <w:rPr>
                <w:rFonts w:ascii="Times New Roman" w:hAnsi="Times New Roman"/>
                <w:b/>
                <w:sz w:val="24"/>
                <w:szCs w:val="24"/>
              </w:rPr>
            </w:pPr>
          </w:p>
        </w:tc>
        <w:tc>
          <w:tcPr>
            <w:tcW w:w="425" w:type="dxa"/>
            <w:shd w:val="clear" w:color="auto" w:fill="auto"/>
            <w:vAlign w:val="center"/>
          </w:tcPr>
          <w:p w14:paraId="60DF8ED7" w14:textId="77777777" w:rsidR="00C21F41" w:rsidRPr="00C21F41" w:rsidRDefault="00C21F41" w:rsidP="00C21F41">
            <w:pPr>
              <w:spacing w:after="0" w:line="240" w:lineRule="auto"/>
              <w:jc w:val="center"/>
              <w:rPr>
                <w:rFonts w:ascii="Times New Roman" w:hAnsi="Times New Roman"/>
                <w:b/>
                <w:sz w:val="24"/>
                <w:szCs w:val="24"/>
              </w:rPr>
            </w:pPr>
          </w:p>
        </w:tc>
        <w:tc>
          <w:tcPr>
            <w:tcW w:w="567" w:type="dxa"/>
            <w:shd w:val="clear" w:color="auto" w:fill="auto"/>
            <w:vAlign w:val="center"/>
          </w:tcPr>
          <w:p w14:paraId="7B77ABFD" w14:textId="77777777" w:rsidR="00C21F41" w:rsidRPr="00C21F41" w:rsidRDefault="00C21F41" w:rsidP="00C21F41">
            <w:pPr>
              <w:spacing w:after="0" w:line="240" w:lineRule="auto"/>
              <w:jc w:val="center"/>
              <w:rPr>
                <w:rFonts w:ascii="Times New Roman" w:hAnsi="Times New Roman"/>
                <w:b/>
                <w:sz w:val="24"/>
                <w:szCs w:val="24"/>
              </w:rPr>
            </w:pPr>
          </w:p>
        </w:tc>
        <w:tc>
          <w:tcPr>
            <w:tcW w:w="900" w:type="dxa"/>
            <w:shd w:val="clear" w:color="auto" w:fill="auto"/>
            <w:vAlign w:val="center"/>
          </w:tcPr>
          <w:p w14:paraId="390DF99A" w14:textId="77777777" w:rsidR="00C21F41" w:rsidRPr="00C21F41" w:rsidRDefault="00C21F41" w:rsidP="00C21F41">
            <w:pPr>
              <w:spacing w:after="0" w:line="240" w:lineRule="auto"/>
              <w:jc w:val="center"/>
              <w:rPr>
                <w:rFonts w:ascii="Times New Roman" w:hAnsi="Times New Roman"/>
                <w:b/>
                <w:sz w:val="24"/>
                <w:szCs w:val="24"/>
              </w:rPr>
            </w:pPr>
          </w:p>
        </w:tc>
        <w:tc>
          <w:tcPr>
            <w:tcW w:w="619" w:type="dxa"/>
            <w:shd w:val="clear" w:color="auto" w:fill="auto"/>
            <w:vAlign w:val="center"/>
          </w:tcPr>
          <w:p w14:paraId="682D69FA" w14:textId="77777777" w:rsidR="00C21F41" w:rsidRPr="00C21F41" w:rsidRDefault="00C21F41" w:rsidP="00C21F41">
            <w:pPr>
              <w:spacing w:after="0" w:line="240" w:lineRule="auto"/>
              <w:jc w:val="center"/>
              <w:rPr>
                <w:rFonts w:ascii="Times New Roman" w:hAnsi="Times New Roman"/>
                <w:b/>
                <w:sz w:val="24"/>
                <w:szCs w:val="24"/>
              </w:rPr>
            </w:pPr>
          </w:p>
        </w:tc>
        <w:tc>
          <w:tcPr>
            <w:tcW w:w="2074" w:type="dxa"/>
            <w:shd w:val="clear" w:color="auto" w:fill="auto"/>
            <w:vAlign w:val="center"/>
          </w:tcPr>
          <w:p w14:paraId="31477E4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41980465,00</w:t>
            </w:r>
          </w:p>
        </w:tc>
      </w:tr>
    </w:tbl>
    <w:p w14:paraId="688644FD" w14:textId="77777777" w:rsidR="00C21F41" w:rsidRPr="00C21F41" w:rsidRDefault="00C21F41" w:rsidP="00C21F41">
      <w:pPr>
        <w:tabs>
          <w:tab w:val="left" w:pos="315"/>
        </w:tabs>
        <w:spacing w:after="0" w:line="240" w:lineRule="auto"/>
        <w:rPr>
          <w:rFonts w:ascii="Times New Roman" w:hAnsi="Times New Roman"/>
          <w:b/>
          <w:sz w:val="24"/>
          <w:szCs w:val="24"/>
        </w:rPr>
      </w:pPr>
    </w:p>
    <w:bookmarkEnd w:id="2"/>
    <w:p w14:paraId="02119739" w14:textId="77777777" w:rsidR="00C21F41" w:rsidRPr="00C21F41" w:rsidRDefault="00C21F41" w:rsidP="00C21F41">
      <w:pPr>
        <w:tabs>
          <w:tab w:val="left" w:pos="315"/>
        </w:tabs>
        <w:spacing w:after="0" w:line="240" w:lineRule="auto"/>
        <w:rPr>
          <w:rFonts w:ascii="Times New Roman" w:hAnsi="Times New Roman"/>
          <w:b/>
          <w:sz w:val="24"/>
          <w:szCs w:val="24"/>
        </w:rPr>
      </w:pPr>
    </w:p>
    <w:tbl>
      <w:tblPr>
        <w:tblW w:w="14615" w:type="dxa"/>
        <w:tblInd w:w="94" w:type="dxa"/>
        <w:tblLayout w:type="fixed"/>
        <w:tblLook w:val="04A0" w:firstRow="1" w:lastRow="0" w:firstColumn="1" w:lastColumn="0" w:noHBand="0" w:noVBand="1"/>
      </w:tblPr>
      <w:tblGrid>
        <w:gridCol w:w="4218"/>
        <w:gridCol w:w="1296"/>
        <w:gridCol w:w="1231"/>
        <w:gridCol w:w="1231"/>
        <w:gridCol w:w="1296"/>
        <w:gridCol w:w="1310"/>
        <w:gridCol w:w="1310"/>
        <w:gridCol w:w="2723"/>
      </w:tblGrid>
      <w:tr w:rsidR="00C21F41" w:rsidRPr="00C21F41" w14:paraId="24DC538B" w14:textId="77777777" w:rsidTr="00D25488">
        <w:trPr>
          <w:gridAfter w:val="1"/>
          <w:wAfter w:w="2723" w:type="dxa"/>
          <w:trHeight w:val="315"/>
        </w:trPr>
        <w:tc>
          <w:tcPr>
            <w:tcW w:w="4218" w:type="dxa"/>
            <w:tcBorders>
              <w:top w:val="nil"/>
              <w:left w:val="nil"/>
              <w:bottom w:val="nil"/>
              <w:right w:val="nil"/>
            </w:tcBorders>
            <w:shd w:val="clear" w:color="auto" w:fill="auto"/>
            <w:vAlign w:val="bottom"/>
            <w:hideMark/>
          </w:tcPr>
          <w:p w14:paraId="77E31C1A"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Начальник отдела</w:t>
            </w:r>
          </w:p>
        </w:tc>
        <w:tc>
          <w:tcPr>
            <w:tcW w:w="1296" w:type="dxa"/>
            <w:tcBorders>
              <w:top w:val="nil"/>
              <w:left w:val="nil"/>
              <w:bottom w:val="nil"/>
              <w:right w:val="nil"/>
            </w:tcBorders>
            <w:shd w:val="clear" w:color="auto" w:fill="auto"/>
            <w:noWrap/>
            <w:vAlign w:val="bottom"/>
            <w:hideMark/>
          </w:tcPr>
          <w:p w14:paraId="5EBA0CB4" w14:textId="77777777" w:rsidR="00C21F41" w:rsidRPr="00C21F41" w:rsidRDefault="00C21F41" w:rsidP="00C21F41">
            <w:pPr>
              <w:spacing w:after="0" w:line="240" w:lineRule="auto"/>
              <w:rPr>
                <w:rFonts w:ascii="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22863E84" w14:textId="77777777" w:rsidR="00C21F41" w:rsidRPr="00C21F41" w:rsidRDefault="00C21F41" w:rsidP="00C21F41">
            <w:pPr>
              <w:spacing w:after="0" w:line="240" w:lineRule="auto"/>
              <w:rPr>
                <w:rFonts w:ascii="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131921BA" w14:textId="77777777" w:rsidR="00C21F41" w:rsidRPr="00C21F41" w:rsidRDefault="00C21F41" w:rsidP="00C21F41">
            <w:pPr>
              <w:spacing w:after="0" w:line="240" w:lineRule="auto"/>
              <w:rPr>
                <w:rFonts w:ascii="Times New Roman" w:hAnsi="Times New Roman"/>
                <w:color w:val="000000"/>
                <w:sz w:val="24"/>
                <w:szCs w:val="24"/>
              </w:rPr>
            </w:pPr>
          </w:p>
        </w:tc>
        <w:tc>
          <w:tcPr>
            <w:tcW w:w="1296" w:type="dxa"/>
            <w:tcBorders>
              <w:top w:val="nil"/>
              <w:left w:val="nil"/>
              <w:bottom w:val="nil"/>
              <w:right w:val="nil"/>
            </w:tcBorders>
            <w:shd w:val="clear" w:color="auto" w:fill="auto"/>
            <w:noWrap/>
            <w:vAlign w:val="bottom"/>
            <w:hideMark/>
          </w:tcPr>
          <w:p w14:paraId="462F92E5" w14:textId="77777777" w:rsidR="00C21F41" w:rsidRPr="00C21F41" w:rsidRDefault="00C21F41" w:rsidP="00C21F41">
            <w:pPr>
              <w:spacing w:after="0" w:line="240" w:lineRule="auto"/>
              <w:rPr>
                <w:rFonts w:ascii="Times New Roman" w:hAnsi="Times New Roman"/>
                <w:color w:val="000000"/>
                <w:sz w:val="24"/>
                <w:szCs w:val="24"/>
              </w:rPr>
            </w:pPr>
          </w:p>
        </w:tc>
        <w:tc>
          <w:tcPr>
            <w:tcW w:w="1310" w:type="dxa"/>
            <w:tcBorders>
              <w:top w:val="nil"/>
              <w:left w:val="nil"/>
              <w:bottom w:val="nil"/>
              <w:right w:val="nil"/>
            </w:tcBorders>
            <w:shd w:val="clear" w:color="auto" w:fill="auto"/>
            <w:noWrap/>
            <w:vAlign w:val="bottom"/>
            <w:hideMark/>
          </w:tcPr>
          <w:p w14:paraId="2A23291E" w14:textId="77777777" w:rsidR="00C21F41" w:rsidRPr="00C21F41" w:rsidRDefault="00C21F41" w:rsidP="00C21F41">
            <w:pPr>
              <w:spacing w:after="0" w:line="240" w:lineRule="auto"/>
              <w:rPr>
                <w:rFonts w:ascii="Times New Roman" w:hAnsi="Times New Roman"/>
                <w:color w:val="000000"/>
                <w:sz w:val="24"/>
                <w:szCs w:val="24"/>
              </w:rPr>
            </w:pPr>
          </w:p>
        </w:tc>
        <w:tc>
          <w:tcPr>
            <w:tcW w:w="1310" w:type="dxa"/>
            <w:tcBorders>
              <w:top w:val="nil"/>
              <w:left w:val="nil"/>
              <w:bottom w:val="nil"/>
              <w:right w:val="nil"/>
            </w:tcBorders>
            <w:shd w:val="clear" w:color="auto" w:fill="auto"/>
            <w:noWrap/>
            <w:vAlign w:val="bottom"/>
            <w:hideMark/>
          </w:tcPr>
          <w:p w14:paraId="21ED3A25" w14:textId="77777777" w:rsidR="00C21F41" w:rsidRPr="00C21F41" w:rsidRDefault="00C21F41" w:rsidP="00C21F41">
            <w:pPr>
              <w:spacing w:after="0" w:line="240" w:lineRule="auto"/>
              <w:rPr>
                <w:rFonts w:ascii="Times New Roman" w:hAnsi="Times New Roman"/>
                <w:color w:val="000000"/>
                <w:sz w:val="24"/>
                <w:szCs w:val="24"/>
              </w:rPr>
            </w:pPr>
          </w:p>
        </w:tc>
      </w:tr>
      <w:tr w:rsidR="00C21F41" w:rsidRPr="00C21F41" w14:paraId="3BEC4A32" w14:textId="77777777" w:rsidTr="00D25488">
        <w:trPr>
          <w:trHeight w:val="315"/>
        </w:trPr>
        <w:tc>
          <w:tcPr>
            <w:tcW w:w="4218" w:type="dxa"/>
            <w:tcBorders>
              <w:top w:val="nil"/>
              <w:left w:val="nil"/>
              <w:bottom w:val="nil"/>
              <w:right w:val="nil"/>
            </w:tcBorders>
            <w:shd w:val="clear" w:color="auto" w:fill="auto"/>
            <w:noWrap/>
            <w:vAlign w:val="bottom"/>
            <w:hideMark/>
          </w:tcPr>
          <w:p w14:paraId="337DB485"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296" w:type="dxa"/>
            <w:tcBorders>
              <w:top w:val="nil"/>
              <w:left w:val="nil"/>
              <w:bottom w:val="nil"/>
              <w:right w:val="nil"/>
            </w:tcBorders>
            <w:shd w:val="clear" w:color="auto" w:fill="auto"/>
            <w:noWrap/>
            <w:vAlign w:val="bottom"/>
            <w:hideMark/>
          </w:tcPr>
          <w:p w14:paraId="78830E8E" w14:textId="77777777" w:rsidR="00C21F41" w:rsidRPr="00C21F41" w:rsidRDefault="00C21F41" w:rsidP="00C21F41">
            <w:pPr>
              <w:spacing w:after="0" w:line="240" w:lineRule="auto"/>
              <w:rPr>
                <w:rFonts w:ascii="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56D25F49" w14:textId="77777777" w:rsidR="00C21F41" w:rsidRPr="00C21F41" w:rsidRDefault="00C21F41" w:rsidP="00C21F41">
            <w:pPr>
              <w:spacing w:after="0" w:line="240" w:lineRule="auto"/>
              <w:rPr>
                <w:rFonts w:ascii="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5F9E5D8B" w14:textId="77777777" w:rsidR="00C21F41" w:rsidRPr="00C21F41" w:rsidRDefault="00C21F41" w:rsidP="00C21F41">
            <w:pPr>
              <w:spacing w:after="0" w:line="240" w:lineRule="auto"/>
              <w:rPr>
                <w:rFonts w:ascii="Times New Roman" w:hAnsi="Times New Roman"/>
                <w:color w:val="000000"/>
                <w:sz w:val="24"/>
                <w:szCs w:val="24"/>
              </w:rPr>
            </w:pPr>
          </w:p>
        </w:tc>
        <w:tc>
          <w:tcPr>
            <w:tcW w:w="1296" w:type="dxa"/>
            <w:tcBorders>
              <w:top w:val="nil"/>
              <w:left w:val="nil"/>
              <w:bottom w:val="nil"/>
              <w:right w:val="nil"/>
            </w:tcBorders>
            <w:shd w:val="clear" w:color="auto" w:fill="auto"/>
            <w:noWrap/>
            <w:vAlign w:val="bottom"/>
            <w:hideMark/>
          </w:tcPr>
          <w:p w14:paraId="59777828" w14:textId="77777777" w:rsidR="00C21F41" w:rsidRPr="00C21F41" w:rsidRDefault="00C21F41" w:rsidP="00C21F41">
            <w:pPr>
              <w:spacing w:after="0" w:line="240" w:lineRule="auto"/>
              <w:rPr>
                <w:rFonts w:ascii="Times New Roman" w:hAnsi="Times New Roman"/>
                <w:color w:val="000000"/>
                <w:sz w:val="24"/>
                <w:szCs w:val="24"/>
              </w:rPr>
            </w:pPr>
          </w:p>
        </w:tc>
        <w:tc>
          <w:tcPr>
            <w:tcW w:w="5343" w:type="dxa"/>
            <w:gridSpan w:val="3"/>
            <w:tcBorders>
              <w:top w:val="nil"/>
              <w:left w:val="nil"/>
              <w:bottom w:val="nil"/>
              <w:right w:val="nil"/>
            </w:tcBorders>
            <w:shd w:val="clear" w:color="auto" w:fill="auto"/>
            <w:noWrap/>
            <w:vAlign w:val="bottom"/>
            <w:hideMark/>
          </w:tcPr>
          <w:p w14:paraId="57498E7E"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Е.С.Самарина</w:t>
            </w:r>
          </w:p>
        </w:tc>
      </w:tr>
    </w:tbl>
    <w:p w14:paraId="72E73282" w14:textId="77777777" w:rsidR="00C21F41" w:rsidRPr="00C21F41" w:rsidRDefault="00C21F41" w:rsidP="00C21F41">
      <w:pPr>
        <w:spacing w:after="0" w:line="240" w:lineRule="auto"/>
        <w:rPr>
          <w:rFonts w:ascii="Arial" w:hAnsi="Arial" w:cs="Arial"/>
          <w:sz w:val="24"/>
          <w:szCs w:val="24"/>
        </w:rPr>
      </w:pPr>
    </w:p>
    <w:p w14:paraId="2A8996F8" w14:textId="77777777" w:rsidR="00C21F41" w:rsidRPr="00C21F41" w:rsidRDefault="00C21F41" w:rsidP="00C21F41">
      <w:pPr>
        <w:spacing w:after="0" w:line="240" w:lineRule="auto"/>
        <w:jc w:val="right"/>
        <w:rPr>
          <w:rFonts w:ascii="Times New Roman" w:hAnsi="Times New Roman"/>
          <w:sz w:val="24"/>
          <w:szCs w:val="24"/>
        </w:rPr>
      </w:pPr>
    </w:p>
    <w:p w14:paraId="7B7177BD" w14:textId="77777777" w:rsidR="00C21F41" w:rsidRPr="00C21F41" w:rsidRDefault="00C21F41" w:rsidP="00C21F41">
      <w:pPr>
        <w:spacing w:after="0" w:line="240" w:lineRule="auto"/>
        <w:rPr>
          <w:rFonts w:ascii="Times New Roman" w:hAnsi="Times New Roman"/>
          <w:sz w:val="24"/>
          <w:szCs w:val="24"/>
        </w:rPr>
      </w:pPr>
    </w:p>
    <w:p w14:paraId="4B0B9116" w14:textId="77777777" w:rsidR="00C21F41" w:rsidRPr="00C21F41" w:rsidRDefault="00C21F41" w:rsidP="00C21F41">
      <w:pPr>
        <w:spacing w:after="0" w:line="240" w:lineRule="auto"/>
        <w:jc w:val="right"/>
        <w:rPr>
          <w:rFonts w:ascii="Times New Roman" w:hAnsi="Times New Roman"/>
          <w:sz w:val="24"/>
          <w:szCs w:val="24"/>
        </w:rPr>
      </w:pPr>
    </w:p>
    <w:p w14:paraId="15C9C38C" w14:textId="77777777" w:rsidR="00C21F41" w:rsidRPr="00C21F41" w:rsidRDefault="00C21F41" w:rsidP="00C21F41">
      <w:pPr>
        <w:spacing w:after="0" w:line="240" w:lineRule="auto"/>
        <w:jc w:val="right"/>
        <w:rPr>
          <w:rFonts w:ascii="Times New Roman" w:hAnsi="Times New Roman"/>
          <w:sz w:val="24"/>
          <w:szCs w:val="24"/>
        </w:rPr>
      </w:pPr>
    </w:p>
    <w:p w14:paraId="785FA16E" w14:textId="77777777" w:rsidR="00C21F41" w:rsidRPr="00C21F41" w:rsidRDefault="00C21F41" w:rsidP="00C21F41">
      <w:pPr>
        <w:spacing w:after="0" w:line="240" w:lineRule="auto"/>
        <w:jc w:val="right"/>
        <w:rPr>
          <w:rFonts w:ascii="Times New Roman" w:hAnsi="Times New Roman"/>
          <w:sz w:val="24"/>
          <w:szCs w:val="24"/>
        </w:rPr>
      </w:pPr>
    </w:p>
    <w:p w14:paraId="07C0F56C" w14:textId="77777777" w:rsidR="00C21F41" w:rsidRPr="00C21F41" w:rsidRDefault="00C21F41" w:rsidP="00C21F41">
      <w:pPr>
        <w:spacing w:after="0" w:line="240" w:lineRule="auto"/>
        <w:jc w:val="right"/>
        <w:rPr>
          <w:rFonts w:ascii="Times New Roman" w:hAnsi="Times New Roman"/>
          <w:sz w:val="24"/>
          <w:szCs w:val="24"/>
        </w:rPr>
      </w:pPr>
    </w:p>
    <w:p w14:paraId="1093D879" w14:textId="77777777" w:rsidR="00C21F41" w:rsidRPr="00C21F41" w:rsidRDefault="00C21F41" w:rsidP="00C21F41">
      <w:pPr>
        <w:spacing w:after="0" w:line="240" w:lineRule="auto"/>
        <w:jc w:val="right"/>
        <w:rPr>
          <w:rFonts w:ascii="Times New Roman" w:hAnsi="Times New Roman"/>
          <w:sz w:val="24"/>
          <w:szCs w:val="24"/>
        </w:rPr>
      </w:pPr>
    </w:p>
    <w:p w14:paraId="12E46231"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9</w:t>
      </w:r>
    </w:p>
    <w:p w14:paraId="5E97A92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7B41DFBD"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29313EF0"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614838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от_________ 2024 года</w:t>
      </w:r>
    </w:p>
    <w:p w14:paraId="2AB06DB9" w14:textId="77777777" w:rsidR="00C21F41" w:rsidRPr="00C21F41" w:rsidRDefault="00C21F41" w:rsidP="00C21F41">
      <w:pPr>
        <w:spacing w:after="0" w:line="240" w:lineRule="auto"/>
        <w:jc w:val="right"/>
        <w:rPr>
          <w:rFonts w:ascii="Times New Roman" w:hAnsi="Times New Roman"/>
          <w:sz w:val="24"/>
          <w:szCs w:val="24"/>
        </w:rPr>
      </w:pPr>
    </w:p>
    <w:p w14:paraId="4D6E1CC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Ведомственная структура расходов бюджета</w:t>
      </w:r>
    </w:p>
    <w:p w14:paraId="1452346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муниципального образования город Болохово Киреевского района</w:t>
      </w:r>
    </w:p>
    <w:p w14:paraId="30B19C9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 плановый период 2026 и 2027годов</w:t>
      </w:r>
    </w:p>
    <w:p w14:paraId="28D18E79"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(рубля)</w:t>
      </w: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8"/>
        <w:gridCol w:w="849"/>
        <w:gridCol w:w="702"/>
        <w:gridCol w:w="745"/>
        <w:gridCol w:w="534"/>
        <w:gridCol w:w="496"/>
        <w:gridCol w:w="534"/>
        <w:gridCol w:w="845"/>
        <w:gridCol w:w="1580"/>
        <w:gridCol w:w="1596"/>
        <w:gridCol w:w="1594"/>
      </w:tblGrid>
      <w:tr w:rsidR="00C21F41" w:rsidRPr="00C21F41" w14:paraId="6D6E058D" w14:textId="77777777" w:rsidTr="00D25488">
        <w:trPr>
          <w:trHeight w:val="397"/>
          <w:jc w:val="center"/>
        </w:trPr>
        <w:tc>
          <w:tcPr>
            <w:tcW w:w="4778" w:type="dxa"/>
            <w:vMerge w:val="restart"/>
            <w:shd w:val="clear" w:color="auto" w:fill="auto"/>
            <w:vAlign w:val="center"/>
          </w:tcPr>
          <w:p w14:paraId="0A537939" w14:textId="77777777" w:rsidR="00C21F41" w:rsidRPr="00C21F41" w:rsidRDefault="00C21F41" w:rsidP="00C21F41">
            <w:pPr>
              <w:spacing w:after="0" w:line="240" w:lineRule="auto"/>
              <w:jc w:val="center"/>
              <w:rPr>
                <w:rFonts w:ascii="Times New Roman" w:hAnsi="Times New Roman"/>
                <w:b/>
                <w:sz w:val="24"/>
                <w:szCs w:val="24"/>
              </w:rPr>
            </w:pPr>
            <w:bookmarkStart w:id="3" w:name="_Hlk182221376"/>
            <w:r w:rsidRPr="00C21F41">
              <w:rPr>
                <w:rFonts w:ascii="Times New Roman" w:hAnsi="Times New Roman"/>
                <w:b/>
                <w:sz w:val="24"/>
                <w:szCs w:val="24"/>
              </w:rPr>
              <w:t>Наименование</w:t>
            </w:r>
          </w:p>
        </w:tc>
        <w:tc>
          <w:tcPr>
            <w:tcW w:w="849" w:type="dxa"/>
            <w:vMerge w:val="restart"/>
          </w:tcPr>
          <w:p w14:paraId="3F5E3B3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ГРБС</w:t>
            </w:r>
          </w:p>
        </w:tc>
        <w:tc>
          <w:tcPr>
            <w:tcW w:w="5436" w:type="dxa"/>
            <w:gridSpan w:val="7"/>
            <w:shd w:val="clear" w:color="auto" w:fill="auto"/>
            <w:vAlign w:val="center"/>
          </w:tcPr>
          <w:p w14:paraId="1D11F5E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Код классификации</w:t>
            </w:r>
          </w:p>
        </w:tc>
        <w:tc>
          <w:tcPr>
            <w:tcW w:w="1596" w:type="dxa"/>
            <w:vMerge w:val="restart"/>
            <w:shd w:val="clear" w:color="auto" w:fill="auto"/>
            <w:vAlign w:val="center"/>
          </w:tcPr>
          <w:p w14:paraId="5513B21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2026</w:t>
            </w:r>
          </w:p>
        </w:tc>
        <w:tc>
          <w:tcPr>
            <w:tcW w:w="1594" w:type="dxa"/>
            <w:vMerge w:val="restart"/>
            <w:shd w:val="clear" w:color="auto" w:fill="auto"/>
            <w:vAlign w:val="center"/>
          </w:tcPr>
          <w:p w14:paraId="6FA3793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2027</w:t>
            </w:r>
          </w:p>
        </w:tc>
      </w:tr>
      <w:tr w:rsidR="00C21F41" w:rsidRPr="00C21F41" w14:paraId="4D1F1CFD" w14:textId="77777777" w:rsidTr="00D25488">
        <w:trPr>
          <w:trHeight w:val="1084"/>
          <w:jc w:val="center"/>
        </w:trPr>
        <w:tc>
          <w:tcPr>
            <w:tcW w:w="4778" w:type="dxa"/>
            <w:vMerge/>
            <w:shd w:val="clear" w:color="auto" w:fill="auto"/>
            <w:vAlign w:val="center"/>
          </w:tcPr>
          <w:p w14:paraId="30D7D2A8" w14:textId="77777777" w:rsidR="00C21F41" w:rsidRPr="00C21F41" w:rsidRDefault="00C21F41" w:rsidP="00C21F41">
            <w:pPr>
              <w:spacing w:after="0" w:line="240" w:lineRule="auto"/>
              <w:jc w:val="center"/>
              <w:rPr>
                <w:rFonts w:ascii="Times New Roman" w:hAnsi="Times New Roman"/>
                <w:sz w:val="24"/>
                <w:szCs w:val="24"/>
              </w:rPr>
            </w:pPr>
          </w:p>
        </w:tc>
        <w:tc>
          <w:tcPr>
            <w:tcW w:w="849" w:type="dxa"/>
            <w:vMerge/>
            <w:shd w:val="clear" w:color="auto" w:fill="auto"/>
            <w:textDirection w:val="btLr"/>
            <w:vAlign w:val="center"/>
          </w:tcPr>
          <w:p w14:paraId="62B9482D" w14:textId="77777777" w:rsidR="00C21F41" w:rsidRPr="00C21F41" w:rsidRDefault="00C21F41" w:rsidP="00C21F41">
            <w:pPr>
              <w:spacing w:after="0" w:line="240" w:lineRule="auto"/>
              <w:jc w:val="center"/>
              <w:rPr>
                <w:rFonts w:ascii="Times New Roman" w:hAnsi="Times New Roman"/>
                <w:b/>
                <w:sz w:val="24"/>
                <w:szCs w:val="24"/>
              </w:rPr>
            </w:pPr>
          </w:p>
        </w:tc>
        <w:tc>
          <w:tcPr>
            <w:tcW w:w="702" w:type="dxa"/>
            <w:textDirection w:val="btLr"/>
          </w:tcPr>
          <w:p w14:paraId="7912DBA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Раздел</w:t>
            </w:r>
          </w:p>
        </w:tc>
        <w:tc>
          <w:tcPr>
            <w:tcW w:w="745" w:type="dxa"/>
            <w:shd w:val="clear" w:color="auto" w:fill="auto"/>
            <w:textDirection w:val="btLr"/>
            <w:vAlign w:val="center"/>
          </w:tcPr>
          <w:p w14:paraId="6382B3A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Подраз-дел</w:t>
            </w:r>
          </w:p>
        </w:tc>
        <w:tc>
          <w:tcPr>
            <w:tcW w:w="2409" w:type="dxa"/>
            <w:gridSpan w:val="4"/>
            <w:shd w:val="clear" w:color="auto" w:fill="auto"/>
            <w:vAlign w:val="center"/>
          </w:tcPr>
          <w:p w14:paraId="2832B08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Целевая статья</w:t>
            </w:r>
          </w:p>
        </w:tc>
        <w:tc>
          <w:tcPr>
            <w:tcW w:w="1580" w:type="dxa"/>
            <w:shd w:val="clear" w:color="auto" w:fill="auto"/>
            <w:textDirection w:val="btLr"/>
            <w:vAlign w:val="center"/>
          </w:tcPr>
          <w:p w14:paraId="3BAA56D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Вид расхода</w:t>
            </w:r>
          </w:p>
        </w:tc>
        <w:tc>
          <w:tcPr>
            <w:tcW w:w="1596" w:type="dxa"/>
            <w:vMerge/>
            <w:shd w:val="clear" w:color="auto" w:fill="auto"/>
            <w:vAlign w:val="center"/>
          </w:tcPr>
          <w:p w14:paraId="10D1B033" w14:textId="77777777" w:rsidR="00C21F41" w:rsidRPr="00C21F41" w:rsidRDefault="00C21F41" w:rsidP="00C21F41">
            <w:pPr>
              <w:spacing w:after="0" w:line="240" w:lineRule="auto"/>
              <w:jc w:val="center"/>
              <w:rPr>
                <w:rFonts w:ascii="Times New Roman" w:hAnsi="Times New Roman"/>
                <w:b/>
                <w:sz w:val="24"/>
                <w:szCs w:val="24"/>
              </w:rPr>
            </w:pPr>
          </w:p>
        </w:tc>
        <w:tc>
          <w:tcPr>
            <w:tcW w:w="1594" w:type="dxa"/>
            <w:vMerge/>
            <w:shd w:val="clear" w:color="auto" w:fill="auto"/>
            <w:vAlign w:val="center"/>
          </w:tcPr>
          <w:p w14:paraId="57615C4F" w14:textId="77777777" w:rsidR="00C21F41" w:rsidRPr="00C21F41" w:rsidRDefault="00C21F41" w:rsidP="00C21F41">
            <w:pPr>
              <w:spacing w:after="0" w:line="240" w:lineRule="auto"/>
              <w:jc w:val="center"/>
              <w:rPr>
                <w:rFonts w:ascii="Times New Roman" w:hAnsi="Times New Roman"/>
                <w:b/>
                <w:sz w:val="24"/>
                <w:szCs w:val="24"/>
              </w:rPr>
            </w:pPr>
          </w:p>
        </w:tc>
      </w:tr>
      <w:tr w:rsidR="00C21F41" w:rsidRPr="00C21F41" w14:paraId="5BD57CF3" w14:textId="77777777" w:rsidTr="00D25488">
        <w:trPr>
          <w:trHeight w:val="397"/>
          <w:jc w:val="center"/>
        </w:trPr>
        <w:tc>
          <w:tcPr>
            <w:tcW w:w="4778" w:type="dxa"/>
            <w:shd w:val="clear" w:color="auto" w:fill="auto"/>
          </w:tcPr>
          <w:p w14:paraId="3DA7EB07"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b/>
                <w:bCs/>
                <w:sz w:val="24"/>
                <w:szCs w:val="24"/>
              </w:rPr>
              <w:t>Общегосударственные вопросы</w:t>
            </w:r>
          </w:p>
        </w:tc>
        <w:tc>
          <w:tcPr>
            <w:tcW w:w="849" w:type="dxa"/>
            <w:shd w:val="clear" w:color="auto" w:fill="auto"/>
            <w:vAlign w:val="center"/>
          </w:tcPr>
          <w:p w14:paraId="6DF05291"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01</w:t>
            </w:r>
          </w:p>
        </w:tc>
        <w:tc>
          <w:tcPr>
            <w:tcW w:w="702" w:type="dxa"/>
            <w:shd w:val="clear" w:color="auto" w:fill="auto"/>
            <w:vAlign w:val="center"/>
          </w:tcPr>
          <w:p w14:paraId="379C7B83"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01</w:t>
            </w:r>
          </w:p>
        </w:tc>
        <w:tc>
          <w:tcPr>
            <w:tcW w:w="745" w:type="dxa"/>
            <w:shd w:val="clear" w:color="auto" w:fill="auto"/>
            <w:vAlign w:val="center"/>
          </w:tcPr>
          <w:p w14:paraId="093B2DBB" w14:textId="77777777" w:rsidR="00C21F41" w:rsidRPr="00C21F41" w:rsidRDefault="00C21F41" w:rsidP="00C21F41">
            <w:pPr>
              <w:spacing w:after="0" w:line="240" w:lineRule="auto"/>
              <w:jc w:val="center"/>
              <w:rPr>
                <w:rFonts w:ascii="Times New Roman" w:hAnsi="Times New Roman"/>
                <w:b/>
                <w:bCs/>
                <w:sz w:val="24"/>
                <w:szCs w:val="24"/>
              </w:rPr>
            </w:pPr>
          </w:p>
        </w:tc>
        <w:tc>
          <w:tcPr>
            <w:tcW w:w="534" w:type="dxa"/>
            <w:shd w:val="clear" w:color="auto" w:fill="auto"/>
            <w:vAlign w:val="center"/>
          </w:tcPr>
          <w:p w14:paraId="3E5609F1" w14:textId="77777777" w:rsidR="00C21F41" w:rsidRPr="00C21F41" w:rsidRDefault="00C21F41" w:rsidP="00C21F41">
            <w:pPr>
              <w:spacing w:after="0" w:line="240" w:lineRule="auto"/>
              <w:jc w:val="center"/>
              <w:rPr>
                <w:rFonts w:ascii="Times New Roman" w:hAnsi="Times New Roman"/>
                <w:b/>
                <w:bCs/>
                <w:sz w:val="24"/>
                <w:szCs w:val="24"/>
              </w:rPr>
            </w:pPr>
          </w:p>
        </w:tc>
        <w:tc>
          <w:tcPr>
            <w:tcW w:w="496" w:type="dxa"/>
            <w:shd w:val="clear" w:color="auto" w:fill="auto"/>
            <w:vAlign w:val="center"/>
          </w:tcPr>
          <w:p w14:paraId="05C8466F" w14:textId="77777777" w:rsidR="00C21F41" w:rsidRPr="00C21F41" w:rsidRDefault="00C21F41" w:rsidP="00C21F41">
            <w:pPr>
              <w:spacing w:after="0" w:line="240" w:lineRule="auto"/>
              <w:jc w:val="center"/>
              <w:rPr>
                <w:rFonts w:ascii="Times New Roman" w:hAnsi="Times New Roman"/>
                <w:b/>
                <w:bCs/>
                <w:sz w:val="24"/>
                <w:szCs w:val="24"/>
              </w:rPr>
            </w:pPr>
          </w:p>
        </w:tc>
        <w:tc>
          <w:tcPr>
            <w:tcW w:w="534" w:type="dxa"/>
            <w:shd w:val="clear" w:color="auto" w:fill="auto"/>
            <w:vAlign w:val="center"/>
          </w:tcPr>
          <w:p w14:paraId="6F42C8AB" w14:textId="77777777" w:rsidR="00C21F41" w:rsidRPr="00C21F41" w:rsidRDefault="00C21F41" w:rsidP="00C21F41">
            <w:pPr>
              <w:spacing w:after="0" w:line="240" w:lineRule="auto"/>
              <w:jc w:val="center"/>
              <w:rPr>
                <w:rFonts w:ascii="Times New Roman" w:hAnsi="Times New Roman"/>
                <w:b/>
                <w:bCs/>
                <w:sz w:val="24"/>
                <w:szCs w:val="24"/>
              </w:rPr>
            </w:pPr>
          </w:p>
        </w:tc>
        <w:tc>
          <w:tcPr>
            <w:tcW w:w="845" w:type="dxa"/>
            <w:shd w:val="clear" w:color="auto" w:fill="auto"/>
            <w:vAlign w:val="center"/>
          </w:tcPr>
          <w:p w14:paraId="701938BC" w14:textId="77777777" w:rsidR="00C21F41" w:rsidRPr="00C21F41" w:rsidRDefault="00C21F41" w:rsidP="00C21F41">
            <w:pPr>
              <w:spacing w:after="0" w:line="240" w:lineRule="auto"/>
              <w:jc w:val="center"/>
              <w:rPr>
                <w:rFonts w:ascii="Times New Roman" w:hAnsi="Times New Roman"/>
                <w:b/>
                <w:bCs/>
                <w:sz w:val="24"/>
                <w:szCs w:val="24"/>
              </w:rPr>
            </w:pPr>
          </w:p>
        </w:tc>
        <w:tc>
          <w:tcPr>
            <w:tcW w:w="1580" w:type="dxa"/>
            <w:shd w:val="clear" w:color="auto" w:fill="auto"/>
            <w:vAlign w:val="center"/>
          </w:tcPr>
          <w:p w14:paraId="12A284CD" w14:textId="77777777" w:rsidR="00C21F41" w:rsidRPr="00C21F41" w:rsidRDefault="00C21F41" w:rsidP="00C21F41">
            <w:pPr>
              <w:spacing w:after="0" w:line="240" w:lineRule="auto"/>
              <w:jc w:val="center"/>
              <w:rPr>
                <w:rFonts w:ascii="Times New Roman" w:hAnsi="Times New Roman"/>
                <w:b/>
                <w:bCs/>
                <w:sz w:val="24"/>
                <w:szCs w:val="24"/>
              </w:rPr>
            </w:pPr>
          </w:p>
        </w:tc>
        <w:tc>
          <w:tcPr>
            <w:tcW w:w="1596" w:type="dxa"/>
            <w:shd w:val="clear" w:color="auto" w:fill="auto"/>
            <w:vAlign w:val="center"/>
          </w:tcPr>
          <w:p w14:paraId="7FCD73BA"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13713749,34</w:t>
            </w:r>
          </w:p>
        </w:tc>
        <w:tc>
          <w:tcPr>
            <w:tcW w:w="1594" w:type="dxa"/>
            <w:shd w:val="clear" w:color="auto" w:fill="auto"/>
            <w:vAlign w:val="center"/>
          </w:tcPr>
          <w:p w14:paraId="07DD9CD0"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13715345,78</w:t>
            </w:r>
          </w:p>
        </w:tc>
      </w:tr>
      <w:tr w:rsidR="00C21F41" w:rsidRPr="00C21F41" w14:paraId="0E686F5B" w14:textId="77777777" w:rsidTr="00D25488">
        <w:trPr>
          <w:trHeight w:val="397"/>
          <w:jc w:val="center"/>
        </w:trPr>
        <w:tc>
          <w:tcPr>
            <w:tcW w:w="4778" w:type="dxa"/>
            <w:shd w:val="clear" w:color="auto" w:fill="auto"/>
          </w:tcPr>
          <w:p w14:paraId="2827689F"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9" w:type="dxa"/>
            <w:shd w:val="clear" w:color="auto" w:fill="auto"/>
            <w:vAlign w:val="center"/>
          </w:tcPr>
          <w:p w14:paraId="0AE55649" w14:textId="77777777" w:rsidR="00C21F41" w:rsidRPr="00C21F41" w:rsidRDefault="00C21F41" w:rsidP="00C21F41">
            <w:pPr>
              <w:spacing w:after="0" w:line="240" w:lineRule="auto"/>
              <w:jc w:val="center"/>
              <w:rPr>
                <w:rFonts w:ascii="Times New Roman" w:hAnsi="Times New Roman"/>
                <w:bCs/>
                <w:sz w:val="24"/>
                <w:szCs w:val="24"/>
                <w:lang w:val="en-US"/>
              </w:rPr>
            </w:pPr>
            <w:r w:rsidRPr="00C21F41">
              <w:rPr>
                <w:rFonts w:ascii="Times New Roman" w:hAnsi="Times New Roman"/>
                <w:bCs/>
                <w:sz w:val="24"/>
                <w:szCs w:val="24"/>
              </w:rPr>
              <w:t>87</w:t>
            </w:r>
            <w:r w:rsidRPr="00C21F41">
              <w:rPr>
                <w:rFonts w:ascii="Times New Roman" w:hAnsi="Times New Roman"/>
                <w:bCs/>
                <w:sz w:val="24"/>
                <w:szCs w:val="24"/>
                <w:lang w:val="en-US"/>
              </w:rPr>
              <w:t>2</w:t>
            </w:r>
          </w:p>
        </w:tc>
        <w:tc>
          <w:tcPr>
            <w:tcW w:w="702" w:type="dxa"/>
            <w:shd w:val="clear" w:color="auto" w:fill="auto"/>
            <w:vAlign w:val="center"/>
          </w:tcPr>
          <w:p w14:paraId="1B2BDCA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7CBDAE7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13DBE2DB" w14:textId="77777777" w:rsidR="00C21F41" w:rsidRPr="00C21F41" w:rsidRDefault="00C21F41" w:rsidP="00C21F41">
            <w:pPr>
              <w:spacing w:after="0" w:line="240" w:lineRule="auto"/>
              <w:jc w:val="center"/>
              <w:rPr>
                <w:rFonts w:ascii="Times New Roman" w:hAnsi="Times New Roman"/>
                <w:bCs/>
                <w:sz w:val="24"/>
                <w:szCs w:val="24"/>
              </w:rPr>
            </w:pPr>
          </w:p>
        </w:tc>
        <w:tc>
          <w:tcPr>
            <w:tcW w:w="496" w:type="dxa"/>
            <w:shd w:val="clear" w:color="auto" w:fill="auto"/>
            <w:vAlign w:val="center"/>
          </w:tcPr>
          <w:p w14:paraId="759A9F55" w14:textId="77777777" w:rsidR="00C21F41" w:rsidRPr="00C21F41" w:rsidRDefault="00C21F41" w:rsidP="00C21F41">
            <w:pPr>
              <w:spacing w:after="0" w:line="240" w:lineRule="auto"/>
              <w:jc w:val="center"/>
              <w:rPr>
                <w:rFonts w:ascii="Times New Roman" w:hAnsi="Times New Roman"/>
                <w:bCs/>
                <w:sz w:val="24"/>
                <w:szCs w:val="24"/>
              </w:rPr>
            </w:pPr>
          </w:p>
        </w:tc>
        <w:tc>
          <w:tcPr>
            <w:tcW w:w="534" w:type="dxa"/>
            <w:shd w:val="clear" w:color="auto" w:fill="auto"/>
            <w:vAlign w:val="center"/>
          </w:tcPr>
          <w:p w14:paraId="47DF6D6D" w14:textId="77777777" w:rsidR="00C21F41" w:rsidRPr="00C21F41" w:rsidRDefault="00C21F41" w:rsidP="00C21F41">
            <w:pPr>
              <w:spacing w:after="0" w:line="240" w:lineRule="auto"/>
              <w:jc w:val="center"/>
              <w:rPr>
                <w:rFonts w:ascii="Times New Roman" w:hAnsi="Times New Roman"/>
                <w:bCs/>
                <w:sz w:val="24"/>
                <w:szCs w:val="24"/>
              </w:rPr>
            </w:pPr>
          </w:p>
        </w:tc>
        <w:tc>
          <w:tcPr>
            <w:tcW w:w="845" w:type="dxa"/>
            <w:shd w:val="clear" w:color="auto" w:fill="auto"/>
            <w:vAlign w:val="center"/>
          </w:tcPr>
          <w:p w14:paraId="6175B7A7" w14:textId="77777777" w:rsidR="00C21F41" w:rsidRPr="00C21F41" w:rsidRDefault="00C21F41" w:rsidP="00C21F41">
            <w:pPr>
              <w:spacing w:after="0" w:line="240" w:lineRule="auto"/>
              <w:jc w:val="center"/>
              <w:rPr>
                <w:rFonts w:ascii="Times New Roman" w:hAnsi="Times New Roman"/>
                <w:bCs/>
                <w:sz w:val="24"/>
                <w:szCs w:val="24"/>
              </w:rPr>
            </w:pPr>
          </w:p>
        </w:tc>
        <w:tc>
          <w:tcPr>
            <w:tcW w:w="1580" w:type="dxa"/>
            <w:shd w:val="clear" w:color="auto" w:fill="auto"/>
            <w:vAlign w:val="center"/>
          </w:tcPr>
          <w:p w14:paraId="7C135F53"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0E3CF54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539B787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25A885C6" w14:textId="77777777" w:rsidTr="00D25488">
        <w:trPr>
          <w:trHeight w:val="397"/>
          <w:jc w:val="center"/>
        </w:trPr>
        <w:tc>
          <w:tcPr>
            <w:tcW w:w="4778" w:type="dxa"/>
            <w:shd w:val="clear" w:color="auto" w:fill="auto"/>
          </w:tcPr>
          <w:p w14:paraId="5784A38A"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Обеспечение деятельности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849" w:type="dxa"/>
            <w:shd w:val="clear" w:color="auto" w:fill="auto"/>
            <w:vAlign w:val="center"/>
          </w:tcPr>
          <w:p w14:paraId="1682C8C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702" w:type="dxa"/>
            <w:shd w:val="clear" w:color="auto" w:fill="auto"/>
            <w:vAlign w:val="center"/>
          </w:tcPr>
          <w:p w14:paraId="325DB73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5049830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2F35890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33D69C5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34" w:type="dxa"/>
            <w:shd w:val="clear" w:color="auto" w:fill="auto"/>
            <w:vAlign w:val="center"/>
          </w:tcPr>
          <w:p w14:paraId="4B37DA4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38BD52C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1580" w:type="dxa"/>
            <w:shd w:val="clear" w:color="auto" w:fill="auto"/>
            <w:vAlign w:val="center"/>
          </w:tcPr>
          <w:p w14:paraId="521E2BC2"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6A818E8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07460E8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09250DD4" w14:textId="77777777" w:rsidTr="00D25488">
        <w:trPr>
          <w:trHeight w:val="397"/>
          <w:jc w:val="center"/>
        </w:trPr>
        <w:tc>
          <w:tcPr>
            <w:tcW w:w="4778" w:type="dxa"/>
            <w:shd w:val="clear" w:color="auto" w:fill="auto"/>
          </w:tcPr>
          <w:p w14:paraId="4D20B4E7"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 xml:space="preserve">Главный инспектор </w:t>
            </w:r>
            <w:r w:rsidRPr="00C21F41">
              <w:rPr>
                <w:rFonts w:ascii="Times New Roman" w:hAnsi="Times New Roman"/>
                <w:bCs/>
                <w:sz w:val="24"/>
                <w:szCs w:val="24"/>
              </w:rPr>
              <w:t>законодательного (представительного) органа государственной власти</w:t>
            </w:r>
          </w:p>
        </w:tc>
        <w:tc>
          <w:tcPr>
            <w:tcW w:w="849" w:type="dxa"/>
            <w:shd w:val="clear" w:color="auto" w:fill="auto"/>
            <w:vAlign w:val="center"/>
          </w:tcPr>
          <w:p w14:paraId="7AC8CFB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702" w:type="dxa"/>
            <w:shd w:val="clear" w:color="auto" w:fill="auto"/>
            <w:vAlign w:val="center"/>
          </w:tcPr>
          <w:p w14:paraId="04D4A7F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6D3CB9D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4DB3859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7B19BD8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258A1BE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3E5C1CD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1580" w:type="dxa"/>
            <w:shd w:val="clear" w:color="auto" w:fill="auto"/>
            <w:vAlign w:val="center"/>
          </w:tcPr>
          <w:p w14:paraId="6ECB5458"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096FB7E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1DEF874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03F81C0E" w14:textId="77777777" w:rsidTr="00D25488">
        <w:trPr>
          <w:trHeight w:val="397"/>
          <w:jc w:val="center"/>
        </w:trPr>
        <w:tc>
          <w:tcPr>
            <w:tcW w:w="4778" w:type="dxa"/>
            <w:shd w:val="clear" w:color="auto" w:fill="auto"/>
          </w:tcPr>
          <w:p w14:paraId="6D90347C"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 xml:space="preserve">Расходы на выплаты по оплате труда работников </w:t>
            </w:r>
            <w:r w:rsidRPr="00C21F41">
              <w:rPr>
                <w:rFonts w:ascii="Times New Roman" w:hAnsi="Times New Roman"/>
                <w:bCs/>
                <w:sz w:val="24"/>
                <w:szCs w:val="24"/>
              </w:rPr>
              <w:t>законодательных (представительных) органов государственной власти и представительных органов муниципальных образований</w:t>
            </w:r>
          </w:p>
        </w:tc>
        <w:tc>
          <w:tcPr>
            <w:tcW w:w="849" w:type="dxa"/>
            <w:shd w:val="clear" w:color="auto" w:fill="auto"/>
            <w:vAlign w:val="center"/>
          </w:tcPr>
          <w:p w14:paraId="503A7B4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702" w:type="dxa"/>
            <w:shd w:val="clear" w:color="auto" w:fill="auto"/>
            <w:vAlign w:val="center"/>
          </w:tcPr>
          <w:p w14:paraId="6E97FA9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5774EAE9"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3B64E34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286F230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4AA0C63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14E249E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1580" w:type="dxa"/>
            <w:shd w:val="clear" w:color="auto" w:fill="auto"/>
            <w:vAlign w:val="center"/>
          </w:tcPr>
          <w:p w14:paraId="48394BA0"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vAlign w:val="center"/>
          </w:tcPr>
          <w:p w14:paraId="591721E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677B65A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67379DE2" w14:textId="77777777" w:rsidTr="00D25488">
        <w:trPr>
          <w:trHeight w:val="397"/>
          <w:jc w:val="center"/>
        </w:trPr>
        <w:tc>
          <w:tcPr>
            <w:tcW w:w="4778" w:type="dxa"/>
            <w:shd w:val="clear" w:color="auto" w:fill="auto"/>
          </w:tcPr>
          <w:p w14:paraId="6058EAC6"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shd w:val="clear" w:color="auto" w:fill="auto"/>
            <w:vAlign w:val="center"/>
          </w:tcPr>
          <w:p w14:paraId="4E3395C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702" w:type="dxa"/>
            <w:shd w:val="clear" w:color="auto" w:fill="auto"/>
            <w:vAlign w:val="center"/>
          </w:tcPr>
          <w:p w14:paraId="2C05EA0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79F0F11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2B5E605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5EA3BB9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4A6111C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08F3214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00110</w:t>
            </w:r>
          </w:p>
        </w:tc>
        <w:tc>
          <w:tcPr>
            <w:tcW w:w="1580" w:type="dxa"/>
            <w:shd w:val="clear" w:color="auto" w:fill="auto"/>
            <w:vAlign w:val="center"/>
          </w:tcPr>
          <w:p w14:paraId="724FBC6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120</w:t>
            </w:r>
          </w:p>
        </w:tc>
        <w:tc>
          <w:tcPr>
            <w:tcW w:w="1596" w:type="dxa"/>
            <w:shd w:val="clear" w:color="auto" w:fill="auto"/>
            <w:vAlign w:val="center"/>
          </w:tcPr>
          <w:p w14:paraId="77FB12E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511196,40</w:t>
            </w:r>
          </w:p>
        </w:tc>
        <w:tc>
          <w:tcPr>
            <w:tcW w:w="1594" w:type="dxa"/>
            <w:shd w:val="clear" w:color="auto" w:fill="auto"/>
            <w:vAlign w:val="center"/>
          </w:tcPr>
          <w:p w14:paraId="761037B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531644,26</w:t>
            </w:r>
          </w:p>
        </w:tc>
      </w:tr>
      <w:tr w:rsidR="00C21F41" w:rsidRPr="00C21F41" w14:paraId="0E92C658" w14:textId="77777777" w:rsidTr="00D25488">
        <w:trPr>
          <w:trHeight w:val="397"/>
          <w:jc w:val="center"/>
        </w:trPr>
        <w:tc>
          <w:tcPr>
            <w:tcW w:w="4778" w:type="dxa"/>
            <w:shd w:val="clear" w:color="auto" w:fill="auto"/>
          </w:tcPr>
          <w:p w14:paraId="5BB0DEE9"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2B647B7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872</w:t>
            </w:r>
          </w:p>
        </w:tc>
        <w:tc>
          <w:tcPr>
            <w:tcW w:w="702" w:type="dxa"/>
            <w:shd w:val="clear" w:color="auto" w:fill="auto"/>
            <w:vAlign w:val="center"/>
          </w:tcPr>
          <w:p w14:paraId="48E26B5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313D996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534" w:type="dxa"/>
            <w:shd w:val="clear" w:color="auto" w:fill="auto"/>
            <w:vAlign w:val="center"/>
          </w:tcPr>
          <w:p w14:paraId="23334E0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71</w:t>
            </w:r>
          </w:p>
        </w:tc>
        <w:tc>
          <w:tcPr>
            <w:tcW w:w="496" w:type="dxa"/>
            <w:shd w:val="clear" w:color="auto" w:fill="auto"/>
            <w:vAlign w:val="center"/>
          </w:tcPr>
          <w:p w14:paraId="02461AB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w:t>
            </w:r>
          </w:p>
        </w:tc>
        <w:tc>
          <w:tcPr>
            <w:tcW w:w="534" w:type="dxa"/>
            <w:shd w:val="clear" w:color="auto" w:fill="auto"/>
            <w:vAlign w:val="center"/>
          </w:tcPr>
          <w:p w14:paraId="567AED9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44F8916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00190</w:t>
            </w:r>
          </w:p>
        </w:tc>
        <w:tc>
          <w:tcPr>
            <w:tcW w:w="1580" w:type="dxa"/>
            <w:shd w:val="clear" w:color="auto" w:fill="auto"/>
            <w:vAlign w:val="center"/>
          </w:tcPr>
          <w:p w14:paraId="0EEF9A2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1596" w:type="dxa"/>
            <w:shd w:val="clear" w:color="auto" w:fill="auto"/>
            <w:vAlign w:val="center"/>
          </w:tcPr>
          <w:p w14:paraId="18F898D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w:t>
            </w:r>
          </w:p>
        </w:tc>
        <w:tc>
          <w:tcPr>
            <w:tcW w:w="1594" w:type="dxa"/>
            <w:shd w:val="clear" w:color="auto" w:fill="auto"/>
            <w:vAlign w:val="center"/>
          </w:tcPr>
          <w:p w14:paraId="140B3F9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w:t>
            </w:r>
          </w:p>
        </w:tc>
      </w:tr>
      <w:tr w:rsidR="00C21F41" w:rsidRPr="00C21F41" w14:paraId="50FA8934" w14:textId="77777777" w:rsidTr="00D25488">
        <w:trPr>
          <w:trHeight w:val="621"/>
          <w:jc w:val="center"/>
        </w:trPr>
        <w:tc>
          <w:tcPr>
            <w:tcW w:w="4778" w:type="dxa"/>
            <w:shd w:val="clear" w:color="auto" w:fill="auto"/>
          </w:tcPr>
          <w:p w14:paraId="2FCFCC9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shd w:val="clear" w:color="auto" w:fill="auto"/>
            <w:vAlign w:val="center"/>
          </w:tcPr>
          <w:p w14:paraId="51E7FC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BCE46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437305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2EAC7BC9"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2A1596A0"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19405257"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53A3A1C1"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47815443"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78A5E7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12791929,97</w:t>
            </w:r>
          </w:p>
        </w:tc>
        <w:tc>
          <w:tcPr>
            <w:tcW w:w="1594" w:type="dxa"/>
            <w:shd w:val="clear" w:color="auto" w:fill="auto"/>
            <w:vAlign w:val="center"/>
          </w:tcPr>
          <w:p w14:paraId="2255CF3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12773078,55</w:t>
            </w:r>
          </w:p>
        </w:tc>
      </w:tr>
      <w:tr w:rsidR="00C21F41" w:rsidRPr="00C21F41" w14:paraId="5994B3AC" w14:textId="77777777" w:rsidTr="00D25488">
        <w:trPr>
          <w:trHeight w:val="397"/>
          <w:jc w:val="center"/>
        </w:trPr>
        <w:tc>
          <w:tcPr>
            <w:tcW w:w="4778" w:type="dxa"/>
            <w:shd w:val="clear" w:color="auto" w:fill="auto"/>
          </w:tcPr>
          <w:p w14:paraId="366E7A2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Обеспечение функционирования исполнительных органов муниципального образования</w:t>
            </w:r>
          </w:p>
        </w:tc>
        <w:tc>
          <w:tcPr>
            <w:tcW w:w="849" w:type="dxa"/>
            <w:shd w:val="clear" w:color="auto" w:fill="auto"/>
            <w:vAlign w:val="center"/>
          </w:tcPr>
          <w:p w14:paraId="475080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65635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45900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457B1B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1ED147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DB117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DD4CD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7CD782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0862C15" w14:textId="77777777" w:rsidR="00C21F41" w:rsidRPr="00C21F41" w:rsidRDefault="00C21F41" w:rsidP="00C21F41">
            <w:pPr>
              <w:spacing w:after="0" w:line="240" w:lineRule="auto"/>
              <w:jc w:val="center"/>
              <w:rPr>
                <w:rFonts w:ascii="Times New Roman" w:hAnsi="Times New Roman"/>
                <w:b/>
                <w:strike/>
                <w:color w:val="FF0000"/>
                <w:sz w:val="24"/>
                <w:szCs w:val="24"/>
              </w:rPr>
            </w:pPr>
            <w:r w:rsidRPr="00C21F41">
              <w:rPr>
                <w:rFonts w:ascii="Times New Roman" w:hAnsi="Times New Roman"/>
                <w:b/>
                <w:sz w:val="24"/>
                <w:szCs w:val="24"/>
              </w:rPr>
              <w:t>12467905,97</w:t>
            </w:r>
          </w:p>
        </w:tc>
        <w:tc>
          <w:tcPr>
            <w:tcW w:w="1594" w:type="dxa"/>
            <w:shd w:val="clear" w:color="auto" w:fill="auto"/>
            <w:vAlign w:val="center"/>
          </w:tcPr>
          <w:p w14:paraId="7655EDE7" w14:textId="77777777" w:rsidR="00C21F41" w:rsidRPr="00C21F41" w:rsidRDefault="00C21F41" w:rsidP="00C21F41">
            <w:pPr>
              <w:spacing w:after="0" w:line="240" w:lineRule="auto"/>
              <w:jc w:val="center"/>
              <w:rPr>
                <w:rFonts w:ascii="Times New Roman" w:hAnsi="Times New Roman"/>
                <w:b/>
                <w:color w:val="FF0000"/>
                <w:sz w:val="24"/>
                <w:szCs w:val="24"/>
              </w:rPr>
            </w:pPr>
            <w:r w:rsidRPr="00C21F41">
              <w:rPr>
                <w:rFonts w:ascii="Times New Roman" w:hAnsi="Times New Roman"/>
                <w:b/>
                <w:sz w:val="24"/>
                <w:szCs w:val="24"/>
              </w:rPr>
              <w:t>12431054,55</w:t>
            </w:r>
          </w:p>
        </w:tc>
      </w:tr>
      <w:tr w:rsidR="00C21F41" w:rsidRPr="00C21F41" w14:paraId="73D359A0" w14:textId="77777777" w:rsidTr="00D25488">
        <w:trPr>
          <w:trHeight w:val="397"/>
          <w:jc w:val="center"/>
        </w:trPr>
        <w:tc>
          <w:tcPr>
            <w:tcW w:w="4778" w:type="dxa"/>
            <w:shd w:val="clear" w:color="auto" w:fill="auto"/>
          </w:tcPr>
          <w:p w14:paraId="38BDB7F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Глава администрации муниципального образования</w:t>
            </w:r>
          </w:p>
        </w:tc>
        <w:tc>
          <w:tcPr>
            <w:tcW w:w="849" w:type="dxa"/>
            <w:shd w:val="clear" w:color="auto" w:fill="auto"/>
            <w:vAlign w:val="center"/>
          </w:tcPr>
          <w:p w14:paraId="614710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E4207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4630E5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5CD712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41EE95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78F645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AD219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92AFD7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14B27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1877504,20</w:t>
            </w:r>
          </w:p>
        </w:tc>
        <w:tc>
          <w:tcPr>
            <w:tcW w:w="1594" w:type="dxa"/>
            <w:shd w:val="clear" w:color="auto" w:fill="auto"/>
            <w:vAlign w:val="center"/>
          </w:tcPr>
          <w:p w14:paraId="4B3964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1952604,39</w:t>
            </w:r>
          </w:p>
        </w:tc>
      </w:tr>
      <w:tr w:rsidR="00C21F41" w:rsidRPr="00C21F41" w14:paraId="46CD0CAF" w14:textId="77777777" w:rsidTr="00D25488">
        <w:trPr>
          <w:trHeight w:val="1284"/>
          <w:jc w:val="center"/>
        </w:trPr>
        <w:tc>
          <w:tcPr>
            <w:tcW w:w="4778" w:type="dxa"/>
            <w:shd w:val="clear" w:color="auto" w:fill="auto"/>
          </w:tcPr>
          <w:p w14:paraId="0E2238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главе администрации МО в рамках непрограммного направления деятельности "Обеспечение функционирования исполнительных органов МО"</w:t>
            </w:r>
          </w:p>
        </w:tc>
        <w:tc>
          <w:tcPr>
            <w:tcW w:w="849" w:type="dxa"/>
            <w:shd w:val="clear" w:color="auto" w:fill="auto"/>
            <w:vAlign w:val="center"/>
          </w:tcPr>
          <w:p w14:paraId="51D4C3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A4D53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38453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768B10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50116D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47B41A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3772F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1580" w:type="dxa"/>
            <w:shd w:val="clear" w:color="auto" w:fill="auto"/>
            <w:vAlign w:val="center"/>
          </w:tcPr>
          <w:p w14:paraId="6E53255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6CC24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1877504,20</w:t>
            </w:r>
          </w:p>
        </w:tc>
        <w:tc>
          <w:tcPr>
            <w:tcW w:w="1594" w:type="dxa"/>
            <w:shd w:val="clear" w:color="auto" w:fill="auto"/>
            <w:vAlign w:val="center"/>
          </w:tcPr>
          <w:p w14:paraId="60981E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1952604,39</w:t>
            </w:r>
          </w:p>
        </w:tc>
      </w:tr>
      <w:tr w:rsidR="00C21F41" w:rsidRPr="00C21F41" w14:paraId="537565B8" w14:textId="77777777" w:rsidTr="00D25488">
        <w:trPr>
          <w:trHeight w:val="397"/>
          <w:jc w:val="center"/>
        </w:trPr>
        <w:tc>
          <w:tcPr>
            <w:tcW w:w="4778" w:type="dxa"/>
            <w:shd w:val="clear" w:color="auto" w:fill="auto"/>
          </w:tcPr>
          <w:p w14:paraId="436C7F7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shd w:val="clear" w:color="auto" w:fill="auto"/>
            <w:vAlign w:val="center"/>
          </w:tcPr>
          <w:p w14:paraId="34622B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52BCD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C7F44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962F3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1418E0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195D8A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497FE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1580" w:type="dxa"/>
            <w:shd w:val="clear" w:color="auto" w:fill="auto"/>
            <w:vAlign w:val="center"/>
          </w:tcPr>
          <w:p w14:paraId="460CAF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1596" w:type="dxa"/>
            <w:shd w:val="clear" w:color="auto" w:fill="auto"/>
            <w:vAlign w:val="center"/>
          </w:tcPr>
          <w:p w14:paraId="6FA370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1877504,20</w:t>
            </w:r>
          </w:p>
        </w:tc>
        <w:tc>
          <w:tcPr>
            <w:tcW w:w="1594" w:type="dxa"/>
            <w:shd w:val="clear" w:color="auto" w:fill="auto"/>
            <w:vAlign w:val="center"/>
          </w:tcPr>
          <w:p w14:paraId="6C2145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1952604,39</w:t>
            </w:r>
          </w:p>
        </w:tc>
      </w:tr>
      <w:tr w:rsidR="00C21F41" w:rsidRPr="00C21F41" w14:paraId="4E591B8E" w14:textId="77777777" w:rsidTr="00D25488">
        <w:trPr>
          <w:trHeight w:val="397"/>
          <w:jc w:val="center"/>
        </w:trPr>
        <w:tc>
          <w:tcPr>
            <w:tcW w:w="4778" w:type="dxa"/>
            <w:shd w:val="clear" w:color="auto" w:fill="auto"/>
          </w:tcPr>
          <w:p w14:paraId="59CC32A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Аппарат администрации муниципального образования</w:t>
            </w:r>
          </w:p>
        </w:tc>
        <w:tc>
          <w:tcPr>
            <w:tcW w:w="849" w:type="dxa"/>
            <w:shd w:val="clear" w:color="auto" w:fill="auto"/>
            <w:vAlign w:val="center"/>
          </w:tcPr>
          <w:p w14:paraId="09C070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696DFAA"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745" w:type="dxa"/>
            <w:shd w:val="clear" w:color="auto" w:fill="auto"/>
            <w:vAlign w:val="center"/>
          </w:tcPr>
          <w:p w14:paraId="550F40CB"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534" w:type="dxa"/>
            <w:shd w:val="clear" w:color="auto" w:fill="auto"/>
            <w:vAlign w:val="center"/>
          </w:tcPr>
          <w:p w14:paraId="453582E3"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96" w:type="dxa"/>
            <w:shd w:val="clear" w:color="auto" w:fill="auto"/>
            <w:vAlign w:val="center"/>
          </w:tcPr>
          <w:p w14:paraId="30EB21D2"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34" w:type="dxa"/>
            <w:shd w:val="clear" w:color="auto" w:fill="auto"/>
            <w:vAlign w:val="center"/>
          </w:tcPr>
          <w:p w14:paraId="477D499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845" w:type="dxa"/>
            <w:shd w:val="clear" w:color="auto" w:fill="auto"/>
            <w:vAlign w:val="center"/>
          </w:tcPr>
          <w:p w14:paraId="2C7CC03B"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00000</w:t>
            </w:r>
          </w:p>
        </w:tc>
        <w:tc>
          <w:tcPr>
            <w:tcW w:w="1580" w:type="dxa"/>
            <w:shd w:val="clear" w:color="auto" w:fill="auto"/>
            <w:vAlign w:val="center"/>
          </w:tcPr>
          <w:p w14:paraId="48E76EE0"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000</w:t>
            </w:r>
          </w:p>
        </w:tc>
        <w:tc>
          <w:tcPr>
            <w:tcW w:w="1596" w:type="dxa"/>
            <w:shd w:val="clear" w:color="auto" w:fill="auto"/>
            <w:vAlign w:val="center"/>
          </w:tcPr>
          <w:p w14:paraId="7195603D"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10590401,77</w:t>
            </w:r>
          </w:p>
        </w:tc>
        <w:tc>
          <w:tcPr>
            <w:tcW w:w="1594" w:type="dxa"/>
            <w:shd w:val="clear" w:color="auto" w:fill="auto"/>
            <w:vAlign w:val="center"/>
          </w:tcPr>
          <w:p w14:paraId="0A99EE56"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10478450,16</w:t>
            </w:r>
          </w:p>
        </w:tc>
      </w:tr>
      <w:tr w:rsidR="00C21F41" w:rsidRPr="00C21F41" w14:paraId="075E6231" w14:textId="77777777" w:rsidTr="00D25488">
        <w:trPr>
          <w:trHeight w:val="1452"/>
          <w:jc w:val="center"/>
        </w:trPr>
        <w:tc>
          <w:tcPr>
            <w:tcW w:w="4778" w:type="dxa"/>
            <w:shd w:val="clear" w:color="auto" w:fill="auto"/>
          </w:tcPr>
          <w:p w14:paraId="4B82E6E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849" w:type="dxa"/>
            <w:shd w:val="clear" w:color="auto" w:fill="auto"/>
            <w:vAlign w:val="center"/>
          </w:tcPr>
          <w:p w14:paraId="77E147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8884358"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01</w:t>
            </w:r>
          </w:p>
        </w:tc>
        <w:tc>
          <w:tcPr>
            <w:tcW w:w="745" w:type="dxa"/>
            <w:shd w:val="clear" w:color="auto" w:fill="auto"/>
            <w:vAlign w:val="center"/>
          </w:tcPr>
          <w:p w14:paraId="3E8C4C2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04</w:t>
            </w:r>
          </w:p>
        </w:tc>
        <w:tc>
          <w:tcPr>
            <w:tcW w:w="534" w:type="dxa"/>
            <w:shd w:val="clear" w:color="auto" w:fill="auto"/>
            <w:vAlign w:val="center"/>
          </w:tcPr>
          <w:p w14:paraId="27515A91"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72</w:t>
            </w:r>
          </w:p>
        </w:tc>
        <w:tc>
          <w:tcPr>
            <w:tcW w:w="496" w:type="dxa"/>
            <w:shd w:val="clear" w:color="auto" w:fill="auto"/>
            <w:vAlign w:val="center"/>
          </w:tcPr>
          <w:p w14:paraId="770C3893"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w:t>
            </w:r>
          </w:p>
        </w:tc>
        <w:tc>
          <w:tcPr>
            <w:tcW w:w="534" w:type="dxa"/>
            <w:shd w:val="clear" w:color="auto" w:fill="auto"/>
            <w:vAlign w:val="center"/>
          </w:tcPr>
          <w:p w14:paraId="2AE35FAE"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w:t>
            </w:r>
          </w:p>
        </w:tc>
        <w:tc>
          <w:tcPr>
            <w:tcW w:w="845" w:type="dxa"/>
            <w:shd w:val="clear" w:color="auto" w:fill="auto"/>
            <w:vAlign w:val="center"/>
          </w:tcPr>
          <w:p w14:paraId="6FDA6ED9"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00110</w:t>
            </w:r>
          </w:p>
        </w:tc>
        <w:tc>
          <w:tcPr>
            <w:tcW w:w="1580" w:type="dxa"/>
            <w:shd w:val="clear" w:color="auto" w:fill="auto"/>
            <w:vAlign w:val="center"/>
          </w:tcPr>
          <w:p w14:paraId="29DB7677" w14:textId="77777777" w:rsidR="00C21F41" w:rsidRPr="00C21F41" w:rsidRDefault="00C21F41" w:rsidP="00C21F41">
            <w:pPr>
              <w:spacing w:after="0" w:line="240" w:lineRule="auto"/>
              <w:jc w:val="center"/>
              <w:rPr>
                <w:rFonts w:ascii="Times New Roman" w:hAnsi="Times New Roman"/>
                <w:strike/>
                <w:color w:val="000000"/>
                <w:sz w:val="24"/>
                <w:szCs w:val="24"/>
              </w:rPr>
            </w:pPr>
          </w:p>
        </w:tc>
        <w:tc>
          <w:tcPr>
            <w:tcW w:w="1596" w:type="dxa"/>
            <w:shd w:val="clear" w:color="auto" w:fill="auto"/>
            <w:vAlign w:val="center"/>
          </w:tcPr>
          <w:p w14:paraId="635C81FA"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10065817,46</w:t>
            </w:r>
          </w:p>
        </w:tc>
        <w:tc>
          <w:tcPr>
            <w:tcW w:w="1594" w:type="dxa"/>
            <w:shd w:val="clear" w:color="auto" w:fill="auto"/>
            <w:vAlign w:val="center"/>
          </w:tcPr>
          <w:p w14:paraId="6EF35059"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10468450,16</w:t>
            </w:r>
          </w:p>
        </w:tc>
      </w:tr>
      <w:tr w:rsidR="00C21F41" w:rsidRPr="00C21F41" w14:paraId="7F1F64FC" w14:textId="77777777" w:rsidTr="00D25488">
        <w:trPr>
          <w:trHeight w:val="397"/>
          <w:jc w:val="center"/>
        </w:trPr>
        <w:tc>
          <w:tcPr>
            <w:tcW w:w="4778" w:type="dxa"/>
            <w:shd w:val="clear" w:color="auto" w:fill="auto"/>
          </w:tcPr>
          <w:p w14:paraId="4AE9AF04"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shd w:val="clear" w:color="auto" w:fill="auto"/>
            <w:vAlign w:val="center"/>
          </w:tcPr>
          <w:p w14:paraId="01EC15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90782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022A8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CA143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71AC8D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03CB6C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E15A3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00110</w:t>
            </w:r>
          </w:p>
        </w:tc>
        <w:tc>
          <w:tcPr>
            <w:tcW w:w="1580" w:type="dxa"/>
            <w:shd w:val="clear" w:color="auto" w:fill="auto"/>
            <w:vAlign w:val="center"/>
          </w:tcPr>
          <w:p w14:paraId="0F3355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1596" w:type="dxa"/>
            <w:shd w:val="clear" w:color="auto" w:fill="auto"/>
            <w:vAlign w:val="center"/>
          </w:tcPr>
          <w:p w14:paraId="3F7016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color w:val="000000"/>
                <w:sz w:val="24"/>
                <w:szCs w:val="24"/>
              </w:rPr>
              <w:t>10065817,46</w:t>
            </w:r>
          </w:p>
        </w:tc>
        <w:tc>
          <w:tcPr>
            <w:tcW w:w="1594" w:type="dxa"/>
            <w:shd w:val="clear" w:color="auto" w:fill="auto"/>
            <w:vAlign w:val="center"/>
          </w:tcPr>
          <w:p w14:paraId="4A10BC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color w:val="000000"/>
                <w:sz w:val="24"/>
                <w:szCs w:val="24"/>
              </w:rPr>
              <w:t>10468450,16</w:t>
            </w:r>
          </w:p>
        </w:tc>
      </w:tr>
      <w:tr w:rsidR="00C21F41" w:rsidRPr="00C21F41" w14:paraId="6E61C395" w14:textId="77777777" w:rsidTr="00D25488">
        <w:trPr>
          <w:trHeight w:val="397"/>
          <w:jc w:val="center"/>
        </w:trPr>
        <w:tc>
          <w:tcPr>
            <w:tcW w:w="4778" w:type="dxa"/>
            <w:shd w:val="clear" w:color="auto" w:fill="auto"/>
          </w:tcPr>
          <w:p w14:paraId="727214F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w:t>
            </w:r>
          </w:p>
        </w:tc>
        <w:tc>
          <w:tcPr>
            <w:tcW w:w="849" w:type="dxa"/>
            <w:shd w:val="clear" w:color="auto" w:fill="auto"/>
            <w:vAlign w:val="center"/>
          </w:tcPr>
          <w:p w14:paraId="1D9B97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50A64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ABDCE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4EA7DC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18B904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0CFDC5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E84C5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469E466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0FF5E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524584,31</w:t>
            </w:r>
          </w:p>
        </w:tc>
        <w:tc>
          <w:tcPr>
            <w:tcW w:w="1594" w:type="dxa"/>
            <w:shd w:val="clear" w:color="auto" w:fill="auto"/>
            <w:vAlign w:val="center"/>
          </w:tcPr>
          <w:p w14:paraId="1FCF4A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62092929" w14:textId="77777777" w:rsidTr="00D25488">
        <w:trPr>
          <w:trHeight w:val="397"/>
          <w:jc w:val="center"/>
        </w:trPr>
        <w:tc>
          <w:tcPr>
            <w:tcW w:w="4778" w:type="dxa"/>
            <w:shd w:val="clear" w:color="auto" w:fill="auto"/>
          </w:tcPr>
          <w:p w14:paraId="37992F0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0AAD07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AFA98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AAFD6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76B91B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36544D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5B1F1B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362EF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158A22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6F6868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524584,31</w:t>
            </w:r>
          </w:p>
        </w:tc>
        <w:tc>
          <w:tcPr>
            <w:tcW w:w="1594" w:type="dxa"/>
            <w:shd w:val="clear" w:color="auto" w:fill="auto"/>
            <w:vAlign w:val="center"/>
          </w:tcPr>
          <w:p w14:paraId="1384A0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2B8FD500" w14:textId="77777777" w:rsidTr="00D25488">
        <w:trPr>
          <w:trHeight w:val="397"/>
          <w:jc w:val="center"/>
        </w:trPr>
        <w:tc>
          <w:tcPr>
            <w:tcW w:w="4778" w:type="dxa"/>
            <w:shd w:val="clear" w:color="auto" w:fill="auto"/>
          </w:tcPr>
          <w:p w14:paraId="147D032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49" w:type="dxa"/>
            <w:shd w:val="clear" w:color="auto" w:fill="auto"/>
            <w:vAlign w:val="center"/>
          </w:tcPr>
          <w:p w14:paraId="1AEDDE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28877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863D3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8AB5E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11605B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38B086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71DE6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0124BA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7924D2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206180,62</w:t>
            </w:r>
          </w:p>
        </w:tc>
        <w:tc>
          <w:tcPr>
            <w:tcW w:w="1594" w:type="dxa"/>
            <w:shd w:val="clear" w:color="auto" w:fill="auto"/>
            <w:vAlign w:val="center"/>
          </w:tcPr>
          <w:p w14:paraId="14B2D4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09950A94" w14:textId="77777777" w:rsidTr="00D25488">
        <w:trPr>
          <w:trHeight w:val="397"/>
          <w:jc w:val="center"/>
        </w:trPr>
        <w:tc>
          <w:tcPr>
            <w:tcW w:w="4778" w:type="dxa"/>
            <w:shd w:val="clear" w:color="auto" w:fill="auto"/>
          </w:tcPr>
          <w:p w14:paraId="47EB1CF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49" w:type="dxa"/>
            <w:shd w:val="clear" w:color="auto" w:fill="auto"/>
            <w:vAlign w:val="center"/>
          </w:tcPr>
          <w:p w14:paraId="21C22F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1A070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30158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5BC2D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72</w:t>
            </w:r>
          </w:p>
        </w:tc>
        <w:tc>
          <w:tcPr>
            <w:tcW w:w="496" w:type="dxa"/>
            <w:shd w:val="clear" w:color="auto" w:fill="auto"/>
            <w:vAlign w:val="center"/>
          </w:tcPr>
          <w:p w14:paraId="6F170A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534" w:type="dxa"/>
            <w:shd w:val="clear" w:color="auto" w:fill="auto"/>
            <w:vAlign w:val="center"/>
          </w:tcPr>
          <w:p w14:paraId="61F5F9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475D5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00190</w:t>
            </w:r>
          </w:p>
        </w:tc>
        <w:tc>
          <w:tcPr>
            <w:tcW w:w="1580" w:type="dxa"/>
            <w:shd w:val="clear" w:color="auto" w:fill="auto"/>
            <w:vAlign w:val="center"/>
          </w:tcPr>
          <w:p w14:paraId="279AC4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775FD9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318403,69</w:t>
            </w:r>
          </w:p>
        </w:tc>
        <w:tc>
          <w:tcPr>
            <w:tcW w:w="1594" w:type="dxa"/>
            <w:shd w:val="clear" w:color="auto" w:fill="auto"/>
            <w:vAlign w:val="center"/>
          </w:tcPr>
          <w:p w14:paraId="333168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6B90D1E4" w14:textId="77777777" w:rsidTr="00D25488">
        <w:trPr>
          <w:trHeight w:val="397"/>
          <w:jc w:val="center"/>
        </w:trPr>
        <w:tc>
          <w:tcPr>
            <w:tcW w:w="4778" w:type="dxa"/>
            <w:shd w:val="clear" w:color="auto" w:fill="auto"/>
          </w:tcPr>
          <w:p w14:paraId="35C3756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267AEB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49AD8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37B46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3B44C3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7FBA3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BC45C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7261C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C288DE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AD855D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342024,00</w:t>
            </w:r>
          </w:p>
        </w:tc>
        <w:tc>
          <w:tcPr>
            <w:tcW w:w="1594" w:type="dxa"/>
            <w:shd w:val="clear" w:color="auto" w:fill="auto"/>
            <w:vAlign w:val="center"/>
          </w:tcPr>
          <w:p w14:paraId="5863110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342024,00</w:t>
            </w:r>
          </w:p>
        </w:tc>
      </w:tr>
      <w:tr w:rsidR="00C21F41" w:rsidRPr="00C21F41" w14:paraId="16C6393A" w14:textId="77777777" w:rsidTr="00D25488">
        <w:trPr>
          <w:trHeight w:val="397"/>
          <w:jc w:val="center"/>
        </w:trPr>
        <w:tc>
          <w:tcPr>
            <w:tcW w:w="4778" w:type="dxa"/>
            <w:shd w:val="clear" w:color="auto" w:fill="auto"/>
          </w:tcPr>
          <w:p w14:paraId="2DD1194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49C49A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6635B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CB247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5E6272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1CF85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14DA3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A8C19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BC4FB06"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EDEDC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342024,00</w:t>
            </w:r>
          </w:p>
        </w:tc>
        <w:tc>
          <w:tcPr>
            <w:tcW w:w="1594" w:type="dxa"/>
            <w:shd w:val="clear" w:color="auto" w:fill="auto"/>
            <w:vAlign w:val="center"/>
          </w:tcPr>
          <w:p w14:paraId="76CFA3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576D2C67" w14:textId="77777777" w:rsidTr="00D25488">
        <w:trPr>
          <w:trHeight w:val="397"/>
          <w:jc w:val="center"/>
        </w:trPr>
        <w:tc>
          <w:tcPr>
            <w:tcW w:w="4778" w:type="dxa"/>
            <w:shd w:val="clear" w:color="auto" w:fill="auto"/>
          </w:tcPr>
          <w:p w14:paraId="4D8E2DC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поселения</w:t>
            </w:r>
          </w:p>
        </w:tc>
        <w:tc>
          <w:tcPr>
            <w:tcW w:w="849" w:type="dxa"/>
            <w:shd w:val="clear" w:color="auto" w:fill="auto"/>
            <w:vAlign w:val="center"/>
          </w:tcPr>
          <w:p w14:paraId="627EFE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CFAA6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6C9B2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32C1A3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9AEFC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916D0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B4945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1580" w:type="dxa"/>
            <w:shd w:val="clear" w:color="auto" w:fill="auto"/>
            <w:vAlign w:val="center"/>
          </w:tcPr>
          <w:p w14:paraId="24E9A31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2226D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6DD9CB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16CE5CAA" w14:textId="77777777" w:rsidTr="00D25488">
        <w:trPr>
          <w:trHeight w:val="397"/>
          <w:jc w:val="center"/>
        </w:trPr>
        <w:tc>
          <w:tcPr>
            <w:tcW w:w="4778" w:type="dxa"/>
            <w:shd w:val="clear" w:color="auto" w:fill="auto"/>
          </w:tcPr>
          <w:p w14:paraId="124D41A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49" w:type="dxa"/>
            <w:shd w:val="clear" w:color="auto" w:fill="auto"/>
            <w:vAlign w:val="center"/>
          </w:tcPr>
          <w:p w14:paraId="38DCCC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9ABCC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EE21C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35F05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F70FF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D0A64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2B5CD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80020</w:t>
            </w:r>
          </w:p>
        </w:tc>
        <w:tc>
          <w:tcPr>
            <w:tcW w:w="1580" w:type="dxa"/>
            <w:shd w:val="clear" w:color="auto" w:fill="auto"/>
            <w:vAlign w:val="center"/>
          </w:tcPr>
          <w:p w14:paraId="2399EC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6317FF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2AA1A8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7AE7225B" w14:textId="77777777" w:rsidTr="00D25488">
        <w:trPr>
          <w:trHeight w:val="397"/>
          <w:jc w:val="center"/>
        </w:trPr>
        <w:tc>
          <w:tcPr>
            <w:tcW w:w="4778" w:type="dxa"/>
            <w:shd w:val="clear" w:color="auto" w:fill="auto"/>
          </w:tcPr>
          <w:p w14:paraId="05C5A02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муниципального жилищного контроля</w:t>
            </w:r>
          </w:p>
        </w:tc>
        <w:tc>
          <w:tcPr>
            <w:tcW w:w="849" w:type="dxa"/>
            <w:shd w:val="clear" w:color="auto" w:fill="auto"/>
            <w:vAlign w:val="center"/>
          </w:tcPr>
          <w:p w14:paraId="099CD8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12D36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EA0EC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E9AF2A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95AEC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040CD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11168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1580" w:type="dxa"/>
            <w:shd w:val="clear" w:color="auto" w:fill="auto"/>
            <w:vAlign w:val="center"/>
          </w:tcPr>
          <w:p w14:paraId="13D9589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42742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413720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4B50C250" w14:textId="77777777" w:rsidTr="00D25488">
        <w:trPr>
          <w:trHeight w:val="397"/>
          <w:jc w:val="center"/>
        </w:trPr>
        <w:tc>
          <w:tcPr>
            <w:tcW w:w="4778" w:type="dxa"/>
            <w:shd w:val="clear" w:color="auto" w:fill="auto"/>
          </w:tcPr>
          <w:p w14:paraId="101E00A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49" w:type="dxa"/>
            <w:shd w:val="clear" w:color="auto" w:fill="auto"/>
            <w:vAlign w:val="center"/>
          </w:tcPr>
          <w:p w14:paraId="6A0B1F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7B87A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B429F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5DBE3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FA062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6FBFA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BCF06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80030</w:t>
            </w:r>
          </w:p>
        </w:tc>
        <w:tc>
          <w:tcPr>
            <w:tcW w:w="1580" w:type="dxa"/>
            <w:shd w:val="clear" w:color="auto" w:fill="auto"/>
            <w:vAlign w:val="center"/>
          </w:tcPr>
          <w:p w14:paraId="5036F8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67E6B7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192569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05AD3A53" w14:textId="77777777" w:rsidTr="00D25488">
        <w:trPr>
          <w:trHeight w:val="397"/>
          <w:jc w:val="center"/>
        </w:trPr>
        <w:tc>
          <w:tcPr>
            <w:tcW w:w="4778" w:type="dxa"/>
            <w:shd w:val="clear" w:color="auto" w:fill="auto"/>
          </w:tcPr>
          <w:p w14:paraId="743B459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утверждению правил благоустройства территории поселения</w:t>
            </w:r>
          </w:p>
        </w:tc>
        <w:tc>
          <w:tcPr>
            <w:tcW w:w="849" w:type="dxa"/>
            <w:shd w:val="clear" w:color="auto" w:fill="auto"/>
            <w:vAlign w:val="center"/>
          </w:tcPr>
          <w:p w14:paraId="20E973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6F227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2EED9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2015AD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AAC58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0C035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8DED5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1580" w:type="dxa"/>
            <w:shd w:val="clear" w:color="auto" w:fill="auto"/>
            <w:vAlign w:val="center"/>
          </w:tcPr>
          <w:p w14:paraId="07AA7E9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2C610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73790B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7FE1A631" w14:textId="77777777" w:rsidTr="00D25488">
        <w:trPr>
          <w:trHeight w:val="397"/>
          <w:jc w:val="center"/>
        </w:trPr>
        <w:tc>
          <w:tcPr>
            <w:tcW w:w="4778" w:type="dxa"/>
            <w:shd w:val="clear" w:color="auto" w:fill="auto"/>
          </w:tcPr>
          <w:p w14:paraId="61A3385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49" w:type="dxa"/>
            <w:shd w:val="clear" w:color="auto" w:fill="auto"/>
            <w:vAlign w:val="center"/>
          </w:tcPr>
          <w:p w14:paraId="4DB4AE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79769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6B157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0C6527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FA63F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7E8FA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FDAFD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80050</w:t>
            </w:r>
          </w:p>
        </w:tc>
        <w:tc>
          <w:tcPr>
            <w:tcW w:w="1580" w:type="dxa"/>
            <w:shd w:val="clear" w:color="auto" w:fill="auto"/>
            <w:vAlign w:val="center"/>
          </w:tcPr>
          <w:p w14:paraId="1F44F7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33DBB4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c>
          <w:tcPr>
            <w:tcW w:w="1594" w:type="dxa"/>
            <w:shd w:val="clear" w:color="auto" w:fill="auto"/>
            <w:vAlign w:val="center"/>
          </w:tcPr>
          <w:p w14:paraId="0EB2E4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73620,00</w:t>
            </w:r>
          </w:p>
        </w:tc>
      </w:tr>
      <w:tr w:rsidR="00C21F41" w:rsidRPr="00C21F41" w14:paraId="4934A3E5" w14:textId="77777777" w:rsidTr="00D25488">
        <w:trPr>
          <w:trHeight w:val="397"/>
          <w:jc w:val="center"/>
        </w:trPr>
        <w:tc>
          <w:tcPr>
            <w:tcW w:w="4778" w:type="dxa"/>
            <w:shd w:val="clear" w:color="auto" w:fill="auto"/>
          </w:tcPr>
          <w:p w14:paraId="0EB1AFF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по осуществлению земельного контроля за использованием земель поселения</w:t>
            </w:r>
          </w:p>
        </w:tc>
        <w:tc>
          <w:tcPr>
            <w:tcW w:w="849" w:type="dxa"/>
            <w:shd w:val="clear" w:color="auto" w:fill="auto"/>
            <w:vAlign w:val="center"/>
          </w:tcPr>
          <w:p w14:paraId="51B894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132A4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ECEEC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635720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08A22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E59E2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961F1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1580" w:type="dxa"/>
            <w:shd w:val="clear" w:color="auto" w:fill="auto"/>
            <w:vAlign w:val="center"/>
          </w:tcPr>
          <w:p w14:paraId="0D71663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26C164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c>
          <w:tcPr>
            <w:tcW w:w="1594" w:type="dxa"/>
            <w:shd w:val="clear" w:color="auto" w:fill="auto"/>
            <w:vAlign w:val="center"/>
          </w:tcPr>
          <w:p w14:paraId="179EFB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46BFE103" w14:textId="77777777" w:rsidTr="00D25488">
        <w:trPr>
          <w:trHeight w:val="397"/>
          <w:jc w:val="center"/>
        </w:trPr>
        <w:tc>
          <w:tcPr>
            <w:tcW w:w="4778" w:type="dxa"/>
            <w:shd w:val="clear" w:color="auto" w:fill="auto"/>
          </w:tcPr>
          <w:p w14:paraId="0380636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49" w:type="dxa"/>
            <w:shd w:val="clear" w:color="auto" w:fill="auto"/>
            <w:vAlign w:val="center"/>
          </w:tcPr>
          <w:p w14:paraId="6F715C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AECDF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C3B09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534" w:type="dxa"/>
            <w:shd w:val="clear" w:color="auto" w:fill="auto"/>
            <w:vAlign w:val="center"/>
          </w:tcPr>
          <w:p w14:paraId="1FE793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21E94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A3357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EC000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80060</w:t>
            </w:r>
          </w:p>
        </w:tc>
        <w:tc>
          <w:tcPr>
            <w:tcW w:w="1580" w:type="dxa"/>
            <w:shd w:val="clear" w:color="auto" w:fill="auto"/>
            <w:vAlign w:val="center"/>
          </w:tcPr>
          <w:p w14:paraId="06D66E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6B4A56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c>
          <w:tcPr>
            <w:tcW w:w="1594" w:type="dxa"/>
            <w:shd w:val="clear" w:color="auto" w:fill="auto"/>
            <w:vAlign w:val="center"/>
          </w:tcPr>
          <w:p w14:paraId="1DD9C7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121164,00</w:t>
            </w:r>
          </w:p>
        </w:tc>
      </w:tr>
      <w:tr w:rsidR="00C21F41" w:rsidRPr="00C21F41" w14:paraId="28704729" w14:textId="77777777" w:rsidTr="00D25488">
        <w:trPr>
          <w:trHeight w:val="397"/>
          <w:jc w:val="center"/>
        </w:trPr>
        <w:tc>
          <w:tcPr>
            <w:tcW w:w="4778" w:type="dxa"/>
            <w:shd w:val="clear" w:color="auto" w:fill="auto"/>
          </w:tcPr>
          <w:p w14:paraId="4A281C9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49" w:type="dxa"/>
            <w:shd w:val="clear" w:color="auto" w:fill="auto"/>
            <w:vAlign w:val="center"/>
          </w:tcPr>
          <w:p w14:paraId="7FDD80E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shd w:val="clear" w:color="auto" w:fill="auto"/>
            <w:vAlign w:val="center"/>
          </w:tcPr>
          <w:p w14:paraId="6FA80D8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45" w:type="dxa"/>
            <w:shd w:val="clear" w:color="auto" w:fill="auto"/>
            <w:vAlign w:val="center"/>
          </w:tcPr>
          <w:p w14:paraId="1D1B5FE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06</w:t>
            </w:r>
          </w:p>
        </w:tc>
        <w:tc>
          <w:tcPr>
            <w:tcW w:w="534" w:type="dxa"/>
            <w:shd w:val="clear" w:color="auto" w:fill="auto"/>
            <w:vAlign w:val="center"/>
          </w:tcPr>
          <w:p w14:paraId="3E3A66B3"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6182B5B2"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6E81513E"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216A0B8"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6920B3F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6A4238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255622,97</w:t>
            </w:r>
          </w:p>
        </w:tc>
        <w:tc>
          <w:tcPr>
            <w:tcW w:w="1594" w:type="dxa"/>
            <w:shd w:val="clear" w:color="auto" w:fill="auto"/>
            <w:vAlign w:val="center"/>
          </w:tcPr>
          <w:p w14:paraId="01F4D3D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255622,97</w:t>
            </w:r>
          </w:p>
        </w:tc>
      </w:tr>
      <w:tr w:rsidR="00C21F41" w:rsidRPr="00C21F41" w14:paraId="08521FCE" w14:textId="77777777" w:rsidTr="00D25488">
        <w:trPr>
          <w:trHeight w:val="397"/>
          <w:jc w:val="center"/>
        </w:trPr>
        <w:tc>
          <w:tcPr>
            <w:tcW w:w="4778" w:type="dxa"/>
            <w:shd w:val="clear" w:color="auto" w:fill="auto"/>
          </w:tcPr>
          <w:p w14:paraId="7666B82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 программные расходы</w:t>
            </w:r>
          </w:p>
        </w:tc>
        <w:tc>
          <w:tcPr>
            <w:tcW w:w="849" w:type="dxa"/>
            <w:shd w:val="clear" w:color="auto" w:fill="auto"/>
            <w:vAlign w:val="center"/>
          </w:tcPr>
          <w:p w14:paraId="5DB298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78C01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412728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1654F3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40E43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24902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5EAF6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1580" w:type="dxa"/>
            <w:shd w:val="clear" w:color="auto" w:fill="auto"/>
            <w:vAlign w:val="center"/>
          </w:tcPr>
          <w:p w14:paraId="21F130D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CECAF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c>
          <w:tcPr>
            <w:tcW w:w="1594" w:type="dxa"/>
            <w:shd w:val="clear" w:color="auto" w:fill="auto"/>
            <w:vAlign w:val="center"/>
          </w:tcPr>
          <w:p w14:paraId="5F16CA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541EE52E" w14:textId="77777777" w:rsidTr="00D25488">
        <w:trPr>
          <w:trHeight w:val="397"/>
          <w:jc w:val="center"/>
        </w:trPr>
        <w:tc>
          <w:tcPr>
            <w:tcW w:w="4778" w:type="dxa"/>
            <w:shd w:val="clear" w:color="auto" w:fill="auto"/>
          </w:tcPr>
          <w:p w14:paraId="519AD57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 программные мероприятия</w:t>
            </w:r>
          </w:p>
        </w:tc>
        <w:tc>
          <w:tcPr>
            <w:tcW w:w="849" w:type="dxa"/>
            <w:shd w:val="clear" w:color="auto" w:fill="auto"/>
            <w:vAlign w:val="center"/>
          </w:tcPr>
          <w:p w14:paraId="3BFBEF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B1EEC7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C6286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6AD153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B86B5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9FF3D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FE000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w:t>
            </w:r>
          </w:p>
        </w:tc>
        <w:tc>
          <w:tcPr>
            <w:tcW w:w="1580" w:type="dxa"/>
            <w:shd w:val="clear" w:color="auto" w:fill="auto"/>
            <w:vAlign w:val="center"/>
          </w:tcPr>
          <w:p w14:paraId="5F85D15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BBE07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c>
          <w:tcPr>
            <w:tcW w:w="1594" w:type="dxa"/>
            <w:shd w:val="clear" w:color="auto" w:fill="auto"/>
            <w:vAlign w:val="center"/>
          </w:tcPr>
          <w:p w14:paraId="34203F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255622,97</w:t>
            </w:r>
          </w:p>
        </w:tc>
      </w:tr>
      <w:tr w:rsidR="00C21F41" w:rsidRPr="00C21F41" w14:paraId="0740D8D4" w14:textId="77777777" w:rsidTr="00D25488">
        <w:trPr>
          <w:trHeight w:val="397"/>
          <w:jc w:val="center"/>
        </w:trPr>
        <w:tc>
          <w:tcPr>
            <w:tcW w:w="4778" w:type="dxa"/>
            <w:shd w:val="clear" w:color="auto" w:fill="auto"/>
          </w:tcPr>
          <w:p w14:paraId="404AF64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внешнего и внутреннего муниципального контроля</w:t>
            </w:r>
          </w:p>
        </w:tc>
        <w:tc>
          <w:tcPr>
            <w:tcW w:w="849" w:type="dxa"/>
            <w:shd w:val="clear" w:color="auto" w:fill="auto"/>
            <w:vAlign w:val="center"/>
          </w:tcPr>
          <w:p w14:paraId="16D77A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379F5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8D543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088F53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D70CC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B538A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F0522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1580" w:type="dxa"/>
            <w:shd w:val="clear" w:color="auto" w:fill="auto"/>
            <w:vAlign w:val="center"/>
          </w:tcPr>
          <w:p w14:paraId="02FB0DD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44F31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c>
          <w:tcPr>
            <w:tcW w:w="1594" w:type="dxa"/>
            <w:shd w:val="clear" w:color="auto" w:fill="auto"/>
            <w:vAlign w:val="center"/>
          </w:tcPr>
          <w:p w14:paraId="1D1D47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2712DC2C" w14:textId="77777777" w:rsidTr="00D25488">
        <w:trPr>
          <w:trHeight w:val="397"/>
          <w:jc w:val="center"/>
        </w:trPr>
        <w:tc>
          <w:tcPr>
            <w:tcW w:w="4778" w:type="dxa"/>
            <w:shd w:val="clear" w:color="auto" w:fill="auto"/>
          </w:tcPr>
          <w:p w14:paraId="5DCAEF1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49" w:type="dxa"/>
            <w:shd w:val="clear" w:color="auto" w:fill="auto"/>
            <w:vAlign w:val="center"/>
          </w:tcPr>
          <w:p w14:paraId="4D4245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28089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8366A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vAlign w:val="center"/>
          </w:tcPr>
          <w:p w14:paraId="7A955B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EE641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2691A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519B0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80080</w:t>
            </w:r>
          </w:p>
        </w:tc>
        <w:tc>
          <w:tcPr>
            <w:tcW w:w="1580" w:type="dxa"/>
            <w:shd w:val="clear" w:color="auto" w:fill="auto"/>
            <w:vAlign w:val="center"/>
          </w:tcPr>
          <w:p w14:paraId="059047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0B1B0B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c>
          <w:tcPr>
            <w:tcW w:w="1594" w:type="dxa"/>
            <w:shd w:val="clear" w:color="auto" w:fill="auto"/>
            <w:vAlign w:val="center"/>
          </w:tcPr>
          <w:p w14:paraId="2798AC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118256,97</w:t>
            </w:r>
          </w:p>
        </w:tc>
      </w:tr>
      <w:tr w:rsidR="00C21F41" w:rsidRPr="00C21F41" w14:paraId="59648496" w14:textId="77777777" w:rsidTr="00D25488">
        <w:trPr>
          <w:trHeight w:val="397"/>
          <w:jc w:val="center"/>
        </w:trPr>
        <w:tc>
          <w:tcPr>
            <w:tcW w:w="4778" w:type="dxa"/>
            <w:shd w:val="clear" w:color="auto" w:fill="auto"/>
          </w:tcPr>
          <w:p w14:paraId="19954DF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осуществление формирование ,исполнение бюджета поселения и контроль за исполнением данного бюджета</w:t>
            </w:r>
          </w:p>
        </w:tc>
        <w:tc>
          <w:tcPr>
            <w:tcW w:w="849" w:type="dxa"/>
            <w:shd w:val="clear" w:color="auto" w:fill="auto"/>
          </w:tcPr>
          <w:p w14:paraId="0FDBD4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7F7D4D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tcPr>
          <w:p w14:paraId="051B7D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tcPr>
          <w:p w14:paraId="0AB372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21455D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7D1481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16A9C9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80090</w:t>
            </w:r>
          </w:p>
        </w:tc>
        <w:tc>
          <w:tcPr>
            <w:tcW w:w="1580" w:type="dxa"/>
            <w:shd w:val="clear" w:color="auto" w:fill="auto"/>
          </w:tcPr>
          <w:p w14:paraId="0A9180F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0B0E17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c>
          <w:tcPr>
            <w:tcW w:w="1594" w:type="dxa"/>
            <w:shd w:val="clear" w:color="auto" w:fill="auto"/>
          </w:tcPr>
          <w:p w14:paraId="36B85A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4CADD422" w14:textId="77777777" w:rsidTr="00D25488">
        <w:trPr>
          <w:trHeight w:val="397"/>
          <w:jc w:val="center"/>
        </w:trPr>
        <w:tc>
          <w:tcPr>
            <w:tcW w:w="4778" w:type="dxa"/>
            <w:shd w:val="clear" w:color="auto" w:fill="auto"/>
          </w:tcPr>
          <w:p w14:paraId="003F47B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w:t>
            </w:r>
          </w:p>
        </w:tc>
        <w:tc>
          <w:tcPr>
            <w:tcW w:w="849" w:type="dxa"/>
            <w:shd w:val="clear" w:color="auto" w:fill="auto"/>
          </w:tcPr>
          <w:p w14:paraId="16AFB7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6E22C9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tcPr>
          <w:p w14:paraId="47989A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06</w:t>
            </w:r>
          </w:p>
        </w:tc>
        <w:tc>
          <w:tcPr>
            <w:tcW w:w="534" w:type="dxa"/>
            <w:shd w:val="clear" w:color="auto" w:fill="auto"/>
          </w:tcPr>
          <w:p w14:paraId="445903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25E5A8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768A3E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308EA5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80090</w:t>
            </w:r>
          </w:p>
        </w:tc>
        <w:tc>
          <w:tcPr>
            <w:tcW w:w="1580" w:type="dxa"/>
            <w:shd w:val="clear" w:color="auto" w:fill="auto"/>
          </w:tcPr>
          <w:p w14:paraId="6B6676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tcPr>
          <w:p w14:paraId="54D03B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c>
          <w:tcPr>
            <w:tcW w:w="1594" w:type="dxa"/>
            <w:shd w:val="clear" w:color="auto" w:fill="auto"/>
          </w:tcPr>
          <w:p w14:paraId="538266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137366,00</w:t>
            </w:r>
          </w:p>
        </w:tc>
      </w:tr>
      <w:tr w:rsidR="00C21F41" w:rsidRPr="00C21F41" w14:paraId="3794736A" w14:textId="77777777" w:rsidTr="00D25488">
        <w:trPr>
          <w:trHeight w:val="397"/>
          <w:jc w:val="center"/>
        </w:trPr>
        <w:tc>
          <w:tcPr>
            <w:tcW w:w="4778" w:type="dxa"/>
            <w:shd w:val="clear" w:color="auto" w:fill="auto"/>
          </w:tcPr>
          <w:p w14:paraId="43AFEF2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Резервные фонды</w:t>
            </w:r>
          </w:p>
        </w:tc>
        <w:tc>
          <w:tcPr>
            <w:tcW w:w="849" w:type="dxa"/>
            <w:shd w:val="clear" w:color="auto" w:fill="auto"/>
            <w:vAlign w:val="center"/>
          </w:tcPr>
          <w:p w14:paraId="4F7653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97324A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45" w:type="dxa"/>
            <w:shd w:val="clear" w:color="auto" w:fill="auto"/>
            <w:vAlign w:val="center"/>
          </w:tcPr>
          <w:p w14:paraId="2150DF8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534" w:type="dxa"/>
            <w:shd w:val="clear" w:color="auto" w:fill="auto"/>
            <w:vAlign w:val="center"/>
          </w:tcPr>
          <w:p w14:paraId="369AEF04"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70D04B29"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01E05484"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1616FFBB"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0B5D701F"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1AA30EC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lang w:val="en-US"/>
              </w:rPr>
              <w:t>12</w:t>
            </w:r>
            <w:r w:rsidRPr="00C21F41">
              <w:rPr>
                <w:rFonts w:ascii="Times New Roman" w:hAnsi="Times New Roman"/>
                <w:b/>
                <w:sz w:val="24"/>
                <w:szCs w:val="24"/>
              </w:rPr>
              <w:t>5000,0</w:t>
            </w:r>
          </w:p>
        </w:tc>
        <w:tc>
          <w:tcPr>
            <w:tcW w:w="1594" w:type="dxa"/>
            <w:shd w:val="clear" w:color="auto" w:fill="auto"/>
            <w:vAlign w:val="center"/>
          </w:tcPr>
          <w:p w14:paraId="7C7BE1D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lang w:val="en-US"/>
              </w:rPr>
              <w:t>12</w:t>
            </w:r>
            <w:r w:rsidRPr="00C21F41">
              <w:rPr>
                <w:rFonts w:ascii="Times New Roman" w:hAnsi="Times New Roman"/>
                <w:b/>
                <w:sz w:val="24"/>
                <w:szCs w:val="24"/>
              </w:rPr>
              <w:t>5000,0</w:t>
            </w:r>
          </w:p>
        </w:tc>
      </w:tr>
      <w:tr w:rsidR="00C21F41" w:rsidRPr="00C21F41" w14:paraId="219F1B18" w14:textId="77777777" w:rsidTr="00D25488">
        <w:trPr>
          <w:trHeight w:val="397"/>
          <w:jc w:val="center"/>
        </w:trPr>
        <w:tc>
          <w:tcPr>
            <w:tcW w:w="4778" w:type="dxa"/>
            <w:shd w:val="clear" w:color="auto" w:fill="auto"/>
          </w:tcPr>
          <w:p w14:paraId="551C6FD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3EFC60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313D72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B32DF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34" w:type="dxa"/>
            <w:shd w:val="clear" w:color="auto" w:fill="auto"/>
            <w:vAlign w:val="center"/>
          </w:tcPr>
          <w:p w14:paraId="49B99D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0D8F6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E7E03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363CA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666F3D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6A50D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25008F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4D7CD42E" w14:textId="77777777" w:rsidTr="00D25488">
        <w:trPr>
          <w:trHeight w:val="397"/>
          <w:jc w:val="center"/>
        </w:trPr>
        <w:tc>
          <w:tcPr>
            <w:tcW w:w="4778" w:type="dxa"/>
            <w:shd w:val="clear" w:color="auto" w:fill="auto"/>
          </w:tcPr>
          <w:p w14:paraId="6FDF3BF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620B46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59593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6459C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34" w:type="dxa"/>
            <w:shd w:val="clear" w:color="auto" w:fill="auto"/>
            <w:vAlign w:val="center"/>
          </w:tcPr>
          <w:p w14:paraId="2780AE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EB960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8BC2A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5CA48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C5814D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A23C4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493691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4D81B843" w14:textId="77777777" w:rsidTr="00D25488">
        <w:trPr>
          <w:trHeight w:val="397"/>
          <w:jc w:val="center"/>
        </w:trPr>
        <w:tc>
          <w:tcPr>
            <w:tcW w:w="4778" w:type="dxa"/>
            <w:shd w:val="clear" w:color="auto" w:fill="auto"/>
          </w:tcPr>
          <w:p w14:paraId="48E4BFA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Резервный фонд администрации по иным непрограммным мероприятиям в рамках непрограммных расходов</w:t>
            </w:r>
          </w:p>
        </w:tc>
        <w:tc>
          <w:tcPr>
            <w:tcW w:w="849" w:type="dxa"/>
            <w:shd w:val="clear" w:color="auto" w:fill="auto"/>
            <w:vAlign w:val="center"/>
          </w:tcPr>
          <w:p w14:paraId="0A9851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08C44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039F8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534" w:type="dxa"/>
            <w:shd w:val="clear" w:color="auto" w:fill="auto"/>
            <w:vAlign w:val="center"/>
          </w:tcPr>
          <w:p w14:paraId="7AFD0F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9456C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75452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8DD2D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20010</w:t>
            </w:r>
          </w:p>
        </w:tc>
        <w:tc>
          <w:tcPr>
            <w:tcW w:w="1580" w:type="dxa"/>
            <w:shd w:val="clear" w:color="auto" w:fill="auto"/>
            <w:vAlign w:val="center"/>
          </w:tcPr>
          <w:p w14:paraId="38347EE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0F435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43A935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51CE5911" w14:textId="77777777" w:rsidTr="00D25488">
        <w:trPr>
          <w:trHeight w:val="397"/>
          <w:jc w:val="center"/>
        </w:trPr>
        <w:tc>
          <w:tcPr>
            <w:tcW w:w="4778" w:type="dxa"/>
            <w:shd w:val="clear" w:color="auto" w:fill="auto"/>
          </w:tcPr>
          <w:p w14:paraId="0486C46D"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Иные бюджетные ассигнования</w:t>
            </w:r>
          </w:p>
        </w:tc>
        <w:tc>
          <w:tcPr>
            <w:tcW w:w="849" w:type="dxa"/>
            <w:shd w:val="clear" w:color="auto" w:fill="auto"/>
            <w:vAlign w:val="center"/>
          </w:tcPr>
          <w:p w14:paraId="412A34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B1FC2F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745" w:type="dxa"/>
            <w:shd w:val="clear" w:color="auto" w:fill="auto"/>
            <w:vAlign w:val="center"/>
          </w:tcPr>
          <w:p w14:paraId="5C874EC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534" w:type="dxa"/>
            <w:shd w:val="clear" w:color="auto" w:fill="auto"/>
            <w:vAlign w:val="center"/>
          </w:tcPr>
          <w:p w14:paraId="4DE6FCD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96" w:type="dxa"/>
            <w:shd w:val="clear" w:color="auto" w:fill="auto"/>
            <w:vAlign w:val="center"/>
          </w:tcPr>
          <w:p w14:paraId="317EB34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34" w:type="dxa"/>
            <w:shd w:val="clear" w:color="auto" w:fill="auto"/>
            <w:vAlign w:val="center"/>
          </w:tcPr>
          <w:p w14:paraId="64B159B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02CC1CB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20010</w:t>
            </w:r>
          </w:p>
        </w:tc>
        <w:tc>
          <w:tcPr>
            <w:tcW w:w="1580" w:type="dxa"/>
            <w:shd w:val="clear" w:color="auto" w:fill="auto"/>
            <w:vAlign w:val="center"/>
          </w:tcPr>
          <w:p w14:paraId="6B76AB1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800</w:t>
            </w:r>
          </w:p>
        </w:tc>
        <w:tc>
          <w:tcPr>
            <w:tcW w:w="1596" w:type="dxa"/>
            <w:shd w:val="clear" w:color="auto" w:fill="auto"/>
            <w:vAlign w:val="center"/>
          </w:tcPr>
          <w:p w14:paraId="428F636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c>
          <w:tcPr>
            <w:tcW w:w="1594" w:type="dxa"/>
            <w:shd w:val="clear" w:color="auto" w:fill="auto"/>
            <w:vAlign w:val="center"/>
          </w:tcPr>
          <w:p w14:paraId="11E6797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sz w:val="24"/>
                <w:szCs w:val="24"/>
                <w:lang w:val="en-US"/>
              </w:rPr>
              <w:t>12</w:t>
            </w:r>
            <w:r w:rsidRPr="00C21F41">
              <w:rPr>
                <w:rFonts w:ascii="Times New Roman" w:hAnsi="Times New Roman"/>
                <w:sz w:val="24"/>
                <w:szCs w:val="24"/>
              </w:rPr>
              <w:t>5000,0</w:t>
            </w:r>
          </w:p>
        </w:tc>
      </w:tr>
      <w:tr w:rsidR="00C21F41" w:rsidRPr="00C21F41" w14:paraId="1881AF39" w14:textId="77777777" w:rsidTr="00D25488">
        <w:trPr>
          <w:trHeight w:val="397"/>
          <w:jc w:val="center"/>
        </w:trPr>
        <w:tc>
          <w:tcPr>
            <w:tcW w:w="4778" w:type="dxa"/>
            <w:shd w:val="clear" w:color="auto" w:fill="auto"/>
          </w:tcPr>
          <w:p w14:paraId="743BB9AA"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общегосударственные вопросы</w:t>
            </w:r>
          </w:p>
        </w:tc>
        <w:tc>
          <w:tcPr>
            <w:tcW w:w="849" w:type="dxa"/>
            <w:shd w:val="clear" w:color="auto" w:fill="auto"/>
            <w:vAlign w:val="center"/>
          </w:tcPr>
          <w:p w14:paraId="324E9C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CD4E4F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745" w:type="dxa"/>
            <w:shd w:val="clear" w:color="auto" w:fill="auto"/>
            <w:vAlign w:val="center"/>
          </w:tcPr>
          <w:p w14:paraId="5E615F0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13</w:t>
            </w:r>
          </w:p>
        </w:tc>
        <w:tc>
          <w:tcPr>
            <w:tcW w:w="534" w:type="dxa"/>
            <w:shd w:val="clear" w:color="auto" w:fill="auto"/>
            <w:vAlign w:val="center"/>
          </w:tcPr>
          <w:p w14:paraId="58877452"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5F865364"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3F3A08DB"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3072981F"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37429994"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110AA51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30000,00</w:t>
            </w:r>
          </w:p>
        </w:tc>
        <w:tc>
          <w:tcPr>
            <w:tcW w:w="1594" w:type="dxa"/>
            <w:shd w:val="clear" w:color="auto" w:fill="auto"/>
            <w:vAlign w:val="center"/>
          </w:tcPr>
          <w:p w14:paraId="606B895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30000,00</w:t>
            </w:r>
          </w:p>
        </w:tc>
      </w:tr>
      <w:tr w:rsidR="00C21F41" w:rsidRPr="00C21F41" w14:paraId="3FA9B5C8" w14:textId="77777777" w:rsidTr="00D25488">
        <w:trPr>
          <w:trHeight w:val="397"/>
          <w:jc w:val="center"/>
        </w:trPr>
        <w:tc>
          <w:tcPr>
            <w:tcW w:w="4778" w:type="dxa"/>
            <w:shd w:val="clear" w:color="auto" w:fill="auto"/>
          </w:tcPr>
          <w:p w14:paraId="422BC98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24DF96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0AE4C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9CA14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488E2F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1BE79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33716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356F1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96C6B9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F68E8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30000,00</w:t>
            </w:r>
          </w:p>
        </w:tc>
        <w:tc>
          <w:tcPr>
            <w:tcW w:w="1594" w:type="dxa"/>
            <w:shd w:val="clear" w:color="auto" w:fill="auto"/>
            <w:vAlign w:val="center"/>
          </w:tcPr>
          <w:p w14:paraId="469E3D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30000,00</w:t>
            </w:r>
          </w:p>
        </w:tc>
      </w:tr>
      <w:tr w:rsidR="00C21F41" w:rsidRPr="00C21F41" w14:paraId="07DDB23A" w14:textId="77777777" w:rsidTr="00D25488">
        <w:trPr>
          <w:trHeight w:val="397"/>
          <w:jc w:val="center"/>
        </w:trPr>
        <w:tc>
          <w:tcPr>
            <w:tcW w:w="4778" w:type="dxa"/>
            <w:shd w:val="clear" w:color="auto" w:fill="auto"/>
          </w:tcPr>
          <w:p w14:paraId="6CAF9D8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283B6F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B308B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07550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0F948D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111CB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2A734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38FFB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5B0F83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12EC96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30000,00</w:t>
            </w:r>
          </w:p>
        </w:tc>
        <w:tc>
          <w:tcPr>
            <w:tcW w:w="1594" w:type="dxa"/>
            <w:shd w:val="clear" w:color="auto" w:fill="auto"/>
            <w:vAlign w:val="center"/>
          </w:tcPr>
          <w:p w14:paraId="7AF0EDB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30000,00</w:t>
            </w:r>
          </w:p>
        </w:tc>
      </w:tr>
      <w:tr w:rsidR="00C21F41" w:rsidRPr="00C21F41" w14:paraId="59972192" w14:textId="77777777" w:rsidTr="00D25488">
        <w:trPr>
          <w:trHeight w:val="397"/>
          <w:jc w:val="center"/>
        </w:trPr>
        <w:tc>
          <w:tcPr>
            <w:tcW w:w="4778" w:type="dxa"/>
            <w:shd w:val="clear" w:color="auto" w:fill="auto"/>
          </w:tcPr>
          <w:p w14:paraId="5F0B010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функций государственных (муниципальных) органов по иным непрограммным мероприятиям в рамках непрограммных расходов</w:t>
            </w:r>
          </w:p>
        </w:tc>
        <w:tc>
          <w:tcPr>
            <w:tcW w:w="849" w:type="dxa"/>
            <w:shd w:val="clear" w:color="auto" w:fill="auto"/>
            <w:vAlign w:val="center"/>
          </w:tcPr>
          <w:p w14:paraId="443479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C31E0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107D7F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399E14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08831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3DE18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A4FFC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699F825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758D7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16586E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9A608ED" w14:textId="77777777" w:rsidTr="00D25488">
        <w:trPr>
          <w:trHeight w:val="397"/>
          <w:jc w:val="center"/>
        </w:trPr>
        <w:tc>
          <w:tcPr>
            <w:tcW w:w="4778" w:type="dxa"/>
            <w:shd w:val="clear" w:color="auto" w:fill="auto"/>
          </w:tcPr>
          <w:p w14:paraId="15EFB6E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2848A6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618A8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7B1688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2A7A04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60F06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97FCA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699BD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730D35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5CDC02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7F4949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1091852" w14:textId="77777777" w:rsidTr="00D25488">
        <w:trPr>
          <w:trHeight w:val="397"/>
          <w:jc w:val="center"/>
        </w:trPr>
        <w:tc>
          <w:tcPr>
            <w:tcW w:w="4778" w:type="dxa"/>
            <w:shd w:val="clear" w:color="auto" w:fill="auto"/>
          </w:tcPr>
          <w:p w14:paraId="31B1417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782861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035D4D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C344D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2D825D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D44AF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F1523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9044A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34A067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08A1A2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3BE0FA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213F5F11" w14:textId="77777777" w:rsidTr="00D25488">
        <w:trPr>
          <w:trHeight w:val="397"/>
          <w:jc w:val="center"/>
        </w:trPr>
        <w:tc>
          <w:tcPr>
            <w:tcW w:w="4778" w:type="dxa"/>
            <w:shd w:val="clear" w:color="auto" w:fill="auto"/>
          </w:tcPr>
          <w:p w14:paraId="14F6D0E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бюджетные ассигнования</w:t>
            </w:r>
          </w:p>
        </w:tc>
        <w:tc>
          <w:tcPr>
            <w:tcW w:w="849" w:type="dxa"/>
            <w:shd w:val="clear" w:color="auto" w:fill="auto"/>
            <w:vAlign w:val="center"/>
          </w:tcPr>
          <w:p w14:paraId="5BB973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496B4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4A780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390316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68105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EB55E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F0198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2B5036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w:t>
            </w:r>
          </w:p>
        </w:tc>
        <w:tc>
          <w:tcPr>
            <w:tcW w:w="1596" w:type="dxa"/>
            <w:shd w:val="clear" w:color="auto" w:fill="auto"/>
            <w:vAlign w:val="center"/>
          </w:tcPr>
          <w:p w14:paraId="3F5935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5C5E1B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23887428" w14:textId="77777777" w:rsidTr="00D25488">
        <w:trPr>
          <w:trHeight w:val="397"/>
          <w:jc w:val="center"/>
        </w:trPr>
        <w:tc>
          <w:tcPr>
            <w:tcW w:w="4778" w:type="dxa"/>
            <w:shd w:val="clear" w:color="auto" w:fill="auto"/>
          </w:tcPr>
          <w:p w14:paraId="172ED74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Исполнение судебных актов</w:t>
            </w:r>
          </w:p>
        </w:tc>
        <w:tc>
          <w:tcPr>
            <w:tcW w:w="849" w:type="dxa"/>
            <w:shd w:val="clear" w:color="auto" w:fill="auto"/>
            <w:vAlign w:val="center"/>
          </w:tcPr>
          <w:p w14:paraId="7B04CE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27D6C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20C8A8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4CF9C4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4F4C3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D0B9D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19F6C6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7C0E20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830</w:t>
            </w:r>
          </w:p>
        </w:tc>
        <w:tc>
          <w:tcPr>
            <w:tcW w:w="1596" w:type="dxa"/>
            <w:shd w:val="clear" w:color="auto" w:fill="auto"/>
            <w:vAlign w:val="center"/>
          </w:tcPr>
          <w:p w14:paraId="44F275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vAlign w:val="center"/>
          </w:tcPr>
          <w:p w14:paraId="24887F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62D42060" w14:textId="77777777" w:rsidTr="00D25488">
        <w:trPr>
          <w:trHeight w:val="397"/>
          <w:jc w:val="center"/>
        </w:trPr>
        <w:tc>
          <w:tcPr>
            <w:tcW w:w="4778" w:type="dxa"/>
            <w:shd w:val="clear" w:color="auto" w:fill="auto"/>
          </w:tcPr>
          <w:p w14:paraId="44DCEB7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Уплата налогов, сборов и иных платежей</w:t>
            </w:r>
          </w:p>
        </w:tc>
        <w:tc>
          <w:tcPr>
            <w:tcW w:w="849" w:type="dxa"/>
            <w:shd w:val="clear" w:color="auto" w:fill="auto"/>
            <w:vAlign w:val="center"/>
          </w:tcPr>
          <w:p w14:paraId="6A40F7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9605B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609693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0BAA6FD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4924C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B7E3A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49B89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20020</w:t>
            </w:r>
          </w:p>
        </w:tc>
        <w:tc>
          <w:tcPr>
            <w:tcW w:w="1580" w:type="dxa"/>
            <w:shd w:val="clear" w:color="auto" w:fill="auto"/>
            <w:vAlign w:val="center"/>
          </w:tcPr>
          <w:p w14:paraId="6DF9C5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850</w:t>
            </w:r>
          </w:p>
        </w:tc>
        <w:tc>
          <w:tcPr>
            <w:tcW w:w="1596" w:type="dxa"/>
            <w:shd w:val="clear" w:color="auto" w:fill="auto"/>
            <w:vAlign w:val="center"/>
          </w:tcPr>
          <w:p w14:paraId="222873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vAlign w:val="center"/>
          </w:tcPr>
          <w:p w14:paraId="04E867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1DA6DA1C" w14:textId="77777777" w:rsidTr="00D25488">
        <w:trPr>
          <w:trHeight w:val="397"/>
          <w:jc w:val="center"/>
        </w:trPr>
        <w:tc>
          <w:tcPr>
            <w:tcW w:w="4778" w:type="dxa"/>
            <w:shd w:val="clear" w:color="auto" w:fill="auto"/>
          </w:tcPr>
          <w:p w14:paraId="7EEAFF0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49" w:type="dxa"/>
            <w:shd w:val="clear" w:color="auto" w:fill="auto"/>
            <w:vAlign w:val="center"/>
          </w:tcPr>
          <w:p w14:paraId="1846AE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AB165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328F00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330170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93661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64A0C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1DC2033" w14:textId="77777777" w:rsidR="00C21F41" w:rsidRPr="00C21F41" w:rsidRDefault="00C21F41" w:rsidP="00C21F41">
            <w:pPr>
              <w:spacing w:after="0" w:line="240" w:lineRule="auto"/>
              <w:jc w:val="center"/>
              <w:rPr>
                <w:rFonts w:ascii="Times New Roman" w:hAnsi="Times New Roman"/>
                <w:color w:val="FF0000"/>
                <w:sz w:val="24"/>
                <w:szCs w:val="24"/>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1580" w:type="dxa"/>
            <w:shd w:val="clear" w:color="auto" w:fill="auto"/>
            <w:vAlign w:val="center"/>
          </w:tcPr>
          <w:p w14:paraId="64CC1AE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53193C6"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c>
          <w:tcPr>
            <w:tcW w:w="1594" w:type="dxa"/>
            <w:shd w:val="clear" w:color="auto" w:fill="auto"/>
            <w:vAlign w:val="center"/>
          </w:tcPr>
          <w:p w14:paraId="59FEC3B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3BA89629" w14:textId="77777777" w:rsidTr="00D25488">
        <w:trPr>
          <w:trHeight w:val="397"/>
          <w:jc w:val="center"/>
        </w:trPr>
        <w:tc>
          <w:tcPr>
            <w:tcW w:w="4778" w:type="dxa"/>
            <w:shd w:val="clear" w:color="auto" w:fill="auto"/>
          </w:tcPr>
          <w:p w14:paraId="250A3878"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Социальное обеспечение и иные выплаты населению</w:t>
            </w:r>
          </w:p>
        </w:tc>
        <w:tc>
          <w:tcPr>
            <w:tcW w:w="849" w:type="dxa"/>
            <w:shd w:val="clear" w:color="auto" w:fill="auto"/>
            <w:vAlign w:val="center"/>
          </w:tcPr>
          <w:p w14:paraId="142514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D89D8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5C3C9AA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vAlign w:val="center"/>
          </w:tcPr>
          <w:p w14:paraId="1C05E2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8E1FA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051CE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D7AD4B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w:t>
            </w:r>
            <w:r w:rsidRPr="00C21F41">
              <w:rPr>
                <w:rFonts w:ascii="Times New Roman" w:hAnsi="Times New Roman"/>
                <w:sz w:val="24"/>
                <w:szCs w:val="24"/>
                <w:lang w:val="en-US"/>
              </w:rPr>
              <w:t>1260</w:t>
            </w:r>
          </w:p>
        </w:tc>
        <w:tc>
          <w:tcPr>
            <w:tcW w:w="1580" w:type="dxa"/>
            <w:shd w:val="clear" w:color="auto" w:fill="auto"/>
            <w:vAlign w:val="center"/>
          </w:tcPr>
          <w:p w14:paraId="4C408E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1596" w:type="dxa"/>
            <w:shd w:val="clear" w:color="auto" w:fill="auto"/>
            <w:vAlign w:val="center"/>
          </w:tcPr>
          <w:p w14:paraId="6394DD2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c>
          <w:tcPr>
            <w:tcW w:w="1594" w:type="dxa"/>
            <w:shd w:val="clear" w:color="auto" w:fill="auto"/>
            <w:vAlign w:val="center"/>
          </w:tcPr>
          <w:p w14:paraId="60F54017"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586C29B6" w14:textId="77777777" w:rsidTr="00D25488">
        <w:trPr>
          <w:trHeight w:val="397"/>
          <w:jc w:val="center"/>
        </w:trPr>
        <w:tc>
          <w:tcPr>
            <w:tcW w:w="4778" w:type="dxa"/>
            <w:shd w:val="clear" w:color="auto" w:fill="auto"/>
          </w:tcPr>
          <w:p w14:paraId="4D957AA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выплаты населению</w:t>
            </w:r>
          </w:p>
        </w:tc>
        <w:tc>
          <w:tcPr>
            <w:tcW w:w="849" w:type="dxa"/>
            <w:shd w:val="clear" w:color="auto" w:fill="auto"/>
          </w:tcPr>
          <w:p w14:paraId="7A8E8D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49DAB3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tcPr>
          <w:p w14:paraId="6626C5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w:t>
            </w:r>
          </w:p>
        </w:tc>
        <w:tc>
          <w:tcPr>
            <w:tcW w:w="534" w:type="dxa"/>
            <w:shd w:val="clear" w:color="auto" w:fill="auto"/>
          </w:tcPr>
          <w:p w14:paraId="787A19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7F3997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5F7842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239E3A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81260</w:t>
            </w:r>
          </w:p>
        </w:tc>
        <w:tc>
          <w:tcPr>
            <w:tcW w:w="1580" w:type="dxa"/>
            <w:shd w:val="clear" w:color="auto" w:fill="auto"/>
          </w:tcPr>
          <w:p w14:paraId="082F40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360</w:t>
            </w:r>
          </w:p>
        </w:tc>
        <w:tc>
          <w:tcPr>
            <w:tcW w:w="1596" w:type="dxa"/>
            <w:shd w:val="clear" w:color="auto" w:fill="auto"/>
          </w:tcPr>
          <w:p w14:paraId="17DCF9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tcPr>
          <w:p w14:paraId="135900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r w:rsidRPr="00C21F41">
              <w:rPr>
                <w:rFonts w:ascii="Times New Roman" w:hAnsi="Times New Roman"/>
                <w:sz w:val="24"/>
                <w:szCs w:val="24"/>
                <w:lang w:val="en-US"/>
              </w:rPr>
              <w:t>000</w:t>
            </w:r>
            <w:r w:rsidRPr="00C21F41">
              <w:rPr>
                <w:rFonts w:ascii="Times New Roman" w:hAnsi="Times New Roman"/>
                <w:sz w:val="24"/>
                <w:szCs w:val="24"/>
              </w:rPr>
              <w:t>,0</w:t>
            </w:r>
            <w:r w:rsidRPr="00C21F41">
              <w:rPr>
                <w:rFonts w:ascii="Times New Roman" w:hAnsi="Times New Roman"/>
                <w:sz w:val="24"/>
                <w:szCs w:val="24"/>
                <w:lang w:val="en-US"/>
              </w:rPr>
              <w:t>0</w:t>
            </w:r>
          </w:p>
        </w:tc>
      </w:tr>
      <w:tr w:rsidR="00C21F41" w:rsidRPr="00C21F41" w14:paraId="18EA55C2"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4889125E" w14:textId="77777777" w:rsidR="00C21F41" w:rsidRPr="00C21F41" w:rsidRDefault="00C21F41" w:rsidP="00C21F41">
            <w:pPr>
              <w:spacing w:after="0" w:line="240" w:lineRule="auto"/>
              <w:rPr>
                <w:rFonts w:ascii="Times New Roman" w:hAnsi="Times New Roman"/>
                <w:b/>
                <w:color w:val="000000"/>
                <w:sz w:val="24"/>
                <w:szCs w:val="24"/>
              </w:rPr>
            </w:pPr>
            <w:r w:rsidRPr="00C21F41">
              <w:rPr>
                <w:rFonts w:ascii="Times New Roman" w:hAnsi="Times New Roman"/>
                <w:b/>
                <w:color w:val="000000"/>
                <w:sz w:val="24"/>
                <w:szCs w:val="24"/>
              </w:rPr>
              <w:t>Национальная оборона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92858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9195CA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D04D0AF"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C684C5"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6E04013"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406EFD1"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92B19BD"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5874865"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1F1114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830885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1072170,90</w:t>
            </w:r>
          </w:p>
        </w:tc>
      </w:tr>
      <w:tr w:rsidR="00C21F41" w:rsidRPr="00C21F41" w14:paraId="3E2BE5D7"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70E8C525"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Мобилизационная и вневойсковая подготовка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E01C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CA678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9683F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F6A3B7E" w14:textId="77777777" w:rsidR="00C21F41" w:rsidRPr="00C21F41" w:rsidRDefault="00C21F41" w:rsidP="00C21F41">
            <w:pPr>
              <w:spacing w:after="0" w:line="240" w:lineRule="auto"/>
              <w:jc w:val="center"/>
              <w:rPr>
                <w:rFonts w:ascii="Times New Roman" w:hAnsi="Times New Roman"/>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9795865" w14:textId="77777777" w:rsidR="00C21F41" w:rsidRPr="00C21F41" w:rsidRDefault="00C21F41" w:rsidP="00C21F41">
            <w:pPr>
              <w:spacing w:after="0" w:line="240" w:lineRule="auto"/>
              <w:jc w:val="center"/>
              <w:rPr>
                <w:rFonts w:ascii="Times New Roman" w:hAnsi="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F40EBD7" w14:textId="77777777" w:rsidR="00C21F41" w:rsidRPr="00C21F41" w:rsidRDefault="00C21F41" w:rsidP="00C21F41">
            <w:pPr>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A46614" w14:textId="77777777" w:rsidR="00C21F41" w:rsidRPr="00C21F41" w:rsidRDefault="00C21F41" w:rsidP="00C21F41">
            <w:pPr>
              <w:spacing w:after="0" w:line="240" w:lineRule="auto"/>
              <w:jc w:val="center"/>
              <w:rPr>
                <w:rFonts w:ascii="Times New Roman" w:hAnsi="Times New Roman"/>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5ECF858"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EFFEA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6ADD12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5FD4E578"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351D378E"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Непрограммные  расходы</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E923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6F9E7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C32FB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AE774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C60ED43" w14:textId="77777777" w:rsidR="00C21F41" w:rsidRPr="00C21F41" w:rsidRDefault="00C21F41" w:rsidP="00C21F41">
            <w:pPr>
              <w:spacing w:after="0" w:line="240" w:lineRule="auto"/>
              <w:jc w:val="center"/>
              <w:rPr>
                <w:rFonts w:ascii="Times New Roman" w:hAnsi="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D7B1A67" w14:textId="77777777" w:rsidR="00C21F41" w:rsidRPr="00C21F41" w:rsidRDefault="00C21F41" w:rsidP="00C21F41">
            <w:pPr>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6B0AD05" w14:textId="77777777" w:rsidR="00C21F41" w:rsidRPr="00C21F41" w:rsidRDefault="00C21F41" w:rsidP="00C21F41">
            <w:pPr>
              <w:spacing w:after="0" w:line="240" w:lineRule="auto"/>
              <w:jc w:val="center"/>
              <w:rPr>
                <w:rFonts w:ascii="Times New Roman" w:hAnsi="Times New Roman"/>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2EA7D39"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8D2B6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66AEED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5A8A9DA4"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057420E3"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непрограммные мероприятия</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1E54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D9690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42FAB5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3CD31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1F3AF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CA9CF9B" w14:textId="77777777" w:rsidR="00C21F41" w:rsidRPr="00C21F41" w:rsidRDefault="00C21F41" w:rsidP="00C21F41">
            <w:pPr>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8E675F" w14:textId="77777777" w:rsidR="00C21F41" w:rsidRPr="00C21F41" w:rsidRDefault="00C21F41" w:rsidP="00C21F41">
            <w:pPr>
              <w:spacing w:after="0" w:line="240" w:lineRule="auto"/>
              <w:jc w:val="center"/>
              <w:rPr>
                <w:rFonts w:ascii="Times New Roman" w:hAnsi="Times New Roman"/>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7206DE0"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223CC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327C02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5E854340"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12CE7A3E"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Осуществление первичного воинского учета на территориях, где отсутствуют военные комиссары по иным не программным мероприятиям в рамках не программных расходов</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3451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0389E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71E1E0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972F0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9925E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F333A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56AC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72604B8" w14:textId="77777777" w:rsidR="00C21F41" w:rsidRPr="00C21F41" w:rsidRDefault="00C21F41" w:rsidP="00C21F41">
            <w:pPr>
              <w:spacing w:after="0" w:line="240" w:lineRule="auto"/>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88FF7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1034993,73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62683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1072170,90</w:t>
            </w:r>
          </w:p>
        </w:tc>
      </w:tr>
      <w:tr w:rsidR="00C21F41" w:rsidRPr="00C21F41" w14:paraId="7A6CBE0C"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3971DFC4"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A243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BF757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AE01C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2A3C3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F7FAC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1553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248D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E63FB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CABCD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1030993,73</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5F59B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1068170,90</w:t>
            </w:r>
          </w:p>
        </w:tc>
      </w:tr>
      <w:tr w:rsidR="00C21F41" w:rsidRPr="00C21F41" w14:paraId="43B8B198"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38C3CD78"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Закупка товаров, работ, услуг для государственных (муниципальных) нужд</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AAE38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8C7EF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931F4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C7E41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29EB6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DBAD0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E5B4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514E53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4EC3A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358B7F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26E90092" w14:textId="77777777" w:rsidTr="00D25488">
        <w:trPr>
          <w:trHeight w:val="397"/>
          <w:jc w:val="center"/>
        </w:trPr>
        <w:tc>
          <w:tcPr>
            <w:tcW w:w="4778" w:type="dxa"/>
            <w:tcBorders>
              <w:top w:val="single" w:sz="4" w:space="0" w:color="auto"/>
              <w:left w:val="single" w:sz="4" w:space="0" w:color="auto"/>
              <w:bottom w:val="single" w:sz="4" w:space="0" w:color="auto"/>
              <w:right w:val="single" w:sz="4" w:space="0" w:color="auto"/>
            </w:tcBorders>
            <w:shd w:val="clear" w:color="auto" w:fill="auto"/>
          </w:tcPr>
          <w:p w14:paraId="1F81FB06"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87D0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D6018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1AA1CC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C413C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DC873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E06BC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7381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51180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714026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50355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BE262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4000,00</w:t>
            </w:r>
          </w:p>
        </w:tc>
      </w:tr>
      <w:tr w:rsidR="00C21F41" w:rsidRPr="00C21F41" w14:paraId="696F5353" w14:textId="77777777" w:rsidTr="00D25488">
        <w:trPr>
          <w:trHeight w:val="397"/>
          <w:jc w:val="center"/>
        </w:trPr>
        <w:tc>
          <w:tcPr>
            <w:tcW w:w="4778" w:type="dxa"/>
            <w:shd w:val="clear" w:color="auto" w:fill="auto"/>
          </w:tcPr>
          <w:p w14:paraId="53C7AC7E"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безопасность и правоохранительная деятельность</w:t>
            </w:r>
          </w:p>
        </w:tc>
        <w:tc>
          <w:tcPr>
            <w:tcW w:w="849" w:type="dxa"/>
            <w:shd w:val="clear" w:color="auto" w:fill="auto"/>
            <w:vAlign w:val="center"/>
          </w:tcPr>
          <w:p w14:paraId="2E3134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0ADF98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45" w:type="dxa"/>
            <w:shd w:val="clear" w:color="auto" w:fill="auto"/>
            <w:vAlign w:val="center"/>
          </w:tcPr>
          <w:p w14:paraId="1D4A8311"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E92E08B"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73BD0544"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357FFA90"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09BC3FB5"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15E4AA9E"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00723B2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177684,00</w:t>
            </w:r>
          </w:p>
        </w:tc>
        <w:tc>
          <w:tcPr>
            <w:tcW w:w="1594" w:type="dxa"/>
            <w:shd w:val="clear" w:color="auto" w:fill="auto"/>
            <w:vAlign w:val="center"/>
          </w:tcPr>
          <w:p w14:paraId="3954132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177684,00</w:t>
            </w:r>
          </w:p>
        </w:tc>
      </w:tr>
      <w:tr w:rsidR="00C21F41" w:rsidRPr="00C21F41" w14:paraId="1E3EAE14" w14:textId="77777777" w:rsidTr="00D25488">
        <w:trPr>
          <w:trHeight w:val="397"/>
          <w:jc w:val="center"/>
        </w:trPr>
        <w:tc>
          <w:tcPr>
            <w:tcW w:w="4778" w:type="dxa"/>
            <w:shd w:val="clear" w:color="auto" w:fill="auto"/>
          </w:tcPr>
          <w:p w14:paraId="6EDC7722"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849" w:type="dxa"/>
            <w:shd w:val="clear" w:color="auto" w:fill="auto"/>
            <w:vAlign w:val="center"/>
          </w:tcPr>
          <w:p w14:paraId="1AD347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664B55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45" w:type="dxa"/>
            <w:shd w:val="clear" w:color="auto" w:fill="auto"/>
            <w:vAlign w:val="center"/>
          </w:tcPr>
          <w:p w14:paraId="508D913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534" w:type="dxa"/>
            <w:shd w:val="clear" w:color="auto" w:fill="auto"/>
            <w:vAlign w:val="center"/>
          </w:tcPr>
          <w:p w14:paraId="6207BC52"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5DD0867B"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23C3FDB8"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30E937F0"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E13BF96"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6A9CF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177684,00</w:t>
            </w:r>
          </w:p>
        </w:tc>
        <w:tc>
          <w:tcPr>
            <w:tcW w:w="1594" w:type="dxa"/>
            <w:shd w:val="clear" w:color="auto" w:fill="auto"/>
            <w:vAlign w:val="center"/>
          </w:tcPr>
          <w:p w14:paraId="4B913F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177684,00</w:t>
            </w:r>
          </w:p>
        </w:tc>
      </w:tr>
      <w:tr w:rsidR="00C21F41" w:rsidRPr="00C21F41" w14:paraId="7DBDDC63" w14:textId="77777777" w:rsidTr="00D25488">
        <w:trPr>
          <w:trHeight w:val="397"/>
          <w:jc w:val="center"/>
        </w:trPr>
        <w:tc>
          <w:tcPr>
            <w:tcW w:w="4778" w:type="dxa"/>
            <w:shd w:val="clear" w:color="auto" w:fill="auto"/>
          </w:tcPr>
          <w:p w14:paraId="65A90A2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20F799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5B60B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43DBF1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67D5FA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16F385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748E7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2ED2A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F8BCDC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16105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321C2B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15E996E6" w14:textId="77777777" w:rsidTr="00D25488">
        <w:trPr>
          <w:trHeight w:val="397"/>
          <w:jc w:val="center"/>
        </w:trPr>
        <w:tc>
          <w:tcPr>
            <w:tcW w:w="4778" w:type="dxa"/>
            <w:shd w:val="clear" w:color="auto" w:fill="auto"/>
          </w:tcPr>
          <w:p w14:paraId="77BCAAB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1BEE05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56607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064142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10A5D8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45737C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7A6A5B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D3CB63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D274CE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7BDE3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7ABF3F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112B7D9F" w14:textId="77777777" w:rsidTr="00D25488">
        <w:trPr>
          <w:trHeight w:val="397"/>
          <w:jc w:val="center"/>
        </w:trPr>
        <w:tc>
          <w:tcPr>
            <w:tcW w:w="4778" w:type="dxa"/>
            <w:shd w:val="clear" w:color="auto" w:fill="auto"/>
          </w:tcPr>
          <w:p w14:paraId="3D4EAEB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обеспечение деятельности (оказание услуг) государственных (муниципальных) организаций по иным непрограммным мероприятиям в рамках непрограммных расходов</w:t>
            </w:r>
          </w:p>
        </w:tc>
        <w:tc>
          <w:tcPr>
            <w:tcW w:w="849" w:type="dxa"/>
            <w:shd w:val="clear" w:color="auto" w:fill="auto"/>
            <w:vAlign w:val="center"/>
          </w:tcPr>
          <w:p w14:paraId="0E91DF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D419B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290498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304E76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4D1C2E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4D2915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C34D9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1580" w:type="dxa"/>
            <w:shd w:val="clear" w:color="auto" w:fill="auto"/>
            <w:vAlign w:val="center"/>
          </w:tcPr>
          <w:p w14:paraId="527E0B1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87C51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6457A3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7079F427" w14:textId="77777777" w:rsidTr="00D25488">
        <w:trPr>
          <w:trHeight w:val="397"/>
          <w:jc w:val="center"/>
        </w:trPr>
        <w:tc>
          <w:tcPr>
            <w:tcW w:w="4778" w:type="dxa"/>
            <w:shd w:val="clear" w:color="auto" w:fill="auto"/>
          </w:tcPr>
          <w:p w14:paraId="4C7F053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3FF801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86307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7A164D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44AA8A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5D9C57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51D019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76841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1580" w:type="dxa"/>
            <w:shd w:val="clear" w:color="auto" w:fill="auto"/>
            <w:vAlign w:val="center"/>
          </w:tcPr>
          <w:p w14:paraId="35AFFA62"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200</w:t>
            </w:r>
          </w:p>
        </w:tc>
        <w:tc>
          <w:tcPr>
            <w:tcW w:w="1596" w:type="dxa"/>
            <w:shd w:val="clear" w:color="auto" w:fill="auto"/>
            <w:vAlign w:val="center"/>
          </w:tcPr>
          <w:p w14:paraId="3B2556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228557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1C379B93" w14:textId="77777777" w:rsidTr="00D25488">
        <w:trPr>
          <w:trHeight w:val="397"/>
          <w:jc w:val="center"/>
        </w:trPr>
        <w:tc>
          <w:tcPr>
            <w:tcW w:w="4778" w:type="dxa"/>
            <w:shd w:val="clear" w:color="auto" w:fill="auto"/>
          </w:tcPr>
          <w:p w14:paraId="119880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228BF2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DEEEA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019CBD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750C05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p>
        </w:tc>
        <w:tc>
          <w:tcPr>
            <w:tcW w:w="496" w:type="dxa"/>
            <w:shd w:val="clear" w:color="auto" w:fill="auto"/>
            <w:vAlign w:val="center"/>
          </w:tcPr>
          <w:p w14:paraId="6936A2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534" w:type="dxa"/>
            <w:shd w:val="clear" w:color="auto" w:fill="auto"/>
            <w:vAlign w:val="center"/>
          </w:tcPr>
          <w:p w14:paraId="70049B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BD82F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20050</w:t>
            </w:r>
          </w:p>
        </w:tc>
        <w:tc>
          <w:tcPr>
            <w:tcW w:w="1580" w:type="dxa"/>
            <w:shd w:val="clear" w:color="auto" w:fill="auto"/>
            <w:vAlign w:val="center"/>
          </w:tcPr>
          <w:p w14:paraId="2F93D9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55FF80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c>
          <w:tcPr>
            <w:tcW w:w="1594" w:type="dxa"/>
            <w:shd w:val="clear" w:color="auto" w:fill="auto"/>
            <w:vAlign w:val="center"/>
          </w:tcPr>
          <w:p w14:paraId="45EC7B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6A7ABE9A" w14:textId="77777777" w:rsidTr="00D25488">
        <w:trPr>
          <w:trHeight w:val="397"/>
          <w:jc w:val="center"/>
        </w:trPr>
        <w:tc>
          <w:tcPr>
            <w:tcW w:w="4778" w:type="dxa"/>
            <w:shd w:val="clear" w:color="auto" w:fill="auto"/>
          </w:tcPr>
          <w:p w14:paraId="1C58117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79A221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BE632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292BD9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12489E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6F18F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C203F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C2653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656B026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547CB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3E62AC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3DE535D6" w14:textId="77777777" w:rsidTr="00D25488">
        <w:trPr>
          <w:trHeight w:val="397"/>
          <w:jc w:val="center"/>
        </w:trPr>
        <w:tc>
          <w:tcPr>
            <w:tcW w:w="4778" w:type="dxa"/>
            <w:shd w:val="clear" w:color="auto" w:fill="auto"/>
          </w:tcPr>
          <w:p w14:paraId="01EF05D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49BFF8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4AE0A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03CF9E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4EFC6D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4EF3A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8B63A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1E944A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CFB3F6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DBBA3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528B1D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7A39C479" w14:textId="77777777" w:rsidTr="00D25488">
        <w:trPr>
          <w:trHeight w:val="918"/>
          <w:jc w:val="center"/>
        </w:trPr>
        <w:tc>
          <w:tcPr>
            <w:tcW w:w="4778" w:type="dxa"/>
            <w:shd w:val="clear" w:color="auto" w:fill="auto"/>
          </w:tcPr>
          <w:p w14:paraId="1D4F379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 бюджетам муниципальных районов из бюджетов поселений на создание, содержание и организацию деятельности аварийно-спасательных служб и (или) аварийно-спасательных формирований на территории поселения</w:t>
            </w:r>
          </w:p>
        </w:tc>
        <w:tc>
          <w:tcPr>
            <w:tcW w:w="849" w:type="dxa"/>
            <w:shd w:val="clear" w:color="auto" w:fill="auto"/>
            <w:vAlign w:val="center"/>
          </w:tcPr>
          <w:p w14:paraId="0314AE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B825CC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632E90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0C63699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CD68A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D8BC5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6354A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1580" w:type="dxa"/>
            <w:shd w:val="clear" w:color="auto" w:fill="auto"/>
            <w:vAlign w:val="center"/>
          </w:tcPr>
          <w:p w14:paraId="257AC0B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13F3797" w14:textId="77777777" w:rsidR="00C21F41" w:rsidRPr="00C21F41" w:rsidRDefault="00C21F41" w:rsidP="00C21F41">
            <w:pPr>
              <w:spacing w:after="0" w:line="240" w:lineRule="auto"/>
              <w:jc w:val="center"/>
              <w:rPr>
                <w:rFonts w:ascii="Times New Roman" w:hAnsi="Times New Roman"/>
                <w:sz w:val="24"/>
                <w:szCs w:val="24"/>
                <w:lang w:val="en-US"/>
              </w:rPr>
            </w:pPr>
          </w:p>
          <w:p w14:paraId="21448E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5E12D4FE" w14:textId="77777777" w:rsidR="00C21F41" w:rsidRPr="00C21F41" w:rsidRDefault="00C21F41" w:rsidP="00C21F41">
            <w:pPr>
              <w:spacing w:after="0" w:line="240" w:lineRule="auto"/>
              <w:jc w:val="center"/>
              <w:rPr>
                <w:rFonts w:ascii="Times New Roman" w:hAnsi="Times New Roman"/>
                <w:sz w:val="24"/>
                <w:szCs w:val="24"/>
                <w:lang w:val="en-US"/>
              </w:rPr>
            </w:pPr>
          </w:p>
          <w:p w14:paraId="1381EB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0583D133" w14:textId="77777777" w:rsidTr="00D25488">
        <w:trPr>
          <w:trHeight w:val="397"/>
          <w:jc w:val="center"/>
        </w:trPr>
        <w:tc>
          <w:tcPr>
            <w:tcW w:w="4778" w:type="dxa"/>
            <w:shd w:val="clear" w:color="auto" w:fill="auto"/>
          </w:tcPr>
          <w:p w14:paraId="153344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Межбюджетные трансферты</w:t>
            </w:r>
          </w:p>
        </w:tc>
        <w:tc>
          <w:tcPr>
            <w:tcW w:w="849" w:type="dxa"/>
            <w:shd w:val="clear" w:color="auto" w:fill="auto"/>
            <w:vAlign w:val="center"/>
          </w:tcPr>
          <w:p w14:paraId="6ACE33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3999C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370A12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1864D3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F1B32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15DFD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DDC23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80070</w:t>
            </w:r>
          </w:p>
        </w:tc>
        <w:tc>
          <w:tcPr>
            <w:tcW w:w="1580" w:type="dxa"/>
            <w:shd w:val="clear" w:color="auto" w:fill="auto"/>
            <w:vAlign w:val="center"/>
          </w:tcPr>
          <w:p w14:paraId="515988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540</w:t>
            </w:r>
          </w:p>
        </w:tc>
        <w:tc>
          <w:tcPr>
            <w:tcW w:w="1596" w:type="dxa"/>
            <w:shd w:val="clear" w:color="auto" w:fill="auto"/>
            <w:vAlign w:val="center"/>
          </w:tcPr>
          <w:p w14:paraId="72D064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c>
          <w:tcPr>
            <w:tcW w:w="1594" w:type="dxa"/>
            <w:shd w:val="clear" w:color="auto" w:fill="auto"/>
            <w:vAlign w:val="center"/>
          </w:tcPr>
          <w:p w14:paraId="3FBB0A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139684,00</w:t>
            </w:r>
          </w:p>
        </w:tc>
      </w:tr>
      <w:tr w:rsidR="00C21F41" w:rsidRPr="00C21F41" w14:paraId="1B478542" w14:textId="77777777" w:rsidTr="00D25488">
        <w:trPr>
          <w:trHeight w:val="397"/>
          <w:jc w:val="center"/>
        </w:trPr>
        <w:tc>
          <w:tcPr>
            <w:tcW w:w="4778" w:type="dxa"/>
            <w:shd w:val="clear" w:color="auto" w:fill="auto"/>
          </w:tcPr>
          <w:p w14:paraId="2CFD569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безопасности и правоохранительной деятельности</w:t>
            </w:r>
          </w:p>
        </w:tc>
        <w:tc>
          <w:tcPr>
            <w:tcW w:w="849" w:type="dxa"/>
            <w:shd w:val="clear" w:color="auto" w:fill="auto"/>
            <w:vAlign w:val="center"/>
          </w:tcPr>
          <w:p w14:paraId="0DF08A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003ABF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745" w:type="dxa"/>
            <w:shd w:val="clear" w:color="auto" w:fill="auto"/>
            <w:vAlign w:val="center"/>
          </w:tcPr>
          <w:p w14:paraId="07E8FC4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14</w:t>
            </w:r>
          </w:p>
        </w:tc>
        <w:tc>
          <w:tcPr>
            <w:tcW w:w="534" w:type="dxa"/>
            <w:shd w:val="clear" w:color="auto" w:fill="auto"/>
            <w:vAlign w:val="center"/>
          </w:tcPr>
          <w:p w14:paraId="1022BF3B"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200EFDF2"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7A30F9A3"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43E5E26B"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652BF49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25431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5305A9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43E09078" w14:textId="77777777" w:rsidTr="00D25488">
        <w:trPr>
          <w:trHeight w:val="397"/>
          <w:jc w:val="center"/>
        </w:trPr>
        <w:tc>
          <w:tcPr>
            <w:tcW w:w="4778" w:type="dxa"/>
            <w:shd w:val="clear" w:color="auto" w:fill="auto"/>
          </w:tcPr>
          <w:p w14:paraId="21CFFD6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433A57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03F85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0FEB1E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534" w:type="dxa"/>
            <w:shd w:val="clear" w:color="auto" w:fill="auto"/>
            <w:vAlign w:val="center"/>
          </w:tcPr>
          <w:p w14:paraId="4A0350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C3C86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8F526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FDF2D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FE00CA4"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151C4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68E568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33B9451C" w14:textId="77777777" w:rsidTr="00D25488">
        <w:trPr>
          <w:trHeight w:val="397"/>
          <w:jc w:val="center"/>
        </w:trPr>
        <w:tc>
          <w:tcPr>
            <w:tcW w:w="4778" w:type="dxa"/>
            <w:shd w:val="clear" w:color="auto" w:fill="auto"/>
          </w:tcPr>
          <w:p w14:paraId="191334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10D76A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326DB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74CC47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534" w:type="dxa"/>
            <w:shd w:val="clear" w:color="auto" w:fill="auto"/>
            <w:vAlign w:val="center"/>
          </w:tcPr>
          <w:p w14:paraId="5BF04F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D1C2E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D40FF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18A73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784D099"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D4357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0B721C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1E4A39C6" w14:textId="77777777" w:rsidTr="00D25488">
        <w:trPr>
          <w:trHeight w:val="397"/>
          <w:jc w:val="center"/>
        </w:trPr>
        <w:tc>
          <w:tcPr>
            <w:tcW w:w="4778" w:type="dxa"/>
            <w:shd w:val="clear" w:color="auto" w:fill="auto"/>
          </w:tcPr>
          <w:p w14:paraId="659D0FE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оказание поддержки граждан и их объединений, участвующих в охране общественного порядка, источником финансового обеспечения которых являются бюджетные ассигнования резервного фонда Правительства Тульской области</w:t>
            </w:r>
          </w:p>
          <w:p w14:paraId="5577C465" w14:textId="77777777" w:rsidR="00C21F41" w:rsidRPr="00C21F41" w:rsidRDefault="00C21F41" w:rsidP="00C21F41">
            <w:pPr>
              <w:spacing w:after="0" w:line="240" w:lineRule="auto"/>
              <w:rPr>
                <w:rFonts w:ascii="Times New Roman" w:hAnsi="Times New Roman"/>
                <w:sz w:val="24"/>
                <w:szCs w:val="24"/>
              </w:rPr>
            </w:pPr>
          </w:p>
        </w:tc>
        <w:tc>
          <w:tcPr>
            <w:tcW w:w="849" w:type="dxa"/>
            <w:shd w:val="clear" w:color="auto" w:fill="auto"/>
            <w:vAlign w:val="center"/>
          </w:tcPr>
          <w:p w14:paraId="6EB628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D3751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745" w:type="dxa"/>
            <w:shd w:val="clear" w:color="auto" w:fill="auto"/>
            <w:vAlign w:val="center"/>
          </w:tcPr>
          <w:p w14:paraId="2E31F9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w:t>
            </w:r>
          </w:p>
        </w:tc>
        <w:tc>
          <w:tcPr>
            <w:tcW w:w="534" w:type="dxa"/>
            <w:shd w:val="clear" w:color="auto" w:fill="auto"/>
            <w:vAlign w:val="center"/>
          </w:tcPr>
          <w:p w14:paraId="4E4328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1635C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BDC96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87F4C1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S060I</w:t>
            </w:r>
          </w:p>
        </w:tc>
        <w:tc>
          <w:tcPr>
            <w:tcW w:w="1580" w:type="dxa"/>
            <w:shd w:val="clear" w:color="auto" w:fill="auto"/>
            <w:vAlign w:val="center"/>
          </w:tcPr>
          <w:p w14:paraId="0695CE5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C18BE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c>
          <w:tcPr>
            <w:tcW w:w="1594" w:type="dxa"/>
            <w:shd w:val="clear" w:color="auto" w:fill="auto"/>
            <w:vAlign w:val="center"/>
          </w:tcPr>
          <w:p w14:paraId="1C4BAD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06C00BF2" w14:textId="77777777" w:rsidTr="00D25488">
        <w:trPr>
          <w:trHeight w:val="397"/>
          <w:jc w:val="center"/>
        </w:trPr>
        <w:tc>
          <w:tcPr>
            <w:tcW w:w="4778" w:type="dxa"/>
            <w:shd w:val="clear" w:color="auto" w:fill="auto"/>
          </w:tcPr>
          <w:p w14:paraId="2097135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государственных (муниципальных) органов</w:t>
            </w:r>
          </w:p>
        </w:tc>
        <w:tc>
          <w:tcPr>
            <w:tcW w:w="849" w:type="dxa"/>
            <w:shd w:val="clear" w:color="auto" w:fill="auto"/>
            <w:vAlign w:val="center"/>
          </w:tcPr>
          <w:p w14:paraId="5ECE6D4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702" w:type="dxa"/>
            <w:shd w:val="clear" w:color="auto" w:fill="auto"/>
            <w:vAlign w:val="center"/>
          </w:tcPr>
          <w:p w14:paraId="3042901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03</w:t>
            </w:r>
          </w:p>
        </w:tc>
        <w:tc>
          <w:tcPr>
            <w:tcW w:w="745" w:type="dxa"/>
            <w:shd w:val="clear" w:color="auto" w:fill="auto"/>
            <w:vAlign w:val="center"/>
          </w:tcPr>
          <w:p w14:paraId="049D7EC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14</w:t>
            </w:r>
          </w:p>
        </w:tc>
        <w:tc>
          <w:tcPr>
            <w:tcW w:w="534" w:type="dxa"/>
            <w:shd w:val="clear" w:color="auto" w:fill="auto"/>
            <w:vAlign w:val="center"/>
          </w:tcPr>
          <w:p w14:paraId="2916087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99</w:t>
            </w:r>
          </w:p>
        </w:tc>
        <w:tc>
          <w:tcPr>
            <w:tcW w:w="496" w:type="dxa"/>
            <w:shd w:val="clear" w:color="auto" w:fill="auto"/>
            <w:vAlign w:val="center"/>
          </w:tcPr>
          <w:p w14:paraId="4D4E909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9</w:t>
            </w:r>
          </w:p>
        </w:tc>
        <w:tc>
          <w:tcPr>
            <w:tcW w:w="534" w:type="dxa"/>
            <w:shd w:val="clear" w:color="auto" w:fill="auto"/>
            <w:vAlign w:val="center"/>
          </w:tcPr>
          <w:p w14:paraId="5A0E043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00</w:t>
            </w:r>
          </w:p>
        </w:tc>
        <w:tc>
          <w:tcPr>
            <w:tcW w:w="845" w:type="dxa"/>
            <w:shd w:val="clear" w:color="auto" w:fill="auto"/>
            <w:vAlign w:val="center"/>
          </w:tcPr>
          <w:p w14:paraId="66C57D03"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S060I</w:t>
            </w:r>
          </w:p>
        </w:tc>
        <w:tc>
          <w:tcPr>
            <w:tcW w:w="1580" w:type="dxa"/>
            <w:shd w:val="clear" w:color="auto" w:fill="auto"/>
            <w:vAlign w:val="center"/>
          </w:tcPr>
          <w:p w14:paraId="4159C8A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120</w:t>
            </w:r>
          </w:p>
        </w:tc>
        <w:tc>
          <w:tcPr>
            <w:tcW w:w="1596" w:type="dxa"/>
            <w:shd w:val="clear" w:color="auto" w:fill="auto"/>
          </w:tcPr>
          <w:p w14:paraId="2C73DC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18000</w:t>
            </w:r>
            <w:r w:rsidRPr="00C21F41">
              <w:rPr>
                <w:rFonts w:ascii="Times New Roman" w:hAnsi="Times New Roman"/>
                <w:sz w:val="24"/>
                <w:szCs w:val="24"/>
              </w:rPr>
              <w:t>,00</w:t>
            </w:r>
          </w:p>
        </w:tc>
        <w:tc>
          <w:tcPr>
            <w:tcW w:w="1594" w:type="dxa"/>
            <w:shd w:val="clear" w:color="auto" w:fill="auto"/>
          </w:tcPr>
          <w:p w14:paraId="73EA83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18000,00</w:t>
            </w:r>
          </w:p>
        </w:tc>
      </w:tr>
      <w:tr w:rsidR="00C21F41" w:rsidRPr="00C21F41" w14:paraId="493CC90A" w14:textId="77777777" w:rsidTr="00D25488">
        <w:trPr>
          <w:trHeight w:val="397"/>
          <w:jc w:val="center"/>
        </w:trPr>
        <w:tc>
          <w:tcPr>
            <w:tcW w:w="4778" w:type="dxa"/>
            <w:shd w:val="clear" w:color="auto" w:fill="auto"/>
          </w:tcPr>
          <w:p w14:paraId="1096EA68"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Национальная экономика</w:t>
            </w:r>
          </w:p>
        </w:tc>
        <w:tc>
          <w:tcPr>
            <w:tcW w:w="849" w:type="dxa"/>
            <w:shd w:val="clear" w:color="auto" w:fill="auto"/>
            <w:vAlign w:val="center"/>
          </w:tcPr>
          <w:p w14:paraId="08AB40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CDDA6E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4E580B1C"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22AF174D"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321DAE8E"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37BE3F4D"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188F2BEA"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479479AA"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260C3771"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2338404,48</w:t>
            </w:r>
          </w:p>
        </w:tc>
        <w:tc>
          <w:tcPr>
            <w:tcW w:w="1594" w:type="dxa"/>
            <w:shd w:val="clear" w:color="auto" w:fill="auto"/>
            <w:vAlign w:val="center"/>
          </w:tcPr>
          <w:p w14:paraId="3DB7A4D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2348404,48</w:t>
            </w:r>
          </w:p>
        </w:tc>
      </w:tr>
      <w:tr w:rsidR="00C21F41" w:rsidRPr="00C21F41" w14:paraId="79C8057E" w14:textId="77777777" w:rsidTr="00D25488">
        <w:trPr>
          <w:trHeight w:val="397"/>
          <w:jc w:val="center"/>
        </w:trPr>
        <w:tc>
          <w:tcPr>
            <w:tcW w:w="4778" w:type="dxa"/>
            <w:shd w:val="clear" w:color="auto" w:fill="auto"/>
          </w:tcPr>
          <w:p w14:paraId="3BF97028"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Дорожное хозяйство (дорожные фонды)</w:t>
            </w:r>
          </w:p>
        </w:tc>
        <w:tc>
          <w:tcPr>
            <w:tcW w:w="849" w:type="dxa"/>
            <w:shd w:val="clear" w:color="auto" w:fill="auto"/>
            <w:vAlign w:val="center"/>
          </w:tcPr>
          <w:p w14:paraId="6B507B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98FAD1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67EF8BE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09</w:t>
            </w:r>
          </w:p>
        </w:tc>
        <w:tc>
          <w:tcPr>
            <w:tcW w:w="534" w:type="dxa"/>
            <w:shd w:val="clear" w:color="auto" w:fill="auto"/>
            <w:vAlign w:val="center"/>
          </w:tcPr>
          <w:p w14:paraId="6BD6896F"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20635ED6"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1F3A06CB"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1023656D"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38F6CB9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EEDDE4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2300000,00</w:t>
            </w:r>
          </w:p>
        </w:tc>
        <w:tc>
          <w:tcPr>
            <w:tcW w:w="1594" w:type="dxa"/>
            <w:shd w:val="clear" w:color="auto" w:fill="auto"/>
            <w:vAlign w:val="center"/>
          </w:tcPr>
          <w:p w14:paraId="3676773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2300000,00</w:t>
            </w:r>
          </w:p>
        </w:tc>
      </w:tr>
      <w:tr w:rsidR="00C21F41" w:rsidRPr="00C21F41" w14:paraId="68AF0349" w14:textId="77777777" w:rsidTr="00D25488">
        <w:trPr>
          <w:trHeight w:val="900"/>
          <w:jc w:val="center"/>
        </w:trPr>
        <w:tc>
          <w:tcPr>
            <w:tcW w:w="4778" w:type="dxa"/>
            <w:shd w:val="clear" w:color="auto" w:fill="auto"/>
          </w:tcPr>
          <w:p w14:paraId="0987996E" w14:textId="77777777" w:rsidR="00C21F41" w:rsidRPr="00C21F41" w:rsidRDefault="00C21F41" w:rsidP="00C21F41">
            <w:pPr>
              <w:spacing w:after="0" w:line="240" w:lineRule="auto"/>
              <w:rPr>
                <w:rFonts w:ascii="Times New Roman" w:hAnsi="Times New Roman"/>
                <w:color w:val="000000"/>
                <w:sz w:val="24"/>
                <w:szCs w:val="24"/>
              </w:rPr>
            </w:pPr>
            <w:r w:rsidRPr="00C21F41">
              <w:rPr>
                <w:rFonts w:ascii="Times New Roman" w:hAnsi="Times New Roman"/>
                <w:color w:val="000000"/>
                <w:sz w:val="24"/>
                <w:szCs w:val="24"/>
              </w:rPr>
              <w:t>Муниципальная программа «Комплексное развитие транспортной инфраструктуры муниципального образования город Болохово Киреевского района до 2028года»</w:t>
            </w:r>
          </w:p>
        </w:tc>
        <w:tc>
          <w:tcPr>
            <w:tcW w:w="849" w:type="dxa"/>
            <w:shd w:val="clear" w:color="auto" w:fill="auto"/>
            <w:vAlign w:val="center"/>
          </w:tcPr>
          <w:p w14:paraId="3215BE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743583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04</w:t>
            </w:r>
          </w:p>
        </w:tc>
        <w:tc>
          <w:tcPr>
            <w:tcW w:w="745" w:type="dxa"/>
            <w:shd w:val="clear" w:color="auto" w:fill="auto"/>
            <w:vAlign w:val="center"/>
          </w:tcPr>
          <w:p w14:paraId="3D9B091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09</w:t>
            </w:r>
          </w:p>
        </w:tc>
        <w:tc>
          <w:tcPr>
            <w:tcW w:w="534" w:type="dxa"/>
            <w:shd w:val="clear" w:color="auto" w:fill="auto"/>
            <w:vAlign w:val="center"/>
          </w:tcPr>
          <w:p w14:paraId="7FB9C260"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496" w:type="dxa"/>
            <w:shd w:val="clear" w:color="auto" w:fill="auto"/>
            <w:vAlign w:val="center"/>
          </w:tcPr>
          <w:p w14:paraId="1462CE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2D8933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03980B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AF6EE53"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E21E6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c>
          <w:tcPr>
            <w:tcW w:w="1594" w:type="dxa"/>
            <w:shd w:val="clear" w:color="auto" w:fill="auto"/>
            <w:vAlign w:val="center"/>
          </w:tcPr>
          <w:p w14:paraId="2591E2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r>
      <w:tr w:rsidR="00C21F41" w:rsidRPr="00C21F41" w14:paraId="79821134" w14:textId="77777777" w:rsidTr="00D25488">
        <w:trPr>
          <w:trHeight w:val="397"/>
          <w:jc w:val="center"/>
        </w:trPr>
        <w:tc>
          <w:tcPr>
            <w:tcW w:w="4778" w:type="dxa"/>
            <w:shd w:val="clear" w:color="auto" w:fill="auto"/>
          </w:tcPr>
          <w:p w14:paraId="1D1E037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849" w:type="dxa"/>
            <w:shd w:val="clear" w:color="auto" w:fill="auto"/>
            <w:vAlign w:val="center"/>
          </w:tcPr>
          <w:p w14:paraId="23773D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0759E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2B490E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2CC417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79CE119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718650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48CB65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E138D5F"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F234A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w:t>
            </w:r>
            <w:r w:rsidRPr="00C21F41">
              <w:rPr>
                <w:rFonts w:ascii="Times New Roman" w:hAnsi="Times New Roman"/>
                <w:sz w:val="24"/>
                <w:szCs w:val="24"/>
                <w:lang w:val="en-US"/>
              </w:rPr>
              <w:t>0</w:t>
            </w:r>
            <w:r w:rsidRPr="00C21F41">
              <w:rPr>
                <w:rFonts w:ascii="Times New Roman" w:hAnsi="Times New Roman"/>
                <w:sz w:val="24"/>
                <w:szCs w:val="24"/>
              </w:rPr>
              <w:t>0000,00</w:t>
            </w:r>
          </w:p>
        </w:tc>
        <w:tc>
          <w:tcPr>
            <w:tcW w:w="1594" w:type="dxa"/>
            <w:shd w:val="clear" w:color="auto" w:fill="auto"/>
            <w:vAlign w:val="center"/>
          </w:tcPr>
          <w:p w14:paraId="57F8A9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2300000,00</w:t>
            </w:r>
          </w:p>
        </w:tc>
      </w:tr>
      <w:tr w:rsidR="00C21F41" w:rsidRPr="00C21F41" w14:paraId="332F8310" w14:textId="77777777" w:rsidTr="00D25488">
        <w:trPr>
          <w:trHeight w:val="397"/>
          <w:jc w:val="center"/>
        </w:trPr>
        <w:tc>
          <w:tcPr>
            <w:tcW w:w="4778" w:type="dxa"/>
            <w:shd w:val="clear" w:color="auto" w:fill="auto"/>
          </w:tcPr>
          <w:p w14:paraId="0DDAFBF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«Содержание дорог общего пользования местного значения на территории муниципального образования город Болохово Киреевского района»</w:t>
            </w:r>
          </w:p>
        </w:tc>
        <w:tc>
          <w:tcPr>
            <w:tcW w:w="849" w:type="dxa"/>
            <w:shd w:val="clear" w:color="auto" w:fill="auto"/>
            <w:vAlign w:val="center"/>
          </w:tcPr>
          <w:p w14:paraId="2501FB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82371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62D588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34E291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72FBB1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3CDE0D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2DB9CF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1580" w:type="dxa"/>
            <w:shd w:val="clear" w:color="auto" w:fill="auto"/>
            <w:vAlign w:val="center"/>
          </w:tcPr>
          <w:p w14:paraId="4C6125A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5EEFA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w:t>
            </w:r>
            <w:r w:rsidRPr="00C21F41">
              <w:rPr>
                <w:rFonts w:ascii="Times New Roman" w:hAnsi="Times New Roman"/>
                <w:sz w:val="24"/>
                <w:szCs w:val="24"/>
                <w:lang w:val="en-US"/>
              </w:rPr>
              <w:t>0</w:t>
            </w:r>
            <w:r w:rsidRPr="00C21F41">
              <w:rPr>
                <w:rFonts w:ascii="Times New Roman" w:hAnsi="Times New Roman"/>
                <w:sz w:val="24"/>
                <w:szCs w:val="24"/>
              </w:rPr>
              <w:t>0000,00</w:t>
            </w:r>
          </w:p>
        </w:tc>
        <w:tc>
          <w:tcPr>
            <w:tcW w:w="1594" w:type="dxa"/>
            <w:shd w:val="clear" w:color="auto" w:fill="auto"/>
            <w:vAlign w:val="center"/>
          </w:tcPr>
          <w:p w14:paraId="7C1455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02A225E2" w14:textId="77777777" w:rsidTr="00D25488">
        <w:trPr>
          <w:trHeight w:val="397"/>
          <w:jc w:val="center"/>
        </w:trPr>
        <w:tc>
          <w:tcPr>
            <w:tcW w:w="4778" w:type="dxa"/>
            <w:shd w:val="clear" w:color="auto" w:fill="auto"/>
          </w:tcPr>
          <w:p w14:paraId="40C3CD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329EA6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B756E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332FCA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4B880E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3DACDD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2BBD9AC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23E7DB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1580" w:type="dxa"/>
            <w:shd w:val="clear" w:color="auto" w:fill="auto"/>
            <w:vAlign w:val="center"/>
          </w:tcPr>
          <w:p w14:paraId="10EDC5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0CB80F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c>
          <w:tcPr>
            <w:tcW w:w="1594" w:type="dxa"/>
            <w:shd w:val="clear" w:color="auto" w:fill="auto"/>
            <w:vAlign w:val="center"/>
          </w:tcPr>
          <w:p w14:paraId="0C3259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52F8321A" w14:textId="77777777" w:rsidTr="00D25488">
        <w:trPr>
          <w:trHeight w:val="397"/>
          <w:jc w:val="center"/>
        </w:trPr>
        <w:tc>
          <w:tcPr>
            <w:tcW w:w="4778" w:type="dxa"/>
            <w:shd w:val="clear" w:color="auto" w:fill="auto"/>
          </w:tcPr>
          <w:p w14:paraId="2193F04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437658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E4100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0EC6EF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vAlign w:val="center"/>
          </w:tcPr>
          <w:p w14:paraId="00D7AB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vAlign w:val="center"/>
          </w:tcPr>
          <w:p w14:paraId="6CEB71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1F5EA9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0D9186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20090</w:t>
            </w:r>
          </w:p>
        </w:tc>
        <w:tc>
          <w:tcPr>
            <w:tcW w:w="1580" w:type="dxa"/>
            <w:shd w:val="clear" w:color="auto" w:fill="auto"/>
            <w:vAlign w:val="center"/>
          </w:tcPr>
          <w:p w14:paraId="22D358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20F0A5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c>
          <w:tcPr>
            <w:tcW w:w="1594" w:type="dxa"/>
            <w:shd w:val="clear" w:color="auto" w:fill="auto"/>
            <w:vAlign w:val="center"/>
          </w:tcPr>
          <w:p w14:paraId="4B09D3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1500000,00</w:t>
            </w:r>
          </w:p>
        </w:tc>
      </w:tr>
      <w:tr w:rsidR="00C21F41" w:rsidRPr="00C21F41" w14:paraId="457CA5D4" w14:textId="77777777" w:rsidTr="00D25488">
        <w:trPr>
          <w:trHeight w:val="397"/>
          <w:jc w:val="center"/>
        </w:trPr>
        <w:tc>
          <w:tcPr>
            <w:tcW w:w="4778" w:type="dxa"/>
            <w:shd w:val="clear" w:color="auto" w:fill="auto"/>
          </w:tcPr>
          <w:p w14:paraId="16A702D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 процессных мероприятий "Организация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w:t>
            </w:r>
          </w:p>
        </w:tc>
        <w:tc>
          <w:tcPr>
            <w:tcW w:w="849" w:type="dxa"/>
            <w:shd w:val="clear" w:color="auto" w:fill="auto"/>
          </w:tcPr>
          <w:p w14:paraId="20249B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375EA8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tcPr>
          <w:p w14:paraId="4582A7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tcPr>
          <w:p w14:paraId="405403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tcPr>
          <w:p w14:paraId="7208A8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tcPr>
          <w:p w14:paraId="513C15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tcPr>
          <w:p w14:paraId="09002E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20091</w:t>
            </w:r>
          </w:p>
        </w:tc>
        <w:tc>
          <w:tcPr>
            <w:tcW w:w="1580" w:type="dxa"/>
            <w:shd w:val="clear" w:color="auto" w:fill="auto"/>
          </w:tcPr>
          <w:p w14:paraId="66FDEC2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658C73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c>
          <w:tcPr>
            <w:tcW w:w="1594" w:type="dxa"/>
            <w:shd w:val="clear" w:color="auto" w:fill="auto"/>
          </w:tcPr>
          <w:p w14:paraId="06DF74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5DDF171F" w14:textId="77777777" w:rsidTr="00D25488">
        <w:trPr>
          <w:trHeight w:val="397"/>
          <w:jc w:val="center"/>
        </w:trPr>
        <w:tc>
          <w:tcPr>
            <w:tcW w:w="4778" w:type="dxa"/>
            <w:shd w:val="clear" w:color="auto" w:fill="auto"/>
          </w:tcPr>
          <w:p w14:paraId="59F28E4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tcPr>
          <w:p w14:paraId="494938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191A7F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tcPr>
          <w:p w14:paraId="288B8E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tcPr>
          <w:p w14:paraId="0CEB32B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tcPr>
          <w:p w14:paraId="360679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tcPr>
          <w:p w14:paraId="317841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tcPr>
          <w:p w14:paraId="6D715F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20091</w:t>
            </w:r>
          </w:p>
        </w:tc>
        <w:tc>
          <w:tcPr>
            <w:tcW w:w="1580" w:type="dxa"/>
            <w:shd w:val="clear" w:color="auto" w:fill="auto"/>
          </w:tcPr>
          <w:p w14:paraId="317C2B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0399D4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c>
          <w:tcPr>
            <w:tcW w:w="1594" w:type="dxa"/>
            <w:shd w:val="clear" w:color="auto" w:fill="auto"/>
          </w:tcPr>
          <w:p w14:paraId="3F849F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65B5A1CE" w14:textId="77777777" w:rsidTr="00D25488">
        <w:trPr>
          <w:trHeight w:val="397"/>
          <w:jc w:val="center"/>
        </w:trPr>
        <w:tc>
          <w:tcPr>
            <w:tcW w:w="4778" w:type="dxa"/>
            <w:shd w:val="clear" w:color="auto" w:fill="auto"/>
          </w:tcPr>
          <w:p w14:paraId="5286E02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tcPr>
          <w:p w14:paraId="1B52BE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50687E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tcPr>
          <w:p w14:paraId="53C72E8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534" w:type="dxa"/>
            <w:shd w:val="clear" w:color="auto" w:fill="auto"/>
          </w:tcPr>
          <w:p w14:paraId="1B50F8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496" w:type="dxa"/>
            <w:shd w:val="clear" w:color="auto" w:fill="auto"/>
          </w:tcPr>
          <w:p w14:paraId="0C6622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tcPr>
          <w:p w14:paraId="454641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tcPr>
          <w:p w14:paraId="3343CE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20091</w:t>
            </w:r>
          </w:p>
        </w:tc>
        <w:tc>
          <w:tcPr>
            <w:tcW w:w="1580" w:type="dxa"/>
            <w:shd w:val="clear" w:color="auto" w:fill="auto"/>
          </w:tcPr>
          <w:p w14:paraId="4B4E94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209FF5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c>
          <w:tcPr>
            <w:tcW w:w="1594" w:type="dxa"/>
            <w:shd w:val="clear" w:color="auto" w:fill="auto"/>
          </w:tcPr>
          <w:p w14:paraId="33A8970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800000,00</w:t>
            </w:r>
          </w:p>
        </w:tc>
      </w:tr>
      <w:tr w:rsidR="00C21F41" w:rsidRPr="00C21F41" w14:paraId="498782E0" w14:textId="77777777" w:rsidTr="00D25488">
        <w:trPr>
          <w:trHeight w:val="397"/>
          <w:jc w:val="center"/>
        </w:trPr>
        <w:tc>
          <w:tcPr>
            <w:tcW w:w="4778" w:type="dxa"/>
            <w:shd w:val="clear" w:color="auto" w:fill="auto"/>
          </w:tcPr>
          <w:p w14:paraId="040D4EA1"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Связь и информатика</w:t>
            </w:r>
          </w:p>
        </w:tc>
        <w:tc>
          <w:tcPr>
            <w:tcW w:w="849" w:type="dxa"/>
            <w:shd w:val="clear" w:color="auto" w:fill="auto"/>
            <w:vAlign w:val="center"/>
          </w:tcPr>
          <w:p w14:paraId="0D8E347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shd w:val="clear" w:color="auto" w:fill="auto"/>
            <w:vAlign w:val="center"/>
          </w:tcPr>
          <w:p w14:paraId="237F284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6039C38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534" w:type="dxa"/>
            <w:shd w:val="clear" w:color="auto" w:fill="auto"/>
            <w:vAlign w:val="center"/>
          </w:tcPr>
          <w:p w14:paraId="230DE1D0"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669CBA02"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2598C994"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179E6FD"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6C9F68E6"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A883C7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28404,48</w:t>
            </w:r>
          </w:p>
        </w:tc>
        <w:tc>
          <w:tcPr>
            <w:tcW w:w="1594" w:type="dxa"/>
            <w:shd w:val="clear" w:color="auto" w:fill="auto"/>
            <w:vAlign w:val="center"/>
          </w:tcPr>
          <w:p w14:paraId="17844CE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28404,48</w:t>
            </w:r>
          </w:p>
        </w:tc>
      </w:tr>
      <w:tr w:rsidR="00C21F41" w:rsidRPr="00C21F41" w14:paraId="21D1A579" w14:textId="77777777" w:rsidTr="00D25488">
        <w:trPr>
          <w:trHeight w:val="397"/>
          <w:jc w:val="center"/>
        </w:trPr>
        <w:tc>
          <w:tcPr>
            <w:tcW w:w="4778" w:type="dxa"/>
            <w:shd w:val="clear" w:color="auto" w:fill="auto"/>
          </w:tcPr>
          <w:p w14:paraId="6EB4AB5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241EB6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93ACB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6F8E1E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3A2D4D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710BB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7EF47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18981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6339FFA3"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4310FE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7E0F08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09789976" w14:textId="77777777" w:rsidTr="00D25488">
        <w:trPr>
          <w:trHeight w:val="397"/>
          <w:jc w:val="center"/>
        </w:trPr>
        <w:tc>
          <w:tcPr>
            <w:tcW w:w="4778" w:type="dxa"/>
            <w:shd w:val="clear" w:color="auto" w:fill="auto"/>
          </w:tcPr>
          <w:p w14:paraId="02C5D65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7ABBC6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0BDFD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63C055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64A6CA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DC092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FBBE8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6C32F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901C1A6"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536EE5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605720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44014616" w14:textId="77777777" w:rsidTr="00D25488">
        <w:trPr>
          <w:trHeight w:val="397"/>
          <w:jc w:val="center"/>
        </w:trPr>
        <w:tc>
          <w:tcPr>
            <w:tcW w:w="4778" w:type="dxa"/>
            <w:shd w:val="clear" w:color="auto" w:fill="auto"/>
          </w:tcPr>
          <w:p w14:paraId="72A406E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бюджетам муниципальных районов (городских округов) из бюджета области на финансовое обеспечение 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49" w:type="dxa"/>
            <w:shd w:val="clear" w:color="auto" w:fill="auto"/>
            <w:vAlign w:val="center"/>
          </w:tcPr>
          <w:p w14:paraId="19AAA1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20BC2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582CBA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46F176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84B8E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5A37E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C40A5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1580" w:type="dxa"/>
            <w:shd w:val="clear" w:color="auto" w:fill="auto"/>
            <w:vAlign w:val="center"/>
          </w:tcPr>
          <w:p w14:paraId="4717C906"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687D7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545E62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7B023B14" w14:textId="77777777" w:rsidTr="00D25488">
        <w:trPr>
          <w:trHeight w:val="397"/>
          <w:jc w:val="center"/>
        </w:trPr>
        <w:tc>
          <w:tcPr>
            <w:tcW w:w="4778" w:type="dxa"/>
            <w:shd w:val="clear" w:color="auto" w:fill="auto"/>
          </w:tcPr>
          <w:p w14:paraId="7FEA9E3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66C5B2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94D5EF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3841F2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534" w:type="dxa"/>
            <w:shd w:val="clear" w:color="auto" w:fill="auto"/>
            <w:vAlign w:val="center"/>
          </w:tcPr>
          <w:p w14:paraId="550D0C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0AFE1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666B4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D3630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80450</w:t>
            </w:r>
          </w:p>
        </w:tc>
        <w:tc>
          <w:tcPr>
            <w:tcW w:w="1580" w:type="dxa"/>
            <w:shd w:val="clear" w:color="auto" w:fill="auto"/>
            <w:vAlign w:val="center"/>
          </w:tcPr>
          <w:p w14:paraId="32E2DB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440418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c>
          <w:tcPr>
            <w:tcW w:w="1594" w:type="dxa"/>
            <w:shd w:val="clear" w:color="auto" w:fill="auto"/>
          </w:tcPr>
          <w:p w14:paraId="6C2FA6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28404,48</w:t>
            </w:r>
          </w:p>
        </w:tc>
      </w:tr>
      <w:tr w:rsidR="00C21F41" w:rsidRPr="00C21F41" w14:paraId="6022BC5A" w14:textId="77777777" w:rsidTr="00D25488">
        <w:trPr>
          <w:trHeight w:val="397"/>
          <w:jc w:val="center"/>
        </w:trPr>
        <w:tc>
          <w:tcPr>
            <w:tcW w:w="4778" w:type="dxa"/>
            <w:shd w:val="clear" w:color="auto" w:fill="auto"/>
          </w:tcPr>
          <w:p w14:paraId="1FA15FEF"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национальной экономике</w:t>
            </w:r>
          </w:p>
        </w:tc>
        <w:tc>
          <w:tcPr>
            <w:tcW w:w="849" w:type="dxa"/>
            <w:shd w:val="clear" w:color="auto" w:fill="auto"/>
            <w:vAlign w:val="center"/>
          </w:tcPr>
          <w:p w14:paraId="0CEA1C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C51822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04</w:t>
            </w:r>
          </w:p>
        </w:tc>
        <w:tc>
          <w:tcPr>
            <w:tcW w:w="745" w:type="dxa"/>
            <w:shd w:val="clear" w:color="auto" w:fill="auto"/>
            <w:vAlign w:val="center"/>
          </w:tcPr>
          <w:p w14:paraId="2DFBC68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w:t>
            </w:r>
          </w:p>
        </w:tc>
        <w:tc>
          <w:tcPr>
            <w:tcW w:w="534" w:type="dxa"/>
            <w:shd w:val="clear" w:color="auto" w:fill="auto"/>
            <w:vAlign w:val="center"/>
          </w:tcPr>
          <w:p w14:paraId="2EFAE149"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69A17D9E"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735CF6E7"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5078FA52"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4C28061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67F56B6"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1</w:t>
            </w:r>
            <w:r w:rsidRPr="00C21F41">
              <w:rPr>
                <w:rFonts w:ascii="Times New Roman" w:hAnsi="Times New Roman"/>
                <w:b/>
                <w:sz w:val="24"/>
                <w:szCs w:val="24"/>
                <w:lang w:val="en-US"/>
              </w:rPr>
              <w:t>0000</w:t>
            </w:r>
            <w:r w:rsidRPr="00C21F41">
              <w:rPr>
                <w:rFonts w:ascii="Times New Roman" w:hAnsi="Times New Roman"/>
                <w:b/>
                <w:sz w:val="24"/>
                <w:szCs w:val="24"/>
              </w:rPr>
              <w:t>,</w:t>
            </w:r>
            <w:r w:rsidRPr="00C21F41">
              <w:rPr>
                <w:rFonts w:ascii="Times New Roman" w:hAnsi="Times New Roman"/>
                <w:b/>
                <w:sz w:val="24"/>
                <w:szCs w:val="24"/>
                <w:lang w:val="en-US"/>
              </w:rPr>
              <w:t>0</w:t>
            </w:r>
            <w:r w:rsidRPr="00C21F41">
              <w:rPr>
                <w:rFonts w:ascii="Times New Roman" w:hAnsi="Times New Roman"/>
                <w:b/>
                <w:sz w:val="24"/>
                <w:szCs w:val="24"/>
              </w:rPr>
              <w:t>0</w:t>
            </w:r>
          </w:p>
        </w:tc>
        <w:tc>
          <w:tcPr>
            <w:tcW w:w="1594" w:type="dxa"/>
            <w:shd w:val="clear" w:color="auto" w:fill="auto"/>
          </w:tcPr>
          <w:p w14:paraId="4E2E453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20000,00</w:t>
            </w:r>
          </w:p>
        </w:tc>
      </w:tr>
      <w:tr w:rsidR="00C21F41" w:rsidRPr="00C21F41" w14:paraId="1EBB1339" w14:textId="77777777" w:rsidTr="00D25488">
        <w:trPr>
          <w:trHeight w:val="397"/>
          <w:jc w:val="center"/>
        </w:trPr>
        <w:tc>
          <w:tcPr>
            <w:tcW w:w="4778" w:type="dxa"/>
            <w:shd w:val="clear" w:color="auto" w:fill="auto"/>
          </w:tcPr>
          <w:p w14:paraId="2FA0B35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430C16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1C6F6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745" w:type="dxa"/>
            <w:shd w:val="clear" w:color="auto" w:fill="auto"/>
            <w:vAlign w:val="center"/>
          </w:tcPr>
          <w:p w14:paraId="08FC9D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5E3A92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80794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5E75A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77D18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51EA74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404F4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tcPr>
          <w:p w14:paraId="1D13E16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04790AD9" w14:textId="77777777" w:rsidTr="00D25488">
        <w:trPr>
          <w:trHeight w:val="397"/>
          <w:jc w:val="center"/>
        </w:trPr>
        <w:tc>
          <w:tcPr>
            <w:tcW w:w="4778" w:type="dxa"/>
            <w:shd w:val="clear" w:color="auto" w:fill="auto"/>
          </w:tcPr>
          <w:p w14:paraId="09DD2D4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расходы</w:t>
            </w:r>
          </w:p>
        </w:tc>
        <w:tc>
          <w:tcPr>
            <w:tcW w:w="849" w:type="dxa"/>
            <w:shd w:val="clear" w:color="auto" w:fill="auto"/>
            <w:vAlign w:val="center"/>
          </w:tcPr>
          <w:p w14:paraId="051EBF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7B01D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0A7A83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19106E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67C1F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2CDEA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0AAAE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F06C127"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12CBEF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tcPr>
          <w:p w14:paraId="0CA72D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5C74E1EB" w14:textId="77777777" w:rsidTr="00D25488">
        <w:trPr>
          <w:trHeight w:val="397"/>
          <w:jc w:val="center"/>
        </w:trPr>
        <w:tc>
          <w:tcPr>
            <w:tcW w:w="4778" w:type="dxa"/>
            <w:shd w:val="clear" w:color="auto" w:fill="auto"/>
          </w:tcPr>
          <w:p w14:paraId="32A1CB4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по землеустройству и землепользованию</w:t>
            </w:r>
          </w:p>
        </w:tc>
        <w:tc>
          <w:tcPr>
            <w:tcW w:w="849" w:type="dxa"/>
            <w:shd w:val="clear" w:color="auto" w:fill="auto"/>
            <w:vAlign w:val="center"/>
          </w:tcPr>
          <w:p w14:paraId="03FF14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BBD23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52163E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3A6439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1EF6B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90814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61301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1580" w:type="dxa"/>
            <w:shd w:val="clear" w:color="auto" w:fill="auto"/>
            <w:vAlign w:val="center"/>
          </w:tcPr>
          <w:p w14:paraId="322F221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553C8C9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tcPr>
          <w:p w14:paraId="0EEAB0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23E9F2FE" w14:textId="77777777" w:rsidTr="00D25488">
        <w:trPr>
          <w:trHeight w:val="397"/>
          <w:jc w:val="center"/>
        </w:trPr>
        <w:tc>
          <w:tcPr>
            <w:tcW w:w="4778" w:type="dxa"/>
            <w:shd w:val="clear" w:color="auto" w:fill="auto"/>
          </w:tcPr>
          <w:p w14:paraId="0B0BEA1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63200F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FF3329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0FE8FE1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786858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606BE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BBB45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A57C8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1580" w:type="dxa"/>
            <w:shd w:val="clear" w:color="auto" w:fill="auto"/>
            <w:vAlign w:val="center"/>
          </w:tcPr>
          <w:p w14:paraId="54C5C4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4221D64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vAlign w:val="center"/>
          </w:tcPr>
          <w:p w14:paraId="272726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633FD9F8" w14:textId="77777777" w:rsidTr="00D25488">
        <w:trPr>
          <w:trHeight w:val="397"/>
          <w:jc w:val="center"/>
        </w:trPr>
        <w:tc>
          <w:tcPr>
            <w:tcW w:w="4778" w:type="dxa"/>
            <w:shd w:val="clear" w:color="auto" w:fill="auto"/>
          </w:tcPr>
          <w:p w14:paraId="611BD3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037CF0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B10B6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45" w:type="dxa"/>
            <w:shd w:val="clear" w:color="auto" w:fill="auto"/>
            <w:vAlign w:val="center"/>
          </w:tcPr>
          <w:p w14:paraId="7B29A5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w:t>
            </w:r>
          </w:p>
        </w:tc>
        <w:tc>
          <w:tcPr>
            <w:tcW w:w="534" w:type="dxa"/>
            <w:shd w:val="clear" w:color="auto" w:fill="auto"/>
            <w:vAlign w:val="center"/>
          </w:tcPr>
          <w:p w14:paraId="07B85E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708B6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46080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5311C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20330</w:t>
            </w:r>
          </w:p>
        </w:tc>
        <w:tc>
          <w:tcPr>
            <w:tcW w:w="1580" w:type="dxa"/>
            <w:shd w:val="clear" w:color="auto" w:fill="auto"/>
            <w:vAlign w:val="center"/>
          </w:tcPr>
          <w:p w14:paraId="781210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680D4D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w:t>
            </w:r>
            <w:r w:rsidRPr="00C21F41">
              <w:rPr>
                <w:rFonts w:ascii="Times New Roman" w:hAnsi="Times New Roman"/>
                <w:sz w:val="24"/>
                <w:szCs w:val="24"/>
                <w:lang w:val="en-US"/>
              </w:rPr>
              <w:t>0000</w:t>
            </w:r>
            <w:r w:rsidRPr="00C21F41">
              <w:rPr>
                <w:rFonts w:ascii="Times New Roman" w:hAnsi="Times New Roman"/>
                <w:sz w:val="24"/>
                <w:szCs w:val="24"/>
              </w:rPr>
              <w:t>,</w:t>
            </w:r>
            <w:r w:rsidRPr="00C21F41">
              <w:rPr>
                <w:rFonts w:ascii="Times New Roman" w:hAnsi="Times New Roman"/>
                <w:sz w:val="24"/>
                <w:szCs w:val="24"/>
                <w:lang w:val="en-US"/>
              </w:rPr>
              <w:t>0</w:t>
            </w:r>
            <w:r w:rsidRPr="00C21F41">
              <w:rPr>
                <w:rFonts w:ascii="Times New Roman" w:hAnsi="Times New Roman"/>
                <w:sz w:val="24"/>
                <w:szCs w:val="24"/>
              </w:rPr>
              <w:t>0</w:t>
            </w:r>
          </w:p>
        </w:tc>
        <w:tc>
          <w:tcPr>
            <w:tcW w:w="1594" w:type="dxa"/>
            <w:shd w:val="clear" w:color="auto" w:fill="auto"/>
            <w:vAlign w:val="center"/>
          </w:tcPr>
          <w:p w14:paraId="615DB6E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429B891E" w14:textId="77777777" w:rsidTr="00D25488">
        <w:trPr>
          <w:trHeight w:val="397"/>
          <w:jc w:val="center"/>
        </w:trPr>
        <w:tc>
          <w:tcPr>
            <w:tcW w:w="4778" w:type="dxa"/>
            <w:shd w:val="clear" w:color="auto" w:fill="auto"/>
          </w:tcPr>
          <w:p w14:paraId="2399F58F"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Жилищно-коммунальное хозяйство</w:t>
            </w:r>
          </w:p>
        </w:tc>
        <w:tc>
          <w:tcPr>
            <w:tcW w:w="849" w:type="dxa"/>
            <w:shd w:val="clear" w:color="auto" w:fill="auto"/>
            <w:vAlign w:val="center"/>
          </w:tcPr>
          <w:p w14:paraId="646E29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12B55C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2685DDBA"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7897F1EC"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7828E444"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53C9F685"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060322DD"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415D23E5"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2D36D71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7973885,30</w:t>
            </w:r>
          </w:p>
        </w:tc>
        <w:tc>
          <w:tcPr>
            <w:tcW w:w="1594" w:type="dxa"/>
            <w:shd w:val="clear" w:color="auto" w:fill="auto"/>
            <w:vAlign w:val="center"/>
          </w:tcPr>
          <w:p w14:paraId="2BE6717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8192056,62</w:t>
            </w:r>
          </w:p>
        </w:tc>
      </w:tr>
      <w:tr w:rsidR="00C21F41" w:rsidRPr="00C21F41" w14:paraId="5884407D" w14:textId="77777777" w:rsidTr="00D25488">
        <w:trPr>
          <w:trHeight w:val="397"/>
          <w:jc w:val="center"/>
        </w:trPr>
        <w:tc>
          <w:tcPr>
            <w:tcW w:w="4778" w:type="dxa"/>
            <w:shd w:val="clear" w:color="auto" w:fill="auto"/>
          </w:tcPr>
          <w:p w14:paraId="63E82827"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Жилищное хозяйство</w:t>
            </w:r>
          </w:p>
        </w:tc>
        <w:tc>
          <w:tcPr>
            <w:tcW w:w="849" w:type="dxa"/>
            <w:shd w:val="clear" w:color="auto" w:fill="auto"/>
            <w:vAlign w:val="center"/>
          </w:tcPr>
          <w:p w14:paraId="5C593B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646EE1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4A28047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7C409149"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54129CF9"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691CD53F"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122DB518"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E892013"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DA0683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100607,00</w:t>
            </w:r>
          </w:p>
        </w:tc>
        <w:tc>
          <w:tcPr>
            <w:tcW w:w="1594" w:type="dxa"/>
            <w:shd w:val="clear" w:color="auto" w:fill="auto"/>
            <w:vAlign w:val="center"/>
          </w:tcPr>
          <w:p w14:paraId="3DCC0FB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100607,00</w:t>
            </w:r>
          </w:p>
        </w:tc>
      </w:tr>
      <w:tr w:rsidR="00C21F41" w:rsidRPr="00C21F41" w14:paraId="3AD57B70" w14:textId="77777777" w:rsidTr="00D25488">
        <w:trPr>
          <w:trHeight w:val="397"/>
          <w:jc w:val="center"/>
        </w:trPr>
        <w:tc>
          <w:tcPr>
            <w:tcW w:w="4778" w:type="dxa"/>
            <w:shd w:val="clear" w:color="auto" w:fill="auto"/>
          </w:tcPr>
          <w:p w14:paraId="64AAE72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0B72CB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DE317F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C1C46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03C239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D16D7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006540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764DC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3636B5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81A68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483881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5E2CA9C5" w14:textId="77777777" w:rsidTr="00D25488">
        <w:trPr>
          <w:trHeight w:val="397"/>
          <w:jc w:val="center"/>
        </w:trPr>
        <w:tc>
          <w:tcPr>
            <w:tcW w:w="4778" w:type="dxa"/>
            <w:shd w:val="clear" w:color="auto" w:fill="auto"/>
          </w:tcPr>
          <w:p w14:paraId="2AED3A6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69E541A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B156A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FA97C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41D39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042D0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E54BE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424CD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72E292C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9267C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548A716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68C34181" w14:textId="77777777" w:rsidTr="00D25488">
        <w:trPr>
          <w:trHeight w:val="397"/>
          <w:jc w:val="center"/>
        </w:trPr>
        <w:tc>
          <w:tcPr>
            <w:tcW w:w="4778" w:type="dxa"/>
            <w:shd w:val="clear" w:color="auto" w:fill="auto"/>
          </w:tcPr>
          <w:p w14:paraId="7279DD5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направленное на капитальный ремонт муниципального жилого фонда</w:t>
            </w:r>
          </w:p>
        </w:tc>
        <w:tc>
          <w:tcPr>
            <w:tcW w:w="849" w:type="dxa"/>
            <w:shd w:val="clear" w:color="auto" w:fill="auto"/>
            <w:vAlign w:val="center"/>
          </w:tcPr>
          <w:p w14:paraId="482DD0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0A048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FFE85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2420F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B5481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53F281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95394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20350</w:t>
            </w:r>
          </w:p>
        </w:tc>
        <w:tc>
          <w:tcPr>
            <w:tcW w:w="1580" w:type="dxa"/>
            <w:shd w:val="clear" w:color="auto" w:fill="auto"/>
            <w:vAlign w:val="center"/>
          </w:tcPr>
          <w:p w14:paraId="366AB4A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36A1A2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71EB3E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4CE73300" w14:textId="77777777" w:rsidTr="00D25488">
        <w:trPr>
          <w:trHeight w:val="397"/>
          <w:jc w:val="center"/>
        </w:trPr>
        <w:tc>
          <w:tcPr>
            <w:tcW w:w="4778" w:type="dxa"/>
            <w:shd w:val="clear" w:color="auto" w:fill="auto"/>
          </w:tcPr>
          <w:p w14:paraId="25B4F12B"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2994C9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BFF328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745" w:type="dxa"/>
            <w:shd w:val="clear" w:color="auto" w:fill="auto"/>
            <w:vAlign w:val="center"/>
          </w:tcPr>
          <w:p w14:paraId="18427B8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34" w:type="dxa"/>
            <w:shd w:val="clear" w:color="auto" w:fill="auto"/>
            <w:vAlign w:val="center"/>
          </w:tcPr>
          <w:p w14:paraId="4988AD26"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96" w:type="dxa"/>
            <w:shd w:val="clear" w:color="auto" w:fill="auto"/>
            <w:vAlign w:val="center"/>
          </w:tcPr>
          <w:p w14:paraId="1B6767D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34" w:type="dxa"/>
            <w:shd w:val="clear" w:color="auto" w:fill="auto"/>
            <w:vAlign w:val="center"/>
          </w:tcPr>
          <w:p w14:paraId="69087A0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053F2CB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1580" w:type="dxa"/>
            <w:shd w:val="clear" w:color="auto" w:fill="auto"/>
            <w:vAlign w:val="center"/>
          </w:tcPr>
          <w:p w14:paraId="63A3938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200</w:t>
            </w:r>
          </w:p>
        </w:tc>
        <w:tc>
          <w:tcPr>
            <w:tcW w:w="1596" w:type="dxa"/>
            <w:shd w:val="clear" w:color="auto" w:fill="auto"/>
          </w:tcPr>
          <w:p w14:paraId="156009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20508A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4EDCD46F" w14:textId="77777777" w:rsidTr="00D25488">
        <w:trPr>
          <w:trHeight w:val="397"/>
          <w:jc w:val="center"/>
        </w:trPr>
        <w:tc>
          <w:tcPr>
            <w:tcW w:w="4778" w:type="dxa"/>
            <w:shd w:val="clear" w:color="auto" w:fill="auto"/>
          </w:tcPr>
          <w:p w14:paraId="5C9C65A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76F3E1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51EC9B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745" w:type="dxa"/>
            <w:shd w:val="clear" w:color="auto" w:fill="auto"/>
            <w:vAlign w:val="center"/>
          </w:tcPr>
          <w:p w14:paraId="092C24D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34" w:type="dxa"/>
            <w:shd w:val="clear" w:color="auto" w:fill="auto"/>
            <w:vAlign w:val="center"/>
          </w:tcPr>
          <w:p w14:paraId="7D8E96B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99</w:t>
            </w:r>
          </w:p>
        </w:tc>
        <w:tc>
          <w:tcPr>
            <w:tcW w:w="496" w:type="dxa"/>
            <w:shd w:val="clear" w:color="auto" w:fill="auto"/>
            <w:vAlign w:val="center"/>
          </w:tcPr>
          <w:p w14:paraId="6238A3F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9</w:t>
            </w:r>
          </w:p>
        </w:tc>
        <w:tc>
          <w:tcPr>
            <w:tcW w:w="534" w:type="dxa"/>
            <w:shd w:val="clear" w:color="auto" w:fill="auto"/>
            <w:vAlign w:val="center"/>
          </w:tcPr>
          <w:p w14:paraId="31F6876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w:t>
            </w:r>
          </w:p>
        </w:tc>
        <w:tc>
          <w:tcPr>
            <w:tcW w:w="845" w:type="dxa"/>
            <w:shd w:val="clear" w:color="auto" w:fill="auto"/>
            <w:vAlign w:val="center"/>
          </w:tcPr>
          <w:p w14:paraId="59B56A5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20350</w:t>
            </w:r>
          </w:p>
        </w:tc>
        <w:tc>
          <w:tcPr>
            <w:tcW w:w="1580" w:type="dxa"/>
            <w:shd w:val="clear" w:color="auto" w:fill="auto"/>
            <w:vAlign w:val="center"/>
          </w:tcPr>
          <w:p w14:paraId="1FBE338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240</w:t>
            </w:r>
          </w:p>
        </w:tc>
        <w:tc>
          <w:tcPr>
            <w:tcW w:w="1596" w:type="dxa"/>
            <w:shd w:val="clear" w:color="auto" w:fill="auto"/>
          </w:tcPr>
          <w:p w14:paraId="5ECA747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c>
          <w:tcPr>
            <w:tcW w:w="1594" w:type="dxa"/>
            <w:shd w:val="clear" w:color="auto" w:fill="auto"/>
          </w:tcPr>
          <w:p w14:paraId="17E1DCB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100607,00</w:t>
            </w:r>
          </w:p>
        </w:tc>
      </w:tr>
      <w:tr w:rsidR="00C21F41" w:rsidRPr="00C21F41" w14:paraId="779CA137" w14:textId="77777777" w:rsidTr="00D25488">
        <w:trPr>
          <w:trHeight w:val="397"/>
          <w:jc w:val="center"/>
        </w:trPr>
        <w:tc>
          <w:tcPr>
            <w:tcW w:w="4778" w:type="dxa"/>
            <w:shd w:val="clear" w:color="auto" w:fill="auto"/>
          </w:tcPr>
          <w:p w14:paraId="08CE878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направленные на содержание и ремонт общего имущества в многоквартирных домах</w:t>
            </w:r>
          </w:p>
        </w:tc>
        <w:tc>
          <w:tcPr>
            <w:tcW w:w="849" w:type="dxa"/>
            <w:shd w:val="clear" w:color="auto" w:fill="auto"/>
            <w:vAlign w:val="center"/>
          </w:tcPr>
          <w:p w14:paraId="763150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CE0B9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42B40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A5129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69F7A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F2F8B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E1190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1580" w:type="dxa"/>
            <w:shd w:val="clear" w:color="auto" w:fill="auto"/>
            <w:vAlign w:val="center"/>
          </w:tcPr>
          <w:p w14:paraId="62E373D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ADF30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6F4650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7C2939A7" w14:textId="77777777" w:rsidTr="00D25488">
        <w:trPr>
          <w:trHeight w:val="397"/>
          <w:jc w:val="center"/>
        </w:trPr>
        <w:tc>
          <w:tcPr>
            <w:tcW w:w="4778" w:type="dxa"/>
            <w:shd w:val="clear" w:color="auto" w:fill="auto"/>
          </w:tcPr>
          <w:p w14:paraId="4EE1AF7E"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43165F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C6D90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25525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7971B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B0ED5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320AA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73F69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20380</w:t>
            </w:r>
          </w:p>
        </w:tc>
        <w:tc>
          <w:tcPr>
            <w:tcW w:w="1580" w:type="dxa"/>
            <w:shd w:val="clear" w:color="auto" w:fill="auto"/>
            <w:vAlign w:val="center"/>
          </w:tcPr>
          <w:p w14:paraId="36BBC9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5D2BEE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79603D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63866977" w14:textId="77777777" w:rsidTr="00D25488">
        <w:trPr>
          <w:trHeight w:val="397"/>
          <w:jc w:val="center"/>
        </w:trPr>
        <w:tc>
          <w:tcPr>
            <w:tcW w:w="4778" w:type="dxa"/>
            <w:shd w:val="clear" w:color="auto" w:fill="auto"/>
          </w:tcPr>
          <w:p w14:paraId="5495B8B9"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Коммунальное хозяйство</w:t>
            </w:r>
          </w:p>
        </w:tc>
        <w:tc>
          <w:tcPr>
            <w:tcW w:w="849" w:type="dxa"/>
            <w:shd w:val="clear" w:color="auto" w:fill="auto"/>
            <w:vAlign w:val="center"/>
          </w:tcPr>
          <w:p w14:paraId="0EDC71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9EF326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286E605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534" w:type="dxa"/>
            <w:shd w:val="clear" w:color="auto" w:fill="auto"/>
            <w:vAlign w:val="center"/>
          </w:tcPr>
          <w:p w14:paraId="2D726376"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185E83C1"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7CF14D70"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5034C915"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14130D2A"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39ECB24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186755,40</w:t>
            </w:r>
          </w:p>
        </w:tc>
        <w:tc>
          <w:tcPr>
            <w:tcW w:w="1594" w:type="dxa"/>
            <w:shd w:val="clear" w:color="auto" w:fill="auto"/>
            <w:vAlign w:val="center"/>
          </w:tcPr>
          <w:p w14:paraId="487FA26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68276,72</w:t>
            </w:r>
          </w:p>
        </w:tc>
      </w:tr>
      <w:tr w:rsidR="00C21F41" w:rsidRPr="00C21F41" w14:paraId="3555256A" w14:textId="77777777" w:rsidTr="00D25488">
        <w:trPr>
          <w:trHeight w:val="397"/>
          <w:jc w:val="center"/>
        </w:trPr>
        <w:tc>
          <w:tcPr>
            <w:tcW w:w="4778" w:type="dxa"/>
            <w:shd w:val="clear" w:color="auto" w:fill="auto"/>
          </w:tcPr>
          <w:p w14:paraId="3688D379"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
                <w:sz w:val="24"/>
                <w:szCs w:val="24"/>
              </w:rPr>
              <w:t>Муниципальная программа «Комплексное развитие систем коммунальной инфраструктуры муниципального образования город Болохово Киреевского района на 2022-2026 годы»</w:t>
            </w:r>
          </w:p>
        </w:tc>
        <w:tc>
          <w:tcPr>
            <w:tcW w:w="849" w:type="dxa"/>
            <w:shd w:val="clear" w:color="auto" w:fill="auto"/>
            <w:vAlign w:val="center"/>
          </w:tcPr>
          <w:p w14:paraId="3A2589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D0F09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54FAEE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3995F4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48CF6A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8325C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F1DB9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262255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A402DAA"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0,00</w:t>
            </w:r>
          </w:p>
        </w:tc>
        <w:tc>
          <w:tcPr>
            <w:tcW w:w="1594" w:type="dxa"/>
            <w:shd w:val="clear" w:color="auto" w:fill="auto"/>
            <w:vAlign w:val="center"/>
          </w:tcPr>
          <w:p w14:paraId="2B24942C" w14:textId="77777777" w:rsidR="00C21F41" w:rsidRPr="00C21F41" w:rsidRDefault="00C21F41" w:rsidP="00C21F41">
            <w:pPr>
              <w:spacing w:after="0" w:line="240" w:lineRule="auto"/>
              <w:jc w:val="center"/>
              <w:rPr>
                <w:rFonts w:ascii="Times New Roman" w:hAnsi="Times New Roman"/>
                <w:sz w:val="24"/>
                <w:szCs w:val="24"/>
                <w:lang w:val="en-US"/>
              </w:rPr>
            </w:pPr>
          </w:p>
        </w:tc>
      </w:tr>
      <w:tr w:rsidR="00C21F41" w:rsidRPr="00C21F41" w14:paraId="7CCF88D9" w14:textId="77777777" w:rsidTr="00D25488">
        <w:trPr>
          <w:trHeight w:val="397"/>
          <w:jc w:val="center"/>
        </w:trPr>
        <w:tc>
          <w:tcPr>
            <w:tcW w:w="4778" w:type="dxa"/>
            <w:shd w:val="clear" w:color="auto" w:fill="auto"/>
          </w:tcPr>
          <w:p w14:paraId="1E892DA6"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Муниципальные проекты, не входящие в состав национальных проектов</w:t>
            </w:r>
          </w:p>
        </w:tc>
        <w:tc>
          <w:tcPr>
            <w:tcW w:w="849" w:type="dxa"/>
            <w:shd w:val="clear" w:color="auto" w:fill="auto"/>
            <w:vAlign w:val="center"/>
          </w:tcPr>
          <w:p w14:paraId="0FA900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18484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3D4E7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09B480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6CBF58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03A0C6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9EE10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4CFAD87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E4EEC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44E41391"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59109C99" w14:textId="77777777" w:rsidTr="00D25488">
        <w:trPr>
          <w:trHeight w:val="397"/>
          <w:jc w:val="center"/>
        </w:trPr>
        <w:tc>
          <w:tcPr>
            <w:tcW w:w="4778" w:type="dxa"/>
            <w:shd w:val="clear" w:color="auto" w:fill="auto"/>
          </w:tcPr>
          <w:p w14:paraId="40C1F19B" w14:textId="77777777" w:rsidR="00C21F41" w:rsidRPr="00C21F41" w:rsidRDefault="00C21F41" w:rsidP="00C21F41">
            <w:pPr>
              <w:spacing w:after="0" w:line="240" w:lineRule="auto"/>
              <w:rPr>
                <w:rFonts w:ascii="Times New Roman" w:hAnsi="Times New Roman"/>
                <w:bCs/>
                <w:sz w:val="24"/>
                <w:szCs w:val="24"/>
              </w:rPr>
            </w:pPr>
            <w:r w:rsidRPr="00C21F41">
              <w:rPr>
                <w:rFonts w:ascii="Times New Roman" w:hAnsi="Times New Roman"/>
                <w:bCs/>
                <w:sz w:val="24"/>
                <w:szCs w:val="24"/>
              </w:rPr>
              <w:t>Комплексы процессных мероприятий</w:t>
            </w:r>
          </w:p>
        </w:tc>
        <w:tc>
          <w:tcPr>
            <w:tcW w:w="849" w:type="dxa"/>
            <w:shd w:val="clear" w:color="auto" w:fill="auto"/>
            <w:vAlign w:val="center"/>
          </w:tcPr>
          <w:p w14:paraId="6B5E9C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79589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EC001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16FE83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3CFFC7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3B91E7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677C49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610B69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6A38A3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19E09DC0"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472ECB2B" w14:textId="77777777" w:rsidTr="00D25488">
        <w:trPr>
          <w:trHeight w:val="397"/>
          <w:jc w:val="center"/>
        </w:trPr>
        <w:tc>
          <w:tcPr>
            <w:tcW w:w="4778" w:type="dxa"/>
            <w:shd w:val="clear" w:color="auto" w:fill="auto"/>
          </w:tcPr>
          <w:p w14:paraId="6D548F3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направленные на строительство внутрипоселковых распределительных сетей</w:t>
            </w:r>
          </w:p>
        </w:tc>
        <w:tc>
          <w:tcPr>
            <w:tcW w:w="849" w:type="dxa"/>
            <w:shd w:val="clear" w:color="auto" w:fill="auto"/>
            <w:vAlign w:val="center"/>
          </w:tcPr>
          <w:p w14:paraId="600737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FF95E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6C9EF7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299585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6835668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63AC3E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61E0408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1580" w:type="dxa"/>
            <w:shd w:val="clear" w:color="auto" w:fill="auto"/>
            <w:vAlign w:val="center"/>
          </w:tcPr>
          <w:p w14:paraId="731892B2"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10C0A9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4A234C31"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29928CC7" w14:textId="77777777" w:rsidTr="00D25488">
        <w:trPr>
          <w:trHeight w:val="397"/>
          <w:jc w:val="center"/>
        </w:trPr>
        <w:tc>
          <w:tcPr>
            <w:tcW w:w="4778" w:type="dxa"/>
            <w:shd w:val="clear" w:color="auto" w:fill="auto"/>
          </w:tcPr>
          <w:p w14:paraId="6935028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Капитальные вложения в объекты государственной (муниципальной) собственности</w:t>
            </w:r>
          </w:p>
        </w:tc>
        <w:tc>
          <w:tcPr>
            <w:tcW w:w="849" w:type="dxa"/>
            <w:shd w:val="clear" w:color="auto" w:fill="auto"/>
            <w:vAlign w:val="center"/>
          </w:tcPr>
          <w:p w14:paraId="31AE70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C1509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E0B6A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36FE25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496" w:type="dxa"/>
            <w:shd w:val="clear" w:color="auto" w:fill="auto"/>
            <w:vAlign w:val="center"/>
          </w:tcPr>
          <w:p w14:paraId="4F0198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534" w:type="dxa"/>
            <w:shd w:val="clear" w:color="auto" w:fill="auto"/>
            <w:vAlign w:val="center"/>
          </w:tcPr>
          <w:p w14:paraId="0B375D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6606D93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S0850</w:t>
            </w:r>
          </w:p>
        </w:tc>
        <w:tc>
          <w:tcPr>
            <w:tcW w:w="1580" w:type="dxa"/>
            <w:shd w:val="clear" w:color="auto" w:fill="auto"/>
            <w:vAlign w:val="center"/>
          </w:tcPr>
          <w:p w14:paraId="2FC8C2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400</w:t>
            </w:r>
          </w:p>
        </w:tc>
        <w:tc>
          <w:tcPr>
            <w:tcW w:w="1596" w:type="dxa"/>
            <w:shd w:val="clear" w:color="auto" w:fill="auto"/>
            <w:vAlign w:val="center"/>
          </w:tcPr>
          <w:p w14:paraId="43C9D5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311FBC96" w14:textId="77777777" w:rsidR="00C21F41" w:rsidRPr="00C21F41" w:rsidRDefault="00C21F41" w:rsidP="00C21F41">
            <w:pPr>
              <w:spacing w:after="0" w:line="240" w:lineRule="auto"/>
              <w:jc w:val="center"/>
              <w:rPr>
                <w:rFonts w:ascii="Times New Roman" w:hAnsi="Times New Roman"/>
                <w:sz w:val="24"/>
                <w:szCs w:val="24"/>
              </w:rPr>
            </w:pPr>
          </w:p>
        </w:tc>
      </w:tr>
      <w:tr w:rsidR="00C21F41" w:rsidRPr="00C21F41" w14:paraId="0C8F7D61" w14:textId="77777777" w:rsidTr="00D25488">
        <w:trPr>
          <w:trHeight w:val="397"/>
          <w:jc w:val="center"/>
        </w:trPr>
        <w:tc>
          <w:tcPr>
            <w:tcW w:w="4778" w:type="dxa"/>
            <w:shd w:val="clear" w:color="auto" w:fill="auto"/>
          </w:tcPr>
          <w:p w14:paraId="762F704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14F43B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88E00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7AAFD3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465C99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97098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F85F6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13F12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1BC69D0A"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2D835B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23519A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6B554B99" w14:textId="77777777" w:rsidTr="00D25488">
        <w:trPr>
          <w:trHeight w:val="397"/>
          <w:jc w:val="center"/>
        </w:trPr>
        <w:tc>
          <w:tcPr>
            <w:tcW w:w="4778" w:type="dxa"/>
            <w:shd w:val="clear" w:color="auto" w:fill="auto"/>
          </w:tcPr>
          <w:p w14:paraId="77C99C7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0C859F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D33E4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4AC1C7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070029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C4EAD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1713F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0950C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1016A47"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2E56DB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55279A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097485E4" w14:textId="77777777" w:rsidTr="00D25488">
        <w:trPr>
          <w:trHeight w:val="397"/>
          <w:jc w:val="center"/>
        </w:trPr>
        <w:tc>
          <w:tcPr>
            <w:tcW w:w="4778" w:type="dxa"/>
            <w:shd w:val="clear" w:color="auto" w:fill="auto"/>
          </w:tcPr>
          <w:p w14:paraId="4242138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области коммунального хозяйства по иным непрограммным мероприятиям в рамках непрограммных расходов</w:t>
            </w:r>
          </w:p>
        </w:tc>
        <w:tc>
          <w:tcPr>
            <w:tcW w:w="849" w:type="dxa"/>
            <w:shd w:val="clear" w:color="auto" w:fill="auto"/>
            <w:vAlign w:val="center"/>
          </w:tcPr>
          <w:p w14:paraId="7BF438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32576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F3763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7AE29A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625176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A2DEA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E7B4C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1580" w:type="dxa"/>
            <w:shd w:val="clear" w:color="auto" w:fill="auto"/>
            <w:vAlign w:val="center"/>
          </w:tcPr>
          <w:p w14:paraId="5B3B4E84" w14:textId="77777777" w:rsidR="00C21F41" w:rsidRPr="00C21F41" w:rsidRDefault="00C21F41" w:rsidP="00C21F41">
            <w:pPr>
              <w:spacing w:after="0" w:line="240" w:lineRule="auto"/>
              <w:jc w:val="center"/>
              <w:rPr>
                <w:rFonts w:ascii="Times New Roman" w:hAnsi="Times New Roman"/>
                <w:sz w:val="24"/>
                <w:szCs w:val="24"/>
                <w:lang w:val="en-US"/>
              </w:rPr>
            </w:pPr>
          </w:p>
        </w:tc>
        <w:tc>
          <w:tcPr>
            <w:tcW w:w="1596" w:type="dxa"/>
            <w:shd w:val="clear" w:color="auto" w:fill="auto"/>
            <w:vAlign w:val="center"/>
          </w:tcPr>
          <w:p w14:paraId="0D3FFA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6A84F3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08EF6F1C" w14:textId="77777777" w:rsidTr="00D25488">
        <w:trPr>
          <w:trHeight w:val="397"/>
          <w:jc w:val="center"/>
        </w:trPr>
        <w:tc>
          <w:tcPr>
            <w:tcW w:w="4778" w:type="dxa"/>
            <w:shd w:val="clear" w:color="auto" w:fill="auto"/>
          </w:tcPr>
          <w:p w14:paraId="564132A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1E41EF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281E4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2C1C31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509A2A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56FCB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CCBCD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1A3865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1580" w:type="dxa"/>
            <w:shd w:val="clear" w:color="auto" w:fill="auto"/>
            <w:vAlign w:val="center"/>
          </w:tcPr>
          <w:p w14:paraId="5965B97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2E888F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47E3CA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4D989086" w14:textId="77777777" w:rsidTr="00D25488">
        <w:trPr>
          <w:trHeight w:val="397"/>
          <w:jc w:val="center"/>
        </w:trPr>
        <w:tc>
          <w:tcPr>
            <w:tcW w:w="4778" w:type="dxa"/>
            <w:shd w:val="clear" w:color="auto" w:fill="auto"/>
          </w:tcPr>
          <w:p w14:paraId="648629C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09FEE3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26DAE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4D9FE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534" w:type="dxa"/>
            <w:shd w:val="clear" w:color="auto" w:fill="auto"/>
            <w:vAlign w:val="center"/>
          </w:tcPr>
          <w:p w14:paraId="0A0CC5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6F48F3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F26D1E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F4E4E3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20360</w:t>
            </w:r>
          </w:p>
        </w:tc>
        <w:tc>
          <w:tcPr>
            <w:tcW w:w="1580" w:type="dxa"/>
            <w:shd w:val="clear" w:color="auto" w:fill="auto"/>
            <w:vAlign w:val="center"/>
          </w:tcPr>
          <w:p w14:paraId="5A1CB8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1AEC67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186755,40</w:t>
            </w:r>
          </w:p>
        </w:tc>
        <w:tc>
          <w:tcPr>
            <w:tcW w:w="1594" w:type="dxa"/>
            <w:shd w:val="clear" w:color="auto" w:fill="auto"/>
            <w:vAlign w:val="center"/>
          </w:tcPr>
          <w:p w14:paraId="7A4F41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68276,72</w:t>
            </w:r>
          </w:p>
        </w:tc>
      </w:tr>
      <w:tr w:rsidR="00C21F41" w:rsidRPr="00C21F41" w14:paraId="5A50B937" w14:textId="77777777" w:rsidTr="00D25488">
        <w:trPr>
          <w:trHeight w:val="397"/>
          <w:jc w:val="center"/>
        </w:trPr>
        <w:tc>
          <w:tcPr>
            <w:tcW w:w="4778" w:type="dxa"/>
            <w:shd w:val="clear" w:color="auto" w:fill="auto"/>
          </w:tcPr>
          <w:p w14:paraId="70ED4183"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Благоустройство</w:t>
            </w:r>
          </w:p>
        </w:tc>
        <w:tc>
          <w:tcPr>
            <w:tcW w:w="849" w:type="dxa"/>
            <w:shd w:val="clear" w:color="auto" w:fill="auto"/>
            <w:vAlign w:val="center"/>
          </w:tcPr>
          <w:p w14:paraId="58F740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07E601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2B38A40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03</w:t>
            </w:r>
          </w:p>
        </w:tc>
        <w:tc>
          <w:tcPr>
            <w:tcW w:w="534" w:type="dxa"/>
            <w:shd w:val="clear" w:color="auto" w:fill="auto"/>
            <w:vAlign w:val="center"/>
          </w:tcPr>
          <w:p w14:paraId="36FA56D2"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3CE196CC"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3562E827"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2E70E40E"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3BE9B64B"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1003207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150700,00</w:t>
            </w:r>
          </w:p>
        </w:tc>
        <w:tc>
          <w:tcPr>
            <w:tcW w:w="1594" w:type="dxa"/>
            <w:shd w:val="clear" w:color="auto" w:fill="auto"/>
            <w:vAlign w:val="center"/>
          </w:tcPr>
          <w:p w14:paraId="6301E23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190900,00</w:t>
            </w:r>
          </w:p>
        </w:tc>
      </w:tr>
      <w:tr w:rsidR="00C21F41" w:rsidRPr="00C21F41" w14:paraId="2CD72587" w14:textId="77777777" w:rsidTr="00D25488">
        <w:trPr>
          <w:trHeight w:val="397"/>
          <w:jc w:val="center"/>
        </w:trPr>
        <w:tc>
          <w:tcPr>
            <w:tcW w:w="4778" w:type="dxa"/>
            <w:shd w:val="clear" w:color="auto" w:fill="auto"/>
          </w:tcPr>
          <w:p w14:paraId="65DE4D4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расходы</w:t>
            </w:r>
          </w:p>
        </w:tc>
        <w:tc>
          <w:tcPr>
            <w:tcW w:w="849" w:type="dxa"/>
            <w:shd w:val="clear" w:color="auto" w:fill="auto"/>
            <w:vAlign w:val="center"/>
          </w:tcPr>
          <w:p w14:paraId="1C4725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06A63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C68ACE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16BE90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7BA9C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D167D7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2D7F6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521B560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DBFD7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43C9B9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3A9AD3D7" w14:textId="77777777" w:rsidTr="00D25488">
        <w:trPr>
          <w:trHeight w:val="397"/>
          <w:jc w:val="center"/>
        </w:trPr>
        <w:tc>
          <w:tcPr>
            <w:tcW w:w="4778" w:type="dxa"/>
            <w:shd w:val="clear" w:color="auto" w:fill="auto"/>
          </w:tcPr>
          <w:p w14:paraId="54C7825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04E0E6D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30514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4EEAF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43CEFF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73A96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1DB174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BBE27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90636C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4E712D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66EA03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1B910AD0" w14:textId="77777777" w:rsidTr="00D25488">
        <w:trPr>
          <w:trHeight w:val="397"/>
          <w:jc w:val="center"/>
        </w:trPr>
        <w:tc>
          <w:tcPr>
            <w:tcW w:w="4778" w:type="dxa"/>
            <w:shd w:val="clear" w:color="auto" w:fill="auto"/>
          </w:tcPr>
          <w:p w14:paraId="60BDC575" w14:textId="77777777" w:rsidR="00C21F41" w:rsidRPr="00C21F41" w:rsidRDefault="00C21F41" w:rsidP="00C21F41">
            <w:pPr>
              <w:spacing w:after="0" w:line="240" w:lineRule="auto"/>
              <w:rPr>
                <w:rFonts w:ascii="Times New Roman" w:hAnsi="Times New Roman"/>
                <w:color w:val="FF0000"/>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849" w:type="dxa"/>
            <w:shd w:val="clear" w:color="auto" w:fill="auto"/>
            <w:vAlign w:val="center"/>
          </w:tcPr>
          <w:p w14:paraId="6B4CF7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2D280A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609D3A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0ACE28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203A1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05489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63DD1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4CA85B1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1BC0AE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55FB0F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55192FA9" w14:textId="77777777" w:rsidTr="00D25488">
        <w:trPr>
          <w:trHeight w:val="397"/>
          <w:jc w:val="center"/>
        </w:trPr>
        <w:tc>
          <w:tcPr>
            <w:tcW w:w="4778" w:type="dxa"/>
            <w:shd w:val="clear" w:color="auto" w:fill="auto"/>
          </w:tcPr>
          <w:p w14:paraId="26589EF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30D61A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0CB4A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1E691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75705A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723D0AE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AD93F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B763D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3221CE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5607B2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005196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13CF0A5C" w14:textId="77777777" w:rsidTr="00D25488">
        <w:trPr>
          <w:trHeight w:val="397"/>
          <w:jc w:val="center"/>
        </w:trPr>
        <w:tc>
          <w:tcPr>
            <w:tcW w:w="4778" w:type="dxa"/>
            <w:shd w:val="clear" w:color="auto" w:fill="auto"/>
          </w:tcPr>
          <w:p w14:paraId="42464D7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1E17E6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60465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41C23B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5377F2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BAF45D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E1717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6ECA35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1F445D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1CC80B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41667C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05F97ABA" w14:textId="77777777" w:rsidTr="00D25488">
        <w:trPr>
          <w:trHeight w:val="397"/>
          <w:jc w:val="center"/>
        </w:trPr>
        <w:tc>
          <w:tcPr>
            <w:tcW w:w="4778" w:type="dxa"/>
            <w:shd w:val="clear" w:color="auto" w:fill="auto"/>
          </w:tcPr>
          <w:p w14:paraId="08CD3A4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49" w:type="dxa"/>
            <w:shd w:val="clear" w:color="auto" w:fill="auto"/>
            <w:vAlign w:val="center"/>
          </w:tcPr>
          <w:p w14:paraId="444060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4B097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5B2E0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vAlign w:val="center"/>
          </w:tcPr>
          <w:p w14:paraId="2A4C243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616BC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1504E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0F28D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vAlign w:val="center"/>
          </w:tcPr>
          <w:p w14:paraId="6427BE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63CF87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150700,00</w:t>
            </w:r>
          </w:p>
        </w:tc>
        <w:tc>
          <w:tcPr>
            <w:tcW w:w="1594" w:type="dxa"/>
            <w:shd w:val="clear" w:color="auto" w:fill="auto"/>
            <w:vAlign w:val="center"/>
          </w:tcPr>
          <w:p w14:paraId="2B80C4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190900,00</w:t>
            </w:r>
          </w:p>
        </w:tc>
      </w:tr>
      <w:tr w:rsidR="00C21F41" w:rsidRPr="00C21F41" w14:paraId="4FCA8EC6" w14:textId="77777777" w:rsidTr="00D25488">
        <w:trPr>
          <w:trHeight w:val="397"/>
          <w:jc w:val="center"/>
        </w:trPr>
        <w:tc>
          <w:tcPr>
            <w:tcW w:w="4778" w:type="dxa"/>
            <w:shd w:val="clear" w:color="auto" w:fill="auto"/>
          </w:tcPr>
          <w:p w14:paraId="4EE5F6B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Мероприятие в области благоустройства по иным непрограммным мероприятиям в рамках непрограммных расходов</w:t>
            </w:r>
          </w:p>
        </w:tc>
        <w:tc>
          <w:tcPr>
            <w:tcW w:w="849" w:type="dxa"/>
            <w:shd w:val="clear" w:color="auto" w:fill="auto"/>
          </w:tcPr>
          <w:p w14:paraId="673730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4B4CDD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5EDA04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6CF2AC9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34D37F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30BD4B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68F3D4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1580" w:type="dxa"/>
            <w:shd w:val="clear" w:color="auto" w:fill="auto"/>
          </w:tcPr>
          <w:p w14:paraId="6D3E9D0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61B6C2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35105C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CC28EA4" w14:textId="77777777" w:rsidTr="00D25488">
        <w:trPr>
          <w:trHeight w:val="397"/>
          <w:jc w:val="center"/>
        </w:trPr>
        <w:tc>
          <w:tcPr>
            <w:tcW w:w="4778" w:type="dxa"/>
            <w:shd w:val="clear" w:color="auto" w:fill="auto"/>
          </w:tcPr>
          <w:p w14:paraId="28D41A1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tcPr>
          <w:p w14:paraId="6BFAE9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13CCB1F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2ED3CA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0DFB9B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088100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57F69B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2AB03AA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1580" w:type="dxa"/>
            <w:shd w:val="clear" w:color="auto" w:fill="auto"/>
          </w:tcPr>
          <w:p w14:paraId="45C5F6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5695099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2E9CB4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0A24B027" w14:textId="77777777" w:rsidTr="00D25488">
        <w:trPr>
          <w:trHeight w:val="397"/>
          <w:jc w:val="center"/>
        </w:trPr>
        <w:tc>
          <w:tcPr>
            <w:tcW w:w="4778" w:type="dxa"/>
            <w:shd w:val="clear" w:color="auto" w:fill="auto"/>
          </w:tcPr>
          <w:p w14:paraId="5EE709A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tcPr>
          <w:p w14:paraId="606986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4B658FC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124AE5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5E53F9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569E64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157A9A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1B868A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20390</w:t>
            </w:r>
          </w:p>
        </w:tc>
        <w:tc>
          <w:tcPr>
            <w:tcW w:w="1580" w:type="dxa"/>
            <w:shd w:val="clear" w:color="auto" w:fill="auto"/>
          </w:tcPr>
          <w:p w14:paraId="1387B3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580ED3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4BD01E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15C54F1D" w14:textId="77777777" w:rsidTr="00D25488">
        <w:trPr>
          <w:trHeight w:val="397"/>
          <w:jc w:val="center"/>
        </w:trPr>
        <w:tc>
          <w:tcPr>
            <w:tcW w:w="4778" w:type="dxa"/>
            <w:shd w:val="clear" w:color="auto" w:fill="auto"/>
          </w:tcPr>
          <w:p w14:paraId="3C867F2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49" w:type="dxa"/>
            <w:shd w:val="clear" w:color="auto" w:fill="auto"/>
          </w:tcPr>
          <w:p w14:paraId="0EC9548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5CBCE3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tcPr>
          <w:p w14:paraId="556847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534" w:type="dxa"/>
            <w:shd w:val="clear" w:color="auto" w:fill="auto"/>
          </w:tcPr>
          <w:p w14:paraId="1C862D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tcPr>
          <w:p w14:paraId="6295E15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tcPr>
          <w:p w14:paraId="2AF372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tcPr>
          <w:p w14:paraId="5880FC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20370</w:t>
            </w:r>
          </w:p>
        </w:tc>
        <w:tc>
          <w:tcPr>
            <w:tcW w:w="1580" w:type="dxa"/>
            <w:shd w:val="clear" w:color="auto" w:fill="auto"/>
          </w:tcPr>
          <w:p w14:paraId="675CEFB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tcPr>
          <w:p w14:paraId="736436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668EF7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45827A53" w14:textId="77777777" w:rsidTr="00D25488">
        <w:trPr>
          <w:trHeight w:val="397"/>
          <w:jc w:val="center"/>
        </w:trPr>
        <w:tc>
          <w:tcPr>
            <w:tcW w:w="4778" w:type="dxa"/>
            <w:shd w:val="clear" w:color="auto" w:fill="auto"/>
          </w:tcPr>
          <w:p w14:paraId="4D78C4A1"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Другие вопросы в области жилищно-коммунального хозяйства</w:t>
            </w:r>
          </w:p>
        </w:tc>
        <w:tc>
          <w:tcPr>
            <w:tcW w:w="849" w:type="dxa"/>
            <w:shd w:val="clear" w:color="auto" w:fill="auto"/>
            <w:vAlign w:val="center"/>
          </w:tcPr>
          <w:p w14:paraId="2D1C3E1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shd w:val="clear" w:color="auto" w:fill="auto"/>
            <w:vAlign w:val="center"/>
          </w:tcPr>
          <w:p w14:paraId="2F85C30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3997CDD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34" w:type="dxa"/>
            <w:shd w:val="clear" w:color="auto" w:fill="auto"/>
            <w:vAlign w:val="center"/>
          </w:tcPr>
          <w:p w14:paraId="0FC18DD3"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0F6A98C5"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07736B20"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1E16EE2"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067C02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574348F2" w14:textId="77777777" w:rsidR="00C21F41" w:rsidRPr="00C21F41" w:rsidRDefault="00C21F41" w:rsidP="00C21F41">
            <w:pPr>
              <w:spacing w:after="0" w:line="240" w:lineRule="auto"/>
              <w:jc w:val="center"/>
              <w:rPr>
                <w:rFonts w:ascii="Times New Roman" w:hAnsi="Times New Roman"/>
                <w:b/>
                <w:sz w:val="24"/>
                <w:szCs w:val="24"/>
              </w:rPr>
            </w:pPr>
          </w:p>
          <w:p w14:paraId="4B524F5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7535822,90</w:t>
            </w:r>
          </w:p>
          <w:p w14:paraId="2FBABE3C" w14:textId="77777777" w:rsidR="00C21F41" w:rsidRPr="00C21F41" w:rsidRDefault="00C21F41" w:rsidP="00C21F41">
            <w:pPr>
              <w:spacing w:after="0" w:line="240" w:lineRule="auto"/>
              <w:jc w:val="center"/>
              <w:rPr>
                <w:rFonts w:ascii="Times New Roman" w:hAnsi="Times New Roman"/>
                <w:sz w:val="24"/>
                <w:szCs w:val="24"/>
              </w:rPr>
            </w:pPr>
          </w:p>
        </w:tc>
        <w:tc>
          <w:tcPr>
            <w:tcW w:w="1594" w:type="dxa"/>
            <w:shd w:val="clear" w:color="auto" w:fill="auto"/>
            <w:vAlign w:val="center"/>
          </w:tcPr>
          <w:p w14:paraId="2A20C0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b/>
                <w:sz w:val="24"/>
                <w:szCs w:val="24"/>
              </w:rPr>
              <w:t>7832272,90</w:t>
            </w:r>
          </w:p>
        </w:tc>
      </w:tr>
      <w:tr w:rsidR="00C21F41" w:rsidRPr="00C21F41" w14:paraId="47404850" w14:textId="77777777" w:rsidTr="00D25488">
        <w:trPr>
          <w:trHeight w:val="545"/>
          <w:jc w:val="center"/>
        </w:trPr>
        <w:tc>
          <w:tcPr>
            <w:tcW w:w="4778" w:type="dxa"/>
            <w:shd w:val="clear" w:color="auto" w:fill="auto"/>
          </w:tcPr>
          <w:p w14:paraId="399B977F"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Деятельность Муниципального казенного учреждения «ГОРОД»</w:t>
            </w:r>
          </w:p>
        </w:tc>
        <w:tc>
          <w:tcPr>
            <w:tcW w:w="849" w:type="dxa"/>
            <w:shd w:val="clear" w:color="auto" w:fill="auto"/>
            <w:vAlign w:val="center"/>
          </w:tcPr>
          <w:p w14:paraId="210FB8B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shd w:val="clear" w:color="auto" w:fill="auto"/>
            <w:vAlign w:val="center"/>
          </w:tcPr>
          <w:p w14:paraId="732DBBD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745" w:type="dxa"/>
            <w:shd w:val="clear" w:color="auto" w:fill="auto"/>
            <w:vAlign w:val="center"/>
          </w:tcPr>
          <w:p w14:paraId="3C8CEB6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534" w:type="dxa"/>
            <w:shd w:val="clear" w:color="auto" w:fill="auto"/>
            <w:vAlign w:val="center"/>
          </w:tcPr>
          <w:p w14:paraId="052F60EE"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05A638C5"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54DC9AC8"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2E2AD3DB"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3C0E534C"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0C9E632E" w14:textId="77777777" w:rsidR="00C21F41" w:rsidRPr="00C21F41" w:rsidRDefault="00C21F41" w:rsidP="00C21F41">
            <w:pPr>
              <w:spacing w:after="0" w:line="240" w:lineRule="auto"/>
              <w:jc w:val="center"/>
              <w:rPr>
                <w:rFonts w:ascii="Times New Roman" w:hAnsi="Times New Roman"/>
                <w:b/>
                <w:sz w:val="24"/>
                <w:szCs w:val="24"/>
              </w:rPr>
            </w:pPr>
          </w:p>
          <w:p w14:paraId="334F83A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7535822,90</w:t>
            </w:r>
          </w:p>
          <w:p w14:paraId="0C7A4A07" w14:textId="77777777" w:rsidR="00C21F41" w:rsidRPr="00C21F41" w:rsidRDefault="00C21F41" w:rsidP="00C21F41">
            <w:pPr>
              <w:spacing w:after="0" w:line="240" w:lineRule="auto"/>
              <w:jc w:val="center"/>
              <w:rPr>
                <w:rFonts w:ascii="Times New Roman" w:hAnsi="Times New Roman"/>
                <w:b/>
                <w:sz w:val="24"/>
                <w:szCs w:val="24"/>
              </w:rPr>
            </w:pPr>
          </w:p>
        </w:tc>
        <w:tc>
          <w:tcPr>
            <w:tcW w:w="1594" w:type="dxa"/>
            <w:shd w:val="clear" w:color="auto" w:fill="auto"/>
            <w:vAlign w:val="center"/>
          </w:tcPr>
          <w:p w14:paraId="4A76B66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7832272,90</w:t>
            </w:r>
          </w:p>
        </w:tc>
      </w:tr>
      <w:tr w:rsidR="00C21F41" w:rsidRPr="00C21F41" w14:paraId="7BFB036F" w14:textId="77777777" w:rsidTr="00D25488">
        <w:trPr>
          <w:trHeight w:val="397"/>
          <w:jc w:val="center"/>
        </w:trPr>
        <w:tc>
          <w:tcPr>
            <w:tcW w:w="4778" w:type="dxa"/>
            <w:shd w:val="clear" w:color="auto" w:fill="auto"/>
          </w:tcPr>
          <w:p w14:paraId="0822F6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и выплаты персоналу казенных учреждений</w:t>
            </w:r>
          </w:p>
        </w:tc>
        <w:tc>
          <w:tcPr>
            <w:tcW w:w="849" w:type="dxa"/>
            <w:shd w:val="clear" w:color="auto" w:fill="auto"/>
            <w:vAlign w:val="center"/>
          </w:tcPr>
          <w:p w14:paraId="404684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C636C2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3D38B6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43B214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1D87D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0958DE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1574AD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CDEBE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vAlign w:val="center"/>
          </w:tcPr>
          <w:p w14:paraId="08373930" w14:textId="77777777" w:rsidR="00C21F41" w:rsidRPr="00C21F41" w:rsidRDefault="00C21F41" w:rsidP="00C21F41">
            <w:pPr>
              <w:spacing w:after="0" w:line="240" w:lineRule="auto"/>
              <w:jc w:val="center"/>
              <w:rPr>
                <w:rFonts w:ascii="Times New Roman" w:hAnsi="Times New Roman"/>
                <w:sz w:val="24"/>
                <w:szCs w:val="24"/>
              </w:rPr>
            </w:pPr>
          </w:p>
          <w:p w14:paraId="499996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7401991,67</w:t>
            </w:r>
          </w:p>
          <w:p w14:paraId="24287DE4" w14:textId="77777777" w:rsidR="00C21F41" w:rsidRPr="00C21F41" w:rsidRDefault="00C21F41" w:rsidP="00C21F41">
            <w:pPr>
              <w:spacing w:after="0" w:line="240" w:lineRule="auto"/>
              <w:jc w:val="center"/>
              <w:rPr>
                <w:rFonts w:ascii="Times New Roman" w:hAnsi="Times New Roman"/>
                <w:b/>
                <w:sz w:val="24"/>
                <w:szCs w:val="24"/>
              </w:rPr>
            </w:pPr>
          </w:p>
        </w:tc>
        <w:tc>
          <w:tcPr>
            <w:tcW w:w="1594" w:type="dxa"/>
            <w:shd w:val="clear" w:color="auto" w:fill="auto"/>
            <w:vAlign w:val="center"/>
          </w:tcPr>
          <w:p w14:paraId="40724C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7698441,67</w:t>
            </w:r>
          </w:p>
        </w:tc>
      </w:tr>
      <w:tr w:rsidR="00C21F41" w:rsidRPr="00C21F41" w14:paraId="730A3C6A" w14:textId="77777777" w:rsidTr="00D25488">
        <w:trPr>
          <w:trHeight w:val="397"/>
          <w:jc w:val="center"/>
        </w:trPr>
        <w:tc>
          <w:tcPr>
            <w:tcW w:w="4778" w:type="dxa"/>
            <w:shd w:val="clear" w:color="auto" w:fill="auto"/>
          </w:tcPr>
          <w:p w14:paraId="67BFBB0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4176BF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39208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45F01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1BBD3A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4579EC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1721C6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1B9511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D68FB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3F7CD2C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c>
          <w:tcPr>
            <w:tcW w:w="1594" w:type="dxa"/>
            <w:shd w:val="clear" w:color="auto" w:fill="auto"/>
            <w:vAlign w:val="center"/>
          </w:tcPr>
          <w:p w14:paraId="32AEB2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79F5E281" w14:textId="77777777" w:rsidTr="00D25488">
        <w:trPr>
          <w:trHeight w:val="397"/>
          <w:jc w:val="center"/>
        </w:trPr>
        <w:tc>
          <w:tcPr>
            <w:tcW w:w="4778" w:type="dxa"/>
            <w:shd w:val="clear" w:color="auto" w:fill="auto"/>
          </w:tcPr>
          <w:p w14:paraId="6ABCA1F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49" w:type="dxa"/>
            <w:shd w:val="clear" w:color="auto" w:fill="auto"/>
            <w:vAlign w:val="center"/>
          </w:tcPr>
          <w:p w14:paraId="619EA3D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E00A6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19F5FC9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0CE776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26C3C4C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F60A0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790097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26C3482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2CB4D0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c>
          <w:tcPr>
            <w:tcW w:w="1594" w:type="dxa"/>
            <w:shd w:val="clear" w:color="auto" w:fill="auto"/>
            <w:vAlign w:val="center"/>
          </w:tcPr>
          <w:p w14:paraId="2FB626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133831,23</w:t>
            </w:r>
          </w:p>
        </w:tc>
      </w:tr>
      <w:tr w:rsidR="00C21F41" w:rsidRPr="00C21F41" w14:paraId="02253BBF" w14:textId="77777777" w:rsidTr="00D25488">
        <w:trPr>
          <w:trHeight w:val="397"/>
          <w:jc w:val="center"/>
        </w:trPr>
        <w:tc>
          <w:tcPr>
            <w:tcW w:w="4778" w:type="dxa"/>
            <w:shd w:val="clear" w:color="auto" w:fill="auto"/>
          </w:tcPr>
          <w:p w14:paraId="68FF692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49" w:type="dxa"/>
            <w:shd w:val="clear" w:color="auto" w:fill="auto"/>
            <w:vAlign w:val="center"/>
          </w:tcPr>
          <w:p w14:paraId="29719B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656A0D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745" w:type="dxa"/>
            <w:shd w:val="clear" w:color="auto" w:fill="auto"/>
            <w:vAlign w:val="center"/>
          </w:tcPr>
          <w:p w14:paraId="4465EE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534" w:type="dxa"/>
            <w:shd w:val="clear" w:color="auto" w:fill="auto"/>
            <w:vAlign w:val="center"/>
          </w:tcPr>
          <w:p w14:paraId="158B5C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E659E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3B7064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1D42BE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23A40C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67708E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vAlign w:val="center"/>
          </w:tcPr>
          <w:p w14:paraId="641484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1C7622E5" w14:textId="77777777" w:rsidTr="00D25488">
        <w:trPr>
          <w:trHeight w:val="397"/>
          <w:jc w:val="center"/>
        </w:trPr>
        <w:tc>
          <w:tcPr>
            <w:tcW w:w="4778" w:type="dxa"/>
            <w:shd w:val="clear" w:color="auto" w:fill="auto"/>
          </w:tcPr>
          <w:p w14:paraId="6971CED3"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 и кинематография</w:t>
            </w:r>
          </w:p>
        </w:tc>
        <w:tc>
          <w:tcPr>
            <w:tcW w:w="849" w:type="dxa"/>
            <w:shd w:val="clear" w:color="auto" w:fill="auto"/>
            <w:vAlign w:val="center"/>
          </w:tcPr>
          <w:p w14:paraId="4E1856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6BE927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745" w:type="dxa"/>
            <w:shd w:val="clear" w:color="auto" w:fill="auto"/>
            <w:vAlign w:val="center"/>
          </w:tcPr>
          <w:p w14:paraId="2806584B"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16760665"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48E01FAA"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592BA7D4"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AD25F81"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73A6E2DA"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459C34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11621452,09</w:t>
            </w:r>
          </w:p>
        </w:tc>
        <w:tc>
          <w:tcPr>
            <w:tcW w:w="1594" w:type="dxa"/>
            <w:shd w:val="clear" w:color="auto" w:fill="auto"/>
          </w:tcPr>
          <w:p w14:paraId="62A62F6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12444806,07</w:t>
            </w:r>
          </w:p>
        </w:tc>
      </w:tr>
      <w:tr w:rsidR="00C21F41" w:rsidRPr="00C21F41" w14:paraId="75197876" w14:textId="77777777" w:rsidTr="00D25488">
        <w:trPr>
          <w:trHeight w:val="397"/>
          <w:jc w:val="center"/>
        </w:trPr>
        <w:tc>
          <w:tcPr>
            <w:tcW w:w="4778" w:type="dxa"/>
            <w:shd w:val="clear" w:color="auto" w:fill="auto"/>
          </w:tcPr>
          <w:p w14:paraId="7B256AC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Культура</w:t>
            </w:r>
          </w:p>
        </w:tc>
        <w:tc>
          <w:tcPr>
            <w:tcW w:w="849" w:type="dxa"/>
            <w:shd w:val="clear" w:color="auto" w:fill="auto"/>
            <w:vAlign w:val="center"/>
          </w:tcPr>
          <w:p w14:paraId="657F42D7"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shd w:val="clear" w:color="auto" w:fill="auto"/>
            <w:vAlign w:val="center"/>
          </w:tcPr>
          <w:p w14:paraId="5E34226C"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745" w:type="dxa"/>
            <w:shd w:val="clear" w:color="auto" w:fill="auto"/>
            <w:vAlign w:val="center"/>
          </w:tcPr>
          <w:p w14:paraId="11196DC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1795AF15"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646A8428"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655CCFF7"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34A323FA"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71A80136"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tcPr>
          <w:p w14:paraId="55437B3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11621452,09</w:t>
            </w:r>
          </w:p>
        </w:tc>
        <w:tc>
          <w:tcPr>
            <w:tcW w:w="1594" w:type="dxa"/>
            <w:shd w:val="clear" w:color="auto" w:fill="auto"/>
          </w:tcPr>
          <w:p w14:paraId="18D9C2F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12444806,07</w:t>
            </w:r>
          </w:p>
        </w:tc>
      </w:tr>
      <w:tr w:rsidR="00C21F41" w:rsidRPr="00C21F41" w14:paraId="6D4515BA" w14:textId="77777777" w:rsidTr="00D25488">
        <w:trPr>
          <w:trHeight w:val="397"/>
          <w:jc w:val="center"/>
        </w:trPr>
        <w:tc>
          <w:tcPr>
            <w:tcW w:w="4778" w:type="dxa"/>
            <w:shd w:val="clear" w:color="auto" w:fill="auto"/>
          </w:tcPr>
          <w:p w14:paraId="6D2F34E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Муниципальная программа «Развитие культуры и спорта муниципального образования город Болохово Киреевского района на 2024-2028г.г»</w:t>
            </w:r>
          </w:p>
        </w:tc>
        <w:tc>
          <w:tcPr>
            <w:tcW w:w="849" w:type="dxa"/>
            <w:shd w:val="clear" w:color="auto" w:fill="auto"/>
            <w:vAlign w:val="center"/>
          </w:tcPr>
          <w:p w14:paraId="470EAE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94C6A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239B27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124CB5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3CFE0E2"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78F30DE6"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1F691B8E"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1E52D8C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B52002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11621452,09</w:t>
            </w:r>
          </w:p>
        </w:tc>
        <w:tc>
          <w:tcPr>
            <w:tcW w:w="1594" w:type="dxa"/>
            <w:shd w:val="clear" w:color="auto" w:fill="auto"/>
          </w:tcPr>
          <w:p w14:paraId="43DC16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12444806,07</w:t>
            </w:r>
          </w:p>
        </w:tc>
      </w:tr>
      <w:tr w:rsidR="00C21F41" w:rsidRPr="00C21F41" w14:paraId="0BFDA8E9" w14:textId="77777777" w:rsidTr="00D25488">
        <w:trPr>
          <w:trHeight w:val="397"/>
          <w:jc w:val="center"/>
        </w:trPr>
        <w:tc>
          <w:tcPr>
            <w:tcW w:w="4778" w:type="dxa"/>
            <w:shd w:val="clear" w:color="auto" w:fill="auto"/>
          </w:tcPr>
          <w:p w14:paraId="0E5F79F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w:t>
            </w:r>
          </w:p>
        </w:tc>
        <w:tc>
          <w:tcPr>
            <w:tcW w:w="849" w:type="dxa"/>
            <w:shd w:val="clear" w:color="auto" w:fill="auto"/>
            <w:vAlign w:val="center"/>
          </w:tcPr>
          <w:p w14:paraId="7FD6695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F9532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79B6ED2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9B54B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B1E9F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0E38D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54C1C2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83DB17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1CD95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8735744,43</w:t>
            </w:r>
          </w:p>
        </w:tc>
        <w:tc>
          <w:tcPr>
            <w:tcW w:w="1594" w:type="dxa"/>
            <w:shd w:val="clear" w:color="auto" w:fill="auto"/>
          </w:tcPr>
          <w:p w14:paraId="26E721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9355644,12</w:t>
            </w:r>
          </w:p>
        </w:tc>
      </w:tr>
      <w:tr w:rsidR="00C21F41" w:rsidRPr="00C21F41" w14:paraId="37CBE2F6" w14:textId="77777777" w:rsidTr="00D25488">
        <w:trPr>
          <w:trHeight w:val="397"/>
          <w:jc w:val="center"/>
        </w:trPr>
        <w:tc>
          <w:tcPr>
            <w:tcW w:w="4778" w:type="dxa"/>
            <w:shd w:val="clear" w:color="auto" w:fill="auto"/>
          </w:tcPr>
          <w:p w14:paraId="1D45B1F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«Обеспечение деятельности МКУК «Городской Дом культуры»»</w:t>
            </w:r>
          </w:p>
        </w:tc>
        <w:tc>
          <w:tcPr>
            <w:tcW w:w="849" w:type="dxa"/>
            <w:shd w:val="clear" w:color="auto" w:fill="auto"/>
            <w:vAlign w:val="center"/>
          </w:tcPr>
          <w:p w14:paraId="15C8F0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8BF38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3AF832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EAC53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1404CE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78309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191718C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261F39FB"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17000CE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8735744,43</w:t>
            </w:r>
          </w:p>
        </w:tc>
        <w:tc>
          <w:tcPr>
            <w:tcW w:w="1594" w:type="dxa"/>
            <w:shd w:val="clear" w:color="auto" w:fill="auto"/>
          </w:tcPr>
          <w:p w14:paraId="77FCC98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9355644,12</w:t>
            </w:r>
          </w:p>
        </w:tc>
      </w:tr>
      <w:tr w:rsidR="00C21F41" w:rsidRPr="00C21F41" w14:paraId="502BCBBD" w14:textId="77777777" w:rsidTr="00D25488">
        <w:trPr>
          <w:trHeight w:val="397"/>
          <w:jc w:val="center"/>
        </w:trPr>
        <w:tc>
          <w:tcPr>
            <w:tcW w:w="4778" w:type="dxa"/>
            <w:shd w:val="clear" w:color="auto" w:fill="auto"/>
          </w:tcPr>
          <w:p w14:paraId="23CEC3B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849" w:type="dxa"/>
            <w:shd w:val="clear" w:color="auto" w:fill="auto"/>
            <w:vAlign w:val="center"/>
          </w:tcPr>
          <w:p w14:paraId="4E37473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9B37C2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35AF55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261FF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49583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6F26A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6CF11B9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8BC7B2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1CD2E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7951889,10</w:t>
            </w:r>
          </w:p>
        </w:tc>
        <w:tc>
          <w:tcPr>
            <w:tcW w:w="1594" w:type="dxa"/>
            <w:shd w:val="clear" w:color="auto" w:fill="auto"/>
          </w:tcPr>
          <w:p w14:paraId="676CB3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8516064,68</w:t>
            </w:r>
          </w:p>
        </w:tc>
      </w:tr>
      <w:tr w:rsidR="00C21F41" w:rsidRPr="00C21F41" w14:paraId="23332ADD" w14:textId="77777777" w:rsidTr="00D25488">
        <w:trPr>
          <w:trHeight w:val="397"/>
          <w:jc w:val="center"/>
        </w:trPr>
        <w:tc>
          <w:tcPr>
            <w:tcW w:w="4778" w:type="dxa"/>
            <w:shd w:val="clear" w:color="auto" w:fill="auto"/>
          </w:tcPr>
          <w:p w14:paraId="3B33F08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49" w:type="dxa"/>
            <w:shd w:val="clear" w:color="auto" w:fill="auto"/>
            <w:vAlign w:val="center"/>
          </w:tcPr>
          <w:p w14:paraId="529EF68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763AB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5A5D2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5906FE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1227D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32B521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1FF940C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3836046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tcPr>
          <w:p w14:paraId="0B52D608" w14:textId="77777777" w:rsidR="00C21F41" w:rsidRPr="00C21F41" w:rsidRDefault="00C21F41" w:rsidP="00C21F41">
            <w:pPr>
              <w:spacing w:after="0" w:line="240" w:lineRule="auto"/>
              <w:jc w:val="center"/>
              <w:rPr>
                <w:rFonts w:ascii="Times New Roman" w:hAnsi="Times New Roman"/>
                <w:sz w:val="24"/>
                <w:szCs w:val="24"/>
                <w:lang w:val="en-US"/>
              </w:rPr>
            </w:pPr>
          </w:p>
          <w:p w14:paraId="03E9ADC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7761128,00</w:t>
            </w:r>
          </w:p>
        </w:tc>
        <w:tc>
          <w:tcPr>
            <w:tcW w:w="1594" w:type="dxa"/>
            <w:shd w:val="clear" w:color="auto" w:fill="auto"/>
          </w:tcPr>
          <w:p w14:paraId="36BB651C" w14:textId="77777777" w:rsidR="00C21F41" w:rsidRPr="00C21F41" w:rsidRDefault="00C21F41" w:rsidP="00C21F41">
            <w:pPr>
              <w:spacing w:after="0" w:line="240" w:lineRule="auto"/>
              <w:jc w:val="center"/>
              <w:rPr>
                <w:rFonts w:ascii="Times New Roman" w:hAnsi="Times New Roman"/>
                <w:sz w:val="24"/>
                <w:szCs w:val="24"/>
              </w:rPr>
            </w:pPr>
          </w:p>
          <w:p w14:paraId="4E22AC2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8312787,23</w:t>
            </w:r>
          </w:p>
        </w:tc>
      </w:tr>
      <w:tr w:rsidR="00C21F41" w:rsidRPr="00C21F41" w14:paraId="14359702" w14:textId="77777777" w:rsidTr="00D25488">
        <w:trPr>
          <w:trHeight w:val="397"/>
          <w:jc w:val="center"/>
        </w:trPr>
        <w:tc>
          <w:tcPr>
            <w:tcW w:w="4778" w:type="dxa"/>
            <w:shd w:val="clear" w:color="auto" w:fill="auto"/>
          </w:tcPr>
          <w:p w14:paraId="7D0019D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07EBC7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B3F893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4F7F36B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E6274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0228AF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DF0DD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4C7F93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5549F5A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1162004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190761,10</w:t>
            </w:r>
          </w:p>
        </w:tc>
        <w:tc>
          <w:tcPr>
            <w:tcW w:w="1594" w:type="dxa"/>
            <w:shd w:val="clear" w:color="auto" w:fill="auto"/>
          </w:tcPr>
          <w:p w14:paraId="77B274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203277,45</w:t>
            </w:r>
          </w:p>
        </w:tc>
      </w:tr>
      <w:tr w:rsidR="00C21F41" w:rsidRPr="00C21F41" w14:paraId="7221A326" w14:textId="77777777" w:rsidTr="00D25488">
        <w:trPr>
          <w:trHeight w:val="397"/>
          <w:jc w:val="center"/>
        </w:trPr>
        <w:tc>
          <w:tcPr>
            <w:tcW w:w="4778" w:type="dxa"/>
            <w:shd w:val="clear" w:color="auto" w:fill="auto"/>
          </w:tcPr>
          <w:p w14:paraId="66EEF67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78727C7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B1E9C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40762D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10BC4A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227C9F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21238C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3017EC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20C781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20BDBA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190761,10</w:t>
            </w:r>
          </w:p>
        </w:tc>
        <w:tc>
          <w:tcPr>
            <w:tcW w:w="1594" w:type="dxa"/>
            <w:shd w:val="clear" w:color="auto" w:fill="auto"/>
            <w:vAlign w:val="center"/>
          </w:tcPr>
          <w:p w14:paraId="299FCA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203277,45</w:t>
            </w:r>
          </w:p>
        </w:tc>
      </w:tr>
      <w:tr w:rsidR="00C21F41" w:rsidRPr="00C21F41" w14:paraId="702CA29F" w14:textId="77777777" w:rsidTr="00D25488">
        <w:trPr>
          <w:trHeight w:val="397"/>
          <w:jc w:val="center"/>
        </w:trPr>
        <w:tc>
          <w:tcPr>
            <w:tcW w:w="4778" w:type="dxa"/>
            <w:shd w:val="clear" w:color="auto" w:fill="auto"/>
          </w:tcPr>
          <w:p w14:paraId="0F7CD03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49" w:type="dxa"/>
            <w:shd w:val="clear" w:color="auto" w:fill="auto"/>
            <w:vAlign w:val="center"/>
          </w:tcPr>
          <w:p w14:paraId="424C4E3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4610F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1AA1A5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657E03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440A1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E8CF6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70D2530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4FC7DF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41D9E9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17419,60</w:t>
            </w:r>
          </w:p>
        </w:tc>
        <w:tc>
          <w:tcPr>
            <w:tcW w:w="1594" w:type="dxa"/>
            <w:shd w:val="clear" w:color="auto" w:fill="auto"/>
            <w:vAlign w:val="center"/>
          </w:tcPr>
          <w:p w14:paraId="5FD7AD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13369,00</w:t>
            </w:r>
          </w:p>
        </w:tc>
      </w:tr>
      <w:tr w:rsidR="00C21F41" w:rsidRPr="00C21F41" w14:paraId="36EF1D90" w14:textId="77777777" w:rsidTr="00D25488">
        <w:trPr>
          <w:trHeight w:val="397"/>
          <w:jc w:val="center"/>
        </w:trPr>
        <w:tc>
          <w:tcPr>
            <w:tcW w:w="4778" w:type="dxa"/>
            <w:shd w:val="clear" w:color="auto" w:fill="auto"/>
          </w:tcPr>
          <w:p w14:paraId="7B67A33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49" w:type="dxa"/>
            <w:shd w:val="clear" w:color="auto" w:fill="auto"/>
            <w:vAlign w:val="center"/>
          </w:tcPr>
          <w:p w14:paraId="51EEA0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A9F588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5E13AC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3C5D2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728574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1A836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845" w:type="dxa"/>
            <w:shd w:val="clear" w:color="auto" w:fill="auto"/>
            <w:vAlign w:val="center"/>
          </w:tcPr>
          <w:p w14:paraId="5D4556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4816F7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343422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173341,50</w:t>
            </w:r>
          </w:p>
        </w:tc>
        <w:tc>
          <w:tcPr>
            <w:tcW w:w="1594" w:type="dxa"/>
            <w:shd w:val="clear" w:color="auto" w:fill="auto"/>
            <w:vAlign w:val="center"/>
          </w:tcPr>
          <w:p w14:paraId="4F2E1BD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189908,45</w:t>
            </w:r>
          </w:p>
        </w:tc>
      </w:tr>
      <w:tr w:rsidR="00C21F41" w:rsidRPr="00C21F41" w14:paraId="38B4E916" w14:textId="77777777" w:rsidTr="00D25488">
        <w:trPr>
          <w:trHeight w:val="397"/>
          <w:jc w:val="center"/>
        </w:trPr>
        <w:tc>
          <w:tcPr>
            <w:tcW w:w="4778" w:type="dxa"/>
            <w:shd w:val="clear" w:color="auto" w:fill="auto"/>
          </w:tcPr>
          <w:p w14:paraId="0E4DECF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849" w:type="dxa"/>
            <w:shd w:val="clear" w:color="auto" w:fill="auto"/>
            <w:vAlign w:val="center"/>
          </w:tcPr>
          <w:p w14:paraId="5E88766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702" w:type="dxa"/>
            <w:shd w:val="clear" w:color="auto" w:fill="auto"/>
            <w:vAlign w:val="center"/>
          </w:tcPr>
          <w:p w14:paraId="3434245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745" w:type="dxa"/>
            <w:shd w:val="clear" w:color="auto" w:fill="auto"/>
            <w:vAlign w:val="center"/>
          </w:tcPr>
          <w:p w14:paraId="4F63EBC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534" w:type="dxa"/>
            <w:shd w:val="clear" w:color="auto" w:fill="auto"/>
            <w:vAlign w:val="center"/>
          </w:tcPr>
          <w:p w14:paraId="47595C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A38DC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027CC6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845" w:type="dxa"/>
            <w:shd w:val="clear" w:color="auto" w:fill="auto"/>
            <w:vAlign w:val="center"/>
          </w:tcPr>
          <w:p w14:paraId="07C69F11"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1580" w:type="dxa"/>
            <w:shd w:val="clear" w:color="auto" w:fill="auto"/>
            <w:vAlign w:val="center"/>
          </w:tcPr>
          <w:p w14:paraId="69D10772"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1317A10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783855,33</w:t>
            </w:r>
          </w:p>
        </w:tc>
        <w:tc>
          <w:tcPr>
            <w:tcW w:w="1594" w:type="dxa"/>
            <w:shd w:val="clear" w:color="auto" w:fill="auto"/>
            <w:vAlign w:val="center"/>
          </w:tcPr>
          <w:p w14:paraId="0C8A82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839579,44</w:t>
            </w:r>
          </w:p>
        </w:tc>
      </w:tr>
      <w:tr w:rsidR="00C21F41" w:rsidRPr="00C21F41" w14:paraId="6C63B484" w14:textId="77777777" w:rsidTr="00D25488">
        <w:trPr>
          <w:trHeight w:val="397"/>
          <w:jc w:val="center"/>
        </w:trPr>
        <w:tc>
          <w:tcPr>
            <w:tcW w:w="4778" w:type="dxa"/>
            <w:shd w:val="clear" w:color="auto" w:fill="auto"/>
          </w:tcPr>
          <w:p w14:paraId="0F5EBE2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49" w:type="dxa"/>
            <w:shd w:val="clear" w:color="auto" w:fill="auto"/>
            <w:vAlign w:val="center"/>
          </w:tcPr>
          <w:p w14:paraId="40B254E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871</w:t>
            </w:r>
          </w:p>
        </w:tc>
        <w:tc>
          <w:tcPr>
            <w:tcW w:w="702" w:type="dxa"/>
            <w:shd w:val="clear" w:color="auto" w:fill="auto"/>
            <w:vAlign w:val="center"/>
          </w:tcPr>
          <w:p w14:paraId="14702798"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08</w:t>
            </w:r>
          </w:p>
        </w:tc>
        <w:tc>
          <w:tcPr>
            <w:tcW w:w="745" w:type="dxa"/>
            <w:shd w:val="clear" w:color="auto" w:fill="auto"/>
            <w:vAlign w:val="center"/>
          </w:tcPr>
          <w:p w14:paraId="2DABA77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01</w:t>
            </w:r>
          </w:p>
        </w:tc>
        <w:tc>
          <w:tcPr>
            <w:tcW w:w="534" w:type="dxa"/>
            <w:shd w:val="clear" w:color="auto" w:fill="auto"/>
            <w:vAlign w:val="center"/>
          </w:tcPr>
          <w:p w14:paraId="2D456C3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B55FD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0CD80CF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lang w:val="en-US"/>
              </w:rPr>
              <w:t>0</w:t>
            </w:r>
            <w:r w:rsidRPr="00C21F41">
              <w:rPr>
                <w:rFonts w:ascii="Times New Roman" w:hAnsi="Times New Roman"/>
                <w:sz w:val="24"/>
                <w:szCs w:val="24"/>
              </w:rPr>
              <w:t>1</w:t>
            </w:r>
          </w:p>
        </w:tc>
        <w:tc>
          <w:tcPr>
            <w:tcW w:w="845" w:type="dxa"/>
            <w:shd w:val="clear" w:color="auto" w:fill="auto"/>
            <w:vAlign w:val="center"/>
          </w:tcPr>
          <w:p w14:paraId="577563D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80890</w:t>
            </w:r>
          </w:p>
        </w:tc>
        <w:tc>
          <w:tcPr>
            <w:tcW w:w="1580" w:type="dxa"/>
            <w:shd w:val="clear" w:color="auto" w:fill="auto"/>
            <w:vAlign w:val="center"/>
          </w:tcPr>
          <w:p w14:paraId="4D85588C"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lang w:val="en-US"/>
              </w:rPr>
              <w:t>110</w:t>
            </w:r>
          </w:p>
        </w:tc>
        <w:tc>
          <w:tcPr>
            <w:tcW w:w="1596" w:type="dxa"/>
            <w:shd w:val="clear" w:color="auto" w:fill="auto"/>
            <w:vAlign w:val="center"/>
          </w:tcPr>
          <w:p w14:paraId="0FA2DA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783855,33</w:t>
            </w:r>
          </w:p>
        </w:tc>
        <w:tc>
          <w:tcPr>
            <w:tcW w:w="1594" w:type="dxa"/>
            <w:shd w:val="clear" w:color="auto" w:fill="auto"/>
            <w:vAlign w:val="center"/>
          </w:tcPr>
          <w:p w14:paraId="759EE9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839579,44</w:t>
            </w:r>
          </w:p>
        </w:tc>
      </w:tr>
      <w:tr w:rsidR="00C21F41" w:rsidRPr="00C21F41" w14:paraId="3E7EC0B3" w14:textId="77777777" w:rsidTr="00D25488">
        <w:trPr>
          <w:trHeight w:val="397"/>
          <w:jc w:val="center"/>
        </w:trPr>
        <w:tc>
          <w:tcPr>
            <w:tcW w:w="4778" w:type="dxa"/>
            <w:shd w:val="clear" w:color="auto" w:fill="auto"/>
          </w:tcPr>
          <w:p w14:paraId="48111813"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Комплексы процессных мероприятий «Обеспечение деятельности МКУК «Центральная городская библиотека»»</w:t>
            </w:r>
          </w:p>
        </w:tc>
        <w:tc>
          <w:tcPr>
            <w:tcW w:w="849" w:type="dxa"/>
            <w:shd w:val="clear" w:color="auto" w:fill="auto"/>
            <w:vAlign w:val="center"/>
          </w:tcPr>
          <w:p w14:paraId="52D56EF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871</w:t>
            </w:r>
          </w:p>
        </w:tc>
        <w:tc>
          <w:tcPr>
            <w:tcW w:w="702" w:type="dxa"/>
            <w:shd w:val="clear" w:color="auto" w:fill="auto"/>
            <w:vAlign w:val="center"/>
          </w:tcPr>
          <w:p w14:paraId="610DC57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08</w:t>
            </w:r>
          </w:p>
        </w:tc>
        <w:tc>
          <w:tcPr>
            <w:tcW w:w="745" w:type="dxa"/>
            <w:shd w:val="clear" w:color="auto" w:fill="auto"/>
            <w:vAlign w:val="center"/>
          </w:tcPr>
          <w:p w14:paraId="685CCBE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4B084CA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05</w:t>
            </w:r>
          </w:p>
        </w:tc>
        <w:tc>
          <w:tcPr>
            <w:tcW w:w="496" w:type="dxa"/>
            <w:shd w:val="clear" w:color="auto" w:fill="auto"/>
            <w:vAlign w:val="center"/>
          </w:tcPr>
          <w:p w14:paraId="1872027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w:t>
            </w:r>
          </w:p>
        </w:tc>
        <w:tc>
          <w:tcPr>
            <w:tcW w:w="534" w:type="dxa"/>
            <w:shd w:val="clear" w:color="auto" w:fill="auto"/>
            <w:vAlign w:val="center"/>
          </w:tcPr>
          <w:p w14:paraId="68D5F1A9"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02</w:t>
            </w:r>
          </w:p>
        </w:tc>
        <w:tc>
          <w:tcPr>
            <w:tcW w:w="845" w:type="dxa"/>
            <w:shd w:val="clear" w:color="auto" w:fill="auto"/>
            <w:vAlign w:val="center"/>
          </w:tcPr>
          <w:p w14:paraId="72A4DD72"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00000</w:t>
            </w:r>
          </w:p>
        </w:tc>
        <w:tc>
          <w:tcPr>
            <w:tcW w:w="1580" w:type="dxa"/>
            <w:shd w:val="clear" w:color="auto" w:fill="auto"/>
            <w:vAlign w:val="center"/>
          </w:tcPr>
          <w:p w14:paraId="39D064B0"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tcPr>
          <w:p w14:paraId="0AB37A99" w14:textId="77777777" w:rsidR="00C21F41" w:rsidRPr="00C21F41" w:rsidRDefault="00C21F41" w:rsidP="00C21F41">
            <w:pPr>
              <w:spacing w:after="0" w:line="240" w:lineRule="auto"/>
              <w:jc w:val="center"/>
              <w:rPr>
                <w:rFonts w:ascii="Times New Roman" w:hAnsi="Times New Roman"/>
                <w:b/>
                <w:sz w:val="24"/>
                <w:szCs w:val="24"/>
              </w:rPr>
            </w:pPr>
          </w:p>
          <w:p w14:paraId="2272FE1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2885707,66</w:t>
            </w:r>
          </w:p>
        </w:tc>
        <w:tc>
          <w:tcPr>
            <w:tcW w:w="1594" w:type="dxa"/>
            <w:shd w:val="clear" w:color="auto" w:fill="auto"/>
          </w:tcPr>
          <w:p w14:paraId="3089E51D" w14:textId="77777777" w:rsidR="00C21F41" w:rsidRPr="00C21F41" w:rsidRDefault="00C21F41" w:rsidP="00C21F41">
            <w:pPr>
              <w:spacing w:after="0" w:line="240" w:lineRule="auto"/>
              <w:jc w:val="center"/>
              <w:rPr>
                <w:rFonts w:ascii="Times New Roman" w:hAnsi="Times New Roman"/>
                <w:b/>
                <w:sz w:val="24"/>
                <w:szCs w:val="24"/>
              </w:rPr>
            </w:pPr>
          </w:p>
          <w:p w14:paraId="3527449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3089161,95</w:t>
            </w:r>
          </w:p>
        </w:tc>
      </w:tr>
      <w:tr w:rsidR="00C21F41" w:rsidRPr="00C21F41" w14:paraId="167F76F7" w14:textId="77777777" w:rsidTr="00D25488">
        <w:trPr>
          <w:trHeight w:val="397"/>
          <w:jc w:val="center"/>
        </w:trPr>
        <w:tc>
          <w:tcPr>
            <w:tcW w:w="4778" w:type="dxa"/>
            <w:shd w:val="clear" w:color="auto" w:fill="auto"/>
          </w:tcPr>
          <w:p w14:paraId="1FB3723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культуры</w:t>
            </w:r>
          </w:p>
        </w:tc>
        <w:tc>
          <w:tcPr>
            <w:tcW w:w="849" w:type="dxa"/>
            <w:shd w:val="clear" w:color="auto" w:fill="auto"/>
            <w:vAlign w:val="center"/>
          </w:tcPr>
          <w:p w14:paraId="423069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63E4B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2EE00A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63F93D2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6BAB54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6E454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209993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3EAF47B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55E02D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2593057,96</w:t>
            </w:r>
          </w:p>
        </w:tc>
        <w:tc>
          <w:tcPr>
            <w:tcW w:w="1594" w:type="dxa"/>
            <w:shd w:val="clear" w:color="auto" w:fill="auto"/>
          </w:tcPr>
          <w:p w14:paraId="629F5B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2777498,55</w:t>
            </w:r>
          </w:p>
        </w:tc>
      </w:tr>
      <w:tr w:rsidR="00C21F41" w:rsidRPr="00C21F41" w14:paraId="4D7426C7" w14:textId="77777777" w:rsidTr="00D25488">
        <w:trPr>
          <w:trHeight w:val="397"/>
          <w:jc w:val="center"/>
        </w:trPr>
        <w:tc>
          <w:tcPr>
            <w:tcW w:w="4778" w:type="dxa"/>
            <w:shd w:val="clear" w:color="auto" w:fill="auto"/>
          </w:tcPr>
          <w:p w14:paraId="3303A6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49" w:type="dxa"/>
            <w:shd w:val="clear" w:color="auto" w:fill="auto"/>
            <w:vAlign w:val="center"/>
          </w:tcPr>
          <w:p w14:paraId="2E0C669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CC7B9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052AAB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1086A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AF356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4570D7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4AAD1B4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6DFD16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tcPr>
          <w:p w14:paraId="2165D759" w14:textId="77777777" w:rsidR="00C21F41" w:rsidRPr="00C21F41" w:rsidRDefault="00C21F41" w:rsidP="00C21F41">
            <w:pPr>
              <w:spacing w:after="0" w:line="240" w:lineRule="auto"/>
              <w:jc w:val="center"/>
              <w:rPr>
                <w:rFonts w:ascii="Times New Roman" w:hAnsi="Times New Roman"/>
                <w:sz w:val="24"/>
                <w:szCs w:val="24"/>
              </w:rPr>
            </w:pPr>
          </w:p>
          <w:p w14:paraId="5B03230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2593057,96</w:t>
            </w:r>
          </w:p>
        </w:tc>
        <w:tc>
          <w:tcPr>
            <w:tcW w:w="1594" w:type="dxa"/>
            <w:shd w:val="clear" w:color="auto" w:fill="auto"/>
          </w:tcPr>
          <w:p w14:paraId="2262EDFA" w14:textId="77777777" w:rsidR="00C21F41" w:rsidRPr="00C21F41" w:rsidRDefault="00C21F41" w:rsidP="00C21F41">
            <w:pPr>
              <w:spacing w:after="0" w:line="240" w:lineRule="auto"/>
              <w:jc w:val="center"/>
              <w:rPr>
                <w:rFonts w:ascii="Times New Roman" w:hAnsi="Times New Roman"/>
                <w:sz w:val="24"/>
                <w:szCs w:val="24"/>
              </w:rPr>
            </w:pPr>
          </w:p>
          <w:p w14:paraId="485059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2777498,55</w:t>
            </w:r>
          </w:p>
        </w:tc>
      </w:tr>
      <w:tr w:rsidR="00C21F41" w:rsidRPr="00C21F41" w14:paraId="3A43A1EF" w14:textId="77777777" w:rsidTr="00D25488">
        <w:trPr>
          <w:trHeight w:val="397"/>
          <w:jc w:val="center"/>
        </w:trPr>
        <w:tc>
          <w:tcPr>
            <w:tcW w:w="4778" w:type="dxa"/>
            <w:shd w:val="clear" w:color="auto" w:fill="auto"/>
          </w:tcPr>
          <w:p w14:paraId="7C0073D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3868C6E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6A2CC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4E9B9CF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2E1DB3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6DA4AAB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137375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1E52788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5CE73C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tcPr>
          <w:p w14:paraId="2E1AD31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562090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10DCFD5E" w14:textId="77777777" w:rsidTr="00D25488">
        <w:trPr>
          <w:trHeight w:val="397"/>
          <w:jc w:val="center"/>
        </w:trPr>
        <w:tc>
          <w:tcPr>
            <w:tcW w:w="4778" w:type="dxa"/>
            <w:shd w:val="clear" w:color="auto" w:fill="auto"/>
          </w:tcPr>
          <w:p w14:paraId="4FA82BC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01A48F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11AF3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21F60D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76067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86721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778CEA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309D72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232D473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tcPr>
          <w:p w14:paraId="1B112747" w14:textId="77777777" w:rsidR="00C21F41" w:rsidRPr="00C21F41" w:rsidRDefault="00C21F41" w:rsidP="00C21F41">
            <w:pPr>
              <w:spacing w:after="0" w:line="240" w:lineRule="auto"/>
              <w:jc w:val="center"/>
              <w:rPr>
                <w:rFonts w:ascii="Times New Roman" w:hAnsi="Times New Roman"/>
                <w:sz w:val="24"/>
                <w:szCs w:val="24"/>
              </w:rPr>
            </w:pPr>
          </w:p>
          <w:p w14:paraId="7C1C87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594" w:type="dxa"/>
            <w:shd w:val="clear" w:color="auto" w:fill="auto"/>
          </w:tcPr>
          <w:p w14:paraId="6D8D596D" w14:textId="77777777" w:rsidR="00C21F41" w:rsidRPr="00C21F41" w:rsidRDefault="00C21F41" w:rsidP="00C21F41">
            <w:pPr>
              <w:spacing w:after="0" w:line="240" w:lineRule="auto"/>
              <w:jc w:val="center"/>
              <w:rPr>
                <w:rFonts w:ascii="Times New Roman" w:hAnsi="Times New Roman"/>
                <w:sz w:val="24"/>
                <w:szCs w:val="24"/>
              </w:rPr>
            </w:pPr>
          </w:p>
          <w:p w14:paraId="62AC8E5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7DB9AA52" w14:textId="77777777" w:rsidTr="00D25488">
        <w:trPr>
          <w:trHeight w:val="397"/>
          <w:jc w:val="center"/>
        </w:trPr>
        <w:tc>
          <w:tcPr>
            <w:tcW w:w="4778" w:type="dxa"/>
            <w:shd w:val="clear" w:color="auto" w:fill="auto"/>
          </w:tcPr>
          <w:p w14:paraId="08F0B2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ЗТО «О наделении органов местного самоуправления гос. Полномочиями по представлению мер соц. поддержки работникам муниципальных библиотек, муниципальных музеев и их филиалов»</w:t>
            </w:r>
          </w:p>
        </w:tc>
        <w:tc>
          <w:tcPr>
            <w:tcW w:w="849" w:type="dxa"/>
            <w:shd w:val="clear" w:color="auto" w:fill="auto"/>
            <w:vAlign w:val="center"/>
          </w:tcPr>
          <w:p w14:paraId="14F316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CB0DB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37D027B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7904E7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061F84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022EB91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557FD3E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80100</w:t>
            </w:r>
          </w:p>
        </w:tc>
        <w:tc>
          <w:tcPr>
            <w:tcW w:w="1580" w:type="dxa"/>
            <w:shd w:val="clear" w:color="auto" w:fill="auto"/>
            <w:vAlign w:val="center"/>
          </w:tcPr>
          <w:p w14:paraId="23F19E1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321</w:t>
            </w:r>
          </w:p>
        </w:tc>
        <w:tc>
          <w:tcPr>
            <w:tcW w:w="1596" w:type="dxa"/>
            <w:shd w:val="clear" w:color="auto" w:fill="auto"/>
            <w:vAlign w:val="center"/>
          </w:tcPr>
          <w:p w14:paraId="0749A5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37440,99</w:t>
            </w:r>
          </w:p>
        </w:tc>
        <w:tc>
          <w:tcPr>
            <w:tcW w:w="1594" w:type="dxa"/>
            <w:shd w:val="clear" w:color="auto" w:fill="auto"/>
            <w:vAlign w:val="center"/>
          </w:tcPr>
          <w:p w14:paraId="2F5C29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38311,98</w:t>
            </w:r>
          </w:p>
        </w:tc>
      </w:tr>
      <w:tr w:rsidR="00C21F41" w:rsidRPr="00C21F41" w14:paraId="69356221" w14:textId="77777777" w:rsidTr="00D25488">
        <w:trPr>
          <w:trHeight w:val="397"/>
          <w:jc w:val="center"/>
        </w:trPr>
        <w:tc>
          <w:tcPr>
            <w:tcW w:w="4778" w:type="dxa"/>
            <w:shd w:val="clear" w:color="auto" w:fill="auto"/>
          </w:tcPr>
          <w:p w14:paraId="56C7FF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Частичная компенсация расходов на оплату труда работников муниципальных учреждений культуры</w:t>
            </w:r>
          </w:p>
        </w:tc>
        <w:tc>
          <w:tcPr>
            <w:tcW w:w="849" w:type="dxa"/>
            <w:shd w:val="clear" w:color="auto" w:fill="auto"/>
            <w:vAlign w:val="center"/>
          </w:tcPr>
          <w:p w14:paraId="519837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7830B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59670E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61B6968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4BA00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5EAF3C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03B876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1580" w:type="dxa"/>
            <w:shd w:val="clear" w:color="auto" w:fill="auto"/>
            <w:vAlign w:val="center"/>
          </w:tcPr>
          <w:p w14:paraId="56A5B27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2DBC1CA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255208,71</w:t>
            </w:r>
          </w:p>
        </w:tc>
        <w:tc>
          <w:tcPr>
            <w:tcW w:w="1594" w:type="dxa"/>
            <w:shd w:val="clear" w:color="auto" w:fill="auto"/>
            <w:vAlign w:val="center"/>
          </w:tcPr>
          <w:p w14:paraId="24A501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273351,45</w:t>
            </w:r>
          </w:p>
        </w:tc>
      </w:tr>
      <w:tr w:rsidR="00C21F41" w:rsidRPr="00C21F41" w14:paraId="7E882431" w14:textId="77777777" w:rsidTr="00D25488">
        <w:trPr>
          <w:trHeight w:val="397"/>
          <w:jc w:val="center"/>
        </w:trPr>
        <w:tc>
          <w:tcPr>
            <w:tcW w:w="4778" w:type="dxa"/>
            <w:shd w:val="clear" w:color="auto" w:fill="auto"/>
          </w:tcPr>
          <w:p w14:paraId="4002858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49" w:type="dxa"/>
            <w:shd w:val="clear" w:color="auto" w:fill="auto"/>
            <w:vAlign w:val="center"/>
          </w:tcPr>
          <w:p w14:paraId="3BC930F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068FC1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45" w:type="dxa"/>
            <w:shd w:val="clear" w:color="auto" w:fill="auto"/>
            <w:vAlign w:val="center"/>
          </w:tcPr>
          <w:p w14:paraId="469B5E8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18599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0D6C77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538BB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02</w:t>
            </w:r>
          </w:p>
        </w:tc>
        <w:tc>
          <w:tcPr>
            <w:tcW w:w="845" w:type="dxa"/>
            <w:shd w:val="clear" w:color="auto" w:fill="auto"/>
            <w:vAlign w:val="center"/>
          </w:tcPr>
          <w:p w14:paraId="3C75AE4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80890</w:t>
            </w:r>
          </w:p>
        </w:tc>
        <w:tc>
          <w:tcPr>
            <w:tcW w:w="1580" w:type="dxa"/>
            <w:shd w:val="clear" w:color="auto" w:fill="auto"/>
            <w:vAlign w:val="center"/>
          </w:tcPr>
          <w:p w14:paraId="09AB63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110</w:t>
            </w:r>
          </w:p>
        </w:tc>
        <w:tc>
          <w:tcPr>
            <w:tcW w:w="1596" w:type="dxa"/>
            <w:shd w:val="clear" w:color="auto" w:fill="auto"/>
            <w:vAlign w:val="center"/>
          </w:tcPr>
          <w:p w14:paraId="0F0ACA4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255208,71</w:t>
            </w:r>
          </w:p>
        </w:tc>
        <w:tc>
          <w:tcPr>
            <w:tcW w:w="1594" w:type="dxa"/>
            <w:shd w:val="clear" w:color="auto" w:fill="auto"/>
            <w:vAlign w:val="center"/>
          </w:tcPr>
          <w:p w14:paraId="2BFF5C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273351,45</w:t>
            </w:r>
          </w:p>
        </w:tc>
      </w:tr>
      <w:tr w:rsidR="00C21F41" w:rsidRPr="00C21F41" w14:paraId="226C0CA3" w14:textId="77777777" w:rsidTr="00D25488">
        <w:trPr>
          <w:trHeight w:val="397"/>
          <w:jc w:val="center"/>
        </w:trPr>
        <w:tc>
          <w:tcPr>
            <w:tcW w:w="4778" w:type="dxa"/>
            <w:shd w:val="clear" w:color="auto" w:fill="auto"/>
          </w:tcPr>
          <w:p w14:paraId="47E1710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Социальная политика</w:t>
            </w:r>
          </w:p>
        </w:tc>
        <w:tc>
          <w:tcPr>
            <w:tcW w:w="849" w:type="dxa"/>
            <w:shd w:val="clear" w:color="auto" w:fill="auto"/>
            <w:vAlign w:val="center"/>
          </w:tcPr>
          <w:p w14:paraId="2EB9CB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8C18D1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10</w:t>
            </w:r>
          </w:p>
        </w:tc>
        <w:tc>
          <w:tcPr>
            <w:tcW w:w="745" w:type="dxa"/>
            <w:shd w:val="clear" w:color="auto" w:fill="auto"/>
            <w:vAlign w:val="center"/>
          </w:tcPr>
          <w:p w14:paraId="244DF0FD"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5D22E0A4"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1E10DF67"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08573482"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14861AA6"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77B9075A"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105BF89E"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237259,16</w:t>
            </w:r>
          </w:p>
        </w:tc>
        <w:tc>
          <w:tcPr>
            <w:tcW w:w="1594" w:type="dxa"/>
            <w:shd w:val="clear" w:color="auto" w:fill="auto"/>
            <w:vAlign w:val="center"/>
          </w:tcPr>
          <w:p w14:paraId="335D6EAF" w14:textId="77777777" w:rsidR="00C21F41" w:rsidRPr="00C21F41" w:rsidRDefault="00C21F41" w:rsidP="00C21F41">
            <w:pPr>
              <w:spacing w:after="0" w:line="240" w:lineRule="auto"/>
              <w:jc w:val="center"/>
              <w:rPr>
                <w:rFonts w:ascii="Times New Roman" w:hAnsi="Times New Roman"/>
                <w:b/>
                <w:sz w:val="24"/>
                <w:szCs w:val="24"/>
                <w:lang w:val="en-US"/>
              </w:rPr>
            </w:pPr>
            <w:r w:rsidRPr="00C21F41">
              <w:rPr>
                <w:rFonts w:ascii="Times New Roman" w:hAnsi="Times New Roman"/>
                <w:b/>
                <w:sz w:val="24"/>
                <w:szCs w:val="24"/>
              </w:rPr>
              <w:t>237259,16</w:t>
            </w:r>
          </w:p>
        </w:tc>
      </w:tr>
      <w:tr w:rsidR="00C21F41" w:rsidRPr="00C21F41" w14:paraId="34B408E9" w14:textId="77777777" w:rsidTr="00D25488">
        <w:trPr>
          <w:trHeight w:val="397"/>
          <w:jc w:val="center"/>
        </w:trPr>
        <w:tc>
          <w:tcPr>
            <w:tcW w:w="4778" w:type="dxa"/>
            <w:shd w:val="clear" w:color="auto" w:fill="auto"/>
          </w:tcPr>
          <w:p w14:paraId="262D939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Непрограммные мероприятия</w:t>
            </w:r>
          </w:p>
        </w:tc>
        <w:tc>
          <w:tcPr>
            <w:tcW w:w="849" w:type="dxa"/>
            <w:shd w:val="clear" w:color="auto" w:fill="auto"/>
            <w:vAlign w:val="center"/>
          </w:tcPr>
          <w:p w14:paraId="3D84FC6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1D3B3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2195D1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0B83C1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58945A3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E56B4C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6F62B9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396F35E1"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7A72B8A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vAlign w:val="center"/>
          </w:tcPr>
          <w:p w14:paraId="1E22B63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4D3BE605" w14:textId="77777777" w:rsidTr="00D25488">
        <w:trPr>
          <w:trHeight w:val="397"/>
          <w:jc w:val="center"/>
        </w:trPr>
        <w:tc>
          <w:tcPr>
            <w:tcW w:w="4778" w:type="dxa"/>
            <w:shd w:val="clear" w:color="auto" w:fill="auto"/>
          </w:tcPr>
          <w:p w14:paraId="79C6925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51E8AF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6AF2A7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68FD03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D6DD20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091FCD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242181D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347E1C5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6511571E"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6548183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19D64C5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1D882D24" w14:textId="77777777" w:rsidTr="00D25488">
        <w:trPr>
          <w:trHeight w:val="397"/>
          <w:jc w:val="center"/>
        </w:trPr>
        <w:tc>
          <w:tcPr>
            <w:tcW w:w="4778" w:type="dxa"/>
            <w:shd w:val="clear" w:color="auto" w:fill="auto"/>
          </w:tcPr>
          <w:p w14:paraId="0DF4390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связанные с доплатой к пенсии муниципальных служащих по непрограммным расходам в рамках иных непрограммных расходов</w:t>
            </w:r>
          </w:p>
        </w:tc>
        <w:tc>
          <w:tcPr>
            <w:tcW w:w="849" w:type="dxa"/>
            <w:shd w:val="clear" w:color="auto" w:fill="auto"/>
            <w:vAlign w:val="center"/>
          </w:tcPr>
          <w:p w14:paraId="6D3D0B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9F6AE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678DF0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B63545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3CA717B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7145DBB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2009D3B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1580" w:type="dxa"/>
            <w:shd w:val="clear" w:color="auto" w:fill="auto"/>
            <w:vAlign w:val="center"/>
          </w:tcPr>
          <w:p w14:paraId="340BF929"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4A626007" w14:textId="77777777" w:rsidR="00C21F41" w:rsidRPr="00C21F41" w:rsidRDefault="00C21F41" w:rsidP="00C21F41">
            <w:pPr>
              <w:spacing w:after="0" w:line="240" w:lineRule="auto"/>
              <w:jc w:val="center"/>
              <w:rPr>
                <w:rFonts w:ascii="Times New Roman" w:hAnsi="Times New Roman"/>
                <w:sz w:val="24"/>
                <w:szCs w:val="24"/>
              </w:rPr>
            </w:pPr>
          </w:p>
          <w:p w14:paraId="3B0AC6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27806E3E" w14:textId="77777777" w:rsidR="00C21F41" w:rsidRPr="00C21F41" w:rsidRDefault="00C21F41" w:rsidP="00C21F41">
            <w:pPr>
              <w:spacing w:after="0" w:line="240" w:lineRule="auto"/>
              <w:jc w:val="center"/>
              <w:rPr>
                <w:rFonts w:ascii="Times New Roman" w:hAnsi="Times New Roman"/>
                <w:sz w:val="24"/>
                <w:szCs w:val="24"/>
              </w:rPr>
            </w:pPr>
          </w:p>
          <w:p w14:paraId="0511F8F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310F482D" w14:textId="77777777" w:rsidTr="00D25488">
        <w:trPr>
          <w:trHeight w:val="397"/>
          <w:jc w:val="center"/>
        </w:trPr>
        <w:tc>
          <w:tcPr>
            <w:tcW w:w="4778" w:type="dxa"/>
            <w:shd w:val="clear" w:color="auto" w:fill="auto"/>
          </w:tcPr>
          <w:p w14:paraId="0C386DA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Социальное обеспечение и иные выплаты населению</w:t>
            </w:r>
          </w:p>
        </w:tc>
        <w:tc>
          <w:tcPr>
            <w:tcW w:w="849" w:type="dxa"/>
            <w:shd w:val="clear" w:color="auto" w:fill="auto"/>
            <w:vAlign w:val="center"/>
          </w:tcPr>
          <w:p w14:paraId="6BD3ACF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2A009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408818E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4030465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706303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6374C7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120E07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1580" w:type="dxa"/>
            <w:shd w:val="clear" w:color="auto" w:fill="auto"/>
            <w:vAlign w:val="center"/>
          </w:tcPr>
          <w:p w14:paraId="3F3F942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300</w:t>
            </w:r>
          </w:p>
        </w:tc>
        <w:tc>
          <w:tcPr>
            <w:tcW w:w="1596" w:type="dxa"/>
            <w:shd w:val="clear" w:color="auto" w:fill="auto"/>
          </w:tcPr>
          <w:p w14:paraId="05234E7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368540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r>
      <w:tr w:rsidR="00C21F41" w:rsidRPr="00C21F41" w14:paraId="3965A49A" w14:textId="77777777" w:rsidTr="00D25488">
        <w:trPr>
          <w:trHeight w:val="397"/>
          <w:jc w:val="center"/>
        </w:trPr>
        <w:tc>
          <w:tcPr>
            <w:tcW w:w="4778" w:type="dxa"/>
            <w:shd w:val="clear" w:color="auto" w:fill="auto"/>
          </w:tcPr>
          <w:p w14:paraId="3250AE9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Публичные нормативные социальные выплаты гражданам</w:t>
            </w:r>
          </w:p>
        </w:tc>
        <w:tc>
          <w:tcPr>
            <w:tcW w:w="849" w:type="dxa"/>
            <w:shd w:val="clear" w:color="auto" w:fill="auto"/>
            <w:vAlign w:val="center"/>
          </w:tcPr>
          <w:p w14:paraId="5C46418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E4BAE4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w:t>
            </w:r>
          </w:p>
        </w:tc>
        <w:tc>
          <w:tcPr>
            <w:tcW w:w="745" w:type="dxa"/>
            <w:shd w:val="clear" w:color="auto" w:fill="auto"/>
            <w:vAlign w:val="center"/>
          </w:tcPr>
          <w:p w14:paraId="0868DCE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9EED22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99</w:t>
            </w:r>
          </w:p>
        </w:tc>
        <w:tc>
          <w:tcPr>
            <w:tcW w:w="496" w:type="dxa"/>
            <w:shd w:val="clear" w:color="auto" w:fill="auto"/>
            <w:vAlign w:val="center"/>
          </w:tcPr>
          <w:p w14:paraId="1A01B6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9</w:t>
            </w:r>
          </w:p>
        </w:tc>
        <w:tc>
          <w:tcPr>
            <w:tcW w:w="534" w:type="dxa"/>
            <w:shd w:val="clear" w:color="auto" w:fill="auto"/>
            <w:vAlign w:val="center"/>
          </w:tcPr>
          <w:p w14:paraId="4EC068A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845" w:type="dxa"/>
            <w:shd w:val="clear" w:color="auto" w:fill="auto"/>
            <w:vAlign w:val="center"/>
          </w:tcPr>
          <w:p w14:paraId="467B04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71020</w:t>
            </w:r>
          </w:p>
        </w:tc>
        <w:tc>
          <w:tcPr>
            <w:tcW w:w="1580" w:type="dxa"/>
            <w:shd w:val="clear" w:color="auto" w:fill="auto"/>
            <w:vAlign w:val="center"/>
          </w:tcPr>
          <w:p w14:paraId="7865301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310</w:t>
            </w:r>
          </w:p>
        </w:tc>
        <w:tc>
          <w:tcPr>
            <w:tcW w:w="1596" w:type="dxa"/>
            <w:shd w:val="clear" w:color="auto" w:fill="auto"/>
          </w:tcPr>
          <w:p w14:paraId="5CF3F86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237259,16</w:t>
            </w:r>
          </w:p>
        </w:tc>
        <w:tc>
          <w:tcPr>
            <w:tcW w:w="1594" w:type="dxa"/>
            <w:shd w:val="clear" w:color="auto" w:fill="auto"/>
          </w:tcPr>
          <w:p w14:paraId="168CFA29"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237259,16</w:t>
            </w:r>
          </w:p>
        </w:tc>
      </w:tr>
      <w:tr w:rsidR="00C21F41" w:rsidRPr="00C21F41" w14:paraId="32950A0B" w14:textId="77777777" w:rsidTr="00D25488">
        <w:trPr>
          <w:trHeight w:val="397"/>
          <w:jc w:val="center"/>
        </w:trPr>
        <w:tc>
          <w:tcPr>
            <w:tcW w:w="4778" w:type="dxa"/>
            <w:shd w:val="clear" w:color="auto" w:fill="auto"/>
          </w:tcPr>
          <w:p w14:paraId="0B687A25"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Физическая культура и спорт</w:t>
            </w:r>
          </w:p>
        </w:tc>
        <w:tc>
          <w:tcPr>
            <w:tcW w:w="849" w:type="dxa"/>
            <w:shd w:val="clear" w:color="auto" w:fill="auto"/>
            <w:vAlign w:val="center"/>
          </w:tcPr>
          <w:p w14:paraId="42229AE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449CA7D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745" w:type="dxa"/>
            <w:shd w:val="clear" w:color="auto" w:fill="auto"/>
            <w:vAlign w:val="center"/>
          </w:tcPr>
          <w:p w14:paraId="48DFD7D8"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E685328"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134B0FA2"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41A3751F"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36D0F3BD"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09236C76"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2F049354" w14:textId="77777777" w:rsidR="00C21F41" w:rsidRPr="00C21F41" w:rsidRDefault="00C21F41" w:rsidP="00C21F41">
            <w:pPr>
              <w:spacing w:after="0" w:line="240" w:lineRule="auto"/>
              <w:jc w:val="center"/>
              <w:rPr>
                <w:rFonts w:ascii="Times New Roman" w:hAnsi="Times New Roman"/>
                <w:b/>
                <w:color w:val="FF0000"/>
                <w:sz w:val="24"/>
                <w:szCs w:val="24"/>
              </w:rPr>
            </w:pPr>
            <w:r w:rsidRPr="00C21F41">
              <w:rPr>
                <w:rFonts w:ascii="Times New Roman" w:hAnsi="Times New Roman"/>
                <w:b/>
                <w:sz w:val="24"/>
                <w:szCs w:val="24"/>
              </w:rPr>
              <w:t>29818650,78</w:t>
            </w:r>
          </w:p>
        </w:tc>
        <w:tc>
          <w:tcPr>
            <w:tcW w:w="1594" w:type="dxa"/>
            <w:shd w:val="clear" w:color="auto" w:fill="auto"/>
            <w:vAlign w:val="center"/>
          </w:tcPr>
          <w:p w14:paraId="5D94DAA6" w14:textId="77777777" w:rsidR="00C21F41" w:rsidRPr="00C21F41" w:rsidRDefault="00C21F41" w:rsidP="00C21F41">
            <w:pPr>
              <w:spacing w:after="0" w:line="240" w:lineRule="auto"/>
              <w:jc w:val="center"/>
              <w:rPr>
                <w:rFonts w:ascii="Times New Roman" w:hAnsi="Times New Roman"/>
                <w:b/>
                <w:color w:val="FF0000"/>
                <w:sz w:val="24"/>
                <w:szCs w:val="24"/>
              </w:rPr>
            </w:pPr>
            <w:r w:rsidRPr="00C21F41">
              <w:rPr>
                <w:rFonts w:ascii="Times New Roman" w:hAnsi="Times New Roman"/>
                <w:b/>
                <w:sz w:val="24"/>
                <w:szCs w:val="24"/>
              </w:rPr>
              <w:t>4081750,00</w:t>
            </w:r>
          </w:p>
        </w:tc>
      </w:tr>
      <w:tr w:rsidR="00C21F41" w:rsidRPr="00C21F41" w14:paraId="08B2B1A7" w14:textId="77777777" w:rsidTr="00D25488">
        <w:trPr>
          <w:trHeight w:val="397"/>
          <w:jc w:val="center"/>
        </w:trPr>
        <w:tc>
          <w:tcPr>
            <w:tcW w:w="4778" w:type="dxa"/>
            <w:shd w:val="clear" w:color="auto" w:fill="auto"/>
          </w:tcPr>
          <w:p w14:paraId="1AAF058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Физическая культура</w:t>
            </w:r>
          </w:p>
        </w:tc>
        <w:tc>
          <w:tcPr>
            <w:tcW w:w="849" w:type="dxa"/>
            <w:shd w:val="clear" w:color="auto" w:fill="auto"/>
            <w:vAlign w:val="center"/>
          </w:tcPr>
          <w:p w14:paraId="4773514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2E02C13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11</w:t>
            </w:r>
          </w:p>
        </w:tc>
        <w:tc>
          <w:tcPr>
            <w:tcW w:w="745" w:type="dxa"/>
            <w:shd w:val="clear" w:color="auto" w:fill="auto"/>
            <w:vAlign w:val="center"/>
          </w:tcPr>
          <w:p w14:paraId="3ABBA82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01</w:t>
            </w:r>
          </w:p>
        </w:tc>
        <w:tc>
          <w:tcPr>
            <w:tcW w:w="534" w:type="dxa"/>
            <w:shd w:val="clear" w:color="auto" w:fill="auto"/>
            <w:vAlign w:val="center"/>
          </w:tcPr>
          <w:p w14:paraId="4C2E06EE" w14:textId="77777777" w:rsidR="00C21F41" w:rsidRPr="00C21F41" w:rsidRDefault="00C21F41" w:rsidP="00C21F41">
            <w:pPr>
              <w:spacing w:after="0" w:line="240" w:lineRule="auto"/>
              <w:jc w:val="center"/>
              <w:rPr>
                <w:rFonts w:ascii="Times New Roman" w:hAnsi="Times New Roman"/>
                <w:sz w:val="24"/>
                <w:szCs w:val="24"/>
              </w:rPr>
            </w:pPr>
          </w:p>
        </w:tc>
        <w:tc>
          <w:tcPr>
            <w:tcW w:w="496" w:type="dxa"/>
            <w:shd w:val="clear" w:color="auto" w:fill="auto"/>
            <w:vAlign w:val="center"/>
          </w:tcPr>
          <w:p w14:paraId="1CCCA57D" w14:textId="77777777" w:rsidR="00C21F41" w:rsidRPr="00C21F41" w:rsidRDefault="00C21F41" w:rsidP="00C21F41">
            <w:pPr>
              <w:spacing w:after="0" w:line="240" w:lineRule="auto"/>
              <w:jc w:val="center"/>
              <w:rPr>
                <w:rFonts w:ascii="Times New Roman" w:hAnsi="Times New Roman"/>
                <w:sz w:val="24"/>
                <w:szCs w:val="24"/>
              </w:rPr>
            </w:pPr>
          </w:p>
        </w:tc>
        <w:tc>
          <w:tcPr>
            <w:tcW w:w="534" w:type="dxa"/>
            <w:shd w:val="clear" w:color="auto" w:fill="auto"/>
            <w:vAlign w:val="center"/>
          </w:tcPr>
          <w:p w14:paraId="71F57BC2" w14:textId="77777777" w:rsidR="00C21F41" w:rsidRPr="00C21F41" w:rsidRDefault="00C21F41" w:rsidP="00C21F41">
            <w:pPr>
              <w:spacing w:after="0" w:line="240" w:lineRule="auto"/>
              <w:jc w:val="center"/>
              <w:rPr>
                <w:rFonts w:ascii="Times New Roman" w:hAnsi="Times New Roman"/>
                <w:sz w:val="24"/>
                <w:szCs w:val="24"/>
              </w:rPr>
            </w:pPr>
          </w:p>
        </w:tc>
        <w:tc>
          <w:tcPr>
            <w:tcW w:w="845" w:type="dxa"/>
            <w:shd w:val="clear" w:color="auto" w:fill="auto"/>
            <w:vAlign w:val="center"/>
          </w:tcPr>
          <w:p w14:paraId="7199A906" w14:textId="77777777" w:rsidR="00C21F41" w:rsidRPr="00C21F41" w:rsidRDefault="00C21F41" w:rsidP="00C21F41">
            <w:pPr>
              <w:spacing w:after="0" w:line="240" w:lineRule="auto"/>
              <w:jc w:val="center"/>
              <w:rPr>
                <w:rFonts w:ascii="Times New Roman" w:hAnsi="Times New Roman"/>
                <w:sz w:val="24"/>
                <w:szCs w:val="24"/>
              </w:rPr>
            </w:pPr>
          </w:p>
        </w:tc>
        <w:tc>
          <w:tcPr>
            <w:tcW w:w="1580" w:type="dxa"/>
            <w:shd w:val="clear" w:color="auto" w:fill="auto"/>
            <w:vAlign w:val="center"/>
          </w:tcPr>
          <w:p w14:paraId="2EF64C95"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vAlign w:val="center"/>
          </w:tcPr>
          <w:p w14:paraId="39E4BE4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vAlign w:val="center"/>
          </w:tcPr>
          <w:p w14:paraId="176494F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3EC0D016" w14:textId="77777777" w:rsidTr="00D25488">
        <w:trPr>
          <w:trHeight w:val="397"/>
          <w:jc w:val="center"/>
        </w:trPr>
        <w:tc>
          <w:tcPr>
            <w:tcW w:w="4778" w:type="dxa"/>
            <w:shd w:val="clear" w:color="auto" w:fill="auto"/>
          </w:tcPr>
          <w:p w14:paraId="4A560DD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Комплексы процессных мероприятий «Развитие физической культуры и спорта»</w:t>
            </w:r>
          </w:p>
        </w:tc>
        <w:tc>
          <w:tcPr>
            <w:tcW w:w="849" w:type="dxa"/>
            <w:shd w:val="clear" w:color="auto" w:fill="auto"/>
            <w:vAlign w:val="center"/>
          </w:tcPr>
          <w:p w14:paraId="625CBC9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1ABC4A3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11</w:t>
            </w:r>
          </w:p>
        </w:tc>
        <w:tc>
          <w:tcPr>
            <w:tcW w:w="745" w:type="dxa"/>
            <w:shd w:val="clear" w:color="auto" w:fill="auto"/>
            <w:vAlign w:val="center"/>
          </w:tcPr>
          <w:p w14:paraId="4477295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w:t>
            </w:r>
          </w:p>
        </w:tc>
        <w:tc>
          <w:tcPr>
            <w:tcW w:w="534" w:type="dxa"/>
            <w:shd w:val="clear" w:color="auto" w:fill="auto"/>
            <w:vAlign w:val="center"/>
          </w:tcPr>
          <w:p w14:paraId="2A7AE6B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w:t>
            </w:r>
          </w:p>
        </w:tc>
        <w:tc>
          <w:tcPr>
            <w:tcW w:w="496" w:type="dxa"/>
            <w:shd w:val="clear" w:color="auto" w:fill="auto"/>
            <w:vAlign w:val="center"/>
          </w:tcPr>
          <w:p w14:paraId="47F300EE"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w:t>
            </w:r>
          </w:p>
        </w:tc>
        <w:tc>
          <w:tcPr>
            <w:tcW w:w="534" w:type="dxa"/>
            <w:shd w:val="clear" w:color="auto" w:fill="auto"/>
            <w:vAlign w:val="center"/>
          </w:tcPr>
          <w:p w14:paraId="5077989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03</w:t>
            </w:r>
          </w:p>
        </w:tc>
        <w:tc>
          <w:tcPr>
            <w:tcW w:w="845" w:type="dxa"/>
            <w:shd w:val="clear" w:color="auto" w:fill="auto"/>
            <w:vAlign w:val="center"/>
          </w:tcPr>
          <w:p w14:paraId="17264C9A"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00000</w:t>
            </w:r>
          </w:p>
        </w:tc>
        <w:tc>
          <w:tcPr>
            <w:tcW w:w="1580" w:type="dxa"/>
            <w:shd w:val="clear" w:color="auto" w:fill="auto"/>
            <w:vAlign w:val="center"/>
          </w:tcPr>
          <w:p w14:paraId="33555EB4" w14:textId="77777777" w:rsidR="00C21F41" w:rsidRPr="00C21F41" w:rsidRDefault="00C21F41" w:rsidP="00C21F41">
            <w:pPr>
              <w:spacing w:after="0" w:line="240" w:lineRule="auto"/>
              <w:jc w:val="center"/>
              <w:rPr>
                <w:rFonts w:ascii="Times New Roman" w:hAnsi="Times New Roman"/>
                <w:bCs/>
                <w:sz w:val="24"/>
                <w:szCs w:val="24"/>
              </w:rPr>
            </w:pPr>
          </w:p>
        </w:tc>
        <w:tc>
          <w:tcPr>
            <w:tcW w:w="1596" w:type="dxa"/>
            <w:shd w:val="clear" w:color="auto" w:fill="auto"/>
          </w:tcPr>
          <w:p w14:paraId="6D1EE0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tcPr>
          <w:p w14:paraId="5486498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76D1A658" w14:textId="77777777" w:rsidTr="00D25488">
        <w:trPr>
          <w:trHeight w:val="397"/>
          <w:jc w:val="center"/>
        </w:trPr>
        <w:tc>
          <w:tcPr>
            <w:tcW w:w="4778" w:type="dxa"/>
            <w:shd w:val="clear" w:color="auto" w:fill="auto"/>
          </w:tcPr>
          <w:p w14:paraId="05FBAD5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непрограммные мероприятия</w:t>
            </w:r>
          </w:p>
        </w:tc>
        <w:tc>
          <w:tcPr>
            <w:tcW w:w="849" w:type="dxa"/>
            <w:shd w:val="clear" w:color="auto" w:fill="auto"/>
            <w:vAlign w:val="center"/>
          </w:tcPr>
          <w:p w14:paraId="2336AC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038AD4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0005C9D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91D63E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778E2E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24A5167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6C5B46B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00000</w:t>
            </w:r>
          </w:p>
        </w:tc>
        <w:tc>
          <w:tcPr>
            <w:tcW w:w="1580" w:type="dxa"/>
            <w:shd w:val="clear" w:color="auto" w:fill="auto"/>
            <w:vAlign w:val="center"/>
          </w:tcPr>
          <w:p w14:paraId="04B4CDE0"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274AB3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tcPr>
          <w:p w14:paraId="77CFB7F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48A1CCEF" w14:textId="77777777" w:rsidTr="00D25488">
        <w:trPr>
          <w:trHeight w:val="397"/>
          <w:jc w:val="center"/>
        </w:trPr>
        <w:tc>
          <w:tcPr>
            <w:tcW w:w="4778" w:type="dxa"/>
            <w:shd w:val="clear" w:color="auto" w:fill="auto"/>
          </w:tcPr>
          <w:p w14:paraId="63E7648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Мероприятия в сфере физической культуры и спорта</w:t>
            </w:r>
          </w:p>
        </w:tc>
        <w:tc>
          <w:tcPr>
            <w:tcW w:w="849" w:type="dxa"/>
            <w:shd w:val="clear" w:color="auto" w:fill="auto"/>
            <w:vAlign w:val="center"/>
          </w:tcPr>
          <w:p w14:paraId="3F091BF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B8282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38DC570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78029C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173F891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7B7BA8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5203B75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739D560D" w14:textId="77777777" w:rsidR="00C21F41" w:rsidRPr="00C21F41" w:rsidRDefault="00C21F41" w:rsidP="00C21F41">
            <w:pPr>
              <w:spacing w:after="0" w:line="240" w:lineRule="auto"/>
              <w:jc w:val="center"/>
              <w:rPr>
                <w:rFonts w:ascii="Times New Roman" w:hAnsi="Times New Roman"/>
                <w:sz w:val="24"/>
                <w:szCs w:val="24"/>
              </w:rPr>
            </w:pPr>
          </w:p>
        </w:tc>
        <w:tc>
          <w:tcPr>
            <w:tcW w:w="1596" w:type="dxa"/>
            <w:shd w:val="clear" w:color="auto" w:fill="auto"/>
          </w:tcPr>
          <w:p w14:paraId="75FB1B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29818650,78</w:t>
            </w:r>
          </w:p>
        </w:tc>
        <w:tc>
          <w:tcPr>
            <w:tcW w:w="1594" w:type="dxa"/>
            <w:shd w:val="clear" w:color="auto" w:fill="auto"/>
          </w:tcPr>
          <w:p w14:paraId="3D5D8AC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4081750,00</w:t>
            </w:r>
          </w:p>
        </w:tc>
      </w:tr>
      <w:tr w:rsidR="00C21F41" w:rsidRPr="00C21F41" w14:paraId="7772BDEC" w14:textId="77777777" w:rsidTr="00D25488">
        <w:trPr>
          <w:trHeight w:val="397"/>
          <w:jc w:val="center"/>
        </w:trPr>
        <w:tc>
          <w:tcPr>
            <w:tcW w:w="4778" w:type="dxa"/>
            <w:shd w:val="clear" w:color="auto" w:fill="auto"/>
          </w:tcPr>
          <w:p w14:paraId="023FC21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849" w:type="dxa"/>
            <w:shd w:val="clear" w:color="auto" w:fill="auto"/>
            <w:vAlign w:val="center"/>
          </w:tcPr>
          <w:p w14:paraId="6305E15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73A1CF05"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w:t>
            </w:r>
          </w:p>
        </w:tc>
        <w:tc>
          <w:tcPr>
            <w:tcW w:w="745" w:type="dxa"/>
            <w:shd w:val="clear" w:color="auto" w:fill="auto"/>
            <w:vAlign w:val="center"/>
          </w:tcPr>
          <w:p w14:paraId="218FE78F"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01</w:t>
            </w:r>
          </w:p>
        </w:tc>
        <w:tc>
          <w:tcPr>
            <w:tcW w:w="534" w:type="dxa"/>
            <w:shd w:val="clear" w:color="auto" w:fill="auto"/>
            <w:vAlign w:val="center"/>
          </w:tcPr>
          <w:p w14:paraId="28B30C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77F0834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60E8C774"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03</w:t>
            </w:r>
          </w:p>
        </w:tc>
        <w:tc>
          <w:tcPr>
            <w:tcW w:w="845" w:type="dxa"/>
            <w:shd w:val="clear" w:color="auto" w:fill="auto"/>
            <w:vAlign w:val="center"/>
          </w:tcPr>
          <w:p w14:paraId="5D38A1CD"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00590</w:t>
            </w:r>
          </w:p>
        </w:tc>
        <w:tc>
          <w:tcPr>
            <w:tcW w:w="1580" w:type="dxa"/>
            <w:shd w:val="clear" w:color="auto" w:fill="auto"/>
            <w:vAlign w:val="center"/>
          </w:tcPr>
          <w:p w14:paraId="60A42E8E" w14:textId="77777777" w:rsidR="00C21F41" w:rsidRPr="00C21F41" w:rsidRDefault="00C21F41" w:rsidP="00C21F41">
            <w:pPr>
              <w:spacing w:after="0" w:line="240" w:lineRule="auto"/>
              <w:jc w:val="center"/>
              <w:rPr>
                <w:rFonts w:ascii="Times New Roman" w:hAnsi="Times New Roman"/>
                <w:sz w:val="24"/>
                <w:szCs w:val="24"/>
                <w:lang w:val="en-US"/>
              </w:rPr>
            </w:pPr>
            <w:r w:rsidRPr="00C21F41">
              <w:rPr>
                <w:rFonts w:ascii="Times New Roman" w:hAnsi="Times New Roman"/>
                <w:sz w:val="24"/>
                <w:szCs w:val="24"/>
              </w:rPr>
              <w:t>110</w:t>
            </w:r>
          </w:p>
        </w:tc>
        <w:tc>
          <w:tcPr>
            <w:tcW w:w="1596" w:type="dxa"/>
            <w:shd w:val="clear" w:color="auto" w:fill="auto"/>
          </w:tcPr>
          <w:p w14:paraId="159AEBCF" w14:textId="77777777" w:rsidR="00C21F41" w:rsidRPr="00C21F41" w:rsidRDefault="00C21F41" w:rsidP="00C21F41">
            <w:pPr>
              <w:spacing w:after="0" w:line="240" w:lineRule="auto"/>
              <w:jc w:val="center"/>
              <w:rPr>
                <w:rFonts w:ascii="Times New Roman" w:hAnsi="Times New Roman"/>
                <w:sz w:val="24"/>
                <w:szCs w:val="24"/>
              </w:rPr>
            </w:pPr>
          </w:p>
          <w:p w14:paraId="73551F1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3905641,67</w:t>
            </w:r>
          </w:p>
        </w:tc>
        <w:tc>
          <w:tcPr>
            <w:tcW w:w="1594" w:type="dxa"/>
            <w:shd w:val="clear" w:color="auto" w:fill="auto"/>
          </w:tcPr>
          <w:p w14:paraId="2396ACB8" w14:textId="77777777" w:rsidR="00C21F41" w:rsidRPr="00C21F41" w:rsidRDefault="00C21F41" w:rsidP="00C21F41">
            <w:pPr>
              <w:spacing w:after="0" w:line="240" w:lineRule="auto"/>
              <w:jc w:val="center"/>
              <w:rPr>
                <w:rFonts w:ascii="Times New Roman" w:hAnsi="Times New Roman"/>
                <w:sz w:val="24"/>
                <w:szCs w:val="24"/>
              </w:rPr>
            </w:pPr>
          </w:p>
          <w:p w14:paraId="666CCFF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4061750,00</w:t>
            </w:r>
          </w:p>
        </w:tc>
      </w:tr>
      <w:tr w:rsidR="00C21F41" w:rsidRPr="00C21F41" w14:paraId="19E33069" w14:textId="77777777" w:rsidTr="00D25488">
        <w:trPr>
          <w:trHeight w:val="397"/>
          <w:jc w:val="center"/>
        </w:trPr>
        <w:tc>
          <w:tcPr>
            <w:tcW w:w="4778" w:type="dxa"/>
            <w:shd w:val="clear" w:color="auto" w:fill="auto"/>
          </w:tcPr>
          <w:p w14:paraId="07ECF15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товаров, работ, услуг для государственных (муниципальных) нужд</w:t>
            </w:r>
          </w:p>
        </w:tc>
        <w:tc>
          <w:tcPr>
            <w:tcW w:w="849" w:type="dxa"/>
            <w:shd w:val="clear" w:color="auto" w:fill="auto"/>
            <w:vAlign w:val="center"/>
          </w:tcPr>
          <w:p w14:paraId="27F41C2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5AE9EEA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5B760DC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5AFB8E9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7F99338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3359CC1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16F805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43F9884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w:t>
            </w:r>
          </w:p>
        </w:tc>
        <w:tc>
          <w:tcPr>
            <w:tcW w:w="1596" w:type="dxa"/>
            <w:shd w:val="clear" w:color="auto" w:fill="auto"/>
            <w:vAlign w:val="center"/>
          </w:tcPr>
          <w:p w14:paraId="56ECE88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25913009,11</w:t>
            </w:r>
          </w:p>
        </w:tc>
        <w:tc>
          <w:tcPr>
            <w:tcW w:w="1594" w:type="dxa"/>
            <w:shd w:val="clear" w:color="auto" w:fill="auto"/>
            <w:vAlign w:val="center"/>
          </w:tcPr>
          <w:p w14:paraId="59A13E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4158BD6C" w14:textId="77777777" w:rsidTr="00D25488">
        <w:trPr>
          <w:trHeight w:val="397"/>
          <w:jc w:val="center"/>
        </w:trPr>
        <w:tc>
          <w:tcPr>
            <w:tcW w:w="4778" w:type="dxa"/>
            <w:shd w:val="clear" w:color="auto" w:fill="auto"/>
          </w:tcPr>
          <w:p w14:paraId="3BC4FAD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49" w:type="dxa"/>
            <w:shd w:val="clear" w:color="auto" w:fill="auto"/>
            <w:vAlign w:val="center"/>
          </w:tcPr>
          <w:p w14:paraId="0ED7197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CF9AA0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40FC8B4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3793B8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4CED7E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4E0BF0B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3B1F19B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332B3F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1596" w:type="dxa"/>
            <w:shd w:val="clear" w:color="auto" w:fill="auto"/>
            <w:vAlign w:val="center"/>
          </w:tcPr>
          <w:p w14:paraId="1D2C20C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25913009,11</w:t>
            </w:r>
          </w:p>
        </w:tc>
        <w:tc>
          <w:tcPr>
            <w:tcW w:w="1594" w:type="dxa"/>
            <w:shd w:val="clear" w:color="auto" w:fill="auto"/>
            <w:vAlign w:val="center"/>
          </w:tcPr>
          <w:p w14:paraId="40F2E5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20000,00</w:t>
            </w:r>
          </w:p>
        </w:tc>
      </w:tr>
      <w:tr w:rsidR="00C21F41" w:rsidRPr="00C21F41" w14:paraId="304C8EC2" w14:textId="77777777" w:rsidTr="00D25488">
        <w:trPr>
          <w:trHeight w:val="397"/>
          <w:jc w:val="center"/>
        </w:trPr>
        <w:tc>
          <w:tcPr>
            <w:tcW w:w="4778" w:type="dxa"/>
            <w:shd w:val="clear" w:color="auto" w:fill="auto"/>
          </w:tcPr>
          <w:p w14:paraId="0467B9D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Прочая закупка товаров, работ и услуг</w:t>
            </w:r>
          </w:p>
        </w:tc>
        <w:tc>
          <w:tcPr>
            <w:tcW w:w="849" w:type="dxa"/>
            <w:shd w:val="clear" w:color="auto" w:fill="auto"/>
            <w:vAlign w:val="center"/>
          </w:tcPr>
          <w:p w14:paraId="1A52472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617F696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6FFC230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36D9D39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5D96F2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02F2CC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378A4F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5026758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vAlign w:val="center"/>
          </w:tcPr>
          <w:p w14:paraId="6E788FC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c>
          <w:tcPr>
            <w:tcW w:w="1594" w:type="dxa"/>
            <w:shd w:val="clear" w:color="auto" w:fill="auto"/>
            <w:vAlign w:val="center"/>
          </w:tcPr>
          <w:p w14:paraId="223041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79113361" w14:textId="77777777" w:rsidTr="00D25488">
        <w:trPr>
          <w:trHeight w:val="397"/>
          <w:jc w:val="center"/>
        </w:trPr>
        <w:tc>
          <w:tcPr>
            <w:tcW w:w="4778" w:type="dxa"/>
            <w:shd w:val="clear" w:color="auto" w:fill="auto"/>
          </w:tcPr>
          <w:p w14:paraId="040D6D1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(за счет субсидий ГП)</w:t>
            </w:r>
          </w:p>
        </w:tc>
        <w:tc>
          <w:tcPr>
            <w:tcW w:w="849" w:type="dxa"/>
            <w:shd w:val="clear" w:color="auto" w:fill="auto"/>
          </w:tcPr>
          <w:p w14:paraId="121FB3B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653D9C6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tcPr>
          <w:p w14:paraId="07A665C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tcPr>
          <w:p w14:paraId="159C34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tcPr>
          <w:p w14:paraId="24931F7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tcPr>
          <w:p w14:paraId="3B2B26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tcPr>
          <w:p w14:paraId="016EB3D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tcPr>
          <w:p w14:paraId="0EF508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tcPr>
          <w:p w14:paraId="695703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24326038,47</w:t>
            </w:r>
          </w:p>
        </w:tc>
        <w:tc>
          <w:tcPr>
            <w:tcW w:w="1594" w:type="dxa"/>
            <w:shd w:val="clear" w:color="auto" w:fill="auto"/>
          </w:tcPr>
          <w:p w14:paraId="4A3547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090F5978" w14:textId="77777777" w:rsidTr="00D25488">
        <w:trPr>
          <w:trHeight w:val="397"/>
          <w:jc w:val="center"/>
        </w:trPr>
        <w:tc>
          <w:tcPr>
            <w:tcW w:w="4778" w:type="dxa"/>
            <w:shd w:val="clear" w:color="auto" w:fill="auto"/>
          </w:tcPr>
          <w:p w14:paraId="23ED06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Иные межбюджетные трансферты на финансовое обеспечение мероприятий, направленных на ГП «Развитие физкультуры и массового спорта в ТО» кап. Рем. спорт .объектов (ФОК г. Болохово-беговые дорожки ) (Софин субсидий ГП)</w:t>
            </w:r>
          </w:p>
        </w:tc>
        <w:tc>
          <w:tcPr>
            <w:tcW w:w="849" w:type="dxa"/>
            <w:shd w:val="clear" w:color="auto" w:fill="auto"/>
          </w:tcPr>
          <w:p w14:paraId="5715A26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tcPr>
          <w:p w14:paraId="7403815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tcPr>
          <w:p w14:paraId="4585A41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tcPr>
          <w:p w14:paraId="32F6180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tcPr>
          <w:p w14:paraId="2605559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tcPr>
          <w:p w14:paraId="35B10B1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tcPr>
          <w:p w14:paraId="640298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tcPr>
          <w:p w14:paraId="52A0E34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244</w:t>
            </w:r>
          </w:p>
        </w:tc>
        <w:tc>
          <w:tcPr>
            <w:tcW w:w="1596" w:type="dxa"/>
            <w:shd w:val="clear" w:color="auto" w:fill="auto"/>
          </w:tcPr>
          <w:p w14:paraId="013BFBE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1467661,53</w:t>
            </w:r>
          </w:p>
        </w:tc>
        <w:tc>
          <w:tcPr>
            <w:tcW w:w="1594" w:type="dxa"/>
            <w:shd w:val="clear" w:color="auto" w:fill="auto"/>
          </w:tcPr>
          <w:p w14:paraId="753B8FF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0D57BB12" w14:textId="77777777" w:rsidTr="00D25488">
        <w:trPr>
          <w:trHeight w:val="397"/>
          <w:jc w:val="center"/>
        </w:trPr>
        <w:tc>
          <w:tcPr>
            <w:tcW w:w="4778" w:type="dxa"/>
            <w:shd w:val="clear" w:color="auto" w:fill="auto"/>
          </w:tcPr>
          <w:p w14:paraId="2CE801F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Закупка энергетических ресурсов</w:t>
            </w:r>
          </w:p>
        </w:tc>
        <w:tc>
          <w:tcPr>
            <w:tcW w:w="849" w:type="dxa"/>
            <w:shd w:val="clear" w:color="auto" w:fill="auto"/>
            <w:vAlign w:val="center"/>
          </w:tcPr>
          <w:p w14:paraId="5BA07B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871</w:t>
            </w:r>
          </w:p>
        </w:tc>
        <w:tc>
          <w:tcPr>
            <w:tcW w:w="702" w:type="dxa"/>
            <w:shd w:val="clear" w:color="auto" w:fill="auto"/>
            <w:vAlign w:val="center"/>
          </w:tcPr>
          <w:p w14:paraId="36BB74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45" w:type="dxa"/>
            <w:shd w:val="clear" w:color="auto" w:fill="auto"/>
            <w:vAlign w:val="center"/>
          </w:tcPr>
          <w:p w14:paraId="50609A46"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534" w:type="dxa"/>
            <w:shd w:val="clear" w:color="auto" w:fill="auto"/>
            <w:vAlign w:val="center"/>
          </w:tcPr>
          <w:p w14:paraId="250B511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05</w:t>
            </w:r>
          </w:p>
        </w:tc>
        <w:tc>
          <w:tcPr>
            <w:tcW w:w="496" w:type="dxa"/>
            <w:shd w:val="clear" w:color="auto" w:fill="auto"/>
            <w:vAlign w:val="center"/>
          </w:tcPr>
          <w:p w14:paraId="3E31A04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w:t>
            </w:r>
          </w:p>
        </w:tc>
        <w:tc>
          <w:tcPr>
            <w:tcW w:w="534" w:type="dxa"/>
            <w:shd w:val="clear" w:color="auto" w:fill="auto"/>
            <w:vAlign w:val="center"/>
          </w:tcPr>
          <w:p w14:paraId="10DF09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03</w:t>
            </w:r>
          </w:p>
        </w:tc>
        <w:tc>
          <w:tcPr>
            <w:tcW w:w="845" w:type="dxa"/>
            <w:shd w:val="clear" w:color="auto" w:fill="auto"/>
            <w:vAlign w:val="center"/>
          </w:tcPr>
          <w:p w14:paraId="5783270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00590</w:t>
            </w:r>
          </w:p>
        </w:tc>
        <w:tc>
          <w:tcPr>
            <w:tcW w:w="1580" w:type="dxa"/>
            <w:shd w:val="clear" w:color="auto" w:fill="auto"/>
            <w:vAlign w:val="center"/>
          </w:tcPr>
          <w:p w14:paraId="5D7D616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247</w:t>
            </w:r>
          </w:p>
        </w:tc>
        <w:tc>
          <w:tcPr>
            <w:tcW w:w="1596" w:type="dxa"/>
            <w:shd w:val="clear" w:color="auto" w:fill="auto"/>
            <w:vAlign w:val="center"/>
          </w:tcPr>
          <w:p w14:paraId="2E0EA428"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109309,11</w:t>
            </w:r>
          </w:p>
        </w:tc>
        <w:tc>
          <w:tcPr>
            <w:tcW w:w="1594" w:type="dxa"/>
            <w:shd w:val="clear" w:color="auto" w:fill="auto"/>
            <w:vAlign w:val="center"/>
          </w:tcPr>
          <w:p w14:paraId="02BC500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10000,00</w:t>
            </w:r>
          </w:p>
        </w:tc>
      </w:tr>
      <w:tr w:rsidR="00C21F41" w:rsidRPr="00C21F41" w14:paraId="31CD15BD" w14:textId="77777777" w:rsidTr="00D25488">
        <w:trPr>
          <w:trHeight w:val="397"/>
          <w:jc w:val="center"/>
        </w:trPr>
        <w:tc>
          <w:tcPr>
            <w:tcW w:w="4778" w:type="dxa"/>
            <w:shd w:val="clear" w:color="auto" w:fill="auto"/>
            <w:vAlign w:val="center"/>
          </w:tcPr>
          <w:p w14:paraId="79B06BCB"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ИТОГО:</w:t>
            </w:r>
          </w:p>
        </w:tc>
        <w:tc>
          <w:tcPr>
            <w:tcW w:w="849" w:type="dxa"/>
            <w:shd w:val="clear" w:color="auto" w:fill="auto"/>
            <w:vAlign w:val="center"/>
          </w:tcPr>
          <w:p w14:paraId="00243BCF" w14:textId="77777777" w:rsidR="00C21F41" w:rsidRPr="00C21F41" w:rsidRDefault="00C21F41" w:rsidP="00C21F41">
            <w:pPr>
              <w:spacing w:after="0" w:line="240" w:lineRule="auto"/>
              <w:jc w:val="center"/>
              <w:rPr>
                <w:rFonts w:ascii="Times New Roman" w:hAnsi="Times New Roman"/>
                <w:sz w:val="24"/>
                <w:szCs w:val="24"/>
              </w:rPr>
            </w:pPr>
          </w:p>
        </w:tc>
        <w:tc>
          <w:tcPr>
            <w:tcW w:w="702" w:type="dxa"/>
          </w:tcPr>
          <w:p w14:paraId="09171C24" w14:textId="77777777" w:rsidR="00C21F41" w:rsidRPr="00C21F41" w:rsidRDefault="00C21F41" w:rsidP="00C21F41">
            <w:pPr>
              <w:spacing w:after="0" w:line="240" w:lineRule="auto"/>
              <w:jc w:val="center"/>
              <w:rPr>
                <w:rFonts w:ascii="Times New Roman" w:hAnsi="Times New Roman"/>
                <w:b/>
                <w:sz w:val="24"/>
                <w:szCs w:val="24"/>
              </w:rPr>
            </w:pPr>
          </w:p>
        </w:tc>
        <w:tc>
          <w:tcPr>
            <w:tcW w:w="745" w:type="dxa"/>
            <w:shd w:val="clear" w:color="auto" w:fill="auto"/>
            <w:vAlign w:val="center"/>
          </w:tcPr>
          <w:p w14:paraId="569F3D70"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3604C7EC" w14:textId="77777777" w:rsidR="00C21F41" w:rsidRPr="00C21F41" w:rsidRDefault="00C21F41" w:rsidP="00C21F41">
            <w:pPr>
              <w:spacing w:after="0" w:line="240" w:lineRule="auto"/>
              <w:jc w:val="center"/>
              <w:rPr>
                <w:rFonts w:ascii="Times New Roman" w:hAnsi="Times New Roman"/>
                <w:b/>
                <w:sz w:val="24"/>
                <w:szCs w:val="24"/>
              </w:rPr>
            </w:pPr>
          </w:p>
        </w:tc>
        <w:tc>
          <w:tcPr>
            <w:tcW w:w="496" w:type="dxa"/>
            <w:shd w:val="clear" w:color="auto" w:fill="auto"/>
            <w:vAlign w:val="center"/>
          </w:tcPr>
          <w:p w14:paraId="707675E8" w14:textId="77777777" w:rsidR="00C21F41" w:rsidRPr="00C21F41" w:rsidRDefault="00C21F41" w:rsidP="00C21F41">
            <w:pPr>
              <w:spacing w:after="0" w:line="240" w:lineRule="auto"/>
              <w:jc w:val="center"/>
              <w:rPr>
                <w:rFonts w:ascii="Times New Roman" w:hAnsi="Times New Roman"/>
                <w:b/>
                <w:sz w:val="24"/>
                <w:szCs w:val="24"/>
              </w:rPr>
            </w:pPr>
          </w:p>
        </w:tc>
        <w:tc>
          <w:tcPr>
            <w:tcW w:w="534" w:type="dxa"/>
            <w:shd w:val="clear" w:color="auto" w:fill="auto"/>
            <w:vAlign w:val="center"/>
          </w:tcPr>
          <w:p w14:paraId="0B9648EF" w14:textId="77777777" w:rsidR="00C21F41" w:rsidRPr="00C21F41" w:rsidRDefault="00C21F41" w:rsidP="00C21F41">
            <w:pPr>
              <w:spacing w:after="0" w:line="240" w:lineRule="auto"/>
              <w:jc w:val="center"/>
              <w:rPr>
                <w:rFonts w:ascii="Times New Roman" w:hAnsi="Times New Roman"/>
                <w:b/>
                <w:sz w:val="24"/>
                <w:szCs w:val="24"/>
              </w:rPr>
            </w:pPr>
          </w:p>
        </w:tc>
        <w:tc>
          <w:tcPr>
            <w:tcW w:w="845" w:type="dxa"/>
            <w:shd w:val="clear" w:color="auto" w:fill="auto"/>
            <w:vAlign w:val="center"/>
          </w:tcPr>
          <w:p w14:paraId="1F78B1D9" w14:textId="77777777" w:rsidR="00C21F41" w:rsidRPr="00C21F41" w:rsidRDefault="00C21F41" w:rsidP="00C21F41">
            <w:pPr>
              <w:spacing w:after="0" w:line="240" w:lineRule="auto"/>
              <w:jc w:val="center"/>
              <w:rPr>
                <w:rFonts w:ascii="Times New Roman" w:hAnsi="Times New Roman"/>
                <w:b/>
                <w:sz w:val="24"/>
                <w:szCs w:val="24"/>
              </w:rPr>
            </w:pPr>
          </w:p>
        </w:tc>
        <w:tc>
          <w:tcPr>
            <w:tcW w:w="1580" w:type="dxa"/>
            <w:shd w:val="clear" w:color="auto" w:fill="auto"/>
            <w:vAlign w:val="center"/>
          </w:tcPr>
          <w:p w14:paraId="744B8E12" w14:textId="77777777" w:rsidR="00C21F41" w:rsidRPr="00C21F41" w:rsidRDefault="00C21F41" w:rsidP="00C21F41">
            <w:pPr>
              <w:spacing w:after="0" w:line="240" w:lineRule="auto"/>
              <w:jc w:val="center"/>
              <w:rPr>
                <w:rFonts w:ascii="Times New Roman" w:hAnsi="Times New Roman"/>
                <w:b/>
                <w:sz w:val="24"/>
                <w:szCs w:val="24"/>
              </w:rPr>
            </w:pPr>
          </w:p>
        </w:tc>
        <w:tc>
          <w:tcPr>
            <w:tcW w:w="1596" w:type="dxa"/>
            <w:shd w:val="clear" w:color="auto" w:fill="auto"/>
            <w:vAlign w:val="center"/>
          </w:tcPr>
          <w:p w14:paraId="11964A3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66916078,88</w:t>
            </w:r>
          </w:p>
        </w:tc>
        <w:tc>
          <w:tcPr>
            <w:tcW w:w="1594" w:type="dxa"/>
            <w:shd w:val="clear" w:color="auto" w:fill="auto"/>
            <w:vAlign w:val="center"/>
          </w:tcPr>
          <w:p w14:paraId="4DAAF02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42269477,01</w:t>
            </w:r>
          </w:p>
        </w:tc>
      </w:tr>
    </w:tbl>
    <w:bookmarkEnd w:id="3"/>
    <w:p w14:paraId="23C7C542"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Начальник отдела</w:t>
      </w:r>
    </w:p>
    <w:p w14:paraId="41E74766"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экономики и финансов                                                                                                                                       Е.С.Самарина</w:t>
      </w:r>
    </w:p>
    <w:tbl>
      <w:tblPr>
        <w:tblW w:w="20277" w:type="dxa"/>
        <w:tblInd w:w="94" w:type="dxa"/>
        <w:tblLayout w:type="fixed"/>
        <w:tblLook w:val="04A0" w:firstRow="1" w:lastRow="0" w:firstColumn="1" w:lastColumn="0" w:noHBand="0" w:noVBand="1"/>
      </w:tblPr>
      <w:tblGrid>
        <w:gridCol w:w="14790"/>
        <w:gridCol w:w="238"/>
        <w:gridCol w:w="699"/>
        <w:gridCol w:w="699"/>
        <w:gridCol w:w="731"/>
        <w:gridCol w:w="1581"/>
        <w:gridCol w:w="737"/>
        <w:gridCol w:w="802"/>
      </w:tblGrid>
      <w:tr w:rsidR="00C21F41" w:rsidRPr="00C21F41" w14:paraId="3B2F9F95" w14:textId="77777777" w:rsidTr="00D25488">
        <w:trPr>
          <w:trHeight w:val="315"/>
        </w:trPr>
        <w:tc>
          <w:tcPr>
            <w:tcW w:w="14790" w:type="dxa"/>
            <w:tcBorders>
              <w:top w:val="nil"/>
              <w:left w:val="nil"/>
              <w:bottom w:val="nil"/>
              <w:right w:val="nil"/>
            </w:tcBorders>
            <w:shd w:val="clear" w:color="auto" w:fill="auto"/>
            <w:vAlign w:val="bottom"/>
            <w:hideMark/>
          </w:tcPr>
          <w:p w14:paraId="60AAE666" w14:textId="77777777" w:rsidR="00C21F41" w:rsidRPr="00C21F41" w:rsidRDefault="00C21F41" w:rsidP="00C21F41">
            <w:pPr>
              <w:spacing w:after="0" w:line="240" w:lineRule="auto"/>
              <w:rPr>
                <w:rFonts w:ascii="Times New Roman" w:hAnsi="Times New Roman"/>
                <w:sz w:val="24"/>
                <w:szCs w:val="24"/>
              </w:rPr>
            </w:pPr>
          </w:p>
          <w:p w14:paraId="1755C8C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10</w:t>
            </w:r>
          </w:p>
          <w:p w14:paraId="5105099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494E74C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61E388C1"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71023B5D" w14:textId="77777777" w:rsidR="00C21F41" w:rsidRPr="00C21F41" w:rsidRDefault="00C21F41" w:rsidP="00C21F41">
            <w:pPr>
              <w:spacing w:after="0" w:line="240" w:lineRule="auto"/>
              <w:ind w:right="1169"/>
              <w:jc w:val="right"/>
              <w:rPr>
                <w:rFonts w:ascii="Times New Roman" w:hAnsi="Times New Roman"/>
                <w:b/>
                <w:bCs/>
                <w:color w:val="000000"/>
                <w:sz w:val="24"/>
                <w:szCs w:val="24"/>
              </w:rPr>
            </w:pPr>
            <w:r w:rsidRPr="00C21F41">
              <w:rPr>
                <w:rFonts w:ascii="Times New Roman" w:hAnsi="Times New Roman"/>
                <w:sz w:val="24"/>
                <w:szCs w:val="24"/>
              </w:rPr>
              <w:t xml:space="preserve">                                    №___________от 2024года</w:t>
            </w:r>
          </w:p>
          <w:p w14:paraId="7DAC4429" w14:textId="77777777" w:rsidR="00C21F41" w:rsidRPr="00C21F41" w:rsidRDefault="00C21F41" w:rsidP="00C21F41">
            <w:pPr>
              <w:spacing w:after="0" w:line="240" w:lineRule="auto"/>
              <w:ind w:right="1169"/>
              <w:rPr>
                <w:rFonts w:ascii="Times New Roman" w:hAnsi="Times New Roman"/>
                <w:b/>
                <w:bCs/>
                <w:color w:val="000000"/>
                <w:sz w:val="24"/>
                <w:szCs w:val="24"/>
              </w:rPr>
            </w:pPr>
          </w:p>
          <w:p w14:paraId="54BFCFF4" w14:textId="77777777" w:rsidR="00C21F41" w:rsidRPr="00C21F41" w:rsidRDefault="00C21F41" w:rsidP="00C21F41">
            <w:pPr>
              <w:spacing w:after="0" w:line="240" w:lineRule="auto"/>
              <w:jc w:val="both"/>
              <w:rPr>
                <w:rFonts w:ascii="Times New Roman" w:hAnsi="Times New Roman"/>
                <w:sz w:val="24"/>
                <w:szCs w:val="24"/>
              </w:rPr>
            </w:pPr>
          </w:p>
          <w:p w14:paraId="5D99B59B" w14:textId="77777777" w:rsidR="00C21F41" w:rsidRPr="00C21F41" w:rsidRDefault="00C21F41" w:rsidP="00C21F41">
            <w:pPr>
              <w:tabs>
                <w:tab w:val="left" w:pos="5205"/>
              </w:tabs>
              <w:spacing w:after="0" w:line="240" w:lineRule="auto"/>
              <w:jc w:val="center"/>
              <w:rPr>
                <w:rFonts w:ascii="Times New Roman" w:hAnsi="Times New Roman"/>
                <w:b/>
                <w:sz w:val="24"/>
                <w:szCs w:val="24"/>
              </w:rPr>
            </w:pPr>
            <w:r w:rsidRPr="00C21F41">
              <w:rPr>
                <w:rFonts w:ascii="Times New Roman" w:hAnsi="Times New Roman"/>
                <w:b/>
                <w:sz w:val="24"/>
                <w:szCs w:val="24"/>
              </w:rPr>
              <w:t>Программа муниципальных внутренних заимствований</w:t>
            </w:r>
          </w:p>
          <w:p w14:paraId="6CD8DFB6" w14:textId="77777777" w:rsidR="00C21F41" w:rsidRPr="00C21F41" w:rsidRDefault="00C21F41" w:rsidP="00C21F41">
            <w:pPr>
              <w:tabs>
                <w:tab w:val="left" w:pos="5205"/>
              </w:tabs>
              <w:spacing w:after="0" w:line="240" w:lineRule="auto"/>
              <w:jc w:val="center"/>
              <w:rPr>
                <w:rFonts w:ascii="Times New Roman" w:hAnsi="Times New Roman"/>
                <w:b/>
                <w:sz w:val="24"/>
                <w:szCs w:val="24"/>
              </w:rPr>
            </w:pPr>
            <w:r w:rsidRPr="00C21F41">
              <w:rPr>
                <w:rFonts w:ascii="Times New Roman" w:hAnsi="Times New Roman"/>
                <w:b/>
                <w:sz w:val="24"/>
                <w:szCs w:val="24"/>
              </w:rPr>
              <w:t>муниципального образования город Болохово Киреевского района</w:t>
            </w:r>
          </w:p>
          <w:p w14:paraId="570B323E" w14:textId="77777777" w:rsidR="00C21F41" w:rsidRPr="00C21F41" w:rsidRDefault="00C21F41" w:rsidP="00C21F41">
            <w:pPr>
              <w:tabs>
                <w:tab w:val="left" w:pos="5205"/>
              </w:tabs>
              <w:spacing w:after="0" w:line="240" w:lineRule="auto"/>
              <w:jc w:val="center"/>
              <w:rPr>
                <w:rFonts w:ascii="Times New Roman" w:hAnsi="Times New Roman"/>
                <w:b/>
                <w:sz w:val="24"/>
                <w:szCs w:val="24"/>
              </w:rPr>
            </w:pPr>
            <w:r w:rsidRPr="00C21F41">
              <w:rPr>
                <w:rFonts w:ascii="Times New Roman" w:hAnsi="Times New Roman"/>
                <w:b/>
                <w:sz w:val="24"/>
                <w:szCs w:val="24"/>
              </w:rPr>
              <w:t>и погашения муниципального внутреннего долга на 2025 год и на плановый период 2026 и 2027 годов</w:t>
            </w:r>
          </w:p>
          <w:p w14:paraId="6393485E" w14:textId="77777777" w:rsidR="00C21F41" w:rsidRPr="00C21F41" w:rsidRDefault="00C21F41" w:rsidP="00C21F41">
            <w:pPr>
              <w:tabs>
                <w:tab w:val="left" w:pos="5205"/>
              </w:tabs>
              <w:spacing w:after="0" w:line="240" w:lineRule="auto"/>
              <w:rPr>
                <w:rFonts w:ascii="Times New Roman" w:hAnsi="Times New Roman"/>
                <w:b/>
                <w:sz w:val="24"/>
                <w:szCs w:val="24"/>
                <w:highlight w:val="yellow"/>
              </w:rPr>
            </w:pPr>
          </w:p>
          <w:p w14:paraId="244C21CE" w14:textId="77777777" w:rsidR="00C21F41" w:rsidRPr="00C21F41" w:rsidRDefault="00C21F41" w:rsidP="00C21F41">
            <w:pPr>
              <w:tabs>
                <w:tab w:val="left" w:pos="14110"/>
              </w:tabs>
              <w:spacing w:after="0" w:line="240" w:lineRule="auto"/>
              <w:jc w:val="center"/>
              <w:rPr>
                <w:rFonts w:ascii="Times New Roman" w:hAnsi="Times New Roman"/>
                <w:sz w:val="24"/>
                <w:szCs w:val="24"/>
              </w:rPr>
            </w:pPr>
            <w:r w:rsidRPr="00C21F41">
              <w:rPr>
                <w:rFonts w:ascii="Times New Roman" w:hAnsi="Times New Roman"/>
                <w:sz w:val="24"/>
                <w:szCs w:val="24"/>
              </w:rPr>
              <w:t xml:space="preserve">                                                                                                                                                                                                                          (рубля)</w:t>
            </w:r>
          </w:p>
          <w:p w14:paraId="17B9A5A5" w14:textId="77777777" w:rsidR="00C21F41" w:rsidRPr="00C21F41" w:rsidRDefault="00C21F41" w:rsidP="00C21F41">
            <w:pPr>
              <w:tabs>
                <w:tab w:val="left" w:pos="8745"/>
              </w:tabs>
              <w:spacing w:after="0" w:line="240" w:lineRule="auto"/>
              <w:ind w:right="3147"/>
              <w:rPr>
                <w:rFonts w:ascii="Times New Roman" w:hAnsi="Times New Roman"/>
                <w:b/>
                <w:bCs/>
                <w:color w:val="000000"/>
                <w:sz w:val="24"/>
                <w:szCs w:val="24"/>
              </w:rPr>
            </w:pPr>
          </w:p>
        </w:tc>
        <w:tc>
          <w:tcPr>
            <w:tcW w:w="238" w:type="dxa"/>
            <w:tcBorders>
              <w:top w:val="nil"/>
              <w:left w:val="nil"/>
              <w:bottom w:val="nil"/>
              <w:right w:val="nil"/>
            </w:tcBorders>
            <w:shd w:val="clear" w:color="auto" w:fill="auto"/>
            <w:noWrap/>
            <w:vAlign w:val="bottom"/>
            <w:hideMark/>
          </w:tcPr>
          <w:p w14:paraId="48145B32"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hideMark/>
          </w:tcPr>
          <w:p w14:paraId="4FFB661A"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hideMark/>
          </w:tcPr>
          <w:p w14:paraId="7A88E495" w14:textId="77777777" w:rsidR="00C21F41" w:rsidRPr="00C21F41" w:rsidRDefault="00C21F41" w:rsidP="00C21F41">
            <w:pPr>
              <w:spacing w:after="0" w:line="240" w:lineRule="auto"/>
              <w:rPr>
                <w:rFonts w:ascii="Times New Roman" w:hAnsi="Times New Roman"/>
                <w:color w:val="000000"/>
                <w:sz w:val="24"/>
                <w:szCs w:val="24"/>
              </w:rPr>
            </w:pPr>
          </w:p>
        </w:tc>
        <w:tc>
          <w:tcPr>
            <w:tcW w:w="731" w:type="dxa"/>
            <w:tcBorders>
              <w:top w:val="nil"/>
              <w:left w:val="nil"/>
              <w:bottom w:val="nil"/>
              <w:right w:val="nil"/>
            </w:tcBorders>
            <w:shd w:val="clear" w:color="auto" w:fill="auto"/>
            <w:noWrap/>
            <w:vAlign w:val="bottom"/>
            <w:hideMark/>
          </w:tcPr>
          <w:p w14:paraId="70B632F8" w14:textId="77777777" w:rsidR="00C21F41" w:rsidRPr="00C21F41" w:rsidRDefault="00C21F41" w:rsidP="00C21F41">
            <w:pPr>
              <w:spacing w:after="0" w:line="240" w:lineRule="auto"/>
              <w:rPr>
                <w:rFonts w:ascii="Times New Roman" w:hAnsi="Times New Roman"/>
                <w:color w:val="000000"/>
                <w:sz w:val="24"/>
                <w:szCs w:val="24"/>
              </w:rPr>
            </w:pPr>
          </w:p>
        </w:tc>
        <w:tc>
          <w:tcPr>
            <w:tcW w:w="1581" w:type="dxa"/>
            <w:tcBorders>
              <w:top w:val="nil"/>
              <w:left w:val="nil"/>
              <w:bottom w:val="nil"/>
              <w:right w:val="nil"/>
            </w:tcBorders>
            <w:shd w:val="clear" w:color="auto" w:fill="auto"/>
            <w:noWrap/>
            <w:vAlign w:val="bottom"/>
            <w:hideMark/>
          </w:tcPr>
          <w:p w14:paraId="18CE4444"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И.М.Дёмина</w:t>
            </w:r>
          </w:p>
        </w:tc>
        <w:tc>
          <w:tcPr>
            <w:tcW w:w="737" w:type="dxa"/>
            <w:tcBorders>
              <w:top w:val="nil"/>
              <w:left w:val="nil"/>
              <w:bottom w:val="nil"/>
              <w:right w:val="nil"/>
            </w:tcBorders>
            <w:shd w:val="clear" w:color="auto" w:fill="auto"/>
            <w:noWrap/>
            <w:vAlign w:val="bottom"/>
            <w:hideMark/>
          </w:tcPr>
          <w:p w14:paraId="3C1D9508" w14:textId="77777777" w:rsidR="00C21F41" w:rsidRPr="00C21F41" w:rsidRDefault="00C21F41" w:rsidP="00C21F41">
            <w:pPr>
              <w:spacing w:after="0" w:line="240" w:lineRule="auto"/>
              <w:rPr>
                <w:rFonts w:ascii="Times New Roman" w:hAnsi="Times New Roman"/>
                <w:color w:val="000000"/>
                <w:sz w:val="24"/>
                <w:szCs w:val="24"/>
              </w:rPr>
            </w:pPr>
          </w:p>
        </w:tc>
        <w:tc>
          <w:tcPr>
            <w:tcW w:w="802" w:type="dxa"/>
            <w:tcBorders>
              <w:top w:val="nil"/>
              <w:left w:val="nil"/>
              <w:bottom w:val="nil"/>
              <w:right w:val="nil"/>
            </w:tcBorders>
            <w:shd w:val="clear" w:color="auto" w:fill="auto"/>
            <w:noWrap/>
            <w:vAlign w:val="bottom"/>
            <w:hideMark/>
          </w:tcPr>
          <w:p w14:paraId="55EB33D0" w14:textId="77777777" w:rsidR="00C21F41" w:rsidRPr="00C21F41" w:rsidRDefault="00C21F41" w:rsidP="00C21F41">
            <w:pPr>
              <w:spacing w:after="0" w:line="240" w:lineRule="auto"/>
              <w:rPr>
                <w:rFonts w:ascii="Times New Roman" w:hAnsi="Times New Roman"/>
                <w:color w:val="000000"/>
                <w:sz w:val="24"/>
                <w:szCs w:val="24"/>
              </w:rPr>
            </w:pPr>
          </w:p>
        </w:tc>
      </w:tr>
    </w:tbl>
    <w:tbl>
      <w:tblPr>
        <w:tblStyle w:val="24"/>
        <w:tblW w:w="14560" w:type="dxa"/>
        <w:tblInd w:w="113" w:type="dxa"/>
        <w:tblLook w:val="04A0" w:firstRow="1" w:lastRow="0" w:firstColumn="1" w:lastColumn="0" w:noHBand="0" w:noVBand="1"/>
      </w:tblPr>
      <w:tblGrid>
        <w:gridCol w:w="1894"/>
        <w:gridCol w:w="1595"/>
        <w:gridCol w:w="1430"/>
        <w:gridCol w:w="1589"/>
        <w:gridCol w:w="1426"/>
        <w:gridCol w:w="1589"/>
        <w:gridCol w:w="1426"/>
        <w:gridCol w:w="899"/>
        <w:gridCol w:w="1356"/>
        <w:gridCol w:w="1356"/>
      </w:tblGrid>
      <w:tr w:rsidR="00C21F41" w:rsidRPr="00C21F41" w14:paraId="1CDABE41" w14:textId="77777777" w:rsidTr="00D25488">
        <w:trPr>
          <w:trHeight w:val="1515"/>
        </w:trPr>
        <w:tc>
          <w:tcPr>
            <w:tcW w:w="1997" w:type="dxa"/>
            <w:vMerge w:val="restart"/>
            <w:hideMark/>
          </w:tcPr>
          <w:p w14:paraId="2D09FBF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Вид заимствований</w:t>
            </w:r>
          </w:p>
        </w:tc>
        <w:tc>
          <w:tcPr>
            <w:tcW w:w="9183" w:type="dxa"/>
            <w:gridSpan w:val="6"/>
            <w:hideMark/>
          </w:tcPr>
          <w:p w14:paraId="7314B8C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Объемы привлечения средств в бюджет муниципального образования город Болохово Киреевского района и предельные сроки погашения долговых обязательств, возникающих при осуществлении муниципальных заимствований на 2025 год и на плановый период 2026 и 2027 годов</w:t>
            </w:r>
          </w:p>
        </w:tc>
        <w:tc>
          <w:tcPr>
            <w:tcW w:w="3380" w:type="dxa"/>
            <w:gridSpan w:val="3"/>
            <w:hideMark/>
          </w:tcPr>
          <w:p w14:paraId="7D00A58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Объемы погашения муниципальных долговых обязательств муниципального образования город Болохово Киреевского района </w:t>
            </w:r>
          </w:p>
        </w:tc>
      </w:tr>
      <w:tr w:rsidR="00C21F41" w:rsidRPr="00C21F41" w14:paraId="08C0F785" w14:textId="77777777" w:rsidTr="00D25488">
        <w:trPr>
          <w:trHeight w:val="540"/>
        </w:trPr>
        <w:tc>
          <w:tcPr>
            <w:tcW w:w="1997" w:type="dxa"/>
            <w:vMerge/>
            <w:hideMark/>
          </w:tcPr>
          <w:p w14:paraId="0EC17C7D" w14:textId="77777777" w:rsidR="00C21F41" w:rsidRPr="00C21F41" w:rsidRDefault="00C21F41" w:rsidP="00C21F41">
            <w:pPr>
              <w:spacing w:after="0" w:line="240" w:lineRule="auto"/>
              <w:rPr>
                <w:rFonts w:ascii="Times New Roman" w:hAnsi="Times New Roman"/>
                <w:sz w:val="24"/>
                <w:szCs w:val="24"/>
              </w:rPr>
            </w:pPr>
          </w:p>
        </w:tc>
        <w:tc>
          <w:tcPr>
            <w:tcW w:w="3076" w:type="dxa"/>
            <w:gridSpan w:val="2"/>
            <w:hideMark/>
          </w:tcPr>
          <w:p w14:paraId="2FD175B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2025 год</w:t>
            </w:r>
          </w:p>
        </w:tc>
        <w:tc>
          <w:tcPr>
            <w:tcW w:w="3056" w:type="dxa"/>
            <w:gridSpan w:val="2"/>
            <w:hideMark/>
          </w:tcPr>
          <w:p w14:paraId="119DD1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2026 год</w:t>
            </w:r>
          </w:p>
        </w:tc>
        <w:tc>
          <w:tcPr>
            <w:tcW w:w="3051" w:type="dxa"/>
            <w:gridSpan w:val="2"/>
            <w:hideMark/>
          </w:tcPr>
          <w:p w14:paraId="6E6A15A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2027 год</w:t>
            </w:r>
          </w:p>
        </w:tc>
        <w:tc>
          <w:tcPr>
            <w:tcW w:w="1044" w:type="dxa"/>
            <w:vMerge w:val="restart"/>
            <w:hideMark/>
          </w:tcPr>
          <w:p w14:paraId="76CD5C0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2025 год</w:t>
            </w:r>
          </w:p>
        </w:tc>
        <w:tc>
          <w:tcPr>
            <w:tcW w:w="1168" w:type="dxa"/>
            <w:vMerge w:val="restart"/>
            <w:hideMark/>
          </w:tcPr>
          <w:p w14:paraId="3F50EAA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2026 год</w:t>
            </w:r>
          </w:p>
        </w:tc>
        <w:tc>
          <w:tcPr>
            <w:tcW w:w="1168" w:type="dxa"/>
            <w:vMerge w:val="restart"/>
            <w:hideMark/>
          </w:tcPr>
          <w:p w14:paraId="1E46449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2027 год</w:t>
            </w:r>
          </w:p>
        </w:tc>
      </w:tr>
      <w:tr w:rsidR="00C21F41" w:rsidRPr="00C21F41" w14:paraId="3921BEC1" w14:textId="77777777" w:rsidTr="00D25488">
        <w:trPr>
          <w:trHeight w:val="1200"/>
        </w:trPr>
        <w:tc>
          <w:tcPr>
            <w:tcW w:w="1997" w:type="dxa"/>
            <w:vMerge/>
            <w:hideMark/>
          </w:tcPr>
          <w:p w14:paraId="6DE46D6C" w14:textId="77777777" w:rsidR="00C21F41" w:rsidRPr="00C21F41" w:rsidRDefault="00C21F41" w:rsidP="00C21F41">
            <w:pPr>
              <w:spacing w:after="0" w:line="240" w:lineRule="auto"/>
              <w:rPr>
                <w:rFonts w:ascii="Times New Roman" w:hAnsi="Times New Roman"/>
                <w:sz w:val="24"/>
                <w:szCs w:val="24"/>
              </w:rPr>
            </w:pPr>
          </w:p>
        </w:tc>
        <w:tc>
          <w:tcPr>
            <w:tcW w:w="1643" w:type="dxa"/>
            <w:hideMark/>
          </w:tcPr>
          <w:p w14:paraId="6F46CCB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Объемы привлечения средств</w:t>
            </w:r>
          </w:p>
        </w:tc>
        <w:tc>
          <w:tcPr>
            <w:tcW w:w="1433" w:type="dxa"/>
            <w:hideMark/>
          </w:tcPr>
          <w:p w14:paraId="0A281AF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предельные сроки погашения </w:t>
            </w:r>
          </w:p>
        </w:tc>
        <w:tc>
          <w:tcPr>
            <w:tcW w:w="1633" w:type="dxa"/>
            <w:hideMark/>
          </w:tcPr>
          <w:p w14:paraId="3FA030A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Объемы привлечения средств</w:t>
            </w:r>
          </w:p>
        </w:tc>
        <w:tc>
          <w:tcPr>
            <w:tcW w:w="1423" w:type="dxa"/>
            <w:hideMark/>
          </w:tcPr>
          <w:p w14:paraId="7F77613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предельные сроки погашения </w:t>
            </w:r>
          </w:p>
        </w:tc>
        <w:tc>
          <w:tcPr>
            <w:tcW w:w="1633" w:type="dxa"/>
            <w:hideMark/>
          </w:tcPr>
          <w:p w14:paraId="21D960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Объемы привлечения средств</w:t>
            </w:r>
          </w:p>
        </w:tc>
        <w:tc>
          <w:tcPr>
            <w:tcW w:w="1418" w:type="dxa"/>
            <w:hideMark/>
          </w:tcPr>
          <w:p w14:paraId="2B46FAA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предельные сроки погашения </w:t>
            </w:r>
          </w:p>
        </w:tc>
        <w:tc>
          <w:tcPr>
            <w:tcW w:w="1044" w:type="dxa"/>
            <w:vMerge/>
            <w:hideMark/>
          </w:tcPr>
          <w:p w14:paraId="5D0A1B3A" w14:textId="77777777" w:rsidR="00C21F41" w:rsidRPr="00C21F41" w:rsidRDefault="00C21F41" w:rsidP="00C21F41">
            <w:pPr>
              <w:spacing w:after="0" w:line="240" w:lineRule="auto"/>
              <w:rPr>
                <w:rFonts w:ascii="Times New Roman" w:hAnsi="Times New Roman"/>
                <w:sz w:val="24"/>
                <w:szCs w:val="24"/>
              </w:rPr>
            </w:pPr>
          </w:p>
        </w:tc>
        <w:tc>
          <w:tcPr>
            <w:tcW w:w="1168" w:type="dxa"/>
            <w:vMerge/>
            <w:hideMark/>
          </w:tcPr>
          <w:p w14:paraId="67C35C01" w14:textId="77777777" w:rsidR="00C21F41" w:rsidRPr="00C21F41" w:rsidRDefault="00C21F41" w:rsidP="00C21F41">
            <w:pPr>
              <w:spacing w:after="0" w:line="240" w:lineRule="auto"/>
              <w:rPr>
                <w:rFonts w:ascii="Times New Roman" w:hAnsi="Times New Roman"/>
                <w:sz w:val="24"/>
                <w:szCs w:val="24"/>
              </w:rPr>
            </w:pPr>
          </w:p>
        </w:tc>
        <w:tc>
          <w:tcPr>
            <w:tcW w:w="1168" w:type="dxa"/>
            <w:vMerge/>
            <w:hideMark/>
          </w:tcPr>
          <w:p w14:paraId="4CAD8DB2" w14:textId="77777777" w:rsidR="00C21F41" w:rsidRPr="00C21F41" w:rsidRDefault="00C21F41" w:rsidP="00C21F41">
            <w:pPr>
              <w:spacing w:after="0" w:line="240" w:lineRule="auto"/>
              <w:rPr>
                <w:rFonts w:ascii="Times New Roman" w:hAnsi="Times New Roman"/>
                <w:sz w:val="24"/>
                <w:szCs w:val="24"/>
              </w:rPr>
            </w:pPr>
          </w:p>
        </w:tc>
      </w:tr>
      <w:tr w:rsidR="00C21F41" w:rsidRPr="00C21F41" w14:paraId="01EAC0B8" w14:textId="77777777" w:rsidTr="00D25488">
        <w:trPr>
          <w:trHeight w:val="1110"/>
        </w:trPr>
        <w:tc>
          <w:tcPr>
            <w:tcW w:w="1997" w:type="dxa"/>
            <w:hideMark/>
          </w:tcPr>
          <w:p w14:paraId="5E9FCAD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Кредиты, привлеченные от кредитных организаций</w:t>
            </w:r>
          </w:p>
        </w:tc>
        <w:tc>
          <w:tcPr>
            <w:tcW w:w="1643" w:type="dxa"/>
            <w:hideMark/>
          </w:tcPr>
          <w:p w14:paraId="333503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433" w:type="dxa"/>
            <w:hideMark/>
          </w:tcPr>
          <w:p w14:paraId="13CA9F1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2025</w:t>
            </w:r>
          </w:p>
        </w:tc>
        <w:tc>
          <w:tcPr>
            <w:tcW w:w="1633" w:type="dxa"/>
            <w:hideMark/>
          </w:tcPr>
          <w:p w14:paraId="5F46245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423" w:type="dxa"/>
            <w:hideMark/>
          </w:tcPr>
          <w:p w14:paraId="20EC5E5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2026</w:t>
            </w:r>
          </w:p>
        </w:tc>
        <w:tc>
          <w:tcPr>
            <w:tcW w:w="1633" w:type="dxa"/>
            <w:hideMark/>
          </w:tcPr>
          <w:p w14:paraId="26ED0A4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418" w:type="dxa"/>
            <w:hideMark/>
          </w:tcPr>
          <w:p w14:paraId="6EB0F0C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2027</w:t>
            </w:r>
          </w:p>
        </w:tc>
        <w:tc>
          <w:tcPr>
            <w:tcW w:w="1044" w:type="dxa"/>
            <w:hideMark/>
          </w:tcPr>
          <w:p w14:paraId="1511129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 </w:t>
            </w:r>
          </w:p>
        </w:tc>
        <w:tc>
          <w:tcPr>
            <w:tcW w:w="1168" w:type="dxa"/>
            <w:hideMark/>
          </w:tcPr>
          <w:p w14:paraId="4B0271F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168" w:type="dxa"/>
            <w:hideMark/>
          </w:tcPr>
          <w:p w14:paraId="37DBAF8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r>
      <w:tr w:rsidR="00C21F41" w:rsidRPr="00C21F41" w14:paraId="417C30CD" w14:textId="77777777" w:rsidTr="00D25488">
        <w:trPr>
          <w:trHeight w:val="1590"/>
        </w:trPr>
        <w:tc>
          <w:tcPr>
            <w:tcW w:w="1997" w:type="dxa"/>
            <w:hideMark/>
          </w:tcPr>
          <w:p w14:paraId="25EFF6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Бюджетные кредиты из других бюджетов бюджетной системы Российской Федерации</w:t>
            </w:r>
          </w:p>
        </w:tc>
        <w:tc>
          <w:tcPr>
            <w:tcW w:w="1643" w:type="dxa"/>
            <w:hideMark/>
          </w:tcPr>
          <w:p w14:paraId="01BF858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0,00 </w:t>
            </w:r>
          </w:p>
        </w:tc>
        <w:tc>
          <w:tcPr>
            <w:tcW w:w="1433" w:type="dxa"/>
            <w:hideMark/>
          </w:tcPr>
          <w:p w14:paraId="2B7261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5E25E78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0,00 </w:t>
            </w:r>
          </w:p>
        </w:tc>
        <w:tc>
          <w:tcPr>
            <w:tcW w:w="1423" w:type="dxa"/>
            <w:hideMark/>
          </w:tcPr>
          <w:p w14:paraId="6F2EFA0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7839F6C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0,00 </w:t>
            </w:r>
          </w:p>
        </w:tc>
        <w:tc>
          <w:tcPr>
            <w:tcW w:w="1418" w:type="dxa"/>
            <w:hideMark/>
          </w:tcPr>
          <w:p w14:paraId="62BCA78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044" w:type="dxa"/>
            <w:hideMark/>
          </w:tcPr>
          <w:p w14:paraId="7A73B64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0,00 </w:t>
            </w:r>
          </w:p>
        </w:tc>
        <w:tc>
          <w:tcPr>
            <w:tcW w:w="1168" w:type="dxa"/>
            <w:hideMark/>
          </w:tcPr>
          <w:p w14:paraId="4425235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0,00 </w:t>
            </w:r>
          </w:p>
        </w:tc>
        <w:tc>
          <w:tcPr>
            <w:tcW w:w="1168" w:type="dxa"/>
            <w:hideMark/>
          </w:tcPr>
          <w:p w14:paraId="5FC91D7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0,00 </w:t>
            </w:r>
          </w:p>
        </w:tc>
      </w:tr>
      <w:tr w:rsidR="00C21F41" w:rsidRPr="00C21F41" w14:paraId="67124339" w14:textId="77777777" w:rsidTr="00D25488">
        <w:trPr>
          <w:trHeight w:val="375"/>
        </w:trPr>
        <w:tc>
          <w:tcPr>
            <w:tcW w:w="1997" w:type="dxa"/>
            <w:hideMark/>
          </w:tcPr>
          <w:p w14:paraId="546908C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из них:</w:t>
            </w:r>
          </w:p>
        </w:tc>
        <w:tc>
          <w:tcPr>
            <w:tcW w:w="1643" w:type="dxa"/>
            <w:hideMark/>
          </w:tcPr>
          <w:p w14:paraId="5C81BD9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433" w:type="dxa"/>
            <w:hideMark/>
          </w:tcPr>
          <w:p w14:paraId="7854004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499BB89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423" w:type="dxa"/>
            <w:hideMark/>
          </w:tcPr>
          <w:p w14:paraId="7605BBE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550612C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418" w:type="dxa"/>
            <w:hideMark/>
          </w:tcPr>
          <w:p w14:paraId="650AA34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044" w:type="dxa"/>
            <w:hideMark/>
          </w:tcPr>
          <w:p w14:paraId="6426858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168" w:type="dxa"/>
            <w:hideMark/>
          </w:tcPr>
          <w:p w14:paraId="34DC6DD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168" w:type="dxa"/>
            <w:hideMark/>
          </w:tcPr>
          <w:p w14:paraId="076FCCD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r>
      <w:tr w:rsidR="00C21F41" w:rsidRPr="00C21F41" w14:paraId="7ACB43BC" w14:textId="77777777" w:rsidTr="00D25488">
        <w:trPr>
          <w:trHeight w:val="1545"/>
        </w:trPr>
        <w:tc>
          <w:tcPr>
            <w:tcW w:w="1997" w:type="dxa"/>
            <w:hideMark/>
          </w:tcPr>
          <w:p w14:paraId="42A9C9D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бюджетные кредиты на пополнение остатков средств на счетах бюджетов</w:t>
            </w:r>
          </w:p>
        </w:tc>
        <w:tc>
          <w:tcPr>
            <w:tcW w:w="1643" w:type="dxa"/>
            <w:hideMark/>
          </w:tcPr>
          <w:p w14:paraId="06B1C2D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0,00</w:t>
            </w:r>
          </w:p>
        </w:tc>
        <w:tc>
          <w:tcPr>
            <w:tcW w:w="1433" w:type="dxa"/>
            <w:hideMark/>
          </w:tcPr>
          <w:p w14:paraId="6C8C2AE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58571C1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0,00</w:t>
            </w:r>
          </w:p>
        </w:tc>
        <w:tc>
          <w:tcPr>
            <w:tcW w:w="1423" w:type="dxa"/>
            <w:hideMark/>
          </w:tcPr>
          <w:p w14:paraId="20DC6F8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43B0309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0,00</w:t>
            </w:r>
          </w:p>
        </w:tc>
        <w:tc>
          <w:tcPr>
            <w:tcW w:w="1418" w:type="dxa"/>
            <w:hideMark/>
          </w:tcPr>
          <w:p w14:paraId="5945E04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044" w:type="dxa"/>
            <w:hideMark/>
          </w:tcPr>
          <w:p w14:paraId="68BB186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0,00</w:t>
            </w:r>
          </w:p>
        </w:tc>
        <w:tc>
          <w:tcPr>
            <w:tcW w:w="1168" w:type="dxa"/>
            <w:hideMark/>
          </w:tcPr>
          <w:p w14:paraId="6CA4223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0,00</w:t>
            </w:r>
          </w:p>
        </w:tc>
        <w:tc>
          <w:tcPr>
            <w:tcW w:w="1168" w:type="dxa"/>
            <w:hideMark/>
          </w:tcPr>
          <w:p w14:paraId="6FC1D9B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0,00</w:t>
            </w:r>
          </w:p>
        </w:tc>
      </w:tr>
      <w:tr w:rsidR="00C21F41" w:rsidRPr="00C21F41" w14:paraId="22FF7CCD" w14:textId="77777777" w:rsidTr="00D25488">
        <w:trPr>
          <w:trHeight w:val="420"/>
        </w:trPr>
        <w:tc>
          <w:tcPr>
            <w:tcW w:w="1997" w:type="dxa"/>
            <w:hideMark/>
          </w:tcPr>
          <w:p w14:paraId="62F26AE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Всего</w:t>
            </w:r>
          </w:p>
        </w:tc>
        <w:tc>
          <w:tcPr>
            <w:tcW w:w="1643" w:type="dxa"/>
            <w:hideMark/>
          </w:tcPr>
          <w:p w14:paraId="08FCC1A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433" w:type="dxa"/>
            <w:hideMark/>
          </w:tcPr>
          <w:p w14:paraId="639E801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52A5747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423" w:type="dxa"/>
            <w:hideMark/>
          </w:tcPr>
          <w:p w14:paraId="3072895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633" w:type="dxa"/>
            <w:hideMark/>
          </w:tcPr>
          <w:p w14:paraId="350CD09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418" w:type="dxa"/>
            <w:hideMark/>
          </w:tcPr>
          <w:p w14:paraId="47A9EF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044" w:type="dxa"/>
            <w:hideMark/>
          </w:tcPr>
          <w:p w14:paraId="5D68A84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168" w:type="dxa"/>
            <w:hideMark/>
          </w:tcPr>
          <w:p w14:paraId="130CB72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c>
          <w:tcPr>
            <w:tcW w:w="1168" w:type="dxa"/>
            <w:hideMark/>
          </w:tcPr>
          <w:p w14:paraId="69DB740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w:t>
            </w:r>
          </w:p>
        </w:tc>
      </w:tr>
    </w:tbl>
    <w:tbl>
      <w:tblPr>
        <w:tblW w:w="20277" w:type="dxa"/>
        <w:tblInd w:w="94" w:type="dxa"/>
        <w:tblLook w:val="04A0" w:firstRow="1" w:lastRow="0" w:firstColumn="1" w:lastColumn="0" w:noHBand="0" w:noVBand="1"/>
      </w:tblPr>
      <w:tblGrid>
        <w:gridCol w:w="14790"/>
        <w:gridCol w:w="238"/>
        <w:gridCol w:w="699"/>
        <w:gridCol w:w="699"/>
        <w:gridCol w:w="731"/>
        <w:gridCol w:w="1581"/>
        <w:gridCol w:w="737"/>
        <w:gridCol w:w="802"/>
      </w:tblGrid>
      <w:tr w:rsidR="00C21F41" w:rsidRPr="00C21F41" w14:paraId="3108AEC4" w14:textId="77777777" w:rsidTr="00D25488">
        <w:trPr>
          <w:trHeight w:val="315"/>
        </w:trPr>
        <w:tc>
          <w:tcPr>
            <w:tcW w:w="14790" w:type="dxa"/>
            <w:tcBorders>
              <w:top w:val="nil"/>
              <w:left w:val="nil"/>
              <w:bottom w:val="nil"/>
              <w:right w:val="nil"/>
            </w:tcBorders>
            <w:shd w:val="clear" w:color="auto" w:fill="auto"/>
            <w:vAlign w:val="bottom"/>
          </w:tcPr>
          <w:p w14:paraId="3E637DCB" w14:textId="77777777" w:rsidR="00C21F41" w:rsidRPr="00C21F41" w:rsidRDefault="00C21F41" w:rsidP="00C21F41">
            <w:pPr>
              <w:spacing w:after="0" w:line="240" w:lineRule="auto"/>
              <w:jc w:val="right"/>
              <w:rPr>
                <w:rFonts w:ascii="Times New Roman" w:hAnsi="Times New Roman"/>
                <w:sz w:val="24"/>
                <w:szCs w:val="24"/>
              </w:rPr>
            </w:pPr>
          </w:p>
          <w:p w14:paraId="09DDACDE" w14:textId="77777777" w:rsidR="00C21F41" w:rsidRPr="00C21F41" w:rsidRDefault="00C21F41" w:rsidP="00C21F41">
            <w:pPr>
              <w:spacing w:after="0" w:line="240" w:lineRule="auto"/>
              <w:jc w:val="right"/>
              <w:rPr>
                <w:rFonts w:ascii="Times New Roman" w:hAnsi="Times New Roman"/>
                <w:sz w:val="24"/>
                <w:szCs w:val="24"/>
              </w:rPr>
            </w:pPr>
          </w:p>
          <w:p w14:paraId="183D6524" w14:textId="77777777" w:rsidR="00C21F41" w:rsidRPr="00C21F41" w:rsidRDefault="00C21F41" w:rsidP="00C21F41">
            <w:pPr>
              <w:spacing w:after="0" w:line="240" w:lineRule="auto"/>
              <w:jc w:val="right"/>
              <w:rPr>
                <w:rFonts w:ascii="Times New Roman" w:hAnsi="Times New Roman"/>
                <w:sz w:val="24"/>
                <w:szCs w:val="24"/>
              </w:rPr>
            </w:pPr>
          </w:p>
          <w:p w14:paraId="065DDB2A" w14:textId="77777777" w:rsidR="00C21F41" w:rsidRPr="00C21F41" w:rsidRDefault="00C21F41" w:rsidP="00C21F41">
            <w:pPr>
              <w:spacing w:after="0" w:line="240" w:lineRule="auto"/>
              <w:jc w:val="right"/>
              <w:rPr>
                <w:rFonts w:ascii="Times New Roman" w:hAnsi="Times New Roman"/>
                <w:sz w:val="24"/>
                <w:szCs w:val="24"/>
              </w:rPr>
            </w:pPr>
          </w:p>
          <w:p w14:paraId="59AD9FDD" w14:textId="77777777" w:rsidR="00C21F41" w:rsidRPr="00C21F41" w:rsidRDefault="00C21F41" w:rsidP="00C21F41">
            <w:pPr>
              <w:spacing w:after="0" w:line="240" w:lineRule="auto"/>
              <w:rPr>
                <w:rFonts w:ascii="Times New Roman" w:hAnsi="Times New Roman"/>
                <w:b/>
                <w:sz w:val="24"/>
                <w:szCs w:val="24"/>
              </w:rPr>
            </w:pPr>
            <w:r w:rsidRPr="00C21F41">
              <w:rPr>
                <w:rFonts w:ascii="Times New Roman" w:hAnsi="Times New Roman"/>
                <w:b/>
                <w:sz w:val="24"/>
                <w:szCs w:val="24"/>
              </w:rPr>
              <w:t>Начальник отдела экономики и финансов                                                                                          Е.С.Самарина</w:t>
            </w:r>
          </w:p>
          <w:p w14:paraId="74DAD7AB" w14:textId="77777777" w:rsidR="00C21F41" w:rsidRPr="00C21F41" w:rsidRDefault="00C21F41" w:rsidP="00C21F41">
            <w:pPr>
              <w:spacing w:after="0" w:line="240" w:lineRule="auto"/>
              <w:jc w:val="right"/>
              <w:rPr>
                <w:rFonts w:ascii="Times New Roman" w:hAnsi="Times New Roman"/>
                <w:sz w:val="24"/>
                <w:szCs w:val="24"/>
              </w:rPr>
            </w:pPr>
          </w:p>
          <w:p w14:paraId="0A90BB07" w14:textId="77777777" w:rsidR="00C21F41" w:rsidRPr="00C21F41" w:rsidRDefault="00C21F41" w:rsidP="00C21F41">
            <w:pPr>
              <w:spacing w:after="0" w:line="240" w:lineRule="auto"/>
              <w:jc w:val="right"/>
              <w:rPr>
                <w:rFonts w:ascii="Times New Roman" w:hAnsi="Times New Roman"/>
                <w:sz w:val="24"/>
                <w:szCs w:val="24"/>
              </w:rPr>
            </w:pPr>
          </w:p>
          <w:p w14:paraId="6D63B16A" w14:textId="77777777" w:rsidR="00C21F41" w:rsidRPr="00C21F41" w:rsidRDefault="00C21F41" w:rsidP="00C21F41">
            <w:pPr>
              <w:spacing w:after="0" w:line="240" w:lineRule="auto"/>
              <w:jc w:val="right"/>
              <w:rPr>
                <w:rFonts w:ascii="Times New Roman" w:hAnsi="Times New Roman"/>
                <w:sz w:val="24"/>
                <w:szCs w:val="24"/>
              </w:rPr>
            </w:pPr>
          </w:p>
          <w:p w14:paraId="249A205A" w14:textId="77777777" w:rsidR="00C21F41" w:rsidRPr="00C21F41" w:rsidRDefault="00C21F41" w:rsidP="00C21F41">
            <w:pPr>
              <w:spacing w:after="0" w:line="240" w:lineRule="auto"/>
              <w:jc w:val="right"/>
              <w:rPr>
                <w:rFonts w:ascii="Times New Roman" w:hAnsi="Times New Roman"/>
                <w:sz w:val="24"/>
                <w:szCs w:val="24"/>
              </w:rPr>
            </w:pPr>
          </w:p>
          <w:p w14:paraId="47D7E573" w14:textId="77777777" w:rsidR="00C21F41" w:rsidRPr="00C21F41" w:rsidRDefault="00C21F41" w:rsidP="00C21F41">
            <w:pPr>
              <w:spacing w:after="0" w:line="240" w:lineRule="auto"/>
              <w:jc w:val="right"/>
              <w:rPr>
                <w:rFonts w:ascii="Times New Roman" w:hAnsi="Times New Roman"/>
                <w:sz w:val="24"/>
                <w:szCs w:val="24"/>
              </w:rPr>
            </w:pPr>
          </w:p>
          <w:p w14:paraId="408A54EE" w14:textId="77777777" w:rsidR="00C21F41" w:rsidRPr="00C21F41" w:rsidRDefault="00C21F41" w:rsidP="00C21F41">
            <w:pPr>
              <w:spacing w:after="0" w:line="240" w:lineRule="auto"/>
              <w:jc w:val="right"/>
              <w:rPr>
                <w:rFonts w:ascii="Times New Roman" w:hAnsi="Times New Roman"/>
                <w:sz w:val="24"/>
                <w:szCs w:val="24"/>
              </w:rPr>
            </w:pPr>
          </w:p>
          <w:p w14:paraId="15E8F45F" w14:textId="77777777" w:rsidR="00C21F41" w:rsidRPr="00C21F41" w:rsidRDefault="00C21F41" w:rsidP="00C21F41">
            <w:pPr>
              <w:spacing w:after="0" w:line="240" w:lineRule="auto"/>
              <w:jc w:val="right"/>
              <w:rPr>
                <w:rFonts w:ascii="Times New Roman" w:hAnsi="Times New Roman"/>
                <w:sz w:val="24"/>
                <w:szCs w:val="24"/>
              </w:rPr>
            </w:pPr>
          </w:p>
          <w:p w14:paraId="24F3A60C" w14:textId="77777777" w:rsidR="00C21F41" w:rsidRPr="00C21F41" w:rsidRDefault="00C21F41" w:rsidP="00C21F41">
            <w:pPr>
              <w:spacing w:after="0" w:line="240" w:lineRule="auto"/>
              <w:jc w:val="right"/>
              <w:rPr>
                <w:rFonts w:ascii="Times New Roman" w:hAnsi="Times New Roman"/>
                <w:sz w:val="24"/>
                <w:szCs w:val="24"/>
              </w:rPr>
            </w:pPr>
          </w:p>
          <w:p w14:paraId="3235E36A" w14:textId="77777777" w:rsidR="00C21F41" w:rsidRPr="00C21F41" w:rsidRDefault="00C21F41" w:rsidP="00C21F41">
            <w:pPr>
              <w:spacing w:after="0" w:line="240" w:lineRule="auto"/>
              <w:jc w:val="right"/>
              <w:rPr>
                <w:rFonts w:ascii="Times New Roman" w:hAnsi="Times New Roman"/>
                <w:sz w:val="24"/>
                <w:szCs w:val="24"/>
              </w:rPr>
            </w:pPr>
          </w:p>
          <w:p w14:paraId="5862372B" w14:textId="77777777" w:rsidR="00C21F41" w:rsidRPr="00C21F41" w:rsidRDefault="00C21F41" w:rsidP="00C21F41">
            <w:pPr>
              <w:spacing w:after="0" w:line="240" w:lineRule="auto"/>
              <w:rPr>
                <w:rFonts w:ascii="Times New Roman" w:hAnsi="Times New Roman"/>
                <w:sz w:val="24"/>
                <w:szCs w:val="24"/>
              </w:rPr>
            </w:pPr>
          </w:p>
          <w:p w14:paraId="4AEB4868" w14:textId="77777777" w:rsidR="00C21F41" w:rsidRPr="00C21F41" w:rsidRDefault="00C21F41" w:rsidP="00C21F41">
            <w:pPr>
              <w:spacing w:after="0" w:line="240" w:lineRule="auto"/>
              <w:rPr>
                <w:rFonts w:ascii="Times New Roman" w:hAnsi="Times New Roman"/>
                <w:sz w:val="24"/>
                <w:szCs w:val="24"/>
              </w:rPr>
            </w:pPr>
          </w:p>
          <w:p w14:paraId="3F45AB2D" w14:textId="77777777" w:rsidR="00C21F41" w:rsidRPr="00C21F41" w:rsidRDefault="00C21F41" w:rsidP="00C21F41">
            <w:pPr>
              <w:spacing w:after="0" w:line="240" w:lineRule="auto"/>
              <w:rPr>
                <w:rFonts w:ascii="Times New Roman" w:hAnsi="Times New Roman"/>
                <w:sz w:val="24"/>
                <w:szCs w:val="24"/>
              </w:rPr>
            </w:pPr>
          </w:p>
          <w:p w14:paraId="6EC4BEAD" w14:textId="77777777" w:rsidR="00C21F41" w:rsidRPr="00C21F41" w:rsidRDefault="00C21F41" w:rsidP="00C21F41">
            <w:pPr>
              <w:spacing w:after="0" w:line="240" w:lineRule="auto"/>
              <w:jc w:val="right"/>
              <w:rPr>
                <w:rFonts w:ascii="Times New Roman" w:hAnsi="Times New Roman"/>
                <w:sz w:val="24"/>
                <w:szCs w:val="24"/>
              </w:rPr>
            </w:pPr>
          </w:p>
          <w:p w14:paraId="0CD3F12E" w14:textId="77777777" w:rsidR="00C21F41" w:rsidRPr="00C21F41" w:rsidRDefault="00C21F41" w:rsidP="00C21F41">
            <w:pPr>
              <w:spacing w:after="0" w:line="240" w:lineRule="auto"/>
              <w:jc w:val="right"/>
              <w:rPr>
                <w:rFonts w:ascii="Times New Roman" w:hAnsi="Times New Roman"/>
                <w:sz w:val="24"/>
                <w:szCs w:val="24"/>
              </w:rPr>
            </w:pPr>
          </w:p>
          <w:p w14:paraId="39D82EC7"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№11</w:t>
            </w:r>
          </w:p>
          <w:p w14:paraId="3587638E"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26032191"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612B8F7D"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5F2CAA1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 года</w:t>
            </w:r>
          </w:p>
          <w:p w14:paraId="4F871677" w14:textId="77777777" w:rsidR="00C21F41" w:rsidRPr="00C21F41" w:rsidRDefault="00C21F41" w:rsidP="00C21F41">
            <w:pPr>
              <w:spacing w:after="0" w:line="240" w:lineRule="auto"/>
              <w:jc w:val="right"/>
              <w:rPr>
                <w:rFonts w:ascii="Times New Roman" w:hAnsi="Times New Roman"/>
                <w:sz w:val="24"/>
                <w:szCs w:val="24"/>
              </w:rPr>
            </w:pPr>
          </w:p>
          <w:p w14:paraId="0C75BDB5"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Источники внутреннего финансирования дефицита бюджета</w:t>
            </w:r>
          </w:p>
          <w:p w14:paraId="1BFB8081"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муниципального образования город Болохово Киреевский район</w:t>
            </w:r>
          </w:p>
          <w:p w14:paraId="1A7D8DBD"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b/>
                <w:bCs/>
                <w:sz w:val="24"/>
                <w:szCs w:val="24"/>
              </w:rPr>
              <w:t>на 2025 год и на плановый период 2026 и 2027 годов</w:t>
            </w:r>
          </w:p>
          <w:tbl>
            <w:tblPr>
              <w:tblpPr w:leftFromText="180" w:rightFromText="180" w:vertAnchor="text" w:tblpX="187" w:tblpY="1"/>
              <w:tblOverlap w:val="never"/>
              <w:tblW w:w="13608" w:type="dxa"/>
              <w:tblLook w:val="04A0" w:firstRow="1" w:lastRow="0" w:firstColumn="1" w:lastColumn="0" w:noHBand="0" w:noVBand="1"/>
            </w:tblPr>
            <w:tblGrid>
              <w:gridCol w:w="3061"/>
              <w:gridCol w:w="5586"/>
              <w:gridCol w:w="1701"/>
              <w:gridCol w:w="1559"/>
              <w:gridCol w:w="1701"/>
            </w:tblGrid>
            <w:tr w:rsidR="00C21F41" w:rsidRPr="00C21F41" w14:paraId="3FC39C4F" w14:textId="77777777" w:rsidTr="00D25488">
              <w:trPr>
                <w:gridBefore w:val="1"/>
                <w:wBefore w:w="3061" w:type="dxa"/>
                <w:trHeight w:val="267"/>
              </w:trPr>
              <w:tc>
                <w:tcPr>
                  <w:tcW w:w="10547" w:type="dxa"/>
                  <w:gridSpan w:val="4"/>
                  <w:tcBorders>
                    <w:top w:val="nil"/>
                    <w:left w:val="nil"/>
                    <w:bottom w:val="nil"/>
                    <w:right w:val="nil"/>
                  </w:tcBorders>
                  <w:shd w:val="clear" w:color="auto" w:fill="auto"/>
                  <w:noWrap/>
                  <w:vAlign w:val="bottom"/>
                  <w:hideMark/>
                </w:tcPr>
                <w:p w14:paraId="5DB339F7"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ab/>
                    <w:t>(рубля)</w:t>
                  </w:r>
                </w:p>
              </w:tc>
            </w:tr>
            <w:tr w:rsidR="00C21F41" w:rsidRPr="00C21F41" w14:paraId="27F3605E" w14:textId="77777777" w:rsidTr="00D25488">
              <w:trPr>
                <w:trHeight w:val="509"/>
              </w:trPr>
              <w:tc>
                <w:tcPr>
                  <w:tcW w:w="3061" w:type="dxa"/>
                  <w:tcBorders>
                    <w:top w:val="single" w:sz="4" w:space="0" w:color="auto"/>
                    <w:left w:val="single" w:sz="4" w:space="0" w:color="auto"/>
                    <w:bottom w:val="single" w:sz="4" w:space="0" w:color="auto"/>
                  </w:tcBorders>
                  <w:shd w:val="clear" w:color="auto" w:fill="auto"/>
                </w:tcPr>
                <w:p w14:paraId="4E506BE6"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Код бюджетной классификации</w:t>
                  </w:r>
                </w:p>
              </w:tc>
              <w:tc>
                <w:tcPr>
                  <w:tcW w:w="558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E48314A"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Наименование показателя</w:t>
                  </w:r>
                </w:p>
              </w:tc>
              <w:tc>
                <w:tcPr>
                  <w:tcW w:w="1701" w:type="dxa"/>
                  <w:tcBorders>
                    <w:top w:val="single" w:sz="8" w:space="0" w:color="auto"/>
                    <w:left w:val="nil"/>
                    <w:bottom w:val="single" w:sz="8" w:space="0" w:color="auto"/>
                    <w:right w:val="nil"/>
                  </w:tcBorders>
                  <w:shd w:val="clear" w:color="auto" w:fill="auto"/>
                  <w:vAlign w:val="center"/>
                  <w:hideMark/>
                </w:tcPr>
                <w:p w14:paraId="3297E2D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2025 год</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7E51404"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2026 год</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7A3D97BE"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2027 год</w:t>
                  </w:r>
                </w:p>
              </w:tc>
            </w:tr>
            <w:tr w:rsidR="00C21F41" w:rsidRPr="00C21F41" w14:paraId="6CAF3DE9"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3EC4B1DE" w14:textId="77777777" w:rsidR="00C21F41" w:rsidRPr="00C21F41" w:rsidRDefault="00C21F41" w:rsidP="00C21F41">
                  <w:pPr>
                    <w:spacing w:after="0" w:line="240" w:lineRule="auto"/>
                    <w:jc w:val="both"/>
                    <w:rPr>
                      <w:rFonts w:ascii="Times New Roman" w:hAnsi="Times New Roman"/>
                      <w:b/>
                      <w:bCs/>
                      <w:sz w:val="24"/>
                      <w:szCs w:val="24"/>
                    </w:rPr>
                  </w:pPr>
                  <w:r w:rsidRPr="00C21F41">
                    <w:rPr>
                      <w:rFonts w:ascii="Times New Roman" w:hAnsi="Times New Roman"/>
                      <w:sz w:val="24"/>
                      <w:szCs w:val="24"/>
                    </w:rPr>
                    <w:t>000 01 02 00 00 00 0000 000</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86293" w14:textId="77777777" w:rsidR="00C21F41" w:rsidRPr="00C21F41" w:rsidRDefault="00C21F41" w:rsidP="00C21F41">
                  <w:pPr>
                    <w:spacing w:after="0" w:line="240" w:lineRule="auto"/>
                    <w:rPr>
                      <w:rFonts w:ascii="Times New Roman" w:hAnsi="Times New Roman"/>
                      <w:b/>
                      <w:bCs/>
                      <w:sz w:val="24"/>
                      <w:szCs w:val="24"/>
                    </w:rPr>
                  </w:pPr>
                  <w:r w:rsidRPr="00C21F41">
                    <w:rPr>
                      <w:rFonts w:ascii="Times New Roman" w:hAnsi="Times New Roman"/>
                      <w:b/>
                      <w:bCs/>
                      <w:sz w:val="24"/>
                      <w:szCs w:val="24"/>
                    </w:rPr>
                    <w:t>ИСТОЧНИКИ ВНУТРЕННЕГО ФИНАНСИРОВАНИЯ ДЕФИЦИТОВ БЮДЖЕТОВ</w:t>
                  </w:r>
                </w:p>
              </w:tc>
              <w:tc>
                <w:tcPr>
                  <w:tcW w:w="1701" w:type="dxa"/>
                  <w:tcBorders>
                    <w:top w:val="nil"/>
                    <w:left w:val="nil"/>
                    <w:bottom w:val="single" w:sz="4" w:space="0" w:color="auto"/>
                    <w:right w:val="nil"/>
                  </w:tcBorders>
                  <w:shd w:val="clear" w:color="auto" w:fill="auto"/>
                  <w:vAlign w:val="center"/>
                  <w:hideMark/>
                </w:tcPr>
                <w:p w14:paraId="601A5B78" w14:textId="77777777" w:rsidR="00C21F41" w:rsidRPr="00C21F41" w:rsidRDefault="00C21F41" w:rsidP="00C21F41">
                  <w:pPr>
                    <w:spacing w:after="0" w:line="240" w:lineRule="auto"/>
                    <w:jc w:val="center"/>
                    <w:rPr>
                      <w:rFonts w:ascii="Times New Roman" w:hAnsi="Times New Roman"/>
                      <w:b/>
                      <w:bCs/>
                      <w:sz w:val="24"/>
                      <w:szCs w:val="24"/>
                    </w:rPr>
                  </w:pPr>
                  <w:r w:rsidRPr="00C21F41">
                    <w:rPr>
                      <w:rFonts w:ascii="Times New Roman" w:hAnsi="Times New Roman"/>
                      <w:sz w:val="24"/>
                      <w:szCs w:val="24"/>
                    </w:rPr>
                    <w:t>2103630,73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34020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C3EB4E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0,00</w:t>
                  </w:r>
                </w:p>
              </w:tc>
            </w:tr>
            <w:tr w:rsidR="00C21F41" w:rsidRPr="00C21F41" w14:paraId="736D6887"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19E709BC"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000 01 02 00 00 00 0000 000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4F6D2EF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Кредиты т кредитных организаций в валюте Российской Федерации</w:t>
                  </w:r>
                </w:p>
              </w:tc>
              <w:tc>
                <w:tcPr>
                  <w:tcW w:w="1701" w:type="dxa"/>
                  <w:tcBorders>
                    <w:top w:val="nil"/>
                    <w:left w:val="nil"/>
                    <w:bottom w:val="single" w:sz="4" w:space="0" w:color="auto"/>
                    <w:right w:val="nil"/>
                  </w:tcBorders>
                  <w:shd w:val="clear" w:color="auto" w:fill="auto"/>
                  <w:hideMark/>
                </w:tcPr>
                <w:p w14:paraId="2AAF8004"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2103630,73</w:t>
                  </w:r>
                </w:p>
              </w:tc>
              <w:tc>
                <w:tcPr>
                  <w:tcW w:w="1559" w:type="dxa"/>
                  <w:tcBorders>
                    <w:top w:val="nil"/>
                    <w:left w:val="single" w:sz="4" w:space="0" w:color="auto"/>
                    <w:bottom w:val="single" w:sz="4" w:space="0" w:color="auto"/>
                    <w:right w:val="nil"/>
                  </w:tcBorders>
                  <w:shd w:val="clear" w:color="auto" w:fill="auto"/>
                  <w:hideMark/>
                </w:tcPr>
                <w:p w14:paraId="29CEDB7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701" w:type="dxa"/>
                  <w:tcBorders>
                    <w:top w:val="nil"/>
                    <w:left w:val="single" w:sz="4" w:space="0" w:color="auto"/>
                    <w:bottom w:val="single" w:sz="4" w:space="0" w:color="auto"/>
                    <w:right w:val="single" w:sz="8" w:space="0" w:color="auto"/>
                  </w:tcBorders>
                  <w:shd w:val="clear" w:color="auto" w:fill="auto"/>
                  <w:hideMark/>
                </w:tcPr>
                <w:p w14:paraId="7FC63F0A"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r>
            <w:tr w:rsidR="00C21F41" w:rsidRPr="00C21F41" w14:paraId="0C309508"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474FF3A9"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000 01 02 00 00 00 0000 700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6143748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Получение кредитов от кредитных организаций в валюте Российской Федерации</w:t>
                  </w:r>
                </w:p>
              </w:tc>
              <w:tc>
                <w:tcPr>
                  <w:tcW w:w="1701" w:type="dxa"/>
                  <w:tcBorders>
                    <w:top w:val="nil"/>
                    <w:left w:val="nil"/>
                    <w:bottom w:val="single" w:sz="4" w:space="0" w:color="auto"/>
                    <w:right w:val="nil"/>
                  </w:tcBorders>
                  <w:shd w:val="clear" w:color="auto" w:fill="auto"/>
                </w:tcPr>
                <w:p w14:paraId="73DA72F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2103630,73</w:t>
                  </w:r>
                </w:p>
              </w:tc>
              <w:tc>
                <w:tcPr>
                  <w:tcW w:w="1559" w:type="dxa"/>
                  <w:tcBorders>
                    <w:top w:val="nil"/>
                    <w:left w:val="single" w:sz="4" w:space="0" w:color="auto"/>
                    <w:bottom w:val="single" w:sz="4" w:space="0" w:color="auto"/>
                    <w:right w:val="nil"/>
                  </w:tcBorders>
                  <w:shd w:val="clear" w:color="auto" w:fill="auto"/>
                </w:tcPr>
                <w:p w14:paraId="1E78C38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701" w:type="dxa"/>
                  <w:tcBorders>
                    <w:top w:val="nil"/>
                    <w:left w:val="single" w:sz="4" w:space="0" w:color="auto"/>
                    <w:bottom w:val="single" w:sz="4" w:space="0" w:color="auto"/>
                    <w:right w:val="single" w:sz="8" w:space="0" w:color="auto"/>
                  </w:tcBorders>
                  <w:shd w:val="clear" w:color="auto" w:fill="auto"/>
                </w:tcPr>
                <w:p w14:paraId="19F2A1A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r>
            <w:tr w:rsidR="00C21F41" w:rsidRPr="00C21F41" w14:paraId="181FFC65"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3ED21611"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000 01 02 00 00 13 0000 710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1CA572E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Получение кредитов от кредитных организаций бюджетами городских поселений в валюте Российской Федерации</w:t>
                  </w:r>
                </w:p>
              </w:tc>
              <w:tc>
                <w:tcPr>
                  <w:tcW w:w="1701" w:type="dxa"/>
                  <w:tcBorders>
                    <w:top w:val="nil"/>
                    <w:left w:val="nil"/>
                    <w:bottom w:val="single" w:sz="4" w:space="0" w:color="auto"/>
                    <w:right w:val="nil"/>
                  </w:tcBorders>
                  <w:shd w:val="clear" w:color="auto" w:fill="auto"/>
                </w:tcPr>
                <w:p w14:paraId="1236C564"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 xml:space="preserve">   2103630,73</w:t>
                  </w:r>
                </w:p>
              </w:tc>
              <w:tc>
                <w:tcPr>
                  <w:tcW w:w="1559" w:type="dxa"/>
                  <w:tcBorders>
                    <w:top w:val="nil"/>
                    <w:left w:val="single" w:sz="4" w:space="0" w:color="auto"/>
                    <w:bottom w:val="single" w:sz="4" w:space="0" w:color="auto"/>
                    <w:right w:val="single" w:sz="4" w:space="0" w:color="auto"/>
                  </w:tcBorders>
                  <w:shd w:val="clear" w:color="auto" w:fill="auto"/>
                  <w:noWrap/>
                </w:tcPr>
                <w:p w14:paraId="5A3F58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701" w:type="dxa"/>
                  <w:tcBorders>
                    <w:top w:val="nil"/>
                    <w:left w:val="nil"/>
                    <w:bottom w:val="single" w:sz="4" w:space="0" w:color="auto"/>
                    <w:right w:val="single" w:sz="8" w:space="0" w:color="auto"/>
                  </w:tcBorders>
                  <w:shd w:val="clear" w:color="auto" w:fill="auto"/>
                  <w:noWrap/>
                </w:tcPr>
                <w:p w14:paraId="4B29A80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r>
            <w:tr w:rsidR="00C21F41" w:rsidRPr="00C21F41" w14:paraId="51B34CB3"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1E227F18"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000 01 02 00 00 00 0000 800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2C726B6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Погашение кредитов, предоставленных кредитными организациями в валюте Российской Федерации</w:t>
                  </w:r>
                </w:p>
              </w:tc>
              <w:tc>
                <w:tcPr>
                  <w:tcW w:w="1701" w:type="dxa"/>
                  <w:tcBorders>
                    <w:top w:val="nil"/>
                    <w:left w:val="nil"/>
                    <w:bottom w:val="single" w:sz="4" w:space="0" w:color="auto"/>
                    <w:right w:val="nil"/>
                  </w:tcBorders>
                  <w:shd w:val="clear" w:color="auto" w:fill="auto"/>
                  <w:vAlign w:val="center"/>
                  <w:hideMark/>
                </w:tcPr>
                <w:p w14:paraId="3C8E096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nil"/>
                  </w:tcBorders>
                  <w:shd w:val="clear" w:color="auto" w:fill="auto"/>
                  <w:hideMark/>
                </w:tcPr>
                <w:p w14:paraId="300CACB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701" w:type="dxa"/>
                  <w:tcBorders>
                    <w:top w:val="nil"/>
                    <w:left w:val="single" w:sz="4" w:space="0" w:color="auto"/>
                    <w:bottom w:val="single" w:sz="4" w:space="0" w:color="auto"/>
                    <w:right w:val="single" w:sz="8" w:space="0" w:color="auto"/>
                  </w:tcBorders>
                  <w:shd w:val="clear" w:color="auto" w:fill="auto"/>
                  <w:hideMark/>
                </w:tcPr>
                <w:p w14:paraId="714A7D3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r>
            <w:tr w:rsidR="00C21F41" w:rsidRPr="00C21F41" w14:paraId="2B94A108"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66924A10"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000 01 02 00 00 13 0000 810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15303C4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Погашение бюджетами городских поселений кредитов от кредитных организаций в валюте Российской Федерации</w:t>
                  </w:r>
                </w:p>
              </w:tc>
              <w:tc>
                <w:tcPr>
                  <w:tcW w:w="1701" w:type="dxa"/>
                  <w:tcBorders>
                    <w:top w:val="nil"/>
                    <w:left w:val="nil"/>
                    <w:bottom w:val="single" w:sz="4" w:space="0" w:color="auto"/>
                    <w:right w:val="nil"/>
                  </w:tcBorders>
                  <w:shd w:val="clear" w:color="auto" w:fill="auto"/>
                  <w:vAlign w:val="center"/>
                  <w:hideMark/>
                </w:tcPr>
                <w:p w14:paraId="7684476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noWrap/>
                  <w:hideMark/>
                </w:tcPr>
                <w:p w14:paraId="4BB51B2E"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c>
                <w:tcPr>
                  <w:tcW w:w="1701" w:type="dxa"/>
                  <w:tcBorders>
                    <w:top w:val="nil"/>
                    <w:left w:val="nil"/>
                    <w:bottom w:val="single" w:sz="4" w:space="0" w:color="auto"/>
                    <w:right w:val="single" w:sz="8" w:space="0" w:color="auto"/>
                  </w:tcBorders>
                  <w:shd w:val="clear" w:color="auto" w:fill="auto"/>
                  <w:noWrap/>
                  <w:hideMark/>
                </w:tcPr>
                <w:p w14:paraId="7DE093D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-2103630,73</w:t>
                  </w:r>
                </w:p>
              </w:tc>
            </w:tr>
            <w:tr w:rsidR="00C21F41" w:rsidRPr="00C21F41" w14:paraId="0D19F07A"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7FF2888B"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000 01 05 00 00 000000 000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166D382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Изменения остатков средств на счетах по учету средств бюджета</w:t>
                  </w:r>
                </w:p>
              </w:tc>
              <w:tc>
                <w:tcPr>
                  <w:tcW w:w="1701" w:type="dxa"/>
                  <w:tcBorders>
                    <w:top w:val="nil"/>
                    <w:left w:val="nil"/>
                    <w:bottom w:val="single" w:sz="4" w:space="0" w:color="auto"/>
                    <w:right w:val="nil"/>
                  </w:tcBorders>
                  <w:shd w:val="clear" w:color="auto" w:fill="auto"/>
                  <w:vAlign w:val="center"/>
                  <w:hideMark/>
                </w:tcPr>
                <w:p w14:paraId="770F18B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34E0D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701" w:type="dxa"/>
                  <w:tcBorders>
                    <w:top w:val="nil"/>
                    <w:left w:val="nil"/>
                    <w:bottom w:val="single" w:sz="4" w:space="0" w:color="auto"/>
                    <w:right w:val="single" w:sz="8" w:space="0" w:color="auto"/>
                  </w:tcBorders>
                  <w:shd w:val="clear" w:color="auto" w:fill="auto"/>
                  <w:noWrap/>
                  <w:vAlign w:val="center"/>
                  <w:hideMark/>
                </w:tcPr>
                <w:p w14:paraId="1CA1FAA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69C58F79"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372B2BF2"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000 01 05 00 00 00 0000 500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0E41C28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Увеличение остатков средств бюджета</w:t>
                  </w:r>
                </w:p>
                <w:p w14:paraId="0BD05FD5" w14:textId="77777777" w:rsidR="00C21F41" w:rsidRPr="00C21F41" w:rsidRDefault="00C21F41" w:rsidP="00C21F41">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shd w:val="clear" w:color="auto" w:fill="auto"/>
                  <w:vAlign w:val="center"/>
                </w:tcPr>
                <w:p w14:paraId="53F916F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single" w:sz="4" w:space="0" w:color="auto"/>
                    <w:bottom w:val="single" w:sz="4" w:space="0" w:color="auto"/>
                    <w:right w:val="nil"/>
                  </w:tcBorders>
                  <w:shd w:val="clear" w:color="auto" w:fill="auto"/>
                </w:tcPr>
                <w:p w14:paraId="15F3D2F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tcPr>
                <w:p w14:paraId="45F1D6A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3BE7A4D9"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5B1E12FC"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000 01 05 02 00 00 0000 500</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3B52"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Увеличение прочих остатков средств бюджетов</w:t>
                  </w:r>
                </w:p>
                <w:p w14:paraId="2EAF703D" w14:textId="77777777" w:rsidR="00C21F41" w:rsidRPr="00C21F41" w:rsidRDefault="00C21F41" w:rsidP="00C21F41">
                  <w:pPr>
                    <w:spacing w:after="0" w:line="240" w:lineRule="auto"/>
                    <w:jc w:val="both"/>
                    <w:rPr>
                      <w:rFonts w:ascii="Times New Roman" w:hAnsi="Times New Roman"/>
                      <w:sz w:val="24"/>
                      <w:szCs w:val="24"/>
                    </w:rPr>
                  </w:pPr>
                </w:p>
              </w:tc>
              <w:tc>
                <w:tcPr>
                  <w:tcW w:w="1701" w:type="dxa"/>
                  <w:tcBorders>
                    <w:top w:val="nil"/>
                    <w:left w:val="nil"/>
                    <w:bottom w:val="single" w:sz="4" w:space="0" w:color="auto"/>
                    <w:right w:val="nil"/>
                  </w:tcBorders>
                  <w:shd w:val="clear" w:color="auto" w:fill="auto"/>
                </w:tcPr>
                <w:p w14:paraId="1B719786"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single" w:sz="4" w:space="0" w:color="auto"/>
                    <w:bottom w:val="single" w:sz="4" w:space="0" w:color="auto"/>
                    <w:right w:val="nil"/>
                  </w:tcBorders>
                  <w:shd w:val="clear" w:color="auto" w:fill="auto"/>
                </w:tcPr>
                <w:p w14:paraId="6FCEAE7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tcPr>
                <w:p w14:paraId="670813A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03716C36" w14:textId="77777777" w:rsidTr="00D25488">
              <w:trPr>
                <w:trHeight w:val="397"/>
              </w:trPr>
              <w:tc>
                <w:tcPr>
                  <w:tcW w:w="3061" w:type="dxa"/>
                  <w:tcBorders>
                    <w:top w:val="single" w:sz="4" w:space="0" w:color="auto"/>
                    <w:left w:val="single" w:sz="4" w:space="0" w:color="auto"/>
                    <w:bottom w:val="single" w:sz="4" w:space="0" w:color="auto"/>
                  </w:tcBorders>
                  <w:shd w:val="clear" w:color="auto" w:fill="auto"/>
                </w:tcPr>
                <w:p w14:paraId="40ABD9D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-33360561,81</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1BD20CF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-33360561,81</w:t>
                  </w:r>
                </w:p>
              </w:tc>
              <w:tc>
                <w:tcPr>
                  <w:tcW w:w="1701" w:type="dxa"/>
                  <w:tcBorders>
                    <w:top w:val="nil"/>
                    <w:left w:val="nil"/>
                    <w:bottom w:val="single" w:sz="4" w:space="0" w:color="auto"/>
                    <w:right w:val="nil"/>
                  </w:tcBorders>
                  <w:shd w:val="clear" w:color="auto" w:fill="auto"/>
                </w:tcPr>
                <w:p w14:paraId="6448281C"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-33360561,81</w:t>
                  </w:r>
                </w:p>
              </w:tc>
              <w:tc>
                <w:tcPr>
                  <w:tcW w:w="1559" w:type="dxa"/>
                  <w:tcBorders>
                    <w:top w:val="nil"/>
                    <w:left w:val="single" w:sz="4" w:space="0" w:color="auto"/>
                    <w:bottom w:val="single" w:sz="4" w:space="0" w:color="auto"/>
                    <w:right w:val="nil"/>
                  </w:tcBorders>
                  <w:shd w:val="clear" w:color="auto" w:fill="auto"/>
                </w:tcPr>
                <w:p w14:paraId="3F37A5D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tcPr>
                <w:p w14:paraId="54E229F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0D4A0633"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315107EB"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000 01 05 02 01 13 0000 510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0CA993F9"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Увеличение прочих остатков денежных средств бюджетов городских поселений</w:t>
                  </w:r>
                </w:p>
              </w:tc>
              <w:tc>
                <w:tcPr>
                  <w:tcW w:w="1701" w:type="dxa"/>
                  <w:tcBorders>
                    <w:top w:val="nil"/>
                    <w:left w:val="nil"/>
                    <w:bottom w:val="single" w:sz="4" w:space="0" w:color="auto"/>
                    <w:right w:val="nil"/>
                  </w:tcBorders>
                  <w:shd w:val="clear" w:color="auto" w:fill="auto"/>
                </w:tcPr>
                <w:p w14:paraId="609E638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single" w:sz="4" w:space="0" w:color="auto"/>
                    <w:bottom w:val="single" w:sz="4" w:space="0" w:color="auto"/>
                    <w:right w:val="single" w:sz="4" w:space="0" w:color="auto"/>
                  </w:tcBorders>
                  <w:shd w:val="clear" w:color="auto" w:fill="auto"/>
                  <w:noWrap/>
                </w:tcPr>
                <w:p w14:paraId="375C914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noWrap/>
                </w:tcPr>
                <w:p w14:paraId="753F0259"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063F586A"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6BDC7B5C"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000 01 05 00 00 00 0000 600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04757867"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Уменьшение остатков средств бюджетов</w:t>
                  </w:r>
                </w:p>
                <w:p w14:paraId="2998C430" w14:textId="77777777" w:rsidR="00C21F41" w:rsidRPr="00C21F41" w:rsidRDefault="00C21F41" w:rsidP="00C21F41">
                  <w:pPr>
                    <w:spacing w:after="0" w:line="240" w:lineRule="auto"/>
                    <w:jc w:val="both"/>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64AB24D3"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nil"/>
                    <w:bottom w:val="single" w:sz="4" w:space="0" w:color="auto"/>
                    <w:right w:val="single" w:sz="4" w:space="0" w:color="auto"/>
                  </w:tcBorders>
                  <w:shd w:val="clear" w:color="auto" w:fill="auto"/>
                </w:tcPr>
                <w:p w14:paraId="14B0A61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tcPr>
                <w:p w14:paraId="57E1A337"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7950A887"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472F8F68"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000 01 05 02 00 00 0000 600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069D6BC4"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Уменьшение прочих остатков средств бюджетов</w:t>
                  </w:r>
                </w:p>
                <w:p w14:paraId="603BEFA7" w14:textId="77777777" w:rsidR="00C21F41" w:rsidRPr="00C21F41" w:rsidRDefault="00C21F41" w:rsidP="00C21F41">
                  <w:pPr>
                    <w:spacing w:after="0" w:line="240" w:lineRule="auto"/>
                    <w:jc w:val="both"/>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7665D55F"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nil"/>
                    <w:bottom w:val="single" w:sz="4" w:space="0" w:color="auto"/>
                    <w:right w:val="single" w:sz="4" w:space="0" w:color="auto"/>
                  </w:tcBorders>
                  <w:shd w:val="clear" w:color="auto" w:fill="auto"/>
                </w:tcPr>
                <w:p w14:paraId="3BB7997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tcPr>
                <w:p w14:paraId="0D866EA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28B78670"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265E4066"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000 01 05 02 01 00 0000 610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08D95E8D"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Уменьшение прочих остатков денежных средств бюджетов</w:t>
                  </w:r>
                </w:p>
                <w:p w14:paraId="160D045E" w14:textId="77777777" w:rsidR="00C21F41" w:rsidRPr="00C21F41" w:rsidRDefault="00C21F41" w:rsidP="00C21F41">
                  <w:pPr>
                    <w:spacing w:after="0" w:line="240" w:lineRule="auto"/>
                    <w:jc w:val="both"/>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tcPr>
                <w:p w14:paraId="0C6D4605"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nil"/>
                    <w:bottom w:val="single" w:sz="4" w:space="0" w:color="auto"/>
                    <w:right w:val="single" w:sz="4" w:space="0" w:color="auto"/>
                  </w:tcBorders>
                  <w:shd w:val="clear" w:color="auto" w:fill="auto"/>
                </w:tcPr>
                <w:p w14:paraId="5723E65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tcPr>
                <w:p w14:paraId="17476342"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4A15F80D"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23AD37A7"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000 01 05 02 01 13 0000 610</w:t>
                  </w:r>
                </w:p>
              </w:tc>
              <w:tc>
                <w:tcPr>
                  <w:tcW w:w="5586" w:type="dxa"/>
                  <w:tcBorders>
                    <w:top w:val="nil"/>
                    <w:left w:val="single" w:sz="4" w:space="0" w:color="auto"/>
                    <w:bottom w:val="nil"/>
                    <w:right w:val="single" w:sz="4" w:space="0" w:color="auto"/>
                  </w:tcBorders>
                  <w:shd w:val="clear" w:color="auto" w:fill="auto"/>
                  <w:vAlign w:val="center"/>
                  <w:hideMark/>
                </w:tcPr>
                <w:p w14:paraId="473CC7A7"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Уменьшение прочих остатков денежных средств бюджетов городских поселений</w:t>
                  </w:r>
                </w:p>
              </w:tc>
              <w:tc>
                <w:tcPr>
                  <w:tcW w:w="1701" w:type="dxa"/>
                  <w:tcBorders>
                    <w:top w:val="nil"/>
                    <w:left w:val="nil"/>
                    <w:bottom w:val="single" w:sz="4" w:space="0" w:color="auto"/>
                    <w:right w:val="single" w:sz="4" w:space="0" w:color="auto"/>
                  </w:tcBorders>
                  <w:shd w:val="clear" w:color="auto" w:fill="auto"/>
                </w:tcPr>
                <w:p w14:paraId="01C41E2D"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41980465,00</w:t>
                  </w:r>
                </w:p>
              </w:tc>
              <w:tc>
                <w:tcPr>
                  <w:tcW w:w="1559" w:type="dxa"/>
                  <w:tcBorders>
                    <w:top w:val="nil"/>
                    <w:left w:val="nil"/>
                    <w:bottom w:val="single" w:sz="4" w:space="0" w:color="auto"/>
                    <w:right w:val="single" w:sz="4" w:space="0" w:color="auto"/>
                  </w:tcBorders>
                  <w:shd w:val="clear" w:color="auto" w:fill="auto"/>
                  <w:noWrap/>
                </w:tcPr>
                <w:p w14:paraId="5BC642EB"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69037902,57</w:t>
                  </w:r>
                </w:p>
              </w:tc>
              <w:tc>
                <w:tcPr>
                  <w:tcW w:w="1701" w:type="dxa"/>
                  <w:tcBorders>
                    <w:top w:val="nil"/>
                    <w:left w:val="single" w:sz="4" w:space="0" w:color="auto"/>
                    <w:bottom w:val="single" w:sz="4" w:space="0" w:color="auto"/>
                    <w:right w:val="single" w:sz="8" w:space="0" w:color="auto"/>
                  </w:tcBorders>
                  <w:shd w:val="clear" w:color="auto" w:fill="auto"/>
                  <w:noWrap/>
                </w:tcPr>
                <w:p w14:paraId="60020F68"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44373107,74</w:t>
                  </w:r>
                </w:p>
              </w:tc>
            </w:tr>
            <w:tr w:rsidR="00C21F41" w:rsidRPr="00C21F41" w14:paraId="21E105F3"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47D9DA72"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000 01 06 00 00 00 0000 000</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2B72"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Иные источники внутреннего финансирования дефицитов бюджетов</w:t>
                  </w:r>
                </w:p>
              </w:tc>
              <w:tc>
                <w:tcPr>
                  <w:tcW w:w="1701" w:type="dxa"/>
                  <w:tcBorders>
                    <w:top w:val="nil"/>
                    <w:left w:val="nil"/>
                    <w:bottom w:val="single" w:sz="4" w:space="0" w:color="auto"/>
                    <w:right w:val="nil"/>
                  </w:tcBorders>
                  <w:shd w:val="clear" w:color="auto" w:fill="auto"/>
                  <w:vAlign w:val="center"/>
                </w:tcPr>
                <w:p w14:paraId="4DF57AB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nil"/>
                  </w:tcBorders>
                  <w:shd w:val="clear" w:color="auto" w:fill="auto"/>
                  <w:vAlign w:val="center"/>
                </w:tcPr>
                <w:p w14:paraId="5D70E70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5C457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42EEEA55"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50AE0575"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000 01 06 06 00 00 0000 000</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2C9A"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Прочие источники внутреннего финансирования дефицитов бюджетов</w:t>
                  </w:r>
                </w:p>
              </w:tc>
              <w:tc>
                <w:tcPr>
                  <w:tcW w:w="1701" w:type="dxa"/>
                  <w:tcBorders>
                    <w:top w:val="nil"/>
                    <w:left w:val="nil"/>
                    <w:bottom w:val="single" w:sz="4" w:space="0" w:color="auto"/>
                    <w:right w:val="nil"/>
                  </w:tcBorders>
                  <w:shd w:val="clear" w:color="auto" w:fill="auto"/>
                  <w:vAlign w:val="center"/>
                </w:tcPr>
                <w:p w14:paraId="03FFD44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7F9AD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701" w:type="dxa"/>
                  <w:tcBorders>
                    <w:top w:val="nil"/>
                    <w:left w:val="nil"/>
                    <w:bottom w:val="single" w:sz="4" w:space="0" w:color="auto"/>
                    <w:right w:val="single" w:sz="8" w:space="0" w:color="auto"/>
                  </w:tcBorders>
                  <w:shd w:val="clear" w:color="auto" w:fill="auto"/>
                  <w:noWrap/>
                  <w:vAlign w:val="center"/>
                </w:tcPr>
                <w:p w14:paraId="2262CA1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04DB9762"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62A097E4"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000 01 06 06 00 00 0000 800</w:t>
                  </w:r>
                </w:p>
              </w:tc>
              <w:tc>
                <w:tcPr>
                  <w:tcW w:w="5586" w:type="dxa"/>
                  <w:tcBorders>
                    <w:top w:val="nil"/>
                    <w:left w:val="single" w:sz="4" w:space="0" w:color="auto"/>
                    <w:bottom w:val="single" w:sz="4" w:space="0" w:color="auto"/>
                    <w:right w:val="single" w:sz="4" w:space="0" w:color="auto"/>
                  </w:tcBorders>
                  <w:shd w:val="clear" w:color="auto" w:fill="auto"/>
                  <w:vAlign w:val="center"/>
                  <w:hideMark/>
                </w:tcPr>
                <w:p w14:paraId="45EFFDF0"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Погашение обязательств за счет прочих источников внутреннего финансирования дефицитов бюджетов</w:t>
                  </w:r>
                </w:p>
              </w:tc>
              <w:tc>
                <w:tcPr>
                  <w:tcW w:w="1701" w:type="dxa"/>
                  <w:tcBorders>
                    <w:top w:val="nil"/>
                    <w:left w:val="nil"/>
                    <w:bottom w:val="single" w:sz="4" w:space="0" w:color="auto"/>
                    <w:right w:val="nil"/>
                  </w:tcBorders>
                  <w:shd w:val="clear" w:color="auto" w:fill="auto"/>
                  <w:vAlign w:val="center"/>
                </w:tcPr>
                <w:p w14:paraId="22EDC08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0084F7"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701" w:type="dxa"/>
                  <w:tcBorders>
                    <w:top w:val="nil"/>
                    <w:left w:val="nil"/>
                    <w:bottom w:val="single" w:sz="4" w:space="0" w:color="auto"/>
                    <w:right w:val="single" w:sz="8" w:space="0" w:color="auto"/>
                  </w:tcBorders>
                  <w:shd w:val="clear" w:color="auto" w:fill="auto"/>
                  <w:noWrap/>
                  <w:vAlign w:val="center"/>
                </w:tcPr>
                <w:p w14:paraId="2CF9C3DC"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r w:rsidR="00C21F41" w:rsidRPr="00C21F41" w14:paraId="28321FA9" w14:textId="77777777" w:rsidTr="00D25488">
              <w:trPr>
                <w:trHeight w:val="397"/>
              </w:trPr>
              <w:tc>
                <w:tcPr>
                  <w:tcW w:w="3061" w:type="dxa"/>
                  <w:tcBorders>
                    <w:top w:val="single" w:sz="4" w:space="0" w:color="auto"/>
                    <w:left w:val="single" w:sz="4" w:space="0" w:color="auto"/>
                    <w:bottom w:val="single" w:sz="4" w:space="0" w:color="auto"/>
                  </w:tcBorders>
                  <w:shd w:val="clear" w:color="auto" w:fill="auto"/>
                  <w:vAlign w:val="center"/>
                </w:tcPr>
                <w:p w14:paraId="774B3083"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000 01 06 06 00 130000 810</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0E59" w14:textId="77777777" w:rsidR="00C21F41" w:rsidRPr="00C21F41" w:rsidRDefault="00C21F41" w:rsidP="00C21F41">
                  <w:pPr>
                    <w:spacing w:after="0" w:line="240" w:lineRule="auto"/>
                    <w:jc w:val="both"/>
                    <w:rPr>
                      <w:rFonts w:ascii="Times New Roman" w:hAnsi="Times New Roman"/>
                      <w:sz w:val="24"/>
                      <w:szCs w:val="24"/>
                    </w:rPr>
                  </w:pPr>
                  <w:r w:rsidRPr="00C21F41">
                    <w:rPr>
                      <w:rFonts w:ascii="Times New Roman" w:hAnsi="Times New Roman"/>
                      <w:sz w:val="24"/>
                      <w:szCs w:val="24"/>
                    </w:rPr>
                    <w:t>Погашение обязательств за счет прочих источников внутреннего финансирования дефицитов бюджетов городских поселений</w:t>
                  </w:r>
                </w:p>
              </w:tc>
              <w:tc>
                <w:tcPr>
                  <w:tcW w:w="1701" w:type="dxa"/>
                  <w:tcBorders>
                    <w:top w:val="nil"/>
                    <w:left w:val="nil"/>
                    <w:bottom w:val="single" w:sz="4" w:space="0" w:color="auto"/>
                    <w:right w:val="nil"/>
                  </w:tcBorders>
                  <w:shd w:val="clear" w:color="auto" w:fill="auto"/>
                  <w:vAlign w:val="center"/>
                </w:tcPr>
                <w:p w14:paraId="49E0307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8AF3D29"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c>
                <w:tcPr>
                  <w:tcW w:w="1701" w:type="dxa"/>
                  <w:tcBorders>
                    <w:top w:val="nil"/>
                    <w:left w:val="nil"/>
                    <w:bottom w:val="single" w:sz="4" w:space="0" w:color="auto"/>
                    <w:right w:val="single" w:sz="8" w:space="0" w:color="auto"/>
                  </w:tcBorders>
                  <w:shd w:val="clear" w:color="auto" w:fill="auto"/>
                  <w:noWrap/>
                  <w:vAlign w:val="center"/>
                </w:tcPr>
                <w:p w14:paraId="35CA2D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0,0</w:t>
                  </w:r>
                </w:p>
              </w:tc>
            </w:tr>
          </w:tbl>
          <w:p w14:paraId="25F5539D" w14:textId="77777777" w:rsidR="00C21F41" w:rsidRPr="00C21F41" w:rsidRDefault="00C21F41" w:rsidP="00C21F41">
            <w:pPr>
              <w:spacing w:after="0" w:line="240" w:lineRule="auto"/>
              <w:jc w:val="center"/>
              <w:rPr>
                <w:rFonts w:ascii="Times New Roman" w:hAnsi="Times New Roman"/>
                <w:b/>
                <w:sz w:val="24"/>
                <w:szCs w:val="24"/>
              </w:rPr>
            </w:pPr>
          </w:p>
          <w:p w14:paraId="4F9570DF" w14:textId="77777777" w:rsidR="00C21F41" w:rsidRPr="00C21F41" w:rsidRDefault="00C21F41" w:rsidP="00C21F41">
            <w:pPr>
              <w:spacing w:after="0" w:line="240" w:lineRule="auto"/>
              <w:rPr>
                <w:rFonts w:ascii="Times New Roman" w:hAnsi="Times New Roman"/>
                <w:b/>
                <w:sz w:val="24"/>
                <w:szCs w:val="24"/>
              </w:rPr>
            </w:pPr>
          </w:p>
          <w:p w14:paraId="3317F5C0" w14:textId="77777777" w:rsidR="00C21F41" w:rsidRPr="00C21F41" w:rsidRDefault="00C21F41" w:rsidP="00C21F41">
            <w:pPr>
              <w:spacing w:after="0" w:line="240" w:lineRule="auto"/>
              <w:jc w:val="both"/>
              <w:rPr>
                <w:rFonts w:ascii="Times New Roman" w:hAnsi="Times New Roman"/>
                <w:b/>
                <w:sz w:val="24"/>
                <w:szCs w:val="24"/>
              </w:rPr>
            </w:pPr>
          </w:p>
          <w:tbl>
            <w:tblPr>
              <w:tblW w:w="12137" w:type="dxa"/>
              <w:tblInd w:w="94" w:type="dxa"/>
              <w:tblLook w:val="04A0" w:firstRow="1" w:lastRow="0" w:firstColumn="1" w:lastColumn="0" w:noHBand="0" w:noVBand="1"/>
            </w:tblPr>
            <w:tblGrid>
              <w:gridCol w:w="3840"/>
              <w:gridCol w:w="1180"/>
              <w:gridCol w:w="1120"/>
              <w:gridCol w:w="1120"/>
              <w:gridCol w:w="1180"/>
              <w:gridCol w:w="1192"/>
              <w:gridCol w:w="1192"/>
              <w:gridCol w:w="1313"/>
            </w:tblGrid>
            <w:tr w:rsidR="00C21F41" w:rsidRPr="00C21F41" w14:paraId="266A4BE8" w14:textId="77777777" w:rsidTr="00D25488">
              <w:trPr>
                <w:trHeight w:val="315"/>
              </w:trPr>
              <w:tc>
                <w:tcPr>
                  <w:tcW w:w="3840" w:type="dxa"/>
                  <w:tcBorders>
                    <w:top w:val="nil"/>
                    <w:left w:val="nil"/>
                    <w:bottom w:val="nil"/>
                    <w:right w:val="nil"/>
                  </w:tcBorders>
                  <w:shd w:val="clear" w:color="auto" w:fill="auto"/>
                  <w:vAlign w:val="bottom"/>
                  <w:hideMark/>
                </w:tcPr>
                <w:p w14:paraId="393B9F51" w14:textId="77777777" w:rsidR="00C21F41" w:rsidRPr="00C21F41" w:rsidRDefault="00C21F41" w:rsidP="00C21F41">
                  <w:pPr>
                    <w:spacing w:after="0" w:line="240" w:lineRule="auto"/>
                    <w:rPr>
                      <w:rFonts w:ascii="Times New Roman" w:hAnsi="Times New Roman"/>
                      <w:b/>
                      <w:bCs/>
                      <w:color w:val="000000"/>
                      <w:sz w:val="24"/>
                      <w:szCs w:val="24"/>
                    </w:rPr>
                  </w:pPr>
                </w:p>
                <w:p w14:paraId="3F5BB4BA" w14:textId="77777777" w:rsidR="00C21F41" w:rsidRPr="00C21F41" w:rsidRDefault="00C21F41" w:rsidP="00C21F41">
                  <w:pPr>
                    <w:spacing w:after="0" w:line="240" w:lineRule="auto"/>
                    <w:rPr>
                      <w:rFonts w:ascii="Times New Roman" w:hAnsi="Times New Roman"/>
                      <w:b/>
                      <w:bCs/>
                      <w:color w:val="000000"/>
                      <w:sz w:val="24"/>
                      <w:szCs w:val="24"/>
                    </w:rPr>
                  </w:pPr>
                </w:p>
                <w:p w14:paraId="3C31164B"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Начальник отдела</w:t>
                  </w:r>
                </w:p>
              </w:tc>
              <w:tc>
                <w:tcPr>
                  <w:tcW w:w="1180" w:type="dxa"/>
                  <w:tcBorders>
                    <w:top w:val="nil"/>
                    <w:left w:val="nil"/>
                    <w:bottom w:val="nil"/>
                    <w:right w:val="nil"/>
                  </w:tcBorders>
                  <w:shd w:val="clear" w:color="auto" w:fill="auto"/>
                  <w:noWrap/>
                  <w:vAlign w:val="bottom"/>
                  <w:hideMark/>
                </w:tcPr>
                <w:p w14:paraId="4231031A"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6D50DDB3"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52561363"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4B32A471" w14:textId="77777777" w:rsidR="00C21F41" w:rsidRPr="00C21F41" w:rsidRDefault="00C21F41" w:rsidP="00C21F41">
                  <w:pPr>
                    <w:spacing w:after="0" w:line="240" w:lineRule="auto"/>
                    <w:rPr>
                      <w:rFonts w:ascii="Times New Roman" w:hAnsi="Times New Roman"/>
                      <w:color w:val="000000"/>
                      <w:sz w:val="24"/>
                      <w:szCs w:val="24"/>
                    </w:rPr>
                  </w:pPr>
                </w:p>
              </w:tc>
              <w:tc>
                <w:tcPr>
                  <w:tcW w:w="1192" w:type="dxa"/>
                  <w:tcBorders>
                    <w:top w:val="nil"/>
                    <w:left w:val="nil"/>
                    <w:bottom w:val="nil"/>
                    <w:right w:val="nil"/>
                  </w:tcBorders>
                  <w:shd w:val="clear" w:color="auto" w:fill="auto"/>
                  <w:noWrap/>
                  <w:vAlign w:val="bottom"/>
                  <w:hideMark/>
                </w:tcPr>
                <w:p w14:paraId="70DB56F8" w14:textId="77777777" w:rsidR="00C21F41" w:rsidRPr="00C21F41" w:rsidRDefault="00C21F41" w:rsidP="00C21F41">
                  <w:pPr>
                    <w:spacing w:after="0" w:line="240" w:lineRule="auto"/>
                    <w:rPr>
                      <w:rFonts w:ascii="Times New Roman" w:hAnsi="Times New Roman"/>
                      <w:color w:val="000000"/>
                      <w:sz w:val="24"/>
                      <w:szCs w:val="24"/>
                    </w:rPr>
                  </w:pPr>
                </w:p>
              </w:tc>
              <w:tc>
                <w:tcPr>
                  <w:tcW w:w="1192" w:type="dxa"/>
                  <w:tcBorders>
                    <w:top w:val="nil"/>
                    <w:left w:val="nil"/>
                    <w:bottom w:val="nil"/>
                    <w:right w:val="nil"/>
                  </w:tcBorders>
                  <w:shd w:val="clear" w:color="auto" w:fill="auto"/>
                  <w:noWrap/>
                  <w:vAlign w:val="bottom"/>
                  <w:hideMark/>
                </w:tcPr>
                <w:p w14:paraId="29A452B8" w14:textId="77777777" w:rsidR="00C21F41" w:rsidRPr="00C21F41" w:rsidRDefault="00C21F41" w:rsidP="00C21F41">
                  <w:pPr>
                    <w:spacing w:after="0" w:line="240" w:lineRule="auto"/>
                    <w:rPr>
                      <w:rFonts w:ascii="Times New Roman" w:hAnsi="Times New Roman"/>
                      <w:color w:val="000000"/>
                      <w:sz w:val="24"/>
                      <w:szCs w:val="24"/>
                    </w:rPr>
                  </w:pPr>
                </w:p>
              </w:tc>
              <w:tc>
                <w:tcPr>
                  <w:tcW w:w="1313" w:type="dxa"/>
                  <w:tcBorders>
                    <w:top w:val="nil"/>
                    <w:left w:val="nil"/>
                    <w:bottom w:val="nil"/>
                    <w:right w:val="nil"/>
                  </w:tcBorders>
                  <w:shd w:val="clear" w:color="auto" w:fill="auto"/>
                  <w:noWrap/>
                  <w:vAlign w:val="bottom"/>
                  <w:hideMark/>
                </w:tcPr>
                <w:p w14:paraId="2006229B" w14:textId="77777777" w:rsidR="00C21F41" w:rsidRPr="00C21F41" w:rsidRDefault="00C21F41" w:rsidP="00C21F41">
                  <w:pPr>
                    <w:spacing w:after="0" w:line="240" w:lineRule="auto"/>
                    <w:rPr>
                      <w:rFonts w:ascii="Times New Roman" w:hAnsi="Times New Roman"/>
                      <w:color w:val="000000"/>
                      <w:sz w:val="24"/>
                      <w:szCs w:val="24"/>
                    </w:rPr>
                  </w:pPr>
                </w:p>
              </w:tc>
            </w:tr>
            <w:tr w:rsidR="00C21F41" w:rsidRPr="00C21F41" w14:paraId="02AD3EAB" w14:textId="77777777" w:rsidTr="00D25488">
              <w:trPr>
                <w:trHeight w:val="315"/>
              </w:trPr>
              <w:tc>
                <w:tcPr>
                  <w:tcW w:w="3840" w:type="dxa"/>
                  <w:tcBorders>
                    <w:top w:val="nil"/>
                    <w:left w:val="nil"/>
                    <w:bottom w:val="nil"/>
                    <w:right w:val="nil"/>
                  </w:tcBorders>
                  <w:shd w:val="clear" w:color="auto" w:fill="auto"/>
                  <w:noWrap/>
                  <w:vAlign w:val="bottom"/>
                  <w:hideMark/>
                </w:tcPr>
                <w:p w14:paraId="56EED494"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180" w:type="dxa"/>
                  <w:tcBorders>
                    <w:top w:val="nil"/>
                    <w:left w:val="nil"/>
                    <w:bottom w:val="nil"/>
                    <w:right w:val="nil"/>
                  </w:tcBorders>
                  <w:shd w:val="clear" w:color="auto" w:fill="auto"/>
                  <w:noWrap/>
                  <w:vAlign w:val="bottom"/>
                  <w:hideMark/>
                </w:tcPr>
                <w:p w14:paraId="235E0EAE"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6A65E5AD"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62290E17"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5C0E65F1" w14:textId="77777777" w:rsidR="00C21F41" w:rsidRPr="00C21F41" w:rsidRDefault="00C21F41" w:rsidP="00C21F41">
                  <w:pPr>
                    <w:spacing w:after="0" w:line="240" w:lineRule="auto"/>
                    <w:rPr>
                      <w:rFonts w:ascii="Times New Roman" w:hAnsi="Times New Roman"/>
                      <w:color w:val="000000"/>
                      <w:sz w:val="24"/>
                      <w:szCs w:val="24"/>
                    </w:rPr>
                  </w:pPr>
                </w:p>
              </w:tc>
              <w:tc>
                <w:tcPr>
                  <w:tcW w:w="3697" w:type="dxa"/>
                  <w:gridSpan w:val="3"/>
                  <w:tcBorders>
                    <w:top w:val="nil"/>
                    <w:left w:val="nil"/>
                    <w:bottom w:val="nil"/>
                    <w:right w:val="nil"/>
                  </w:tcBorders>
                  <w:shd w:val="clear" w:color="auto" w:fill="auto"/>
                  <w:noWrap/>
                  <w:vAlign w:val="bottom"/>
                  <w:hideMark/>
                </w:tcPr>
                <w:p w14:paraId="2F69A35F"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Е.С.Самарина</w:t>
                  </w:r>
                </w:p>
              </w:tc>
            </w:tr>
          </w:tbl>
          <w:p w14:paraId="4B49E0B7" w14:textId="77777777" w:rsidR="00C21F41" w:rsidRPr="00C21F41" w:rsidRDefault="00C21F41" w:rsidP="00C21F41">
            <w:pPr>
              <w:spacing w:after="0" w:line="240" w:lineRule="auto"/>
              <w:jc w:val="both"/>
              <w:rPr>
                <w:rFonts w:ascii="Times New Roman" w:hAnsi="Times New Roman"/>
                <w:b/>
                <w:bCs/>
                <w:color w:val="000000"/>
                <w:sz w:val="24"/>
                <w:szCs w:val="24"/>
              </w:rPr>
            </w:pPr>
          </w:p>
        </w:tc>
        <w:tc>
          <w:tcPr>
            <w:tcW w:w="238" w:type="dxa"/>
            <w:tcBorders>
              <w:top w:val="nil"/>
              <w:left w:val="nil"/>
              <w:bottom w:val="nil"/>
              <w:right w:val="nil"/>
            </w:tcBorders>
            <w:shd w:val="clear" w:color="auto" w:fill="auto"/>
            <w:noWrap/>
            <w:vAlign w:val="bottom"/>
          </w:tcPr>
          <w:p w14:paraId="6C3EA7F8"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tcPr>
          <w:p w14:paraId="3ABEBD9F"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tcPr>
          <w:p w14:paraId="427D3F39" w14:textId="77777777" w:rsidR="00C21F41" w:rsidRPr="00C21F41" w:rsidRDefault="00C21F41" w:rsidP="00C21F41">
            <w:pPr>
              <w:spacing w:after="0" w:line="240" w:lineRule="auto"/>
              <w:rPr>
                <w:rFonts w:ascii="Times New Roman" w:hAnsi="Times New Roman"/>
                <w:color w:val="000000"/>
                <w:sz w:val="24"/>
                <w:szCs w:val="24"/>
              </w:rPr>
            </w:pPr>
          </w:p>
        </w:tc>
        <w:tc>
          <w:tcPr>
            <w:tcW w:w="731" w:type="dxa"/>
            <w:tcBorders>
              <w:top w:val="nil"/>
              <w:left w:val="nil"/>
              <w:bottom w:val="nil"/>
              <w:right w:val="nil"/>
            </w:tcBorders>
            <w:shd w:val="clear" w:color="auto" w:fill="auto"/>
            <w:noWrap/>
            <w:vAlign w:val="bottom"/>
          </w:tcPr>
          <w:p w14:paraId="59EF4BF7" w14:textId="77777777" w:rsidR="00C21F41" w:rsidRPr="00C21F41" w:rsidRDefault="00C21F41" w:rsidP="00C21F41">
            <w:pPr>
              <w:spacing w:after="0" w:line="240" w:lineRule="auto"/>
              <w:rPr>
                <w:rFonts w:ascii="Times New Roman" w:hAnsi="Times New Roman"/>
                <w:color w:val="000000"/>
                <w:sz w:val="24"/>
                <w:szCs w:val="24"/>
              </w:rPr>
            </w:pPr>
          </w:p>
        </w:tc>
        <w:tc>
          <w:tcPr>
            <w:tcW w:w="1581" w:type="dxa"/>
            <w:tcBorders>
              <w:top w:val="nil"/>
              <w:left w:val="nil"/>
              <w:bottom w:val="nil"/>
              <w:right w:val="nil"/>
            </w:tcBorders>
            <w:shd w:val="clear" w:color="auto" w:fill="auto"/>
            <w:noWrap/>
            <w:vAlign w:val="bottom"/>
          </w:tcPr>
          <w:p w14:paraId="4C422FE7" w14:textId="77777777" w:rsidR="00C21F41" w:rsidRPr="00C21F41" w:rsidRDefault="00C21F41" w:rsidP="00C21F41">
            <w:pPr>
              <w:spacing w:after="0" w:line="240" w:lineRule="auto"/>
              <w:jc w:val="center"/>
              <w:rPr>
                <w:rFonts w:ascii="Times New Roman" w:hAnsi="Times New Roman"/>
                <w:b/>
                <w:bCs/>
                <w:color w:val="000000"/>
                <w:sz w:val="24"/>
                <w:szCs w:val="24"/>
              </w:rPr>
            </w:pPr>
          </w:p>
        </w:tc>
        <w:tc>
          <w:tcPr>
            <w:tcW w:w="737" w:type="dxa"/>
            <w:tcBorders>
              <w:top w:val="nil"/>
              <w:left w:val="nil"/>
              <w:bottom w:val="nil"/>
              <w:right w:val="nil"/>
            </w:tcBorders>
            <w:shd w:val="clear" w:color="auto" w:fill="auto"/>
            <w:noWrap/>
            <w:vAlign w:val="bottom"/>
          </w:tcPr>
          <w:p w14:paraId="22347D59" w14:textId="77777777" w:rsidR="00C21F41" w:rsidRPr="00C21F41" w:rsidRDefault="00C21F41" w:rsidP="00C21F41">
            <w:pPr>
              <w:spacing w:after="0" w:line="240" w:lineRule="auto"/>
              <w:rPr>
                <w:rFonts w:ascii="Times New Roman" w:hAnsi="Times New Roman"/>
                <w:color w:val="000000"/>
                <w:sz w:val="24"/>
                <w:szCs w:val="24"/>
              </w:rPr>
            </w:pPr>
          </w:p>
        </w:tc>
        <w:tc>
          <w:tcPr>
            <w:tcW w:w="802" w:type="dxa"/>
            <w:tcBorders>
              <w:top w:val="nil"/>
              <w:left w:val="nil"/>
              <w:bottom w:val="nil"/>
              <w:right w:val="nil"/>
            </w:tcBorders>
            <w:shd w:val="clear" w:color="auto" w:fill="auto"/>
            <w:noWrap/>
            <w:vAlign w:val="bottom"/>
          </w:tcPr>
          <w:p w14:paraId="52B97D4C" w14:textId="77777777" w:rsidR="00C21F41" w:rsidRPr="00C21F41" w:rsidRDefault="00C21F41" w:rsidP="00C21F41">
            <w:pPr>
              <w:spacing w:after="0" w:line="240" w:lineRule="auto"/>
              <w:rPr>
                <w:rFonts w:ascii="Times New Roman" w:hAnsi="Times New Roman"/>
                <w:color w:val="000000"/>
                <w:sz w:val="24"/>
                <w:szCs w:val="24"/>
              </w:rPr>
            </w:pPr>
          </w:p>
        </w:tc>
      </w:tr>
      <w:tr w:rsidR="00C21F41" w:rsidRPr="00C21F41" w14:paraId="2F10CE82" w14:textId="77777777" w:rsidTr="00D25488">
        <w:trPr>
          <w:trHeight w:val="315"/>
        </w:trPr>
        <w:tc>
          <w:tcPr>
            <w:tcW w:w="14790" w:type="dxa"/>
            <w:tcBorders>
              <w:top w:val="nil"/>
              <w:left w:val="nil"/>
              <w:bottom w:val="nil"/>
              <w:right w:val="nil"/>
            </w:tcBorders>
            <w:shd w:val="clear" w:color="auto" w:fill="auto"/>
            <w:vAlign w:val="bottom"/>
          </w:tcPr>
          <w:p w14:paraId="35256D18" w14:textId="77777777" w:rsidR="00C21F41" w:rsidRPr="00C21F41" w:rsidRDefault="00C21F41" w:rsidP="00C21F41">
            <w:pPr>
              <w:spacing w:after="0" w:line="240" w:lineRule="auto"/>
              <w:rPr>
                <w:rFonts w:ascii="Times New Roman" w:hAnsi="Times New Roman"/>
                <w:b/>
                <w:bCs/>
                <w:color w:val="000000"/>
                <w:sz w:val="24"/>
                <w:szCs w:val="24"/>
              </w:rPr>
            </w:pPr>
          </w:p>
        </w:tc>
        <w:tc>
          <w:tcPr>
            <w:tcW w:w="238" w:type="dxa"/>
            <w:tcBorders>
              <w:top w:val="nil"/>
              <w:left w:val="nil"/>
              <w:bottom w:val="nil"/>
              <w:right w:val="nil"/>
            </w:tcBorders>
            <w:shd w:val="clear" w:color="auto" w:fill="auto"/>
            <w:noWrap/>
            <w:vAlign w:val="bottom"/>
          </w:tcPr>
          <w:p w14:paraId="77D70E07"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tcPr>
          <w:p w14:paraId="10421A5B"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tcPr>
          <w:p w14:paraId="52F9D99E" w14:textId="77777777" w:rsidR="00C21F41" w:rsidRPr="00C21F41" w:rsidRDefault="00C21F41" w:rsidP="00C21F41">
            <w:pPr>
              <w:spacing w:after="0" w:line="240" w:lineRule="auto"/>
              <w:rPr>
                <w:rFonts w:ascii="Times New Roman" w:hAnsi="Times New Roman"/>
                <w:color w:val="000000"/>
                <w:sz w:val="24"/>
                <w:szCs w:val="24"/>
              </w:rPr>
            </w:pPr>
          </w:p>
        </w:tc>
        <w:tc>
          <w:tcPr>
            <w:tcW w:w="731" w:type="dxa"/>
            <w:tcBorders>
              <w:top w:val="nil"/>
              <w:left w:val="nil"/>
              <w:bottom w:val="nil"/>
              <w:right w:val="nil"/>
            </w:tcBorders>
            <w:shd w:val="clear" w:color="auto" w:fill="auto"/>
            <w:noWrap/>
            <w:vAlign w:val="bottom"/>
          </w:tcPr>
          <w:p w14:paraId="561E63F4" w14:textId="77777777" w:rsidR="00C21F41" w:rsidRPr="00C21F41" w:rsidRDefault="00C21F41" w:rsidP="00C21F41">
            <w:pPr>
              <w:spacing w:after="0" w:line="240" w:lineRule="auto"/>
              <w:rPr>
                <w:rFonts w:ascii="Times New Roman" w:hAnsi="Times New Roman"/>
                <w:color w:val="000000"/>
                <w:sz w:val="24"/>
                <w:szCs w:val="24"/>
              </w:rPr>
            </w:pPr>
          </w:p>
        </w:tc>
        <w:tc>
          <w:tcPr>
            <w:tcW w:w="1581" w:type="dxa"/>
            <w:tcBorders>
              <w:top w:val="nil"/>
              <w:left w:val="nil"/>
              <w:bottom w:val="nil"/>
              <w:right w:val="nil"/>
            </w:tcBorders>
            <w:shd w:val="clear" w:color="auto" w:fill="auto"/>
            <w:noWrap/>
            <w:vAlign w:val="bottom"/>
          </w:tcPr>
          <w:p w14:paraId="66ED7482" w14:textId="77777777" w:rsidR="00C21F41" w:rsidRPr="00C21F41" w:rsidRDefault="00C21F41" w:rsidP="00C21F41">
            <w:pPr>
              <w:spacing w:after="0" w:line="240" w:lineRule="auto"/>
              <w:jc w:val="center"/>
              <w:rPr>
                <w:rFonts w:ascii="Times New Roman" w:hAnsi="Times New Roman"/>
                <w:b/>
                <w:bCs/>
                <w:color w:val="000000"/>
                <w:sz w:val="24"/>
                <w:szCs w:val="24"/>
              </w:rPr>
            </w:pPr>
          </w:p>
        </w:tc>
        <w:tc>
          <w:tcPr>
            <w:tcW w:w="737" w:type="dxa"/>
            <w:tcBorders>
              <w:top w:val="nil"/>
              <w:left w:val="nil"/>
              <w:bottom w:val="nil"/>
              <w:right w:val="nil"/>
            </w:tcBorders>
            <w:shd w:val="clear" w:color="auto" w:fill="auto"/>
            <w:noWrap/>
            <w:vAlign w:val="bottom"/>
          </w:tcPr>
          <w:p w14:paraId="3E9B9C82" w14:textId="77777777" w:rsidR="00C21F41" w:rsidRPr="00C21F41" w:rsidRDefault="00C21F41" w:rsidP="00C21F41">
            <w:pPr>
              <w:spacing w:after="0" w:line="240" w:lineRule="auto"/>
              <w:rPr>
                <w:rFonts w:ascii="Times New Roman" w:hAnsi="Times New Roman"/>
                <w:color w:val="000000"/>
                <w:sz w:val="24"/>
                <w:szCs w:val="24"/>
              </w:rPr>
            </w:pPr>
          </w:p>
        </w:tc>
        <w:tc>
          <w:tcPr>
            <w:tcW w:w="802" w:type="dxa"/>
            <w:tcBorders>
              <w:top w:val="nil"/>
              <w:left w:val="nil"/>
              <w:bottom w:val="nil"/>
              <w:right w:val="nil"/>
            </w:tcBorders>
            <w:shd w:val="clear" w:color="auto" w:fill="auto"/>
            <w:noWrap/>
            <w:vAlign w:val="bottom"/>
          </w:tcPr>
          <w:p w14:paraId="72CFF5AC" w14:textId="77777777" w:rsidR="00C21F41" w:rsidRPr="00C21F41" w:rsidRDefault="00C21F41" w:rsidP="00C21F41">
            <w:pPr>
              <w:spacing w:after="0" w:line="240" w:lineRule="auto"/>
              <w:jc w:val="both"/>
              <w:rPr>
                <w:rFonts w:ascii="Times New Roman" w:hAnsi="Times New Roman"/>
                <w:color w:val="000000"/>
                <w:sz w:val="24"/>
                <w:szCs w:val="24"/>
              </w:rPr>
            </w:pPr>
          </w:p>
        </w:tc>
      </w:tr>
      <w:tr w:rsidR="00C21F41" w:rsidRPr="00C21F41" w14:paraId="10AEB71A" w14:textId="77777777" w:rsidTr="00D25488">
        <w:trPr>
          <w:trHeight w:val="315"/>
        </w:trPr>
        <w:tc>
          <w:tcPr>
            <w:tcW w:w="14790" w:type="dxa"/>
            <w:tcBorders>
              <w:top w:val="nil"/>
              <w:left w:val="nil"/>
              <w:bottom w:val="nil"/>
              <w:right w:val="nil"/>
            </w:tcBorders>
            <w:shd w:val="clear" w:color="auto" w:fill="auto"/>
            <w:noWrap/>
            <w:vAlign w:val="bottom"/>
          </w:tcPr>
          <w:p w14:paraId="32CF10FE" w14:textId="77777777" w:rsidR="00C21F41" w:rsidRPr="00C21F41" w:rsidRDefault="00C21F41" w:rsidP="00C21F41">
            <w:pPr>
              <w:spacing w:after="0" w:line="240" w:lineRule="auto"/>
              <w:rPr>
                <w:rFonts w:ascii="Times New Roman" w:hAnsi="Times New Roman"/>
                <w:b/>
                <w:bCs/>
                <w:color w:val="000000"/>
                <w:sz w:val="24"/>
                <w:szCs w:val="24"/>
              </w:rPr>
            </w:pPr>
          </w:p>
        </w:tc>
        <w:tc>
          <w:tcPr>
            <w:tcW w:w="238" w:type="dxa"/>
            <w:tcBorders>
              <w:top w:val="nil"/>
              <w:left w:val="nil"/>
              <w:bottom w:val="nil"/>
              <w:right w:val="nil"/>
            </w:tcBorders>
            <w:shd w:val="clear" w:color="auto" w:fill="auto"/>
            <w:noWrap/>
            <w:vAlign w:val="bottom"/>
          </w:tcPr>
          <w:p w14:paraId="4CCBA9DA"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tcPr>
          <w:p w14:paraId="3C3FF845" w14:textId="77777777" w:rsidR="00C21F41" w:rsidRPr="00C21F41" w:rsidRDefault="00C21F41" w:rsidP="00C21F41">
            <w:pPr>
              <w:spacing w:after="0" w:line="240" w:lineRule="auto"/>
              <w:rPr>
                <w:rFonts w:ascii="Times New Roman" w:hAnsi="Times New Roman"/>
                <w:color w:val="000000"/>
                <w:sz w:val="24"/>
                <w:szCs w:val="24"/>
              </w:rPr>
            </w:pPr>
          </w:p>
        </w:tc>
        <w:tc>
          <w:tcPr>
            <w:tcW w:w="699" w:type="dxa"/>
            <w:tcBorders>
              <w:top w:val="nil"/>
              <w:left w:val="nil"/>
              <w:bottom w:val="nil"/>
              <w:right w:val="nil"/>
            </w:tcBorders>
            <w:shd w:val="clear" w:color="auto" w:fill="auto"/>
            <w:noWrap/>
            <w:vAlign w:val="bottom"/>
          </w:tcPr>
          <w:p w14:paraId="7D24545E" w14:textId="77777777" w:rsidR="00C21F41" w:rsidRPr="00C21F41" w:rsidRDefault="00C21F41" w:rsidP="00C21F41">
            <w:pPr>
              <w:spacing w:after="0" w:line="240" w:lineRule="auto"/>
              <w:rPr>
                <w:rFonts w:ascii="Times New Roman" w:hAnsi="Times New Roman"/>
                <w:color w:val="000000"/>
                <w:sz w:val="24"/>
                <w:szCs w:val="24"/>
              </w:rPr>
            </w:pPr>
          </w:p>
        </w:tc>
        <w:tc>
          <w:tcPr>
            <w:tcW w:w="731" w:type="dxa"/>
            <w:tcBorders>
              <w:top w:val="nil"/>
              <w:left w:val="nil"/>
              <w:bottom w:val="nil"/>
              <w:right w:val="nil"/>
            </w:tcBorders>
            <w:shd w:val="clear" w:color="auto" w:fill="auto"/>
            <w:noWrap/>
            <w:vAlign w:val="bottom"/>
          </w:tcPr>
          <w:p w14:paraId="75C58A2A" w14:textId="77777777" w:rsidR="00C21F41" w:rsidRPr="00C21F41" w:rsidRDefault="00C21F41" w:rsidP="00C21F41">
            <w:pPr>
              <w:spacing w:after="0" w:line="240" w:lineRule="auto"/>
              <w:rPr>
                <w:rFonts w:ascii="Times New Roman" w:hAnsi="Times New Roman"/>
                <w:color w:val="000000"/>
                <w:sz w:val="24"/>
                <w:szCs w:val="24"/>
              </w:rPr>
            </w:pPr>
          </w:p>
        </w:tc>
        <w:tc>
          <w:tcPr>
            <w:tcW w:w="3120" w:type="dxa"/>
            <w:gridSpan w:val="3"/>
            <w:tcBorders>
              <w:top w:val="nil"/>
              <w:left w:val="nil"/>
              <w:bottom w:val="nil"/>
              <w:right w:val="nil"/>
            </w:tcBorders>
            <w:shd w:val="clear" w:color="auto" w:fill="auto"/>
            <w:noWrap/>
            <w:vAlign w:val="bottom"/>
          </w:tcPr>
          <w:p w14:paraId="36525C61" w14:textId="77777777" w:rsidR="00C21F41" w:rsidRPr="00C21F41" w:rsidRDefault="00C21F41" w:rsidP="00C21F41">
            <w:pPr>
              <w:spacing w:after="0" w:line="240" w:lineRule="auto"/>
              <w:jc w:val="center"/>
              <w:rPr>
                <w:rFonts w:ascii="Times New Roman" w:hAnsi="Times New Roman"/>
                <w:b/>
                <w:bCs/>
                <w:color w:val="000000"/>
                <w:sz w:val="24"/>
                <w:szCs w:val="24"/>
              </w:rPr>
            </w:pPr>
          </w:p>
        </w:tc>
      </w:tr>
    </w:tbl>
    <w:p w14:paraId="19B32D53" w14:textId="77777777" w:rsidR="00C21F41" w:rsidRPr="00C21F41" w:rsidRDefault="00C21F41" w:rsidP="00C21F41">
      <w:pPr>
        <w:spacing w:after="0" w:line="240" w:lineRule="auto"/>
        <w:jc w:val="right"/>
        <w:rPr>
          <w:rFonts w:ascii="Times New Roman" w:hAnsi="Times New Roman"/>
          <w:sz w:val="24"/>
          <w:szCs w:val="24"/>
        </w:rPr>
      </w:pPr>
    </w:p>
    <w:p w14:paraId="09DE8A92" w14:textId="77777777" w:rsidR="00C21F41" w:rsidRPr="00C21F41" w:rsidRDefault="00C21F41" w:rsidP="00C21F41">
      <w:pPr>
        <w:spacing w:after="0" w:line="240" w:lineRule="auto"/>
        <w:jc w:val="right"/>
        <w:rPr>
          <w:rFonts w:ascii="Times New Roman" w:hAnsi="Times New Roman"/>
          <w:sz w:val="24"/>
          <w:szCs w:val="24"/>
        </w:rPr>
      </w:pPr>
    </w:p>
    <w:p w14:paraId="3976A61B" w14:textId="77777777" w:rsidR="00C21F41" w:rsidRPr="00C21F41" w:rsidRDefault="00C21F41" w:rsidP="00C21F41">
      <w:pPr>
        <w:spacing w:after="0" w:line="240" w:lineRule="auto"/>
        <w:jc w:val="right"/>
        <w:rPr>
          <w:rFonts w:ascii="Times New Roman" w:hAnsi="Times New Roman"/>
          <w:sz w:val="24"/>
          <w:szCs w:val="24"/>
        </w:rPr>
      </w:pPr>
    </w:p>
    <w:p w14:paraId="17CF33F3" w14:textId="77777777" w:rsidR="00C21F41" w:rsidRPr="00C21F41" w:rsidRDefault="00C21F41" w:rsidP="00C21F41">
      <w:pPr>
        <w:spacing w:after="0" w:line="240" w:lineRule="auto"/>
        <w:jc w:val="right"/>
        <w:rPr>
          <w:rFonts w:ascii="Times New Roman" w:hAnsi="Times New Roman"/>
          <w:sz w:val="24"/>
          <w:szCs w:val="24"/>
        </w:rPr>
      </w:pPr>
    </w:p>
    <w:p w14:paraId="0308B877" w14:textId="77777777" w:rsidR="00C21F41" w:rsidRPr="00C21F41" w:rsidRDefault="00C21F41" w:rsidP="00C21F41">
      <w:pPr>
        <w:spacing w:after="0" w:line="240" w:lineRule="auto"/>
        <w:rPr>
          <w:rFonts w:ascii="Times New Roman" w:hAnsi="Times New Roman"/>
          <w:sz w:val="24"/>
          <w:szCs w:val="24"/>
        </w:rPr>
      </w:pPr>
    </w:p>
    <w:p w14:paraId="00994FC7" w14:textId="77777777" w:rsidR="00C21F41" w:rsidRPr="00C21F41" w:rsidRDefault="00C21F41" w:rsidP="00C21F41">
      <w:pPr>
        <w:spacing w:after="0" w:line="240" w:lineRule="auto"/>
        <w:rPr>
          <w:rFonts w:ascii="Times New Roman" w:hAnsi="Times New Roman"/>
          <w:sz w:val="24"/>
          <w:szCs w:val="24"/>
        </w:rPr>
      </w:pPr>
    </w:p>
    <w:p w14:paraId="14962EA9" w14:textId="77777777" w:rsidR="00C21F41" w:rsidRPr="00C21F41" w:rsidRDefault="00C21F41" w:rsidP="00C21F41">
      <w:pPr>
        <w:spacing w:after="0" w:line="240" w:lineRule="auto"/>
        <w:jc w:val="right"/>
        <w:rPr>
          <w:rFonts w:ascii="Times New Roman" w:hAnsi="Times New Roman"/>
          <w:sz w:val="24"/>
          <w:szCs w:val="24"/>
        </w:rPr>
      </w:pPr>
    </w:p>
    <w:p w14:paraId="6088B7B1"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12</w:t>
      </w:r>
    </w:p>
    <w:p w14:paraId="77FBF81D"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186A7BC1"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481A6179"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371A27F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 года</w:t>
      </w:r>
    </w:p>
    <w:p w14:paraId="017AF8E2" w14:textId="77777777" w:rsidR="00C21F41" w:rsidRPr="00C21F41" w:rsidRDefault="00C21F41" w:rsidP="00C21F41">
      <w:pPr>
        <w:spacing w:after="0" w:line="240" w:lineRule="auto"/>
        <w:jc w:val="center"/>
        <w:rPr>
          <w:rFonts w:ascii="Times New Roman" w:hAnsi="Times New Roman"/>
          <w:b/>
          <w:sz w:val="24"/>
          <w:szCs w:val="24"/>
        </w:rPr>
      </w:pPr>
    </w:p>
    <w:p w14:paraId="65AAAFA5"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Перечень и объем бюджетных ассигнований бюджета муниципального образования город Болохово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город Болохово Киреевского района на 2025 год и на плановый период 2026 и 2027 годов</w:t>
      </w:r>
    </w:p>
    <w:tbl>
      <w:tblPr>
        <w:tblW w:w="14332" w:type="dxa"/>
        <w:tblInd w:w="93" w:type="dxa"/>
        <w:tblLook w:val="04A0" w:firstRow="1" w:lastRow="0" w:firstColumn="1" w:lastColumn="0" w:noHBand="0" w:noVBand="1"/>
      </w:tblPr>
      <w:tblGrid>
        <w:gridCol w:w="5643"/>
        <w:gridCol w:w="1842"/>
        <w:gridCol w:w="851"/>
        <w:gridCol w:w="850"/>
        <w:gridCol w:w="718"/>
        <w:gridCol w:w="1476"/>
        <w:gridCol w:w="1476"/>
        <w:gridCol w:w="1476"/>
      </w:tblGrid>
      <w:tr w:rsidR="00C21F41" w:rsidRPr="00C21F41" w14:paraId="5935937F" w14:textId="77777777" w:rsidTr="00D25488">
        <w:trPr>
          <w:cantSplit/>
          <w:trHeight w:val="1541"/>
        </w:trPr>
        <w:tc>
          <w:tcPr>
            <w:tcW w:w="5643" w:type="dxa"/>
            <w:tcBorders>
              <w:top w:val="single" w:sz="4" w:space="0" w:color="auto"/>
              <w:left w:val="single" w:sz="8" w:space="0" w:color="auto"/>
              <w:bottom w:val="single" w:sz="8" w:space="0" w:color="000000"/>
              <w:right w:val="single" w:sz="8" w:space="0" w:color="auto"/>
            </w:tcBorders>
            <w:vAlign w:val="center"/>
            <w:hideMark/>
          </w:tcPr>
          <w:p w14:paraId="602139F6" w14:textId="77777777" w:rsidR="00C21F41" w:rsidRPr="00C21F41" w:rsidRDefault="00C21F41" w:rsidP="00C21F41">
            <w:pPr>
              <w:spacing w:after="0" w:line="240" w:lineRule="auto"/>
              <w:jc w:val="center"/>
              <w:rPr>
                <w:rFonts w:ascii="Times New Roman" w:hAnsi="Times New Roman"/>
                <w:b/>
                <w:color w:val="000000"/>
                <w:sz w:val="24"/>
                <w:szCs w:val="24"/>
              </w:rPr>
            </w:pPr>
            <w:r w:rsidRPr="00C21F41">
              <w:rPr>
                <w:rFonts w:ascii="Times New Roman" w:hAnsi="Times New Roman"/>
                <w:b/>
                <w:color w:val="000000"/>
                <w:sz w:val="24"/>
                <w:szCs w:val="24"/>
              </w:rPr>
              <w:t>Наименование</w:t>
            </w:r>
          </w:p>
        </w:tc>
        <w:tc>
          <w:tcPr>
            <w:tcW w:w="1842" w:type="dxa"/>
            <w:tcBorders>
              <w:top w:val="single" w:sz="4" w:space="0" w:color="auto"/>
              <w:left w:val="single" w:sz="8" w:space="0" w:color="auto"/>
              <w:bottom w:val="single" w:sz="8" w:space="0" w:color="000000"/>
              <w:right w:val="single" w:sz="8" w:space="0" w:color="auto"/>
            </w:tcBorders>
            <w:vAlign w:val="center"/>
            <w:hideMark/>
          </w:tcPr>
          <w:p w14:paraId="75B982AF"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Целевая статья</w:t>
            </w:r>
          </w:p>
        </w:tc>
        <w:tc>
          <w:tcPr>
            <w:tcW w:w="851" w:type="dxa"/>
            <w:tcBorders>
              <w:top w:val="single" w:sz="4" w:space="0" w:color="auto"/>
              <w:left w:val="single" w:sz="8" w:space="0" w:color="auto"/>
              <w:bottom w:val="single" w:sz="8" w:space="0" w:color="000000"/>
              <w:right w:val="single" w:sz="8" w:space="0" w:color="auto"/>
            </w:tcBorders>
            <w:textDirection w:val="btLr"/>
            <w:vAlign w:val="center"/>
            <w:hideMark/>
          </w:tcPr>
          <w:p w14:paraId="68D7582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Группа видов расходов</w:t>
            </w:r>
          </w:p>
        </w:tc>
        <w:tc>
          <w:tcPr>
            <w:tcW w:w="850" w:type="dxa"/>
            <w:tcBorders>
              <w:top w:val="single" w:sz="4" w:space="0" w:color="auto"/>
              <w:left w:val="single" w:sz="8" w:space="0" w:color="auto"/>
              <w:bottom w:val="single" w:sz="8" w:space="0" w:color="000000"/>
              <w:right w:val="single" w:sz="8" w:space="0" w:color="auto"/>
            </w:tcBorders>
            <w:textDirection w:val="btLr"/>
            <w:vAlign w:val="center"/>
            <w:hideMark/>
          </w:tcPr>
          <w:p w14:paraId="285CBAD6" w14:textId="77777777" w:rsidR="00C21F41" w:rsidRPr="00C21F41" w:rsidRDefault="00C21F41" w:rsidP="00C21F41">
            <w:pPr>
              <w:spacing w:after="0" w:line="240" w:lineRule="auto"/>
              <w:ind w:left="113" w:right="113"/>
              <w:jc w:val="center"/>
              <w:rPr>
                <w:rFonts w:ascii="Times New Roman" w:hAnsi="Times New Roman"/>
                <w:b/>
                <w:sz w:val="24"/>
                <w:szCs w:val="24"/>
              </w:rPr>
            </w:pPr>
            <w:r w:rsidRPr="00C21F41">
              <w:rPr>
                <w:rFonts w:ascii="Times New Roman" w:hAnsi="Times New Roman"/>
                <w:b/>
                <w:sz w:val="24"/>
                <w:szCs w:val="24"/>
              </w:rPr>
              <w:t>Раздел</w:t>
            </w:r>
          </w:p>
        </w:tc>
        <w:tc>
          <w:tcPr>
            <w:tcW w:w="718" w:type="dxa"/>
            <w:tcBorders>
              <w:top w:val="single" w:sz="4" w:space="0" w:color="auto"/>
              <w:left w:val="single" w:sz="8" w:space="0" w:color="auto"/>
              <w:bottom w:val="single" w:sz="8" w:space="0" w:color="000000"/>
              <w:right w:val="single" w:sz="8" w:space="0" w:color="auto"/>
            </w:tcBorders>
            <w:textDirection w:val="btLr"/>
            <w:vAlign w:val="center"/>
            <w:hideMark/>
          </w:tcPr>
          <w:p w14:paraId="08787D36" w14:textId="77777777" w:rsidR="00C21F41" w:rsidRPr="00C21F41" w:rsidRDefault="00C21F41" w:rsidP="00C21F41">
            <w:pPr>
              <w:spacing w:after="0" w:line="240" w:lineRule="auto"/>
              <w:ind w:left="113" w:right="113"/>
              <w:rPr>
                <w:rFonts w:ascii="Times New Roman" w:hAnsi="Times New Roman"/>
                <w:b/>
                <w:sz w:val="24"/>
                <w:szCs w:val="24"/>
              </w:rPr>
            </w:pPr>
            <w:r w:rsidRPr="00C21F41">
              <w:rPr>
                <w:rFonts w:ascii="Times New Roman" w:hAnsi="Times New Roman"/>
                <w:b/>
                <w:sz w:val="24"/>
                <w:szCs w:val="24"/>
              </w:rPr>
              <w:t>Подраздел</w:t>
            </w:r>
          </w:p>
        </w:tc>
        <w:tc>
          <w:tcPr>
            <w:tcW w:w="1476" w:type="dxa"/>
            <w:tcBorders>
              <w:top w:val="single" w:sz="4" w:space="0" w:color="auto"/>
              <w:left w:val="nil"/>
              <w:bottom w:val="single" w:sz="8" w:space="0" w:color="auto"/>
              <w:right w:val="single" w:sz="8" w:space="0" w:color="auto"/>
            </w:tcBorders>
            <w:shd w:val="clear" w:color="auto" w:fill="auto"/>
            <w:vAlign w:val="center"/>
            <w:hideMark/>
          </w:tcPr>
          <w:p w14:paraId="11682F73"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2025год</w:t>
            </w:r>
          </w:p>
        </w:tc>
        <w:tc>
          <w:tcPr>
            <w:tcW w:w="1476" w:type="dxa"/>
            <w:tcBorders>
              <w:top w:val="single" w:sz="4" w:space="0" w:color="auto"/>
              <w:left w:val="nil"/>
              <w:bottom w:val="single" w:sz="8" w:space="0" w:color="auto"/>
              <w:right w:val="single" w:sz="8" w:space="0" w:color="auto"/>
            </w:tcBorders>
            <w:shd w:val="clear" w:color="auto" w:fill="auto"/>
            <w:vAlign w:val="center"/>
            <w:hideMark/>
          </w:tcPr>
          <w:p w14:paraId="64F11668"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2026 год</w:t>
            </w:r>
          </w:p>
        </w:tc>
        <w:tc>
          <w:tcPr>
            <w:tcW w:w="1476" w:type="dxa"/>
            <w:tcBorders>
              <w:top w:val="single" w:sz="4" w:space="0" w:color="auto"/>
              <w:left w:val="nil"/>
              <w:bottom w:val="single" w:sz="8" w:space="0" w:color="auto"/>
              <w:right w:val="single" w:sz="8" w:space="0" w:color="auto"/>
            </w:tcBorders>
            <w:shd w:val="clear" w:color="auto" w:fill="auto"/>
            <w:vAlign w:val="center"/>
            <w:hideMark/>
          </w:tcPr>
          <w:p w14:paraId="0FF58680" w14:textId="77777777" w:rsidR="00C21F41" w:rsidRPr="00C21F41" w:rsidRDefault="00C21F41" w:rsidP="00C21F41">
            <w:pPr>
              <w:spacing w:after="0" w:line="240" w:lineRule="auto"/>
              <w:jc w:val="center"/>
              <w:rPr>
                <w:rFonts w:ascii="Times New Roman" w:hAnsi="Times New Roman"/>
                <w:b/>
                <w:sz w:val="24"/>
                <w:szCs w:val="24"/>
              </w:rPr>
            </w:pPr>
            <w:r w:rsidRPr="00C21F41">
              <w:rPr>
                <w:rFonts w:ascii="Times New Roman" w:hAnsi="Times New Roman"/>
                <w:b/>
                <w:sz w:val="24"/>
                <w:szCs w:val="24"/>
              </w:rPr>
              <w:t>2027 год</w:t>
            </w:r>
          </w:p>
        </w:tc>
      </w:tr>
      <w:tr w:rsidR="00C21F41" w:rsidRPr="00C21F41" w14:paraId="44649650" w14:textId="77777777" w:rsidTr="00D25488">
        <w:trPr>
          <w:trHeight w:val="300"/>
        </w:trPr>
        <w:tc>
          <w:tcPr>
            <w:tcW w:w="5643" w:type="dxa"/>
            <w:tcBorders>
              <w:top w:val="nil"/>
              <w:left w:val="single" w:sz="8" w:space="0" w:color="auto"/>
              <w:bottom w:val="single" w:sz="8" w:space="0" w:color="auto"/>
              <w:right w:val="nil"/>
            </w:tcBorders>
            <w:shd w:val="clear" w:color="auto" w:fill="auto"/>
            <w:vAlign w:val="center"/>
            <w:hideMark/>
          </w:tcPr>
          <w:p w14:paraId="77685569"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1</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78A19B0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w:t>
            </w:r>
          </w:p>
        </w:tc>
        <w:tc>
          <w:tcPr>
            <w:tcW w:w="851" w:type="dxa"/>
            <w:tcBorders>
              <w:top w:val="nil"/>
              <w:left w:val="nil"/>
              <w:bottom w:val="single" w:sz="8" w:space="0" w:color="auto"/>
              <w:right w:val="single" w:sz="8" w:space="0" w:color="auto"/>
            </w:tcBorders>
            <w:shd w:val="clear" w:color="auto" w:fill="auto"/>
            <w:vAlign w:val="center"/>
            <w:hideMark/>
          </w:tcPr>
          <w:p w14:paraId="6AC5150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3</w:t>
            </w:r>
          </w:p>
        </w:tc>
        <w:tc>
          <w:tcPr>
            <w:tcW w:w="850" w:type="dxa"/>
            <w:tcBorders>
              <w:top w:val="nil"/>
              <w:left w:val="nil"/>
              <w:bottom w:val="single" w:sz="8" w:space="0" w:color="auto"/>
              <w:right w:val="single" w:sz="8" w:space="0" w:color="auto"/>
            </w:tcBorders>
            <w:shd w:val="clear" w:color="auto" w:fill="auto"/>
            <w:vAlign w:val="center"/>
            <w:hideMark/>
          </w:tcPr>
          <w:p w14:paraId="25C3FA38"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w:t>
            </w:r>
          </w:p>
        </w:tc>
        <w:tc>
          <w:tcPr>
            <w:tcW w:w="718" w:type="dxa"/>
            <w:tcBorders>
              <w:top w:val="nil"/>
              <w:left w:val="nil"/>
              <w:bottom w:val="single" w:sz="8" w:space="0" w:color="auto"/>
              <w:right w:val="single" w:sz="8" w:space="0" w:color="auto"/>
            </w:tcBorders>
            <w:shd w:val="clear" w:color="auto" w:fill="auto"/>
            <w:vAlign w:val="center"/>
            <w:hideMark/>
          </w:tcPr>
          <w:p w14:paraId="6A62FFF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5</w:t>
            </w:r>
          </w:p>
        </w:tc>
        <w:tc>
          <w:tcPr>
            <w:tcW w:w="1476" w:type="dxa"/>
            <w:tcBorders>
              <w:top w:val="nil"/>
              <w:left w:val="nil"/>
              <w:bottom w:val="single" w:sz="8" w:space="0" w:color="auto"/>
              <w:right w:val="single" w:sz="8" w:space="0" w:color="auto"/>
            </w:tcBorders>
            <w:shd w:val="clear" w:color="auto" w:fill="auto"/>
            <w:vAlign w:val="center"/>
            <w:hideMark/>
          </w:tcPr>
          <w:p w14:paraId="7303C8AD"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6</w:t>
            </w:r>
          </w:p>
        </w:tc>
        <w:tc>
          <w:tcPr>
            <w:tcW w:w="1476" w:type="dxa"/>
            <w:tcBorders>
              <w:top w:val="nil"/>
              <w:left w:val="nil"/>
              <w:bottom w:val="single" w:sz="8" w:space="0" w:color="auto"/>
              <w:right w:val="single" w:sz="8" w:space="0" w:color="auto"/>
            </w:tcBorders>
            <w:shd w:val="clear" w:color="auto" w:fill="auto"/>
            <w:vAlign w:val="center"/>
            <w:hideMark/>
          </w:tcPr>
          <w:p w14:paraId="73369C6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w:t>
            </w:r>
          </w:p>
        </w:tc>
        <w:tc>
          <w:tcPr>
            <w:tcW w:w="1476" w:type="dxa"/>
            <w:tcBorders>
              <w:top w:val="nil"/>
              <w:left w:val="nil"/>
              <w:bottom w:val="single" w:sz="8" w:space="0" w:color="auto"/>
              <w:right w:val="single" w:sz="8" w:space="0" w:color="auto"/>
            </w:tcBorders>
            <w:shd w:val="clear" w:color="auto" w:fill="auto"/>
            <w:vAlign w:val="center"/>
            <w:hideMark/>
          </w:tcPr>
          <w:p w14:paraId="111A98CC"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8</w:t>
            </w:r>
          </w:p>
        </w:tc>
      </w:tr>
      <w:tr w:rsidR="00C21F41" w:rsidRPr="00C21F41" w14:paraId="79BCC1F0"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hideMark/>
          </w:tcPr>
          <w:p w14:paraId="61E74A7C"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bCs/>
                <w:sz w:val="24"/>
                <w:szCs w:val="24"/>
              </w:rPr>
              <w:t>Муниципальная программа «Комплексное развитие транспортной инфраструктуры муниципального образования город Болохово Киреевского района до 2028года»</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0121659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01 4 00 00000</w:t>
            </w:r>
          </w:p>
        </w:tc>
        <w:tc>
          <w:tcPr>
            <w:tcW w:w="851" w:type="dxa"/>
            <w:tcBorders>
              <w:top w:val="nil"/>
              <w:left w:val="nil"/>
              <w:bottom w:val="single" w:sz="8" w:space="0" w:color="auto"/>
              <w:right w:val="single" w:sz="8" w:space="0" w:color="auto"/>
            </w:tcBorders>
            <w:shd w:val="clear" w:color="auto" w:fill="auto"/>
            <w:noWrap/>
            <w:vAlign w:val="center"/>
            <w:hideMark/>
          </w:tcPr>
          <w:p w14:paraId="79424271"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hideMark/>
          </w:tcPr>
          <w:p w14:paraId="7DFBCFE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18" w:type="dxa"/>
            <w:tcBorders>
              <w:top w:val="nil"/>
              <w:left w:val="nil"/>
              <w:bottom w:val="single" w:sz="8" w:space="0" w:color="auto"/>
              <w:right w:val="single" w:sz="8" w:space="0" w:color="auto"/>
            </w:tcBorders>
            <w:shd w:val="clear" w:color="auto" w:fill="auto"/>
            <w:vAlign w:val="center"/>
            <w:hideMark/>
          </w:tcPr>
          <w:p w14:paraId="4064AB9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1476" w:type="dxa"/>
            <w:tcBorders>
              <w:top w:val="nil"/>
              <w:left w:val="nil"/>
              <w:bottom w:val="single" w:sz="8" w:space="0" w:color="auto"/>
              <w:right w:val="single" w:sz="8" w:space="0" w:color="auto"/>
            </w:tcBorders>
            <w:shd w:val="clear" w:color="auto" w:fill="auto"/>
            <w:vAlign w:val="center"/>
            <w:hideMark/>
          </w:tcPr>
          <w:p w14:paraId="71186AE4"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color w:val="000000"/>
                <w:sz w:val="24"/>
                <w:szCs w:val="24"/>
              </w:rPr>
              <w:t>2300000,00</w:t>
            </w:r>
          </w:p>
        </w:tc>
        <w:tc>
          <w:tcPr>
            <w:tcW w:w="1476" w:type="dxa"/>
            <w:tcBorders>
              <w:top w:val="nil"/>
              <w:left w:val="nil"/>
              <w:bottom w:val="single" w:sz="8" w:space="0" w:color="auto"/>
              <w:right w:val="single" w:sz="8" w:space="0" w:color="auto"/>
            </w:tcBorders>
            <w:shd w:val="clear" w:color="auto" w:fill="auto"/>
            <w:vAlign w:val="center"/>
            <w:hideMark/>
          </w:tcPr>
          <w:p w14:paraId="50C9AA42"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2300000,0</w:t>
            </w:r>
          </w:p>
        </w:tc>
        <w:tc>
          <w:tcPr>
            <w:tcW w:w="1476" w:type="dxa"/>
            <w:tcBorders>
              <w:top w:val="nil"/>
              <w:left w:val="nil"/>
              <w:bottom w:val="single" w:sz="8" w:space="0" w:color="auto"/>
              <w:right w:val="single" w:sz="8" w:space="0" w:color="auto"/>
            </w:tcBorders>
            <w:shd w:val="clear" w:color="auto" w:fill="auto"/>
            <w:noWrap/>
            <w:vAlign w:val="center"/>
            <w:hideMark/>
          </w:tcPr>
          <w:p w14:paraId="63958283"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2300000,0</w:t>
            </w:r>
          </w:p>
        </w:tc>
      </w:tr>
      <w:tr w:rsidR="00C21F41" w:rsidRPr="00C21F41" w14:paraId="3D492313"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59691909"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bCs/>
                <w:sz w:val="24"/>
                <w:szCs w:val="24"/>
              </w:rPr>
              <w:t>Комплексы процессных мероприятий</w:t>
            </w:r>
          </w:p>
        </w:tc>
        <w:tc>
          <w:tcPr>
            <w:tcW w:w="1842" w:type="dxa"/>
            <w:tcBorders>
              <w:top w:val="nil"/>
              <w:left w:val="single" w:sz="8" w:space="0" w:color="auto"/>
              <w:bottom w:val="single" w:sz="8" w:space="0" w:color="auto"/>
              <w:right w:val="single" w:sz="8" w:space="0" w:color="auto"/>
            </w:tcBorders>
            <w:shd w:val="clear" w:color="auto" w:fill="auto"/>
            <w:vAlign w:val="center"/>
          </w:tcPr>
          <w:p w14:paraId="2FF24A0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01 4 01 00000</w:t>
            </w:r>
          </w:p>
        </w:tc>
        <w:tc>
          <w:tcPr>
            <w:tcW w:w="851" w:type="dxa"/>
            <w:tcBorders>
              <w:top w:val="nil"/>
              <w:left w:val="nil"/>
              <w:bottom w:val="single" w:sz="8" w:space="0" w:color="auto"/>
              <w:right w:val="single" w:sz="8" w:space="0" w:color="auto"/>
            </w:tcBorders>
            <w:shd w:val="clear" w:color="auto" w:fill="auto"/>
            <w:noWrap/>
            <w:vAlign w:val="center"/>
          </w:tcPr>
          <w:p w14:paraId="7D0FE87A"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6656980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18" w:type="dxa"/>
            <w:tcBorders>
              <w:top w:val="nil"/>
              <w:left w:val="nil"/>
              <w:bottom w:val="single" w:sz="8" w:space="0" w:color="auto"/>
              <w:right w:val="single" w:sz="8" w:space="0" w:color="auto"/>
            </w:tcBorders>
            <w:shd w:val="clear" w:color="auto" w:fill="auto"/>
            <w:vAlign w:val="center"/>
          </w:tcPr>
          <w:p w14:paraId="2312A97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1476" w:type="dxa"/>
            <w:tcBorders>
              <w:top w:val="nil"/>
              <w:left w:val="nil"/>
              <w:bottom w:val="single" w:sz="8" w:space="0" w:color="auto"/>
              <w:right w:val="single" w:sz="8" w:space="0" w:color="auto"/>
            </w:tcBorders>
            <w:shd w:val="clear" w:color="auto" w:fill="auto"/>
            <w:vAlign w:val="center"/>
          </w:tcPr>
          <w:p w14:paraId="1DFD310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2300000,00</w:t>
            </w:r>
          </w:p>
        </w:tc>
        <w:tc>
          <w:tcPr>
            <w:tcW w:w="1476" w:type="dxa"/>
            <w:tcBorders>
              <w:top w:val="nil"/>
              <w:left w:val="nil"/>
              <w:bottom w:val="single" w:sz="8" w:space="0" w:color="auto"/>
              <w:right w:val="single" w:sz="8" w:space="0" w:color="auto"/>
            </w:tcBorders>
            <w:shd w:val="clear" w:color="auto" w:fill="auto"/>
            <w:vAlign w:val="center"/>
          </w:tcPr>
          <w:p w14:paraId="154E7C6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2300000,0</w:t>
            </w:r>
          </w:p>
        </w:tc>
        <w:tc>
          <w:tcPr>
            <w:tcW w:w="1476" w:type="dxa"/>
            <w:tcBorders>
              <w:top w:val="nil"/>
              <w:left w:val="nil"/>
              <w:bottom w:val="single" w:sz="8" w:space="0" w:color="auto"/>
              <w:right w:val="single" w:sz="8" w:space="0" w:color="auto"/>
            </w:tcBorders>
            <w:shd w:val="clear" w:color="auto" w:fill="auto"/>
            <w:noWrap/>
            <w:vAlign w:val="center"/>
          </w:tcPr>
          <w:p w14:paraId="7F06A732"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2300000,0</w:t>
            </w:r>
          </w:p>
        </w:tc>
      </w:tr>
      <w:tr w:rsidR="00C21F41" w:rsidRPr="00C21F41" w14:paraId="63956858"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39D357C2"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bCs/>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город Болохово Киреевского района</w:t>
            </w:r>
          </w:p>
        </w:tc>
        <w:tc>
          <w:tcPr>
            <w:tcW w:w="1842" w:type="dxa"/>
            <w:tcBorders>
              <w:top w:val="nil"/>
              <w:left w:val="single" w:sz="8" w:space="0" w:color="auto"/>
              <w:bottom w:val="single" w:sz="8" w:space="0" w:color="auto"/>
              <w:right w:val="single" w:sz="8" w:space="0" w:color="auto"/>
            </w:tcBorders>
            <w:shd w:val="clear" w:color="auto" w:fill="auto"/>
            <w:vAlign w:val="center"/>
          </w:tcPr>
          <w:p w14:paraId="7BDA8EB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01 4 0120090</w:t>
            </w:r>
          </w:p>
        </w:tc>
        <w:tc>
          <w:tcPr>
            <w:tcW w:w="851" w:type="dxa"/>
            <w:tcBorders>
              <w:top w:val="nil"/>
              <w:left w:val="nil"/>
              <w:bottom w:val="single" w:sz="8" w:space="0" w:color="auto"/>
              <w:right w:val="single" w:sz="8" w:space="0" w:color="auto"/>
            </w:tcBorders>
            <w:shd w:val="clear" w:color="auto" w:fill="auto"/>
            <w:noWrap/>
            <w:vAlign w:val="center"/>
          </w:tcPr>
          <w:p w14:paraId="0AA2934C"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19F98BB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04</w:t>
            </w:r>
          </w:p>
        </w:tc>
        <w:tc>
          <w:tcPr>
            <w:tcW w:w="718" w:type="dxa"/>
            <w:tcBorders>
              <w:top w:val="nil"/>
              <w:left w:val="nil"/>
              <w:bottom w:val="single" w:sz="8" w:space="0" w:color="auto"/>
              <w:right w:val="single" w:sz="8" w:space="0" w:color="auto"/>
            </w:tcBorders>
            <w:shd w:val="clear" w:color="auto" w:fill="auto"/>
            <w:vAlign w:val="center"/>
          </w:tcPr>
          <w:p w14:paraId="15720C21"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09</w:t>
            </w:r>
          </w:p>
        </w:tc>
        <w:tc>
          <w:tcPr>
            <w:tcW w:w="1476" w:type="dxa"/>
            <w:tcBorders>
              <w:top w:val="nil"/>
              <w:left w:val="nil"/>
              <w:bottom w:val="single" w:sz="8" w:space="0" w:color="auto"/>
              <w:right w:val="single" w:sz="8" w:space="0" w:color="auto"/>
            </w:tcBorders>
            <w:shd w:val="clear" w:color="auto" w:fill="auto"/>
            <w:vAlign w:val="center"/>
          </w:tcPr>
          <w:p w14:paraId="5348123F"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1500000,00</w:t>
            </w:r>
          </w:p>
        </w:tc>
        <w:tc>
          <w:tcPr>
            <w:tcW w:w="1476" w:type="dxa"/>
            <w:tcBorders>
              <w:top w:val="nil"/>
              <w:left w:val="nil"/>
              <w:bottom w:val="single" w:sz="8" w:space="0" w:color="auto"/>
              <w:right w:val="single" w:sz="8" w:space="0" w:color="auto"/>
            </w:tcBorders>
            <w:shd w:val="clear" w:color="auto" w:fill="auto"/>
            <w:vAlign w:val="center"/>
          </w:tcPr>
          <w:p w14:paraId="0EF0E6F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1500000,0</w:t>
            </w:r>
          </w:p>
        </w:tc>
        <w:tc>
          <w:tcPr>
            <w:tcW w:w="1476" w:type="dxa"/>
            <w:tcBorders>
              <w:top w:val="nil"/>
              <w:left w:val="nil"/>
              <w:bottom w:val="single" w:sz="8" w:space="0" w:color="auto"/>
              <w:right w:val="single" w:sz="8" w:space="0" w:color="auto"/>
            </w:tcBorders>
            <w:shd w:val="clear" w:color="auto" w:fill="auto"/>
            <w:noWrap/>
            <w:vAlign w:val="center"/>
          </w:tcPr>
          <w:p w14:paraId="4AD835D1"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1500000,0</w:t>
            </w:r>
          </w:p>
        </w:tc>
      </w:tr>
      <w:tr w:rsidR="00C21F41" w:rsidRPr="00C21F41" w14:paraId="1C9630A4"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75D0D481"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sz w:val="24"/>
                <w:szCs w:val="24"/>
              </w:rPr>
              <w:t>Муниципальная программа "Развитие культуры и спорта муниципального образования город Болохово Киреевского района на 2024-2028г.г"</w:t>
            </w:r>
          </w:p>
        </w:tc>
        <w:tc>
          <w:tcPr>
            <w:tcW w:w="1842" w:type="dxa"/>
            <w:tcBorders>
              <w:top w:val="nil"/>
              <w:left w:val="single" w:sz="8" w:space="0" w:color="auto"/>
              <w:bottom w:val="single" w:sz="8" w:space="0" w:color="auto"/>
              <w:right w:val="single" w:sz="8" w:space="0" w:color="auto"/>
            </w:tcBorders>
            <w:shd w:val="clear" w:color="auto" w:fill="auto"/>
            <w:vAlign w:val="center"/>
          </w:tcPr>
          <w:p w14:paraId="67753F3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05 0 00 00000</w:t>
            </w:r>
          </w:p>
        </w:tc>
        <w:tc>
          <w:tcPr>
            <w:tcW w:w="851" w:type="dxa"/>
            <w:tcBorders>
              <w:top w:val="nil"/>
              <w:left w:val="nil"/>
              <w:bottom w:val="single" w:sz="8" w:space="0" w:color="auto"/>
              <w:right w:val="single" w:sz="8" w:space="0" w:color="auto"/>
            </w:tcBorders>
            <w:shd w:val="clear" w:color="auto" w:fill="auto"/>
            <w:noWrap/>
            <w:vAlign w:val="center"/>
          </w:tcPr>
          <w:p w14:paraId="1806FF9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5F8913A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18" w:type="dxa"/>
            <w:tcBorders>
              <w:top w:val="nil"/>
              <w:left w:val="nil"/>
              <w:bottom w:val="single" w:sz="8" w:space="0" w:color="auto"/>
              <w:right w:val="single" w:sz="8" w:space="0" w:color="auto"/>
            </w:tcBorders>
            <w:shd w:val="clear" w:color="auto" w:fill="auto"/>
            <w:vAlign w:val="center"/>
          </w:tcPr>
          <w:p w14:paraId="28C4FEC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1476" w:type="dxa"/>
            <w:tcBorders>
              <w:top w:val="nil"/>
              <w:left w:val="nil"/>
              <w:bottom w:val="single" w:sz="8" w:space="0" w:color="auto"/>
              <w:right w:val="single" w:sz="8" w:space="0" w:color="auto"/>
            </w:tcBorders>
            <w:shd w:val="clear" w:color="auto" w:fill="auto"/>
            <w:vAlign w:val="center"/>
          </w:tcPr>
          <w:p w14:paraId="286E3EAE"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14912605,11</w:t>
            </w:r>
          </w:p>
        </w:tc>
        <w:tc>
          <w:tcPr>
            <w:tcW w:w="1476" w:type="dxa"/>
            <w:tcBorders>
              <w:top w:val="nil"/>
              <w:left w:val="nil"/>
              <w:bottom w:val="single" w:sz="8" w:space="0" w:color="auto"/>
              <w:right w:val="single" w:sz="8" w:space="0" w:color="auto"/>
            </w:tcBorders>
            <w:shd w:val="clear" w:color="auto" w:fill="auto"/>
            <w:vAlign w:val="center"/>
          </w:tcPr>
          <w:p w14:paraId="286769C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40363597,84</w:t>
            </w:r>
          </w:p>
        </w:tc>
        <w:tc>
          <w:tcPr>
            <w:tcW w:w="1476" w:type="dxa"/>
            <w:tcBorders>
              <w:top w:val="nil"/>
              <w:left w:val="nil"/>
              <w:bottom w:val="single" w:sz="8" w:space="0" w:color="auto"/>
              <w:right w:val="single" w:sz="8" w:space="0" w:color="auto"/>
            </w:tcBorders>
            <w:shd w:val="clear" w:color="auto" w:fill="auto"/>
            <w:noWrap/>
            <w:vAlign w:val="center"/>
          </w:tcPr>
          <w:p w14:paraId="22511B6F"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15375313,23</w:t>
            </w:r>
          </w:p>
        </w:tc>
      </w:tr>
      <w:tr w:rsidR="00C21F41" w:rsidRPr="00C21F41" w14:paraId="3E7F37E4"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48D4C9B6"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bCs/>
                <w:sz w:val="24"/>
                <w:szCs w:val="24"/>
              </w:rPr>
              <w:t>Комплексы процессных мероприятий</w:t>
            </w:r>
          </w:p>
        </w:tc>
        <w:tc>
          <w:tcPr>
            <w:tcW w:w="1842" w:type="dxa"/>
            <w:tcBorders>
              <w:top w:val="nil"/>
              <w:left w:val="single" w:sz="8" w:space="0" w:color="auto"/>
              <w:bottom w:val="single" w:sz="8" w:space="0" w:color="auto"/>
              <w:right w:val="single" w:sz="8" w:space="0" w:color="auto"/>
            </w:tcBorders>
            <w:shd w:val="clear" w:color="auto" w:fill="auto"/>
            <w:vAlign w:val="center"/>
          </w:tcPr>
          <w:p w14:paraId="264B258F"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05 0 01 00000</w:t>
            </w:r>
          </w:p>
        </w:tc>
        <w:tc>
          <w:tcPr>
            <w:tcW w:w="851" w:type="dxa"/>
            <w:tcBorders>
              <w:top w:val="nil"/>
              <w:left w:val="nil"/>
              <w:bottom w:val="single" w:sz="8" w:space="0" w:color="auto"/>
              <w:right w:val="single" w:sz="8" w:space="0" w:color="auto"/>
            </w:tcBorders>
            <w:shd w:val="clear" w:color="auto" w:fill="auto"/>
            <w:noWrap/>
            <w:vAlign w:val="center"/>
          </w:tcPr>
          <w:p w14:paraId="2BEC9BA5"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2F1BC15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18" w:type="dxa"/>
            <w:tcBorders>
              <w:top w:val="nil"/>
              <w:left w:val="nil"/>
              <w:bottom w:val="single" w:sz="8" w:space="0" w:color="auto"/>
              <w:right w:val="single" w:sz="8" w:space="0" w:color="auto"/>
            </w:tcBorders>
            <w:shd w:val="clear" w:color="auto" w:fill="auto"/>
            <w:vAlign w:val="center"/>
          </w:tcPr>
          <w:p w14:paraId="56D5DE02"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1476" w:type="dxa"/>
            <w:tcBorders>
              <w:top w:val="nil"/>
              <w:left w:val="nil"/>
              <w:bottom w:val="single" w:sz="8" w:space="0" w:color="auto"/>
              <w:right w:val="single" w:sz="8" w:space="0" w:color="auto"/>
            </w:tcBorders>
            <w:shd w:val="clear" w:color="auto" w:fill="auto"/>
            <w:vAlign w:val="center"/>
          </w:tcPr>
          <w:p w14:paraId="65B2C8AB"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14912605,11</w:t>
            </w:r>
          </w:p>
        </w:tc>
        <w:tc>
          <w:tcPr>
            <w:tcW w:w="1476" w:type="dxa"/>
            <w:tcBorders>
              <w:top w:val="nil"/>
              <w:left w:val="nil"/>
              <w:bottom w:val="single" w:sz="8" w:space="0" w:color="auto"/>
              <w:right w:val="single" w:sz="8" w:space="0" w:color="auto"/>
            </w:tcBorders>
            <w:shd w:val="clear" w:color="auto" w:fill="auto"/>
            <w:vAlign w:val="center"/>
          </w:tcPr>
          <w:p w14:paraId="16C92F13"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40363597,84</w:t>
            </w:r>
          </w:p>
        </w:tc>
        <w:tc>
          <w:tcPr>
            <w:tcW w:w="1476" w:type="dxa"/>
            <w:tcBorders>
              <w:top w:val="nil"/>
              <w:left w:val="nil"/>
              <w:bottom w:val="single" w:sz="8" w:space="0" w:color="auto"/>
              <w:right w:val="single" w:sz="8" w:space="0" w:color="auto"/>
            </w:tcBorders>
            <w:shd w:val="clear" w:color="auto" w:fill="auto"/>
            <w:noWrap/>
            <w:vAlign w:val="center"/>
          </w:tcPr>
          <w:p w14:paraId="3F1FB568"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15375313,23</w:t>
            </w:r>
          </w:p>
        </w:tc>
      </w:tr>
      <w:tr w:rsidR="00C21F41" w:rsidRPr="00C21F41" w14:paraId="7921A15F"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318FE8E4"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sz w:val="24"/>
                <w:szCs w:val="24"/>
              </w:rPr>
              <w:t>Комплексы процессных мероприятий "Обеспечение деятельности МКУК "Городской Дом культуры""</w:t>
            </w:r>
          </w:p>
        </w:tc>
        <w:tc>
          <w:tcPr>
            <w:tcW w:w="1842" w:type="dxa"/>
            <w:tcBorders>
              <w:top w:val="nil"/>
              <w:left w:val="single" w:sz="8" w:space="0" w:color="auto"/>
              <w:bottom w:val="single" w:sz="8" w:space="0" w:color="auto"/>
              <w:right w:val="single" w:sz="8" w:space="0" w:color="auto"/>
            </w:tcBorders>
            <w:shd w:val="clear" w:color="auto" w:fill="auto"/>
            <w:vAlign w:val="center"/>
          </w:tcPr>
          <w:p w14:paraId="78E63C1B"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05 0 01 00590</w:t>
            </w:r>
          </w:p>
        </w:tc>
        <w:tc>
          <w:tcPr>
            <w:tcW w:w="851" w:type="dxa"/>
            <w:tcBorders>
              <w:top w:val="nil"/>
              <w:left w:val="nil"/>
              <w:bottom w:val="single" w:sz="8" w:space="0" w:color="auto"/>
              <w:right w:val="single" w:sz="8" w:space="0" w:color="auto"/>
            </w:tcBorders>
            <w:shd w:val="clear" w:color="auto" w:fill="auto"/>
            <w:noWrap/>
            <w:vAlign w:val="center"/>
          </w:tcPr>
          <w:p w14:paraId="339CCA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210C9460"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18" w:type="dxa"/>
            <w:tcBorders>
              <w:top w:val="nil"/>
              <w:left w:val="nil"/>
              <w:bottom w:val="single" w:sz="8" w:space="0" w:color="auto"/>
              <w:right w:val="single" w:sz="8" w:space="0" w:color="auto"/>
            </w:tcBorders>
            <w:shd w:val="clear" w:color="auto" w:fill="auto"/>
            <w:vAlign w:val="center"/>
          </w:tcPr>
          <w:p w14:paraId="7AA4F5F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1476" w:type="dxa"/>
            <w:tcBorders>
              <w:top w:val="nil"/>
              <w:left w:val="nil"/>
              <w:bottom w:val="single" w:sz="8" w:space="0" w:color="auto"/>
              <w:right w:val="single" w:sz="8" w:space="0" w:color="auto"/>
            </w:tcBorders>
            <w:shd w:val="clear" w:color="auto" w:fill="auto"/>
            <w:vAlign w:val="center"/>
          </w:tcPr>
          <w:p w14:paraId="257E30A6"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8397673,11</w:t>
            </w:r>
          </w:p>
        </w:tc>
        <w:tc>
          <w:tcPr>
            <w:tcW w:w="1476" w:type="dxa"/>
            <w:tcBorders>
              <w:top w:val="nil"/>
              <w:left w:val="nil"/>
              <w:bottom w:val="single" w:sz="8" w:space="0" w:color="auto"/>
              <w:right w:val="single" w:sz="8" w:space="0" w:color="auto"/>
            </w:tcBorders>
            <w:shd w:val="clear" w:color="auto" w:fill="auto"/>
            <w:vAlign w:val="center"/>
          </w:tcPr>
          <w:p w14:paraId="751D1144"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7951889,10</w:t>
            </w:r>
          </w:p>
        </w:tc>
        <w:tc>
          <w:tcPr>
            <w:tcW w:w="1476" w:type="dxa"/>
            <w:tcBorders>
              <w:top w:val="nil"/>
              <w:left w:val="nil"/>
              <w:bottom w:val="single" w:sz="8" w:space="0" w:color="auto"/>
              <w:right w:val="single" w:sz="8" w:space="0" w:color="auto"/>
            </w:tcBorders>
            <w:shd w:val="clear" w:color="auto" w:fill="auto"/>
            <w:noWrap/>
            <w:vAlign w:val="center"/>
          </w:tcPr>
          <w:p w14:paraId="772C4A0C"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8516064,68</w:t>
            </w:r>
          </w:p>
        </w:tc>
      </w:tr>
      <w:tr w:rsidR="00C21F41" w:rsidRPr="00C21F41" w14:paraId="0BBBCFC8"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1A38B2D3"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sz w:val="24"/>
                <w:szCs w:val="24"/>
              </w:rPr>
              <w:t>Комплексы процессных мероприятий "Обеспечение деятельности МКУК "Центральная городская библиотека""</w:t>
            </w:r>
          </w:p>
        </w:tc>
        <w:tc>
          <w:tcPr>
            <w:tcW w:w="1842" w:type="dxa"/>
            <w:tcBorders>
              <w:top w:val="nil"/>
              <w:left w:val="single" w:sz="8" w:space="0" w:color="auto"/>
              <w:bottom w:val="single" w:sz="8" w:space="0" w:color="auto"/>
              <w:right w:val="single" w:sz="8" w:space="0" w:color="auto"/>
            </w:tcBorders>
            <w:shd w:val="clear" w:color="auto" w:fill="auto"/>
            <w:vAlign w:val="center"/>
          </w:tcPr>
          <w:p w14:paraId="0C30FF21"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05 0 02 00590</w:t>
            </w:r>
          </w:p>
        </w:tc>
        <w:tc>
          <w:tcPr>
            <w:tcW w:w="851" w:type="dxa"/>
            <w:tcBorders>
              <w:top w:val="nil"/>
              <w:left w:val="nil"/>
              <w:bottom w:val="single" w:sz="8" w:space="0" w:color="auto"/>
              <w:right w:val="single" w:sz="8" w:space="0" w:color="auto"/>
            </w:tcBorders>
            <w:shd w:val="clear" w:color="auto" w:fill="auto"/>
            <w:noWrap/>
            <w:vAlign w:val="center"/>
          </w:tcPr>
          <w:p w14:paraId="4EB84A7D"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0F0E6B6A"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08</w:t>
            </w:r>
          </w:p>
        </w:tc>
        <w:tc>
          <w:tcPr>
            <w:tcW w:w="718" w:type="dxa"/>
            <w:tcBorders>
              <w:top w:val="nil"/>
              <w:left w:val="nil"/>
              <w:bottom w:val="single" w:sz="8" w:space="0" w:color="auto"/>
              <w:right w:val="single" w:sz="8" w:space="0" w:color="auto"/>
            </w:tcBorders>
            <w:shd w:val="clear" w:color="auto" w:fill="auto"/>
            <w:vAlign w:val="center"/>
          </w:tcPr>
          <w:p w14:paraId="373B78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1476" w:type="dxa"/>
            <w:tcBorders>
              <w:top w:val="nil"/>
              <w:left w:val="nil"/>
              <w:bottom w:val="single" w:sz="8" w:space="0" w:color="auto"/>
              <w:right w:val="single" w:sz="8" w:space="0" w:color="auto"/>
            </w:tcBorders>
            <w:shd w:val="clear" w:color="auto" w:fill="auto"/>
            <w:vAlign w:val="center"/>
          </w:tcPr>
          <w:p w14:paraId="7F851365"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2399410,31</w:t>
            </w:r>
          </w:p>
        </w:tc>
        <w:tc>
          <w:tcPr>
            <w:tcW w:w="1476" w:type="dxa"/>
            <w:tcBorders>
              <w:top w:val="nil"/>
              <w:left w:val="nil"/>
              <w:bottom w:val="single" w:sz="8" w:space="0" w:color="auto"/>
              <w:right w:val="single" w:sz="8" w:space="0" w:color="auto"/>
            </w:tcBorders>
            <w:shd w:val="clear" w:color="auto" w:fill="auto"/>
            <w:vAlign w:val="center"/>
          </w:tcPr>
          <w:p w14:paraId="2F460FD0"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2593057,96</w:t>
            </w:r>
          </w:p>
        </w:tc>
        <w:tc>
          <w:tcPr>
            <w:tcW w:w="1476" w:type="dxa"/>
            <w:tcBorders>
              <w:top w:val="nil"/>
              <w:left w:val="nil"/>
              <w:bottom w:val="single" w:sz="8" w:space="0" w:color="auto"/>
              <w:right w:val="single" w:sz="8" w:space="0" w:color="auto"/>
            </w:tcBorders>
            <w:shd w:val="clear" w:color="auto" w:fill="auto"/>
            <w:noWrap/>
            <w:vAlign w:val="center"/>
          </w:tcPr>
          <w:p w14:paraId="2DD97DCC"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2777498,55</w:t>
            </w:r>
          </w:p>
        </w:tc>
      </w:tr>
      <w:tr w:rsidR="00C21F41" w:rsidRPr="00C21F41" w14:paraId="3CB87AAD" w14:textId="77777777" w:rsidTr="00D25488">
        <w:trPr>
          <w:trHeight w:val="397"/>
        </w:trPr>
        <w:tc>
          <w:tcPr>
            <w:tcW w:w="5643" w:type="dxa"/>
            <w:tcBorders>
              <w:top w:val="nil"/>
              <w:left w:val="single" w:sz="8" w:space="0" w:color="auto"/>
              <w:bottom w:val="single" w:sz="8" w:space="0" w:color="auto"/>
              <w:right w:val="nil"/>
            </w:tcBorders>
            <w:shd w:val="clear" w:color="auto" w:fill="auto"/>
            <w:vAlign w:val="center"/>
          </w:tcPr>
          <w:p w14:paraId="3F1EE8E0" w14:textId="77777777" w:rsidR="00C21F41" w:rsidRPr="00C21F41" w:rsidRDefault="00C21F41" w:rsidP="00C21F41">
            <w:pPr>
              <w:spacing w:after="0" w:line="240" w:lineRule="auto"/>
              <w:jc w:val="both"/>
              <w:rPr>
                <w:rFonts w:ascii="Times New Roman" w:hAnsi="Times New Roman"/>
                <w:bCs/>
                <w:sz w:val="24"/>
                <w:szCs w:val="24"/>
              </w:rPr>
            </w:pPr>
            <w:r w:rsidRPr="00C21F41">
              <w:rPr>
                <w:rFonts w:ascii="Times New Roman" w:hAnsi="Times New Roman"/>
                <w:sz w:val="24"/>
                <w:szCs w:val="24"/>
              </w:rPr>
              <w:t>Комплексы процессных мероприятий "Развитие физической культуры и спорта"</w:t>
            </w:r>
          </w:p>
        </w:tc>
        <w:tc>
          <w:tcPr>
            <w:tcW w:w="1842" w:type="dxa"/>
            <w:tcBorders>
              <w:top w:val="nil"/>
              <w:left w:val="single" w:sz="8" w:space="0" w:color="auto"/>
              <w:bottom w:val="single" w:sz="8" w:space="0" w:color="auto"/>
              <w:right w:val="single" w:sz="8" w:space="0" w:color="auto"/>
            </w:tcBorders>
            <w:shd w:val="clear" w:color="auto" w:fill="auto"/>
            <w:vAlign w:val="center"/>
          </w:tcPr>
          <w:p w14:paraId="1FD89C37"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05 0 03 00590</w:t>
            </w:r>
          </w:p>
        </w:tc>
        <w:tc>
          <w:tcPr>
            <w:tcW w:w="851" w:type="dxa"/>
            <w:tcBorders>
              <w:top w:val="nil"/>
              <w:left w:val="nil"/>
              <w:bottom w:val="single" w:sz="8" w:space="0" w:color="auto"/>
              <w:right w:val="single" w:sz="8" w:space="0" w:color="auto"/>
            </w:tcBorders>
            <w:shd w:val="clear" w:color="auto" w:fill="auto"/>
            <w:noWrap/>
            <w:vAlign w:val="center"/>
          </w:tcPr>
          <w:p w14:paraId="53ED9E5B"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240</w:t>
            </w:r>
          </w:p>
        </w:tc>
        <w:tc>
          <w:tcPr>
            <w:tcW w:w="850" w:type="dxa"/>
            <w:tcBorders>
              <w:top w:val="nil"/>
              <w:left w:val="nil"/>
              <w:bottom w:val="single" w:sz="8" w:space="0" w:color="auto"/>
              <w:right w:val="single" w:sz="8" w:space="0" w:color="auto"/>
            </w:tcBorders>
            <w:shd w:val="clear" w:color="auto" w:fill="auto"/>
            <w:vAlign w:val="center"/>
          </w:tcPr>
          <w:p w14:paraId="5DE0E19F"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11</w:t>
            </w:r>
          </w:p>
        </w:tc>
        <w:tc>
          <w:tcPr>
            <w:tcW w:w="718" w:type="dxa"/>
            <w:tcBorders>
              <w:top w:val="nil"/>
              <w:left w:val="nil"/>
              <w:bottom w:val="single" w:sz="8" w:space="0" w:color="auto"/>
              <w:right w:val="single" w:sz="8" w:space="0" w:color="auto"/>
            </w:tcBorders>
            <w:shd w:val="clear" w:color="auto" w:fill="auto"/>
            <w:vAlign w:val="center"/>
          </w:tcPr>
          <w:p w14:paraId="173C856E"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01</w:t>
            </w:r>
          </w:p>
        </w:tc>
        <w:tc>
          <w:tcPr>
            <w:tcW w:w="1476" w:type="dxa"/>
            <w:tcBorders>
              <w:top w:val="nil"/>
              <w:left w:val="nil"/>
              <w:bottom w:val="single" w:sz="8" w:space="0" w:color="auto"/>
              <w:right w:val="single" w:sz="8" w:space="0" w:color="auto"/>
            </w:tcBorders>
            <w:shd w:val="clear" w:color="auto" w:fill="auto"/>
            <w:vAlign w:val="center"/>
          </w:tcPr>
          <w:p w14:paraId="07D77952" w14:textId="77777777" w:rsidR="00C21F41" w:rsidRPr="00C21F41" w:rsidRDefault="00C21F41" w:rsidP="00C21F41">
            <w:pPr>
              <w:spacing w:after="0" w:line="240" w:lineRule="auto"/>
              <w:jc w:val="center"/>
              <w:rPr>
                <w:rFonts w:ascii="Times New Roman" w:hAnsi="Times New Roman"/>
                <w:color w:val="000000"/>
                <w:sz w:val="24"/>
                <w:szCs w:val="24"/>
              </w:rPr>
            </w:pPr>
            <w:r w:rsidRPr="00C21F41">
              <w:rPr>
                <w:rFonts w:ascii="Times New Roman" w:hAnsi="Times New Roman"/>
                <w:color w:val="000000"/>
                <w:sz w:val="24"/>
                <w:szCs w:val="24"/>
              </w:rPr>
              <w:t>4115521,69</w:t>
            </w:r>
          </w:p>
        </w:tc>
        <w:tc>
          <w:tcPr>
            <w:tcW w:w="1476" w:type="dxa"/>
            <w:tcBorders>
              <w:top w:val="nil"/>
              <w:left w:val="nil"/>
              <w:bottom w:val="single" w:sz="8" w:space="0" w:color="auto"/>
              <w:right w:val="single" w:sz="8" w:space="0" w:color="auto"/>
            </w:tcBorders>
            <w:shd w:val="clear" w:color="auto" w:fill="auto"/>
            <w:vAlign w:val="center"/>
          </w:tcPr>
          <w:p w14:paraId="705606A5" w14:textId="77777777" w:rsidR="00C21F41" w:rsidRPr="00C21F41" w:rsidRDefault="00C21F41" w:rsidP="00C21F41">
            <w:pPr>
              <w:spacing w:after="0" w:line="240" w:lineRule="auto"/>
              <w:jc w:val="center"/>
              <w:rPr>
                <w:rFonts w:ascii="Times New Roman" w:hAnsi="Times New Roman"/>
                <w:bCs/>
                <w:sz w:val="24"/>
                <w:szCs w:val="24"/>
              </w:rPr>
            </w:pPr>
            <w:r w:rsidRPr="00C21F41">
              <w:rPr>
                <w:rFonts w:ascii="Times New Roman" w:hAnsi="Times New Roman"/>
                <w:bCs/>
                <w:sz w:val="24"/>
                <w:szCs w:val="24"/>
              </w:rPr>
              <w:t>29818650,78</w:t>
            </w:r>
          </w:p>
        </w:tc>
        <w:tc>
          <w:tcPr>
            <w:tcW w:w="1476" w:type="dxa"/>
            <w:tcBorders>
              <w:top w:val="nil"/>
              <w:left w:val="nil"/>
              <w:bottom w:val="single" w:sz="8" w:space="0" w:color="auto"/>
              <w:right w:val="single" w:sz="8" w:space="0" w:color="auto"/>
            </w:tcBorders>
            <w:shd w:val="clear" w:color="auto" w:fill="auto"/>
            <w:noWrap/>
            <w:vAlign w:val="center"/>
          </w:tcPr>
          <w:p w14:paraId="2F49C933" w14:textId="77777777" w:rsidR="00C21F41" w:rsidRPr="00C21F41" w:rsidRDefault="00C21F41" w:rsidP="00C21F41">
            <w:pPr>
              <w:spacing w:after="0" w:line="240" w:lineRule="auto"/>
              <w:jc w:val="center"/>
              <w:rPr>
                <w:rFonts w:ascii="Times New Roman" w:hAnsi="Times New Roman"/>
                <w:bCs/>
                <w:color w:val="000000"/>
                <w:sz w:val="24"/>
                <w:szCs w:val="24"/>
              </w:rPr>
            </w:pPr>
            <w:r w:rsidRPr="00C21F41">
              <w:rPr>
                <w:rFonts w:ascii="Times New Roman" w:hAnsi="Times New Roman"/>
                <w:bCs/>
                <w:color w:val="000000"/>
                <w:sz w:val="24"/>
                <w:szCs w:val="24"/>
              </w:rPr>
              <w:t>4081750,00</w:t>
            </w:r>
          </w:p>
        </w:tc>
      </w:tr>
      <w:tr w:rsidR="00C21F41" w:rsidRPr="00C21F41" w14:paraId="2A6E0C52" w14:textId="77777777" w:rsidTr="00D25488">
        <w:trPr>
          <w:trHeight w:val="397"/>
        </w:trPr>
        <w:tc>
          <w:tcPr>
            <w:tcW w:w="5643" w:type="dxa"/>
            <w:tcBorders>
              <w:top w:val="nil"/>
              <w:left w:val="single" w:sz="8" w:space="0" w:color="auto"/>
              <w:bottom w:val="single" w:sz="8" w:space="0" w:color="auto"/>
              <w:right w:val="single" w:sz="8" w:space="0" w:color="auto"/>
            </w:tcBorders>
            <w:shd w:val="clear" w:color="auto" w:fill="auto"/>
            <w:vAlign w:val="center"/>
            <w:hideMark/>
          </w:tcPr>
          <w:p w14:paraId="0C470DD3"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Итого:</w:t>
            </w:r>
          </w:p>
        </w:tc>
        <w:tc>
          <w:tcPr>
            <w:tcW w:w="1842" w:type="dxa"/>
            <w:tcBorders>
              <w:top w:val="nil"/>
              <w:left w:val="nil"/>
              <w:bottom w:val="single" w:sz="8" w:space="0" w:color="auto"/>
              <w:right w:val="nil"/>
            </w:tcBorders>
            <w:shd w:val="clear" w:color="auto" w:fill="auto"/>
            <w:noWrap/>
            <w:vAlign w:val="center"/>
            <w:hideMark/>
          </w:tcPr>
          <w:p w14:paraId="1CEA1C5D" w14:textId="77777777" w:rsidR="00C21F41" w:rsidRPr="00C21F41" w:rsidRDefault="00C21F41" w:rsidP="00C21F41">
            <w:pPr>
              <w:spacing w:after="0" w:line="240" w:lineRule="auto"/>
              <w:jc w:val="center"/>
              <w:rPr>
                <w:rFonts w:ascii="Times New Roman" w:hAnsi="Times New Roman"/>
                <w:b/>
                <w:bCs/>
                <w:color w:val="000000"/>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C4EE4EA" w14:textId="77777777" w:rsidR="00C21F41" w:rsidRPr="00C21F41" w:rsidRDefault="00C21F41" w:rsidP="00C21F41">
            <w:pPr>
              <w:spacing w:after="0" w:line="240" w:lineRule="auto"/>
              <w:jc w:val="center"/>
              <w:rPr>
                <w:rFonts w:ascii="Times New Roman" w:hAnsi="Times New Roman"/>
                <w:b/>
                <w:bCs/>
                <w:color w:val="000000"/>
                <w:sz w:val="24"/>
                <w:szCs w:val="24"/>
              </w:rPr>
            </w:pPr>
          </w:p>
        </w:tc>
        <w:tc>
          <w:tcPr>
            <w:tcW w:w="850" w:type="dxa"/>
            <w:tcBorders>
              <w:top w:val="nil"/>
              <w:left w:val="nil"/>
              <w:bottom w:val="single" w:sz="8" w:space="0" w:color="auto"/>
              <w:right w:val="single" w:sz="8" w:space="0" w:color="auto"/>
            </w:tcBorders>
            <w:shd w:val="clear" w:color="auto" w:fill="auto"/>
            <w:noWrap/>
            <w:vAlign w:val="center"/>
            <w:hideMark/>
          </w:tcPr>
          <w:p w14:paraId="59B0C9A3" w14:textId="77777777" w:rsidR="00C21F41" w:rsidRPr="00C21F41" w:rsidRDefault="00C21F41" w:rsidP="00C21F41">
            <w:pPr>
              <w:spacing w:after="0" w:line="240" w:lineRule="auto"/>
              <w:jc w:val="center"/>
              <w:rPr>
                <w:rFonts w:ascii="Times New Roman" w:hAnsi="Times New Roman"/>
                <w:b/>
                <w:bCs/>
                <w:color w:val="000000"/>
                <w:sz w:val="24"/>
                <w:szCs w:val="24"/>
              </w:rPr>
            </w:pPr>
          </w:p>
        </w:tc>
        <w:tc>
          <w:tcPr>
            <w:tcW w:w="718" w:type="dxa"/>
            <w:tcBorders>
              <w:top w:val="nil"/>
              <w:left w:val="nil"/>
              <w:bottom w:val="single" w:sz="8" w:space="0" w:color="auto"/>
              <w:right w:val="single" w:sz="8" w:space="0" w:color="auto"/>
            </w:tcBorders>
            <w:shd w:val="clear" w:color="auto" w:fill="auto"/>
            <w:noWrap/>
            <w:vAlign w:val="center"/>
            <w:hideMark/>
          </w:tcPr>
          <w:p w14:paraId="6E3449E1" w14:textId="77777777" w:rsidR="00C21F41" w:rsidRPr="00C21F41" w:rsidRDefault="00C21F41" w:rsidP="00C21F41">
            <w:pPr>
              <w:spacing w:after="0" w:line="240" w:lineRule="auto"/>
              <w:jc w:val="center"/>
              <w:rPr>
                <w:rFonts w:ascii="Times New Roman" w:hAnsi="Times New Roman"/>
                <w:b/>
                <w:bCs/>
                <w:color w:val="000000"/>
                <w:sz w:val="24"/>
                <w:szCs w:val="24"/>
              </w:rPr>
            </w:pPr>
          </w:p>
        </w:tc>
        <w:tc>
          <w:tcPr>
            <w:tcW w:w="1476" w:type="dxa"/>
            <w:tcBorders>
              <w:top w:val="nil"/>
              <w:left w:val="nil"/>
              <w:bottom w:val="single" w:sz="8" w:space="0" w:color="auto"/>
              <w:right w:val="single" w:sz="8" w:space="0" w:color="auto"/>
            </w:tcBorders>
            <w:shd w:val="clear" w:color="auto" w:fill="auto"/>
            <w:noWrap/>
            <w:vAlign w:val="center"/>
            <w:hideMark/>
          </w:tcPr>
          <w:p w14:paraId="67032A82"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17212605,11</w:t>
            </w:r>
          </w:p>
        </w:tc>
        <w:tc>
          <w:tcPr>
            <w:tcW w:w="1476" w:type="dxa"/>
            <w:tcBorders>
              <w:top w:val="nil"/>
              <w:left w:val="nil"/>
              <w:bottom w:val="single" w:sz="8" w:space="0" w:color="auto"/>
              <w:right w:val="single" w:sz="8" w:space="0" w:color="auto"/>
            </w:tcBorders>
            <w:shd w:val="clear" w:color="auto" w:fill="auto"/>
            <w:noWrap/>
            <w:vAlign w:val="center"/>
            <w:hideMark/>
          </w:tcPr>
          <w:p w14:paraId="7F829B1C"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63363597,84</w:t>
            </w:r>
          </w:p>
        </w:tc>
        <w:tc>
          <w:tcPr>
            <w:tcW w:w="1476" w:type="dxa"/>
            <w:tcBorders>
              <w:top w:val="nil"/>
              <w:left w:val="nil"/>
              <w:bottom w:val="single" w:sz="8" w:space="0" w:color="auto"/>
              <w:right w:val="single" w:sz="8" w:space="0" w:color="auto"/>
            </w:tcBorders>
            <w:shd w:val="clear" w:color="auto" w:fill="auto"/>
            <w:noWrap/>
            <w:vAlign w:val="center"/>
            <w:hideMark/>
          </w:tcPr>
          <w:p w14:paraId="508571DD"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17675313,23</w:t>
            </w:r>
          </w:p>
        </w:tc>
      </w:tr>
    </w:tbl>
    <w:p w14:paraId="5ADB61E1" w14:textId="77777777" w:rsidR="00C21F41" w:rsidRPr="00C21F41" w:rsidRDefault="00C21F41" w:rsidP="00C21F41">
      <w:pPr>
        <w:spacing w:after="0" w:line="240" w:lineRule="auto"/>
        <w:rPr>
          <w:rFonts w:ascii="Times New Roman" w:hAnsi="Times New Roman"/>
          <w:b/>
          <w:bCs/>
          <w:color w:val="000000"/>
          <w:sz w:val="24"/>
          <w:szCs w:val="24"/>
        </w:rPr>
      </w:pPr>
    </w:p>
    <w:p w14:paraId="2D46E881"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b/>
          <w:bCs/>
          <w:color w:val="000000"/>
          <w:sz w:val="24"/>
          <w:szCs w:val="24"/>
        </w:rPr>
        <w:t>Начальник отдела</w:t>
      </w:r>
    </w:p>
    <w:tbl>
      <w:tblPr>
        <w:tblW w:w="12137" w:type="dxa"/>
        <w:tblInd w:w="94" w:type="dxa"/>
        <w:tblLook w:val="04A0" w:firstRow="1" w:lastRow="0" w:firstColumn="1" w:lastColumn="0" w:noHBand="0" w:noVBand="1"/>
      </w:tblPr>
      <w:tblGrid>
        <w:gridCol w:w="3840"/>
        <w:gridCol w:w="1180"/>
        <w:gridCol w:w="1120"/>
        <w:gridCol w:w="1120"/>
        <w:gridCol w:w="1180"/>
        <w:gridCol w:w="3697"/>
      </w:tblGrid>
      <w:tr w:rsidR="00C21F41" w:rsidRPr="00C21F41" w14:paraId="5BAE82F0" w14:textId="77777777" w:rsidTr="00D25488">
        <w:trPr>
          <w:trHeight w:val="315"/>
        </w:trPr>
        <w:tc>
          <w:tcPr>
            <w:tcW w:w="3840" w:type="dxa"/>
            <w:tcBorders>
              <w:top w:val="nil"/>
              <w:left w:val="nil"/>
              <w:bottom w:val="nil"/>
              <w:right w:val="nil"/>
            </w:tcBorders>
            <w:shd w:val="clear" w:color="auto" w:fill="auto"/>
            <w:noWrap/>
            <w:vAlign w:val="bottom"/>
            <w:hideMark/>
          </w:tcPr>
          <w:p w14:paraId="145268B2" w14:textId="77777777" w:rsidR="00C21F41" w:rsidRPr="00C21F41" w:rsidRDefault="00C21F41" w:rsidP="00C21F41">
            <w:pPr>
              <w:spacing w:after="0" w:line="240" w:lineRule="auto"/>
              <w:rPr>
                <w:rFonts w:ascii="Times New Roman" w:hAnsi="Times New Roman"/>
                <w:b/>
                <w:bCs/>
                <w:color w:val="000000"/>
                <w:sz w:val="24"/>
                <w:szCs w:val="24"/>
              </w:rPr>
            </w:pPr>
            <w:r w:rsidRPr="00C21F41">
              <w:rPr>
                <w:rFonts w:ascii="Times New Roman" w:hAnsi="Times New Roman"/>
                <w:b/>
                <w:bCs/>
                <w:color w:val="000000"/>
                <w:sz w:val="24"/>
                <w:szCs w:val="24"/>
              </w:rPr>
              <w:t>экономики и финансов</w:t>
            </w:r>
          </w:p>
        </w:tc>
        <w:tc>
          <w:tcPr>
            <w:tcW w:w="1180" w:type="dxa"/>
            <w:tcBorders>
              <w:top w:val="nil"/>
              <w:left w:val="nil"/>
              <w:bottom w:val="nil"/>
              <w:right w:val="nil"/>
            </w:tcBorders>
            <w:shd w:val="clear" w:color="auto" w:fill="auto"/>
            <w:noWrap/>
            <w:vAlign w:val="bottom"/>
            <w:hideMark/>
          </w:tcPr>
          <w:p w14:paraId="3887213F"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33134AA6" w14:textId="77777777" w:rsidR="00C21F41" w:rsidRPr="00C21F41" w:rsidRDefault="00C21F41" w:rsidP="00C21F41">
            <w:pPr>
              <w:spacing w:after="0" w:line="240" w:lineRule="auto"/>
              <w:rPr>
                <w:rFonts w:ascii="Times New Roman" w:hAnsi="Times New Roman"/>
                <w:color w:val="000000"/>
                <w:sz w:val="24"/>
                <w:szCs w:val="24"/>
              </w:rPr>
            </w:pPr>
          </w:p>
        </w:tc>
        <w:tc>
          <w:tcPr>
            <w:tcW w:w="1120" w:type="dxa"/>
            <w:tcBorders>
              <w:top w:val="nil"/>
              <w:left w:val="nil"/>
              <w:bottom w:val="nil"/>
              <w:right w:val="nil"/>
            </w:tcBorders>
            <w:shd w:val="clear" w:color="auto" w:fill="auto"/>
            <w:noWrap/>
            <w:vAlign w:val="bottom"/>
            <w:hideMark/>
          </w:tcPr>
          <w:p w14:paraId="06239734" w14:textId="77777777" w:rsidR="00C21F41" w:rsidRPr="00C21F41" w:rsidRDefault="00C21F41" w:rsidP="00C21F41">
            <w:pPr>
              <w:spacing w:after="0" w:line="240" w:lineRule="auto"/>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1E6C51A7" w14:textId="77777777" w:rsidR="00C21F41" w:rsidRPr="00C21F41" w:rsidRDefault="00C21F41" w:rsidP="00C21F41">
            <w:pPr>
              <w:spacing w:after="0" w:line="240" w:lineRule="auto"/>
              <w:rPr>
                <w:rFonts w:ascii="Times New Roman" w:hAnsi="Times New Roman"/>
                <w:color w:val="000000"/>
                <w:sz w:val="24"/>
                <w:szCs w:val="24"/>
              </w:rPr>
            </w:pPr>
          </w:p>
        </w:tc>
        <w:tc>
          <w:tcPr>
            <w:tcW w:w="3697" w:type="dxa"/>
            <w:tcBorders>
              <w:top w:val="nil"/>
              <w:left w:val="nil"/>
              <w:bottom w:val="nil"/>
              <w:right w:val="nil"/>
            </w:tcBorders>
            <w:shd w:val="clear" w:color="auto" w:fill="auto"/>
            <w:noWrap/>
            <w:vAlign w:val="bottom"/>
            <w:hideMark/>
          </w:tcPr>
          <w:p w14:paraId="3C852A24" w14:textId="77777777" w:rsidR="00C21F41" w:rsidRPr="00C21F41" w:rsidRDefault="00C21F41" w:rsidP="00C21F41">
            <w:pPr>
              <w:spacing w:after="0" w:line="240" w:lineRule="auto"/>
              <w:jc w:val="center"/>
              <w:rPr>
                <w:rFonts w:ascii="Times New Roman" w:hAnsi="Times New Roman"/>
                <w:b/>
                <w:bCs/>
                <w:color w:val="000000"/>
                <w:sz w:val="24"/>
                <w:szCs w:val="24"/>
              </w:rPr>
            </w:pPr>
            <w:r w:rsidRPr="00C21F41">
              <w:rPr>
                <w:rFonts w:ascii="Times New Roman" w:hAnsi="Times New Roman"/>
                <w:b/>
                <w:bCs/>
                <w:color w:val="000000"/>
                <w:sz w:val="24"/>
                <w:szCs w:val="24"/>
              </w:rPr>
              <w:t>Е.С.Самарина</w:t>
            </w:r>
          </w:p>
        </w:tc>
      </w:tr>
    </w:tbl>
    <w:p w14:paraId="50E2258D" w14:textId="77777777" w:rsidR="00C21F41" w:rsidRPr="00C21F41" w:rsidRDefault="00C21F41" w:rsidP="00C21F41">
      <w:pPr>
        <w:spacing w:after="0" w:line="240" w:lineRule="auto"/>
        <w:rPr>
          <w:rFonts w:ascii="Times New Roman" w:hAnsi="Times New Roman"/>
          <w:sz w:val="24"/>
          <w:szCs w:val="24"/>
          <w:lang w:val="en-US"/>
        </w:rPr>
      </w:pPr>
    </w:p>
    <w:p w14:paraId="0EC76F70" w14:textId="77777777" w:rsidR="00C21F41" w:rsidRPr="00C21F41" w:rsidRDefault="00C21F41" w:rsidP="00C21F41">
      <w:pPr>
        <w:spacing w:after="0" w:line="240" w:lineRule="auto"/>
        <w:rPr>
          <w:rFonts w:ascii="Times New Roman" w:hAnsi="Times New Roman"/>
          <w:sz w:val="24"/>
          <w:szCs w:val="24"/>
          <w:lang w:val="en-US"/>
        </w:rPr>
      </w:pPr>
    </w:p>
    <w:p w14:paraId="140ACDAB" w14:textId="77777777" w:rsidR="00C21F41" w:rsidRPr="00C21F41" w:rsidRDefault="00C21F41" w:rsidP="00C21F41">
      <w:pPr>
        <w:spacing w:after="0" w:line="240" w:lineRule="auto"/>
        <w:rPr>
          <w:rFonts w:ascii="Times New Roman" w:hAnsi="Times New Roman"/>
          <w:sz w:val="24"/>
          <w:szCs w:val="24"/>
          <w:lang w:val="en-US"/>
        </w:rPr>
      </w:pPr>
    </w:p>
    <w:p w14:paraId="7D80D283" w14:textId="77777777" w:rsidR="00C21F41" w:rsidRPr="00C21F41" w:rsidRDefault="00C21F41" w:rsidP="00C21F41">
      <w:pPr>
        <w:spacing w:after="0" w:line="240" w:lineRule="auto"/>
        <w:rPr>
          <w:rFonts w:ascii="Times New Roman" w:hAnsi="Times New Roman"/>
          <w:sz w:val="24"/>
          <w:szCs w:val="24"/>
          <w:lang w:val="en-US"/>
        </w:rPr>
      </w:pPr>
    </w:p>
    <w:p w14:paraId="5218F109" w14:textId="77777777" w:rsidR="00C21F41" w:rsidRPr="00C21F41" w:rsidRDefault="00C21F41" w:rsidP="00C21F41">
      <w:pPr>
        <w:spacing w:after="0" w:line="240" w:lineRule="auto"/>
        <w:rPr>
          <w:rFonts w:ascii="Times New Roman" w:hAnsi="Times New Roman"/>
          <w:sz w:val="24"/>
          <w:szCs w:val="24"/>
          <w:lang w:val="en-US"/>
        </w:rPr>
      </w:pPr>
    </w:p>
    <w:p w14:paraId="21E3D371" w14:textId="77777777" w:rsidR="00C21F41" w:rsidRPr="00C21F41" w:rsidRDefault="00C21F41" w:rsidP="00C21F41">
      <w:pPr>
        <w:spacing w:after="0" w:line="240" w:lineRule="auto"/>
        <w:rPr>
          <w:rFonts w:ascii="Times New Roman" w:hAnsi="Times New Roman"/>
          <w:sz w:val="24"/>
          <w:szCs w:val="24"/>
          <w:lang w:val="en-US"/>
        </w:rPr>
      </w:pPr>
    </w:p>
    <w:p w14:paraId="3C33627A" w14:textId="77777777" w:rsidR="00C21F41" w:rsidRPr="00C21F41" w:rsidRDefault="00C21F41" w:rsidP="00C21F41">
      <w:pPr>
        <w:spacing w:after="0" w:line="240" w:lineRule="auto"/>
        <w:rPr>
          <w:rFonts w:ascii="Times New Roman" w:hAnsi="Times New Roman"/>
          <w:sz w:val="24"/>
          <w:szCs w:val="24"/>
          <w:lang w:val="en-US"/>
        </w:rPr>
      </w:pPr>
    </w:p>
    <w:p w14:paraId="1A55C6A7" w14:textId="77777777" w:rsidR="00C21F41" w:rsidRPr="00C21F41" w:rsidRDefault="00C21F41" w:rsidP="00C21F41">
      <w:pPr>
        <w:spacing w:after="0" w:line="240" w:lineRule="auto"/>
        <w:rPr>
          <w:rFonts w:ascii="Times New Roman" w:hAnsi="Times New Roman"/>
          <w:sz w:val="24"/>
          <w:szCs w:val="24"/>
          <w:lang w:val="en-US"/>
        </w:rPr>
      </w:pPr>
    </w:p>
    <w:p w14:paraId="67B2B075" w14:textId="77777777" w:rsidR="00C21F41" w:rsidRPr="00C21F41" w:rsidRDefault="00C21F41" w:rsidP="00C21F41">
      <w:pPr>
        <w:spacing w:after="0" w:line="240" w:lineRule="auto"/>
        <w:rPr>
          <w:rFonts w:ascii="Times New Roman" w:hAnsi="Times New Roman"/>
          <w:sz w:val="24"/>
          <w:szCs w:val="24"/>
          <w:lang w:val="en-US"/>
        </w:rPr>
      </w:pPr>
    </w:p>
    <w:p w14:paraId="4D2876C2" w14:textId="77777777" w:rsidR="00C21F41" w:rsidRPr="00C21F41" w:rsidRDefault="00C21F41" w:rsidP="00C21F41">
      <w:pPr>
        <w:spacing w:after="0" w:line="240" w:lineRule="auto"/>
        <w:rPr>
          <w:rFonts w:ascii="Times New Roman" w:hAnsi="Times New Roman"/>
          <w:sz w:val="24"/>
          <w:szCs w:val="24"/>
          <w:lang w:val="en-US"/>
        </w:rPr>
      </w:pPr>
    </w:p>
    <w:p w14:paraId="2460CCCA" w14:textId="77777777" w:rsidR="00C21F41" w:rsidRPr="00C21F41" w:rsidRDefault="00C21F41" w:rsidP="00C21F41">
      <w:pPr>
        <w:spacing w:after="0" w:line="240" w:lineRule="auto"/>
        <w:rPr>
          <w:rFonts w:ascii="Times New Roman" w:hAnsi="Times New Roman"/>
          <w:sz w:val="24"/>
          <w:szCs w:val="24"/>
          <w:lang w:val="en-US"/>
        </w:rPr>
      </w:pPr>
    </w:p>
    <w:p w14:paraId="309D32D5" w14:textId="77777777" w:rsidR="00C21F41" w:rsidRPr="00C21F41" w:rsidRDefault="00C21F41" w:rsidP="00C21F41">
      <w:pPr>
        <w:spacing w:after="0" w:line="240" w:lineRule="auto"/>
        <w:rPr>
          <w:rFonts w:ascii="Times New Roman" w:hAnsi="Times New Roman"/>
          <w:sz w:val="24"/>
          <w:szCs w:val="24"/>
          <w:lang w:val="en-US"/>
        </w:rPr>
      </w:pPr>
    </w:p>
    <w:p w14:paraId="19B3D9DE" w14:textId="77777777" w:rsidR="00C21F41" w:rsidRPr="00C21F41" w:rsidRDefault="00C21F41" w:rsidP="00C21F41">
      <w:pPr>
        <w:spacing w:after="0" w:line="240" w:lineRule="auto"/>
        <w:rPr>
          <w:rFonts w:ascii="Times New Roman" w:hAnsi="Times New Roman"/>
          <w:sz w:val="24"/>
          <w:szCs w:val="24"/>
          <w:lang w:val="en-US"/>
        </w:rPr>
      </w:pPr>
    </w:p>
    <w:p w14:paraId="23B9CDE0" w14:textId="77777777" w:rsidR="00C21F41" w:rsidRPr="00C21F41" w:rsidRDefault="00C21F41" w:rsidP="00C21F41">
      <w:pPr>
        <w:spacing w:after="0" w:line="240" w:lineRule="auto"/>
        <w:rPr>
          <w:rFonts w:ascii="Times New Roman" w:hAnsi="Times New Roman"/>
          <w:sz w:val="24"/>
          <w:szCs w:val="24"/>
        </w:rPr>
      </w:pPr>
      <w:r w:rsidRPr="00C21F41">
        <w:rPr>
          <w:rFonts w:ascii="Times New Roman" w:hAnsi="Times New Roman"/>
          <w:sz w:val="24"/>
          <w:szCs w:val="24"/>
        </w:rPr>
        <w:t>,,</w:t>
      </w:r>
    </w:p>
    <w:p w14:paraId="2A1BD501" w14:textId="77777777" w:rsidR="00C21F41" w:rsidRPr="00C21F41" w:rsidRDefault="00C21F41" w:rsidP="00C21F41">
      <w:pPr>
        <w:spacing w:after="0" w:line="240" w:lineRule="auto"/>
        <w:rPr>
          <w:rFonts w:ascii="Times New Roman" w:hAnsi="Times New Roman"/>
          <w:sz w:val="24"/>
          <w:szCs w:val="24"/>
        </w:rPr>
      </w:pPr>
    </w:p>
    <w:p w14:paraId="08C75DE9" w14:textId="77777777" w:rsidR="00C21F41" w:rsidRPr="00C21F41" w:rsidRDefault="00C21F41" w:rsidP="00C21F41">
      <w:pPr>
        <w:spacing w:after="0" w:line="240" w:lineRule="auto"/>
        <w:rPr>
          <w:rFonts w:ascii="Times New Roman" w:hAnsi="Times New Roman"/>
          <w:sz w:val="24"/>
          <w:szCs w:val="24"/>
        </w:rPr>
      </w:pPr>
    </w:p>
    <w:p w14:paraId="636A5F40" w14:textId="77777777" w:rsidR="00C21F41" w:rsidRPr="00C21F41" w:rsidRDefault="00C21F41" w:rsidP="00C21F41">
      <w:pPr>
        <w:spacing w:after="0" w:line="240" w:lineRule="auto"/>
        <w:rPr>
          <w:rFonts w:ascii="Times New Roman" w:hAnsi="Times New Roman"/>
          <w:sz w:val="24"/>
          <w:szCs w:val="24"/>
        </w:rPr>
      </w:pPr>
    </w:p>
    <w:p w14:paraId="02D50F84"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Приложение № 13</w:t>
      </w:r>
    </w:p>
    <w:p w14:paraId="42C0F8B2"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к решению Собрания депутатов</w:t>
      </w:r>
    </w:p>
    <w:p w14:paraId="001191EC"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муниципального образования</w:t>
      </w:r>
    </w:p>
    <w:p w14:paraId="3D17B944" w14:textId="77777777" w:rsidR="00C21F41" w:rsidRPr="00C21F41" w:rsidRDefault="00C21F41" w:rsidP="00C21F41">
      <w:pPr>
        <w:spacing w:after="0" w:line="240" w:lineRule="auto"/>
        <w:jc w:val="right"/>
        <w:rPr>
          <w:rFonts w:ascii="Times New Roman" w:hAnsi="Times New Roman"/>
          <w:sz w:val="24"/>
          <w:szCs w:val="24"/>
        </w:rPr>
      </w:pPr>
      <w:r w:rsidRPr="00C21F41">
        <w:rPr>
          <w:rFonts w:ascii="Times New Roman" w:hAnsi="Times New Roman"/>
          <w:sz w:val="24"/>
          <w:szCs w:val="24"/>
        </w:rPr>
        <w:t>город Болохово Киреевского района</w:t>
      </w:r>
    </w:p>
    <w:p w14:paraId="522B37D3" w14:textId="77777777" w:rsidR="00C21F41" w:rsidRPr="00C21F41" w:rsidRDefault="00C21F41" w:rsidP="00C21F41">
      <w:pPr>
        <w:spacing w:after="0" w:line="240" w:lineRule="auto"/>
        <w:jc w:val="center"/>
        <w:rPr>
          <w:rFonts w:ascii="Times New Roman" w:hAnsi="Times New Roman"/>
          <w:sz w:val="24"/>
          <w:szCs w:val="24"/>
        </w:rPr>
      </w:pPr>
      <w:r w:rsidRPr="00C21F41">
        <w:rPr>
          <w:rFonts w:ascii="Times New Roman" w:hAnsi="Times New Roman"/>
          <w:sz w:val="24"/>
          <w:szCs w:val="24"/>
        </w:rPr>
        <w:t xml:space="preserve">                                                                                                                                                                               №_________ от _________ 2024 года</w:t>
      </w:r>
    </w:p>
    <w:p w14:paraId="5F098420"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p>
    <w:p w14:paraId="0B1E9DBD"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p>
    <w:p w14:paraId="30961488"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r w:rsidRPr="00C21F41">
        <w:rPr>
          <w:rFonts w:ascii="Times New Roman" w:hAnsi="Times New Roman"/>
          <w:b/>
          <w:bCs/>
          <w:sz w:val="24"/>
          <w:szCs w:val="24"/>
        </w:rPr>
        <w:t>Программа</w:t>
      </w:r>
    </w:p>
    <w:p w14:paraId="089E7A14"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r w:rsidRPr="00C21F41">
        <w:rPr>
          <w:rFonts w:ascii="Times New Roman" w:hAnsi="Times New Roman"/>
          <w:b/>
          <w:bCs/>
          <w:sz w:val="24"/>
          <w:szCs w:val="24"/>
        </w:rPr>
        <w:t>муниципальных гарантий муниципального образования город Болохово Киреевского района в валюте Российской Федерации</w:t>
      </w:r>
    </w:p>
    <w:p w14:paraId="42BE0E7B"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r w:rsidRPr="00C21F41">
        <w:rPr>
          <w:rFonts w:ascii="Times New Roman" w:hAnsi="Times New Roman"/>
          <w:b/>
          <w:bCs/>
          <w:sz w:val="24"/>
          <w:szCs w:val="24"/>
        </w:rPr>
        <w:t>на 2025 год и на плановый период 2026 и 2027 годов</w:t>
      </w:r>
    </w:p>
    <w:p w14:paraId="103E6DE3"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460A51D7"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r w:rsidRPr="00C21F41">
        <w:rPr>
          <w:rFonts w:ascii="Times New Roman" w:hAnsi="Times New Roman"/>
          <w:b/>
          <w:bCs/>
          <w:sz w:val="24"/>
          <w:szCs w:val="24"/>
        </w:rPr>
        <w:t>1. Перечень подлежащих предоставлению муниципальных гарантий муниципального образования город Болохово</w:t>
      </w:r>
    </w:p>
    <w:p w14:paraId="14F27DAC"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r w:rsidRPr="00C21F41">
        <w:rPr>
          <w:rFonts w:ascii="Times New Roman" w:hAnsi="Times New Roman"/>
          <w:b/>
          <w:bCs/>
          <w:sz w:val="24"/>
          <w:szCs w:val="24"/>
        </w:rPr>
        <w:t>Киреевского района в 2025 - 2027 годах</w:t>
      </w:r>
    </w:p>
    <w:p w14:paraId="35CBFDC9" w14:textId="77777777" w:rsidR="00C21F41" w:rsidRPr="00C21F41" w:rsidRDefault="00C21F41" w:rsidP="00C21F41">
      <w:pPr>
        <w:widowControl w:val="0"/>
        <w:autoSpaceDE w:val="0"/>
        <w:autoSpaceDN w:val="0"/>
        <w:adjustRightInd w:val="0"/>
        <w:spacing w:after="0" w:line="240" w:lineRule="auto"/>
        <w:jc w:val="right"/>
        <w:rPr>
          <w:rFonts w:ascii="Times New Roman" w:hAnsi="Times New Roman"/>
          <w:sz w:val="24"/>
          <w:szCs w:val="24"/>
        </w:rPr>
      </w:pPr>
    </w:p>
    <w:tbl>
      <w:tblPr>
        <w:tblW w:w="13825"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1701"/>
        <w:gridCol w:w="709"/>
        <w:gridCol w:w="709"/>
        <w:gridCol w:w="708"/>
        <w:gridCol w:w="1634"/>
        <w:gridCol w:w="3969"/>
        <w:gridCol w:w="3119"/>
      </w:tblGrid>
      <w:tr w:rsidR="00C21F41" w:rsidRPr="00C21F41" w14:paraId="118CAFA2" w14:textId="77777777" w:rsidTr="00D25488">
        <w:tc>
          <w:tcPr>
            <w:tcW w:w="1276" w:type="dxa"/>
            <w:vMerge w:val="restart"/>
            <w:tcBorders>
              <w:top w:val="single" w:sz="4" w:space="0" w:color="auto"/>
              <w:left w:val="single" w:sz="4" w:space="0" w:color="auto"/>
              <w:bottom w:val="single" w:sz="4" w:space="0" w:color="auto"/>
              <w:right w:val="single" w:sz="4" w:space="0" w:color="auto"/>
            </w:tcBorders>
          </w:tcPr>
          <w:p w14:paraId="6DD3DABD"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Цель гарантиро-вания</w:t>
            </w:r>
          </w:p>
        </w:tc>
        <w:tc>
          <w:tcPr>
            <w:tcW w:w="1701" w:type="dxa"/>
            <w:vMerge w:val="restart"/>
            <w:tcBorders>
              <w:top w:val="single" w:sz="4" w:space="0" w:color="auto"/>
              <w:left w:val="single" w:sz="4" w:space="0" w:color="auto"/>
              <w:bottom w:val="single" w:sz="4" w:space="0" w:color="auto"/>
              <w:right w:val="single" w:sz="4" w:space="0" w:color="auto"/>
            </w:tcBorders>
          </w:tcPr>
          <w:p w14:paraId="737B72E0"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Категория, наименование принципала</w:t>
            </w:r>
          </w:p>
        </w:tc>
        <w:tc>
          <w:tcPr>
            <w:tcW w:w="2126" w:type="dxa"/>
            <w:gridSpan w:val="3"/>
            <w:tcBorders>
              <w:top w:val="single" w:sz="4" w:space="0" w:color="auto"/>
              <w:left w:val="single" w:sz="4" w:space="0" w:color="auto"/>
              <w:bottom w:val="single" w:sz="4" w:space="0" w:color="auto"/>
              <w:right w:val="single" w:sz="4" w:space="0" w:color="auto"/>
            </w:tcBorders>
          </w:tcPr>
          <w:p w14:paraId="61F30312"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Объем предоставляемых гарантий, рублей</w:t>
            </w:r>
          </w:p>
        </w:tc>
        <w:tc>
          <w:tcPr>
            <w:tcW w:w="1634" w:type="dxa"/>
            <w:vMerge w:val="restart"/>
            <w:tcBorders>
              <w:top w:val="single" w:sz="4" w:space="0" w:color="auto"/>
              <w:left w:val="single" w:sz="4" w:space="0" w:color="auto"/>
              <w:bottom w:val="single" w:sz="4" w:space="0" w:color="auto"/>
              <w:right w:val="single" w:sz="4" w:space="0" w:color="auto"/>
            </w:tcBorders>
          </w:tcPr>
          <w:p w14:paraId="42C9A194"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Наличие права регрессного требования</w:t>
            </w:r>
          </w:p>
        </w:tc>
        <w:tc>
          <w:tcPr>
            <w:tcW w:w="3969" w:type="dxa"/>
            <w:vMerge w:val="restart"/>
            <w:tcBorders>
              <w:top w:val="single" w:sz="4" w:space="0" w:color="auto"/>
              <w:left w:val="single" w:sz="4" w:space="0" w:color="auto"/>
              <w:right w:val="single" w:sz="4" w:space="0" w:color="auto"/>
            </w:tcBorders>
          </w:tcPr>
          <w:p w14:paraId="4C489503"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Обеспечение исполнения обязательств принципала по удовлетворению регрессных требований гаранта</w:t>
            </w:r>
          </w:p>
        </w:tc>
        <w:tc>
          <w:tcPr>
            <w:tcW w:w="3119" w:type="dxa"/>
            <w:vMerge w:val="restart"/>
            <w:tcBorders>
              <w:top w:val="single" w:sz="4" w:space="0" w:color="auto"/>
              <w:left w:val="single" w:sz="4" w:space="0" w:color="auto"/>
              <w:bottom w:val="single" w:sz="4" w:space="0" w:color="auto"/>
              <w:right w:val="single" w:sz="4" w:space="0" w:color="auto"/>
            </w:tcBorders>
          </w:tcPr>
          <w:p w14:paraId="178983A9"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 xml:space="preserve">Иные условия предоставления и исполнения муниципальных гарантий </w:t>
            </w:r>
          </w:p>
        </w:tc>
      </w:tr>
      <w:tr w:rsidR="00C21F41" w:rsidRPr="00C21F41" w14:paraId="46D51F3C" w14:textId="77777777" w:rsidTr="00D25488">
        <w:tc>
          <w:tcPr>
            <w:tcW w:w="1276" w:type="dxa"/>
            <w:vMerge/>
            <w:tcBorders>
              <w:top w:val="single" w:sz="4" w:space="0" w:color="auto"/>
              <w:left w:val="single" w:sz="4" w:space="0" w:color="auto"/>
              <w:bottom w:val="single" w:sz="4" w:space="0" w:color="auto"/>
              <w:right w:val="single" w:sz="4" w:space="0" w:color="auto"/>
            </w:tcBorders>
          </w:tcPr>
          <w:p w14:paraId="5D3A8708" w14:textId="77777777" w:rsidR="00C21F41" w:rsidRPr="00C21F41" w:rsidRDefault="00C21F41" w:rsidP="00C21F41">
            <w:pPr>
              <w:widowControl w:val="0"/>
              <w:autoSpaceDE w:val="0"/>
              <w:autoSpaceDN w:val="0"/>
              <w:adjustRightInd w:val="0"/>
              <w:spacing w:after="0" w:line="240" w:lineRule="auto"/>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95B2C0D" w14:textId="77777777" w:rsidR="00C21F41" w:rsidRPr="00C21F41" w:rsidRDefault="00C21F41" w:rsidP="00C21F41">
            <w:pPr>
              <w:widowControl w:val="0"/>
              <w:autoSpaceDE w:val="0"/>
              <w:autoSpaceDN w:val="0"/>
              <w:adjustRightInd w:val="0"/>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B5C903"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2025 год</w:t>
            </w:r>
          </w:p>
        </w:tc>
        <w:tc>
          <w:tcPr>
            <w:tcW w:w="709" w:type="dxa"/>
            <w:tcBorders>
              <w:top w:val="single" w:sz="4" w:space="0" w:color="auto"/>
              <w:left w:val="single" w:sz="4" w:space="0" w:color="auto"/>
              <w:bottom w:val="single" w:sz="4" w:space="0" w:color="auto"/>
              <w:right w:val="single" w:sz="4" w:space="0" w:color="auto"/>
            </w:tcBorders>
          </w:tcPr>
          <w:p w14:paraId="3DED4D35"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2026 год</w:t>
            </w:r>
          </w:p>
        </w:tc>
        <w:tc>
          <w:tcPr>
            <w:tcW w:w="708" w:type="dxa"/>
            <w:tcBorders>
              <w:top w:val="single" w:sz="4" w:space="0" w:color="auto"/>
              <w:left w:val="single" w:sz="4" w:space="0" w:color="auto"/>
              <w:bottom w:val="single" w:sz="4" w:space="0" w:color="auto"/>
              <w:right w:val="single" w:sz="4" w:space="0" w:color="auto"/>
            </w:tcBorders>
          </w:tcPr>
          <w:p w14:paraId="53B7D148"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2026 год</w:t>
            </w:r>
          </w:p>
        </w:tc>
        <w:tc>
          <w:tcPr>
            <w:tcW w:w="1634" w:type="dxa"/>
            <w:vMerge/>
            <w:tcBorders>
              <w:top w:val="single" w:sz="4" w:space="0" w:color="auto"/>
              <w:left w:val="single" w:sz="4" w:space="0" w:color="auto"/>
              <w:bottom w:val="single" w:sz="4" w:space="0" w:color="auto"/>
              <w:right w:val="single" w:sz="4" w:space="0" w:color="auto"/>
            </w:tcBorders>
          </w:tcPr>
          <w:p w14:paraId="4DE487A1"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tcPr>
          <w:p w14:paraId="53340879"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14:paraId="0E35F3C2"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p>
        </w:tc>
      </w:tr>
      <w:tr w:rsidR="00C21F41" w:rsidRPr="00C21F41" w14:paraId="09327C2D" w14:textId="77777777" w:rsidTr="00D25488">
        <w:tc>
          <w:tcPr>
            <w:tcW w:w="1276" w:type="dxa"/>
            <w:tcBorders>
              <w:top w:val="single" w:sz="4" w:space="0" w:color="auto"/>
              <w:left w:val="single" w:sz="4" w:space="0" w:color="auto"/>
              <w:bottom w:val="single" w:sz="4" w:space="0" w:color="auto"/>
              <w:right w:val="single" w:sz="4" w:space="0" w:color="auto"/>
            </w:tcBorders>
          </w:tcPr>
          <w:p w14:paraId="791C1EC1"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46D4C9C6"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C4D8DEA"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64A33CE"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17B251F6"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5</w:t>
            </w:r>
          </w:p>
        </w:tc>
        <w:tc>
          <w:tcPr>
            <w:tcW w:w="1634" w:type="dxa"/>
            <w:tcBorders>
              <w:top w:val="single" w:sz="4" w:space="0" w:color="auto"/>
              <w:left w:val="single" w:sz="4" w:space="0" w:color="auto"/>
              <w:bottom w:val="single" w:sz="4" w:space="0" w:color="auto"/>
              <w:right w:val="single" w:sz="4" w:space="0" w:color="auto"/>
            </w:tcBorders>
          </w:tcPr>
          <w:p w14:paraId="2EFF020A"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07FE11E7"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14:paraId="39017D58"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8</w:t>
            </w:r>
          </w:p>
        </w:tc>
      </w:tr>
      <w:tr w:rsidR="00C21F41" w:rsidRPr="00C21F41" w14:paraId="398CA3A3" w14:textId="77777777" w:rsidTr="00D25488">
        <w:tc>
          <w:tcPr>
            <w:tcW w:w="1276" w:type="dxa"/>
            <w:tcBorders>
              <w:top w:val="single" w:sz="4" w:space="0" w:color="auto"/>
              <w:left w:val="single" w:sz="4" w:space="0" w:color="auto"/>
              <w:bottom w:val="single" w:sz="4" w:space="0" w:color="auto"/>
              <w:right w:val="single" w:sz="4" w:space="0" w:color="auto"/>
            </w:tcBorders>
          </w:tcPr>
          <w:p w14:paraId="70D290B4"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90638BC"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EBB5B23"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14:paraId="54A43B8F"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14:paraId="3B8DC1BA"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634" w:type="dxa"/>
            <w:tcBorders>
              <w:top w:val="single" w:sz="4" w:space="0" w:color="auto"/>
              <w:left w:val="single" w:sz="4" w:space="0" w:color="auto"/>
              <w:bottom w:val="single" w:sz="4" w:space="0" w:color="auto"/>
              <w:right w:val="single" w:sz="4" w:space="0" w:color="auto"/>
            </w:tcBorders>
          </w:tcPr>
          <w:p w14:paraId="484DE22C"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EEA9782"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38C35B26"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w:t>
            </w:r>
          </w:p>
        </w:tc>
      </w:tr>
    </w:tbl>
    <w:p w14:paraId="636E6E18"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1E826C4E"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0C81C129"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68DBE6AF"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572DA888"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0DA744E6"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650AD6B6"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6BDBF5EE"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7076A84A"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13231067"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4338FA16"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7BDF0072"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p>
    <w:p w14:paraId="3521092E" w14:textId="77777777" w:rsidR="00C21F41" w:rsidRPr="00C21F41" w:rsidRDefault="00C21F41" w:rsidP="00C21F41">
      <w:pPr>
        <w:widowControl w:val="0"/>
        <w:autoSpaceDE w:val="0"/>
        <w:autoSpaceDN w:val="0"/>
        <w:adjustRightInd w:val="0"/>
        <w:spacing w:after="0" w:line="240" w:lineRule="auto"/>
        <w:jc w:val="center"/>
        <w:outlineLvl w:val="1"/>
        <w:rPr>
          <w:rFonts w:ascii="Times New Roman" w:hAnsi="Times New Roman"/>
          <w:b/>
          <w:bCs/>
          <w:sz w:val="24"/>
          <w:szCs w:val="24"/>
        </w:rPr>
      </w:pPr>
      <w:r w:rsidRPr="00C21F41">
        <w:rPr>
          <w:rFonts w:ascii="Times New Roman" w:hAnsi="Times New Roman"/>
          <w:b/>
          <w:bCs/>
          <w:sz w:val="24"/>
          <w:szCs w:val="24"/>
        </w:rPr>
        <w:t>2. Общий объем бюджетных ассигнований, предусмотренных на исполнение муниципальных гарантий</w:t>
      </w:r>
    </w:p>
    <w:p w14:paraId="4F69F59D"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r w:rsidRPr="00C21F41">
        <w:rPr>
          <w:rFonts w:ascii="Times New Roman" w:hAnsi="Times New Roman"/>
          <w:b/>
          <w:bCs/>
          <w:sz w:val="24"/>
          <w:szCs w:val="24"/>
        </w:rPr>
        <w:t>муниципального образования город Болохово Киреевского района по возможным гарантийным случаям в 2025 - 2027 годах</w:t>
      </w:r>
    </w:p>
    <w:p w14:paraId="2F0061F3"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b/>
          <w:bCs/>
          <w:sz w:val="24"/>
          <w:szCs w:val="24"/>
        </w:rPr>
      </w:pPr>
    </w:p>
    <w:tbl>
      <w:tblPr>
        <w:tblW w:w="13825" w:type="dxa"/>
        <w:tblInd w:w="62" w:type="dxa"/>
        <w:tblLayout w:type="fixed"/>
        <w:tblCellMar>
          <w:top w:w="102" w:type="dxa"/>
          <w:left w:w="62" w:type="dxa"/>
          <w:bottom w:w="102" w:type="dxa"/>
          <w:right w:w="62" w:type="dxa"/>
        </w:tblCellMar>
        <w:tblLook w:val="0000" w:firstRow="0" w:lastRow="0" w:firstColumn="0" w:lastColumn="0" w:noHBand="0" w:noVBand="0"/>
      </w:tblPr>
      <w:tblGrid>
        <w:gridCol w:w="8013"/>
        <w:gridCol w:w="1985"/>
        <w:gridCol w:w="1984"/>
        <w:gridCol w:w="1843"/>
      </w:tblGrid>
      <w:tr w:rsidR="00C21F41" w:rsidRPr="00C21F41" w14:paraId="573D5449" w14:textId="77777777" w:rsidTr="00D25488">
        <w:tc>
          <w:tcPr>
            <w:tcW w:w="8013" w:type="dxa"/>
            <w:vMerge w:val="restart"/>
            <w:tcBorders>
              <w:top w:val="single" w:sz="4" w:space="0" w:color="auto"/>
              <w:left w:val="single" w:sz="4" w:space="0" w:color="auto"/>
              <w:bottom w:val="single" w:sz="4" w:space="0" w:color="auto"/>
              <w:right w:val="single" w:sz="4" w:space="0" w:color="auto"/>
            </w:tcBorders>
          </w:tcPr>
          <w:p w14:paraId="3CBA7FEB"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Исполнение муниципальных гарантий муниципального образования город</w:t>
            </w:r>
          </w:p>
          <w:p w14:paraId="59CA2FA3"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Болохово Киреевского района</w:t>
            </w:r>
          </w:p>
        </w:tc>
        <w:tc>
          <w:tcPr>
            <w:tcW w:w="5812" w:type="dxa"/>
            <w:gridSpan w:val="3"/>
            <w:tcBorders>
              <w:top w:val="single" w:sz="4" w:space="0" w:color="auto"/>
              <w:left w:val="single" w:sz="4" w:space="0" w:color="auto"/>
              <w:bottom w:val="single" w:sz="4" w:space="0" w:color="auto"/>
              <w:right w:val="single" w:sz="4" w:space="0" w:color="auto"/>
            </w:tcBorders>
          </w:tcPr>
          <w:p w14:paraId="3C92752E"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 xml:space="preserve">Объем бюджетных ассигнований на исполнение муниципальных гарантий муниципального образования город Болохово Киреевского района по возможным </w:t>
            </w:r>
          </w:p>
          <w:p w14:paraId="59A62DF1"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 xml:space="preserve">гарантийным случаям, рублей </w:t>
            </w:r>
          </w:p>
        </w:tc>
      </w:tr>
      <w:tr w:rsidR="00C21F41" w:rsidRPr="00C21F41" w14:paraId="64E668B7" w14:textId="77777777" w:rsidTr="00D25488">
        <w:trPr>
          <w:trHeight w:val="28"/>
        </w:trPr>
        <w:tc>
          <w:tcPr>
            <w:tcW w:w="8013" w:type="dxa"/>
            <w:vMerge/>
            <w:tcBorders>
              <w:top w:val="single" w:sz="4" w:space="0" w:color="auto"/>
              <w:left w:val="single" w:sz="4" w:space="0" w:color="auto"/>
              <w:bottom w:val="single" w:sz="4" w:space="0" w:color="auto"/>
              <w:right w:val="single" w:sz="4" w:space="0" w:color="auto"/>
            </w:tcBorders>
          </w:tcPr>
          <w:p w14:paraId="66D75746" w14:textId="77777777" w:rsidR="00C21F41" w:rsidRPr="00C21F41" w:rsidRDefault="00C21F41" w:rsidP="00C21F41">
            <w:pPr>
              <w:widowControl w:val="0"/>
              <w:autoSpaceDE w:val="0"/>
              <w:autoSpaceDN w:val="0"/>
              <w:adjustRightInd w:val="0"/>
              <w:spacing w:after="0" w:line="240" w:lineRule="auto"/>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E3C01B4"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2025 год</w:t>
            </w:r>
          </w:p>
        </w:tc>
        <w:tc>
          <w:tcPr>
            <w:tcW w:w="1984" w:type="dxa"/>
            <w:tcBorders>
              <w:top w:val="single" w:sz="4" w:space="0" w:color="auto"/>
              <w:left w:val="single" w:sz="4" w:space="0" w:color="auto"/>
              <w:bottom w:val="single" w:sz="4" w:space="0" w:color="auto"/>
              <w:right w:val="single" w:sz="4" w:space="0" w:color="auto"/>
            </w:tcBorders>
          </w:tcPr>
          <w:p w14:paraId="0F1A381A"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2026 год</w:t>
            </w:r>
          </w:p>
        </w:tc>
        <w:tc>
          <w:tcPr>
            <w:tcW w:w="1843" w:type="dxa"/>
            <w:tcBorders>
              <w:top w:val="single" w:sz="4" w:space="0" w:color="auto"/>
              <w:left w:val="single" w:sz="4" w:space="0" w:color="auto"/>
              <w:bottom w:val="single" w:sz="4" w:space="0" w:color="auto"/>
              <w:right w:val="single" w:sz="4" w:space="0" w:color="auto"/>
            </w:tcBorders>
          </w:tcPr>
          <w:p w14:paraId="7BE6EB86"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2027 год</w:t>
            </w:r>
          </w:p>
        </w:tc>
      </w:tr>
      <w:tr w:rsidR="00C21F41" w:rsidRPr="00C21F41" w14:paraId="6FB4C6B0" w14:textId="77777777" w:rsidTr="00D25488">
        <w:tc>
          <w:tcPr>
            <w:tcW w:w="8013" w:type="dxa"/>
            <w:tcBorders>
              <w:top w:val="single" w:sz="4" w:space="0" w:color="auto"/>
              <w:left w:val="single" w:sz="4" w:space="0" w:color="auto"/>
              <w:bottom w:val="single" w:sz="4" w:space="0" w:color="auto"/>
              <w:right w:val="single" w:sz="4" w:space="0" w:color="auto"/>
            </w:tcBorders>
          </w:tcPr>
          <w:p w14:paraId="764C2A31"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За счет источников финансирования дефицита бюджета муниципального образования город Болохово Киреевского района</w:t>
            </w:r>
          </w:p>
        </w:tc>
        <w:tc>
          <w:tcPr>
            <w:tcW w:w="1985" w:type="dxa"/>
            <w:tcBorders>
              <w:top w:val="single" w:sz="4" w:space="0" w:color="auto"/>
              <w:left w:val="single" w:sz="4" w:space="0" w:color="auto"/>
              <w:bottom w:val="single" w:sz="4" w:space="0" w:color="auto"/>
              <w:right w:val="single" w:sz="4" w:space="0" w:color="auto"/>
            </w:tcBorders>
          </w:tcPr>
          <w:p w14:paraId="62FB815A"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984" w:type="dxa"/>
            <w:tcBorders>
              <w:top w:val="single" w:sz="4" w:space="0" w:color="auto"/>
              <w:left w:val="single" w:sz="4" w:space="0" w:color="auto"/>
              <w:bottom w:val="single" w:sz="4" w:space="0" w:color="auto"/>
              <w:right w:val="single" w:sz="4" w:space="0" w:color="auto"/>
            </w:tcBorders>
          </w:tcPr>
          <w:p w14:paraId="659E34BB"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14:paraId="0159DE60" w14:textId="77777777" w:rsidR="00C21F41" w:rsidRPr="00C21F41" w:rsidRDefault="00C21F41" w:rsidP="00C21F41">
            <w:pPr>
              <w:widowControl w:val="0"/>
              <w:autoSpaceDE w:val="0"/>
              <w:autoSpaceDN w:val="0"/>
              <w:adjustRightInd w:val="0"/>
              <w:spacing w:after="0" w:line="240" w:lineRule="auto"/>
              <w:jc w:val="center"/>
              <w:rPr>
                <w:rFonts w:ascii="Times New Roman" w:hAnsi="Times New Roman"/>
                <w:sz w:val="24"/>
                <w:szCs w:val="24"/>
              </w:rPr>
            </w:pPr>
            <w:r w:rsidRPr="00C21F41">
              <w:rPr>
                <w:rFonts w:ascii="Times New Roman" w:hAnsi="Times New Roman"/>
                <w:sz w:val="24"/>
                <w:szCs w:val="24"/>
              </w:rPr>
              <w:t>0,00</w:t>
            </w:r>
          </w:p>
        </w:tc>
      </w:tr>
    </w:tbl>
    <w:p w14:paraId="05374886" w14:textId="77777777" w:rsidR="00C21F41" w:rsidRPr="00C21F41" w:rsidRDefault="00C21F41" w:rsidP="00C21F41">
      <w:pPr>
        <w:widowControl w:val="0"/>
        <w:autoSpaceDE w:val="0"/>
        <w:autoSpaceDN w:val="0"/>
        <w:adjustRightInd w:val="0"/>
        <w:spacing w:after="0" w:line="240" w:lineRule="auto"/>
        <w:jc w:val="both"/>
        <w:rPr>
          <w:rFonts w:ascii="Times New Roman" w:hAnsi="Times New Roman"/>
          <w:b/>
          <w:sz w:val="24"/>
          <w:szCs w:val="24"/>
        </w:rPr>
      </w:pPr>
    </w:p>
    <w:p w14:paraId="34E601FD" w14:textId="77777777" w:rsidR="00C21F41" w:rsidRPr="00C21F41" w:rsidRDefault="00C21F41" w:rsidP="00C21F41">
      <w:pPr>
        <w:widowControl w:val="0"/>
        <w:autoSpaceDE w:val="0"/>
        <w:autoSpaceDN w:val="0"/>
        <w:adjustRightInd w:val="0"/>
        <w:spacing w:after="0" w:line="240" w:lineRule="auto"/>
        <w:jc w:val="both"/>
        <w:rPr>
          <w:rFonts w:ascii="Times New Roman" w:hAnsi="Times New Roman"/>
          <w:b/>
          <w:sz w:val="24"/>
          <w:szCs w:val="24"/>
        </w:rPr>
      </w:pPr>
    </w:p>
    <w:p w14:paraId="76E7216C" w14:textId="77777777" w:rsidR="00C21F41" w:rsidRPr="00C21F41" w:rsidRDefault="00C21F41" w:rsidP="00C21F41">
      <w:pPr>
        <w:spacing w:after="0" w:line="240" w:lineRule="auto"/>
        <w:jc w:val="both"/>
        <w:rPr>
          <w:rFonts w:ascii="Times New Roman" w:hAnsi="Times New Roman"/>
          <w:b/>
          <w:bCs/>
          <w:color w:val="000000"/>
          <w:sz w:val="24"/>
          <w:szCs w:val="24"/>
        </w:rPr>
      </w:pPr>
      <w:r w:rsidRPr="00C21F41">
        <w:rPr>
          <w:rFonts w:ascii="Times New Roman" w:hAnsi="Times New Roman"/>
          <w:b/>
          <w:sz w:val="24"/>
          <w:szCs w:val="24"/>
        </w:rPr>
        <w:t xml:space="preserve">Начальник отдела экономики и финансов                                                         </w:t>
      </w:r>
      <w:r w:rsidRPr="00C21F41">
        <w:rPr>
          <w:rFonts w:ascii="Times New Roman" w:hAnsi="Times New Roman"/>
          <w:b/>
          <w:bCs/>
          <w:color w:val="000000"/>
          <w:sz w:val="24"/>
          <w:szCs w:val="24"/>
        </w:rPr>
        <w:t>Е.С.Самарина</w:t>
      </w:r>
    </w:p>
    <w:p w14:paraId="1BFA1643" w14:textId="77777777" w:rsidR="00C21F41" w:rsidRPr="00C21F41" w:rsidRDefault="00C21F41" w:rsidP="00C21F41">
      <w:pPr>
        <w:widowControl w:val="0"/>
        <w:autoSpaceDE w:val="0"/>
        <w:autoSpaceDN w:val="0"/>
        <w:adjustRightInd w:val="0"/>
        <w:spacing w:after="0" w:line="240" w:lineRule="auto"/>
        <w:jc w:val="both"/>
        <w:rPr>
          <w:rFonts w:ascii="Times New Roman" w:hAnsi="Times New Roman"/>
          <w:b/>
          <w:sz w:val="24"/>
          <w:szCs w:val="24"/>
        </w:rPr>
      </w:pPr>
    </w:p>
    <w:p w14:paraId="6434BCB6" w14:textId="77777777" w:rsidR="00C21F41" w:rsidRPr="00C21F41" w:rsidRDefault="00C21F41" w:rsidP="00C21F41">
      <w:pPr>
        <w:spacing w:after="0" w:line="240" w:lineRule="auto"/>
        <w:jc w:val="center"/>
        <w:rPr>
          <w:rFonts w:ascii="Times New Roman" w:hAnsi="Times New Roman"/>
          <w:b/>
          <w:sz w:val="24"/>
          <w:szCs w:val="24"/>
        </w:rPr>
      </w:pPr>
    </w:p>
    <w:p w14:paraId="5638910B" w14:textId="77777777" w:rsidR="00C21F41" w:rsidRPr="00C21F41" w:rsidRDefault="00C21F41" w:rsidP="00C21F41">
      <w:pPr>
        <w:spacing w:after="0" w:line="240" w:lineRule="auto"/>
        <w:jc w:val="both"/>
        <w:rPr>
          <w:rFonts w:ascii="Times New Roman" w:hAnsi="Times New Roman"/>
          <w:sz w:val="24"/>
          <w:szCs w:val="24"/>
        </w:rPr>
      </w:pPr>
    </w:p>
    <w:p w14:paraId="532147A9" w14:textId="77777777" w:rsidR="00C21F41" w:rsidRPr="006B2289" w:rsidRDefault="00C21F41" w:rsidP="006551C7">
      <w:pPr>
        <w:spacing w:after="0" w:line="240" w:lineRule="auto"/>
        <w:rPr>
          <w:rFonts w:ascii="Arial" w:hAnsi="Arial" w:cs="Arial"/>
          <w:bCs/>
          <w:sz w:val="24"/>
          <w:szCs w:val="24"/>
        </w:rPr>
      </w:pPr>
    </w:p>
    <w:sectPr w:rsidR="00C21F41" w:rsidRPr="006B2289" w:rsidSect="00D25488">
      <w:headerReference w:type="default" r:id="rId10"/>
      <w:pgSz w:w="16838" w:h="11906" w:orient="landscape" w:code="9"/>
      <w:pgMar w:top="567"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988B" w14:textId="77777777" w:rsidR="007A373F" w:rsidRDefault="007A373F" w:rsidP="00425B14">
      <w:pPr>
        <w:spacing w:after="0" w:line="240" w:lineRule="auto"/>
      </w:pPr>
      <w:r>
        <w:separator/>
      </w:r>
    </w:p>
  </w:endnote>
  <w:endnote w:type="continuationSeparator" w:id="0">
    <w:p w14:paraId="46A621DD" w14:textId="77777777" w:rsidR="007A373F" w:rsidRDefault="007A373F" w:rsidP="004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5E3B" w14:textId="77777777" w:rsidR="00D25488" w:rsidRDefault="00D25488">
    <w:pPr>
      <w:pStyle w:val="a8"/>
      <w:jc w:val="right"/>
    </w:pPr>
  </w:p>
  <w:p w14:paraId="1707B0FD" w14:textId="77777777" w:rsidR="00D25488" w:rsidRDefault="00D254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EF72" w14:textId="77777777" w:rsidR="007A373F" w:rsidRDefault="007A373F" w:rsidP="00425B14">
      <w:pPr>
        <w:spacing w:after="0" w:line="240" w:lineRule="auto"/>
      </w:pPr>
      <w:r>
        <w:separator/>
      </w:r>
    </w:p>
  </w:footnote>
  <w:footnote w:type="continuationSeparator" w:id="0">
    <w:p w14:paraId="0649C1BB" w14:textId="77777777" w:rsidR="007A373F" w:rsidRDefault="007A373F" w:rsidP="0042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849236"/>
      <w:docPartObj>
        <w:docPartGallery w:val="Page Numbers (Top of Page)"/>
        <w:docPartUnique/>
      </w:docPartObj>
    </w:sdtPr>
    <w:sdtEndPr/>
    <w:sdtContent>
      <w:p w14:paraId="0B1F8146" w14:textId="77777777" w:rsidR="00D25488" w:rsidRDefault="00D25488">
        <w:pPr>
          <w:pStyle w:val="a6"/>
          <w:jc w:val="right"/>
        </w:pPr>
        <w:r>
          <w:rPr>
            <w:noProof/>
          </w:rPr>
          <w:fldChar w:fldCharType="begin"/>
        </w:r>
        <w:r>
          <w:rPr>
            <w:noProof/>
          </w:rPr>
          <w:instrText>PAGE   \* MERGEFORMAT</w:instrText>
        </w:r>
        <w:r>
          <w:rPr>
            <w:noProof/>
          </w:rPr>
          <w:fldChar w:fldCharType="separate"/>
        </w:r>
        <w:r w:rsidR="00B71980">
          <w:rPr>
            <w:noProof/>
          </w:rPr>
          <w:t>1</w:t>
        </w:r>
        <w:r>
          <w:rPr>
            <w:noProof/>
          </w:rPr>
          <w:fldChar w:fldCharType="end"/>
        </w:r>
      </w:p>
    </w:sdtContent>
  </w:sdt>
  <w:p w14:paraId="52AF1F96" w14:textId="77777777" w:rsidR="00D25488" w:rsidRPr="004A2845" w:rsidRDefault="00D25488">
    <w:pPr>
      <w:pStyle w:val="a6"/>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E2B6" w14:textId="77777777" w:rsidR="00D25488" w:rsidRDefault="00D25488" w:rsidP="00BC08F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51A"/>
    <w:multiLevelType w:val="hybridMultilevel"/>
    <w:tmpl w:val="D03C20D6"/>
    <w:lvl w:ilvl="0" w:tplc="349E03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A350F"/>
    <w:multiLevelType w:val="hybridMultilevel"/>
    <w:tmpl w:val="9258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8301E"/>
    <w:multiLevelType w:val="hybridMultilevel"/>
    <w:tmpl w:val="C284DA8C"/>
    <w:lvl w:ilvl="0" w:tplc="EF6238D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15:restartNumberingAfterBreak="0">
    <w:nsid w:val="03FA32A8"/>
    <w:multiLevelType w:val="hybridMultilevel"/>
    <w:tmpl w:val="E6B8A914"/>
    <w:lvl w:ilvl="0" w:tplc="764EFB72">
      <w:start w:val="1"/>
      <w:numFmt w:val="decimal"/>
      <w:lvlText w:val="%1."/>
      <w:lvlJc w:val="left"/>
      <w:pPr>
        <w:ind w:left="1285" w:hanging="360"/>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4" w15:restartNumberingAfterBreak="0">
    <w:nsid w:val="04752855"/>
    <w:multiLevelType w:val="hybridMultilevel"/>
    <w:tmpl w:val="E692F8EA"/>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70F19"/>
    <w:multiLevelType w:val="hybridMultilevel"/>
    <w:tmpl w:val="5BE0F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721B3"/>
    <w:multiLevelType w:val="hybridMultilevel"/>
    <w:tmpl w:val="08D66194"/>
    <w:lvl w:ilvl="0" w:tplc="114CE9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D91011"/>
    <w:multiLevelType w:val="hybridMultilevel"/>
    <w:tmpl w:val="0B480784"/>
    <w:lvl w:ilvl="0" w:tplc="09A8BA0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15:restartNumberingAfterBreak="0">
    <w:nsid w:val="11006892"/>
    <w:multiLevelType w:val="hybridMultilevel"/>
    <w:tmpl w:val="5D6C6C0E"/>
    <w:lvl w:ilvl="0" w:tplc="A2AAE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2258B4"/>
    <w:multiLevelType w:val="hybridMultilevel"/>
    <w:tmpl w:val="34609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7023C3"/>
    <w:multiLevelType w:val="hybridMultilevel"/>
    <w:tmpl w:val="C896B992"/>
    <w:lvl w:ilvl="0" w:tplc="F82EC4F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1AE914DF"/>
    <w:multiLevelType w:val="hybridMultilevel"/>
    <w:tmpl w:val="A7DE95A6"/>
    <w:lvl w:ilvl="0" w:tplc="A806A0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1D6F50A2"/>
    <w:multiLevelType w:val="hybridMultilevel"/>
    <w:tmpl w:val="AB80D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52704"/>
    <w:multiLevelType w:val="hybridMultilevel"/>
    <w:tmpl w:val="DCCC3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F2FB0"/>
    <w:multiLevelType w:val="hybridMultilevel"/>
    <w:tmpl w:val="3FCCC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31EF6"/>
    <w:multiLevelType w:val="hybridMultilevel"/>
    <w:tmpl w:val="77BC03EE"/>
    <w:lvl w:ilvl="0" w:tplc="33605DB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1F71129"/>
    <w:multiLevelType w:val="hybridMultilevel"/>
    <w:tmpl w:val="40FC7A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044B61"/>
    <w:multiLevelType w:val="hybridMultilevel"/>
    <w:tmpl w:val="1D162E08"/>
    <w:lvl w:ilvl="0" w:tplc="26C0F2F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8" w15:restartNumberingAfterBreak="0">
    <w:nsid w:val="3EFA4B75"/>
    <w:multiLevelType w:val="hybridMultilevel"/>
    <w:tmpl w:val="B566A082"/>
    <w:lvl w:ilvl="0" w:tplc="1F84605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3F1D6FFA"/>
    <w:multiLevelType w:val="hybridMultilevel"/>
    <w:tmpl w:val="B4989DA8"/>
    <w:lvl w:ilvl="0" w:tplc="EB2E06C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7D20672"/>
    <w:multiLevelType w:val="hybridMultilevel"/>
    <w:tmpl w:val="E5B29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BA5777"/>
    <w:multiLevelType w:val="multilevel"/>
    <w:tmpl w:val="79BA4658"/>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F441AF5"/>
    <w:multiLevelType w:val="hybridMultilevel"/>
    <w:tmpl w:val="CF22F0FC"/>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EC59E1"/>
    <w:multiLevelType w:val="hybridMultilevel"/>
    <w:tmpl w:val="7F1E3E52"/>
    <w:lvl w:ilvl="0" w:tplc="CCCC3B8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69D7A91"/>
    <w:multiLevelType w:val="multilevel"/>
    <w:tmpl w:val="BCEE8180"/>
    <w:lvl w:ilvl="0">
      <w:start w:val="2"/>
      <w:numFmt w:val="decimal"/>
      <w:lvlText w:val="%1."/>
      <w:lvlJc w:val="left"/>
      <w:pPr>
        <w:tabs>
          <w:tab w:val="num" w:pos="2010"/>
        </w:tabs>
        <w:ind w:left="201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5" w15:restartNumberingAfterBreak="0">
    <w:nsid w:val="5C4D3086"/>
    <w:multiLevelType w:val="hybridMultilevel"/>
    <w:tmpl w:val="5BE0F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86495B"/>
    <w:multiLevelType w:val="hybridMultilevel"/>
    <w:tmpl w:val="5798C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1C34AF"/>
    <w:multiLevelType w:val="hybridMultilevel"/>
    <w:tmpl w:val="D86EAD3A"/>
    <w:lvl w:ilvl="0" w:tplc="0C1CF08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D5E1A5E"/>
    <w:multiLevelType w:val="hybridMultilevel"/>
    <w:tmpl w:val="2306045C"/>
    <w:lvl w:ilvl="0" w:tplc="90F6C334">
      <w:start w:val="1"/>
      <w:numFmt w:val="decimal"/>
      <w:lvlText w:val="%1."/>
      <w:lvlJc w:val="left"/>
      <w:pPr>
        <w:ind w:left="1005" w:hanging="405"/>
      </w:pPr>
      <w:rPr>
        <w:rFonts w:ascii="Arial" w:eastAsia="Times New Roman" w:hAnsi="Arial" w:cs="Arial"/>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15:restartNumberingAfterBreak="0">
    <w:nsid w:val="607C311E"/>
    <w:multiLevelType w:val="hybridMultilevel"/>
    <w:tmpl w:val="5798C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AA0BD7"/>
    <w:multiLevelType w:val="hybridMultilevel"/>
    <w:tmpl w:val="BE0C5654"/>
    <w:lvl w:ilvl="0" w:tplc="1D72220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677F45F9"/>
    <w:multiLevelType w:val="hybridMultilevel"/>
    <w:tmpl w:val="8FDC4CD4"/>
    <w:lvl w:ilvl="0" w:tplc="481A894C">
      <w:start w:val="2"/>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2" w15:restartNumberingAfterBreak="0">
    <w:nsid w:val="67AD29ED"/>
    <w:multiLevelType w:val="hybridMultilevel"/>
    <w:tmpl w:val="3ADA4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F9188B"/>
    <w:multiLevelType w:val="hybridMultilevel"/>
    <w:tmpl w:val="6840F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3F1DE3"/>
    <w:multiLevelType w:val="hybridMultilevel"/>
    <w:tmpl w:val="C896B992"/>
    <w:lvl w:ilvl="0" w:tplc="F82EC4F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5" w15:restartNumberingAfterBreak="0">
    <w:nsid w:val="6C54181B"/>
    <w:multiLevelType w:val="hybridMultilevel"/>
    <w:tmpl w:val="EEFCE69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4165D7"/>
    <w:multiLevelType w:val="hybridMultilevel"/>
    <w:tmpl w:val="5BE0F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D76017"/>
    <w:multiLevelType w:val="hybridMultilevel"/>
    <w:tmpl w:val="4F6A2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027E53"/>
    <w:multiLevelType w:val="hybridMultilevel"/>
    <w:tmpl w:val="035E6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8D517D"/>
    <w:multiLevelType w:val="hybridMultilevel"/>
    <w:tmpl w:val="D23CC32C"/>
    <w:lvl w:ilvl="0" w:tplc="71B218BE">
      <w:start w:val="1"/>
      <w:numFmt w:val="decimal"/>
      <w:lvlText w:val="%1)"/>
      <w:lvlJc w:val="left"/>
      <w:pPr>
        <w:tabs>
          <w:tab w:val="num" w:pos="360"/>
        </w:tabs>
        <w:ind w:left="360" w:hanging="360"/>
      </w:pPr>
      <w:rPr>
        <w:rFonts w:hint="default"/>
      </w:rPr>
    </w:lvl>
    <w:lvl w:ilvl="1" w:tplc="E52EBA20">
      <w:start w:val="2"/>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1290"/>
        </w:tabs>
        <w:ind w:left="1290" w:hanging="180"/>
      </w:pPr>
    </w:lvl>
    <w:lvl w:ilvl="3" w:tplc="0419000F" w:tentative="1">
      <w:start w:val="1"/>
      <w:numFmt w:val="decimal"/>
      <w:lvlText w:val="%4."/>
      <w:lvlJc w:val="left"/>
      <w:pPr>
        <w:tabs>
          <w:tab w:val="num" w:pos="2010"/>
        </w:tabs>
        <w:ind w:left="2010" w:hanging="360"/>
      </w:pPr>
    </w:lvl>
    <w:lvl w:ilvl="4" w:tplc="04190019" w:tentative="1">
      <w:start w:val="1"/>
      <w:numFmt w:val="lowerLetter"/>
      <w:lvlText w:val="%5."/>
      <w:lvlJc w:val="left"/>
      <w:pPr>
        <w:tabs>
          <w:tab w:val="num" w:pos="2730"/>
        </w:tabs>
        <w:ind w:left="2730" w:hanging="360"/>
      </w:pPr>
    </w:lvl>
    <w:lvl w:ilvl="5" w:tplc="0419001B" w:tentative="1">
      <w:start w:val="1"/>
      <w:numFmt w:val="lowerRoman"/>
      <w:lvlText w:val="%6."/>
      <w:lvlJc w:val="right"/>
      <w:pPr>
        <w:tabs>
          <w:tab w:val="num" w:pos="3450"/>
        </w:tabs>
        <w:ind w:left="3450" w:hanging="180"/>
      </w:pPr>
    </w:lvl>
    <w:lvl w:ilvl="6" w:tplc="0419000F" w:tentative="1">
      <w:start w:val="1"/>
      <w:numFmt w:val="decimal"/>
      <w:lvlText w:val="%7."/>
      <w:lvlJc w:val="left"/>
      <w:pPr>
        <w:tabs>
          <w:tab w:val="num" w:pos="4170"/>
        </w:tabs>
        <w:ind w:left="4170" w:hanging="360"/>
      </w:pPr>
    </w:lvl>
    <w:lvl w:ilvl="7" w:tplc="04190019" w:tentative="1">
      <w:start w:val="1"/>
      <w:numFmt w:val="lowerLetter"/>
      <w:lvlText w:val="%8."/>
      <w:lvlJc w:val="left"/>
      <w:pPr>
        <w:tabs>
          <w:tab w:val="num" w:pos="4890"/>
        </w:tabs>
        <w:ind w:left="4890" w:hanging="360"/>
      </w:pPr>
    </w:lvl>
    <w:lvl w:ilvl="8" w:tplc="0419001B" w:tentative="1">
      <w:start w:val="1"/>
      <w:numFmt w:val="lowerRoman"/>
      <w:lvlText w:val="%9."/>
      <w:lvlJc w:val="right"/>
      <w:pPr>
        <w:tabs>
          <w:tab w:val="num" w:pos="5610"/>
        </w:tabs>
        <w:ind w:left="5610" w:hanging="180"/>
      </w:pPr>
    </w:lvl>
  </w:abstractNum>
  <w:num w:numId="1">
    <w:abstractNumId w:val="31"/>
  </w:num>
  <w:num w:numId="2">
    <w:abstractNumId w:val="39"/>
  </w:num>
  <w:num w:numId="3">
    <w:abstractNumId w:val="33"/>
  </w:num>
  <w:num w:numId="4">
    <w:abstractNumId w:val="16"/>
  </w:num>
  <w:num w:numId="5">
    <w:abstractNumId w:val="24"/>
  </w:num>
  <w:num w:numId="6">
    <w:abstractNumId w:val="23"/>
  </w:num>
  <w:num w:numId="7">
    <w:abstractNumId w:val="17"/>
  </w:num>
  <w:num w:numId="8">
    <w:abstractNumId w:val="28"/>
  </w:num>
  <w:num w:numId="9">
    <w:abstractNumId w:val="11"/>
  </w:num>
  <w:num w:numId="10">
    <w:abstractNumId w:val="18"/>
  </w:num>
  <w:num w:numId="11">
    <w:abstractNumId w:val="8"/>
  </w:num>
  <w:num w:numId="12">
    <w:abstractNumId w:val="20"/>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3"/>
  </w:num>
  <w:num w:numId="17">
    <w:abstractNumId w:val="30"/>
  </w:num>
  <w:num w:numId="18">
    <w:abstractNumId w:val="34"/>
  </w:num>
  <w:num w:numId="19">
    <w:abstractNumId w:val="19"/>
  </w:num>
  <w:num w:numId="20">
    <w:abstractNumId w:val="27"/>
  </w:num>
  <w:num w:numId="21">
    <w:abstractNumId w:val="10"/>
  </w:num>
  <w:num w:numId="22">
    <w:abstractNumId w:val="35"/>
  </w:num>
  <w:num w:numId="23">
    <w:abstractNumId w:val="26"/>
  </w:num>
  <w:num w:numId="24">
    <w:abstractNumId w:val="4"/>
  </w:num>
  <w:num w:numId="25">
    <w:abstractNumId w:val="37"/>
  </w:num>
  <w:num w:numId="26">
    <w:abstractNumId w:val="29"/>
  </w:num>
  <w:num w:numId="27">
    <w:abstractNumId w:val="13"/>
  </w:num>
  <w:num w:numId="28">
    <w:abstractNumId w:val="0"/>
  </w:num>
  <w:num w:numId="29">
    <w:abstractNumId w:val="12"/>
  </w:num>
  <w:num w:numId="30">
    <w:abstractNumId w:val="36"/>
  </w:num>
  <w:num w:numId="31">
    <w:abstractNumId w:val="14"/>
  </w:num>
  <w:num w:numId="32">
    <w:abstractNumId w:val="9"/>
  </w:num>
  <w:num w:numId="33">
    <w:abstractNumId w:val="32"/>
  </w:num>
  <w:num w:numId="34">
    <w:abstractNumId w:val="22"/>
  </w:num>
  <w:num w:numId="35">
    <w:abstractNumId w:val="1"/>
  </w:num>
  <w:num w:numId="36">
    <w:abstractNumId w:val="38"/>
  </w:num>
  <w:num w:numId="37">
    <w:abstractNumId w:val="6"/>
  </w:num>
  <w:num w:numId="38">
    <w:abstractNumId w:val="5"/>
  </w:num>
  <w:num w:numId="39">
    <w:abstractNumId w:val="25"/>
  </w:num>
  <w:num w:numId="40">
    <w:abstractNumId w:val="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7E"/>
    <w:rsid w:val="00044DF2"/>
    <w:rsid w:val="00050ECA"/>
    <w:rsid w:val="00077C1F"/>
    <w:rsid w:val="00092F8F"/>
    <w:rsid w:val="000A28B6"/>
    <w:rsid w:val="000A4EDC"/>
    <w:rsid w:val="000A6C5E"/>
    <w:rsid w:val="000B3663"/>
    <w:rsid w:val="000C4B1A"/>
    <w:rsid w:val="000E0C0C"/>
    <w:rsid w:val="00102B21"/>
    <w:rsid w:val="001111C5"/>
    <w:rsid w:val="00125F37"/>
    <w:rsid w:val="00136C78"/>
    <w:rsid w:val="00146F2D"/>
    <w:rsid w:val="001609F1"/>
    <w:rsid w:val="001636A8"/>
    <w:rsid w:val="0017708D"/>
    <w:rsid w:val="001D0B40"/>
    <w:rsid w:val="001E7764"/>
    <w:rsid w:val="001F4DDC"/>
    <w:rsid w:val="00201AC5"/>
    <w:rsid w:val="00272A9B"/>
    <w:rsid w:val="002841FB"/>
    <w:rsid w:val="002B5FB1"/>
    <w:rsid w:val="002B771D"/>
    <w:rsid w:val="002C0C72"/>
    <w:rsid w:val="003238EA"/>
    <w:rsid w:val="003604DF"/>
    <w:rsid w:val="0038064F"/>
    <w:rsid w:val="003A520E"/>
    <w:rsid w:val="003A6C2C"/>
    <w:rsid w:val="003C421B"/>
    <w:rsid w:val="003E51C3"/>
    <w:rsid w:val="0041402D"/>
    <w:rsid w:val="00415C89"/>
    <w:rsid w:val="00425B14"/>
    <w:rsid w:val="00444E53"/>
    <w:rsid w:val="00483E52"/>
    <w:rsid w:val="004954CC"/>
    <w:rsid w:val="004B40CA"/>
    <w:rsid w:val="004D7640"/>
    <w:rsid w:val="004F3F2A"/>
    <w:rsid w:val="005004BE"/>
    <w:rsid w:val="00520267"/>
    <w:rsid w:val="00542301"/>
    <w:rsid w:val="005650D2"/>
    <w:rsid w:val="0057609A"/>
    <w:rsid w:val="005C57D6"/>
    <w:rsid w:val="005F03DC"/>
    <w:rsid w:val="0061254C"/>
    <w:rsid w:val="00625C1D"/>
    <w:rsid w:val="006319A3"/>
    <w:rsid w:val="006506C2"/>
    <w:rsid w:val="00654037"/>
    <w:rsid w:val="006551C7"/>
    <w:rsid w:val="0066208C"/>
    <w:rsid w:val="00695D8C"/>
    <w:rsid w:val="006B2289"/>
    <w:rsid w:val="006B604B"/>
    <w:rsid w:val="006B6511"/>
    <w:rsid w:val="006D6D91"/>
    <w:rsid w:val="006F1802"/>
    <w:rsid w:val="00721830"/>
    <w:rsid w:val="00741C11"/>
    <w:rsid w:val="00793A04"/>
    <w:rsid w:val="007A27C4"/>
    <w:rsid w:val="007A32C0"/>
    <w:rsid w:val="007A373F"/>
    <w:rsid w:val="007C59A0"/>
    <w:rsid w:val="007E0DE4"/>
    <w:rsid w:val="008052A7"/>
    <w:rsid w:val="00862E14"/>
    <w:rsid w:val="00865C31"/>
    <w:rsid w:val="008800AF"/>
    <w:rsid w:val="0089287D"/>
    <w:rsid w:val="008C6F27"/>
    <w:rsid w:val="008D425B"/>
    <w:rsid w:val="008F5BED"/>
    <w:rsid w:val="0090207D"/>
    <w:rsid w:val="0092377E"/>
    <w:rsid w:val="00924765"/>
    <w:rsid w:val="00953E08"/>
    <w:rsid w:val="00964011"/>
    <w:rsid w:val="00974CFE"/>
    <w:rsid w:val="009D100E"/>
    <w:rsid w:val="009E09CB"/>
    <w:rsid w:val="009E663F"/>
    <w:rsid w:val="00A00E64"/>
    <w:rsid w:val="00A1230D"/>
    <w:rsid w:val="00A45615"/>
    <w:rsid w:val="00A6047E"/>
    <w:rsid w:val="00A64A01"/>
    <w:rsid w:val="00A939BB"/>
    <w:rsid w:val="00AD2F55"/>
    <w:rsid w:val="00AE173A"/>
    <w:rsid w:val="00AF5FD1"/>
    <w:rsid w:val="00B35037"/>
    <w:rsid w:val="00B35296"/>
    <w:rsid w:val="00B5300C"/>
    <w:rsid w:val="00B622F8"/>
    <w:rsid w:val="00B67890"/>
    <w:rsid w:val="00B71980"/>
    <w:rsid w:val="00BC08F9"/>
    <w:rsid w:val="00BD321D"/>
    <w:rsid w:val="00BD4171"/>
    <w:rsid w:val="00BE1E6D"/>
    <w:rsid w:val="00BF607B"/>
    <w:rsid w:val="00C03B43"/>
    <w:rsid w:val="00C0740D"/>
    <w:rsid w:val="00C20796"/>
    <w:rsid w:val="00C21F41"/>
    <w:rsid w:val="00C2407E"/>
    <w:rsid w:val="00C6511E"/>
    <w:rsid w:val="00C653A7"/>
    <w:rsid w:val="00C72DF6"/>
    <w:rsid w:val="00CA5B2F"/>
    <w:rsid w:val="00CC4A4F"/>
    <w:rsid w:val="00D07423"/>
    <w:rsid w:val="00D25488"/>
    <w:rsid w:val="00D43BC5"/>
    <w:rsid w:val="00D43BC6"/>
    <w:rsid w:val="00D55E0C"/>
    <w:rsid w:val="00D60FEC"/>
    <w:rsid w:val="00D84676"/>
    <w:rsid w:val="00DE4256"/>
    <w:rsid w:val="00DF1544"/>
    <w:rsid w:val="00E015F8"/>
    <w:rsid w:val="00E0759E"/>
    <w:rsid w:val="00E25CAE"/>
    <w:rsid w:val="00E26E85"/>
    <w:rsid w:val="00E53A65"/>
    <w:rsid w:val="00ED6660"/>
    <w:rsid w:val="00EF1755"/>
    <w:rsid w:val="00F02B53"/>
    <w:rsid w:val="00F03623"/>
    <w:rsid w:val="00F31F7C"/>
    <w:rsid w:val="00F47050"/>
    <w:rsid w:val="00F500F0"/>
    <w:rsid w:val="00F95F65"/>
    <w:rsid w:val="00FD4723"/>
    <w:rsid w:val="00FD4A04"/>
    <w:rsid w:val="00FF015D"/>
    <w:rsid w:val="00FF1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25F3B"/>
  <w15:docId w15:val="{065C4EAE-384B-465D-B67F-121B18E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0AF"/>
    <w:pPr>
      <w:spacing w:after="200" w:line="276" w:lineRule="auto"/>
    </w:pPr>
  </w:style>
  <w:style w:type="paragraph" w:styleId="1">
    <w:name w:val="heading 1"/>
    <w:basedOn w:val="a"/>
    <w:next w:val="a"/>
    <w:link w:val="10"/>
    <w:qFormat/>
    <w:locked/>
    <w:rsid w:val="00C21F41"/>
    <w:pPr>
      <w:keepNext/>
      <w:spacing w:after="0" w:line="360" w:lineRule="auto"/>
      <w:outlineLvl w:val="0"/>
    </w:pPr>
    <w:rPr>
      <w:rFonts w:ascii="Times New Roman" w:hAnsi="Times New Roman"/>
      <w:b/>
      <w:sz w:val="28"/>
      <w:szCs w:val="28"/>
    </w:rPr>
  </w:style>
  <w:style w:type="paragraph" w:styleId="2">
    <w:name w:val="heading 2"/>
    <w:basedOn w:val="a"/>
    <w:next w:val="a"/>
    <w:link w:val="20"/>
    <w:semiHidden/>
    <w:unhideWhenUsed/>
    <w:qFormat/>
    <w:locked/>
    <w:rsid w:val="00C21F41"/>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4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F4DDC"/>
    <w:pPr>
      <w:spacing w:after="0" w:line="240" w:lineRule="auto"/>
    </w:pPr>
    <w:rPr>
      <w:rFonts w:ascii="Tahoma" w:hAnsi="Tahoma" w:cs="Tahoma"/>
      <w:sz w:val="16"/>
      <w:szCs w:val="16"/>
    </w:rPr>
  </w:style>
  <w:style w:type="character" w:customStyle="1" w:styleId="a5">
    <w:name w:val="Текст выноски Знак"/>
    <w:basedOn w:val="a0"/>
    <w:link w:val="a4"/>
    <w:locked/>
    <w:rsid w:val="001F4DDC"/>
    <w:rPr>
      <w:rFonts w:ascii="Tahoma" w:hAnsi="Tahoma" w:cs="Tahoma"/>
      <w:sz w:val="16"/>
      <w:szCs w:val="16"/>
    </w:rPr>
  </w:style>
  <w:style w:type="paragraph" w:styleId="a6">
    <w:name w:val="header"/>
    <w:basedOn w:val="a"/>
    <w:link w:val="a7"/>
    <w:uiPriority w:val="99"/>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25B14"/>
    <w:rPr>
      <w:rFonts w:cs="Times New Roman"/>
    </w:rPr>
  </w:style>
  <w:style w:type="paragraph" w:styleId="a8">
    <w:name w:val="footer"/>
    <w:basedOn w:val="a"/>
    <w:link w:val="a9"/>
    <w:rsid w:val="00425B14"/>
    <w:pPr>
      <w:tabs>
        <w:tab w:val="center" w:pos="4677"/>
        <w:tab w:val="right" w:pos="9355"/>
      </w:tabs>
      <w:spacing w:after="0" w:line="240" w:lineRule="auto"/>
    </w:pPr>
  </w:style>
  <w:style w:type="character" w:customStyle="1" w:styleId="a9">
    <w:name w:val="Нижний колонтитул Знак"/>
    <w:basedOn w:val="a0"/>
    <w:link w:val="a8"/>
    <w:locked/>
    <w:rsid w:val="00425B14"/>
    <w:rPr>
      <w:rFonts w:cs="Times New Roman"/>
    </w:rPr>
  </w:style>
  <w:style w:type="character" w:styleId="aa">
    <w:name w:val="Hyperlink"/>
    <w:basedOn w:val="a0"/>
    <w:uiPriority w:val="99"/>
    <w:rsid w:val="00741C11"/>
    <w:rPr>
      <w:rFonts w:cs="Times New Roman"/>
      <w:color w:val="0000FF"/>
      <w:u w:val="single"/>
    </w:rPr>
  </w:style>
  <w:style w:type="character" w:customStyle="1" w:styleId="10">
    <w:name w:val="Заголовок 1 Знак"/>
    <w:basedOn w:val="a0"/>
    <w:link w:val="1"/>
    <w:rsid w:val="00C21F41"/>
    <w:rPr>
      <w:rFonts w:ascii="Times New Roman" w:hAnsi="Times New Roman"/>
      <w:b/>
      <w:sz w:val="28"/>
      <w:szCs w:val="28"/>
    </w:rPr>
  </w:style>
  <w:style w:type="character" w:customStyle="1" w:styleId="20">
    <w:name w:val="Заголовок 2 Знак"/>
    <w:basedOn w:val="a0"/>
    <w:link w:val="2"/>
    <w:semiHidden/>
    <w:rsid w:val="00C21F41"/>
    <w:rPr>
      <w:rFonts w:ascii="Cambria" w:hAnsi="Cambria"/>
      <w:b/>
      <w:bCs/>
      <w:i/>
      <w:iCs/>
      <w:sz w:val="28"/>
      <w:szCs w:val="28"/>
    </w:rPr>
  </w:style>
  <w:style w:type="numbering" w:customStyle="1" w:styleId="11">
    <w:name w:val="Нет списка1"/>
    <w:next w:val="a2"/>
    <w:uiPriority w:val="99"/>
    <w:semiHidden/>
    <w:unhideWhenUsed/>
    <w:rsid w:val="00C21F41"/>
  </w:style>
  <w:style w:type="character" w:styleId="ab">
    <w:name w:val="Intense Emphasis"/>
    <w:uiPriority w:val="21"/>
    <w:qFormat/>
    <w:rsid w:val="00C21F41"/>
    <w:rPr>
      <w:b/>
      <w:bCs/>
      <w:i/>
      <w:iCs/>
      <w:color w:val="4F81BD"/>
    </w:rPr>
  </w:style>
  <w:style w:type="numbering" w:customStyle="1" w:styleId="110">
    <w:name w:val="Нет списка11"/>
    <w:next w:val="a2"/>
    <w:uiPriority w:val="99"/>
    <w:semiHidden/>
    <w:rsid w:val="00C21F41"/>
  </w:style>
  <w:style w:type="paragraph" w:customStyle="1" w:styleId="ConsPlusTitle">
    <w:name w:val="ConsPlusTitle"/>
    <w:rsid w:val="00C21F41"/>
    <w:pPr>
      <w:widowControl w:val="0"/>
      <w:autoSpaceDE w:val="0"/>
      <w:autoSpaceDN w:val="0"/>
      <w:adjustRightInd w:val="0"/>
    </w:pPr>
    <w:rPr>
      <w:rFonts w:ascii="Times New Roman" w:hAnsi="Times New Roman"/>
      <w:b/>
      <w:bCs/>
      <w:sz w:val="24"/>
      <w:szCs w:val="24"/>
    </w:rPr>
  </w:style>
  <w:style w:type="paragraph" w:customStyle="1" w:styleId="ac">
    <w:name w:val="Знак Знак Знак Знак Знак Знак Знак"/>
    <w:basedOn w:val="a"/>
    <w:rsid w:val="00C21F41"/>
    <w:pPr>
      <w:spacing w:before="100" w:beforeAutospacing="1" w:after="100" w:afterAutospacing="1" w:line="240" w:lineRule="auto"/>
    </w:pPr>
    <w:rPr>
      <w:rFonts w:ascii="Tahoma" w:hAnsi="Tahoma"/>
      <w:sz w:val="20"/>
      <w:szCs w:val="20"/>
      <w:lang w:val="en-US" w:eastAsia="en-US"/>
    </w:rPr>
  </w:style>
  <w:style w:type="character" w:styleId="ad">
    <w:name w:val="page number"/>
    <w:basedOn w:val="a0"/>
    <w:rsid w:val="00C21F41"/>
  </w:style>
  <w:style w:type="paragraph" w:customStyle="1" w:styleId="ae">
    <w:name w:val="Знак"/>
    <w:basedOn w:val="a"/>
    <w:rsid w:val="00C21F41"/>
    <w:pPr>
      <w:spacing w:before="100" w:beforeAutospacing="1" w:after="100" w:afterAutospacing="1" w:line="240" w:lineRule="auto"/>
    </w:pPr>
    <w:rPr>
      <w:rFonts w:ascii="Tahoma" w:hAnsi="Tahoma"/>
      <w:sz w:val="20"/>
      <w:szCs w:val="20"/>
      <w:lang w:val="en-US" w:eastAsia="en-US"/>
    </w:rPr>
  </w:style>
  <w:style w:type="paragraph" w:customStyle="1" w:styleId="ConsTitle">
    <w:name w:val="ConsTitle"/>
    <w:rsid w:val="00C21F41"/>
    <w:pPr>
      <w:widowControl w:val="0"/>
      <w:autoSpaceDE w:val="0"/>
      <w:autoSpaceDN w:val="0"/>
      <w:adjustRightInd w:val="0"/>
    </w:pPr>
    <w:rPr>
      <w:rFonts w:ascii="Arial" w:hAnsi="Arial" w:cs="Arial"/>
      <w:b/>
      <w:bCs/>
      <w:sz w:val="16"/>
      <w:szCs w:val="16"/>
    </w:rPr>
  </w:style>
  <w:style w:type="table" w:customStyle="1" w:styleId="12">
    <w:name w:val="Сетка таблицы1"/>
    <w:basedOn w:val="a1"/>
    <w:next w:val="a3"/>
    <w:rsid w:val="00C21F4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21F41"/>
    <w:pPr>
      <w:widowControl w:val="0"/>
      <w:autoSpaceDE w:val="0"/>
      <w:autoSpaceDN w:val="0"/>
      <w:adjustRightInd w:val="0"/>
    </w:pPr>
    <w:rPr>
      <w:rFonts w:ascii="Courier New" w:hAnsi="Courier New" w:cs="Courier New"/>
      <w:sz w:val="20"/>
      <w:szCs w:val="20"/>
    </w:rPr>
  </w:style>
  <w:style w:type="paragraph" w:styleId="af">
    <w:name w:val="Body Text Indent"/>
    <w:basedOn w:val="a"/>
    <w:link w:val="af0"/>
    <w:rsid w:val="00C21F41"/>
    <w:pPr>
      <w:spacing w:after="0" w:line="240" w:lineRule="auto"/>
      <w:jc w:val="both"/>
    </w:pPr>
    <w:rPr>
      <w:rFonts w:ascii="Times New Roman" w:hAnsi="Times New Roman"/>
      <w:sz w:val="28"/>
      <w:szCs w:val="28"/>
    </w:rPr>
  </w:style>
  <w:style w:type="character" w:customStyle="1" w:styleId="af0">
    <w:name w:val="Основной текст с отступом Знак"/>
    <w:basedOn w:val="a0"/>
    <w:link w:val="af"/>
    <w:rsid w:val="00C21F41"/>
    <w:rPr>
      <w:rFonts w:ascii="Times New Roman" w:hAnsi="Times New Roman"/>
      <w:sz w:val="28"/>
      <w:szCs w:val="28"/>
    </w:rPr>
  </w:style>
  <w:style w:type="paragraph" w:styleId="21">
    <w:name w:val="Body Text 2"/>
    <w:basedOn w:val="a"/>
    <w:link w:val="22"/>
    <w:rsid w:val="00C21F41"/>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C21F41"/>
    <w:rPr>
      <w:rFonts w:ascii="Times New Roman" w:hAnsi="Times New Roman"/>
      <w:sz w:val="24"/>
      <w:szCs w:val="24"/>
    </w:rPr>
  </w:style>
  <w:style w:type="paragraph" w:styleId="3">
    <w:name w:val="Body Text 3"/>
    <w:basedOn w:val="a"/>
    <w:link w:val="30"/>
    <w:rsid w:val="00C21F41"/>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C21F41"/>
    <w:rPr>
      <w:rFonts w:ascii="Times New Roman" w:hAnsi="Times New Roman"/>
      <w:sz w:val="16"/>
      <w:szCs w:val="16"/>
    </w:rPr>
  </w:style>
  <w:style w:type="paragraph" w:styleId="af1">
    <w:name w:val="Body Text"/>
    <w:basedOn w:val="a"/>
    <w:link w:val="af2"/>
    <w:rsid w:val="00C21F41"/>
    <w:pPr>
      <w:spacing w:after="120" w:line="240" w:lineRule="auto"/>
    </w:pPr>
    <w:rPr>
      <w:rFonts w:ascii="Times New Roman" w:hAnsi="Times New Roman"/>
      <w:sz w:val="24"/>
      <w:szCs w:val="24"/>
    </w:rPr>
  </w:style>
  <w:style w:type="character" w:customStyle="1" w:styleId="af2">
    <w:name w:val="Основной текст Знак"/>
    <w:basedOn w:val="a0"/>
    <w:link w:val="af1"/>
    <w:rsid w:val="00C21F41"/>
    <w:rPr>
      <w:rFonts w:ascii="Times New Roman" w:hAnsi="Times New Roman"/>
      <w:sz w:val="24"/>
      <w:szCs w:val="24"/>
    </w:rPr>
  </w:style>
  <w:style w:type="numbering" w:customStyle="1" w:styleId="111">
    <w:name w:val="Нет списка111"/>
    <w:next w:val="a2"/>
    <w:semiHidden/>
    <w:unhideWhenUsed/>
    <w:rsid w:val="00C21F41"/>
  </w:style>
  <w:style w:type="numbering" w:customStyle="1" w:styleId="23">
    <w:name w:val="Нет списка2"/>
    <w:next w:val="a2"/>
    <w:semiHidden/>
    <w:unhideWhenUsed/>
    <w:rsid w:val="00C21F41"/>
  </w:style>
  <w:style w:type="paragraph" w:styleId="af3">
    <w:name w:val="Block Text"/>
    <w:basedOn w:val="a"/>
    <w:rsid w:val="00C21F41"/>
    <w:pPr>
      <w:spacing w:after="0" w:line="240" w:lineRule="auto"/>
      <w:ind w:left="113" w:right="113"/>
      <w:jc w:val="center"/>
    </w:pPr>
    <w:rPr>
      <w:rFonts w:ascii="Times New Roman" w:hAnsi="Times New Roman"/>
      <w:sz w:val="16"/>
      <w:szCs w:val="18"/>
    </w:rPr>
  </w:style>
  <w:style w:type="numbering" w:customStyle="1" w:styleId="31">
    <w:name w:val="Нет списка3"/>
    <w:next w:val="a2"/>
    <w:uiPriority w:val="99"/>
    <w:semiHidden/>
    <w:unhideWhenUsed/>
    <w:rsid w:val="00C21F41"/>
  </w:style>
  <w:style w:type="character" w:styleId="af4">
    <w:name w:val="FollowedHyperlink"/>
    <w:uiPriority w:val="99"/>
    <w:unhideWhenUsed/>
    <w:rsid w:val="00C21F41"/>
    <w:rPr>
      <w:color w:val="800080"/>
      <w:u w:val="single"/>
    </w:rPr>
  </w:style>
  <w:style w:type="paragraph" w:customStyle="1" w:styleId="xl66">
    <w:name w:val="xl66"/>
    <w:basedOn w:val="a"/>
    <w:rsid w:val="00C21F41"/>
    <w:pPr>
      <w:spacing w:before="100" w:beforeAutospacing="1" w:after="100" w:afterAutospacing="1" w:line="240" w:lineRule="auto"/>
    </w:pPr>
    <w:rPr>
      <w:rFonts w:ascii="Arial" w:hAnsi="Arial" w:cs="Arial"/>
      <w:sz w:val="24"/>
      <w:szCs w:val="24"/>
    </w:rPr>
  </w:style>
  <w:style w:type="paragraph" w:customStyle="1" w:styleId="xl67">
    <w:name w:val="xl67"/>
    <w:basedOn w:val="a"/>
    <w:rsid w:val="00C21F41"/>
    <w:pPr>
      <w:spacing w:before="100" w:beforeAutospacing="1" w:after="100" w:afterAutospacing="1" w:line="240" w:lineRule="auto"/>
    </w:pPr>
    <w:rPr>
      <w:rFonts w:ascii="Arial" w:hAnsi="Arial" w:cs="Arial"/>
      <w:b/>
      <w:bCs/>
      <w:sz w:val="24"/>
      <w:szCs w:val="24"/>
    </w:rPr>
  </w:style>
  <w:style w:type="paragraph" w:customStyle="1" w:styleId="xl68">
    <w:name w:val="xl68"/>
    <w:basedOn w:val="a"/>
    <w:rsid w:val="00C21F41"/>
    <w:pP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C21F41"/>
    <w:pPr>
      <w:spacing w:before="100" w:beforeAutospacing="1" w:after="100" w:afterAutospacing="1" w:line="240" w:lineRule="auto"/>
      <w:jc w:val="right"/>
      <w:textAlignment w:val="center"/>
    </w:pPr>
    <w:rPr>
      <w:rFonts w:ascii="Arial" w:hAnsi="Arial" w:cs="Arial"/>
      <w:sz w:val="24"/>
      <w:szCs w:val="24"/>
    </w:rPr>
  </w:style>
  <w:style w:type="paragraph" w:customStyle="1" w:styleId="xl70">
    <w:name w:val="xl70"/>
    <w:basedOn w:val="a"/>
    <w:rsid w:val="00C21F41"/>
    <w:pPr>
      <w:spacing w:before="100" w:beforeAutospacing="1" w:after="100" w:afterAutospacing="1" w:line="240" w:lineRule="auto"/>
      <w:jc w:val="right"/>
      <w:textAlignment w:val="center"/>
    </w:pPr>
    <w:rPr>
      <w:rFonts w:ascii="Arial" w:hAnsi="Arial" w:cs="Arial"/>
      <w:b/>
      <w:bCs/>
      <w:sz w:val="24"/>
      <w:szCs w:val="24"/>
    </w:rPr>
  </w:style>
  <w:style w:type="paragraph" w:customStyle="1" w:styleId="xl71">
    <w:name w:val="xl71"/>
    <w:basedOn w:val="a"/>
    <w:rsid w:val="00C21F41"/>
    <w:pPr>
      <w:spacing w:before="100" w:beforeAutospacing="1" w:after="100" w:afterAutospacing="1" w:line="240" w:lineRule="auto"/>
    </w:pPr>
    <w:rPr>
      <w:rFonts w:ascii="Arial" w:hAnsi="Arial" w:cs="Arial"/>
      <w:b/>
      <w:bCs/>
      <w:sz w:val="24"/>
      <w:szCs w:val="24"/>
    </w:rPr>
  </w:style>
  <w:style w:type="paragraph" w:customStyle="1" w:styleId="xl72">
    <w:name w:val="xl72"/>
    <w:basedOn w:val="a"/>
    <w:rsid w:val="00C21F41"/>
    <w:pPr>
      <w:spacing w:before="100" w:beforeAutospacing="1" w:after="100" w:afterAutospacing="1" w:line="240" w:lineRule="auto"/>
    </w:pPr>
    <w:rPr>
      <w:rFonts w:ascii="Arial" w:hAnsi="Arial" w:cs="Arial"/>
      <w:b/>
      <w:bCs/>
      <w:sz w:val="24"/>
      <w:szCs w:val="24"/>
    </w:rPr>
  </w:style>
  <w:style w:type="paragraph" w:customStyle="1" w:styleId="xl73">
    <w:name w:val="xl73"/>
    <w:basedOn w:val="a"/>
    <w:rsid w:val="00C21F4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a"/>
    <w:rsid w:val="00C21F4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75">
    <w:name w:val="xl75"/>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76">
    <w:name w:val="xl76"/>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i/>
      <w:iCs/>
      <w:sz w:val="18"/>
      <w:szCs w:val="18"/>
    </w:rPr>
  </w:style>
  <w:style w:type="paragraph" w:customStyle="1" w:styleId="xl77">
    <w:name w:val="xl77"/>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i/>
      <w:iCs/>
      <w:sz w:val="18"/>
      <w:szCs w:val="18"/>
    </w:rPr>
  </w:style>
  <w:style w:type="paragraph" w:customStyle="1" w:styleId="xl78">
    <w:name w:val="xl78"/>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79">
    <w:name w:val="xl79"/>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80">
    <w:name w:val="xl80"/>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82">
    <w:name w:val="xl82"/>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i/>
      <w:iCs/>
      <w:sz w:val="24"/>
      <w:szCs w:val="24"/>
    </w:rPr>
  </w:style>
  <w:style w:type="paragraph" w:customStyle="1" w:styleId="xl83">
    <w:name w:val="xl83"/>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84">
    <w:name w:val="xl84"/>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85">
    <w:name w:val="xl85"/>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86">
    <w:name w:val="xl86"/>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87">
    <w:name w:val="xl87"/>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88">
    <w:name w:val="xl88"/>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i/>
      <w:iCs/>
    </w:rPr>
  </w:style>
  <w:style w:type="paragraph" w:customStyle="1" w:styleId="xl89">
    <w:name w:val="xl89"/>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90">
    <w:name w:val="xl90"/>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91">
    <w:name w:val="xl91"/>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92">
    <w:name w:val="xl92"/>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93">
    <w:name w:val="xl93"/>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18"/>
      <w:szCs w:val="18"/>
    </w:rPr>
  </w:style>
  <w:style w:type="paragraph" w:customStyle="1" w:styleId="xl94">
    <w:name w:val="xl94"/>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95">
    <w:name w:val="xl95"/>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sz w:val="18"/>
      <w:szCs w:val="18"/>
    </w:rPr>
  </w:style>
  <w:style w:type="paragraph" w:customStyle="1" w:styleId="xl96">
    <w:name w:val="xl96"/>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97">
    <w:name w:val="xl97"/>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8"/>
      <w:szCs w:val="18"/>
    </w:rPr>
  </w:style>
  <w:style w:type="paragraph" w:customStyle="1" w:styleId="xl98">
    <w:name w:val="xl98"/>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99">
    <w:name w:val="xl99"/>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8"/>
      <w:szCs w:val="18"/>
    </w:rPr>
  </w:style>
  <w:style w:type="paragraph" w:customStyle="1" w:styleId="xl100">
    <w:name w:val="xl100"/>
    <w:basedOn w:val="a"/>
    <w:rsid w:val="00C21F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1">
    <w:name w:val="xl101"/>
    <w:basedOn w:val="a"/>
    <w:rsid w:val="00C21F4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02">
    <w:name w:val="xl102"/>
    <w:basedOn w:val="a"/>
    <w:rsid w:val="00C21F4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103">
    <w:name w:val="xl103"/>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i/>
      <w:iCs/>
      <w:sz w:val="18"/>
      <w:szCs w:val="18"/>
    </w:rPr>
  </w:style>
  <w:style w:type="paragraph" w:customStyle="1" w:styleId="xl104">
    <w:name w:val="xl104"/>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i/>
      <w:iCs/>
      <w:sz w:val="24"/>
      <w:szCs w:val="24"/>
    </w:rPr>
  </w:style>
  <w:style w:type="paragraph" w:customStyle="1" w:styleId="xl105">
    <w:name w:val="xl105"/>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106">
    <w:name w:val="xl106"/>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rPr>
  </w:style>
  <w:style w:type="paragraph" w:customStyle="1" w:styleId="xl107">
    <w:name w:val="xl107"/>
    <w:basedOn w:val="a"/>
    <w:rsid w:val="00C21F4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108">
    <w:name w:val="xl108"/>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i/>
      <w:iCs/>
      <w:sz w:val="24"/>
      <w:szCs w:val="24"/>
    </w:rPr>
  </w:style>
  <w:style w:type="paragraph" w:customStyle="1" w:styleId="xl109">
    <w:name w:val="xl109"/>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24"/>
      <w:szCs w:val="24"/>
    </w:rPr>
  </w:style>
  <w:style w:type="paragraph" w:customStyle="1" w:styleId="xl110">
    <w:name w:val="xl110"/>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8"/>
      <w:szCs w:val="18"/>
    </w:rPr>
  </w:style>
  <w:style w:type="paragraph" w:customStyle="1" w:styleId="xl111">
    <w:name w:val="xl111"/>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i/>
      <w:iCs/>
      <w:sz w:val="18"/>
      <w:szCs w:val="18"/>
    </w:rPr>
  </w:style>
  <w:style w:type="paragraph" w:customStyle="1" w:styleId="xl112">
    <w:name w:val="xl112"/>
    <w:basedOn w:val="a"/>
    <w:rsid w:val="00C21F41"/>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rPr>
  </w:style>
  <w:style w:type="paragraph" w:customStyle="1" w:styleId="xl113">
    <w:name w:val="xl113"/>
    <w:basedOn w:val="a"/>
    <w:rsid w:val="00C21F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8"/>
      <w:szCs w:val="18"/>
    </w:rPr>
  </w:style>
  <w:style w:type="paragraph" w:customStyle="1" w:styleId="xl114">
    <w:name w:val="xl114"/>
    <w:basedOn w:val="a"/>
    <w:rsid w:val="00C21F4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15">
    <w:name w:val="xl115"/>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16">
    <w:name w:val="xl116"/>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8"/>
      <w:szCs w:val="18"/>
    </w:rPr>
  </w:style>
  <w:style w:type="paragraph" w:customStyle="1" w:styleId="xl117">
    <w:name w:val="xl117"/>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18">
    <w:name w:val="xl118"/>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9">
    <w:name w:val="xl119"/>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20">
    <w:name w:val="xl120"/>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rPr>
  </w:style>
  <w:style w:type="paragraph" w:customStyle="1" w:styleId="xl121">
    <w:name w:val="xl121"/>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22">
    <w:name w:val="xl122"/>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23">
    <w:name w:val="xl123"/>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124">
    <w:name w:val="xl124"/>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25">
    <w:name w:val="xl125"/>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26">
    <w:name w:val="xl126"/>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27">
    <w:name w:val="xl127"/>
    <w:basedOn w:val="a"/>
    <w:rsid w:val="00C21F41"/>
    <w:pPr>
      <w:pBdr>
        <w:top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28">
    <w:name w:val="xl128"/>
    <w:basedOn w:val="a"/>
    <w:rsid w:val="00C21F41"/>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18"/>
      <w:szCs w:val="18"/>
    </w:rPr>
  </w:style>
  <w:style w:type="paragraph" w:customStyle="1" w:styleId="xl129">
    <w:name w:val="xl129"/>
    <w:basedOn w:val="a"/>
    <w:rsid w:val="00C21F41"/>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30">
    <w:name w:val="xl130"/>
    <w:basedOn w:val="a"/>
    <w:rsid w:val="00C21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1">
    <w:name w:val="xl131"/>
    <w:basedOn w:val="a"/>
    <w:rsid w:val="00C21F41"/>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C21F41"/>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3">
    <w:name w:val="xl133"/>
    <w:basedOn w:val="a"/>
    <w:rsid w:val="00C21F41"/>
    <w:pPr>
      <w:spacing w:before="100" w:beforeAutospacing="1" w:after="100" w:afterAutospacing="1" w:line="240" w:lineRule="auto"/>
      <w:jc w:val="right"/>
    </w:pPr>
    <w:rPr>
      <w:rFonts w:ascii="Arial" w:hAnsi="Arial" w:cs="Arial"/>
      <w:b/>
      <w:bCs/>
      <w:sz w:val="24"/>
      <w:szCs w:val="24"/>
    </w:rPr>
  </w:style>
  <w:style w:type="paragraph" w:customStyle="1" w:styleId="xl134">
    <w:name w:val="xl134"/>
    <w:basedOn w:val="a"/>
    <w:rsid w:val="00C21F41"/>
    <w:pPr>
      <w:spacing w:before="100" w:beforeAutospacing="1" w:after="100" w:afterAutospacing="1" w:line="240" w:lineRule="auto"/>
    </w:pPr>
    <w:rPr>
      <w:rFonts w:ascii="Times New Roman" w:hAnsi="Times New Roman"/>
      <w:b/>
      <w:bCs/>
      <w:sz w:val="24"/>
      <w:szCs w:val="24"/>
    </w:rPr>
  </w:style>
  <w:style w:type="numbering" w:customStyle="1" w:styleId="4">
    <w:name w:val="Нет списка4"/>
    <w:next w:val="a2"/>
    <w:uiPriority w:val="99"/>
    <w:semiHidden/>
    <w:unhideWhenUsed/>
    <w:rsid w:val="00C21F41"/>
  </w:style>
  <w:style w:type="paragraph" w:styleId="af5">
    <w:name w:val="Title"/>
    <w:basedOn w:val="a"/>
    <w:next w:val="a"/>
    <w:link w:val="af6"/>
    <w:qFormat/>
    <w:locked/>
    <w:rsid w:val="00C21F41"/>
    <w:pPr>
      <w:spacing w:before="240" w:after="60" w:line="240" w:lineRule="auto"/>
      <w:jc w:val="center"/>
      <w:outlineLvl w:val="0"/>
    </w:pPr>
    <w:rPr>
      <w:rFonts w:ascii="Cambria" w:hAnsi="Cambria"/>
      <w:b/>
      <w:bCs/>
      <w:kern w:val="28"/>
      <w:sz w:val="32"/>
      <w:szCs w:val="32"/>
    </w:rPr>
  </w:style>
  <w:style w:type="character" w:customStyle="1" w:styleId="af6">
    <w:name w:val="Заголовок Знак"/>
    <w:basedOn w:val="a0"/>
    <w:link w:val="af5"/>
    <w:rsid w:val="00C21F41"/>
    <w:rPr>
      <w:rFonts w:ascii="Cambria" w:hAnsi="Cambria"/>
      <w:b/>
      <w:bCs/>
      <w:kern w:val="28"/>
      <w:sz w:val="32"/>
      <w:szCs w:val="32"/>
    </w:rPr>
  </w:style>
  <w:style w:type="paragraph" w:customStyle="1" w:styleId="ConsPlusNormal">
    <w:name w:val="ConsPlusNormal"/>
    <w:rsid w:val="00C21F41"/>
    <w:pPr>
      <w:widowControl w:val="0"/>
      <w:autoSpaceDE w:val="0"/>
      <w:autoSpaceDN w:val="0"/>
      <w:adjustRightInd w:val="0"/>
      <w:ind w:firstLine="720"/>
    </w:pPr>
    <w:rPr>
      <w:rFonts w:ascii="Arial" w:hAnsi="Arial" w:cs="Arial"/>
      <w:sz w:val="20"/>
      <w:szCs w:val="20"/>
    </w:rPr>
  </w:style>
  <w:style w:type="paragraph" w:styleId="af7">
    <w:name w:val="List Paragraph"/>
    <w:basedOn w:val="a"/>
    <w:uiPriority w:val="34"/>
    <w:qFormat/>
    <w:rsid w:val="00C21F41"/>
    <w:pPr>
      <w:spacing w:after="0" w:line="240" w:lineRule="auto"/>
      <w:ind w:left="720"/>
      <w:contextualSpacing/>
    </w:pPr>
    <w:rPr>
      <w:rFonts w:ascii="Times New Roman" w:hAnsi="Times New Roman"/>
      <w:sz w:val="24"/>
      <w:szCs w:val="24"/>
    </w:rPr>
  </w:style>
  <w:style w:type="character" w:customStyle="1" w:styleId="apple-converted-space">
    <w:name w:val="apple-converted-space"/>
    <w:basedOn w:val="a0"/>
    <w:rsid w:val="00C21F41"/>
  </w:style>
  <w:style w:type="character" w:customStyle="1" w:styleId="paystatus">
    <w:name w:val="pay_status"/>
    <w:basedOn w:val="a0"/>
    <w:rsid w:val="00C21F41"/>
  </w:style>
  <w:style w:type="table" w:customStyle="1" w:styleId="112">
    <w:name w:val="Сетка таблицы11"/>
    <w:basedOn w:val="a1"/>
    <w:next w:val="a3"/>
    <w:rsid w:val="00C2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uiPriority w:val="39"/>
    <w:rsid w:val="00C21F4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7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18514</Words>
  <Characters>105536</Characters>
  <Application>Microsoft Office Word</Application>
  <DocSecurity>4</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РеутовЕВ</dc:creator>
  <cp:lastModifiedBy>Эльмира Александровна Закирова</cp:lastModifiedBy>
  <cp:revision>2</cp:revision>
  <cp:lastPrinted>2023-11-14T13:56:00Z</cp:lastPrinted>
  <dcterms:created xsi:type="dcterms:W3CDTF">2024-11-19T13:47:00Z</dcterms:created>
  <dcterms:modified xsi:type="dcterms:W3CDTF">2024-11-19T13:47:00Z</dcterms:modified>
</cp:coreProperties>
</file>