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3B618E" w:rsidRDefault="00545F69" w:rsidP="003B618E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3B618E">
        <w:rPr>
          <w:rFonts w:ascii="PT Astra Serif" w:hAnsi="PT Astra Serif"/>
          <w:b/>
          <w:color w:val="3C3C3C"/>
          <w:sz w:val="28"/>
          <w:szCs w:val="28"/>
        </w:rPr>
        <w:br/>
      </w: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</w:t>
      </w:r>
    </w:p>
    <w:p w:rsidR="00A22886" w:rsidRPr="003B618E" w:rsidRDefault="00A22886" w:rsidP="003B618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6A7756" w:rsidRPr="006A7756" w:rsidRDefault="00142C47" w:rsidP="006A7756">
      <w:pPr>
        <w:pStyle w:val="a3"/>
        <w:spacing w:before="240" w:after="0"/>
        <w:ind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437527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437527">
        <w:rPr>
          <w:rFonts w:ascii="PT Astra Serif" w:hAnsi="PT Astra Serif"/>
          <w:sz w:val="28"/>
          <w:szCs w:val="28"/>
        </w:rPr>
        <w:t xml:space="preserve"> </w:t>
      </w:r>
      <w:r w:rsidRPr="00437527">
        <w:rPr>
          <w:rFonts w:ascii="PT Astra Serif" w:hAnsi="PT Astra Serif"/>
          <w:sz w:val="28"/>
          <w:szCs w:val="28"/>
        </w:rPr>
        <w:t xml:space="preserve">в </w:t>
      </w:r>
      <w:r w:rsidR="00AB69B8" w:rsidRPr="00437527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6A7756" w:rsidRPr="006A7756">
        <w:rPr>
          <w:rFonts w:ascii="PT Astra Serif" w:hAnsi="PT Astra Serif"/>
          <w:sz w:val="28"/>
          <w:szCs w:val="28"/>
        </w:rPr>
        <w:t>от 10.01.2025 № 2</w:t>
      </w:r>
      <w:r w:rsidR="006A7756">
        <w:rPr>
          <w:rFonts w:ascii="PT Astra Serif" w:hAnsi="PT Astra Serif"/>
          <w:sz w:val="28"/>
          <w:szCs w:val="28"/>
        </w:rPr>
        <w:t xml:space="preserve"> «</w:t>
      </w:r>
      <w:r w:rsidR="006A7756" w:rsidRPr="006A7756">
        <w:rPr>
          <w:rFonts w:ascii="PT Astra Serif" w:hAnsi="PT Astra Serif"/>
          <w:sz w:val="28"/>
          <w:szCs w:val="28"/>
        </w:rPr>
        <w:t xml:space="preserve">О назначении публичных слушаний по 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1450 </w:t>
      </w:r>
      <w:proofErr w:type="spellStart"/>
      <w:r w:rsidR="006A7756" w:rsidRPr="006A7756">
        <w:rPr>
          <w:rFonts w:ascii="PT Astra Serif" w:hAnsi="PT Astra Serif"/>
          <w:sz w:val="28"/>
          <w:szCs w:val="28"/>
        </w:rPr>
        <w:t>кв.м</w:t>
      </w:r>
      <w:proofErr w:type="spellEnd"/>
      <w:r w:rsidR="006A7756" w:rsidRPr="006A7756">
        <w:rPr>
          <w:rFonts w:ascii="PT Astra Serif" w:hAnsi="PT Astra Serif"/>
          <w:sz w:val="28"/>
          <w:szCs w:val="28"/>
        </w:rPr>
        <w:t>, расположенного в кадастровом квартале 71:12:020309 по адресу: Тульская область, Кир</w:t>
      </w:r>
      <w:r w:rsidR="006A7756">
        <w:rPr>
          <w:rFonts w:ascii="PT Astra Serif" w:hAnsi="PT Astra Serif"/>
          <w:sz w:val="28"/>
          <w:szCs w:val="28"/>
        </w:rPr>
        <w:t xml:space="preserve">еевский район, с. </w:t>
      </w:r>
      <w:proofErr w:type="spellStart"/>
      <w:r w:rsidR="006A7756">
        <w:rPr>
          <w:rFonts w:ascii="PT Astra Serif" w:hAnsi="PT Astra Serif"/>
          <w:sz w:val="28"/>
          <w:szCs w:val="28"/>
        </w:rPr>
        <w:t>Новоселебное</w:t>
      </w:r>
      <w:proofErr w:type="spellEnd"/>
      <w:r w:rsidR="006A7756">
        <w:rPr>
          <w:rFonts w:ascii="PT Astra Serif" w:hAnsi="PT Astra Serif"/>
          <w:sz w:val="28"/>
          <w:szCs w:val="28"/>
        </w:rPr>
        <w:t xml:space="preserve">, </w:t>
      </w:r>
      <w:r w:rsidR="006A7756" w:rsidRPr="006A7756">
        <w:rPr>
          <w:rFonts w:ascii="PT Astra Serif" w:hAnsi="PT Astra Serif"/>
          <w:sz w:val="28"/>
          <w:szCs w:val="28"/>
        </w:rPr>
        <w:t>ул. Первомайская, в районе дома 33, относящегося к территориальной зоне Ж1 (зона застройки индивидуальными жилыми домами)»</w:t>
      </w:r>
      <w:r w:rsidR="00AB69B8" w:rsidRPr="00437527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6A7756" w:rsidRPr="006A7756">
        <w:rPr>
          <w:rFonts w:ascii="PT Astra Serif" w:eastAsiaTheme="minorHAnsi" w:hAnsi="PT Astra Serif"/>
          <w:sz w:val="28"/>
          <w:szCs w:val="28"/>
          <w:lang w:eastAsia="en-US"/>
        </w:rPr>
        <w:t xml:space="preserve">будут проводиться публичные слушания по проекту постановления о предоставлении разрешения на условно разрешенный вид использования земельного участка. </w:t>
      </w:r>
    </w:p>
    <w:p w:rsidR="006A7756" w:rsidRPr="006A7756" w:rsidRDefault="006A7756" w:rsidP="006A7756">
      <w:pPr>
        <w:pStyle w:val="a3"/>
        <w:spacing w:before="240" w:after="0"/>
        <w:ind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6A7756">
        <w:rPr>
          <w:rFonts w:ascii="PT Astra Serif" w:eastAsiaTheme="minorHAnsi" w:hAnsi="PT Astra Serif"/>
          <w:sz w:val="28"/>
          <w:szCs w:val="28"/>
          <w:lang w:eastAsia="en-US"/>
        </w:rPr>
        <w:t>Информационные материалы:</w:t>
      </w:r>
    </w:p>
    <w:p w:rsidR="006A7756" w:rsidRPr="006A7756" w:rsidRDefault="006A7756" w:rsidP="006A7756">
      <w:pPr>
        <w:pStyle w:val="a3"/>
        <w:spacing w:before="240" w:after="0"/>
        <w:ind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6A7756">
        <w:rPr>
          <w:rFonts w:ascii="PT Astra Serif" w:eastAsiaTheme="minorHAnsi" w:hAnsi="PT Astra Serif"/>
          <w:sz w:val="28"/>
          <w:szCs w:val="28"/>
          <w:lang w:eastAsia="en-US"/>
        </w:rPr>
        <w:t>- проект постановления администрации муниципального образования Киреевский район «</w:t>
      </w:r>
      <w:r w:rsidRPr="006A7756">
        <w:rPr>
          <w:rFonts w:ascii="PT Astra Serif" w:eastAsiaTheme="minorHAnsi" w:hAnsi="PT Astra Serif"/>
          <w:sz w:val="28"/>
          <w:szCs w:val="28"/>
          <w:lang w:eastAsia="en-US"/>
        </w:rPr>
        <w:t xml:space="preserve">О предоставлении разрешения на условно разрешенный вид использования земельного участка площадью 1450 </w:t>
      </w:r>
      <w:proofErr w:type="spellStart"/>
      <w:proofErr w:type="gramStart"/>
      <w:r w:rsidRPr="006A7756">
        <w:rPr>
          <w:rFonts w:ascii="PT Astra Serif" w:eastAsiaTheme="minorHAnsi" w:hAnsi="PT Astra Serif"/>
          <w:sz w:val="28"/>
          <w:szCs w:val="28"/>
          <w:lang w:eastAsia="en-US"/>
        </w:rPr>
        <w:t>кв.м</w:t>
      </w:r>
      <w:proofErr w:type="spellEnd"/>
      <w:proofErr w:type="gramEnd"/>
      <w:r w:rsidRPr="006A7756">
        <w:rPr>
          <w:rFonts w:ascii="PT Astra Serif" w:eastAsiaTheme="minorHAnsi" w:hAnsi="PT Astra Serif"/>
          <w:sz w:val="28"/>
          <w:szCs w:val="28"/>
          <w:lang w:eastAsia="en-US"/>
        </w:rPr>
        <w:t xml:space="preserve">, расположенного в кадастровом квартале 71:12:020309 по адресу: Тульская область, Киреевский район, с. </w:t>
      </w:r>
      <w:proofErr w:type="spellStart"/>
      <w:r w:rsidRPr="006A7756">
        <w:rPr>
          <w:rFonts w:ascii="PT Astra Serif" w:eastAsiaTheme="minorHAnsi" w:hAnsi="PT Astra Serif"/>
          <w:sz w:val="28"/>
          <w:szCs w:val="28"/>
          <w:lang w:eastAsia="en-US"/>
        </w:rPr>
        <w:t>Новоселебное</w:t>
      </w:r>
      <w:proofErr w:type="spellEnd"/>
      <w:r w:rsidRPr="006A7756">
        <w:rPr>
          <w:rFonts w:ascii="PT Astra Serif" w:eastAsiaTheme="minorHAnsi" w:hAnsi="PT Astra Serif"/>
          <w:sz w:val="28"/>
          <w:szCs w:val="28"/>
          <w:lang w:eastAsia="en-US"/>
        </w:rPr>
        <w:t>, ул. Первомайская, в районе дома 33, относящегося к территориальной зоне Ж1 (зона застройки индивидуальными жилыми домами)</w:t>
      </w:r>
      <w:r w:rsidRPr="006A7756">
        <w:rPr>
          <w:rFonts w:ascii="PT Astra Serif" w:eastAsiaTheme="minorHAnsi" w:hAnsi="PT Astra Serif"/>
          <w:sz w:val="28"/>
          <w:szCs w:val="28"/>
          <w:lang w:eastAsia="en-US"/>
        </w:rPr>
        <w:t>».</w:t>
      </w:r>
    </w:p>
    <w:p w:rsidR="00437527" w:rsidRDefault="003E77FC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 xml:space="preserve">Срок проведения публичных слушаний: </w:t>
      </w:r>
      <w:r w:rsidR="00437527" w:rsidRPr="00437527">
        <w:rPr>
          <w:rFonts w:ascii="PT Astra Serif" w:hAnsi="PT Astra Serif"/>
          <w:sz w:val="28"/>
          <w:szCs w:val="28"/>
        </w:rPr>
        <w:t>с 22.01.2025 по 05.02.2025</w:t>
      </w:r>
      <w:r w:rsidR="000B5A59" w:rsidRPr="00437527">
        <w:rPr>
          <w:rFonts w:ascii="PT Astra Serif" w:hAnsi="PT Astra Serif"/>
          <w:sz w:val="28"/>
          <w:szCs w:val="28"/>
        </w:rPr>
        <w:t>.</w:t>
      </w:r>
    </w:p>
    <w:p w:rsidR="00437527" w:rsidRDefault="00502A40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 w:cstheme="minorBidi"/>
          <w:sz w:val="28"/>
          <w:szCs w:val="28"/>
        </w:rPr>
      </w:pPr>
      <w:r w:rsidRPr="00437527">
        <w:rPr>
          <w:rFonts w:ascii="PT Astra Serif" w:eastAsiaTheme="minorEastAsia" w:hAnsi="PT Astra Serif" w:cstheme="minorBidi"/>
          <w:sz w:val="28"/>
          <w:szCs w:val="28"/>
        </w:rPr>
        <w:t xml:space="preserve">Собрание участников публичных слушаний провести </w:t>
      </w:r>
      <w:r w:rsidR="00437527" w:rsidRPr="00437527">
        <w:rPr>
          <w:rFonts w:ascii="PT Astra Serif" w:eastAsiaTheme="minorEastAsia" w:hAnsi="PT Astra Serif" w:cstheme="minorBidi"/>
          <w:sz w:val="28"/>
          <w:szCs w:val="28"/>
        </w:rPr>
        <w:t>30.01.2025 в 1</w:t>
      </w:r>
      <w:r w:rsidR="006A7756">
        <w:rPr>
          <w:rFonts w:ascii="PT Astra Serif" w:eastAsiaTheme="minorEastAsia" w:hAnsi="PT Astra Serif" w:cstheme="minorBidi"/>
          <w:sz w:val="28"/>
          <w:szCs w:val="28"/>
        </w:rPr>
        <w:t>6</w:t>
      </w:r>
      <w:r w:rsidR="00437527" w:rsidRPr="00437527">
        <w:rPr>
          <w:rFonts w:ascii="PT Astra Serif" w:eastAsiaTheme="minorEastAsia" w:hAnsi="PT Astra Serif" w:cstheme="minorBidi"/>
          <w:sz w:val="28"/>
          <w:szCs w:val="28"/>
        </w:rPr>
        <w:t xml:space="preserve">:00 часов по адресу: Тульская область, Киреевский район, поселок </w:t>
      </w:r>
      <w:proofErr w:type="spellStart"/>
      <w:r w:rsidR="00437527" w:rsidRPr="00437527">
        <w:rPr>
          <w:rFonts w:ascii="PT Astra Serif" w:eastAsiaTheme="minorEastAsia" w:hAnsi="PT Astra Serif" w:cstheme="minorBidi"/>
          <w:sz w:val="28"/>
          <w:szCs w:val="28"/>
        </w:rPr>
        <w:t>Шварцевский</w:t>
      </w:r>
      <w:proofErr w:type="spellEnd"/>
      <w:r w:rsidR="00437527" w:rsidRPr="00437527">
        <w:rPr>
          <w:rFonts w:ascii="PT Astra Serif" w:eastAsiaTheme="minorEastAsia" w:hAnsi="PT Astra Serif" w:cstheme="minorBidi"/>
          <w:sz w:val="28"/>
          <w:szCs w:val="28"/>
        </w:rPr>
        <w:t xml:space="preserve">, улица Советская, дом 12. </w:t>
      </w:r>
    </w:p>
    <w:p w:rsidR="00437527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437527">
        <w:rPr>
          <w:rFonts w:ascii="PT Astra Serif" w:eastAsiaTheme="minorEastAsia" w:hAnsi="PT Astra Serif"/>
          <w:sz w:val="28"/>
          <w:szCs w:val="28"/>
        </w:rPr>
        <w:t xml:space="preserve">Экспозиция проекта проходит по адресу: Тульская область, Киреевский район, поселок </w:t>
      </w:r>
      <w:proofErr w:type="spellStart"/>
      <w:r w:rsidRPr="00437527">
        <w:rPr>
          <w:rFonts w:ascii="PT Astra Serif" w:eastAsiaTheme="minorEastAsia" w:hAnsi="PT Astra Serif"/>
          <w:sz w:val="28"/>
          <w:szCs w:val="28"/>
        </w:rPr>
        <w:t>Шварцевский</w:t>
      </w:r>
      <w:proofErr w:type="spellEnd"/>
      <w:r w:rsidRPr="00437527">
        <w:rPr>
          <w:rFonts w:ascii="PT Astra Serif" w:eastAsiaTheme="minorEastAsia" w:hAnsi="PT Astra Serif"/>
          <w:sz w:val="28"/>
          <w:szCs w:val="28"/>
        </w:rPr>
        <w:t>, улица Советская, дом 12. Консультации по экспозиции проекта проводятся каждый понедельник с 14 до 16 часов и каждый четверг с 9 часов до 11 часов.</w:t>
      </w:r>
    </w:p>
    <w:p w:rsidR="00437527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Предложения и замечания, касаю</w:t>
      </w:r>
      <w:r>
        <w:rPr>
          <w:rFonts w:ascii="PT Astra Serif" w:hAnsi="PT Astra Serif"/>
          <w:sz w:val="28"/>
          <w:szCs w:val="28"/>
        </w:rPr>
        <w:t xml:space="preserve">щегося проекта, можно подавать </w:t>
      </w:r>
      <w:r w:rsidRPr="00437527">
        <w:rPr>
          <w:rFonts w:ascii="PT Astra Serif" w:hAnsi="PT Astra Serif"/>
          <w:sz w:val="28"/>
          <w:szCs w:val="28"/>
        </w:rPr>
        <w:t>по адресу: Тульская область, Киреевский район, город Киреевск, улица Титова, дом 4, 1-й этаж, кабинет № 51, до 29.01.2025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B00BBC" w:rsidRPr="00437527" w:rsidRDefault="00545F69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437527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437527">
          <w:rPr>
            <w:rStyle w:val="a5"/>
            <w:rFonts w:ascii="PT Astra Serif" w:hAnsi="PT Astra Serif"/>
            <w:color w:val="auto"/>
            <w:sz w:val="28"/>
            <w:szCs w:val="28"/>
          </w:rPr>
          <w:t>www.kireevsk.tularegio</w:t>
        </w:r>
        <w:r w:rsidR="00B00BBC" w:rsidRPr="00437527">
          <w:rPr>
            <w:rStyle w:val="a5"/>
            <w:rFonts w:ascii="PT Astra Serif" w:hAnsi="PT Astra Serif"/>
            <w:color w:val="auto"/>
            <w:sz w:val="28"/>
            <w:szCs w:val="28"/>
            <w:lang w:val="en-US"/>
          </w:rPr>
          <w:t>n</w:t>
        </w:r>
        <w:r w:rsidR="00B00BBC" w:rsidRPr="00437527">
          <w:rPr>
            <w:rStyle w:val="a5"/>
            <w:rFonts w:ascii="PT Astra Serif" w:hAnsi="PT Astra Serif"/>
            <w:color w:val="auto"/>
            <w:sz w:val="28"/>
            <w:szCs w:val="28"/>
          </w:rPr>
          <w:t>.ru</w:t>
        </w:r>
      </w:hyperlink>
      <w:r w:rsidR="00B00BBC" w:rsidRPr="00437527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5B3EB1" w:rsidRPr="00437527" w:rsidRDefault="00545F69" w:rsidP="00437527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437527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437527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B5A59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B618E"/>
    <w:rsid w:val="003C4A1D"/>
    <w:rsid w:val="003D6FF5"/>
    <w:rsid w:val="003E77FC"/>
    <w:rsid w:val="003F77C0"/>
    <w:rsid w:val="004013BB"/>
    <w:rsid w:val="00405A56"/>
    <w:rsid w:val="00437527"/>
    <w:rsid w:val="0046005D"/>
    <w:rsid w:val="004C179E"/>
    <w:rsid w:val="00502A40"/>
    <w:rsid w:val="0053344A"/>
    <w:rsid w:val="00545F69"/>
    <w:rsid w:val="0055591D"/>
    <w:rsid w:val="00594958"/>
    <w:rsid w:val="005B3EB1"/>
    <w:rsid w:val="005C520B"/>
    <w:rsid w:val="00650CEA"/>
    <w:rsid w:val="006A7756"/>
    <w:rsid w:val="00734656"/>
    <w:rsid w:val="007613AB"/>
    <w:rsid w:val="00763C56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E793"/>
  <w15:docId w15:val="{0106960C-3263-4D9B-81FD-8F77C8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22</cp:revision>
  <cp:lastPrinted>2021-12-27T14:56:00Z</cp:lastPrinted>
  <dcterms:created xsi:type="dcterms:W3CDTF">2019-12-23T08:02:00Z</dcterms:created>
  <dcterms:modified xsi:type="dcterms:W3CDTF">2025-01-14T09:22:00Z</dcterms:modified>
</cp:coreProperties>
</file>