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D" w:rsidRDefault="00AF13DD" w:rsidP="004812EB">
      <w:pPr>
        <w:shd w:val="clear" w:color="auto" w:fill="FFFFFF"/>
        <w:spacing w:line="317" w:lineRule="exact"/>
        <w:ind w:left="2578" w:right="538" w:firstLine="5328"/>
      </w:pPr>
      <w:bookmarkStart w:id="0" w:name="_GoBack"/>
      <w:bookmarkEnd w:id="0"/>
      <w:r>
        <w:rPr>
          <w:b/>
          <w:bCs/>
          <w:color w:val="000000"/>
          <w:spacing w:val="-22"/>
          <w:sz w:val="29"/>
          <w:szCs w:val="29"/>
        </w:rPr>
        <w:t xml:space="preserve"> </w:t>
      </w:r>
      <w:r w:rsidR="004812EB">
        <w:rPr>
          <w:b/>
          <w:bCs/>
          <w:color w:val="000000"/>
          <w:spacing w:val="-15"/>
          <w:sz w:val="29"/>
          <w:szCs w:val="29"/>
        </w:rPr>
        <w:t>МУНИЦИПАЛЬНО</w:t>
      </w:r>
      <w:r>
        <w:rPr>
          <w:b/>
          <w:bCs/>
          <w:color w:val="000000"/>
          <w:spacing w:val="-15"/>
          <w:sz w:val="29"/>
          <w:szCs w:val="29"/>
        </w:rPr>
        <w:t>Е ОБРАЗОВАНИЕ</w:t>
      </w:r>
    </w:p>
    <w:p w:rsidR="00AF13DD" w:rsidRDefault="00325F4A">
      <w:pPr>
        <w:shd w:val="clear" w:color="auto" w:fill="FFFFFF"/>
        <w:spacing w:line="317" w:lineRule="exact"/>
        <w:ind w:left="3072" w:right="3053"/>
        <w:jc w:val="center"/>
      </w:pPr>
      <w:r>
        <w:rPr>
          <w:b/>
          <w:bCs/>
          <w:color w:val="000000"/>
          <w:spacing w:val="-18"/>
          <w:sz w:val="29"/>
          <w:szCs w:val="29"/>
        </w:rPr>
        <w:t xml:space="preserve">ШВАРЦЕВСКОЕ </w:t>
      </w:r>
      <w:r w:rsidR="00AF13DD">
        <w:rPr>
          <w:b/>
          <w:bCs/>
          <w:color w:val="000000"/>
          <w:spacing w:val="-11"/>
          <w:sz w:val="29"/>
          <w:szCs w:val="29"/>
        </w:rPr>
        <w:t>КИРЕЕВСКОГО РАЙОНА</w:t>
      </w:r>
    </w:p>
    <w:p w:rsidR="00AF13DD" w:rsidRDefault="00AF13DD">
      <w:pPr>
        <w:shd w:val="clear" w:color="auto" w:fill="FFFFFF"/>
        <w:spacing w:before="298"/>
        <w:ind w:right="96"/>
        <w:jc w:val="center"/>
      </w:pPr>
      <w:r>
        <w:rPr>
          <w:b/>
          <w:bCs/>
          <w:color w:val="000000"/>
          <w:spacing w:val="-12"/>
          <w:sz w:val="29"/>
          <w:szCs w:val="29"/>
        </w:rPr>
        <w:t>Итоговый документ публичных слушаний</w:t>
      </w:r>
    </w:p>
    <w:p w:rsidR="00AF13DD" w:rsidRDefault="00AF13DD" w:rsidP="00AF13DD">
      <w:pPr>
        <w:shd w:val="clear" w:color="auto" w:fill="FFFFFF"/>
        <w:spacing w:before="307" w:line="322" w:lineRule="exact"/>
        <w:ind w:left="38" w:firstLine="557"/>
      </w:pPr>
      <w:r>
        <w:rPr>
          <w:color w:val="000000"/>
          <w:spacing w:val="-10"/>
          <w:sz w:val="29"/>
          <w:szCs w:val="29"/>
        </w:rPr>
        <w:t xml:space="preserve">Публичные слушания назначены решением Собрания депутатов </w:t>
      </w:r>
      <w:r>
        <w:rPr>
          <w:color w:val="000000"/>
          <w:spacing w:val="-9"/>
          <w:sz w:val="29"/>
          <w:szCs w:val="29"/>
        </w:rPr>
        <w:t xml:space="preserve">муниципального образования </w:t>
      </w:r>
      <w:r w:rsidR="00325F4A">
        <w:rPr>
          <w:color w:val="000000"/>
          <w:spacing w:val="-9"/>
          <w:sz w:val="29"/>
          <w:szCs w:val="29"/>
        </w:rPr>
        <w:t xml:space="preserve">Шварцевское </w:t>
      </w:r>
      <w:r>
        <w:rPr>
          <w:color w:val="000000"/>
          <w:spacing w:val="-9"/>
          <w:sz w:val="29"/>
          <w:szCs w:val="29"/>
        </w:rPr>
        <w:t xml:space="preserve">  Киреевского района от </w:t>
      </w:r>
      <w:r w:rsidR="00C65A3B">
        <w:rPr>
          <w:color w:val="000000"/>
          <w:spacing w:val="-9"/>
          <w:sz w:val="29"/>
          <w:szCs w:val="29"/>
        </w:rPr>
        <w:t>04</w:t>
      </w:r>
      <w:r w:rsidR="005A4A68">
        <w:rPr>
          <w:color w:val="000000"/>
          <w:spacing w:val="-9"/>
          <w:sz w:val="29"/>
          <w:szCs w:val="29"/>
        </w:rPr>
        <w:t>.0</w:t>
      </w:r>
      <w:r w:rsidR="00C65A3B">
        <w:rPr>
          <w:color w:val="000000"/>
          <w:spacing w:val="-9"/>
          <w:sz w:val="29"/>
          <w:szCs w:val="29"/>
        </w:rPr>
        <w:t>8</w:t>
      </w:r>
      <w:r w:rsidR="005A4A68">
        <w:rPr>
          <w:color w:val="000000"/>
          <w:spacing w:val="-9"/>
          <w:sz w:val="29"/>
          <w:szCs w:val="29"/>
        </w:rPr>
        <w:t>.202</w:t>
      </w:r>
      <w:r w:rsidR="00C65A3B">
        <w:rPr>
          <w:color w:val="000000"/>
          <w:spacing w:val="-9"/>
          <w:sz w:val="29"/>
          <w:szCs w:val="29"/>
        </w:rPr>
        <w:t>3</w:t>
      </w:r>
      <w:r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 №</w:t>
      </w:r>
      <w:r w:rsidR="00C65A3B">
        <w:rPr>
          <w:color w:val="000000"/>
          <w:sz w:val="29"/>
          <w:szCs w:val="29"/>
        </w:rPr>
        <w:t>73-215</w:t>
      </w:r>
    </w:p>
    <w:p w:rsidR="00AF13DD" w:rsidRDefault="00AF13DD" w:rsidP="006E74E0">
      <w:pPr>
        <w:jc w:val="both"/>
      </w:pPr>
      <w:r>
        <w:rPr>
          <w:color w:val="000000"/>
          <w:spacing w:val="-8"/>
          <w:sz w:val="29"/>
          <w:szCs w:val="29"/>
        </w:rPr>
        <w:t>Тема публичных слушаний: «</w:t>
      </w:r>
      <w:r w:rsidR="005A4A68" w:rsidRPr="005A4A68">
        <w:rPr>
          <w:rFonts w:ascii="PT Astra Serif" w:hAnsi="PT Astra Serif"/>
          <w:sz w:val="28"/>
          <w:szCs w:val="28"/>
        </w:rPr>
        <w:t>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</w:t>
      </w:r>
      <w:r>
        <w:rPr>
          <w:color w:val="000000"/>
          <w:spacing w:val="-7"/>
          <w:sz w:val="29"/>
          <w:szCs w:val="29"/>
        </w:rPr>
        <w:t>».</w:t>
      </w:r>
    </w:p>
    <w:p w:rsidR="00AF13DD" w:rsidRDefault="00AF13DD">
      <w:pPr>
        <w:shd w:val="clear" w:color="auto" w:fill="FFFFFF"/>
        <w:spacing w:before="302"/>
        <w:ind w:left="581"/>
      </w:pPr>
      <w:r>
        <w:rPr>
          <w:color w:val="000000"/>
          <w:spacing w:val="-9"/>
          <w:sz w:val="29"/>
          <w:szCs w:val="29"/>
        </w:rPr>
        <w:t>Дата проведения: 1</w:t>
      </w:r>
      <w:r w:rsidR="00C65A3B">
        <w:rPr>
          <w:color w:val="000000"/>
          <w:spacing w:val="-9"/>
          <w:sz w:val="29"/>
          <w:szCs w:val="29"/>
        </w:rPr>
        <w:t>8</w:t>
      </w:r>
      <w:r>
        <w:rPr>
          <w:color w:val="000000"/>
          <w:spacing w:val="-9"/>
          <w:sz w:val="29"/>
          <w:szCs w:val="29"/>
        </w:rPr>
        <w:t>.</w:t>
      </w:r>
      <w:r w:rsidR="005A4A68">
        <w:rPr>
          <w:color w:val="000000"/>
          <w:spacing w:val="-9"/>
          <w:sz w:val="29"/>
          <w:szCs w:val="29"/>
        </w:rPr>
        <w:t>0</w:t>
      </w:r>
      <w:r w:rsidR="00C65A3B">
        <w:rPr>
          <w:color w:val="000000"/>
          <w:spacing w:val="-9"/>
          <w:sz w:val="29"/>
          <w:szCs w:val="29"/>
        </w:rPr>
        <w:t>8</w:t>
      </w:r>
      <w:r>
        <w:rPr>
          <w:color w:val="000000"/>
          <w:spacing w:val="-9"/>
          <w:sz w:val="29"/>
          <w:szCs w:val="29"/>
        </w:rPr>
        <w:t>.20</w:t>
      </w:r>
      <w:r w:rsidR="005A4A68">
        <w:rPr>
          <w:color w:val="000000"/>
          <w:spacing w:val="-9"/>
          <w:sz w:val="29"/>
          <w:szCs w:val="29"/>
        </w:rPr>
        <w:t>2</w:t>
      </w:r>
      <w:r w:rsidR="00C65A3B">
        <w:rPr>
          <w:color w:val="000000"/>
          <w:spacing w:val="-9"/>
          <w:sz w:val="29"/>
          <w:szCs w:val="29"/>
        </w:rPr>
        <w:t>3</w:t>
      </w:r>
      <w:r>
        <w:rPr>
          <w:color w:val="000000"/>
          <w:spacing w:val="-9"/>
          <w:sz w:val="29"/>
          <w:szCs w:val="29"/>
        </w:rPr>
        <w:t xml:space="preserve"> г.</w:t>
      </w:r>
    </w:p>
    <w:p w:rsidR="00AF13DD" w:rsidRDefault="00AF13DD" w:rsidP="004812EB">
      <w:pPr>
        <w:shd w:val="clear" w:color="auto" w:fill="FFFFFF"/>
        <w:spacing w:line="322" w:lineRule="exact"/>
        <w:ind w:left="576"/>
      </w:pPr>
      <w:r>
        <w:rPr>
          <w:color w:val="000000"/>
          <w:spacing w:val="-2"/>
          <w:sz w:val="29"/>
          <w:szCs w:val="29"/>
        </w:rPr>
        <w:t xml:space="preserve">Количество участников - </w:t>
      </w:r>
      <w:r w:rsidR="005A4A68">
        <w:rPr>
          <w:color w:val="000000"/>
          <w:spacing w:val="-2"/>
          <w:sz w:val="29"/>
          <w:szCs w:val="29"/>
        </w:rPr>
        <w:t>15</w:t>
      </w:r>
      <w:r>
        <w:rPr>
          <w:color w:val="000000"/>
          <w:spacing w:val="-2"/>
          <w:sz w:val="29"/>
          <w:szCs w:val="29"/>
        </w:rPr>
        <w:t xml:space="preserve"> человек.</w:t>
      </w:r>
    </w:p>
    <w:p w:rsidR="00AF13DD" w:rsidRDefault="00AF13DD" w:rsidP="004812EB">
      <w:pPr>
        <w:shd w:val="clear" w:color="auto" w:fill="FFFFFF"/>
        <w:tabs>
          <w:tab w:val="left" w:pos="6826"/>
        </w:tabs>
        <w:spacing w:line="322" w:lineRule="exact"/>
        <w:ind w:left="14" w:right="19" w:firstLine="552"/>
        <w:jc w:val="both"/>
      </w:pPr>
      <w:r>
        <w:rPr>
          <w:color w:val="000000"/>
          <w:spacing w:val="-6"/>
          <w:sz w:val="29"/>
          <w:szCs w:val="29"/>
        </w:rPr>
        <w:t xml:space="preserve">В результате обсуждения вопроса </w:t>
      </w:r>
      <w:r w:rsidR="00C65B56" w:rsidRPr="006E74E0">
        <w:rPr>
          <w:sz w:val="28"/>
          <w:szCs w:val="28"/>
        </w:rPr>
        <w:t>по проекту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, принято следующее</w:t>
      </w:r>
      <w:r w:rsidR="005A4A68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решение:</w:t>
      </w:r>
    </w:p>
    <w:p w:rsidR="00AF13DD" w:rsidRDefault="00AF13DD" w:rsidP="004812EB">
      <w:pPr>
        <w:shd w:val="clear" w:color="auto" w:fill="FFFFFF"/>
        <w:tabs>
          <w:tab w:val="left" w:pos="2453"/>
        </w:tabs>
        <w:spacing w:line="322" w:lineRule="exact"/>
        <w:ind w:left="10" w:right="38" w:firstLine="658"/>
        <w:jc w:val="both"/>
      </w:pPr>
      <w:r>
        <w:rPr>
          <w:color w:val="000000"/>
          <w:spacing w:val="-8"/>
          <w:sz w:val="29"/>
          <w:szCs w:val="29"/>
        </w:rPr>
        <w:t xml:space="preserve">1.Одобрить </w:t>
      </w:r>
      <w:r w:rsidR="00C65B56" w:rsidRPr="006E74E0">
        <w:rPr>
          <w:sz w:val="28"/>
          <w:szCs w:val="28"/>
        </w:rPr>
        <w:t>проект внесения изменений в Устав муниципального образования Шварцевское Киреевского района</w:t>
      </w:r>
      <w:r>
        <w:rPr>
          <w:color w:val="000000"/>
          <w:spacing w:val="-8"/>
          <w:sz w:val="29"/>
          <w:szCs w:val="29"/>
        </w:rPr>
        <w:t>.</w:t>
      </w:r>
    </w:p>
    <w:p w:rsidR="00AF13DD" w:rsidRDefault="00AF13DD">
      <w:pPr>
        <w:shd w:val="clear" w:color="auto" w:fill="FFFFFF"/>
        <w:spacing w:line="322" w:lineRule="exact"/>
        <w:ind w:right="38" w:firstLine="629"/>
        <w:jc w:val="both"/>
      </w:pPr>
      <w:r>
        <w:rPr>
          <w:color w:val="000000"/>
          <w:spacing w:val="-2"/>
          <w:sz w:val="29"/>
          <w:szCs w:val="29"/>
        </w:rPr>
        <w:t xml:space="preserve">2. Направить итоговый документ публичных слушаний, предложения, </w:t>
      </w:r>
      <w:r>
        <w:rPr>
          <w:color w:val="000000"/>
          <w:spacing w:val="-7"/>
          <w:sz w:val="29"/>
          <w:szCs w:val="29"/>
        </w:rPr>
        <w:t xml:space="preserve">одобренные участниками публичных слушаний, протокол публичных </w:t>
      </w:r>
      <w:r>
        <w:rPr>
          <w:color w:val="000000"/>
          <w:spacing w:val="-4"/>
          <w:sz w:val="29"/>
          <w:szCs w:val="29"/>
        </w:rPr>
        <w:t xml:space="preserve">слушаний Собранию депутатов муниципального образования </w:t>
      </w:r>
      <w:r w:rsidR="00C65B56">
        <w:rPr>
          <w:color w:val="000000"/>
          <w:spacing w:val="-4"/>
          <w:sz w:val="29"/>
          <w:szCs w:val="29"/>
        </w:rPr>
        <w:t>Шварцевское</w:t>
      </w:r>
      <w:r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Киреевского района для принятия решения </w:t>
      </w:r>
      <w:r w:rsidR="00C65B56" w:rsidRPr="006E74E0">
        <w:rPr>
          <w:sz w:val="28"/>
          <w:szCs w:val="28"/>
        </w:rPr>
        <w:t xml:space="preserve">по </w:t>
      </w:r>
      <w:r w:rsidR="00C65B56">
        <w:rPr>
          <w:sz w:val="28"/>
          <w:szCs w:val="28"/>
        </w:rPr>
        <w:t>вопросу</w:t>
      </w:r>
      <w:r w:rsidR="00C65B56" w:rsidRPr="006E74E0">
        <w:rPr>
          <w:sz w:val="28"/>
          <w:szCs w:val="28"/>
        </w:rPr>
        <w:t xml:space="preserve">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.</w:t>
      </w:r>
    </w:p>
    <w:p w:rsidR="005A4A68" w:rsidRPr="00B17BB8" w:rsidRDefault="00AF13DD" w:rsidP="005A4A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>3. О</w:t>
      </w:r>
      <w:r w:rsidR="005A4A68">
        <w:rPr>
          <w:color w:val="000000"/>
          <w:spacing w:val="-2"/>
          <w:sz w:val="29"/>
          <w:szCs w:val="29"/>
        </w:rPr>
        <w:t>бнародовать</w:t>
      </w:r>
      <w:r>
        <w:rPr>
          <w:color w:val="000000"/>
          <w:spacing w:val="-2"/>
          <w:sz w:val="29"/>
          <w:szCs w:val="29"/>
        </w:rPr>
        <w:t xml:space="preserve"> итоговый документ публичных слушаний </w:t>
      </w:r>
      <w:r w:rsidR="005A4A68" w:rsidRPr="00EB7E8B">
        <w:rPr>
          <w:rFonts w:ascii="PT Astra Serif" w:hAnsi="PT Astra Serif"/>
          <w:sz w:val="28"/>
          <w:szCs w:val="28"/>
        </w:rPr>
        <w:t>в местах обнародования</w:t>
      </w:r>
      <w:r w:rsidR="005A4A68">
        <w:rPr>
          <w:color w:val="000000"/>
          <w:spacing w:val="-12"/>
          <w:sz w:val="29"/>
          <w:szCs w:val="29"/>
        </w:rPr>
        <w:t xml:space="preserve">  и разместить </w:t>
      </w:r>
      <w:r w:rsidR="005A4A68" w:rsidRPr="00B17BB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район.</w:t>
      </w: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AF13DD" w:rsidRDefault="00AF13DD" w:rsidP="005A4A68">
      <w:pPr>
        <w:shd w:val="clear" w:color="auto" w:fill="FFFFFF"/>
        <w:spacing w:line="322" w:lineRule="exact"/>
        <w:ind w:left="5" w:right="48" w:firstLine="562"/>
        <w:jc w:val="both"/>
      </w:pPr>
      <w:r>
        <w:rPr>
          <w:color w:val="000000"/>
          <w:spacing w:val="-12"/>
          <w:sz w:val="29"/>
          <w:szCs w:val="29"/>
        </w:rPr>
        <w:t>Председатель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   комитета</w:t>
      </w:r>
      <w:r w:rsidR="00325F4A">
        <w:rPr>
          <w:color w:val="000000"/>
          <w:sz w:val="29"/>
          <w:szCs w:val="29"/>
        </w:rPr>
        <w:t xml:space="preserve">                    </w:t>
      </w:r>
      <w:r w:rsidR="00810CCF">
        <w:rPr>
          <w:color w:val="000000"/>
          <w:sz w:val="29"/>
          <w:szCs w:val="29"/>
        </w:rPr>
        <w:t xml:space="preserve">     </w:t>
      </w:r>
      <w:r w:rsidR="00325F4A">
        <w:rPr>
          <w:color w:val="000000"/>
          <w:sz w:val="29"/>
          <w:szCs w:val="29"/>
        </w:rPr>
        <w:t xml:space="preserve">           </w:t>
      </w:r>
      <w:r w:rsidR="00810CCF">
        <w:rPr>
          <w:color w:val="000000"/>
          <w:sz w:val="29"/>
          <w:szCs w:val="29"/>
        </w:rPr>
        <w:t>А.Н. Абрамова</w:t>
      </w:r>
    </w:p>
    <w:p w:rsidR="00C65A3B" w:rsidRDefault="00C65A3B" w:rsidP="004812EB">
      <w:pPr>
        <w:shd w:val="clear" w:color="auto" w:fill="FFFFFF"/>
        <w:tabs>
          <w:tab w:val="left" w:pos="6086"/>
        </w:tabs>
        <w:spacing w:before="10" w:line="317" w:lineRule="exact"/>
        <w:ind w:left="5" w:right="2688" w:firstLine="485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</w:t>
      </w:r>
    </w:p>
    <w:p w:rsidR="00AF13DD" w:rsidRDefault="00AF13DD" w:rsidP="004812EB">
      <w:pPr>
        <w:shd w:val="clear" w:color="auto" w:fill="FFFFFF"/>
        <w:tabs>
          <w:tab w:val="left" w:pos="6086"/>
        </w:tabs>
        <w:spacing w:before="10" w:line="317" w:lineRule="exact"/>
        <w:ind w:left="5" w:right="2688" w:firstLine="485"/>
        <w:jc w:val="both"/>
      </w:pPr>
      <w:r>
        <w:rPr>
          <w:color w:val="000000"/>
          <w:spacing w:val="-12"/>
          <w:sz w:val="29"/>
          <w:szCs w:val="29"/>
        </w:rPr>
        <w:t>Секретарь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</w:t>
      </w:r>
      <w:r w:rsidR="00325F4A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комитета</w:t>
      </w:r>
      <w:r w:rsidR="004812EB">
        <w:rPr>
          <w:color w:val="000000"/>
          <w:sz w:val="29"/>
          <w:szCs w:val="29"/>
        </w:rPr>
        <w:t xml:space="preserve">    </w:t>
      </w:r>
      <w:r w:rsidR="00325F4A">
        <w:rPr>
          <w:color w:val="000000"/>
          <w:sz w:val="29"/>
          <w:szCs w:val="29"/>
        </w:rPr>
        <w:t xml:space="preserve">     </w:t>
      </w:r>
      <w:r w:rsidR="00564BB1">
        <w:rPr>
          <w:color w:val="000000"/>
          <w:sz w:val="29"/>
          <w:szCs w:val="29"/>
        </w:rPr>
        <w:t xml:space="preserve">   </w:t>
      </w:r>
      <w:r w:rsidR="00325F4A">
        <w:rPr>
          <w:color w:val="000000"/>
          <w:sz w:val="29"/>
          <w:szCs w:val="29"/>
        </w:rPr>
        <w:t xml:space="preserve">   </w:t>
      </w:r>
      <w:r w:rsidR="00C65B56">
        <w:rPr>
          <w:color w:val="000000"/>
          <w:sz w:val="29"/>
          <w:szCs w:val="29"/>
        </w:rPr>
        <w:t xml:space="preserve">    </w:t>
      </w:r>
      <w:r w:rsidR="004812EB">
        <w:rPr>
          <w:color w:val="000000"/>
          <w:sz w:val="29"/>
          <w:szCs w:val="29"/>
        </w:rPr>
        <w:t xml:space="preserve">  </w:t>
      </w:r>
      <w:r w:rsidR="00C65A3B">
        <w:rPr>
          <w:color w:val="000000"/>
          <w:sz w:val="29"/>
          <w:szCs w:val="29"/>
        </w:rPr>
        <w:t xml:space="preserve">     </w:t>
      </w:r>
      <w:r w:rsidR="00810CCF">
        <w:rPr>
          <w:color w:val="000000"/>
          <w:sz w:val="29"/>
          <w:szCs w:val="29"/>
        </w:rPr>
        <w:t xml:space="preserve"> </w:t>
      </w:r>
      <w:r w:rsidR="00C65A3B">
        <w:rPr>
          <w:color w:val="000000"/>
          <w:sz w:val="29"/>
          <w:szCs w:val="29"/>
        </w:rPr>
        <w:t xml:space="preserve">   </w:t>
      </w:r>
      <w:r w:rsidR="00594C92">
        <w:rPr>
          <w:color w:val="000000"/>
          <w:sz w:val="29"/>
          <w:szCs w:val="29"/>
        </w:rPr>
        <w:t>О.В. Кучурина</w:t>
      </w:r>
    </w:p>
    <w:sectPr w:rsidR="00AF13DD" w:rsidSect="00C65A3B">
      <w:type w:val="continuous"/>
      <w:pgSz w:w="11909" w:h="16834"/>
      <w:pgMar w:top="1339" w:right="569" w:bottom="360" w:left="1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D"/>
    <w:rsid w:val="00262176"/>
    <w:rsid w:val="002F04CD"/>
    <w:rsid w:val="00325F4A"/>
    <w:rsid w:val="004812EB"/>
    <w:rsid w:val="00564BB1"/>
    <w:rsid w:val="005815B1"/>
    <w:rsid w:val="00594C92"/>
    <w:rsid w:val="005A4A68"/>
    <w:rsid w:val="005A55A6"/>
    <w:rsid w:val="006E74E0"/>
    <w:rsid w:val="00810CCF"/>
    <w:rsid w:val="00AB00DB"/>
    <w:rsid w:val="00AF13DD"/>
    <w:rsid w:val="00B17BB8"/>
    <w:rsid w:val="00C20C43"/>
    <w:rsid w:val="00C65A3B"/>
    <w:rsid w:val="00C65B56"/>
    <w:rsid w:val="00C7715D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76905A-852E-4F76-BD5D-46CCB94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2016-03-29T11:23:00Z</cp:lastPrinted>
  <dcterms:created xsi:type="dcterms:W3CDTF">2025-06-05T09:55:00Z</dcterms:created>
  <dcterms:modified xsi:type="dcterms:W3CDTF">2025-06-05T09:55:00Z</dcterms:modified>
</cp:coreProperties>
</file>