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68"/>
        <w:gridCol w:w="2820"/>
        <w:gridCol w:w="1148"/>
        <w:gridCol w:w="1949"/>
      </w:tblGrid>
      <w:tr w:rsidR="001466FF" w14:paraId="714E6B07" w14:textId="77777777" w:rsidTr="004B6DA6">
        <w:trPr>
          <w:cantSplit/>
        </w:trPr>
        <w:tc>
          <w:tcPr>
            <w:tcW w:w="9288" w:type="dxa"/>
            <w:gridSpan w:val="4"/>
          </w:tcPr>
          <w:p w14:paraId="721BCAAE" w14:textId="77777777" w:rsidR="001466FF" w:rsidRDefault="001466FF" w:rsidP="004B6DA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ТЕРРИТОРИАЛЬНАЯ ИЗБИРАТЕЛЬНАЯ КОМИССИЯ КИРЕЕВСКОГО РАЙОНА  </w:t>
            </w:r>
          </w:p>
          <w:p w14:paraId="2F3B7CAF" w14:textId="77777777" w:rsidR="001466FF" w:rsidRDefault="001466FF" w:rsidP="004B6DA6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14:paraId="182B08A3" w14:textId="77777777" w:rsidR="001466FF" w:rsidRDefault="001466FF" w:rsidP="004B6DA6">
            <w:pPr>
              <w:spacing w:line="276" w:lineRule="auto"/>
              <w:jc w:val="center"/>
              <w:rPr>
                <w:b/>
                <w:bCs/>
                <w:spacing w:val="80"/>
                <w:sz w:val="32"/>
                <w:lang w:eastAsia="en-US"/>
              </w:rPr>
            </w:pPr>
          </w:p>
          <w:p w14:paraId="45F71E7F" w14:textId="77777777" w:rsidR="001466FF" w:rsidRDefault="001466FF" w:rsidP="004B6DA6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14:paraId="3459BA57" w14:textId="77777777" w:rsidR="001466FF" w:rsidRDefault="001466FF" w:rsidP="004B6D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466FF" w14:paraId="5A8063C0" w14:textId="77777777" w:rsidTr="004B6DA6">
        <w:trPr>
          <w:cantSplit/>
        </w:trPr>
        <w:tc>
          <w:tcPr>
            <w:tcW w:w="3369" w:type="dxa"/>
            <w:vAlign w:val="center"/>
            <w:hideMark/>
          </w:tcPr>
          <w:p w14:paraId="686CDA0F" w14:textId="3F43277C" w:rsidR="001466FF" w:rsidRDefault="001466FF" w:rsidP="0032674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="005C4282">
              <w:rPr>
                <w:sz w:val="28"/>
                <w:lang w:eastAsia="en-US"/>
              </w:rPr>
              <w:t>05  августа</w:t>
            </w:r>
            <w:r>
              <w:rPr>
                <w:sz w:val="28"/>
                <w:lang w:eastAsia="en-US"/>
              </w:rPr>
              <w:t xml:space="preserve">   20</w:t>
            </w:r>
            <w:r w:rsidR="00513913">
              <w:rPr>
                <w:sz w:val="28"/>
                <w:lang w:eastAsia="en-US"/>
              </w:rPr>
              <w:t>2</w:t>
            </w:r>
            <w:r w:rsidR="005C4282">
              <w:rPr>
                <w:sz w:val="28"/>
                <w:lang w:eastAsia="en-US"/>
              </w:rPr>
              <w:t>1</w:t>
            </w:r>
            <w:r w:rsidR="007B7ADF">
              <w:rPr>
                <w:sz w:val="28"/>
                <w:lang w:eastAsia="en-US"/>
              </w:rPr>
              <w:t xml:space="preserve"> г</w:t>
            </w:r>
            <w:r w:rsidR="005C4282">
              <w:rPr>
                <w:sz w:val="28"/>
                <w:lang w:eastAsia="en-US"/>
              </w:rPr>
              <w:t>.</w:t>
            </w:r>
          </w:p>
        </w:tc>
        <w:tc>
          <w:tcPr>
            <w:tcW w:w="2821" w:type="dxa"/>
          </w:tcPr>
          <w:p w14:paraId="32F66EA8" w14:textId="77777777" w:rsidR="001466FF" w:rsidRDefault="001466FF" w:rsidP="004B6D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14:paraId="32FFEA84" w14:textId="62E1D7D7" w:rsidR="001466FF" w:rsidRPr="005C4282" w:rsidRDefault="001466FF" w:rsidP="004B6DA6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5C4282">
              <w:rPr>
                <w:bCs/>
                <w:sz w:val="28"/>
                <w:szCs w:val="28"/>
                <w:lang w:eastAsia="en-US"/>
              </w:rPr>
              <w:t>№</w:t>
            </w:r>
            <w:r w:rsidR="007B7ADF" w:rsidRPr="005C4282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5C4282" w:rsidRPr="005C4282">
              <w:rPr>
                <w:bCs/>
                <w:sz w:val="28"/>
                <w:szCs w:val="28"/>
                <w:lang w:eastAsia="en-US"/>
              </w:rPr>
              <w:t xml:space="preserve">13-3 </w:t>
            </w:r>
          </w:p>
        </w:tc>
        <w:tc>
          <w:tcPr>
            <w:tcW w:w="1950" w:type="dxa"/>
            <w:vAlign w:val="center"/>
            <w:hideMark/>
          </w:tcPr>
          <w:p w14:paraId="1ED4885F" w14:textId="4974A684" w:rsidR="001466FF" w:rsidRPr="005C4282" w:rsidRDefault="001466FF" w:rsidP="004B6DA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1466FF" w14:paraId="58783E8A" w14:textId="77777777" w:rsidTr="004B6DA6">
        <w:trPr>
          <w:cantSplit/>
        </w:trPr>
        <w:tc>
          <w:tcPr>
            <w:tcW w:w="3369" w:type="dxa"/>
            <w:vAlign w:val="center"/>
          </w:tcPr>
          <w:p w14:paraId="0A7FA248" w14:textId="77777777" w:rsidR="001466FF" w:rsidRDefault="001466FF" w:rsidP="004B6DA6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2821" w:type="dxa"/>
            <w:hideMark/>
          </w:tcPr>
          <w:p w14:paraId="5D815C5A" w14:textId="77777777" w:rsidR="001466FF" w:rsidRDefault="001466FF" w:rsidP="004B6D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Киреевск</w:t>
            </w:r>
          </w:p>
        </w:tc>
        <w:tc>
          <w:tcPr>
            <w:tcW w:w="1148" w:type="dxa"/>
            <w:vAlign w:val="center"/>
          </w:tcPr>
          <w:p w14:paraId="46C0CB60" w14:textId="77777777" w:rsidR="001466FF" w:rsidRDefault="001466FF" w:rsidP="004B6DA6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1950" w:type="dxa"/>
            <w:vAlign w:val="center"/>
          </w:tcPr>
          <w:p w14:paraId="6D47042E" w14:textId="77777777" w:rsidR="001466FF" w:rsidRDefault="001466FF" w:rsidP="004B6DA6">
            <w:pPr>
              <w:pStyle w:val="a5"/>
              <w:spacing w:line="276" w:lineRule="auto"/>
              <w:rPr>
                <w:bCs/>
                <w:sz w:val="28"/>
                <w:lang w:eastAsia="en-US"/>
              </w:rPr>
            </w:pPr>
          </w:p>
        </w:tc>
      </w:tr>
    </w:tbl>
    <w:p w14:paraId="18040848" w14:textId="77777777" w:rsidR="001466FF" w:rsidRDefault="001466FF" w:rsidP="001466FF">
      <w:pPr>
        <w:pStyle w:val="1"/>
        <w:rPr>
          <w:lang w:val="en-US"/>
        </w:rPr>
      </w:pPr>
    </w:p>
    <w:p w14:paraId="6DBE64F5" w14:textId="2155D362" w:rsidR="001466FF" w:rsidRPr="006D56CB" w:rsidRDefault="001466FF" w:rsidP="001466FF">
      <w:pPr>
        <w:pStyle w:val="1"/>
        <w:rPr>
          <w:szCs w:val="28"/>
        </w:rPr>
      </w:pPr>
      <w:r w:rsidRPr="006D56CB">
        <w:rPr>
          <w:szCs w:val="28"/>
        </w:rPr>
        <w:t xml:space="preserve">О регистрации  </w:t>
      </w:r>
      <w:r w:rsidR="00513913" w:rsidRPr="006D56CB">
        <w:rPr>
          <w:szCs w:val="28"/>
        </w:rPr>
        <w:t>И</w:t>
      </w:r>
      <w:r w:rsidR="005C4282">
        <w:rPr>
          <w:szCs w:val="28"/>
        </w:rPr>
        <w:t>горя Александровича Бабич</w:t>
      </w:r>
      <w:r w:rsidRPr="006D56CB">
        <w:rPr>
          <w:szCs w:val="28"/>
        </w:rPr>
        <w:t xml:space="preserve">      </w:t>
      </w:r>
    </w:p>
    <w:p w14:paraId="3C33EAB0" w14:textId="05F74E68" w:rsidR="001466FF" w:rsidRPr="006D56CB" w:rsidRDefault="001466FF" w:rsidP="001466FF">
      <w:pPr>
        <w:pStyle w:val="1"/>
        <w:rPr>
          <w:szCs w:val="28"/>
        </w:rPr>
      </w:pPr>
      <w:r w:rsidRPr="006D56CB">
        <w:rPr>
          <w:szCs w:val="28"/>
        </w:rPr>
        <w:t xml:space="preserve">  кандидатом в депутаты Собрания депутатов муниципального образования </w:t>
      </w:r>
      <w:r w:rsidR="005C4282">
        <w:rPr>
          <w:szCs w:val="28"/>
        </w:rPr>
        <w:t xml:space="preserve">Дедиловское </w:t>
      </w:r>
      <w:r w:rsidRPr="006D56CB">
        <w:rPr>
          <w:szCs w:val="28"/>
        </w:rPr>
        <w:t xml:space="preserve">   Киреевского  района четвертого   созыва</w:t>
      </w:r>
      <w:r w:rsidR="006D56CB" w:rsidRPr="006D56CB">
        <w:rPr>
          <w:szCs w:val="28"/>
        </w:rPr>
        <w:t xml:space="preserve">, выдвинутого на дополнительных выборах </w:t>
      </w:r>
    </w:p>
    <w:p w14:paraId="2EBF3A21" w14:textId="69327E5B" w:rsidR="001466FF" w:rsidRPr="006D56CB" w:rsidRDefault="006E0C99" w:rsidP="001466FF">
      <w:pPr>
        <w:pStyle w:val="1"/>
        <w:rPr>
          <w:szCs w:val="28"/>
        </w:rPr>
      </w:pPr>
      <w:r w:rsidRPr="006D56CB">
        <w:rPr>
          <w:szCs w:val="28"/>
        </w:rPr>
        <w:t xml:space="preserve">по  </w:t>
      </w:r>
      <w:r w:rsidR="005C4282">
        <w:rPr>
          <w:szCs w:val="28"/>
        </w:rPr>
        <w:t>Дедиловскому  пяти</w:t>
      </w:r>
      <w:r w:rsidR="001466FF" w:rsidRPr="006D56CB">
        <w:rPr>
          <w:szCs w:val="28"/>
        </w:rPr>
        <w:t xml:space="preserve">мандатному избирательному округу № </w:t>
      </w:r>
      <w:r w:rsidR="005C4282">
        <w:rPr>
          <w:szCs w:val="28"/>
        </w:rPr>
        <w:t>1</w:t>
      </w:r>
      <w:r w:rsidR="001466FF" w:rsidRPr="006D56CB">
        <w:rPr>
          <w:szCs w:val="28"/>
        </w:rPr>
        <w:t xml:space="preserve"> </w:t>
      </w:r>
    </w:p>
    <w:p w14:paraId="7925D5CF" w14:textId="77777777" w:rsidR="001466FF" w:rsidRPr="006D56CB" w:rsidRDefault="001466FF" w:rsidP="001466FF">
      <w:pPr>
        <w:ind w:firstLine="720"/>
        <w:jc w:val="both"/>
        <w:rPr>
          <w:sz w:val="28"/>
          <w:szCs w:val="28"/>
        </w:rPr>
      </w:pPr>
    </w:p>
    <w:p w14:paraId="3B884D87" w14:textId="1BDA1800" w:rsidR="001466FF" w:rsidRPr="006D56CB" w:rsidRDefault="001466FF" w:rsidP="001466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56CB">
        <w:rPr>
          <w:sz w:val="28"/>
          <w:szCs w:val="28"/>
        </w:rPr>
        <w:t xml:space="preserve">Рассмотрев документы, представленные  </w:t>
      </w:r>
      <w:r w:rsidR="005C4282">
        <w:rPr>
          <w:sz w:val="28"/>
          <w:szCs w:val="28"/>
        </w:rPr>
        <w:t>30</w:t>
      </w:r>
      <w:r w:rsidRPr="006D56CB">
        <w:rPr>
          <w:sz w:val="28"/>
          <w:szCs w:val="28"/>
        </w:rPr>
        <w:t xml:space="preserve"> июля  20</w:t>
      </w:r>
      <w:r w:rsidR="00513913" w:rsidRPr="006D56CB">
        <w:rPr>
          <w:sz w:val="28"/>
          <w:szCs w:val="28"/>
        </w:rPr>
        <w:t>2</w:t>
      </w:r>
      <w:r w:rsidR="005C4282">
        <w:rPr>
          <w:sz w:val="28"/>
          <w:szCs w:val="28"/>
        </w:rPr>
        <w:t>1</w:t>
      </w:r>
      <w:r w:rsidRPr="006D56CB">
        <w:rPr>
          <w:sz w:val="28"/>
          <w:szCs w:val="28"/>
        </w:rPr>
        <w:t xml:space="preserve"> года для регистрации кандидата в депутаты Собрания депутатов муниципального образования </w:t>
      </w:r>
      <w:r w:rsidR="005C4282">
        <w:rPr>
          <w:sz w:val="28"/>
          <w:szCs w:val="28"/>
        </w:rPr>
        <w:t xml:space="preserve">Дедиловское </w:t>
      </w:r>
      <w:r w:rsidRPr="006D56CB">
        <w:rPr>
          <w:sz w:val="28"/>
          <w:szCs w:val="28"/>
        </w:rPr>
        <w:t xml:space="preserve">Киреевского района четвертого  созыва, выдвинутого </w:t>
      </w:r>
      <w:r w:rsidR="00513913" w:rsidRPr="006D56CB">
        <w:rPr>
          <w:sz w:val="28"/>
          <w:szCs w:val="28"/>
        </w:rPr>
        <w:t xml:space="preserve">на дополнительных выборах </w:t>
      </w:r>
      <w:r w:rsidRPr="006D56CB">
        <w:rPr>
          <w:sz w:val="28"/>
          <w:szCs w:val="28"/>
        </w:rPr>
        <w:t xml:space="preserve">по  </w:t>
      </w:r>
      <w:r w:rsidR="005C4282">
        <w:rPr>
          <w:sz w:val="28"/>
          <w:szCs w:val="28"/>
        </w:rPr>
        <w:t xml:space="preserve">Дедиловскому </w:t>
      </w:r>
      <w:r w:rsidR="006D56CB" w:rsidRPr="006D56CB">
        <w:rPr>
          <w:sz w:val="28"/>
          <w:szCs w:val="28"/>
        </w:rPr>
        <w:t xml:space="preserve"> </w:t>
      </w:r>
      <w:r w:rsidR="005C4282">
        <w:rPr>
          <w:sz w:val="28"/>
          <w:szCs w:val="28"/>
        </w:rPr>
        <w:t>пяти</w:t>
      </w:r>
      <w:r w:rsidRPr="006D56CB">
        <w:rPr>
          <w:sz w:val="28"/>
          <w:szCs w:val="28"/>
        </w:rPr>
        <w:t xml:space="preserve">мандатному избирательному округу № </w:t>
      </w:r>
      <w:r w:rsidR="005C4282">
        <w:rPr>
          <w:sz w:val="28"/>
          <w:szCs w:val="28"/>
        </w:rPr>
        <w:t>1</w:t>
      </w:r>
      <w:r w:rsidRPr="006D56CB">
        <w:rPr>
          <w:sz w:val="28"/>
          <w:szCs w:val="28"/>
        </w:rPr>
        <w:t xml:space="preserve">  избирательным объединением  Тульского регионального отделения   </w:t>
      </w:r>
      <w:r w:rsidR="005C4282">
        <w:rPr>
          <w:sz w:val="28"/>
          <w:szCs w:val="28"/>
        </w:rPr>
        <w:t>П</w:t>
      </w:r>
      <w:r w:rsidRPr="006D56CB">
        <w:rPr>
          <w:sz w:val="28"/>
          <w:szCs w:val="28"/>
        </w:rPr>
        <w:t xml:space="preserve">олитической партии  </w:t>
      </w:r>
      <w:r w:rsidRPr="006D56CB">
        <w:rPr>
          <w:b/>
          <w:sz w:val="28"/>
          <w:szCs w:val="28"/>
        </w:rPr>
        <w:t>ЛДПР</w:t>
      </w:r>
      <w:r w:rsidR="005C4282">
        <w:rPr>
          <w:b/>
          <w:sz w:val="28"/>
          <w:szCs w:val="28"/>
        </w:rPr>
        <w:t>-</w:t>
      </w:r>
      <w:r w:rsidR="005C4282" w:rsidRPr="005C4282">
        <w:rPr>
          <w:bCs/>
          <w:sz w:val="28"/>
          <w:szCs w:val="28"/>
        </w:rPr>
        <w:t>Либерально-демократической партии России</w:t>
      </w:r>
      <w:r w:rsidRPr="006D56CB">
        <w:rPr>
          <w:b/>
          <w:sz w:val="28"/>
          <w:szCs w:val="28"/>
        </w:rPr>
        <w:t>,</w:t>
      </w:r>
      <w:r w:rsidRPr="006D56CB">
        <w:rPr>
          <w:sz w:val="28"/>
          <w:szCs w:val="28"/>
        </w:rPr>
        <w:t xml:space="preserve"> 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Киреевского района Тульской области, </w:t>
      </w:r>
      <w:r w:rsidR="00513913" w:rsidRPr="006D56CB">
        <w:rPr>
          <w:sz w:val="28"/>
          <w:szCs w:val="28"/>
        </w:rPr>
        <w:t xml:space="preserve">на которую возложены полномочия </w:t>
      </w:r>
      <w:r w:rsidRPr="006D56CB">
        <w:rPr>
          <w:sz w:val="28"/>
          <w:szCs w:val="28"/>
        </w:rPr>
        <w:t xml:space="preserve"> окружной избирательной  комиссии   установила следующее.</w:t>
      </w:r>
    </w:p>
    <w:p w14:paraId="7712FA19" w14:textId="6FE6B77B" w:rsidR="001466FF" w:rsidRPr="006D56CB" w:rsidRDefault="005C4282" w:rsidP="001466F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Бабич Игорь Александрович</w:t>
      </w:r>
      <w:r w:rsidR="001466FF" w:rsidRPr="006D56CB">
        <w:rPr>
          <w:rFonts w:ascii="Times New Roman CYR" w:hAnsi="Times New Roman CYR"/>
          <w:b/>
          <w:sz w:val="28"/>
          <w:szCs w:val="28"/>
        </w:rPr>
        <w:t xml:space="preserve">  </w:t>
      </w:r>
      <w:r w:rsidR="001466FF" w:rsidRPr="006D56CB">
        <w:rPr>
          <w:rFonts w:ascii="Times New Roman CYR" w:hAnsi="Times New Roman CYR"/>
          <w:sz w:val="28"/>
          <w:szCs w:val="28"/>
        </w:rPr>
        <w:t xml:space="preserve">выдвинут   кандидатом </w:t>
      </w:r>
      <w:r w:rsidR="001466FF" w:rsidRPr="006D56CB">
        <w:rPr>
          <w:sz w:val="28"/>
          <w:szCs w:val="28"/>
        </w:rPr>
        <w:t xml:space="preserve"> в депутаты Собрания депутатов муниципального образования  </w:t>
      </w:r>
      <w:r>
        <w:rPr>
          <w:sz w:val="28"/>
          <w:szCs w:val="28"/>
        </w:rPr>
        <w:t>Дедиловское</w:t>
      </w:r>
      <w:r w:rsidR="001466FF" w:rsidRPr="006D56CB">
        <w:rPr>
          <w:sz w:val="28"/>
          <w:szCs w:val="28"/>
        </w:rPr>
        <w:t xml:space="preserve">  Киреевского района  четвертого   созыва  </w:t>
      </w:r>
      <w:r w:rsidR="006D56CB" w:rsidRPr="006D56CB">
        <w:rPr>
          <w:sz w:val="28"/>
          <w:szCs w:val="28"/>
        </w:rPr>
        <w:t xml:space="preserve">на дополнительных  выборах </w:t>
      </w:r>
      <w:r w:rsidR="001466FF" w:rsidRPr="006D56CB">
        <w:rPr>
          <w:sz w:val="28"/>
          <w:szCs w:val="28"/>
        </w:rPr>
        <w:t xml:space="preserve">избирательным объединением  Тульское региональное  отделение    </w:t>
      </w:r>
      <w:r>
        <w:rPr>
          <w:sz w:val="28"/>
          <w:szCs w:val="28"/>
        </w:rPr>
        <w:t>П</w:t>
      </w:r>
      <w:r w:rsidR="001466FF" w:rsidRPr="006D56CB">
        <w:rPr>
          <w:sz w:val="28"/>
          <w:szCs w:val="28"/>
        </w:rPr>
        <w:t xml:space="preserve">олитической партии  </w:t>
      </w:r>
      <w:r w:rsidR="001466FF" w:rsidRPr="006D56CB">
        <w:rPr>
          <w:b/>
          <w:sz w:val="28"/>
          <w:szCs w:val="28"/>
        </w:rPr>
        <w:t xml:space="preserve">ЛДПР </w:t>
      </w:r>
      <w:r w:rsidRPr="005C4282">
        <w:rPr>
          <w:bCs/>
          <w:sz w:val="28"/>
          <w:szCs w:val="28"/>
        </w:rPr>
        <w:t>Либерально-демократической партии России</w:t>
      </w:r>
      <w:r w:rsidR="001466FF" w:rsidRPr="006D56CB">
        <w:rPr>
          <w:sz w:val="28"/>
          <w:szCs w:val="28"/>
        </w:rPr>
        <w:t xml:space="preserve"> по   </w:t>
      </w:r>
      <w:r>
        <w:rPr>
          <w:sz w:val="28"/>
          <w:szCs w:val="28"/>
        </w:rPr>
        <w:t>Дедиловскому пяти</w:t>
      </w:r>
      <w:r w:rsidR="001466FF" w:rsidRPr="006D56CB">
        <w:rPr>
          <w:sz w:val="28"/>
          <w:szCs w:val="28"/>
        </w:rPr>
        <w:t xml:space="preserve">мандатному избирательному округу № </w:t>
      </w:r>
      <w:r>
        <w:rPr>
          <w:sz w:val="28"/>
          <w:szCs w:val="28"/>
        </w:rPr>
        <w:t>1</w:t>
      </w:r>
      <w:r w:rsidR="001466FF" w:rsidRPr="006D56CB">
        <w:rPr>
          <w:color w:val="262626" w:themeColor="text1" w:themeTint="D9"/>
          <w:sz w:val="28"/>
          <w:szCs w:val="28"/>
        </w:rPr>
        <w:t xml:space="preserve"> </w:t>
      </w:r>
      <w:r w:rsidR="001466FF" w:rsidRPr="006D56CB">
        <w:rPr>
          <w:color w:val="0D0D0D" w:themeColor="text1" w:themeTint="F2"/>
          <w:sz w:val="28"/>
          <w:szCs w:val="28"/>
        </w:rPr>
        <w:t xml:space="preserve">(перечень кандидатов заверен постановлением территориальной избирательной </w:t>
      </w:r>
      <w:r w:rsidR="001466FF" w:rsidRPr="006D56CB">
        <w:rPr>
          <w:color w:val="0D0D0D" w:themeColor="text1" w:themeTint="F2"/>
          <w:sz w:val="28"/>
          <w:szCs w:val="28"/>
        </w:rPr>
        <w:lastRenderedPageBreak/>
        <w:t>комиссией  Киреевского  района Тульской области от «</w:t>
      </w:r>
      <w:r>
        <w:rPr>
          <w:color w:val="0D0D0D" w:themeColor="text1" w:themeTint="F2"/>
          <w:sz w:val="28"/>
          <w:szCs w:val="28"/>
        </w:rPr>
        <w:t>27</w:t>
      </w:r>
      <w:r w:rsidR="001466FF" w:rsidRPr="006D56CB">
        <w:rPr>
          <w:color w:val="0D0D0D" w:themeColor="text1" w:themeTint="F2"/>
          <w:sz w:val="28"/>
          <w:szCs w:val="28"/>
        </w:rPr>
        <w:t>» июля  20</w:t>
      </w:r>
      <w:r w:rsidR="00513913" w:rsidRPr="006D56CB">
        <w:rPr>
          <w:color w:val="0D0D0D" w:themeColor="text1" w:themeTint="F2"/>
          <w:sz w:val="28"/>
          <w:szCs w:val="28"/>
        </w:rPr>
        <w:t>2</w:t>
      </w:r>
      <w:r>
        <w:rPr>
          <w:color w:val="0D0D0D" w:themeColor="text1" w:themeTint="F2"/>
          <w:sz w:val="28"/>
          <w:szCs w:val="28"/>
        </w:rPr>
        <w:t>1</w:t>
      </w:r>
      <w:r w:rsidR="001466FF" w:rsidRPr="006D56CB">
        <w:rPr>
          <w:color w:val="0D0D0D" w:themeColor="text1" w:themeTint="F2"/>
          <w:sz w:val="28"/>
          <w:szCs w:val="28"/>
        </w:rPr>
        <w:t xml:space="preserve"> года № </w:t>
      </w:r>
      <w:r w:rsidR="00513913" w:rsidRPr="006D56CB">
        <w:rPr>
          <w:color w:val="0D0D0D" w:themeColor="text1" w:themeTint="F2"/>
          <w:sz w:val="28"/>
          <w:szCs w:val="28"/>
        </w:rPr>
        <w:t>1</w:t>
      </w:r>
      <w:r>
        <w:rPr>
          <w:color w:val="0D0D0D" w:themeColor="text1" w:themeTint="F2"/>
          <w:sz w:val="28"/>
          <w:szCs w:val="28"/>
        </w:rPr>
        <w:t>1</w:t>
      </w:r>
      <w:r w:rsidR="00513913" w:rsidRPr="006D56CB">
        <w:rPr>
          <w:color w:val="0D0D0D" w:themeColor="text1" w:themeTint="F2"/>
          <w:sz w:val="28"/>
          <w:szCs w:val="28"/>
        </w:rPr>
        <w:t>-1</w:t>
      </w:r>
      <w:r w:rsidR="001466FF" w:rsidRPr="006D56CB">
        <w:rPr>
          <w:color w:val="0D0D0D" w:themeColor="text1" w:themeTint="F2"/>
          <w:sz w:val="28"/>
          <w:szCs w:val="28"/>
        </w:rPr>
        <w:t>).</w:t>
      </w:r>
    </w:p>
    <w:p w14:paraId="2E118AEB" w14:textId="77777777" w:rsidR="001466FF" w:rsidRPr="006D56CB" w:rsidRDefault="001466FF" w:rsidP="001466F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62626" w:themeColor="text1" w:themeTint="D9"/>
          <w:sz w:val="28"/>
          <w:szCs w:val="28"/>
        </w:rPr>
      </w:pPr>
    </w:p>
    <w:p w14:paraId="720B1A55" w14:textId="7068530E" w:rsidR="001466FF" w:rsidRPr="006D56CB" w:rsidRDefault="001466FF" w:rsidP="001466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56CB">
        <w:rPr>
          <w:bCs/>
          <w:sz w:val="28"/>
          <w:szCs w:val="28"/>
        </w:rPr>
        <w:t>«</w:t>
      </w:r>
      <w:r w:rsidR="005C4282">
        <w:rPr>
          <w:bCs/>
          <w:sz w:val="28"/>
          <w:szCs w:val="28"/>
        </w:rPr>
        <w:t>30</w:t>
      </w:r>
      <w:r w:rsidRPr="006D56CB">
        <w:rPr>
          <w:bCs/>
          <w:sz w:val="28"/>
          <w:szCs w:val="28"/>
        </w:rPr>
        <w:t>»  июля  20</w:t>
      </w:r>
      <w:r w:rsidR="00513913" w:rsidRPr="006D56CB">
        <w:rPr>
          <w:bCs/>
          <w:sz w:val="28"/>
          <w:szCs w:val="28"/>
        </w:rPr>
        <w:t>2</w:t>
      </w:r>
      <w:r w:rsidR="005C4282">
        <w:rPr>
          <w:bCs/>
          <w:sz w:val="28"/>
          <w:szCs w:val="28"/>
        </w:rPr>
        <w:t>1</w:t>
      </w:r>
      <w:r w:rsidRPr="006D56CB">
        <w:rPr>
          <w:bCs/>
          <w:sz w:val="28"/>
          <w:szCs w:val="28"/>
        </w:rPr>
        <w:t xml:space="preserve"> года  в  1</w:t>
      </w:r>
      <w:r w:rsidR="005C4282">
        <w:rPr>
          <w:bCs/>
          <w:sz w:val="28"/>
          <w:szCs w:val="28"/>
        </w:rPr>
        <w:t>6</w:t>
      </w:r>
      <w:r w:rsidRPr="006D56CB">
        <w:rPr>
          <w:bCs/>
          <w:sz w:val="28"/>
          <w:szCs w:val="28"/>
        </w:rPr>
        <w:t xml:space="preserve">  час. </w:t>
      </w:r>
      <w:r w:rsidR="005C4282">
        <w:rPr>
          <w:bCs/>
          <w:sz w:val="28"/>
          <w:szCs w:val="28"/>
        </w:rPr>
        <w:t>4</w:t>
      </w:r>
      <w:r w:rsidRPr="006D56CB">
        <w:rPr>
          <w:bCs/>
          <w:sz w:val="28"/>
          <w:szCs w:val="28"/>
        </w:rPr>
        <w:t xml:space="preserve">5 мин. кандидатом  </w:t>
      </w:r>
      <w:r w:rsidR="00513913" w:rsidRPr="006D56CB">
        <w:rPr>
          <w:b/>
          <w:bCs/>
          <w:sz w:val="28"/>
          <w:szCs w:val="28"/>
        </w:rPr>
        <w:t>И</w:t>
      </w:r>
      <w:r w:rsidRPr="006D56CB">
        <w:rPr>
          <w:b/>
          <w:bCs/>
          <w:sz w:val="28"/>
          <w:szCs w:val="28"/>
        </w:rPr>
        <w:t>.</w:t>
      </w:r>
      <w:r w:rsidR="005C4282">
        <w:rPr>
          <w:b/>
          <w:bCs/>
          <w:sz w:val="28"/>
          <w:szCs w:val="28"/>
        </w:rPr>
        <w:t>А.Бабич</w:t>
      </w:r>
      <w:r w:rsidRPr="006D56CB">
        <w:rPr>
          <w:b/>
          <w:bCs/>
          <w:sz w:val="28"/>
          <w:szCs w:val="28"/>
        </w:rPr>
        <w:t xml:space="preserve">  </w:t>
      </w:r>
      <w:r w:rsidRPr="006D56CB">
        <w:rPr>
          <w:bCs/>
          <w:sz w:val="28"/>
          <w:szCs w:val="28"/>
        </w:rPr>
        <w:t xml:space="preserve"> в территориальную избирательную комиссию  Киреевского </w:t>
      </w:r>
      <w:r w:rsidRPr="006D56CB">
        <w:rPr>
          <w:sz w:val="28"/>
          <w:szCs w:val="28"/>
        </w:rPr>
        <w:t xml:space="preserve"> района Тульской области представлены документы для уведомления о выдвижении по  </w:t>
      </w:r>
      <w:r w:rsidR="005C4282">
        <w:rPr>
          <w:sz w:val="28"/>
          <w:szCs w:val="28"/>
        </w:rPr>
        <w:t>Дедиловскому пяти</w:t>
      </w:r>
      <w:r w:rsidRPr="006D56CB">
        <w:rPr>
          <w:sz w:val="28"/>
          <w:szCs w:val="28"/>
        </w:rPr>
        <w:t xml:space="preserve">мандатному избирательному округу № </w:t>
      </w:r>
      <w:r w:rsidR="005C4282">
        <w:rPr>
          <w:sz w:val="28"/>
          <w:szCs w:val="28"/>
        </w:rPr>
        <w:t>1</w:t>
      </w:r>
      <w:r w:rsidRPr="006D56CB">
        <w:rPr>
          <w:sz w:val="28"/>
          <w:szCs w:val="28"/>
        </w:rPr>
        <w:t xml:space="preserve">, </w:t>
      </w:r>
      <w:r w:rsidR="00513913" w:rsidRPr="006D56CB">
        <w:rPr>
          <w:sz w:val="28"/>
          <w:szCs w:val="28"/>
        </w:rPr>
        <w:t xml:space="preserve"> </w:t>
      </w:r>
      <w:r w:rsidRPr="006D56CB">
        <w:rPr>
          <w:sz w:val="28"/>
          <w:szCs w:val="28"/>
        </w:rPr>
        <w:t>«</w:t>
      </w:r>
      <w:r w:rsidR="005C4282">
        <w:rPr>
          <w:sz w:val="28"/>
          <w:szCs w:val="28"/>
        </w:rPr>
        <w:t>30</w:t>
      </w:r>
      <w:r w:rsidRPr="006D56CB">
        <w:rPr>
          <w:sz w:val="28"/>
          <w:szCs w:val="28"/>
        </w:rPr>
        <w:t>» июля  20</w:t>
      </w:r>
      <w:r w:rsidR="00513913" w:rsidRPr="006D56CB">
        <w:rPr>
          <w:sz w:val="28"/>
          <w:szCs w:val="28"/>
        </w:rPr>
        <w:t>2</w:t>
      </w:r>
      <w:r w:rsidR="005C4282">
        <w:rPr>
          <w:sz w:val="28"/>
          <w:szCs w:val="28"/>
        </w:rPr>
        <w:t>1</w:t>
      </w:r>
      <w:r w:rsidRPr="006D56CB">
        <w:rPr>
          <w:sz w:val="28"/>
          <w:szCs w:val="28"/>
        </w:rPr>
        <w:t xml:space="preserve"> года в 1</w:t>
      </w:r>
      <w:r w:rsidR="005C4282">
        <w:rPr>
          <w:sz w:val="28"/>
          <w:szCs w:val="28"/>
        </w:rPr>
        <w:t>6</w:t>
      </w:r>
      <w:r w:rsidRPr="006D56CB">
        <w:rPr>
          <w:sz w:val="28"/>
          <w:szCs w:val="28"/>
        </w:rPr>
        <w:t xml:space="preserve"> час.</w:t>
      </w:r>
      <w:r w:rsidR="005C4282">
        <w:rPr>
          <w:sz w:val="28"/>
          <w:szCs w:val="28"/>
        </w:rPr>
        <w:t>5</w:t>
      </w:r>
      <w:r w:rsidR="00513913" w:rsidRPr="006D56CB">
        <w:rPr>
          <w:sz w:val="28"/>
          <w:szCs w:val="28"/>
        </w:rPr>
        <w:t>5</w:t>
      </w:r>
      <w:r w:rsidRPr="006D56CB">
        <w:rPr>
          <w:sz w:val="28"/>
          <w:szCs w:val="28"/>
        </w:rPr>
        <w:t xml:space="preserve">  мин. </w:t>
      </w:r>
      <w:r w:rsidRPr="006D56CB">
        <w:rPr>
          <w:bCs/>
          <w:sz w:val="28"/>
          <w:szCs w:val="28"/>
        </w:rPr>
        <w:t xml:space="preserve">– </w:t>
      </w:r>
      <w:r w:rsidRPr="006D56CB">
        <w:rPr>
          <w:sz w:val="28"/>
          <w:szCs w:val="28"/>
        </w:rPr>
        <w:t>для регистрации.</w:t>
      </w:r>
    </w:p>
    <w:p w14:paraId="6E074D20" w14:textId="77777777" w:rsidR="00736944" w:rsidRPr="00736944" w:rsidRDefault="00736944" w:rsidP="007369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6944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14:paraId="46F72814" w14:textId="39FF7BB0" w:rsidR="001466FF" w:rsidRPr="006D56CB" w:rsidRDefault="001466FF" w:rsidP="001466F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D56CB">
        <w:rPr>
          <w:sz w:val="28"/>
          <w:szCs w:val="28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Киреевского района Тульской области, </w:t>
      </w:r>
      <w:r w:rsidR="00BE0077" w:rsidRPr="006D56CB">
        <w:rPr>
          <w:sz w:val="28"/>
          <w:szCs w:val="28"/>
        </w:rPr>
        <w:t>на которую возложены полномочия</w:t>
      </w:r>
      <w:r w:rsidRPr="006D56CB">
        <w:rPr>
          <w:sz w:val="28"/>
          <w:szCs w:val="28"/>
        </w:rPr>
        <w:t xml:space="preserve"> окружной избирательной  комиссии    </w:t>
      </w:r>
      <w:r w:rsidRPr="006D56CB">
        <w:rPr>
          <w:b/>
          <w:sz w:val="28"/>
          <w:szCs w:val="28"/>
        </w:rPr>
        <w:t>ПОСТАНОВЛЯЕТ:</w:t>
      </w:r>
    </w:p>
    <w:p w14:paraId="12C95D10" w14:textId="09D4514F" w:rsidR="001466FF" w:rsidRPr="006D56CB" w:rsidRDefault="001466FF" w:rsidP="001466FF">
      <w:pPr>
        <w:pStyle w:val="a3"/>
        <w:spacing w:line="360" w:lineRule="auto"/>
        <w:rPr>
          <w:szCs w:val="28"/>
        </w:rPr>
      </w:pPr>
      <w:r w:rsidRPr="006D56CB">
        <w:rPr>
          <w:szCs w:val="28"/>
        </w:rPr>
        <w:t xml:space="preserve">1. Зарегистрировать </w:t>
      </w:r>
      <w:r w:rsidR="005C4282">
        <w:rPr>
          <w:b/>
          <w:szCs w:val="28"/>
        </w:rPr>
        <w:t>Бабич Игоря Александровича</w:t>
      </w:r>
      <w:r w:rsidRPr="006D56CB">
        <w:rPr>
          <w:b/>
          <w:szCs w:val="28"/>
        </w:rPr>
        <w:t>,</w:t>
      </w:r>
      <w:r w:rsidRPr="006D56CB">
        <w:rPr>
          <w:szCs w:val="28"/>
        </w:rPr>
        <w:t xml:space="preserve"> выдвинутого </w:t>
      </w:r>
      <w:r w:rsidR="00BE0077" w:rsidRPr="006D56CB">
        <w:rPr>
          <w:szCs w:val="28"/>
        </w:rPr>
        <w:t xml:space="preserve">на дополнительных выборах </w:t>
      </w:r>
      <w:r w:rsidRPr="006D56CB">
        <w:rPr>
          <w:szCs w:val="28"/>
        </w:rPr>
        <w:t xml:space="preserve">избирательным объединением  Тульское  региональное  отделение    </w:t>
      </w:r>
      <w:r w:rsidR="009845E7">
        <w:rPr>
          <w:szCs w:val="28"/>
        </w:rPr>
        <w:t>П</w:t>
      </w:r>
      <w:r w:rsidRPr="006D56CB">
        <w:rPr>
          <w:szCs w:val="28"/>
        </w:rPr>
        <w:t xml:space="preserve">олитической партии  </w:t>
      </w:r>
      <w:r w:rsidRPr="006D56CB">
        <w:rPr>
          <w:b/>
          <w:szCs w:val="28"/>
        </w:rPr>
        <w:t>ЛДПР</w:t>
      </w:r>
      <w:r w:rsidR="009845E7">
        <w:rPr>
          <w:b/>
          <w:szCs w:val="28"/>
        </w:rPr>
        <w:t xml:space="preserve">- </w:t>
      </w:r>
      <w:r w:rsidR="009845E7" w:rsidRPr="005C4282">
        <w:rPr>
          <w:bCs/>
          <w:szCs w:val="28"/>
        </w:rPr>
        <w:t>Либерально-демократической партии России</w:t>
      </w:r>
      <w:r w:rsidRPr="006D56CB">
        <w:rPr>
          <w:szCs w:val="28"/>
        </w:rPr>
        <w:t xml:space="preserve">, кандидатом в депутаты Собрания депутатов муниципального образования  </w:t>
      </w:r>
      <w:r w:rsidR="009845E7">
        <w:rPr>
          <w:szCs w:val="28"/>
        </w:rPr>
        <w:t>Дедиловское</w:t>
      </w:r>
      <w:r w:rsidRPr="006D56CB">
        <w:rPr>
          <w:szCs w:val="28"/>
        </w:rPr>
        <w:t xml:space="preserve">  Киреевского района  четвертого   созыва по </w:t>
      </w:r>
      <w:r w:rsidR="009845E7">
        <w:rPr>
          <w:szCs w:val="28"/>
        </w:rPr>
        <w:t>Дедиловскому пяти</w:t>
      </w:r>
      <w:r w:rsidRPr="006D56CB">
        <w:rPr>
          <w:szCs w:val="28"/>
        </w:rPr>
        <w:t xml:space="preserve">мандатному избирательному округу № </w:t>
      </w:r>
      <w:r w:rsidR="009845E7">
        <w:rPr>
          <w:szCs w:val="28"/>
        </w:rPr>
        <w:t>1</w:t>
      </w:r>
      <w:r w:rsidRPr="006D56CB">
        <w:rPr>
          <w:szCs w:val="28"/>
        </w:rPr>
        <w:t xml:space="preserve">  (время регистрации:  ___ часов ____ минут).</w:t>
      </w:r>
    </w:p>
    <w:p w14:paraId="5203E177" w14:textId="77777777" w:rsidR="001466FF" w:rsidRPr="006D56CB" w:rsidRDefault="001466FF" w:rsidP="001466FF">
      <w:pPr>
        <w:pStyle w:val="a3"/>
        <w:spacing w:line="360" w:lineRule="auto"/>
        <w:rPr>
          <w:szCs w:val="28"/>
        </w:rPr>
      </w:pPr>
      <w:r w:rsidRPr="006D56CB">
        <w:rPr>
          <w:szCs w:val="28"/>
        </w:rPr>
        <w:lastRenderedPageBreak/>
        <w:t>2. Выдать зарегистрированному кандидату удостоверение установленного образца.</w:t>
      </w:r>
    </w:p>
    <w:p w14:paraId="79ED63F9" w14:textId="77777777" w:rsidR="001466FF" w:rsidRPr="006D56CB" w:rsidRDefault="001466FF" w:rsidP="001466FF">
      <w:pPr>
        <w:pStyle w:val="a3"/>
        <w:spacing w:line="360" w:lineRule="auto"/>
        <w:rPr>
          <w:szCs w:val="28"/>
        </w:rPr>
      </w:pPr>
      <w:r w:rsidRPr="006D56CB">
        <w:rPr>
          <w:szCs w:val="28"/>
        </w:rPr>
        <w:t>3. Настоящее постановление  разместить на сайте муниципального образования Киреевский район в разделе «Территориальная избирательная комиссия»).</w:t>
      </w:r>
    </w:p>
    <w:p w14:paraId="23214E2E" w14:textId="77777777" w:rsidR="001466FF" w:rsidRPr="006D56CB" w:rsidRDefault="001466FF" w:rsidP="001466FF">
      <w:pPr>
        <w:pStyle w:val="a3"/>
        <w:spacing w:line="360" w:lineRule="auto"/>
        <w:rPr>
          <w:szCs w:val="28"/>
        </w:rPr>
      </w:pPr>
    </w:p>
    <w:p w14:paraId="4FC104F7" w14:textId="77777777" w:rsidR="001466FF" w:rsidRPr="006D56CB" w:rsidRDefault="001466FF" w:rsidP="001466FF">
      <w:pPr>
        <w:pStyle w:val="a3"/>
        <w:spacing w:line="360" w:lineRule="auto"/>
        <w:rPr>
          <w:szCs w:val="28"/>
        </w:rPr>
      </w:pPr>
    </w:p>
    <w:p w14:paraId="3AE851CB" w14:textId="77777777" w:rsidR="001466FF" w:rsidRPr="006D56CB" w:rsidRDefault="001466FF" w:rsidP="001466FF">
      <w:pPr>
        <w:pStyle w:val="msonormalbullet1gif"/>
        <w:spacing w:line="360" w:lineRule="auto"/>
        <w:ind w:left="885"/>
        <w:contextualSpacing/>
        <w:jc w:val="both"/>
        <w:rPr>
          <w:bCs/>
          <w:sz w:val="28"/>
          <w:szCs w:val="28"/>
        </w:rPr>
      </w:pPr>
      <w:r w:rsidRPr="006D56CB">
        <w:rPr>
          <w:bCs/>
          <w:sz w:val="28"/>
          <w:szCs w:val="28"/>
        </w:rPr>
        <w:t>Председатель комиссии                                               В.В. Чекмазова</w:t>
      </w:r>
    </w:p>
    <w:p w14:paraId="7D96BF52" w14:textId="409C5F1D" w:rsidR="001466FF" w:rsidRPr="006D56CB" w:rsidRDefault="001466FF" w:rsidP="001466FF">
      <w:pPr>
        <w:pStyle w:val="msonormalbullet2gif"/>
        <w:spacing w:line="360" w:lineRule="auto"/>
        <w:ind w:left="885"/>
        <w:contextualSpacing/>
        <w:jc w:val="both"/>
        <w:rPr>
          <w:bCs/>
          <w:sz w:val="28"/>
          <w:szCs w:val="28"/>
        </w:rPr>
      </w:pPr>
      <w:r w:rsidRPr="006D56CB">
        <w:rPr>
          <w:bCs/>
          <w:sz w:val="28"/>
          <w:szCs w:val="28"/>
        </w:rPr>
        <w:t>Секретарь комиссии                                                     Н.</w:t>
      </w:r>
      <w:r w:rsidR="009845E7">
        <w:rPr>
          <w:bCs/>
          <w:sz w:val="28"/>
          <w:szCs w:val="28"/>
        </w:rPr>
        <w:t>В</w:t>
      </w:r>
      <w:r w:rsidRPr="006D56CB">
        <w:rPr>
          <w:bCs/>
          <w:sz w:val="28"/>
          <w:szCs w:val="28"/>
        </w:rPr>
        <w:t xml:space="preserve">. </w:t>
      </w:r>
      <w:r w:rsidR="009845E7">
        <w:rPr>
          <w:bCs/>
          <w:sz w:val="28"/>
          <w:szCs w:val="28"/>
        </w:rPr>
        <w:t>Санина</w:t>
      </w:r>
      <w:r w:rsidRPr="006D56CB">
        <w:rPr>
          <w:bCs/>
          <w:sz w:val="28"/>
          <w:szCs w:val="28"/>
        </w:rPr>
        <w:t xml:space="preserve">        </w:t>
      </w:r>
    </w:p>
    <w:p w14:paraId="1B36A02E" w14:textId="77777777" w:rsidR="00B54C17" w:rsidRPr="006D56CB" w:rsidRDefault="00B54C17">
      <w:pPr>
        <w:rPr>
          <w:bCs/>
          <w:sz w:val="28"/>
          <w:szCs w:val="28"/>
        </w:rPr>
      </w:pPr>
    </w:p>
    <w:sectPr w:rsidR="00B54C17" w:rsidRPr="006D56CB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6FF"/>
    <w:rsid w:val="0004484A"/>
    <w:rsid w:val="001466FF"/>
    <w:rsid w:val="0032674B"/>
    <w:rsid w:val="004727CA"/>
    <w:rsid w:val="004E064C"/>
    <w:rsid w:val="00513913"/>
    <w:rsid w:val="005C4282"/>
    <w:rsid w:val="006D56CB"/>
    <w:rsid w:val="006E0C99"/>
    <w:rsid w:val="00736944"/>
    <w:rsid w:val="007B7ADF"/>
    <w:rsid w:val="008C0D86"/>
    <w:rsid w:val="008E72D3"/>
    <w:rsid w:val="00943C78"/>
    <w:rsid w:val="009845E7"/>
    <w:rsid w:val="009A0C19"/>
    <w:rsid w:val="00AE441D"/>
    <w:rsid w:val="00B54C17"/>
    <w:rsid w:val="00BE0077"/>
    <w:rsid w:val="00C16AD3"/>
    <w:rsid w:val="00DE58C0"/>
    <w:rsid w:val="00FD0867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2AFF"/>
  <w15:docId w15:val="{C57B9FFB-1C19-49DC-A775-D601E301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66F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466F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466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а"/>
    <w:basedOn w:val="a"/>
    <w:rsid w:val="001466FF"/>
    <w:rPr>
      <w:szCs w:val="20"/>
    </w:rPr>
  </w:style>
  <w:style w:type="paragraph" w:customStyle="1" w:styleId="msonormalbullet1gif">
    <w:name w:val="msonormalbullet1.gif"/>
    <w:basedOn w:val="a"/>
    <w:rsid w:val="001466FF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1466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user</cp:lastModifiedBy>
  <cp:revision>13</cp:revision>
  <dcterms:created xsi:type="dcterms:W3CDTF">2018-07-24T14:32:00Z</dcterms:created>
  <dcterms:modified xsi:type="dcterms:W3CDTF">2021-08-02T11:58:00Z</dcterms:modified>
</cp:coreProperties>
</file>