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72" w:rsidRPr="001B4E72" w:rsidRDefault="001B4E72" w:rsidP="001B4E72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Уведомление о проведении общественного обсуждения </w:t>
      </w:r>
    </w:p>
    <w:p w:rsidR="001B4E72" w:rsidRPr="001B4E72" w:rsidRDefault="001B4E72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ab/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Администрация муниципального образования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Киреевский район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сообщает, что в соответствии с требованиями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остановления </w:t>
      </w:r>
      <w:r w:rsidR="0038358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октября по 1 ноября 202</w:t>
      </w:r>
      <w:r w:rsidR="006C110E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3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 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83589" w:rsidRPr="002D1C17" w:rsidRDefault="003A4B38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униципальному контролю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6C110E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83589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A4B38" w:rsidRPr="002D1C17" w:rsidRDefault="002D1C17" w:rsidP="002D1C17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2D1C17">
        <w:rPr>
          <w:rFonts w:ascii="PT Astra Serif" w:hAnsi="PT Astra Serif"/>
          <w:color w:val="000000" w:themeColor="text1"/>
          <w:sz w:val="28"/>
          <w:szCs w:val="28"/>
        </w:rPr>
        <w:t xml:space="preserve">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>на 202</w:t>
      </w:r>
      <w:r w:rsidR="006C110E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2D1C1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</w:p>
    <w:p w:rsidR="005219C7" w:rsidRDefault="002D1C1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1C1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 Программа 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2D1C17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по муниципальному земельному контролю на 202</w:t>
      </w:r>
      <w:r w:rsidR="006C110E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3A4B38" w:rsidRPr="002D1C17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5219C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219C7" w:rsidRDefault="005219C7" w:rsidP="002D1C1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219C7" w:rsidRDefault="005219C7" w:rsidP="005219C7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- Программа 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профилактики </w:t>
      </w:r>
      <w:r w:rsidR="003A4B38" w:rsidRPr="0005367C">
        <w:rPr>
          <w:rFonts w:ascii="PT Astra Serif" w:hAnsi="PT Astra Serif" w:cs="PT Astra Serif"/>
          <w:color w:val="000000" w:themeColor="text1"/>
          <w:sz w:val="28"/>
          <w:szCs w:val="28"/>
        </w:rPr>
        <w:t>рисков причинения вреда (ущерба) охраняемым законом ценностям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>по муниципальному контрою</w:t>
      </w:r>
      <w:proofErr w:type="gramEnd"/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202</w:t>
      </w:r>
      <w:r w:rsidR="006C110E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3A4B38" w:rsidRPr="0005367C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</w:t>
      </w:r>
      <w:proofErr w:type="gramStart"/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" 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в</w:t>
      </w:r>
      <w:proofErr w:type="gramEnd"/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разделе "Деятельность", подразделе "муниципальный контроль".</w:t>
      </w:r>
    </w:p>
    <w:p w:rsidR="001B4E72" w:rsidRPr="001B4E72" w:rsidRDefault="001B4E72" w:rsidP="001B4E72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6C110E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3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года.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почтовым отправлением: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301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260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Тульская область, г. </w:t>
      </w:r>
      <w:r w:rsidR="00FE28C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нарочным: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 г.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Киреевск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 ул.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Титова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, д. 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4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каб.</w:t>
      </w:r>
      <w:r w:rsidR="00157B18">
        <w:rPr>
          <w:rFonts w:ascii="PT Astra Serif" w:eastAsia="Times New Roman" w:hAnsi="PT Astra Serif" w:cs="Arial"/>
          <w:color w:val="010101"/>
          <w:sz w:val="28"/>
          <w:szCs w:val="28"/>
        </w:rPr>
        <w:t>9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0A34F8" w:rsidRPr="00B6698C" w:rsidRDefault="001B4E72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</w:p>
    <w:p w:rsidR="001B4E72" w:rsidRPr="00B6698C" w:rsidRDefault="00ED431C" w:rsidP="000A34F8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amo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kireevsk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admtehkontrol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org</w:t>
      </w:r>
      <w:r w:rsidRPr="00B6698C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1B4E72" w:rsidRPr="001B4E72" w:rsidRDefault="001B4E72" w:rsidP="001B4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 с 1 ноября по 1 декабря 202</w:t>
      </w:r>
      <w:r w:rsidR="006C110E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>3</w:t>
      </w:r>
      <w:bookmarkStart w:id="0" w:name="_GoBack"/>
      <w:bookmarkEnd w:id="0"/>
      <w:r w:rsidRPr="001B4E72">
        <w:rPr>
          <w:rFonts w:ascii="PT Astra Serif" w:eastAsia="Times New Roman" w:hAnsi="PT Astra Serif" w:cs="Arial"/>
          <w:b/>
          <w:bCs/>
          <w:color w:val="010101"/>
          <w:sz w:val="28"/>
          <w:szCs w:val="28"/>
        </w:rPr>
        <w:t xml:space="preserve"> года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. </w:t>
      </w:r>
    </w:p>
    <w:p w:rsidR="00806CB6" w:rsidRPr="001B4E72" w:rsidRDefault="00806CB6">
      <w:pPr>
        <w:rPr>
          <w:rFonts w:ascii="PT Astra Serif" w:hAnsi="PT Astra Serif"/>
          <w:sz w:val="28"/>
          <w:szCs w:val="28"/>
        </w:rPr>
      </w:pPr>
    </w:p>
    <w:sectPr w:rsidR="00806CB6" w:rsidRPr="001B4E72" w:rsidSect="000A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E72"/>
    <w:rsid w:val="000A09F1"/>
    <w:rsid w:val="000A34F8"/>
    <w:rsid w:val="00157B18"/>
    <w:rsid w:val="001B4E72"/>
    <w:rsid w:val="00272364"/>
    <w:rsid w:val="002D1C17"/>
    <w:rsid w:val="00383589"/>
    <w:rsid w:val="003A4B38"/>
    <w:rsid w:val="005219C7"/>
    <w:rsid w:val="006C110E"/>
    <w:rsid w:val="00806CB6"/>
    <w:rsid w:val="00B6698C"/>
    <w:rsid w:val="00ED431C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E756"/>
  <w15:docId w15:val="{438028CA-5AE5-49FD-BAFD-DF83501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F1"/>
  </w:style>
  <w:style w:type="paragraph" w:styleId="3">
    <w:name w:val="heading 3"/>
    <w:basedOn w:val="a"/>
    <w:link w:val="30"/>
    <w:uiPriority w:val="9"/>
    <w:qFormat/>
    <w:rsid w:val="001B4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4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B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6</cp:revision>
  <dcterms:created xsi:type="dcterms:W3CDTF">2021-09-30T14:43:00Z</dcterms:created>
  <dcterms:modified xsi:type="dcterms:W3CDTF">2023-09-21T11:38:00Z</dcterms:modified>
</cp:coreProperties>
</file>