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5CD1" w:rsidRDefault="00375CD1" w:rsidP="00375CD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ПРОГРАММА</w:t>
      </w:r>
    </w:p>
    <w:p w:rsidR="00375CD1" w:rsidRDefault="00375CD1" w:rsidP="00375CD1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профилактики </w:t>
      </w:r>
      <w:r>
        <w:rPr>
          <w:rFonts w:ascii="PT Astra Serif" w:hAnsi="PT Astra Serif" w:cs="PT Astra Serif"/>
          <w:b/>
          <w:sz w:val="28"/>
          <w:szCs w:val="28"/>
        </w:rPr>
        <w:t>рисков причинения вреда (ущерба) охраняемым</w:t>
      </w:r>
    </w:p>
    <w:p w:rsidR="00375CD1" w:rsidRDefault="00375CD1" w:rsidP="00375CD1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 законом ценностям</w:t>
      </w:r>
      <w:r>
        <w:rPr>
          <w:rFonts w:ascii="PT Astra Serif" w:hAnsi="PT Astra Serif"/>
          <w:b/>
          <w:sz w:val="28"/>
          <w:szCs w:val="28"/>
        </w:rPr>
        <w:t xml:space="preserve"> по м</w:t>
      </w:r>
      <w:r>
        <w:rPr>
          <w:rFonts w:ascii="PT Astra Serif" w:hAnsi="PT Astra Serif" w:cs="PT Astra Serif"/>
          <w:b/>
          <w:sz w:val="28"/>
          <w:szCs w:val="28"/>
        </w:rPr>
        <w:t>униципальному контролю</w:t>
      </w:r>
    </w:p>
    <w:p w:rsidR="00375CD1" w:rsidRDefault="00375CD1" w:rsidP="00375CD1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на автомобильном транспорте и в дорожном хозяйстве</w:t>
      </w:r>
    </w:p>
    <w:p w:rsidR="00375CD1" w:rsidRDefault="00375CD1" w:rsidP="00375CD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 2023 год </w:t>
      </w:r>
    </w:p>
    <w:p w:rsidR="00375CD1" w:rsidRDefault="00375CD1" w:rsidP="00375CD1">
      <w:pPr>
        <w:jc w:val="center"/>
        <w:rPr>
          <w:rFonts w:ascii="PT Astra Serif" w:hAnsi="PT Astra Serif"/>
          <w:sz w:val="28"/>
          <w:szCs w:val="28"/>
        </w:rPr>
      </w:pPr>
    </w:p>
    <w:p w:rsidR="00375CD1" w:rsidRDefault="00375CD1" w:rsidP="00375CD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Раздел 1. </w:t>
      </w:r>
    </w:p>
    <w:p w:rsidR="00375CD1" w:rsidRDefault="00375CD1" w:rsidP="00375CD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Анализ текущего состояния осуществления</w:t>
      </w:r>
    </w:p>
    <w:p w:rsidR="00375CD1" w:rsidRDefault="00375CD1" w:rsidP="00375CD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вида муниципального контроля, описание текущего </w:t>
      </w:r>
    </w:p>
    <w:p w:rsidR="00375CD1" w:rsidRDefault="00375CD1" w:rsidP="00375CD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развития профилактической деятельности, </w:t>
      </w:r>
    </w:p>
    <w:p w:rsidR="00375CD1" w:rsidRDefault="00375CD1" w:rsidP="00375CD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проблем, на решение которых </w:t>
      </w:r>
    </w:p>
    <w:p w:rsidR="00375CD1" w:rsidRDefault="00375CD1" w:rsidP="00375CD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направлена программа профилактики</w:t>
      </w:r>
    </w:p>
    <w:p w:rsidR="00375CD1" w:rsidRDefault="00375CD1" w:rsidP="00375CD1">
      <w:pPr>
        <w:jc w:val="both"/>
        <w:rPr>
          <w:rFonts w:ascii="PT Astra Serif" w:hAnsi="PT Astra Serif"/>
          <w:sz w:val="28"/>
          <w:szCs w:val="28"/>
        </w:rPr>
      </w:pPr>
    </w:p>
    <w:p w:rsidR="00375CD1" w:rsidRDefault="00375CD1" w:rsidP="00375CD1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 w:cs="Arial"/>
          <w:color w:val="010101"/>
          <w:sz w:val="28"/>
          <w:szCs w:val="28"/>
        </w:rPr>
        <w:t>Муниципальный контроль -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375CD1" w:rsidRDefault="00375CD1" w:rsidP="00375CD1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ab/>
        <w:t>Предметом муниципального контроля на автомобильном транспорте и в дорожном хозяйстве является соблюдение обязательных требований:</w:t>
      </w:r>
    </w:p>
    <w:p w:rsidR="00375CD1" w:rsidRDefault="00375CD1" w:rsidP="00375CD1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>- в области автомобильных дорог и дорожной деятельности, установленных в отношении автомобильных дорог местного значения:</w:t>
      </w:r>
    </w:p>
    <w:p w:rsidR="00375CD1" w:rsidRDefault="00375CD1" w:rsidP="00375CD1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75CD1" w:rsidRDefault="00375CD1" w:rsidP="00375CD1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75CD1" w:rsidRDefault="00375CD1" w:rsidP="00375CD1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>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 (далее – обязательные требования).</w:t>
      </w:r>
    </w:p>
    <w:p w:rsidR="00375CD1" w:rsidRDefault="00375CD1" w:rsidP="00375CD1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ab/>
        <w:t>Подконтрольными субъектами при проведении муниципального контроля на автомобильном транспорте и в дорожном хозяйстве являются юридические лица, индивидуальные предприниматели и граждане при осуществлении ими производственной и иной деятельности в сфере автомобильного транспорта, автомобильных дорог, дорожной деятельности на территории муниципального образования Киреевский район (далее - подконтрольные субъекты).</w:t>
      </w:r>
    </w:p>
    <w:p w:rsidR="00375CD1" w:rsidRDefault="00375CD1" w:rsidP="00375CD1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lastRenderedPageBreak/>
        <w:tab/>
        <w:t>Муниципальный контроль на автомобильном транспорте и в дорожном хозяйстве на территории муниципального образования Киреевский район осуществляется отделом муниципального и административно-технического контроля администрации муниципального образования Киреевский район посредством:</w:t>
      </w:r>
    </w:p>
    <w:p w:rsidR="00375CD1" w:rsidRDefault="00375CD1" w:rsidP="00375CD1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>- организации и проведения проверок выполнения подконтрольными субъектами обязательных требований;</w:t>
      </w:r>
    </w:p>
    <w:p w:rsidR="00375CD1" w:rsidRDefault="00375CD1" w:rsidP="00375CD1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375CD1" w:rsidRDefault="00375CD1" w:rsidP="00375CD1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375CD1" w:rsidRDefault="00375CD1" w:rsidP="00375CD1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375CD1" w:rsidRDefault="00375CD1" w:rsidP="00375CD1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ab/>
        <w:t>Положением о муниципальном контроле на автомобильном транспорте и в дорожном хозяйстве на территории муниципального образования Киреевский район, установлено, что муниципальный контроль осуществляется без проведения плановых контрольных мероприятий.</w:t>
      </w:r>
    </w:p>
    <w:p w:rsidR="00375CD1" w:rsidRDefault="00375CD1" w:rsidP="00375CD1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ab/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не проводились контрольные мероприятия.</w:t>
      </w:r>
    </w:p>
    <w:p w:rsidR="00375CD1" w:rsidRPr="00375CD1" w:rsidRDefault="00375CD1" w:rsidP="00375CD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ab/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отделом муниципального и </w:t>
      </w:r>
      <w:r w:rsidRPr="00375CD1">
        <w:rPr>
          <w:rFonts w:ascii="PT Astra Serif" w:hAnsi="PT Astra Serif" w:cs="Arial"/>
          <w:color w:val="010101"/>
          <w:sz w:val="28"/>
          <w:szCs w:val="28"/>
        </w:rPr>
        <w:t xml:space="preserve">административно-технического контроля администрации муниципального образования Киреевский район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ценностям, утвержденной на 2022 год распоряжением администрации муниципального образования Киреевский район </w:t>
      </w:r>
      <w:r w:rsidRPr="00375CD1">
        <w:rPr>
          <w:rFonts w:ascii="PT Astra Serif" w:hAnsi="PT Astra Serif"/>
          <w:sz w:val="28"/>
          <w:szCs w:val="28"/>
        </w:rPr>
        <w:t xml:space="preserve">от 06.12.2021 №423-р "Об утверждении Программы профилактики </w:t>
      </w:r>
      <w:r w:rsidRPr="00375CD1">
        <w:rPr>
          <w:rFonts w:ascii="PT Astra Serif" w:hAnsi="PT Astra Serif" w:cs="PT Astra Serif"/>
          <w:sz w:val="28"/>
          <w:szCs w:val="28"/>
        </w:rPr>
        <w:t>рисков причинения вреда (ущерба) охраняемым законом ценностям</w:t>
      </w:r>
      <w:r w:rsidRPr="00375CD1">
        <w:rPr>
          <w:rFonts w:ascii="PT Astra Serif" w:hAnsi="PT Astra Serif"/>
          <w:sz w:val="28"/>
          <w:szCs w:val="28"/>
        </w:rPr>
        <w:t xml:space="preserve"> по м</w:t>
      </w:r>
      <w:r w:rsidRPr="00375CD1">
        <w:rPr>
          <w:rFonts w:ascii="PT Astra Serif" w:hAnsi="PT Astra Serif" w:cs="PT Astra Serif"/>
          <w:sz w:val="28"/>
          <w:szCs w:val="28"/>
        </w:rPr>
        <w:t xml:space="preserve">униципальному контролю на автомобильном транспорте и в дорожном хозяйстве </w:t>
      </w:r>
      <w:r w:rsidRPr="00375CD1">
        <w:rPr>
          <w:rFonts w:ascii="PT Astra Serif" w:hAnsi="PT Astra Serif"/>
          <w:sz w:val="28"/>
          <w:szCs w:val="28"/>
        </w:rPr>
        <w:t>на 2022 год".</w:t>
      </w:r>
    </w:p>
    <w:p w:rsidR="00375CD1" w:rsidRPr="00375CD1" w:rsidRDefault="00375CD1" w:rsidP="00375CD1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375CD1">
        <w:rPr>
          <w:rFonts w:ascii="PT Astra Serif" w:hAnsi="PT Astra Serif" w:cs="Arial"/>
          <w:color w:val="010101"/>
          <w:sz w:val="28"/>
          <w:szCs w:val="28"/>
        </w:rPr>
        <w:tab/>
        <w:t xml:space="preserve">В 2022 году в соответствии с программой профилактики осуществлялись следующие профилактические мероприятия: информирование, консультирование. Предостережения подконтрольным субъектам не объявлялись ввиду отсутствия оснований (на отчетную дату 27.09.2022). </w:t>
      </w:r>
    </w:p>
    <w:p w:rsidR="00375CD1" w:rsidRPr="00375CD1" w:rsidRDefault="00375CD1" w:rsidP="00375CD1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 w:rsidRPr="00375CD1">
        <w:rPr>
          <w:rFonts w:ascii="PT Astra Serif" w:hAnsi="PT Astra Serif" w:cs="Arial"/>
          <w:color w:val="010101"/>
          <w:sz w:val="28"/>
          <w:szCs w:val="28"/>
        </w:rPr>
        <w:tab/>
        <w:t xml:space="preserve">Информирование произведено </w:t>
      </w:r>
      <w:r w:rsidRPr="00375CD1">
        <w:rPr>
          <w:rFonts w:ascii="PT Astra Serif" w:hAnsi="PT Astra Serif" w:cs="PT Astra Serif"/>
          <w:sz w:val="28"/>
          <w:szCs w:val="28"/>
        </w:rPr>
        <w:t xml:space="preserve">путем размещения и поддержания в актуальном состоянии сведений на официальном сайте муниципального образования Киреевский район в сети "Интернет", размещение которых предусмотрено законодательством РФ. </w:t>
      </w:r>
    </w:p>
    <w:p w:rsidR="00375CD1" w:rsidRPr="00375CD1" w:rsidRDefault="00375CD1" w:rsidP="00375CD1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375CD1">
        <w:rPr>
          <w:rFonts w:ascii="PT Astra Serif" w:hAnsi="PT Astra Serif" w:cs="Arial"/>
          <w:color w:val="010101"/>
          <w:sz w:val="28"/>
          <w:szCs w:val="28"/>
        </w:rPr>
        <w:tab/>
        <w:t xml:space="preserve">Общее количество консультирований – 6 (на отчетную дату- 27.09.2022). </w:t>
      </w:r>
    </w:p>
    <w:p w:rsidR="00375CD1" w:rsidRPr="00375CD1" w:rsidRDefault="00375CD1" w:rsidP="00375CD1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375CD1">
        <w:rPr>
          <w:rFonts w:ascii="PT Astra Serif" w:hAnsi="PT Astra Serif" w:cs="Arial"/>
          <w:color w:val="010101"/>
          <w:sz w:val="28"/>
          <w:szCs w:val="28"/>
        </w:rPr>
        <w:lastRenderedPageBreak/>
        <w:tab/>
        <w:t>Наиболее актуальные проблемы, по которым проводились профилактические мероприятия в 2022 году, это содержание автомобильных дорог, полосы отвода.</w:t>
      </w:r>
    </w:p>
    <w:p w:rsidR="00375CD1" w:rsidRPr="00375CD1" w:rsidRDefault="00375CD1" w:rsidP="00375CD1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375CD1">
        <w:rPr>
          <w:rFonts w:ascii="PT Astra Serif" w:hAnsi="PT Astra Serif" w:cs="Arial"/>
          <w:color w:val="010101"/>
          <w:sz w:val="28"/>
          <w:szCs w:val="28"/>
        </w:rPr>
        <w:t xml:space="preserve"> </w:t>
      </w:r>
      <w:r w:rsidRPr="00375CD1">
        <w:rPr>
          <w:rFonts w:ascii="PT Astra Serif" w:hAnsi="PT Astra Serif" w:cs="Arial"/>
          <w:color w:val="010101"/>
          <w:sz w:val="28"/>
          <w:szCs w:val="28"/>
        </w:rPr>
        <w:tab/>
        <w:t>Мониторинг состояния подконтрольных субъектов выявил, что ключевыми и наиболее значимыми рисками являются нарушения требований к содержанию дорог в зимний период времени и содержанию полос отвода дорог в летний период времени.</w:t>
      </w:r>
    </w:p>
    <w:p w:rsidR="00375CD1" w:rsidRPr="00375CD1" w:rsidRDefault="00375CD1" w:rsidP="00375CD1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375CD1">
        <w:rPr>
          <w:rFonts w:ascii="PT Astra Serif" w:hAnsi="PT Astra Serif" w:cs="Arial"/>
          <w:color w:val="010101"/>
          <w:sz w:val="28"/>
          <w:szCs w:val="28"/>
        </w:rPr>
        <w:tab/>
        <w:t>Одной из причин вышеуказанных нарушений является различное толкование подконтрольными субъектами содержания обязательных требований и позиция подконтрольных субъектов о необязательности соблюдения этих требований.</w:t>
      </w:r>
    </w:p>
    <w:p w:rsidR="00375CD1" w:rsidRPr="00375CD1" w:rsidRDefault="00375CD1" w:rsidP="00375CD1">
      <w:pPr>
        <w:jc w:val="both"/>
        <w:rPr>
          <w:rFonts w:ascii="PT Astra Serif" w:hAnsi="PT Astra Serif"/>
          <w:sz w:val="28"/>
          <w:szCs w:val="28"/>
        </w:rPr>
      </w:pPr>
      <w:r w:rsidRPr="00375CD1">
        <w:rPr>
          <w:rFonts w:ascii="PT Astra Serif" w:hAnsi="PT Astra Serif"/>
          <w:b/>
          <w:sz w:val="28"/>
          <w:szCs w:val="28"/>
        </w:rPr>
        <w:tab/>
      </w:r>
      <w:r w:rsidRPr="00375CD1">
        <w:rPr>
          <w:rFonts w:ascii="PT Astra Serif" w:hAnsi="PT Astra Serif"/>
          <w:sz w:val="28"/>
          <w:szCs w:val="28"/>
        </w:rPr>
        <w:t>Главной задачей при осуществлении муниципального контроля является переориентация контрольной деятельности на приоритет проведения профилактики. 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уполномоченными органами будут осуществляться мероприятия по профилактике таких нарушений в соответствии с настоящей Программой</w:t>
      </w:r>
      <w:r w:rsidRPr="00375CD1">
        <w:rPr>
          <w:rFonts w:ascii="PT Astra Serif" w:hAnsi="PT Astra Serif"/>
          <w:b/>
          <w:sz w:val="28"/>
          <w:szCs w:val="28"/>
        </w:rPr>
        <w:t>.</w:t>
      </w:r>
    </w:p>
    <w:p w:rsidR="00375CD1" w:rsidRPr="00375CD1" w:rsidRDefault="00375CD1" w:rsidP="00375CD1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375CD1">
        <w:rPr>
          <w:rFonts w:ascii="PT Astra Serif" w:hAnsi="PT Astra Serif"/>
          <w:sz w:val="28"/>
          <w:szCs w:val="28"/>
        </w:rPr>
        <w:tab/>
        <w:t xml:space="preserve">Наиболее значимыми проблемами </w:t>
      </w:r>
      <w:r w:rsidRPr="00375CD1">
        <w:rPr>
          <w:rFonts w:ascii="PT Astra Serif" w:hAnsi="PT Astra Serif" w:cs="Arial"/>
          <w:sz w:val="28"/>
          <w:szCs w:val="28"/>
        </w:rPr>
        <w:t xml:space="preserve">в сфере муниципального контроля на автомобильном транспорте и в дорожном хозяйстве могут являться: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 Проведение профилактических мероприятий, направленных на соблюдение подконтрольными субъектами обязательных требований направлено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 </w:t>
      </w:r>
      <w:r w:rsidRPr="00375CD1">
        <w:rPr>
          <w:rFonts w:ascii="PT Astra Serif" w:hAnsi="PT Astra Serif"/>
          <w:sz w:val="28"/>
          <w:szCs w:val="28"/>
        </w:rPr>
        <w:t>Основными рисками причинения вреда охраняемым законом ценностям является ненадлежащее содержание автомобильных дорог, что напрямую влияет на безопасность дорожного движения.</w:t>
      </w:r>
    </w:p>
    <w:p w:rsidR="00375CD1" w:rsidRPr="00375CD1" w:rsidRDefault="00375CD1" w:rsidP="00375CD1">
      <w:pPr>
        <w:jc w:val="center"/>
        <w:rPr>
          <w:rFonts w:ascii="PT Astra Serif" w:hAnsi="PT Astra Serif"/>
          <w:b/>
          <w:sz w:val="28"/>
          <w:szCs w:val="28"/>
        </w:rPr>
      </w:pPr>
    </w:p>
    <w:p w:rsidR="00375CD1" w:rsidRPr="00375CD1" w:rsidRDefault="00375CD1" w:rsidP="00375CD1">
      <w:pPr>
        <w:jc w:val="center"/>
        <w:rPr>
          <w:rFonts w:ascii="PT Astra Serif" w:hAnsi="PT Astra Serif"/>
          <w:b/>
          <w:sz w:val="28"/>
          <w:szCs w:val="28"/>
        </w:rPr>
      </w:pPr>
      <w:r w:rsidRPr="00375CD1">
        <w:rPr>
          <w:rFonts w:ascii="PT Astra Serif" w:hAnsi="PT Astra Serif"/>
          <w:b/>
          <w:sz w:val="28"/>
          <w:szCs w:val="28"/>
        </w:rPr>
        <w:t>Раздел 2. Цели и задачи реализации</w:t>
      </w:r>
    </w:p>
    <w:p w:rsidR="00375CD1" w:rsidRPr="00375CD1" w:rsidRDefault="00375CD1" w:rsidP="00375CD1">
      <w:pPr>
        <w:jc w:val="center"/>
        <w:rPr>
          <w:rFonts w:ascii="PT Astra Serif" w:hAnsi="PT Astra Serif"/>
          <w:b/>
          <w:sz w:val="28"/>
          <w:szCs w:val="28"/>
        </w:rPr>
      </w:pPr>
      <w:r w:rsidRPr="00375CD1">
        <w:rPr>
          <w:rFonts w:ascii="PT Astra Serif" w:hAnsi="PT Astra Serif"/>
          <w:b/>
          <w:sz w:val="28"/>
          <w:szCs w:val="28"/>
        </w:rPr>
        <w:t>программы профилактики</w:t>
      </w:r>
    </w:p>
    <w:p w:rsidR="00375CD1" w:rsidRPr="00375CD1" w:rsidRDefault="00375CD1" w:rsidP="00375CD1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:rsidR="00375CD1" w:rsidRPr="00375CD1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</w:pPr>
      <w:r w:rsidRPr="00375CD1"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  <w:t xml:space="preserve">Цели Программы: </w:t>
      </w:r>
    </w:p>
    <w:p w:rsidR="00375CD1" w:rsidRPr="00375CD1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375CD1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75CD1" w:rsidRPr="00375CD1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375CD1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>- создание условий для доведения обязательных требований до контролируемых лиц, повышение информированности;</w:t>
      </w:r>
    </w:p>
    <w:p w:rsidR="00375CD1" w:rsidRPr="00375CD1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hAnsi="PT Astra Serif"/>
          <w:b/>
          <w:sz w:val="28"/>
          <w:szCs w:val="28"/>
        </w:rPr>
      </w:pPr>
      <w:r w:rsidRPr="00375CD1">
        <w:rPr>
          <w:rFonts w:ascii="PT Astra Serif" w:hAnsi="PT Astra Serif"/>
          <w:sz w:val="28"/>
          <w:szCs w:val="28"/>
        </w:rPr>
        <w:lastRenderedPageBreak/>
        <w:t>- предупреждение нарушений обязательных требований в области использования автомобильных дорог и осуществления дорожной деятельности;</w:t>
      </w:r>
    </w:p>
    <w:p w:rsidR="00375CD1" w:rsidRPr="00375CD1" w:rsidRDefault="00375CD1" w:rsidP="00375CD1">
      <w:pPr>
        <w:pStyle w:val="1"/>
        <w:tabs>
          <w:tab w:val="left" w:pos="2725"/>
        </w:tabs>
        <w:ind w:right="-1" w:firstLine="709"/>
        <w:jc w:val="both"/>
        <w:rPr>
          <w:rFonts w:ascii="PT Astra Serif" w:hAnsi="PT Astra Serif"/>
          <w:b/>
          <w:szCs w:val="28"/>
        </w:rPr>
      </w:pPr>
      <w:r w:rsidRPr="00375CD1">
        <w:rPr>
          <w:rFonts w:ascii="PT Astra Serif" w:hAnsi="PT Astra Serif"/>
          <w:b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 охраняемым законом ценностям;</w:t>
      </w:r>
    </w:p>
    <w:p w:rsidR="00375CD1" w:rsidRPr="00375CD1" w:rsidRDefault="00375CD1" w:rsidP="00375CD1">
      <w:pPr>
        <w:pStyle w:val="1"/>
        <w:tabs>
          <w:tab w:val="left" w:pos="2725"/>
        </w:tabs>
        <w:ind w:right="-1" w:firstLine="709"/>
        <w:jc w:val="both"/>
        <w:rPr>
          <w:rFonts w:ascii="PT Astra Serif" w:hAnsi="PT Astra Serif"/>
          <w:b/>
          <w:szCs w:val="28"/>
        </w:rPr>
      </w:pPr>
      <w:r w:rsidRPr="00375CD1">
        <w:rPr>
          <w:rFonts w:ascii="PT Astra Serif" w:hAnsi="PT Astra Serif"/>
          <w:b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75CD1" w:rsidRPr="00375CD1" w:rsidRDefault="00375CD1" w:rsidP="00375CD1">
      <w:pPr>
        <w:pStyle w:val="1"/>
        <w:tabs>
          <w:tab w:val="left" w:pos="2725"/>
        </w:tabs>
        <w:ind w:right="-1" w:firstLine="709"/>
        <w:jc w:val="both"/>
        <w:rPr>
          <w:rFonts w:ascii="PT Astra Serif" w:hAnsi="PT Astra Serif"/>
          <w:b/>
          <w:szCs w:val="28"/>
        </w:rPr>
      </w:pPr>
      <w:r w:rsidRPr="00375CD1">
        <w:rPr>
          <w:rFonts w:ascii="PT Astra Serif" w:hAnsi="PT Astra Serif"/>
          <w:b/>
          <w:szCs w:val="28"/>
        </w:rPr>
        <w:t>- повышение прозрачности, результативности и эффективности системы контрольно-надзорной деятельности.</w:t>
      </w:r>
    </w:p>
    <w:p w:rsidR="00375CD1" w:rsidRPr="00375CD1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</w:pPr>
      <w:r w:rsidRPr="00375CD1"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  <w:t xml:space="preserve">Задачи Программы: </w:t>
      </w:r>
    </w:p>
    <w:p w:rsidR="00375CD1" w:rsidRPr="00375CD1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375CD1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375CD1" w:rsidRPr="00375CD1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375CD1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375CD1" w:rsidRPr="00375CD1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375CD1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375CD1" w:rsidRPr="00375CD1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375CD1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повышение прозрачности осуществляемой контрольной деятельности; </w:t>
      </w:r>
    </w:p>
    <w:p w:rsidR="00375CD1" w:rsidRPr="00375CD1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375CD1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законодательства; </w:t>
      </w:r>
    </w:p>
    <w:p w:rsidR="00375CD1" w:rsidRPr="00375CD1" w:rsidRDefault="00375CD1" w:rsidP="00375CD1">
      <w:pPr>
        <w:pStyle w:val="1"/>
        <w:tabs>
          <w:tab w:val="left" w:pos="2725"/>
        </w:tabs>
        <w:ind w:right="-1" w:firstLine="709"/>
        <w:jc w:val="both"/>
        <w:rPr>
          <w:rFonts w:ascii="PT Astra Serif" w:eastAsiaTheme="majorEastAsia" w:hAnsi="PT Astra Serif"/>
          <w:szCs w:val="28"/>
        </w:rPr>
      </w:pPr>
      <w:r w:rsidRPr="00375CD1">
        <w:rPr>
          <w:rFonts w:ascii="PT Astra Serif" w:hAnsi="PT Astra Serif"/>
          <w:b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поведение.</w:t>
      </w:r>
    </w:p>
    <w:p w:rsidR="00375CD1" w:rsidRPr="00375CD1" w:rsidRDefault="00375CD1" w:rsidP="00375CD1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375CD1" w:rsidRPr="00375CD1" w:rsidRDefault="00375CD1" w:rsidP="00375CD1">
      <w:pPr>
        <w:shd w:val="clear" w:color="auto" w:fill="FFFFFF"/>
        <w:tabs>
          <w:tab w:val="left" w:pos="8222"/>
        </w:tabs>
        <w:jc w:val="center"/>
        <w:outlineLvl w:val="2"/>
        <w:rPr>
          <w:rFonts w:ascii="PT Astra Serif" w:eastAsia="Arial" w:hAnsi="PT Astra Serif"/>
          <w:b/>
          <w:bCs/>
          <w:spacing w:val="-4"/>
          <w:sz w:val="28"/>
          <w:szCs w:val="28"/>
          <w:shd w:val="clear" w:color="auto" w:fill="FFFFFF"/>
        </w:rPr>
      </w:pPr>
      <w:r w:rsidRPr="00375CD1">
        <w:rPr>
          <w:rFonts w:ascii="PT Astra Serif" w:eastAsia="Arial" w:hAnsi="PT Astra Serif"/>
          <w:b/>
          <w:bCs/>
          <w:spacing w:val="-4"/>
          <w:sz w:val="28"/>
          <w:szCs w:val="28"/>
          <w:shd w:val="clear" w:color="auto" w:fill="FFFFFF"/>
        </w:rPr>
        <w:t xml:space="preserve">Раздел 3. Перечень профилактических мероприятий, </w:t>
      </w:r>
    </w:p>
    <w:p w:rsidR="00375CD1" w:rsidRPr="00375CD1" w:rsidRDefault="00375CD1" w:rsidP="00375CD1">
      <w:pPr>
        <w:shd w:val="clear" w:color="auto" w:fill="FFFFFF"/>
        <w:tabs>
          <w:tab w:val="left" w:pos="8222"/>
        </w:tabs>
        <w:jc w:val="center"/>
        <w:outlineLvl w:val="2"/>
        <w:rPr>
          <w:rFonts w:ascii="PT Astra Serif" w:eastAsia="Arial" w:hAnsi="PT Astra Serif"/>
          <w:b/>
          <w:bCs/>
          <w:spacing w:val="-4"/>
          <w:sz w:val="28"/>
          <w:szCs w:val="28"/>
          <w:shd w:val="clear" w:color="auto" w:fill="FFFFFF"/>
        </w:rPr>
      </w:pPr>
      <w:r w:rsidRPr="00375CD1">
        <w:rPr>
          <w:rFonts w:ascii="PT Astra Serif" w:eastAsia="Arial" w:hAnsi="PT Astra Serif"/>
          <w:b/>
          <w:bCs/>
          <w:spacing w:val="-4"/>
          <w:sz w:val="28"/>
          <w:szCs w:val="28"/>
          <w:shd w:val="clear" w:color="auto" w:fill="FFFFFF"/>
        </w:rPr>
        <w:t>сроки (периодичность) их проведения</w:t>
      </w:r>
    </w:p>
    <w:p w:rsidR="00375CD1" w:rsidRPr="00375CD1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</w:p>
    <w:p w:rsidR="00375CD1" w:rsidRPr="00375CD1" w:rsidRDefault="00375CD1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375CD1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Киреевский район в рамках указанного вида контроля проводит следующие профилактические мероприятия: </w:t>
      </w:r>
    </w:p>
    <w:p w:rsidR="00375CD1" w:rsidRPr="00375CD1" w:rsidRDefault="00375CD1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0" w:type="auto"/>
        <w:tblLook w:val="04A0"/>
      </w:tblPr>
      <w:tblGrid>
        <w:gridCol w:w="2570"/>
        <w:gridCol w:w="7000"/>
      </w:tblGrid>
      <w:tr w:rsidR="00375CD1" w:rsidRPr="00375CD1" w:rsidTr="00375CD1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1" w:rsidRPr="00375CD1" w:rsidRDefault="00375CD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5CD1">
              <w:rPr>
                <w:rFonts w:ascii="PT Astra Serif" w:hAnsi="PT Astra Serif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1" w:rsidRPr="00375CD1" w:rsidRDefault="00375CD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5CD1">
              <w:rPr>
                <w:rFonts w:ascii="PT Astra Serif" w:hAnsi="PT Astra Serif"/>
                <w:sz w:val="28"/>
                <w:szCs w:val="28"/>
              </w:rPr>
              <w:t>Состав, сроки (периодичность)</w:t>
            </w:r>
          </w:p>
          <w:p w:rsidR="00375CD1" w:rsidRPr="00375CD1" w:rsidRDefault="00375CD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5CD1">
              <w:rPr>
                <w:rFonts w:ascii="PT Astra Serif" w:hAnsi="PT Astra Serif"/>
                <w:sz w:val="28"/>
                <w:szCs w:val="28"/>
              </w:rPr>
              <w:t>проведения профилактического мероприятия</w:t>
            </w:r>
          </w:p>
        </w:tc>
      </w:tr>
      <w:tr w:rsidR="00375CD1" w:rsidRPr="00375CD1" w:rsidTr="00375CD1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1" w:rsidRPr="00375CD1" w:rsidRDefault="00375CD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5CD1">
              <w:rPr>
                <w:rFonts w:ascii="PT Astra Serif" w:hAnsi="PT Astra Serif"/>
                <w:sz w:val="28"/>
                <w:szCs w:val="28"/>
              </w:rPr>
              <w:t>Информирование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1" w:rsidRPr="00375CD1" w:rsidRDefault="00375CD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75CD1">
              <w:rPr>
                <w:rFonts w:ascii="PT Astra Serif" w:hAnsi="PT Astra Serif" w:cs="PT Astra Serif"/>
                <w:sz w:val="28"/>
                <w:szCs w:val="28"/>
              </w:rPr>
              <w:t xml:space="preserve">Производится путем размещения и поддержания в актуальном состоянии соответствующих сведений на официальном сайте муниципального образования Киреевский район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</w:t>
            </w:r>
            <w:r w:rsidRPr="00375CD1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формах: </w:t>
            </w:r>
          </w:p>
          <w:p w:rsidR="00375CD1" w:rsidRPr="00375CD1" w:rsidRDefault="00375CD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75CD1">
              <w:rPr>
                <w:rFonts w:ascii="PT Astra Serif" w:hAnsi="PT Astra Serif" w:cs="PT Astra Serif"/>
                <w:sz w:val="28"/>
                <w:szCs w:val="28"/>
              </w:rPr>
              <w:t>- тексты нормативных правовых актов, регулирующих осуществление муниципального контроля (в текущем режиме);</w:t>
            </w:r>
          </w:p>
          <w:p w:rsidR="00375CD1" w:rsidRPr="00375CD1" w:rsidRDefault="00375CD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75CD1">
              <w:rPr>
                <w:rFonts w:ascii="PT Astra Serif" w:hAnsi="PT Astra Serif" w:cs="PT Astra Serif"/>
                <w:sz w:val="28"/>
                <w:szCs w:val="28"/>
              </w:rPr>
              <w:t>-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 (в текущем режиме);</w:t>
            </w:r>
          </w:p>
          <w:p w:rsidR="00375CD1" w:rsidRPr="00375CD1" w:rsidRDefault="00375CD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75CD1">
              <w:rPr>
                <w:rFonts w:ascii="PT Astra Serif" w:hAnsi="PT Astra Serif" w:cs="PT Astra Serif"/>
                <w:sz w:val="28"/>
                <w:szCs w:val="28"/>
              </w:rPr>
              <w:t xml:space="preserve">- </w:t>
            </w:r>
            <w:hyperlink r:id="rId8" w:history="1">
              <w:r w:rsidRPr="00375CD1">
                <w:rPr>
                  <w:rStyle w:val="a8"/>
                  <w:rFonts w:ascii="PT Astra Serif" w:hAnsi="PT Astra Serif" w:cs="PT Astra Serif"/>
                  <w:sz w:val="28"/>
                  <w:szCs w:val="28"/>
                </w:rPr>
                <w:t>перечень</w:t>
              </w:r>
            </w:hyperlink>
            <w:r w:rsidRPr="00375CD1">
              <w:rPr>
                <w:rFonts w:ascii="PT Astra Serif" w:hAnsi="PT Astra Serif" w:cs="PT Astra Serif"/>
                <w:sz w:val="28"/>
                <w:szCs w:val="28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(в текущем режиме);</w:t>
            </w:r>
          </w:p>
          <w:p w:rsidR="00375CD1" w:rsidRPr="00375CD1" w:rsidRDefault="00375CD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75CD1">
              <w:rPr>
                <w:rFonts w:ascii="PT Astra Serif" w:hAnsi="PT Astra Serif" w:cs="PT Astra Serif"/>
                <w:sz w:val="28"/>
                <w:szCs w:val="28"/>
              </w:rPr>
              <w:t>- программу профилактики рисков причинения вреда;</w:t>
            </w:r>
          </w:p>
          <w:p w:rsidR="00375CD1" w:rsidRPr="00375CD1" w:rsidRDefault="00375CD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75CD1">
              <w:rPr>
                <w:rFonts w:ascii="PT Astra Serif" w:hAnsi="PT Astra Serif" w:cs="PT Astra Serif"/>
                <w:sz w:val="28"/>
                <w:szCs w:val="28"/>
              </w:rPr>
              <w:t>- исчерпывающий перечень сведений, которые могут запрашиваться контрольным органом у контролируемого лица;</w:t>
            </w:r>
          </w:p>
          <w:p w:rsidR="00375CD1" w:rsidRPr="00375CD1" w:rsidRDefault="00375CD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75CD1">
              <w:rPr>
                <w:rFonts w:ascii="PT Astra Serif" w:hAnsi="PT Astra Serif" w:cs="PT Astra Serif"/>
                <w:sz w:val="28"/>
                <w:szCs w:val="28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375CD1" w:rsidRPr="00375CD1" w:rsidRDefault="00375CD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75CD1">
              <w:rPr>
                <w:rFonts w:ascii="PT Astra Serif" w:hAnsi="PT Astra Serif" w:cs="PT Astra Serif"/>
                <w:sz w:val="28"/>
                <w:szCs w:val="28"/>
              </w:rPr>
              <w:t>- доклады о муниципальном контроле;</w:t>
            </w:r>
          </w:p>
          <w:p w:rsidR="00375CD1" w:rsidRPr="00375CD1" w:rsidRDefault="00375CD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75CD1">
              <w:rPr>
                <w:rFonts w:ascii="PT Astra Serif" w:hAnsi="PT Astra Serif" w:cs="PT Astra Serif"/>
                <w:sz w:val="28"/>
                <w:szCs w:val="28"/>
              </w:rPr>
              <w:t>- иные;</w:t>
            </w:r>
          </w:p>
          <w:p w:rsidR="00375CD1" w:rsidRPr="00375CD1" w:rsidRDefault="00375CD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75CD1" w:rsidRPr="00375CD1" w:rsidTr="00375CD1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1" w:rsidRPr="00375CD1" w:rsidRDefault="00375CD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5CD1">
              <w:rPr>
                <w:rFonts w:ascii="PT Astra Serif" w:hAnsi="PT Astra Serif"/>
                <w:sz w:val="28"/>
                <w:szCs w:val="28"/>
              </w:rPr>
              <w:lastRenderedPageBreak/>
              <w:t>Консультирование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D1" w:rsidRPr="00375CD1" w:rsidRDefault="00375CD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75CD1">
              <w:rPr>
                <w:rFonts w:ascii="PT Astra Serif" w:hAnsi="PT Astra Serif"/>
                <w:sz w:val="28"/>
                <w:szCs w:val="28"/>
              </w:rPr>
              <w:t xml:space="preserve">осуществляется в текущем порядке </w:t>
            </w:r>
            <w:r w:rsidRPr="00375CD1">
              <w:rPr>
                <w:rFonts w:ascii="PT Astra Serif" w:hAnsi="PT Astra Serif" w:cs="PT Astra Serif"/>
                <w:sz w:val="28"/>
                <w:szCs w:val="28"/>
              </w:rPr>
              <w:t xml:space="preserve">по телефону 8-48754-6-26-54, посредством видео-конференц-связи, на личном приеме в администрации муниципального образования Киреевский район, расположенной по адресу: г.Киреевск, ул.Титова, д.4, либо в ходе проведения профилактического мероприятия, контрольного (надзорного) мероприятия. </w:t>
            </w:r>
            <w:r w:rsidRPr="00375CD1">
              <w:rPr>
                <w:rFonts w:ascii="PT Astra Serif" w:hAnsi="PT Astra Serif" w:cs="PT Astra Serif"/>
                <w:sz w:val="28"/>
                <w:szCs w:val="28"/>
              </w:rPr>
              <w:tab/>
              <w:t>Консультирование проводится по следующим вопросам:</w:t>
            </w:r>
          </w:p>
          <w:p w:rsidR="00375CD1" w:rsidRPr="00375CD1" w:rsidRDefault="00375CD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75CD1">
              <w:rPr>
                <w:rFonts w:ascii="PT Astra Serif" w:hAnsi="PT Astra Serif" w:cs="PT Astra Serif"/>
                <w:sz w:val="28"/>
                <w:szCs w:val="28"/>
              </w:rPr>
              <w:t>- об общей организации осуществления муниципального контроля на территории муниципального образования;</w:t>
            </w:r>
          </w:p>
          <w:p w:rsidR="00375CD1" w:rsidRPr="00375CD1" w:rsidRDefault="00375CD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75CD1">
              <w:rPr>
                <w:rFonts w:ascii="PT Astra Serif" w:hAnsi="PT Astra Serif" w:cs="PT Astra Serif"/>
                <w:sz w:val="28"/>
                <w:szCs w:val="28"/>
              </w:rPr>
              <w:t>- о порядке осуществления муниципального контроля на территории муниципального образования;</w:t>
            </w:r>
          </w:p>
          <w:p w:rsidR="00375CD1" w:rsidRPr="00375CD1" w:rsidRDefault="00375CD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375CD1">
              <w:rPr>
                <w:rFonts w:ascii="PT Astra Serif" w:hAnsi="PT Astra Serif" w:cs="PT Astra Serif"/>
                <w:sz w:val="28"/>
                <w:szCs w:val="28"/>
              </w:rPr>
              <w:t xml:space="preserve">- о принятых муниципальных нормативных правовых актах во исполнение ФЗ №248-ФЗ. По данному вопросу консультирование возможно в письменном виде. </w:t>
            </w:r>
          </w:p>
          <w:p w:rsidR="00375CD1" w:rsidRPr="00375CD1" w:rsidRDefault="00375CD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75CD1" w:rsidRPr="00375CD1" w:rsidTr="00375CD1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1" w:rsidRPr="00375CD1" w:rsidRDefault="00375CD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5CD1">
              <w:rPr>
                <w:rFonts w:ascii="PT Astra Serif" w:hAnsi="PT Astra Serif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1" w:rsidRPr="00375CD1" w:rsidRDefault="00375CD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5CD1">
              <w:rPr>
                <w:rFonts w:ascii="PT Astra Serif" w:hAnsi="PT Astra Serif"/>
                <w:sz w:val="28"/>
                <w:szCs w:val="28"/>
              </w:rPr>
              <w:t>По мере необходимости</w:t>
            </w:r>
          </w:p>
        </w:tc>
      </w:tr>
    </w:tbl>
    <w:p w:rsidR="00375CD1" w:rsidRPr="00375CD1" w:rsidRDefault="00375CD1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375CD1">
        <w:rPr>
          <w:rFonts w:ascii="PT Astra Serif" w:hAnsi="PT Astra Serif"/>
          <w:sz w:val="28"/>
          <w:szCs w:val="28"/>
        </w:rPr>
        <w:tab/>
        <w:t xml:space="preserve">Ответственными лицами за реализацию  профилактических мероприятий являются сотрудники отдела муниципального и </w:t>
      </w:r>
      <w:r w:rsidRPr="00375CD1">
        <w:rPr>
          <w:rFonts w:ascii="PT Astra Serif" w:hAnsi="PT Astra Serif"/>
          <w:sz w:val="28"/>
          <w:szCs w:val="28"/>
        </w:rPr>
        <w:lastRenderedPageBreak/>
        <w:t>административно-технического контроля администрации муниципального образования Киреевский район.</w:t>
      </w:r>
    </w:p>
    <w:p w:rsidR="00375CD1" w:rsidRPr="00375CD1" w:rsidRDefault="00375CD1" w:rsidP="00375CD1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75CD1" w:rsidRPr="00375CD1" w:rsidRDefault="00375CD1" w:rsidP="00375CD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75CD1">
        <w:rPr>
          <w:rFonts w:ascii="PT Astra Serif" w:hAnsi="PT Astra Serif"/>
          <w:b/>
          <w:sz w:val="28"/>
          <w:szCs w:val="28"/>
        </w:rPr>
        <w:t>4. Показатели результативности и эффективности</w:t>
      </w:r>
    </w:p>
    <w:p w:rsidR="00375CD1" w:rsidRPr="00375CD1" w:rsidRDefault="00375CD1" w:rsidP="00375CD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75CD1">
        <w:rPr>
          <w:rFonts w:ascii="PT Astra Serif" w:hAnsi="PT Astra Serif"/>
          <w:b/>
          <w:sz w:val="28"/>
          <w:szCs w:val="28"/>
        </w:rPr>
        <w:t xml:space="preserve"> программы профилактики</w:t>
      </w:r>
    </w:p>
    <w:p w:rsidR="00375CD1" w:rsidRPr="00375CD1" w:rsidRDefault="00375CD1" w:rsidP="00375CD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c"/>
        <w:tblW w:w="0" w:type="auto"/>
        <w:tblLook w:val="04A0"/>
      </w:tblPr>
      <w:tblGrid>
        <w:gridCol w:w="4811"/>
        <w:gridCol w:w="4759"/>
      </w:tblGrid>
      <w:tr w:rsidR="00375CD1" w:rsidRPr="00375CD1" w:rsidTr="00375CD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1" w:rsidRPr="00375CD1" w:rsidRDefault="00375C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75CD1">
              <w:rPr>
                <w:rFonts w:ascii="PT Astra Serif" w:eastAsia="Arial" w:hAnsi="PT Astra Serif"/>
                <w:spacing w:val="-4"/>
                <w:sz w:val="28"/>
                <w:szCs w:val="28"/>
                <w:shd w:val="clear" w:color="auto" w:fill="FFFFFF"/>
              </w:rPr>
              <w:t>Название показателя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1" w:rsidRPr="00375CD1" w:rsidRDefault="00375C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75CD1">
              <w:rPr>
                <w:rFonts w:ascii="PT Astra Serif" w:eastAsia="Arial" w:hAnsi="PT Astra Serif"/>
                <w:spacing w:val="-4"/>
                <w:sz w:val="28"/>
                <w:szCs w:val="28"/>
                <w:shd w:val="clear" w:color="auto" w:fill="FFFFFF"/>
              </w:rPr>
              <w:t>Показатель</w:t>
            </w:r>
          </w:p>
        </w:tc>
      </w:tr>
      <w:tr w:rsidR="00375CD1" w:rsidRPr="00375CD1" w:rsidTr="00375CD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1" w:rsidRPr="00375CD1" w:rsidRDefault="00375CD1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  <w:r w:rsidRPr="00375CD1">
              <w:rPr>
                <w:rFonts w:ascii="PT Astra Serif" w:hAnsi="PT Astra Serif"/>
                <w:sz w:val="28"/>
                <w:szCs w:val="28"/>
              </w:rPr>
              <w:t>Полнота информации, размещенной на</w:t>
            </w:r>
          </w:p>
          <w:p w:rsidR="00375CD1" w:rsidRPr="00375CD1" w:rsidRDefault="00375CD1">
            <w:pPr>
              <w:shd w:val="clear" w:color="auto" w:fill="FFFFFF"/>
              <w:rPr>
                <w:rFonts w:ascii="PT Astra Serif" w:hAnsi="PT Astra Serif"/>
                <w:b/>
                <w:sz w:val="28"/>
                <w:szCs w:val="28"/>
              </w:rPr>
            </w:pPr>
            <w:r w:rsidRPr="00375CD1">
              <w:rPr>
                <w:rFonts w:ascii="PT Astra Serif" w:hAnsi="PT Astra Serif"/>
                <w:sz w:val="28"/>
                <w:szCs w:val="28"/>
              </w:rPr>
              <w:t>официальном сайте контрольного органа в сети «Интернет»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1" w:rsidRPr="00375CD1" w:rsidRDefault="00375C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75CD1">
              <w:rPr>
                <w:rFonts w:ascii="PT Astra Serif" w:eastAsia="Arial" w:hAnsi="PT Astra Serif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  <w:tr w:rsidR="00375CD1" w:rsidRPr="00375CD1" w:rsidTr="00375CD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1" w:rsidRPr="00375CD1" w:rsidRDefault="00375CD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5CD1">
              <w:rPr>
                <w:rFonts w:ascii="PT Astra Serif" w:hAnsi="PT Astra Serif"/>
                <w:sz w:val="28"/>
                <w:szCs w:val="28"/>
              </w:rPr>
              <w:t>Доля профилактических мероприятий</w:t>
            </w:r>
          </w:p>
          <w:p w:rsidR="00375CD1" w:rsidRPr="00375CD1" w:rsidRDefault="00375CD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5CD1">
              <w:rPr>
                <w:rFonts w:ascii="PT Astra Serif" w:hAnsi="PT Astra Serif"/>
                <w:sz w:val="28"/>
                <w:szCs w:val="28"/>
              </w:rPr>
              <w:t>в объеме контрольных мероприятий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1" w:rsidRPr="00375CD1" w:rsidRDefault="00375C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5CD1">
              <w:rPr>
                <w:rFonts w:ascii="PT Astra Serif" w:hAnsi="PT Astra Serif"/>
                <w:sz w:val="28"/>
                <w:szCs w:val="28"/>
              </w:rPr>
              <w:t>60%</w:t>
            </w:r>
          </w:p>
        </w:tc>
      </w:tr>
      <w:tr w:rsidR="00375CD1" w:rsidRPr="00375CD1" w:rsidTr="00375CD1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1" w:rsidRPr="00375CD1" w:rsidRDefault="00375CD1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  <w:r w:rsidRPr="00375CD1">
              <w:rPr>
                <w:rFonts w:ascii="PT Astra Serif" w:hAnsi="PT Astra Serif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D1" w:rsidRPr="00375CD1" w:rsidRDefault="00375C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75CD1">
              <w:rPr>
                <w:rFonts w:ascii="PT Astra Serif" w:hAnsi="PT Astra Serif"/>
                <w:sz w:val="28"/>
                <w:szCs w:val="28"/>
              </w:rPr>
              <w:t>100%</w:t>
            </w:r>
          </w:p>
        </w:tc>
      </w:tr>
    </w:tbl>
    <w:p w:rsidR="00375CD1" w:rsidRPr="00375CD1" w:rsidRDefault="00375CD1" w:rsidP="00375CD1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CA8" w:rsidRDefault="002A3CA8">
      <w:r>
        <w:separator/>
      </w:r>
    </w:p>
  </w:endnote>
  <w:endnote w:type="continuationSeparator" w:id="1">
    <w:p w:rsidR="002A3CA8" w:rsidRDefault="002A3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CA8" w:rsidRDefault="002A3CA8">
      <w:r>
        <w:separator/>
      </w:r>
    </w:p>
  </w:footnote>
  <w:footnote w:type="continuationSeparator" w:id="1">
    <w:p w:rsidR="002A3CA8" w:rsidRDefault="002A3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4561B"/>
    <w:rsid w:val="00055C23"/>
    <w:rsid w:val="00087A7F"/>
    <w:rsid w:val="00097D31"/>
    <w:rsid w:val="000D05A0"/>
    <w:rsid w:val="000E6231"/>
    <w:rsid w:val="000F03B2"/>
    <w:rsid w:val="00115CE3"/>
    <w:rsid w:val="0011670F"/>
    <w:rsid w:val="00140632"/>
    <w:rsid w:val="0016136D"/>
    <w:rsid w:val="001624C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A3CA8"/>
    <w:rsid w:val="002B4FD2"/>
    <w:rsid w:val="002E54BE"/>
    <w:rsid w:val="00322635"/>
    <w:rsid w:val="00375CD1"/>
    <w:rsid w:val="003A2384"/>
    <w:rsid w:val="003D216B"/>
    <w:rsid w:val="00403459"/>
    <w:rsid w:val="00406FF4"/>
    <w:rsid w:val="0048387B"/>
    <w:rsid w:val="004964FF"/>
    <w:rsid w:val="004C74A2"/>
    <w:rsid w:val="00594D83"/>
    <w:rsid w:val="005B2800"/>
    <w:rsid w:val="005B3753"/>
    <w:rsid w:val="005C6B9A"/>
    <w:rsid w:val="005E5FCA"/>
    <w:rsid w:val="005E67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00079"/>
    <w:rsid w:val="00826211"/>
    <w:rsid w:val="0083223B"/>
    <w:rsid w:val="00886A38"/>
    <w:rsid w:val="008D0D7F"/>
    <w:rsid w:val="008E5F33"/>
    <w:rsid w:val="008F2E0C"/>
    <w:rsid w:val="009110D2"/>
    <w:rsid w:val="00930DB3"/>
    <w:rsid w:val="0093179D"/>
    <w:rsid w:val="009A7968"/>
    <w:rsid w:val="00A24EB9"/>
    <w:rsid w:val="00A333F8"/>
    <w:rsid w:val="00A76D21"/>
    <w:rsid w:val="00AF2DD7"/>
    <w:rsid w:val="00B0593F"/>
    <w:rsid w:val="00B562C1"/>
    <w:rsid w:val="00B63641"/>
    <w:rsid w:val="00B70D30"/>
    <w:rsid w:val="00BA4658"/>
    <w:rsid w:val="00BD2261"/>
    <w:rsid w:val="00C71E0B"/>
    <w:rsid w:val="00CC4111"/>
    <w:rsid w:val="00CF0A2A"/>
    <w:rsid w:val="00CF25B5"/>
    <w:rsid w:val="00CF3559"/>
    <w:rsid w:val="00D32A54"/>
    <w:rsid w:val="00E03E77"/>
    <w:rsid w:val="00E06FAE"/>
    <w:rsid w:val="00E11B07"/>
    <w:rsid w:val="00E41E47"/>
    <w:rsid w:val="00E727C9"/>
    <w:rsid w:val="00E9008B"/>
    <w:rsid w:val="00F14533"/>
    <w:rsid w:val="00F52D15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3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1453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1453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1453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1453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1453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1453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1453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1453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1453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4533"/>
  </w:style>
  <w:style w:type="character" w:customStyle="1" w:styleId="WW8Num1z1">
    <w:name w:val="WW8Num1z1"/>
    <w:rsid w:val="00F14533"/>
  </w:style>
  <w:style w:type="character" w:customStyle="1" w:styleId="WW8Num1z2">
    <w:name w:val="WW8Num1z2"/>
    <w:rsid w:val="00F14533"/>
  </w:style>
  <w:style w:type="character" w:customStyle="1" w:styleId="WW8Num1z3">
    <w:name w:val="WW8Num1z3"/>
    <w:rsid w:val="00F14533"/>
  </w:style>
  <w:style w:type="character" w:customStyle="1" w:styleId="WW8Num1z4">
    <w:name w:val="WW8Num1z4"/>
    <w:rsid w:val="00F14533"/>
  </w:style>
  <w:style w:type="character" w:customStyle="1" w:styleId="WW8Num1z5">
    <w:name w:val="WW8Num1z5"/>
    <w:rsid w:val="00F14533"/>
  </w:style>
  <w:style w:type="character" w:customStyle="1" w:styleId="WW8Num1z6">
    <w:name w:val="WW8Num1z6"/>
    <w:rsid w:val="00F14533"/>
  </w:style>
  <w:style w:type="character" w:customStyle="1" w:styleId="WW8Num1z7">
    <w:name w:val="WW8Num1z7"/>
    <w:rsid w:val="00F14533"/>
  </w:style>
  <w:style w:type="character" w:customStyle="1" w:styleId="WW8Num1z8">
    <w:name w:val="WW8Num1z8"/>
    <w:rsid w:val="00F14533"/>
  </w:style>
  <w:style w:type="character" w:customStyle="1" w:styleId="30">
    <w:name w:val="Основной шрифт абзаца3"/>
    <w:rsid w:val="00F14533"/>
  </w:style>
  <w:style w:type="character" w:customStyle="1" w:styleId="20">
    <w:name w:val="Основной шрифт абзаца2"/>
    <w:rsid w:val="00F14533"/>
  </w:style>
  <w:style w:type="character" w:customStyle="1" w:styleId="WW8Num2z0">
    <w:name w:val="WW8Num2z0"/>
    <w:rsid w:val="00F1453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14533"/>
    <w:rPr>
      <w:rFonts w:ascii="Courier New" w:hAnsi="Courier New" w:cs="Courier New" w:hint="default"/>
    </w:rPr>
  </w:style>
  <w:style w:type="character" w:customStyle="1" w:styleId="WW8Num2z2">
    <w:name w:val="WW8Num2z2"/>
    <w:rsid w:val="00F14533"/>
    <w:rPr>
      <w:rFonts w:ascii="Wingdings" w:hAnsi="Wingdings" w:cs="Wingdings" w:hint="default"/>
    </w:rPr>
  </w:style>
  <w:style w:type="character" w:customStyle="1" w:styleId="WW8Num2z3">
    <w:name w:val="WW8Num2z3"/>
    <w:rsid w:val="00F14533"/>
    <w:rPr>
      <w:rFonts w:ascii="Symbol" w:hAnsi="Symbol" w:cs="Symbol" w:hint="default"/>
    </w:rPr>
  </w:style>
  <w:style w:type="character" w:customStyle="1" w:styleId="WW8Num3z0">
    <w:name w:val="WW8Num3z0"/>
    <w:rsid w:val="00F14533"/>
  </w:style>
  <w:style w:type="character" w:customStyle="1" w:styleId="WW8Num3z1">
    <w:name w:val="WW8Num3z1"/>
    <w:rsid w:val="00F14533"/>
  </w:style>
  <w:style w:type="character" w:customStyle="1" w:styleId="WW8Num3z2">
    <w:name w:val="WW8Num3z2"/>
    <w:rsid w:val="00F14533"/>
  </w:style>
  <w:style w:type="character" w:customStyle="1" w:styleId="WW8Num3z3">
    <w:name w:val="WW8Num3z3"/>
    <w:rsid w:val="00F14533"/>
  </w:style>
  <w:style w:type="character" w:customStyle="1" w:styleId="WW8Num3z4">
    <w:name w:val="WW8Num3z4"/>
    <w:rsid w:val="00F14533"/>
  </w:style>
  <w:style w:type="character" w:customStyle="1" w:styleId="WW8Num3z5">
    <w:name w:val="WW8Num3z5"/>
    <w:rsid w:val="00F14533"/>
  </w:style>
  <w:style w:type="character" w:customStyle="1" w:styleId="WW8Num3z6">
    <w:name w:val="WW8Num3z6"/>
    <w:rsid w:val="00F14533"/>
  </w:style>
  <w:style w:type="character" w:customStyle="1" w:styleId="WW8Num3z7">
    <w:name w:val="WW8Num3z7"/>
    <w:rsid w:val="00F14533"/>
  </w:style>
  <w:style w:type="character" w:customStyle="1" w:styleId="WW8Num3z8">
    <w:name w:val="WW8Num3z8"/>
    <w:rsid w:val="00F14533"/>
  </w:style>
  <w:style w:type="character" w:customStyle="1" w:styleId="WW8Num4z0">
    <w:name w:val="WW8Num4z0"/>
    <w:rsid w:val="00F14533"/>
  </w:style>
  <w:style w:type="character" w:customStyle="1" w:styleId="WW8Num4z1">
    <w:name w:val="WW8Num4z1"/>
    <w:rsid w:val="00F14533"/>
  </w:style>
  <w:style w:type="character" w:customStyle="1" w:styleId="WW8Num4z2">
    <w:name w:val="WW8Num4z2"/>
    <w:rsid w:val="00F14533"/>
  </w:style>
  <w:style w:type="character" w:customStyle="1" w:styleId="WW8Num4z3">
    <w:name w:val="WW8Num4z3"/>
    <w:rsid w:val="00F14533"/>
  </w:style>
  <w:style w:type="character" w:customStyle="1" w:styleId="WW8Num4z4">
    <w:name w:val="WW8Num4z4"/>
    <w:rsid w:val="00F14533"/>
  </w:style>
  <w:style w:type="character" w:customStyle="1" w:styleId="WW8Num4z5">
    <w:name w:val="WW8Num4z5"/>
    <w:rsid w:val="00F14533"/>
  </w:style>
  <w:style w:type="character" w:customStyle="1" w:styleId="WW8Num4z6">
    <w:name w:val="WW8Num4z6"/>
    <w:rsid w:val="00F14533"/>
  </w:style>
  <w:style w:type="character" w:customStyle="1" w:styleId="WW8Num4z7">
    <w:name w:val="WW8Num4z7"/>
    <w:rsid w:val="00F14533"/>
  </w:style>
  <w:style w:type="character" w:customStyle="1" w:styleId="WW8Num4z8">
    <w:name w:val="WW8Num4z8"/>
    <w:rsid w:val="00F14533"/>
  </w:style>
  <w:style w:type="character" w:customStyle="1" w:styleId="WW8Num5z0">
    <w:name w:val="WW8Num5z0"/>
    <w:rsid w:val="00F14533"/>
  </w:style>
  <w:style w:type="character" w:customStyle="1" w:styleId="WW8Num5z1">
    <w:name w:val="WW8Num5z1"/>
    <w:rsid w:val="00F14533"/>
  </w:style>
  <w:style w:type="character" w:customStyle="1" w:styleId="WW8Num5z2">
    <w:name w:val="WW8Num5z2"/>
    <w:rsid w:val="00F14533"/>
  </w:style>
  <w:style w:type="character" w:customStyle="1" w:styleId="WW8Num5z3">
    <w:name w:val="WW8Num5z3"/>
    <w:rsid w:val="00F14533"/>
  </w:style>
  <w:style w:type="character" w:customStyle="1" w:styleId="WW8Num5z4">
    <w:name w:val="WW8Num5z4"/>
    <w:rsid w:val="00F14533"/>
  </w:style>
  <w:style w:type="character" w:customStyle="1" w:styleId="WW8Num5z5">
    <w:name w:val="WW8Num5z5"/>
    <w:rsid w:val="00F14533"/>
  </w:style>
  <w:style w:type="character" w:customStyle="1" w:styleId="WW8Num5z6">
    <w:name w:val="WW8Num5z6"/>
    <w:rsid w:val="00F14533"/>
  </w:style>
  <w:style w:type="character" w:customStyle="1" w:styleId="WW8Num5z7">
    <w:name w:val="WW8Num5z7"/>
    <w:rsid w:val="00F14533"/>
  </w:style>
  <w:style w:type="character" w:customStyle="1" w:styleId="WW8Num5z8">
    <w:name w:val="WW8Num5z8"/>
    <w:rsid w:val="00F14533"/>
  </w:style>
  <w:style w:type="character" w:customStyle="1" w:styleId="WW8Num6z0">
    <w:name w:val="WW8Num6z0"/>
    <w:rsid w:val="00F1453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14533"/>
    <w:rPr>
      <w:rFonts w:ascii="Courier New" w:hAnsi="Courier New" w:cs="Courier New" w:hint="default"/>
    </w:rPr>
  </w:style>
  <w:style w:type="character" w:customStyle="1" w:styleId="WW8Num6z2">
    <w:name w:val="WW8Num6z2"/>
    <w:rsid w:val="00F14533"/>
    <w:rPr>
      <w:rFonts w:ascii="Wingdings" w:hAnsi="Wingdings" w:cs="Wingdings" w:hint="default"/>
    </w:rPr>
  </w:style>
  <w:style w:type="character" w:customStyle="1" w:styleId="WW8Num6z3">
    <w:name w:val="WW8Num6z3"/>
    <w:rsid w:val="00F14533"/>
    <w:rPr>
      <w:rFonts w:ascii="Symbol" w:hAnsi="Symbol" w:cs="Symbol" w:hint="default"/>
    </w:rPr>
  </w:style>
  <w:style w:type="character" w:customStyle="1" w:styleId="WW8Num7z0">
    <w:name w:val="WW8Num7z0"/>
    <w:rsid w:val="00F14533"/>
  </w:style>
  <w:style w:type="character" w:customStyle="1" w:styleId="WW8Num7z1">
    <w:name w:val="WW8Num7z1"/>
    <w:rsid w:val="00F14533"/>
  </w:style>
  <w:style w:type="character" w:customStyle="1" w:styleId="WW8Num7z2">
    <w:name w:val="WW8Num7z2"/>
    <w:rsid w:val="00F14533"/>
  </w:style>
  <w:style w:type="character" w:customStyle="1" w:styleId="WW8Num7z3">
    <w:name w:val="WW8Num7z3"/>
    <w:rsid w:val="00F14533"/>
  </w:style>
  <w:style w:type="character" w:customStyle="1" w:styleId="WW8Num7z4">
    <w:name w:val="WW8Num7z4"/>
    <w:rsid w:val="00F14533"/>
  </w:style>
  <w:style w:type="character" w:customStyle="1" w:styleId="WW8Num7z5">
    <w:name w:val="WW8Num7z5"/>
    <w:rsid w:val="00F14533"/>
  </w:style>
  <w:style w:type="character" w:customStyle="1" w:styleId="WW8Num7z6">
    <w:name w:val="WW8Num7z6"/>
    <w:rsid w:val="00F14533"/>
  </w:style>
  <w:style w:type="character" w:customStyle="1" w:styleId="WW8Num7z7">
    <w:name w:val="WW8Num7z7"/>
    <w:rsid w:val="00F14533"/>
  </w:style>
  <w:style w:type="character" w:customStyle="1" w:styleId="WW8Num7z8">
    <w:name w:val="WW8Num7z8"/>
    <w:rsid w:val="00F14533"/>
  </w:style>
  <w:style w:type="character" w:customStyle="1" w:styleId="WW8Num8z0">
    <w:name w:val="WW8Num8z0"/>
    <w:rsid w:val="00F14533"/>
  </w:style>
  <w:style w:type="character" w:customStyle="1" w:styleId="WW8Num8z1">
    <w:name w:val="WW8Num8z1"/>
    <w:rsid w:val="00F14533"/>
  </w:style>
  <w:style w:type="character" w:customStyle="1" w:styleId="WW8Num8z2">
    <w:name w:val="WW8Num8z2"/>
    <w:rsid w:val="00F14533"/>
  </w:style>
  <w:style w:type="character" w:customStyle="1" w:styleId="WW8Num8z3">
    <w:name w:val="WW8Num8z3"/>
    <w:rsid w:val="00F14533"/>
  </w:style>
  <w:style w:type="character" w:customStyle="1" w:styleId="WW8Num8z4">
    <w:name w:val="WW8Num8z4"/>
    <w:rsid w:val="00F14533"/>
  </w:style>
  <w:style w:type="character" w:customStyle="1" w:styleId="WW8Num8z5">
    <w:name w:val="WW8Num8z5"/>
    <w:rsid w:val="00F14533"/>
  </w:style>
  <w:style w:type="character" w:customStyle="1" w:styleId="WW8Num8z6">
    <w:name w:val="WW8Num8z6"/>
    <w:rsid w:val="00F14533"/>
  </w:style>
  <w:style w:type="character" w:customStyle="1" w:styleId="WW8Num8z7">
    <w:name w:val="WW8Num8z7"/>
    <w:rsid w:val="00F14533"/>
  </w:style>
  <w:style w:type="character" w:customStyle="1" w:styleId="WW8Num8z8">
    <w:name w:val="WW8Num8z8"/>
    <w:rsid w:val="00F14533"/>
  </w:style>
  <w:style w:type="character" w:customStyle="1" w:styleId="WW8Num9z0">
    <w:name w:val="WW8Num9z0"/>
    <w:rsid w:val="00F14533"/>
  </w:style>
  <w:style w:type="character" w:customStyle="1" w:styleId="WW8Num9z1">
    <w:name w:val="WW8Num9z1"/>
    <w:rsid w:val="00F14533"/>
  </w:style>
  <w:style w:type="character" w:customStyle="1" w:styleId="WW8Num9z2">
    <w:name w:val="WW8Num9z2"/>
    <w:rsid w:val="00F14533"/>
  </w:style>
  <w:style w:type="character" w:customStyle="1" w:styleId="WW8Num9z3">
    <w:name w:val="WW8Num9z3"/>
    <w:rsid w:val="00F14533"/>
  </w:style>
  <w:style w:type="character" w:customStyle="1" w:styleId="WW8Num9z4">
    <w:name w:val="WW8Num9z4"/>
    <w:rsid w:val="00F14533"/>
  </w:style>
  <w:style w:type="character" w:customStyle="1" w:styleId="WW8Num9z5">
    <w:name w:val="WW8Num9z5"/>
    <w:rsid w:val="00F14533"/>
  </w:style>
  <w:style w:type="character" w:customStyle="1" w:styleId="WW8Num9z6">
    <w:name w:val="WW8Num9z6"/>
    <w:rsid w:val="00F14533"/>
  </w:style>
  <w:style w:type="character" w:customStyle="1" w:styleId="WW8Num9z7">
    <w:name w:val="WW8Num9z7"/>
    <w:rsid w:val="00F14533"/>
  </w:style>
  <w:style w:type="character" w:customStyle="1" w:styleId="WW8Num9z8">
    <w:name w:val="WW8Num9z8"/>
    <w:rsid w:val="00F14533"/>
  </w:style>
  <w:style w:type="character" w:customStyle="1" w:styleId="WW8Num10z0">
    <w:name w:val="WW8Num10z0"/>
    <w:rsid w:val="00F14533"/>
  </w:style>
  <w:style w:type="character" w:customStyle="1" w:styleId="WW8Num10z1">
    <w:name w:val="WW8Num10z1"/>
    <w:rsid w:val="00F14533"/>
  </w:style>
  <w:style w:type="character" w:customStyle="1" w:styleId="WW8Num10z2">
    <w:name w:val="WW8Num10z2"/>
    <w:rsid w:val="00F14533"/>
  </w:style>
  <w:style w:type="character" w:customStyle="1" w:styleId="WW8Num10z3">
    <w:name w:val="WW8Num10z3"/>
    <w:rsid w:val="00F14533"/>
  </w:style>
  <w:style w:type="character" w:customStyle="1" w:styleId="WW8Num10z4">
    <w:name w:val="WW8Num10z4"/>
    <w:rsid w:val="00F14533"/>
  </w:style>
  <w:style w:type="character" w:customStyle="1" w:styleId="WW8Num10z5">
    <w:name w:val="WW8Num10z5"/>
    <w:rsid w:val="00F14533"/>
  </w:style>
  <w:style w:type="character" w:customStyle="1" w:styleId="WW8Num10z6">
    <w:name w:val="WW8Num10z6"/>
    <w:rsid w:val="00F14533"/>
  </w:style>
  <w:style w:type="character" w:customStyle="1" w:styleId="WW8Num10z7">
    <w:name w:val="WW8Num10z7"/>
    <w:rsid w:val="00F14533"/>
  </w:style>
  <w:style w:type="character" w:customStyle="1" w:styleId="WW8Num10z8">
    <w:name w:val="WW8Num10z8"/>
    <w:rsid w:val="00F14533"/>
  </w:style>
  <w:style w:type="character" w:customStyle="1" w:styleId="WW8Num11z0">
    <w:name w:val="WW8Num11z0"/>
    <w:rsid w:val="00F14533"/>
  </w:style>
  <w:style w:type="character" w:customStyle="1" w:styleId="WW8Num11z1">
    <w:name w:val="WW8Num11z1"/>
    <w:rsid w:val="00F14533"/>
  </w:style>
  <w:style w:type="character" w:customStyle="1" w:styleId="WW8Num11z2">
    <w:name w:val="WW8Num11z2"/>
    <w:rsid w:val="00F14533"/>
  </w:style>
  <w:style w:type="character" w:customStyle="1" w:styleId="WW8Num11z3">
    <w:name w:val="WW8Num11z3"/>
    <w:rsid w:val="00F14533"/>
  </w:style>
  <w:style w:type="character" w:customStyle="1" w:styleId="WW8Num11z4">
    <w:name w:val="WW8Num11z4"/>
    <w:rsid w:val="00F14533"/>
  </w:style>
  <w:style w:type="character" w:customStyle="1" w:styleId="WW8Num11z5">
    <w:name w:val="WW8Num11z5"/>
    <w:rsid w:val="00F14533"/>
  </w:style>
  <w:style w:type="character" w:customStyle="1" w:styleId="WW8Num11z6">
    <w:name w:val="WW8Num11z6"/>
    <w:rsid w:val="00F14533"/>
  </w:style>
  <w:style w:type="character" w:customStyle="1" w:styleId="WW8Num11z7">
    <w:name w:val="WW8Num11z7"/>
    <w:rsid w:val="00F14533"/>
  </w:style>
  <w:style w:type="character" w:customStyle="1" w:styleId="WW8Num11z8">
    <w:name w:val="WW8Num11z8"/>
    <w:rsid w:val="00F14533"/>
  </w:style>
  <w:style w:type="character" w:customStyle="1" w:styleId="WW8Num12z0">
    <w:name w:val="WW8Num12z0"/>
    <w:rsid w:val="00F14533"/>
  </w:style>
  <w:style w:type="character" w:customStyle="1" w:styleId="WW8Num12z1">
    <w:name w:val="WW8Num12z1"/>
    <w:rsid w:val="00F14533"/>
  </w:style>
  <w:style w:type="character" w:customStyle="1" w:styleId="WW8Num12z2">
    <w:name w:val="WW8Num12z2"/>
    <w:rsid w:val="00F14533"/>
  </w:style>
  <w:style w:type="character" w:customStyle="1" w:styleId="WW8Num12z3">
    <w:name w:val="WW8Num12z3"/>
    <w:rsid w:val="00F14533"/>
  </w:style>
  <w:style w:type="character" w:customStyle="1" w:styleId="WW8Num12z4">
    <w:name w:val="WW8Num12z4"/>
    <w:rsid w:val="00F14533"/>
  </w:style>
  <w:style w:type="character" w:customStyle="1" w:styleId="WW8Num12z5">
    <w:name w:val="WW8Num12z5"/>
    <w:rsid w:val="00F14533"/>
  </w:style>
  <w:style w:type="character" w:customStyle="1" w:styleId="WW8Num12z6">
    <w:name w:val="WW8Num12z6"/>
    <w:rsid w:val="00F14533"/>
  </w:style>
  <w:style w:type="character" w:customStyle="1" w:styleId="WW8Num12z7">
    <w:name w:val="WW8Num12z7"/>
    <w:rsid w:val="00F14533"/>
  </w:style>
  <w:style w:type="character" w:customStyle="1" w:styleId="WW8Num12z8">
    <w:name w:val="WW8Num12z8"/>
    <w:rsid w:val="00F14533"/>
  </w:style>
  <w:style w:type="character" w:customStyle="1" w:styleId="WW8Num13z0">
    <w:name w:val="WW8Num13z0"/>
    <w:rsid w:val="00F14533"/>
  </w:style>
  <w:style w:type="character" w:customStyle="1" w:styleId="WW8Num13z1">
    <w:name w:val="WW8Num13z1"/>
    <w:rsid w:val="00F14533"/>
  </w:style>
  <w:style w:type="character" w:customStyle="1" w:styleId="WW8Num13z2">
    <w:name w:val="WW8Num13z2"/>
    <w:rsid w:val="00F14533"/>
  </w:style>
  <w:style w:type="character" w:customStyle="1" w:styleId="WW8Num13z3">
    <w:name w:val="WW8Num13z3"/>
    <w:rsid w:val="00F14533"/>
  </w:style>
  <w:style w:type="character" w:customStyle="1" w:styleId="WW8Num13z4">
    <w:name w:val="WW8Num13z4"/>
    <w:rsid w:val="00F14533"/>
  </w:style>
  <w:style w:type="character" w:customStyle="1" w:styleId="WW8Num13z5">
    <w:name w:val="WW8Num13z5"/>
    <w:rsid w:val="00F14533"/>
  </w:style>
  <w:style w:type="character" w:customStyle="1" w:styleId="WW8Num13z6">
    <w:name w:val="WW8Num13z6"/>
    <w:rsid w:val="00F14533"/>
  </w:style>
  <w:style w:type="character" w:customStyle="1" w:styleId="WW8Num13z7">
    <w:name w:val="WW8Num13z7"/>
    <w:rsid w:val="00F14533"/>
  </w:style>
  <w:style w:type="character" w:customStyle="1" w:styleId="WW8Num13z8">
    <w:name w:val="WW8Num13z8"/>
    <w:rsid w:val="00F14533"/>
  </w:style>
  <w:style w:type="character" w:customStyle="1" w:styleId="WW8Num14z0">
    <w:name w:val="WW8Num14z0"/>
    <w:rsid w:val="00F14533"/>
  </w:style>
  <w:style w:type="character" w:customStyle="1" w:styleId="WW8Num14z1">
    <w:name w:val="WW8Num14z1"/>
    <w:rsid w:val="00F14533"/>
  </w:style>
  <w:style w:type="character" w:customStyle="1" w:styleId="WW8Num14z2">
    <w:name w:val="WW8Num14z2"/>
    <w:rsid w:val="00F14533"/>
  </w:style>
  <w:style w:type="character" w:customStyle="1" w:styleId="WW8Num14z3">
    <w:name w:val="WW8Num14z3"/>
    <w:rsid w:val="00F14533"/>
  </w:style>
  <w:style w:type="character" w:customStyle="1" w:styleId="WW8Num14z4">
    <w:name w:val="WW8Num14z4"/>
    <w:rsid w:val="00F14533"/>
  </w:style>
  <w:style w:type="character" w:customStyle="1" w:styleId="WW8Num14z5">
    <w:name w:val="WW8Num14z5"/>
    <w:rsid w:val="00F14533"/>
  </w:style>
  <w:style w:type="character" w:customStyle="1" w:styleId="WW8Num14z6">
    <w:name w:val="WW8Num14z6"/>
    <w:rsid w:val="00F14533"/>
  </w:style>
  <w:style w:type="character" w:customStyle="1" w:styleId="WW8Num14z7">
    <w:name w:val="WW8Num14z7"/>
    <w:rsid w:val="00F14533"/>
  </w:style>
  <w:style w:type="character" w:customStyle="1" w:styleId="WW8Num14z8">
    <w:name w:val="WW8Num14z8"/>
    <w:rsid w:val="00F14533"/>
  </w:style>
  <w:style w:type="character" w:customStyle="1" w:styleId="WW8Num15z0">
    <w:name w:val="WW8Num15z0"/>
    <w:rsid w:val="00F14533"/>
  </w:style>
  <w:style w:type="character" w:customStyle="1" w:styleId="WW8Num15z1">
    <w:name w:val="WW8Num15z1"/>
    <w:rsid w:val="00F14533"/>
  </w:style>
  <w:style w:type="character" w:customStyle="1" w:styleId="WW8Num15z2">
    <w:name w:val="WW8Num15z2"/>
    <w:rsid w:val="00F14533"/>
  </w:style>
  <w:style w:type="character" w:customStyle="1" w:styleId="WW8Num15z3">
    <w:name w:val="WW8Num15z3"/>
    <w:rsid w:val="00F14533"/>
  </w:style>
  <w:style w:type="character" w:customStyle="1" w:styleId="WW8Num15z4">
    <w:name w:val="WW8Num15z4"/>
    <w:rsid w:val="00F14533"/>
  </w:style>
  <w:style w:type="character" w:customStyle="1" w:styleId="WW8Num15z5">
    <w:name w:val="WW8Num15z5"/>
    <w:rsid w:val="00F14533"/>
  </w:style>
  <w:style w:type="character" w:customStyle="1" w:styleId="WW8Num15z6">
    <w:name w:val="WW8Num15z6"/>
    <w:rsid w:val="00F14533"/>
  </w:style>
  <w:style w:type="character" w:customStyle="1" w:styleId="WW8Num15z7">
    <w:name w:val="WW8Num15z7"/>
    <w:rsid w:val="00F14533"/>
  </w:style>
  <w:style w:type="character" w:customStyle="1" w:styleId="WW8Num15z8">
    <w:name w:val="WW8Num15z8"/>
    <w:rsid w:val="00F14533"/>
  </w:style>
  <w:style w:type="character" w:customStyle="1" w:styleId="WW8Num16z0">
    <w:name w:val="WW8Num16z0"/>
    <w:rsid w:val="00F14533"/>
  </w:style>
  <w:style w:type="character" w:customStyle="1" w:styleId="WW8Num16z1">
    <w:name w:val="WW8Num16z1"/>
    <w:rsid w:val="00F14533"/>
  </w:style>
  <w:style w:type="character" w:customStyle="1" w:styleId="WW8Num16z2">
    <w:name w:val="WW8Num16z2"/>
    <w:rsid w:val="00F14533"/>
  </w:style>
  <w:style w:type="character" w:customStyle="1" w:styleId="WW8Num16z3">
    <w:name w:val="WW8Num16z3"/>
    <w:rsid w:val="00F14533"/>
  </w:style>
  <w:style w:type="character" w:customStyle="1" w:styleId="WW8Num16z4">
    <w:name w:val="WW8Num16z4"/>
    <w:rsid w:val="00F14533"/>
  </w:style>
  <w:style w:type="character" w:customStyle="1" w:styleId="WW8Num16z5">
    <w:name w:val="WW8Num16z5"/>
    <w:rsid w:val="00F14533"/>
  </w:style>
  <w:style w:type="character" w:customStyle="1" w:styleId="WW8Num16z6">
    <w:name w:val="WW8Num16z6"/>
    <w:rsid w:val="00F14533"/>
  </w:style>
  <w:style w:type="character" w:customStyle="1" w:styleId="WW8Num16z7">
    <w:name w:val="WW8Num16z7"/>
    <w:rsid w:val="00F14533"/>
  </w:style>
  <w:style w:type="character" w:customStyle="1" w:styleId="WW8Num16z8">
    <w:name w:val="WW8Num16z8"/>
    <w:rsid w:val="00F14533"/>
  </w:style>
  <w:style w:type="character" w:customStyle="1" w:styleId="WW8Num17z0">
    <w:name w:val="WW8Num17z0"/>
    <w:rsid w:val="00F14533"/>
  </w:style>
  <w:style w:type="character" w:customStyle="1" w:styleId="WW8Num17z1">
    <w:name w:val="WW8Num17z1"/>
    <w:rsid w:val="00F14533"/>
  </w:style>
  <w:style w:type="character" w:customStyle="1" w:styleId="WW8Num17z2">
    <w:name w:val="WW8Num17z2"/>
    <w:rsid w:val="00F14533"/>
  </w:style>
  <w:style w:type="character" w:customStyle="1" w:styleId="WW8Num17z3">
    <w:name w:val="WW8Num17z3"/>
    <w:rsid w:val="00F14533"/>
  </w:style>
  <w:style w:type="character" w:customStyle="1" w:styleId="WW8Num17z4">
    <w:name w:val="WW8Num17z4"/>
    <w:rsid w:val="00F14533"/>
  </w:style>
  <w:style w:type="character" w:customStyle="1" w:styleId="WW8Num17z5">
    <w:name w:val="WW8Num17z5"/>
    <w:rsid w:val="00F14533"/>
  </w:style>
  <w:style w:type="character" w:customStyle="1" w:styleId="WW8Num17z6">
    <w:name w:val="WW8Num17z6"/>
    <w:rsid w:val="00F14533"/>
  </w:style>
  <w:style w:type="character" w:customStyle="1" w:styleId="WW8Num17z7">
    <w:name w:val="WW8Num17z7"/>
    <w:rsid w:val="00F14533"/>
  </w:style>
  <w:style w:type="character" w:customStyle="1" w:styleId="WW8Num17z8">
    <w:name w:val="WW8Num17z8"/>
    <w:rsid w:val="00F14533"/>
  </w:style>
  <w:style w:type="character" w:customStyle="1" w:styleId="WW8Num18z0">
    <w:name w:val="WW8Num18z0"/>
    <w:rsid w:val="00F14533"/>
  </w:style>
  <w:style w:type="character" w:customStyle="1" w:styleId="WW8Num18z1">
    <w:name w:val="WW8Num18z1"/>
    <w:rsid w:val="00F14533"/>
  </w:style>
  <w:style w:type="character" w:customStyle="1" w:styleId="WW8Num18z2">
    <w:name w:val="WW8Num18z2"/>
    <w:rsid w:val="00F14533"/>
  </w:style>
  <w:style w:type="character" w:customStyle="1" w:styleId="WW8Num18z3">
    <w:name w:val="WW8Num18z3"/>
    <w:rsid w:val="00F14533"/>
  </w:style>
  <w:style w:type="character" w:customStyle="1" w:styleId="WW8Num18z4">
    <w:name w:val="WW8Num18z4"/>
    <w:rsid w:val="00F14533"/>
  </w:style>
  <w:style w:type="character" w:customStyle="1" w:styleId="WW8Num18z5">
    <w:name w:val="WW8Num18z5"/>
    <w:rsid w:val="00F14533"/>
  </w:style>
  <w:style w:type="character" w:customStyle="1" w:styleId="WW8Num18z6">
    <w:name w:val="WW8Num18z6"/>
    <w:rsid w:val="00F14533"/>
  </w:style>
  <w:style w:type="character" w:customStyle="1" w:styleId="WW8Num18z7">
    <w:name w:val="WW8Num18z7"/>
    <w:rsid w:val="00F14533"/>
  </w:style>
  <w:style w:type="character" w:customStyle="1" w:styleId="WW8Num18z8">
    <w:name w:val="WW8Num18z8"/>
    <w:rsid w:val="00F14533"/>
  </w:style>
  <w:style w:type="character" w:customStyle="1" w:styleId="WW8Num19z0">
    <w:name w:val="WW8Num19z0"/>
    <w:rsid w:val="00F14533"/>
  </w:style>
  <w:style w:type="character" w:customStyle="1" w:styleId="WW8Num19z1">
    <w:name w:val="WW8Num19z1"/>
    <w:rsid w:val="00F14533"/>
  </w:style>
  <w:style w:type="character" w:customStyle="1" w:styleId="WW8Num19z2">
    <w:name w:val="WW8Num19z2"/>
    <w:rsid w:val="00F14533"/>
  </w:style>
  <w:style w:type="character" w:customStyle="1" w:styleId="WW8Num19z3">
    <w:name w:val="WW8Num19z3"/>
    <w:rsid w:val="00F14533"/>
  </w:style>
  <w:style w:type="character" w:customStyle="1" w:styleId="WW8Num19z4">
    <w:name w:val="WW8Num19z4"/>
    <w:rsid w:val="00F14533"/>
  </w:style>
  <w:style w:type="character" w:customStyle="1" w:styleId="WW8Num19z5">
    <w:name w:val="WW8Num19z5"/>
    <w:rsid w:val="00F14533"/>
  </w:style>
  <w:style w:type="character" w:customStyle="1" w:styleId="WW8Num19z6">
    <w:name w:val="WW8Num19z6"/>
    <w:rsid w:val="00F14533"/>
  </w:style>
  <w:style w:type="character" w:customStyle="1" w:styleId="WW8Num19z7">
    <w:name w:val="WW8Num19z7"/>
    <w:rsid w:val="00F14533"/>
  </w:style>
  <w:style w:type="character" w:customStyle="1" w:styleId="WW8Num19z8">
    <w:name w:val="WW8Num19z8"/>
    <w:rsid w:val="00F14533"/>
  </w:style>
  <w:style w:type="character" w:customStyle="1" w:styleId="WW8Num20z0">
    <w:name w:val="WW8Num20z0"/>
    <w:rsid w:val="00F14533"/>
  </w:style>
  <w:style w:type="character" w:customStyle="1" w:styleId="WW8Num20z1">
    <w:name w:val="WW8Num20z1"/>
    <w:rsid w:val="00F14533"/>
  </w:style>
  <w:style w:type="character" w:customStyle="1" w:styleId="WW8Num20z2">
    <w:name w:val="WW8Num20z2"/>
    <w:rsid w:val="00F14533"/>
  </w:style>
  <w:style w:type="character" w:customStyle="1" w:styleId="WW8Num20z3">
    <w:name w:val="WW8Num20z3"/>
    <w:rsid w:val="00F14533"/>
  </w:style>
  <w:style w:type="character" w:customStyle="1" w:styleId="WW8Num20z4">
    <w:name w:val="WW8Num20z4"/>
    <w:rsid w:val="00F14533"/>
  </w:style>
  <w:style w:type="character" w:customStyle="1" w:styleId="WW8Num20z5">
    <w:name w:val="WW8Num20z5"/>
    <w:rsid w:val="00F14533"/>
  </w:style>
  <w:style w:type="character" w:customStyle="1" w:styleId="WW8Num20z6">
    <w:name w:val="WW8Num20z6"/>
    <w:rsid w:val="00F14533"/>
  </w:style>
  <w:style w:type="character" w:customStyle="1" w:styleId="WW8Num20z7">
    <w:name w:val="WW8Num20z7"/>
    <w:rsid w:val="00F14533"/>
  </w:style>
  <w:style w:type="character" w:customStyle="1" w:styleId="WW8Num20z8">
    <w:name w:val="WW8Num20z8"/>
    <w:rsid w:val="00F14533"/>
  </w:style>
  <w:style w:type="character" w:customStyle="1" w:styleId="WW8Num21z0">
    <w:name w:val="WW8Num21z0"/>
    <w:rsid w:val="00F14533"/>
  </w:style>
  <w:style w:type="character" w:customStyle="1" w:styleId="WW8Num21z1">
    <w:name w:val="WW8Num21z1"/>
    <w:rsid w:val="00F14533"/>
  </w:style>
  <w:style w:type="character" w:customStyle="1" w:styleId="WW8Num21z2">
    <w:name w:val="WW8Num21z2"/>
    <w:rsid w:val="00F14533"/>
  </w:style>
  <w:style w:type="character" w:customStyle="1" w:styleId="WW8Num21z3">
    <w:name w:val="WW8Num21z3"/>
    <w:rsid w:val="00F14533"/>
  </w:style>
  <w:style w:type="character" w:customStyle="1" w:styleId="WW8Num21z4">
    <w:name w:val="WW8Num21z4"/>
    <w:rsid w:val="00F14533"/>
  </w:style>
  <w:style w:type="character" w:customStyle="1" w:styleId="WW8Num21z5">
    <w:name w:val="WW8Num21z5"/>
    <w:rsid w:val="00F14533"/>
  </w:style>
  <w:style w:type="character" w:customStyle="1" w:styleId="WW8Num21z6">
    <w:name w:val="WW8Num21z6"/>
    <w:rsid w:val="00F14533"/>
  </w:style>
  <w:style w:type="character" w:customStyle="1" w:styleId="WW8Num21z7">
    <w:name w:val="WW8Num21z7"/>
    <w:rsid w:val="00F14533"/>
  </w:style>
  <w:style w:type="character" w:customStyle="1" w:styleId="WW8Num21z8">
    <w:name w:val="WW8Num21z8"/>
    <w:rsid w:val="00F14533"/>
  </w:style>
  <w:style w:type="character" w:customStyle="1" w:styleId="WW8Num22z0">
    <w:name w:val="WW8Num22z0"/>
    <w:rsid w:val="00F14533"/>
  </w:style>
  <w:style w:type="character" w:customStyle="1" w:styleId="WW8Num22z1">
    <w:name w:val="WW8Num22z1"/>
    <w:rsid w:val="00F14533"/>
  </w:style>
  <w:style w:type="character" w:customStyle="1" w:styleId="WW8Num22z2">
    <w:name w:val="WW8Num22z2"/>
    <w:rsid w:val="00F14533"/>
  </w:style>
  <w:style w:type="character" w:customStyle="1" w:styleId="WW8Num22z3">
    <w:name w:val="WW8Num22z3"/>
    <w:rsid w:val="00F14533"/>
  </w:style>
  <w:style w:type="character" w:customStyle="1" w:styleId="WW8Num22z4">
    <w:name w:val="WW8Num22z4"/>
    <w:rsid w:val="00F14533"/>
  </w:style>
  <w:style w:type="character" w:customStyle="1" w:styleId="WW8Num22z5">
    <w:name w:val="WW8Num22z5"/>
    <w:rsid w:val="00F14533"/>
  </w:style>
  <w:style w:type="character" w:customStyle="1" w:styleId="WW8Num22z6">
    <w:name w:val="WW8Num22z6"/>
    <w:rsid w:val="00F14533"/>
  </w:style>
  <w:style w:type="character" w:customStyle="1" w:styleId="WW8Num22z7">
    <w:name w:val="WW8Num22z7"/>
    <w:rsid w:val="00F14533"/>
  </w:style>
  <w:style w:type="character" w:customStyle="1" w:styleId="WW8Num22z8">
    <w:name w:val="WW8Num22z8"/>
    <w:rsid w:val="00F14533"/>
  </w:style>
  <w:style w:type="character" w:customStyle="1" w:styleId="WW8Num23z0">
    <w:name w:val="WW8Num23z0"/>
    <w:rsid w:val="00F14533"/>
  </w:style>
  <w:style w:type="character" w:customStyle="1" w:styleId="WW8Num23z1">
    <w:name w:val="WW8Num23z1"/>
    <w:rsid w:val="00F14533"/>
  </w:style>
  <w:style w:type="character" w:customStyle="1" w:styleId="WW8Num23z2">
    <w:name w:val="WW8Num23z2"/>
    <w:rsid w:val="00F14533"/>
  </w:style>
  <w:style w:type="character" w:customStyle="1" w:styleId="WW8Num23z3">
    <w:name w:val="WW8Num23z3"/>
    <w:rsid w:val="00F14533"/>
  </w:style>
  <w:style w:type="character" w:customStyle="1" w:styleId="WW8Num23z4">
    <w:name w:val="WW8Num23z4"/>
    <w:rsid w:val="00F14533"/>
  </w:style>
  <w:style w:type="character" w:customStyle="1" w:styleId="WW8Num23z5">
    <w:name w:val="WW8Num23z5"/>
    <w:rsid w:val="00F14533"/>
  </w:style>
  <w:style w:type="character" w:customStyle="1" w:styleId="WW8Num23z6">
    <w:name w:val="WW8Num23z6"/>
    <w:rsid w:val="00F14533"/>
  </w:style>
  <w:style w:type="character" w:customStyle="1" w:styleId="WW8Num23z7">
    <w:name w:val="WW8Num23z7"/>
    <w:rsid w:val="00F14533"/>
  </w:style>
  <w:style w:type="character" w:customStyle="1" w:styleId="WW8Num23z8">
    <w:name w:val="WW8Num23z8"/>
    <w:rsid w:val="00F14533"/>
  </w:style>
  <w:style w:type="character" w:customStyle="1" w:styleId="WW8Num24z0">
    <w:name w:val="WW8Num24z0"/>
    <w:rsid w:val="00F14533"/>
  </w:style>
  <w:style w:type="character" w:customStyle="1" w:styleId="WW8Num24z1">
    <w:name w:val="WW8Num24z1"/>
    <w:rsid w:val="00F14533"/>
  </w:style>
  <w:style w:type="character" w:customStyle="1" w:styleId="WW8Num24z2">
    <w:name w:val="WW8Num24z2"/>
    <w:rsid w:val="00F14533"/>
  </w:style>
  <w:style w:type="character" w:customStyle="1" w:styleId="WW8Num24z3">
    <w:name w:val="WW8Num24z3"/>
    <w:rsid w:val="00F14533"/>
  </w:style>
  <w:style w:type="character" w:customStyle="1" w:styleId="WW8Num24z4">
    <w:name w:val="WW8Num24z4"/>
    <w:rsid w:val="00F14533"/>
  </w:style>
  <w:style w:type="character" w:customStyle="1" w:styleId="WW8Num24z5">
    <w:name w:val="WW8Num24z5"/>
    <w:rsid w:val="00F14533"/>
  </w:style>
  <w:style w:type="character" w:customStyle="1" w:styleId="WW8Num24z6">
    <w:name w:val="WW8Num24z6"/>
    <w:rsid w:val="00F14533"/>
  </w:style>
  <w:style w:type="character" w:customStyle="1" w:styleId="WW8Num24z7">
    <w:name w:val="WW8Num24z7"/>
    <w:rsid w:val="00F14533"/>
  </w:style>
  <w:style w:type="character" w:customStyle="1" w:styleId="WW8Num24z8">
    <w:name w:val="WW8Num24z8"/>
    <w:rsid w:val="00F14533"/>
  </w:style>
  <w:style w:type="character" w:customStyle="1" w:styleId="WW8Num25z0">
    <w:name w:val="WW8Num25z0"/>
    <w:rsid w:val="00F14533"/>
  </w:style>
  <w:style w:type="character" w:customStyle="1" w:styleId="WW8Num25z1">
    <w:name w:val="WW8Num25z1"/>
    <w:rsid w:val="00F14533"/>
  </w:style>
  <w:style w:type="character" w:customStyle="1" w:styleId="WW8Num25z2">
    <w:name w:val="WW8Num25z2"/>
    <w:rsid w:val="00F14533"/>
  </w:style>
  <w:style w:type="character" w:customStyle="1" w:styleId="WW8Num25z3">
    <w:name w:val="WW8Num25z3"/>
    <w:rsid w:val="00F14533"/>
  </w:style>
  <w:style w:type="character" w:customStyle="1" w:styleId="WW8Num25z4">
    <w:name w:val="WW8Num25z4"/>
    <w:rsid w:val="00F14533"/>
  </w:style>
  <w:style w:type="character" w:customStyle="1" w:styleId="WW8Num25z5">
    <w:name w:val="WW8Num25z5"/>
    <w:rsid w:val="00F14533"/>
  </w:style>
  <w:style w:type="character" w:customStyle="1" w:styleId="WW8Num25z6">
    <w:name w:val="WW8Num25z6"/>
    <w:rsid w:val="00F14533"/>
  </w:style>
  <w:style w:type="character" w:customStyle="1" w:styleId="WW8Num25z7">
    <w:name w:val="WW8Num25z7"/>
    <w:rsid w:val="00F14533"/>
  </w:style>
  <w:style w:type="character" w:customStyle="1" w:styleId="WW8Num25z8">
    <w:name w:val="WW8Num25z8"/>
    <w:rsid w:val="00F14533"/>
  </w:style>
  <w:style w:type="character" w:customStyle="1" w:styleId="WW8Num26z0">
    <w:name w:val="WW8Num26z0"/>
    <w:rsid w:val="00F14533"/>
  </w:style>
  <w:style w:type="character" w:customStyle="1" w:styleId="WW8Num26z1">
    <w:name w:val="WW8Num26z1"/>
    <w:rsid w:val="00F14533"/>
  </w:style>
  <w:style w:type="character" w:customStyle="1" w:styleId="WW8Num26z2">
    <w:name w:val="WW8Num26z2"/>
    <w:rsid w:val="00F14533"/>
  </w:style>
  <w:style w:type="character" w:customStyle="1" w:styleId="WW8Num26z3">
    <w:name w:val="WW8Num26z3"/>
    <w:rsid w:val="00F14533"/>
  </w:style>
  <w:style w:type="character" w:customStyle="1" w:styleId="WW8Num26z4">
    <w:name w:val="WW8Num26z4"/>
    <w:rsid w:val="00F14533"/>
  </w:style>
  <w:style w:type="character" w:customStyle="1" w:styleId="WW8Num26z5">
    <w:name w:val="WW8Num26z5"/>
    <w:rsid w:val="00F14533"/>
  </w:style>
  <w:style w:type="character" w:customStyle="1" w:styleId="WW8Num26z6">
    <w:name w:val="WW8Num26z6"/>
    <w:rsid w:val="00F14533"/>
  </w:style>
  <w:style w:type="character" w:customStyle="1" w:styleId="WW8Num26z7">
    <w:name w:val="WW8Num26z7"/>
    <w:rsid w:val="00F14533"/>
  </w:style>
  <w:style w:type="character" w:customStyle="1" w:styleId="WW8Num26z8">
    <w:name w:val="WW8Num26z8"/>
    <w:rsid w:val="00F14533"/>
  </w:style>
  <w:style w:type="character" w:customStyle="1" w:styleId="WW8Num27z0">
    <w:name w:val="WW8Num27z0"/>
    <w:rsid w:val="00F14533"/>
  </w:style>
  <w:style w:type="character" w:customStyle="1" w:styleId="WW8Num27z1">
    <w:name w:val="WW8Num27z1"/>
    <w:rsid w:val="00F14533"/>
  </w:style>
  <w:style w:type="character" w:customStyle="1" w:styleId="WW8Num27z2">
    <w:name w:val="WW8Num27z2"/>
    <w:rsid w:val="00F14533"/>
  </w:style>
  <w:style w:type="character" w:customStyle="1" w:styleId="WW8Num27z3">
    <w:name w:val="WW8Num27z3"/>
    <w:rsid w:val="00F14533"/>
  </w:style>
  <w:style w:type="character" w:customStyle="1" w:styleId="WW8Num27z4">
    <w:name w:val="WW8Num27z4"/>
    <w:rsid w:val="00F14533"/>
  </w:style>
  <w:style w:type="character" w:customStyle="1" w:styleId="WW8Num27z5">
    <w:name w:val="WW8Num27z5"/>
    <w:rsid w:val="00F14533"/>
  </w:style>
  <w:style w:type="character" w:customStyle="1" w:styleId="WW8Num27z6">
    <w:name w:val="WW8Num27z6"/>
    <w:rsid w:val="00F14533"/>
  </w:style>
  <w:style w:type="character" w:customStyle="1" w:styleId="WW8Num27z7">
    <w:name w:val="WW8Num27z7"/>
    <w:rsid w:val="00F14533"/>
  </w:style>
  <w:style w:type="character" w:customStyle="1" w:styleId="WW8Num27z8">
    <w:name w:val="WW8Num27z8"/>
    <w:rsid w:val="00F14533"/>
  </w:style>
  <w:style w:type="character" w:customStyle="1" w:styleId="WW8Num28z0">
    <w:name w:val="WW8Num28z0"/>
    <w:rsid w:val="00F14533"/>
  </w:style>
  <w:style w:type="character" w:customStyle="1" w:styleId="WW8Num28z1">
    <w:name w:val="WW8Num28z1"/>
    <w:rsid w:val="00F14533"/>
  </w:style>
  <w:style w:type="character" w:customStyle="1" w:styleId="WW8Num28z2">
    <w:name w:val="WW8Num28z2"/>
    <w:rsid w:val="00F14533"/>
  </w:style>
  <w:style w:type="character" w:customStyle="1" w:styleId="WW8Num28z3">
    <w:name w:val="WW8Num28z3"/>
    <w:rsid w:val="00F14533"/>
  </w:style>
  <w:style w:type="character" w:customStyle="1" w:styleId="WW8Num28z4">
    <w:name w:val="WW8Num28z4"/>
    <w:rsid w:val="00F14533"/>
  </w:style>
  <w:style w:type="character" w:customStyle="1" w:styleId="WW8Num28z5">
    <w:name w:val="WW8Num28z5"/>
    <w:rsid w:val="00F14533"/>
  </w:style>
  <w:style w:type="character" w:customStyle="1" w:styleId="WW8Num28z6">
    <w:name w:val="WW8Num28z6"/>
    <w:rsid w:val="00F14533"/>
  </w:style>
  <w:style w:type="character" w:customStyle="1" w:styleId="WW8Num28z7">
    <w:name w:val="WW8Num28z7"/>
    <w:rsid w:val="00F14533"/>
  </w:style>
  <w:style w:type="character" w:customStyle="1" w:styleId="WW8Num28z8">
    <w:name w:val="WW8Num28z8"/>
    <w:rsid w:val="00F14533"/>
  </w:style>
  <w:style w:type="character" w:customStyle="1" w:styleId="WW8Num29z0">
    <w:name w:val="WW8Num29z0"/>
    <w:rsid w:val="00F14533"/>
  </w:style>
  <w:style w:type="character" w:customStyle="1" w:styleId="WW8Num29z1">
    <w:name w:val="WW8Num29z1"/>
    <w:rsid w:val="00F14533"/>
  </w:style>
  <w:style w:type="character" w:customStyle="1" w:styleId="WW8Num29z2">
    <w:name w:val="WW8Num29z2"/>
    <w:rsid w:val="00F14533"/>
  </w:style>
  <w:style w:type="character" w:customStyle="1" w:styleId="WW8Num29z3">
    <w:name w:val="WW8Num29z3"/>
    <w:rsid w:val="00F14533"/>
  </w:style>
  <w:style w:type="character" w:customStyle="1" w:styleId="WW8Num29z4">
    <w:name w:val="WW8Num29z4"/>
    <w:rsid w:val="00F14533"/>
  </w:style>
  <w:style w:type="character" w:customStyle="1" w:styleId="WW8Num29z5">
    <w:name w:val="WW8Num29z5"/>
    <w:rsid w:val="00F14533"/>
  </w:style>
  <w:style w:type="character" w:customStyle="1" w:styleId="WW8Num29z6">
    <w:name w:val="WW8Num29z6"/>
    <w:rsid w:val="00F14533"/>
  </w:style>
  <w:style w:type="character" w:customStyle="1" w:styleId="WW8Num29z7">
    <w:name w:val="WW8Num29z7"/>
    <w:rsid w:val="00F14533"/>
  </w:style>
  <w:style w:type="character" w:customStyle="1" w:styleId="WW8Num29z8">
    <w:name w:val="WW8Num29z8"/>
    <w:rsid w:val="00F14533"/>
  </w:style>
  <w:style w:type="character" w:customStyle="1" w:styleId="WW8Num30z0">
    <w:name w:val="WW8Num30z0"/>
    <w:rsid w:val="00F14533"/>
  </w:style>
  <w:style w:type="character" w:customStyle="1" w:styleId="WW8Num30z1">
    <w:name w:val="WW8Num30z1"/>
    <w:rsid w:val="00F14533"/>
  </w:style>
  <w:style w:type="character" w:customStyle="1" w:styleId="WW8Num30z2">
    <w:name w:val="WW8Num30z2"/>
    <w:rsid w:val="00F14533"/>
  </w:style>
  <w:style w:type="character" w:customStyle="1" w:styleId="WW8Num30z3">
    <w:name w:val="WW8Num30z3"/>
    <w:rsid w:val="00F14533"/>
  </w:style>
  <w:style w:type="character" w:customStyle="1" w:styleId="WW8Num30z4">
    <w:name w:val="WW8Num30z4"/>
    <w:rsid w:val="00F14533"/>
  </w:style>
  <w:style w:type="character" w:customStyle="1" w:styleId="WW8Num30z5">
    <w:name w:val="WW8Num30z5"/>
    <w:rsid w:val="00F14533"/>
  </w:style>
  <w:style w:type="character" w:customStyle="1" w:styleId="WW8Num30z6">
    <w:name w:val="WW8Num30z6"/>
    <w:rsid w:val="00F14533"/>
  </w:style>
  <w:style w:type="character" w:customStyle="1" w:styleId="WW8Num30z7">
    <w:name w:val="WW8Num30z7"/>
    <w:rsid w:val="00F14533"/>
  </w:style>
  <w:style w:type="character" w:customStyle="1" w:styleId="WW8Num30z8">
    <w:name w:val="WW8Num30z8"/>
    <w:rsid w:val="00F14533"/>
  </w:style>
  <w:style w:type="character" w:customStyle="1" w:styleId="WW8Num31z0">
    <w:name w:val="WW8Num31z0"/>
    <w:rsid w:val="00F14533"/>
  </w:style>
  <w:style w:type="character" w:customStyle="1" w:styleId="WW8Num31z1">
    <w:name w:val="WW8Num31z1"/>
    <w:rsid w:val="00F14533"/>
  </w:style>
  <w:style w:type="character" w:customStyle="1" w:styleId="WW8Num31z2">
    <w:name w:val="WW8Num31z2"/>
    <w:rsid w:val="00F14533"/>
  </w:style>
  <w:style w:type="character" w:customStyle="1" w:styleId="WW8Num31z3">
    <w:name w:val="WW8Num31z3"/>
    <w:rsid w:val="00F14533"/>
  </w:style>
  <w:style w:type="character" w:customStyle="1" w:styleId="WW8Num31z4">
    <w:name w:val="WW8Num31z4"/>
    <w:rsid w:val="00F14533"/>
  </w:style>
  <w:style w:type="character" w:customStyle="1" w:styleId="WW8Num31z5">
    <w:name w:val="WW8Num31z5"/>
    <w:rsid w:val="00F14533"/>
  </w:style>
  <w:style w:type="character" w:customStyle="1" w:styleId="WW8Num31z6">
    <w:name w:val="WW8Num31z6"/>
    <w:rsid w:val="00F14533"/>
  </w:style>
  <w:style w:type="character" w:customStyle="1" w:styleId="WW8Num31z7">
    <w:name w:val="WW8Num31z7"/>
    <w:rsid w:val="00F14533"/>
  </w:style>
  <w:style w:type="character" w:customStyle="1" w:styleId="WW8Num31z8">
    <w:name w:val="WW8Num31z8"/>
    <w:rsid w:val="00F14533"/>
  </w:style>
  <w:style w:type="character" w:customStyle="1" w:styleId="WW8Num32z0">
    <w:name w:val="WW8Num32z0"/>
    <w:rsid w:val="00F14533"/>
  </w:style>
  <w:style w:type="character" w:customStyle="1" w:styleId="WW8Num32z1">
    <w:name w:val="WW8Num32z1"/>
    <w:rsid w:val="00F14533"/>
  </w:style>
  <w:style w:type="character" w:customStyle="1" w:styleId="WW8Num32z2">
    <w:name w:val="WW8Num32z2"/>
    <w:rsid w:val="00F14533"/>
  </w:style>
  <w:style w:type="character" w:customStyle="1" w:styleId="WW8Num32z3">
    <w:name w:val="WW8Num32z3"/>
    <w:rsid w:val="00F14533"/>
  </w:style>
  <w:style w:type="character" w:customStyle="1" w:styleId="WW8Num32z4">
    <w:name w:val="WW8Num32z4"/>
    <w:rsid w:val="00F14533"/>
  </w:style>
  <w:style w:type="character" w:customStyle="1" w:styleId="WW8Num32z5">
    <w:name w:val="WW8Num32z5"/>
    <w:rsid w:val="00F14533"/>
  </w:style>
  <w:style w:type="character" w:customStyle="1" w:styleId="WW8Num32z6">
    <w:name w:val="WW8Num32z6"/>
    <w:rsid w:val="00F14533"/>
  </w:style>
  <w:style w:type="character" w:customStyle="1" w:styleId="WW8Num32z7">
    <w:name w:val="WW8Num32z7"/>
    <w:rsid w:val="00F14533"/>
  </w:style>
  <w:style w:type="character" w:customStyle="1" w:styleId="WW8Num32z8">
    <w:name w:val="WW8Num32z8"/>
    <w:rsid w:val="00F14533"/>
  </w:style>
  <w:style w:type="character" w:customStyle="1" w:styleId="WW8Num33z0">
    <w:name w:val="WW8Num33z0"/>
    <w:rsid w:val="00F14533"/>
  </w:style>
  <w:style w:type="character" w:customStyle="1" w:styleId="WW8Num33z1">
    <w:name w:val="WW8Num33z1"/>
    <w:rsid w:val="00F14533"/>
  </w:style>
  <w:style w:type="character" w:customStyle="1" w:styleId="WW8Num33z2">
    <w:name w:val="WW8Num33z2"/>
    <w:rsid w:val="00F14533"/>
  </w:style>
  <w:style w:type="character" w:customStyle="1" w:styleId="WW8Num33z3">
    <w:name w:val="WW8Num33z3"/>
    <w:rsid w:val="00F14533"/>
  </w:style>
  <w:style w:type="character" w:customStyle="1" w:styleId="WW8Num33z4">
    <w:name w:val="WW8Num33z4"/>
    <w:rsid w:val="00F14533"/>
  </w:style>
  <w:style w:type="character" w:customStyle="1" w:styleId="WW8Num33z5">
    <w:name w:val="WW8Num33z5"/>
    <w:rsid w:val="00F14533"/>
  </w:style>
  <w:style w:type="character" w:customStyle="1" w:styleId="WW8Num33z6">
    <w:name w:val="WW8Num33z6"/>
    <w:rsid w:val="00F14533"/>
  </w:style>
  <w:style w:type="character" w:customStyle="1" w:styleId="WW8Num33z7">
    <w:name w:val="WW8Num33z7"/>
    <w:rsid w:val="00F14533"/>
  </w:style>
  <w:style w:type="character" w:customStyle="1" w:styleId="WW8Num33z8">
    <w:name w:val="WW8Num33z8"/>
    <w:rsid w:val="00F14533"/>
  </w:style>
  <w:style w:type="character" w:customStyle="1" w:styleId="WW8Num34z0">
    <w:name w:val="WW8Num34z0"/>
    <w:rsid w:val="00F14533"/>
  </w:style>
  <w:style w:type="character" w:customStyle="1" w:styleId="WW8Num34z1">
    <w:name w:val="WW8Num34z1"/>
    <w:rsid w:val="00F14533"/>
  </w:style>
  <w:style w:type="character" w:customStyle="1" w:styleId="WW8Num34z2">
    <w:name w:val="WW8Num34z2"/>
    <w:rsid w:val="00F14533"/>
  </w:style>
  <w:style w:type="character" w:customStyle="1" w:styleId="WW8Num34z3">
    <w:name w:val="WW8Num34z3"/>
    <w:rsid w:val="00F14533"/>
  </w:style>
  <w:style w:type="character" w:customStyle="1" w:styleId="WW8Num34z4">
    <w:name w:val="WW8Num34z4"/>
    <w:rsid w:val="00F14533"/>
  </w:style>
  <w:style w:type="character" w:customStyle="1" w:styleId="WW8Num34z5">
    <w:name w:val="WW8Num34z5"/>
    <w:rsid w:val="00F14533"/>
  </w:style>
  <w:style w:type="character" w:customStyle="1" w:styleId="WW8Num34z6">
    <w:name w:val="WW8Num34z6"/>
    <w:rsid w:val="00F14533"/>
  </w:style>
  <w:style w:type="character" w:customStyle="1" w:styleId="WW8Num34z7">
    <w:name w:val="WW8Num34z7"/>
    <w:rsid w:val="00F14533"/>
  </w:style>
  <w:style w:type="character" w:customStyle="1" w:styleId="WW8Num34z8">
    <w:name w:val="WW8Num34z8"/>
    <w:rsid w:val="00F14533"/>
  </w:style>
  <w:style w:type="character" w:customStyle="1" w:styleId="10">
    <w:name w:val="Основной шрифт абзаца1"/>
    <w:rsid w:val="00F14533"/>
  </w:style>
  <w:style w:type="character" w:styleId="a3">
    <w:name w:val="page number"/>
    <w:basedOn w:val="10"/>
    <w:rsid w:val="00F14533"/>
  </w:style>
  <w:style w:type="character" w:customStyle="1" w:styleId="a4">
    <w:name w:val="Текст выноски Знак"/>
    <w:rsid w:val="00F1453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14533"/>
    <w:rPr>
      <w:sz w:val="16"/>
      <w:szCs w:val="16"/>
    </w:rPr>
  </w:style>
  <w:style w:type="character" w:customStyle="1" w:styleId="a5">
    <w:name w:val="Текст примечания Знак"/>
    <w:basedOn w:val="10"/>
    <w:rsid w:val="00F14533"/>
  </w:style>
  <w:style w:type="character" w:customStyle="1" w:styleId="a6">
    <w:name w:val="Тема примечания Знак"/>
    <w:rsid w:val="00F14533"/>
    <w:rPr>
      <w:b/>
      <w:bCs/>
    </w:rPr>
  </w:style>
  <w:style w:type="character" w:styleId="a7">
    <w:name w:val="Placeholder Text"/>
    <w:rsid w:val="00F14533"/>
    <w:rPr>
      <w:color w:val="808080"/>
    </w:rPr>
  </w:style>
  <w:style w:type="character" w:styleId="a8">
    <w:name w:val="Hyperlink"/>
    <w:uiPriority w:val="99"/>
    <w:rsid w:val="00F14533"/>
    <w:rPr>
      <w:color w:val="0000FF"/>
      <w:u w:val="single"/>
    </w:rPr>
  </w:style>
  <w:style w:type="character" w:customStyle="1" w:styleId="a9">
    <w:name w:val="Текст Знак"/>
    <w:rsid w:val="00F14533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145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14533"/>
    <w:pPr>
      <w:jc w:val="both"/>
    </w:pPr>
    <w:rPr>
      <w:sz w:val="28"/>
    </w:rPr>
  </w:style>
  <w:style w:type="paragraph" w:styleId="ac">
    <w:name w:val="List"/>
    <w:basedOn w:val="ab"/>
    <w:rsid w:val="00F14533"/>
    <w:rPr>
      <w:rFonts w:cs="Mangal"/>
    </w:rPr>
  </w:style>
  <w:style w:type="paragraph" w:styleId="ad">
    <w:name w:val="caption"/>
    <w:basedOn w:val="a"/>
    <w:qFormat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453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14533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1453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14533"/>
    <w:pPr>
      <w:jc w:val="both"/>
    </w:pPr>
    <w:rPr>
      <w:sz w:val="32"/>
    </w:rPr>
  </w:style>
  <w:style w:type="paragraph" w:styleId="ae">
    <w:name w:val="Body Text Indent"/>
    <w:basedOn w:val="a"/>
    <w:rsid w:val="00F1453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14533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14533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14533"/>
  </w:style>
  <w:style w:type="paragraph" w:styleId="af2">
    <w:name w:val="footer"/>
    <w:basedOn w:val="a"/>
    <w:rsid w:val="00F14533"/>
  </w:style>
  <w:style w:type="paragraph" w:styleId="af3">
    <w:name w:val="Balloon Text"/>
    <w:basedOn w:val="a"/>
    <w:rsid w:val="00F14533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14533"/>
    <w:rPr>
      <w:sz w:val="20"/>
      <w:szCs w:val="20"/>
    </w:rPr>
  </w:style>
  <w:style w:type="paragraph" w:styleId="af4">
    <w:name w:val="annotation subject"/>
    <w:basedOn w:val="14"/>
    <w:next w:val="14"/>
    <w:rsid w:val="00F14533"/>
    <w:rPr>
      <w:b/>
      <w:bCs/>
    </w:rPr>
  </w:style>
  <w:style w:type="paragraph" w:styleId="af5">
    <w:name w:val="Revision"/>
    <w:rsid w:val="00F14533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1453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1453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F14533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F1453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1453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F14533"/>
    <w:pPr>
      <w:suppressLineNumbers/>
    </w:pPr>
  </w:style>
  <w:style w:type="paragraph" w:customStyle="1" w:styleId="af9">
    <w:name w:val="Заголовок таблицы"/>
    <w:basedOn w:val="af8"/>
    <w:rsid w:val="00F14533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F14533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d">
    <w:name w:val="Normal (Web)"/>
    <w:basedOn w:val="a"/>
    <w:uiPriority w:val="99"/>
    <w:semiHidden/>
    <w:unhideWhenUsed/>
    <w:rsid w:val="00375CD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F1907A49E4E245573E9F57502D501968A1B7BF69CC5F7A460D6244DC5C54472AD62458B1950889994A026DCAE8R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3D318-48C5-492F-A38A-E092D03A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</TotalTime>
  <Pages>1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Оксана Николаевна Амочкина</cp:lastModifiedBy>
  <cp:revision>9</cp:revision>
  <cp:lastPrinted>2022-06-15T13:03:00Z</cp:lastPrinted>
  <dcterms:created xsi:type="dcterms:W3CDTF">2022-08-29T09:55:00Z</dcterms:created>
  <dcterms:modified xsi:type="dcterms:W3CDTF">2022-09-28T11:47:00Z</dcterms:modified>
</cp:coreProperties>
</file>