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B2604E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B2604E" w:rsidRDefault="00DE1036" w:rsidP="00726356">
                <w:pPr>
                  <w:spacing w:line="276" w:lineRule="auto"/>
                  <w:jc w:val="center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2</w:t>
                </w:r>
                <w:r w:rsidR="00726356">
                  <w:rPr>
                    <w:rFonts w:ascii="PT Astra Serif" w:hAnsi="PT Astra Serif"/>
                    <w:b/>
                    <w:sz w:val="28"/>
                    <w:szCs w:val="28"/>
                    <w:lang w:val="en-US"/>
                  </w:rPr>
                  <w:t>7</w:t>
                </w:r>
                <w:r w:rsidR="00DA53A3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9</w:t>
                </w:r>
                <w:r w:rsidR="0020385E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DA53A3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3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B2604E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E4E07" w:rsidRDefault="00DE5E4F" w:rsidP="000E360D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E4E07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B011A0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0E360D">
                  <w:rPr>
                    <w:rFonts w:ascii="PT Astra Serif" w:hAnsi="PT Astra Serif"/>
                    <w:b/>
                    <w:sz w:val="28"/>
                    <w:szCs w:val="28"/>
                    <w:lang w:val="en-US"/>
                  </w:rPr>
                  <w:t>70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684D8E">
        <w:rPr>
          <w:rFonts w:ascii="PT Astra Serif" w:hAnsi="PT Astra Serif"/>
          <w:sz w:val="28"/>
          <w:szCs w:val="28"/>
        </w:rPr>
        <w:t>15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684D8E">
        <w:rPr>
          <w:rFonts w:ascii="PT Astra Serif" w:hAnsi="PT Astra Serif"/>
          <w:sz w:val="28"/>
          <w:szCs w:val="28"/>
        </w:rPr>
        <w:t>2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684D8E">
        <w:rPr>
          <w:rFonts w:ascii="PT Astra Serif" w:hAnsi="PT Astra Serif"/>
          <w:sz w:val="28"/>
          <w:szCs w:val="28"/>
        </w:rPr>
        <w:t>69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D87B09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D87B09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D87B09" w:rsidP="001635B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Волчкова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0138F3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FA1792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7E4E07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4E0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7E4E07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4E07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7E4E07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0E360D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0E360D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0E360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E1036" w:rsidRPr="000E360D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  <w:r w:rsidR="00726356" w:rsidRPr="000E360D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="001635BF" w:rsidRPr="000E360D">
              <w:rPr>
                <w:rFonts w:ascii="PT Astra Serif" w:hAnsi="PT Astra Serif"/>
                <w:sz w:val="28"/>
                <w:szCs w:val="28"/>
              </w:rPr>
              <w:t>.0</w:t>
            </w:r>
            <w:r w:rsidR="00DE1036" w:rsidRPr="000E360D"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  <w:r w:rsidR="0020385E" w:rsidRPr="000E360D">
              <w:rPr>
                <w:rFonts w:ascii="PT Astra Serif" w:hAnsi="PT Astra Serif"/>
                <w:sz w:val="28"/>
                <w:szCs w:val="28"/>
              </w:rPr>
              <w:t>.202</w:t>
            </w:r>
            <w:r w:rsidR="00684D8E" w:rsidRPr="000E360D">
              <w:rPr>
                <w:rFonts w:ascii="PT Astra Serif" w:hAnsi="PT Astra Serif"/>
                <w:sz w:val="28"/>
                <w:szCs w:val="28"/>
              </w:rPr>
              <w:t>3</w:t>
            </w:r>
            <w:r w:rsidR="0020385E" w:rsidRPr="000E360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E360D">
              <w:rPr>
                <w:rFonts w:ascii="PT Astra Serif" w:hAnsi="PT Astra Serif"/>
                <w:sz w:val="28"/>
                <w:szCs w:val="28"/>
              </w:rPr>
              <w:t>№</w:t>
            </w:r>
            <w:r w:rsidR="00D55CBA" w:rsidRPr="000E360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360D">
              <w:rPr>
                <w:rFonts w:ascii="PT Astra Serif" w:hAnsi="PT Astra Serif"/>
                <w:sz w:val="28"/>
                <w:szCs w:val="28"/>
                <w:lang w:val="en-US"/>
              </w:rPr>
              <w:t>70</w:t>
            </w:r>
          </w:p>
          <w:p w:rsidR="009F41D0" w:rsidRPr="007E4E07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0138F3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61F85" w:rsidRDefault="00561F85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53613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F5325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F5325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4F5325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4F5325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4F5325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4F5325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4F5325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4F5325">
        <w:rPr>
          <w:rFonts w:ascii="PT Astra Serif" w:hAnsi="PT Astra Serif"/>
          <w:b/>
          <w:sz w:val="28"/>
          <w:szCs w:val="28"/>
        </w:rPr>
        <w:t>15</w:t>
      </w:r>
      <w:r w:rsidR="00202CD1" w:rsidRPr="004F5325">
        <w:rPr>
          <w:rFonts w:ascii="PT Astra Serif" w:hAnsi="PT Astra Serif"/>
          <w:b/>
          <w:sz w:val="28"/>
          <w:szCs w:val="28"/>
        </w:rPr>
        <w:t xml:space="preserve"> ноября</w:t>
      </w:r>
      <w:r w:rsidRPr="004F5325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4F5325">
        <w:rPr>
          <w:rFonts w:ascii="PT Astra Serif" w:hAnsi="PT Astra Serif"/>
          <w:b/>
          <w:sz w:val="28"/>
          <w:szCs w:val="28"/>
        </w:rPr>
        <w:t>2</w:t>
      </w:r>
      <w:r w:rsidR="00684D8E" w:rsidRPr="004F5325">
        <w:rPr>
          <w:rFonts w:ascii="PT Astra Serif" w:hAnsi="PT Astra Serif"/>
          <w:b/>
          <w:sz w:val="28"/>
          <w:szCs w:val="28"/>
        </w:rPr>
        <w:t>2</w:t>
      </w:r>
      <w:r w:rsidRPr="004F5325">
        <w:rPr>
          <w:rFonts w:ascii="PT Astra Serif" w:hAnsi="PT Astra Serif"/>
          <w:b/>
          <w:sz w:val="28"/>
          <w:szCs w:val="28"/>
        </w:rPr>
        <w:t xml:space="preserve"> года № </w:t>
      </w:r>
      <w:r w:rsidR="00684D8E" w:rsidRPr="004F5325">
        <w:rPr>
          <w:rFonts w:ascii="PT Astra Serif" w:hAnsi="PT Astra Serif"/>
          <w:b/>
          <w:sz w:val="28"/>
          <w:szCs w:val="28"/>
        </w:rPr>
        <w:t>69</w:t>
      </w:r>
    </w:p>
    <w:p w:rsidR="00375681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4F5325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4F5325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4F5325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 от </w:t>
      </w:r>
      <w:r w:rsidR="00971E1C" w:rsidRPr="004F5325">
        <w:rPr>
          <w:rFonts w:ascii="PT Astra Serif" w:hAnsi="PT Astra Serif"/>
          <w:sz w:val="28"/>
          <w:szCs w:val="28"/>
        </w:rPr>
        <w:t>15</w:t>
      </w:r>
      <w:r w:rsidR="00202CD1" w:rsidRPr="004F5325">
        <w:rPr>
          <w:rFonts w:ascii="PT Astra Serif" w:hAnsi="PT Astra Serif"/>
          <w:sz w:val="28"/>
          <w:szCs w:val="28"/>
        </w:rPr>
        <w:t xml:space="preserve"> ноября </w:t>
      </w:r>
      <w:r w:rsidRPr="004F5325">
        <w:rPr>
          <w:rFonts w:ascii="PT Astra Serif" w:hAnsi="PT Astra Serif"/>
          <w:sz w:val="28"/>
          <w:szCs w:val="28"/>
        </w:rPr>
        <w:t>20</w:t>
      </w:r>
      <w:r w:rsidR="00EA5946" w:rsidRPr="004F5325">
        <w:rPr>
          <w:rFonts w:ascii="PT Astra Serif" w:hAnsi="PT Astra Serif"/>
          <w:sz w:val="28"/>
          <w:szCs w:val="28"/>
        </w:rPr>
        <w:t>2</w:t>
      </w:r>
      <w:r w:rsidR="00971E1C" w:rsidRPr="004F5325">
        <w:rPr>
          <w:rFonts w:ascii="PT Astra Serif" w:hAnsi="PT Astra Serif"/>
          <w:sz w:val="28"/>
          <w:szCs w:val="28"/>
        </w:rPr>
        <w:t>2</w:t>
      </w:r>
      <w:r w:rsidRPr="004F5325">
        <w:rPr>
          <w:rFonts w:ascii="PT Astra Serif" w:hAnsi="PT Astra Serif"/>
          <w:sz w:val="28"/>
          <w:szCs w:val="28"/>
        </w:rPr>
        <w:t xml:space="preserve"> года № </w:t>
      </w:r>
      <w:r w:rsidR="00971E1C" w:rsidRPr="004F5325">
        <w:rPr>
          <w:rFonts w:ascii="PT Astra Serif" w:hAnsi="PT Astra Serif"/>
          <w:sz w:val="28"/>
          <w:szCs w:val="28"/>
        </w:rPr>
        <w:t>69</w:t>
      </w:r>
      <w:r w:rsidRPr="004F5325">
        <w:rPr>
          <w:rFonts w:ascii="PT Astra Serif" w:hAnsi="PT Astra Serif"/>
          <w:sz w:val="28"/>
          <w:szCs w:val="28"/>
        </w:rPr>
        <w:t xml:space="preserve"> «</w:t>
      </w:r>
      <w:r w:rsidR="005A6978" w:rsidRPr="004F5325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4F5325">
        <w:rPr>
          <w:rFonts w:ascii="PT Astra Serif" w:hAnsi="PT Astra Serif"/>
          <w:sz w:val="28"/>
          <w:szCs w:val="28"/>
        </w:rPr>
        <w:t>»</w:t>
      </w:r>
      <w:r w:rsidR="005A6978" w:rsidRPr="004F5325">
        <w:rPr>
          <w:rFonts w:ascii="PT Astra Serif" w:hAnsi="PT Astra Serif"/>
          <w:sz w:val="28"/>
          <w:szCs w:val="28"/>
        </w:rPr>
        <w:t xml:space="preserve"> </w:t>
      </w:r>
      <w:r w:rsidR="00491E06" w:rsidRPr="004F5325">
        <w:rPr>
          <w:rFonts w:ascii="PT Astra Serif" w:hAnsi="PT Astra Serif"/>
          <w:sz w:val="28"/>
          <w:szCs w:val="28"/>
        </w:rPr>
        <w:t>(далее - Порядок)</w:t>
      </w:r>
      <w:r w:rsidRPr="004F5325">
        <w:rPr>
          <w:rFonts w:ascii="PT Astra Serif" w:hAnsi="PT Astra Serif"/>
          <w:sz w:val="28"/>
          <w:szCs w:val="28"/>
        </w:rPr>
        <w:t>, следующие изменения:</w:t>
      </w:r>
      <w:bookmarkStart w:id="0" w:name="_GoBack"/>
      <w:bookmarkEnd w:id="0"/>
    </w:p>
    <w:p w:rsidR="00CC28CE" w:rsidRPr="004F5325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4F5325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: </w:t>
      </w:r>
    </w:p>
    <w:p w:rsidR="00CC28CE" w:rsidRPr="004F5325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1</w:t>
      </w:r>
      <w:r w:rsidR="00CC28CE" w:rsidRPr="004F5325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4F5325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4F5325">
        <w:rPr>
          <w:rFonts w:ascii="PT Astra Serif" w:hAnsi="PT Astra Serif"/>
          <w:sz w:val="28"/>
          <w:szCs w:val="28"/>
        </w:rPr>
        <w:t xml:space="preserve">: </w:t>
      </w:r>
    </w:p>
    <w:p w:rsidR="000C1D9E" w:rsidRPr="004F5325" w:rsidRDefault="000C1D9E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427" w:rsidRPr="004F5325" w:rsidRDefault="00864427" w:rsidP="004F5325">
      <w:pPr>
        <w:pStyle w:val="af7"/>
        <w:numPr>
          <w:ilvl w:val="2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76"/>
        <w:gridCol w:w="501"/>
        <w:gridCol w:w="566"/>
        <w:gridCol w:w="981"/>
        <w:gridCol w:w="7223"/>
      </w:tblGrid>
      <w:tr w:rsidR="00864427" w:rsidRPr="00FA1792" w:rsidTr="006B64D9">
        <w:tc>
          <w:tcPr>
            <w:tcW w:w="2524" w:type="dxa"/>
            <w:gridSpan w:val="4"/>
            <w:vAlign w:val="center"/>
          </w:tcPr>
          <w:p w:rsidR="00864427" w:rsidRPr="004F5325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Код</w:t>
            </w:r>
          </w:p>
        </w:tc>
        <w:tc>
          <w:tcPr>
            <w:tcW w:w="7223" w:type="dxa"/>
            <w:vAlign w:val="center"/>
          </w:tcPr>
          <w:p w:rsidR="00864427" w:rsidRPr="004F5325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47352C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1F2E0A" w:rsidRDefault="0047352C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F2E0A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1F2E0A" w:rsidRDefault="0047352C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F2E0A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1F2E0A" w:rsidRDefault="0047352C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F2E0A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1F2E0A" w:rsidRDefault="00B011A0" w:rsidP="00DE1036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1F2E0A">
              <w:rPr>
                <w:rFonts w:ascii="PT Astra Serif" w:hAnsi="PT Astra Serif"/>
                <w:sz w:val="26"/>
                <w:szCs w:val="26"/>
                <w:lang w:val="en-US"/>
              </w:rPr>
              <w:t>8</w:t>
            </w:r>
            <w:r w:rsidR="00DE1036" w:rsidRPr="001F2E0A">
              <w:rPr>
                <w:rFonts w:ascii="PT Astra Serif" w:hAnsi="PT Astra Serif"/>
                <w:sz w:val="26"/>
                <w:szCs w:val="26"/>
              </w:rPr>
              <w:t>0510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1F2E0A" w:rsidRDefault="00A660A9" w:rsidP="00A660A9">
            <w:pPr>
              <w:spacing w:line="200" w:lineRule="atLeast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 w:rsidRPr="001F2E0A">
              <w:rPr>
                <w:rFonts w:ascii="PT Astra Serif" w:hAnsi="PT Astra Serif"/>
                <w:sz w:val="26"/>
                <w:szCs w:val="26"/>
              </w:rPr>
              <w:t>Грант за д</w:t>
            </w:r>
            <w:r w:rsidR="00DF6F8C" w:rsidRPr="001F2E0A">
              <w:rPr>
                <w:rFonts w:ascii="PT Astra Serif" w:hAnsi="PT Astra Serif"/>
                <w:sz w:val="26"/>
                <w:szCs w:val="26"/>
              </w:rPr>
              <w:t xml:space="preserve">остижение наилучших значений показателей деятельности органов местного самоуправления </w:t>
            </w:r>
          </w:p>
        </w:tc>
      </w:tr>
    </w:tbl>
    <w:p w:rsidR="005A05D2" w:rsidRDefault="005A05D2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4F5325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Pr="004F5325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7C6E2A" w:rsidRPr="004F5325" w:rsidRDefault="007C6E2A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4F5325" w:rsidRDefault="004B3685" w:rsidP="004B3685">
      <w:pPr>
        <w:pStyle w:val="ConsPlusNormal"/>
        <w:ind w:firstLine="709"/>
        <w:jc w:val="both"/>
        <w:rPr>
          <w:rFonts w:ascii="PT Astra Serif" w:hAnsi="PT Astra Serif"/>
        </w:rPr>
      </w:pPr>
      <w:r w:rsidRPr="004F5325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9E4ADD" w:rsidRPr="004F5325" w:rsidRDefault="009E4ADD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A05D2" w:rsidRPr="00B011A0" w:rsidRDefault="00DF6F8C" w:rsidP="00DF6F8C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80510</w:t>
      </w:r>
      <w:r w:rsidR="004236D9" w:rsidRPr="00B011A0">
        <w:rPr>
          <w:rFonts w:ascii="PT Astra Serif" w:hAnsi="PT Astra Serif"/>
          <w:sz w:val="28"/>
          <w:szCs w:val="28"/>
        </w:rPr>
        <w:t xml:space="preserve"> </w:t>
      </w:r>
      <w:r w:rsidR="00A660A9">
        <w:rPr>
          <w:rFonts w:ascii="PT Astra Serif" w:hAnsi="PT Astra Serif"/>
          <w:sz w:val="28"/>
          <w:szCs w:val="28"/>
        </w:rPr>
        <w:t>Грант за д</w:t>
      </w:r>
      <w:r w:rsidRPr="00DF6F8C">
        <w:rPr>
          <w:rFonts w:ascii="PT Astra Serif" w:hAnsi="PT Astra Serif"/>
          <w:sz w:val="28"/>
          <w:szCs w:val="28"/>
        </w:rPr>
        <w:t>остижение наилучших значений показателей деятельности органов местного самоуправления</w:t>
      </w:r>
    </w:p>
    <w:p w:rsidR="001B0646" w:rsidRPr="004F5325" w:rsidRDefault="004236D9" w:rsidP="003B601D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4236D9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</w:t>
      </w:r>
      <w:r w:rsidR="005B1D05">
        <w:rPr>
          <w:rFonts w:ascii="PT Astra Serif" w:hAnsi="PT Astra Serif"/>
          <w:sz w:val="28"/>
          <w:szCs w:val="28"/>
        </w:rPr>
        <w:t>,</w:t>
      </w:r>
      <w:r w:rsidR="005B1D05" w:rsidRPr="005B1D05">
        <w:rPr>
          <w:rFonts w:ascii="PT Astra Serif" w:hAnsi="PT Astra Serif"/>
          <w:sz w:val="28"/>
          <w:szCs w:val="28"/>
        </w:rPr>
        <w:t xml:space="preserve"> </w:t>
      </w:r>
      <w:r w:rsidR="005B1D05" w:rsidRPr="005F3566">
        <w:rPr>
          <w:rFonts w:ascii="PT Astra Serif" w:hAnsi="PT Astra Serif"/>
          <w:sz w:val="28"/>
          <w:szCs w:val="28"/>
        </w:rPr>
        <w:t>источником финансового о</w:t>
      </w:r>
      <w:r w:rsidR="005B1D05">
        <w:rPr>
          <w:rFonts w:ascii="PT Astra Serif" w:hAnsi="PT Astra Serif"/>
          <w:sz w:val="28"/>
          <w:szCs w:val="28"/>
        </w:rPr>
        <w:t>беспечения которых являются</w:t>
      </w:r>
      <w:r w:rsidR="005B1D05" w:rsidRPr="005F3566">
        <w:rPr>
          <w:rFonts w:ascii="PT Astra Serif" w:hAnsi="PT Astra Serif"/>
          <w:sz w:val="28"/>
          <w:szCs w:val="28"/>
        </w:rPr>
        <w:t xml:space="preserve"> дотации, предоставляемые из бюджет</w:t>
      </w:r>
      <w:r w:rsidR="005B1D05">
        <w:rPr>
          <w:rFonts w:ascii="PT Astra Serif" w:hAnsi="PT Astra Serif"/>
          <w:sz w:val="28"/>
          <w:szCs w:val="28"/>
        </w:rPr>
        <w:t xml:space="preserve">а </w:t>
      </w:r>
      <w:r w:rsidR="005B1D05">
        <w:rPr>
          <w:rFonts w:ascii="PT Astra Serif" w:hAnsi="PT Astra Serif"/>
          <w:sz w:val="28"/>
          <w:szCs w:val="28"/>
        </w:rPr>
        <w:lastRenderedPageBreak/>
        <w:t>Тульской области</w:t>
      </w:r>
      <w:r w:rsidR="005B1D05" w:rsidRPr="005F3566">
        <w:rPr>
          <w:rFonts w:ascii="PT Astra Serif" w:hAnsi="PT Astra Serif"/>
          <w:sz w:val="28"/>
          <w:szCs w:val="28"/>
        </w:rPr>
        <w:t xml:space="preserve"> </w:t>
      </w:r>
      <w:r w:rsidR="005B1D05" w:rsidRPr="00482C18">
        <w:rPr>
          <w:rFonts w:ascii="PT Astra Serif" w:eastAsia="Calibri" w:hAnsi="PT Astra Serif"/>
          <w:sz w:val="28"/>
          <w:szCs w:val="28"/>
        </w:rPr>
        <w:t>бюджетам муниципальных образований области</w:t>
      </w:r>
      <w:r w:rsidRPr="004236D9">
        <w:rPr>
          <w:rFonts w:ascii="PT Astra Serif" w:hAnsi="PT Astra Serif"/>
          <w:sz w:val="28"/>
          <w:szCs w:val="28"/>
        </w:rPr>
        <w:t xml:space="preserve"> </w:t>
      </w:r>
      <w:r w:rsidRPr="004236D9">
        <w:rPr>
          <w:rFonts w:ascii="PT Astra Serif" w:hAnsi="PT Astra Serif" w:cs="PT Astra Serif"/>
          <w:color w:val="000000"/>
          <w:sz w:val="28"/>
          <w:szCs w:val="28"/>
        </w:rPr>
        <w:t xml:space="preserve">направленные </w:t>
      </w:r>
      <w:r w:rsidR="00B011A0" w:rsidRPr="00B011A0">
        <w:rPr>
          <w:rFonts w:ascii="PT Astra Serif" w:eastAsia="Calibri" w:hAnsi="PT Astra Serif"/>
          <w:sz w:val="28"/>
          <w:szCs w:val="28"/>
          <w:lang w:eastAsia="en-US"/>
        </w:rPr>
        <w:t xml:space="preserve">на </w:t>
      </w:r>
      <w:r w:rsidR="00713E10">
        <w:rPr>
          <w:rFonts w:ascii="PT Astra Serif" w:eastAsia="Calibri" w:hAnsi="PT Astra Serif"/>
          <w:sz w:val="28"/>
          <w:szCs w:val="28"/>
          <w:lang w:eastAsia="en-US"/>
        </w:rPr>
        <w:t>поощрение за д</w:t>
      </w:r>
      <w:r w:rsidR="00713E10" w:rsidRPr="00DF6F8C">
        <w:rPr>
          <w:rFonts w:ascii="PT Astra Serif" w:hAnsi="PT Astra Serif"/>
          <w:sz w:val="28"/>
          <w:szCs w:val="28"/>
        </w:rPr>
        <w:t>остижение наилучших значений показателей деятельности органов местного самоуправления</w:t>
      </w:r>
      <w:r w:rsidR="00713E10">
        <w:rPr>
          <w:rFonts w:ascii="PT Astra Serif" w:hAnsi="PT Astra Serif"/>
          <w:sz w:val="28"/>
          <w:szCs w:val="28"/>
        </w:rPr>
        <w:t xml:space="preserve"> в соответствии с </w:t>
      </w:r>
      <w:r w:rsidR="00713E10" w:rsidRPr="00713E10">
        <w:rPr>
          <w:rFonts w:ascii="PT Astra Serif" w:hAnsi="PT Astra Serif"/>
          <w:sz w:val="28"/>
          <w:szCs w:val="28"/>
        </w:rPr>
        <w:t>Указ</w:t>
      </w:r>
      <w:r w:rsidR="00713E10">
        <w:rPr>
          <w:rFonts w:ascii="PT Astra Serif" w:hAnsi="PT Astra Serif"/>
          <w:sz w:val="28"/>
          <w:szCs w:val="28"/>
        </w:rPr>
        <w:t>ом</w:t>
      </w:r>
      <w:r w:rsidR="00713E10" w:rsidRPr="00713E10">
        <w:rPr>
          <w:rFonts w:ascii="PT Astra Serif" w:hAnsi="PT Astra Serif"/>
          <w:sz w:val="28"/>
          <w:szCs w:val="28"/>
        </w:rPr>
        <w:t xml:space="preserve"> губернатора Тульской области от 19.09.2023 № 80 </w:t>
      </w:r>
      <w:r w:rsidR="00713E10">
        <w:rPr>
          <w:rFonts w:ascii="PT Astra Serif" w:hAnsi="PT Astra Serif"/>
          <w:sz w:val="28"/>
          <w:szCs w:val="28"/>
        </w:rPr>
        <w:t>«</w:t>
      </w:r>
      <w:r w:rsidR="00713E10" w:rsidRPr="00713E10">
        <w:rPr>
          <w:rFonts w:ascii="PT Astra Serif" w:hAnsi="PT Astra Serif"/>
          <w:sz w:val="28"/>
          <w:szCs w:val="28"/>
        </w:rPr>
        <w:t>О выделении грантов муниципальным образованиям за достижение наилучших значений показателей деятельности органов местного самоуправления городских округов и муниципальных районов Тульской области за 2022 год</w:t>
      </w:r>
      <w:r w:rsidR="00713E10">
        <w:rPr>
          <w:rFonts w:ascii="PT Astra Serif" w:hAnsi="PT Astra Serif"/>
          <w:sz w:val="28"/>
          <w:szCs w:val="28"/>
        </w:rPr>
        <w:t>».</w:t>
      </w:r>
    </w:p>
    <w:sectPr w:rsidR="001B0646" w:rsidRPr="004F5325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DC" w:rsidRDefault="00BE49DC">
      <w:r>
        <w:separator/>
      </w:r>
    </w:p>
  </w:endnote>
  <w:endnote w:type="continuationSeparator" w:id="0">
    <w:p w:rsidR="00BE49DC" w:rsidRDefault="00BE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DC" w:rsidRDefault="00BE49DC">
      <w:r>
        <w:separator/>
      </w:r>
    </w:p>
  </w:footnote>
  <w:footnote w:type="continuationSeparator" w:id="0">
    <w:p w:rsidR="00BE49DC" w:rsidRDefault="00BE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4D7D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5866"/>
      <w:docPartObj>
        <w:docPartGallery w:val="Page Numbers (Top of Page)"/>
        <w:docPartUnique/>
      </w:docPartObj>
    </w:sdtPr>
    <w:sdtEndPr/>
    <w:sdtContent>
      <w:p w:rsidR="009F41D0" w:rsidRDefault="004D7DE5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0E360D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F3A46DE"/>
    <w:multiLevelType w:val="multilevel"/>
    <w:tmpl w:val="0EB2FE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15E4"/>
    <w:rsid w:val="00004685"/>
    <w:rsid w:val="0000534A"/>
    <w:rsid w:val="00005363"/>
    <w:rsid w:val="00005C2E"/>
    <w:rsid w:val="00006D84"/>
    <w:rsid w:val="00010EE6"/>
    <w:rsid w:val="00011B50"/>
    <w:rsid w:val="0001222C"/>
    <w:rsid w:val="000138F3"/>
    <w:rsid w:val="00013E68"/>
    <w:rsid w:val="000156F0"/>
    <w:rsid w:val="00017FCC"/>
    <w:rsid w:val="0002126D"/>
    <w:rsid w:val="00021D2A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E2"/>
    <w:rsid w:val="000428BC"/>
    <w:rsid w:val="00042E4C"/>
    <w:rsid w:val="000472B7"/>
    <w:rsid w:val="000473CC"/>
    <w:rsid w:val="00047926"/>
    <w:rsid w:val="00047B7F"/>
    <w:rsid w:val="000504C2"/>
    <w:rsid w:val="00050FBF"/>
    <w:rsid w:val="00051919"/>
    <w:rsid w:val="000520BA"/>
    <w:rsid w:val="00052BC3"/>
    <w:rsid w:val="000530DE"/>
    <w:rsid w:val="00053892"/>
    <w:rsid w:val="000542AC"/>
    <w:rsid w:val="00054316"/>
    <w:rsid w:val="00055292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18E"/>
    <w:rsid w:val="0009488C"/>
    <w:rsid w:val="000963E0"/>
    <w:rsid w:val="00096565"/>
    <w:rsid w:val="000A0C52"/>
    <w:rsid w:val="000A2E41"/>
    <w:rsid w:val="000A4041"/>
    <w:rsid w:val="000A4B21"/>
    <w:rsid w:val="000A6505"/>
    <w:rsid w:val="000A7556"/>
    <w:rsid w:val="000A7764"/>
    <w:rsid w:val="000A7BC2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D32E4"/>
    <w:rsid w:val="000E0148"/>
    <w:rsid w:val="000E10C1"/>
    <w:rsid w:val="000E319C"/>
    <w:rsid w:val="000E360D"/>
    <w:rsid w:val="000E593D"/>
    <w:rsid w:val="000F04F9"/>
    <w:rsid w:val="000F0DCF"/>
    <w:rsid w:val="000F1EE6"/>
    <w:rsid w:val="000F2F20"/>
    <w:rsid w:val="000F412A"/>
    <w:rsid w:val="000F48EA"/>
    <w:rsid w:val="0010064B"/>
    <w:rsid w:val="00101978"/>
    <w:rsid w:val="0010419F"/>
    <w:rsid w:val="00104865"/>
    <w:rsid w:val="001050C2"/>
    <w:rsid w:val="001051D5"/>
    <w:rsid w:val="001106F2"/>
    <w:rsid w:val="00110B55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4668B"/>
    <w:rsid w:val="00151544"/>
    <w:rsid w:val="00152BDC"/>
    <w:rsid w:val="00152E06"/>
    <w:rsid w:val="0015370A"/>
    <w:rsid w:val="001542F7"/>
    <w:rsid w:val="00155712"/>
    <w:rsid w:val="001557CD"/>
    <w:rsid w:val="00157815"/>
    <w:rsid w:val="00160218"/>
    <w:rsid w:val="00162F35"/>
    <w:rsid w:val="001634C1"/>
    <w:rsid w:val="001635BF"/>
    <w:rsid w:val="001658E3"/>
    <w:rsid w:val="0016700E"/>
    <w:rsid w:val="001715B6"/>
    <w:rsid w:val="0017258B"/>
    <w:rsid w:val="001768BD"/>
    <w:rsid w:val="00176F51"/>
    <w:rsid w:val="0017707B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649F"/>
    <w:rsid w:val="001A795D"/>
    <w:rsid w:val="001B0222"/>
    <w:rsid w:val="001B04E0"/>
    <w:rsid w:val="001B0646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5F4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8FC"/>
    <w:rsid w:val="001F296A"/>
    <w:rsid w:val="001F2C80"/>
    <w:rsid w:val="001F2E0A"/>
    <w:rsid w:val="001F3622"/>
    <w:rsid w:val="001F3E11"/>
    <w:rsid w:val="001F5FD5"/>
    <w:rsid w:val="001F70EB"/>
    <w:rsid w:val="001F77E1"/>
    <w:rsid w:val="00200E70"/>
    <w:rsid w:val="002017D3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4B99"/>
    <w:rsid w:val="00225111"/>
    <w:rsid w:val="002262FE"/>
    <w:rsid w:val="002321AF"/>
    <w:rsid w:val="002326AE"/>
    <w:rsid w:val="00232A8C"/>
    <w:rsid w:val="00235C9D"/>
    <w:rsid w:val="0023657C"/>
    <w:rsid w:val="00241B0A"/>
    <w:rsid w:val="0024379B"/>
    <w:rsid w:val="00243F09"/>
    <w:rsid w:val="00246261"/>
    <w:rsid w:val="0024669C"/>
    <w:rsid w:val="00246A24"/>
    <w:rsid w:val="00246BAF"/>
    <w:rsid w:val="002510A5"/>
    <w:rsid w:val="00251606"/>
    <w:rsid w:val="0025220F"/>
    <w:rsid w:val="002523AE"/>
    <w:rsid w:val="00252841"/>
    <w:rsid w:val="002528A1"/>
    <w:rsid w:val="00253545"/>
    <w:rsid w:val="002542A1"/>
    <w:rsid w:val="00255B12"/>
    <w:rsid w:val="0025750E"/>
    <w:rsid w:val="00257D8B"/>
    <w:rsid w:val="00257FC4"/>
    <w:rsid w:val="00261430"/>
    <w:rsid w:val="00261C04"/>
    <w:rsid w:val="00261CAF"/>
    <w:rsid w:val="00265311"/>
    <w:rsid w:val="00265819"/>
    <w:rsid w:val="002660B1"/>
    <w:rsid w:val="0026735A"/>
    <w:rsid w:val="00267406"/>
    <w:rsid w:val="002716DC"/>
    <w:rsid w:val="00276CF3"/>
    <w:rsid w:val="00276E92"/>
    <w:rsid w:val="00276F25"/>
    <w:rsid w:val="00276F7E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5717"/>
    <w:rsid w:val="00297C02"/>
    <w:rsid w:val="00297F72"/>
    <w:rsid w:val="002A0640"/>
    <w:rsid w:val="002A19C8"/>
    <w:rsid w:val="002A2351"/>
    <w:rsid w:val="002A2372"/>
    <w:rsid w:val="002A2714"/>
    <w:rsid w:val="002A31D1"/>
    <w:rsid w:val="002A3414"/>
    <w:rsid w:val="002A3FB5"/>
    <w:rsid w:val="002A4332"/>
    <w:rsid w:val="002A7D8A"/>
    <w:rsid w:val="002A7DCA"/>
    <w:rsid w:val="002B1B9C"/>
    <w:rsid w:val="002B58CE"/>
    <w:rsid w:val="002B7CE2"/>
    <w:rsid w:val="002C1C50"/>
    <w:rsid w:val="002C2C72"/>
    <w:rsid w:val="002C38F4"/>
    <w:rsid w:val="002D035B"/>
    <w:rsid w:val="002D202C"/>
    <w:rsid w:val="002D256A"/>
    <w:rsid w:val="002D2740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5F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31BD"/>
    <w:rsid w:val="003343DD"/>
    <w:rsid w:val="003377C3"/>
    <w:rsid w:val="003400C3"/>
    <w:rsid w:val="00342DB1"/>
    <w:rsid w:val="00345031"/>
    <w:rsid w:val="00345FB8"/>
    <w:rsid w:val="00347928"/>
    <w:rsid w:val="00351550"/>
    <w:rsid w:val="00353613"/>
    <w:rsid w:val="003537CA"/>
    <w:rsid w:val="00356054"/>
    <w:rsid w:val="00357173"/>
    <w:rsid w:val="003601F5"/>
    <w:rsid w:val="00360330"/>
    <w:rsid w:val="003621DE"/>
    <w:rsid w:val="0036372A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40CE"/>
    <w:rsid w:val="00375681"/>
    <w:rsid w:val="00375C48"/>
    <w:rsid w:val="00382022"/>
    <w:rsid w:val="00383769"/>
    <w:rsid w:val="00385A47"/>
    <w:rsid w:val="00385A8D"/>
    <w:rsid w:val="00386D37"/>
    <w:rsid w:val="00390EE4"/>
    <w:rsid w:val="00394C30"/>
    <w:rsid w:val="003A02DD"/>
    <w:rsid w:val="003A0BD6"/>
    <w:rsid w:val="003A0BEB"/>
    <w:rsid w:val="003A13E0"/>
    <w:rsid w:val="003A2A99"/>
    <w:rsid w:val="003A331D"/>
    <w:rsid w:val="003A365E"/>
    <w:rsid w:val="003A49F1"/>
    <w:rsid w:val="003A5465"/>
    <w:rsid w:val="003A69D8"/>
    <w:rsid w:val="003A721D"/>
    <w:rsid w:val="003B2D49"/>
    <w:rsid w:val="003B601D"/>
    <w:rsid w:val="003B7052"/>
    <w:rsid w:val="003C0FEA"/>
    <w:rsid w:val="003C2904"/>
    <w:rsid w:val="003C3A48"/>
    <w:rsid w:val="003C3D00"/>
    <w:rsid w:val="003C54C1"/>
    <w:rsid w:val="003C5DC9"/>
    <w:rsid w:val="003C61BD"/>
    <w:rsid w:val="003C6B7A"/>
    <w:rsid w:val="003D35EE"/>
    <w:rsid w:val="003D3667"/>
    <w:rsid w:val="003D4086"/>
    <w:rsid w:val="003D590A"/>
    <w:rsid w:val="003E03F1"/>
    <w:rsid w:val="003E182B"/>
    <w:rsid w:val="003E1F26"/>
    <w:rsid w:val="003E53F1"/>
    <w:rsid w:val="003F3714"/>
    <w:rsid w:val="003F4408"/>
    <w:rsid w:val="003F5024"/>
    <w:rsid w:val="004003B3"/>
    <w:rsid w:val="004039CF"/>
    <w:rsid w:val="0040496D"/>
    <w:rsid w:val="004062B5"/>
    <w:rsid w:val="00406582"/>
    <w:rsid w:val="00406B3E"/>
    <w:rsid w:val="00407019"/>
    <w:rsid w:val="004078AA"/>
    <w:rsid w:val="0041069E"/>
    <w:rsid w:val="00410A38"/>
    <w:rsid w:val="00410D0F"/>
    <w:rsid w:val="00413CD4"/>
    <w:rsid w:val="00413FCF"/>
    <w:rsid w:val="004145A9"/>
    <w:rsid w:val="0041460F"/>
    <w:rsid w:val="004165C8"/>
    <w:rsid w:val="004166C9"/>
    <w:rsid w:val="00416F42"/>
    <w:rsid w:val="004175D2"/>
    <w:rsid w:val="004236D9"/>
    <w:rsid w:val="0042473B"/>
    <w:rsid w:val="004266E2"/>
    <w:rsid w:val="00426F94"/>
    <w:rsid w:val="004340B7"/>
    <w:rsid w:val="00434F04"/>
    <w:rsid w:val="00436602"/>
    <w:rsid w:val="0043661C"/>
    <w:rsid w:val="004373D9"/>
    <w:rsid w:val="00437414"/>
    <w:rsid w:val="004374B7"/>
    <w:rsid w:val="0043779B"/>
    <w:rsid w:val="00441CCA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0398"/>
    <w:rsid w:val="00462CC9"/>
    <w:rsid w:val="00463251"/>
    <w:rsid w:val="004633FF"/>
    <w:rsid w:val="00464CB5"/>
    <w:rsid w:val="004668D6"/>
    <w:rsid w:val="00466E8A"/>
    <w:rsid w:val="0046761C"/>
    <w:rsid w:val="00467E9D"/>
    <w:rsid w:val="00470824"/>
    <w:rsid w:val="0047352C"/>
    <w:rsid w:val="00475675"/>
    <w:rsid w:val="004767E7"/>
    <w:rsid w:val="004770A4"/>
    <w:rsid w:val="00477A0C"/>
    <w:rsid w:val="00480111"/>
    <w:rsid w:val="004807CF"/>
    <w:rsid w:val="00485A2C"/>
    <w:rsid w:val="00490350"/>
    <w:rsid w:val="00490890"/>
    <w:rsid w:val="00491A5D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6906"/>
    <w:rsid w:val="004B7423"/>
    <w:rsid w:val="004C0C1A"/>
    <w:rsid w:val="004C1763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D7C12"/>
    <w:rsid w:val="004D7DE5"/>
    <w:rsid w:val="004E091C"/>
    <w:rsid w:val="004E3050"/>
    <w:rsid w:val="004E5883"/>
    <w:rsid w:val="004E5CFD"/>
    <w:rsid w:val="004E6496"/>
    <w:rsid w:val="004E65CB"/>
    <w:rsid w:val="004E7DEA"/>
    <w:rsid w:val="004F0B28"/>
    <w:rsid w:val="004F0FD0"/>
    <w:rsid w:val="004F1852"/>
    <w:rsid w:val="004F2A51"/>
    <w:rsid w:val="004F2B49"/>
    <w:rsid w:val="004F3F63"/>
    <w:rsid w:val="004F4F19"/>
    <w:rsid w:val="004F4F9A"/>
    <w:rsid w:val="004F5325"/>
    <w:rsid w:val="004F648F"/>
    <w:rsid w:val="004F68B1"/>
    <w:rsid w:val="004F7869"/>
    <w:rsid w:val="004F7CB0"/>
    <w:rsid w:val="0050027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21B8"/>
    <w:rsid w:val="0051353D"/>
    <w:rsid w:val="005139EF"/>
    <w:rsid w:val="00517BF5"/>
    <w:rsid w:val="00521EC4"/>
    <w:rsid w:val="00522252"/>
    <w:rsid w:val="0052355E"/>
    <w:rsid w:val="00523EFD"/>
    <w:rsid w:val="00527787"/>
    <w:rsid w:val="00527982"/>
    <w:rsid w:val="00527DEE"/>
    <w:rsid w:val="005306A0"/>
    <w:rsid w:val="00531D0D"/>
    <w:rsid w:val="00531EC4"/>
    <w:rsid w:val="00534450"/>
    <w:rsid w:val="00534A8E"/>
    <w:rsid w:val="00535D0C"/>
    <w:rsid w:val="0053710C"/>
    <w:rsid w:val="005401EC"/>
    <w:rsid w:val="00541700"/>
    <w:rsid w:val="00541D01"/>
    <w:rsid w:val="00542FE6"/>
    <w:rsid w:val="0054406D"/>
    <w:rsid w:val="005513EC"/>
    <w:rsid w:val="00552CC9"/>
    <w:rsid w:val="00560EFF"/>
    <w:rsid w:val="00561F85"/>
    <w:rsid w:val="005645D1"/>
    <w:rsid w:val="00565FF7"/>
    <w:rsid w:val="00567989"/>
    <w:rsid w:val="005713ED"/>
    <w:rsid w:val="00572869"/>
    <w:rsid w:val="00573DEF"/>
    <w:rsid w:val="005755EC"/>
    <w:rsid w:val="00581A9F"/>
    <w:rsid w:val="00583FAA"/>
    <w:rsid w:val="005906A8"/>
    <w:rsid w:val="00590ABF"/>
    <w:rsid w:val="0059129C"/>
    <w:rsid w:val="00591620"/>
    <w:rsid w:val="005928BC"/>
    <w:rsid w:val="00593AAE"/>
    <w:rsid w:val="00593ECD"/>
    <w:rsid w:val="00594480"/>
    <w:rsid w:val="00594489"/>
    <w:rsid w:val="00595923"/>
    <w:rsid w:val="00597045"/>
    <w:rsid w:val="005A05D2"/>
    <w:rsid w:val="005A6426"/>
    <w:rsid w:val="005A6978"/>
    <w:rsid w:val="005A6C28"/>
    <w:rsid w:val="005B1D05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2B87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AB7"/>
    <w:rsid w:val="00631F90"/>
    <w:rsid w:val="00634C43"/>
    <w:rsid w:val="0063575B"/>
    <w:rsid w:val="00636B97"/>
    <w:rsid w:val="0064234D"/>
    <w:rsid w:val="00642C80"/>
    <w:rsid w:val="006433A2"/>
    <w:rsid w:val="0064584D"/>
    <w:rsid w:val="006523E7"/>
    <w:rsid w:val="0065359F"/>
    <w:rsid w:val="006536EB"/>
    <w:rsid w:val="00654696"/>
    <w:rsid w:val="00654779"/>
    <w:rsid w:val="0065574A"/>
    <w:rsid w:val="00655D04"/>
    <w:rsid w:val="00655EBC"/>
    <w:rsid w:val="00657B75"/>
    <w:rsid w:val="00662CC3"/>
    <w:rsid w:val="00662E5A"/>
    <w:rsid w:val="006646F3"/>
    <w:rsid w:val="00665060"/>
    <w:rsid w:val="0066593E"/>
    <w:rsid w:val="006701A2"/>
    <w:rsid w:val="00671C2C"/>
    <w:rsid w:val="006724DF"/>
    <w:rsid w:val="00672912"/>
    <w:rsid w:val="0067401F"/>
    <w:rsid w:val="00674EB8"/>
    <w:rsid w:val="006753E7"/>
    <w:rsid w:val="00676518"/>
    <w:rsid w:val="00680734"/>
    <w:rsid w:val="0068271D"/>
    <w:rsid w:val="00683A37"/>
    <w:rsid w:val="00683E61"/>
    <w:rsid w:val="00684D8E"/>
    <w:rsid w:val="006871DC"/>
    <w:rsid w:val="00690BBB"/>
    <w:rsid w:val="006913B2"/>
    <w:rsid w:val="0069179B"/>
    <w:rsid w:val="00691E08"/>
    <w:rsid w:val="00692A95"/>
    <w:rsid w:val="00695B1C"/>
    <w:rsid w:val="0069605A"/>
    <w:rsid w:val="00696A7A"/>
    <w:rsid w:val="00697E80"/>
    <w:rsid w:val="006A09B8"/>
    <w:rsid w:val="006A0EC8"/>
    <w:rsid w:val="006A0F5A"/>
    <w:rsid w:val="006A2752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4D00"/>
    <w:rsid w:val="006B6229"/>
    <w:rsid w:val="006B6499"/>
    <w:rsid w:val="006B64D9"/>
    <w:rsid w:val="006B64FC"/>
    <w:rsid w:val="006B6551"/>
    <w:rsid w:val="006C133F"/>
    <w:rsid w:val="006C1560"/>
    <w:rsid w:val="006C1694"/>
    <w:rsid w:val="006C2016"/>
    <w:rsid w:val="006C2F6D"/>
    <w:rsid w:val="006C40B5"/>
    <w:rsid w:val="006C4157"/>
    <w:rsid w:val="006C416B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6726"/>
    <w:rsid w:val="006F4104"/>
    <w:rsid w:val="006F4261"/>
    <w:rsid w:val="006F7933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3E10"/>
    <w:rsid w:val="00714682"/>
    <w:rsid w:val="0071660F"/>
    <w:rsid w:val="00722BFC"/>
    <w:rsid w:val="007237B2"/>
    <w:rsid w:val="00724CC1"/>
    <w:rsid w:val="007259F1"/>
    <w:rsid w:val="00726356"/>
    <w:rsid w:val="00727046"/>
    <w:rsid w:val="00727B0E"/>
    <w:rsid w:val="00735E44"/>
    <w:rsid w:val="00736B26"/>
    <w:rsid w:val="00737F15"/>
    <w:rsid w:val="0074086F"/>
    <w:rsid w:val="007408A4"/>
    <w:rsid w:val="00741193"/>
    <w:rsid w:val="00744C92"/>
    <w:rsid w:val="00744D54"/>
    <w:rsid w:val="007451DC"/>
    <w:rsid w:val="00745AD1"/>
    <w:rsid w:val="00746D07"/>
    <w:rsid w:val="0074724C"/>
    <w:rsid w:val="00747723"/>
    <w:rsid w:val="00747B40"/>
    <w:rsid w:val="00750330"/>
    <w:rsid w:val="00750D84"/>
    <w:rsid w:val="00751D87"/>
    <w:rsid w:val="0075259F"/>
    <w:rsid w:val="0075309D"/>
    <w:rsid w:val="007532B5"/>
    <w:rsid w:val="007534EC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075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0445"/>
    <w:rsid w:val="007816FC"/>
    <w:rsid w:val="00781FC9"/>
    <w:rsid w:val="007879B5"/>
    <w:rsid w:val="00790144"/>
    <w:rsid w:val="007906B7"/>
    <w:rsid w:val="0079228A"/>
    <w:rsid w:val="00792808"/>
    <w:rsid w:val="00792F09"/>
    <w:rsid w:val="00793166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A63EC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1CFA"/>
    <w:rsid w:val="007C21CB"/>
    <w:rsid w:val="007C3986"/>
    <w:rsid w:val="007C6628"/>
    <w:rsid w:val="007C6C9A"/>
    <w:rsid w:val="007C6E2A"/>
    <w:rsid w:val="007D0EC3"/>
    <w:rsid w:val="007D12B3"/>
    <w:rsid w:val="007D1E71"/>
    <w:rsid w:val="007D20AF"/>
    <w:rsid w:val="007D238D"/>
    <w:rsid w:val="007D39E4"/>
    <w:rsid w:val="007D3E2E"/>
    <w:rsid w:val="007D500E"/>
    <w:rsid w:val="007D505D"/>
    <w:rsid w:val="007D51CE"/>
    <w:rsid w:val="007D7D42"/>
    <w:rsid w:val="007E17ED"/>
    <w:rsid w:val="007E19FA"/>
    <w:rsid w:val="007E1A55"/>
    <w:rsid w:val="007E3FC1"/>
    <w:rsid w:val="007E4E07"/>
    <w:rsid w:val="007E6B9C"/>
    <w:rsid w:val="007E6FD0"/>
    <w:rsid w:val="007E77B8"/>
    <w:rsid w:val="007E798A"/>
    <w:rsid w:val="007F197E"/>
    <w:rsid w:val="007F24E0"/>
    <w:rsid w:val="007F4E2A"/>
    <w:rsid w:val="007F7331"/>
    <w:rsid w:val="007F78D7"/>
    <w:rsid w:val="007F7BAD"/>
    <w:rsid w:val="00800965"/>
    <w:rsid w:val="008020E6"/>
    <w:rsid w:val="00802ECD"/>
    <w:rsid w:val="00803A6A"/>
    <w:rsid w:val="00807979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1330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4416"/>
    <w:rsid w:val="00854F09"/>
    <w:rsid w:val="00857A85"/>
    <w:rsid w:val="00863A15"/>
    <w:rsid w:val="00863B34"/>
    <w:rsid w:val="00864427"/>
    <w:rsid w:val="00867CF7"/>
    <w:rsid w:val="0087005A"/>
    <w:rsid w:val="008718A4"/>
    <w:rsid w:val="00871F49"/>
    <w:rsid w:val="00874730"/>
    <w:rsid w:val="00876C40"/>
    <w:rsid w:val="00877DA5"/>
    <w:rsid w:val="00877DBD"/>
    <w:rsid w:val="00883664"/>
    <w:rsid w:val="00885C92"/>
    <w:rsid w:val="008869B2"/>
    <w:rsid w:val="008870CC"/>
    <w:rsid w:val="00887E1B"/>
    <w:rsid w:val="00887E7A"/>
    <w:rsid w:val="00890166"/>
    <w:rsid w:val="00891A40"/>
    <w:rsid w:val="00891B17"/>
    <w:rsid w:val="00892078"/>
    <w:rsid w:val="008923E2"/>
    <w:rsid w:val="0089254B"/>
    <w:rsid w:val="00892831"/>
    <w:rsid w:val="00892FED"/>
    <w:rsid w:val="0089314E"/>
    <w:rsid w:val="0089459E"/>
    <w:rsid w:val="0089488E"/>
    <w:rsid w:val="00895972"/>
    <w:rsid w:val="00895CEB"/>
    <w:rsid w:val="00895D59"/>
    <w:rsid w:val="008962CC"/>
    <w:rsid w:val="0089659B"/>
    <w:rsid w:val="008A1569"/>
    <w:rsid w:val="008A27DF"/>
    <w:rsid w:val="008A4626"/>
    <w:rsid w:val="008A4B14"/>
    <w:rsid w:val="008A6069"/>
    <w:rsid w:val="008A7F13"/>
    <w:rsid w:val="008B21E4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C7AC3"/>
    <w:rsid w:val="008D0153"/>
    <w:rsid w:val="008D1A3F"/>
    <w:rsid w:val="008D1E47"/>
    <w:rsid w:val="008D2004"/>
    <w:rsid w:val="008D2B60"/>
    <w:rsid w:val="008D3D1E"/>
    <w:rsid w:val="008D4747"/>
    <w:rsid w:val="008D60A9"/>
    <w:rsid w:val="008D6251"/>
    <w:rsid w:val="008D659E"/>
    <w:rsid w:val="008D6F46"/>
    <w:rsid w:val="008D7255"/>
    <w:rsid w:val="008E03F0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14E1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0C02"/>
    <w:rsid w:val="00911D5D"/>
    <w:rsid w:val="00912B3D"/>
    <w:rsid w:val="009130E0"/>
    <w:rsid w:val="00914B0E"/>
    <w:rsid w:val="00916B97"/>
    <w:rsid w:val="0092066F"/>
    <w:rsid w:val="009211F7"/>
    <w:rsid w:val="0092411E"/>
    <w:rsid w:val="00924621"/>
    <w:rsid w:val="009250F1"/>
    <w:rsid w:val="00925990"/>
    <w:rsid w:val="009277CF"/>
    <w:rsid w:val="009311AB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2A66"/>
    <w:rsid w:val="00955CFB"/>
    <w:rsid w:val="0095705E"/>
    <w:rsid w:val="009608EA"/>
    <w:rsid w:val="00960F4E"/>
    <w:rsid w:val="00960FF4"/>
    <w:rsid w:val="009617BE"/>
    <w:rsid w:val="0096342F"/>
    <w:rsid w:val="00963AC3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5678"/>
    <w:rsid w:val="009C6199"/>
    <w:rsid w:val="009C620C"/>
    <w:rsid w:val="009C624E"/>
    <w:rsid w:val="009C67E1"/>
    <w:rsid w:val="009C69F0"/>
    <w:rsid w:val="009C7167"/>
    <w:rsid w:val="009D022B"/>
    <w:rsid w:val="009D3448"/>
    <w:rsid w:val="009D485A"/>
    <w:rsid w:val="009D49BA"/>
    <w:rsid w:val="009D516B"/>
    <w:rsid w:val="009D54A4"/>
    <w:rsid w:val="009D70E7"/>
    <w:rsid w:val="009E16F1"/>
    <w:rsid w:val="009E4ADD"/>
    <w:rsid w:val="009E4AFE"/>
    <w:rsid w:val="009E4D82"/>
    <w:rsid w:val="009E5FCC"/>
    <w:rsid w:val="009F01E9"/>
    <w:rsid w:val="009F14FA"/>
    <w:rsid w:val="009F36E0"/>
    <w:rsid w:val="009F41D0"/>
    <w:rsid w:val="009F51C4"/>
    <w:rsid w:val="009F524E"/>
    <w:rsid w:val="009F5FB9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E48"/>
    <w:rsid w:val="00A36F39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23D2"/>
    <w:rsid w:val="00A559E7"/>
    <w:rsid w:val="00A5763F"/>
    <w:rsid w:val="00A601D2"/>
    <w:rsid w:val="00A610A7"/>
    <w:rsid w:val="00A624CF"/>
    <w:rsid w:val="00A6377C"/>
    <w:rsid w:val="00A656D7"/>
    <w:rsid w:val="00A660A9"/>
    <w:rsid w:val="00A67515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97E27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B165E"/>
    <w:rsid w:val="00AB20B1"/>
    <w:rsid w:val="00AB23F7"/>
    <w:rsid w:val="00AB535F"/>
    <w:rsid w:val="00AB55BA"/>
    <w:rsid w:val="00AB64D6"/>
    <w:rsid w:val="00AB7371"/>
    <w:rsid w:val="00AC13EE"/>
    <w:rsid w:val="00AC604D"/>
    <w:rsid w:val="00AC7406"/>
    <w:rsid w:val="00AD0AA4"/>
    <w:rsid w:val="00AD28BC"/>
    <w:rsid w:val="00AD3331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2511"/>
    <w:rsid w:val="00AF3EFE"/>
    <w:rsid w:val="00AF5F1B"/>
    <w:rsid w:val="00AF6DE7"/>
    <w:rsid w:val="00AF7510"/>
    <w:rsid w:val="00AF7B6B"/>
    <w:rsid w:val="00B011A0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04E"/>
    <w:rsid w:val="00B26BFC"/>
    <w:rsid w:val="00B26E9A"/>
    <w:rsid w:val="00B27015"/>
    <w:rsid w:val="00B27289"/>
    <w:rsid w:val="00B31999"/>
    <w:rsid w:val="00B31E02"/>
    <w:rsid w:val="00B31FDF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0957"/>
    <w:rsid w:val="00B5210C"/>
    <w:rsid w:val="00B527BB"/>
    <w:rsid w:val="00B53FFE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76778"/>
    <w:rsid w:val="00B8443C"/>
    <w:rsid w:val="00B86713"/>
    <w:rsid w:val="00B9403F"/>
    <w:rsid w:val="00B9482E"/>
    <w:rsid w:val="00B958F6"/>
    <w:rsid w:val="00BA072B"/>
    <w:rsid w:val="00BA1384"/>
    <w:rsid w:val="00BA1B52"/>
    <w:rsid w:val="00BB1B11"/>
    <w:rsid w:val="00BB2B2B"/>
    <w:rsid w:val="00BB5851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0A2"/>
    <w:rsid w:val="00BD2537"/>
    <w:rsid w:val="00BD3FD9"/>
    <w:rsid w:val="00BD490E"/>
    <w:rsid w:val="00BE009F"/>
    <w:rsid w:val="00BE0A05"/>
    <w:rsid w:val="00BE1443"/>
    <w:rsid w:val="00BE3D96"/>
    <w:rsid w:val="00BE469C"/>
    <w:rsid w:val="00BE49D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3DEC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15189"/>
    <w:rsid w:val="00C21720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44FE"/>
    <w:rsid w:val="00C35447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4543"/>
    <w:rsid w:val="00C74A38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966A1"/>
    <w:rsid w:val="00CA04A5"/>
    <w:rsid w:val="00CA18D7"/>
    <w:rsid w:val="00CA2CF1"/>
    <w:rsid w:val="00CA3666"/>
    <w:rsid w:val="00CA3B3E"/>
    <w:rsid w:val="00CA40BD"/>
    <w:rsid w:val="00CA541E"/>
    <w:rsid w:val="00CA684F"/>
    <w:rsid w:val="00CA70DB"/>
    <w:rsid w:val="00CA722D"/>
    <w:rsid w:val="00CC0BCA"/>
    <w:rsid w:val="00CC28CE"/>
    <w:rsid w:val="00CC2CDA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4137"/>
    <w:rsid w:val="00CF6322"/>
    <w:rsid w:val="00CF6ABB"/>
    <w:rsid w:val="00CF7E29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03DD"/>
    <w:rsid w:val="00D113F9"/>
    <w:rsid w:val="00D11F8B"/>
    <w:rsid w:val="00D1283D"/>
    <w:rsid w:val="00D13243"/>
    <w:rsid w:val="00D1375C"/>
    <w:rsid w:val="00D151C7"/>
    <w:rsid w:val="00D151F0"/>
    <w:rsid w:val="00D15285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3D8"/>
    <w:rsid w:val="00D27522"/>
    <w:rsid w:val="00D27697"/>
    <w:rsid w:val="00D3154A"/>
    <w:rsid w:val="00D319BD"/>
    <w:rsid w:val="00D328FE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0662"/>
    <w:rsid w:val="00D517AC"/>
    <w:rsid w:val="00D5182B"/>
    <w:rsid w:val="00D533E3"/>
    <w:rsid w:val="00D54437"/>
    <w:rsid w:val="00D55CBA"/>
    <w:rsid w:val="00D56BE7"/>
    <w:rsid w:val="00D57536"/>
    <w:rsid w:val="00D578F0"/>
    <w:rsid w:val="00D57AD8"/>
    <w:rsid w:val="00D607A3"/>
    <w:rsid w:val="00D6108D"/>
    <w:rsid w:val="00D61630"/>
    <w:rsid w:val="00D634E6"/>
    <w:rsid w:val="00D636BB"/>
    <w:rsid w:val="00D641C1"/>
    <w:rsid w:val="00D65487"/>
    <w:rsid w:val="00D66FB8"/>
    <w:rsid w:val="00D675AD"/>
    <w:rsid w:val="00D67A56"/>
    <w:rsid w:val="00D747DD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87B09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11A3"/>
    <w:rsid w:val="00DB5EA3"/>
    <w:rsid w:val="00DB6433"/>
    <w:rsid w:val="00DB7CDD"/>
    <w:rsid w:val="00DB7EE3"/>
    <w:rsid w:val="00DC1863"/>
    <w:rsid w:val="00DC3AAD"/>
    <w:rsid w:val="00DC3D28"/>
    <w:rsid w:val="00DC4EDB"/>
    <w:rsid w:val="00DC6A39"/>
    <w:rsid w:val="00DD3393"/>
    <w:rsid w:val="00DD373B"/>
    <w:rsid w:val="00DD454C"/>
    <w:rsid w:val="00DD534D"/>
    <w:rsid w:val="00DD716F"/>
    <w:rsid w:val="00DE1036"/>
    <w:rsid w:val="00DE39C4"/>
    <w:rsid w:val="00DE4D55"/>
    <w:rsid w:val="00DE4ED3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4F4D"/>
    <w:rsid w:val="00DF595D"/>
    <w:rsid w:val="00DF5E7D"/>
    <w:rsid w:val="00DF6F8C"/>
    <w:rsid w:val="00DF7C52"/>
    <w:rsid w:val="00DF7C94"/>
    <w:rsid w:val="00DF7CC0"/>
    <w:rsid w:val="00E010AF"/>
    <w:rsid w:val="00E02CBE"/>
    <w:rsid w:val="00E03907"/>
    <w:rsid w:val="00E0431D"/>
    <w:rsid w:val="00E05CC1"/>
    <w:rsid w:val="00E11036"/>
    <w:rsid w:val="00E119E8"/>
    <w:rsid w:val="00E11A14"/>
    <w:rsid w:val="00E11B16"/>
    <w:rsid w:val="00E11DDA"/>
    <w:rsid w:val="00E1248A"/>
    <w:rsid w:val="00E131D7"/>
    <w:rsid w:val="00E13F29"/>
    <w:rsid w:val="00E1563E"/>
    <w:rsid w:val="00E15680"/>
    <w:rsid w:val="00E15F6C"/>
    <w:rsid w:val="00E167D9"/>
    <w:rsid w:val="00E208C2"/>
    <w:rsid w:val="00E21267"/>
    <w:rsid w:val="00E22108"/>
    <w:rsid w:val="00E2671E"/>
    <w:rsid w:val="00E27B77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47E09"/>
    <w:rsid w:val="00E52D23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70E02"/>
    <w:rsid w:val="00E71037"/>
    <w:rsid w:val="00E72FD7"/>
    <w:rsid w:val="00E764E1"/>
    <w:rsid w:val="00E76663"/>
    <w:rsid w:val="00E777C2"/>
    <w:rsid w:val="00E8080D"/>
    <w:rsid w:val="00E8357B"/>
    <w:rsid w:val="00E84723"/>
    <w:rsid w:val="00E86614"/>
    <w:rsid w:val="00E90281"/>
    <w:rsid w:val="00E932A4"/>
    <w:rsid w:val="00E94EC1"/>
    <w:rsid w:val="00E9575E"/>
    <w:rsid w:val="00EA0176"/>
    <w:rsid w:val="00EA0709"/>
    <w:rsid w:val="00EA1292"/>
    <w:rsid w:val="00EA3970"/>
    <w:rsid w:val="00EA5946"/>
    <w:rsid w:val="00EA5B4B"/>
    <w:rsid w:val="00EA5EEC"/>
    <w:rsid w:val="00EA67B3"/>
    <w:rsid w:val="00EA67E0"/>
    <w:rsid w:val="00EB10BC"/>
    <w:rsid w:val="00EB272B"/>
    <w:rsid w:val="00EB329F"/>
    <w:rsid w:val="00EB346C"/>
    <w:rsid w:val="00EB34D5"/>
    <w:rsid w:val="00EB5A28"/>
    <w:rsid w:val="00EB7F3E"/>
    <w:rsid w:val="00EC3B6E"/>
    <w:rsid w:val="00EC4D27"/>
    <w:rsid w:val="00EC513A"/>
    <w:rsid w:val="00ED2BC7"/>
    <w:rsid w:val="00ED362E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E6E1E"/>
    <w:rsid w:val="00EF12EE"/>
    <w:rsid w:val="00EF2F34"/>
    <w:rsid w:val="00EF2FC8"/>
    <w:rsid w:val="00EF36A3"/>
    <w:rsid w:val="00EF37C9"/>
    <w:rsid w:val="00EF57E0"/>
    <w:rsid w:val="00EF5A96"/>
    <w:rsid w:val="00EF5EB9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15547"/>
    <w:rsid w:val="00F202C1"/>
    <w:rsid w:val="00F210C3"/>
    <w:rsid w:val="00F22FAF"/>
    <w:rsid w:val="00F235B4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10A1"/>
    <w:rsid w:val="00F541AD"/>
    <w:rsid w:val="00F573DB"/>
    <w:rsid w:val="00F578FD"/>
    <w:rsid w:val="00F60523"/>
    <w:rsid w:val="00F61DED"/>
    <w:rsid w:val="00F62FAA"/>
    <w:rsid w:val="00F630A8"/>
    <w:rsid w:val="00F64805"/>
    <w:rsid w:val="00F65EED"/>
    <w:rsid w:val="00F67720"/>
    <w:rsid w:val="00F6782B"/>
    <w:rsid w:val="00F71A8B"/>
    <w:rsid w:val="00F73A17"/>
    <w:rsid w:val="00F73DCC"/>
    <w:rsid w:val="00F75845"/>
    <w:rsid w:val="00F76FB4"/>
    <w:rsid w:val="00F77B21"/>
    <w:rsid w:val="00F81A20"/>
    <w:rsid w:val="00F85727"/>
    <w:rsid w:val="00F918BB"/>
    <w:rsid w:val="00F92B0E"/>
    <w:rsid w:val="00F9317E"/>
    <w:rsid w:val="00F93E5D"/>
    <w:rsid w:val="00F962D6"/>
    <w:rsid w:val="00F97169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4FD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E8A2A"/>
  <w15:docId w15:val="{BF968367-5F66-4A55-A2DB-755961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001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21F6C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443B"/>
    <w:rsid w:val="000A6D2B"/>
    <w:rsid w:val="000C2FB7"/>
    <w:rsid w:val="000D338E"/>
    <w:rsid w:val="000E3A6E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1F42A7"/>
    <w:rsid w:val="00212E3A"/>
    <w:rsid w:val="0022278E"/>
    <w:rsid w:val="00236874"/>
    <w:rsid w:val="00241BCD"/>
    <w:rsid w:val="00247782"/>
    <w:rsid w:val="00262B2E"/>
    <w:rsid w:val="00271372"/>
    <w:rsid w:val="00294D0A"/>
    <w:rsid w:val="002A0172"/>
    <w:rsid w:val="002A6627"/>
    <w:rsid w:val="002B5DF5"/>
    <w:rsid w:val="002D1D42"/>
    <w:rsid w:val="002D5C83"/>
    <w:rsid w:val="002E747F"/>
    <w:rsid w:val="0032579D"/>
    <w:rsid w:val="00325A6D"/>
    <w:rsid w:val="003340F8"/>
    <w:rsid w:val="00334BD6"/>
    <w:rsid w:val="003355DC"/>
    <w:rsid w:val="00336C06"/>
    <w:rsid w:val="003379DD"/>
    <w:rsid w:val="0035206E"/>
    <w:rsid w:val="00357859"/>
    <w:rsid w:val="00364251"/>
    <w:rsid w:val="003832E7"/>
    <w:rsid w:val="003C3C92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053D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517A"/>
    <w:rsid w:val="005A6DB1"/>
    <w:rsid w:val="00605600"/>
    <w:rsid w:val="0063383C"/>
    <w:rsid w:val="006344D2"/>
    <w:rsid w:val="00635FA9"/>
    <w:rsid w:val="00681DA5"/>
    <w:rsid w:val="00696738"/>
    <w:rsid w:val="006A45C0"/>
    <w:rsid w:val="006B7157"/>
    <w:rsid w:val="006D5D6A"/>
    <w:rsid w:val="006E46AB"/>
    <w:rsid w:val="006E5E27"/>
    <w:rsid w:val="00700F01"/>
    <w:rsid w:val="00701AE5"/>
    <w:rsid w:val="00717E95"/>
    <w:rsid w:val="00722D50"/>
    <w:rsid w:val="007302C2"/>
    <w:rsid w:val="00732BA4"/>
    <w:rsid w:val="00733886"/>
    <w:rsid w:val="0074283D"/>
    <w:rsid w:val="007517FF"/>
    <w:rsid w:val="00785D83"/>
    <w:rsid w:val="007B7A79"/>
    <w:rsid w:val="007C78CD"/>
    <w:rsid w:val="007D2549"/>
    <w:rsid w:val="007D367D"/>
    <w:rsid w:val="007D3C91"/>
    <w:rsid w:val="007D4761"/>
    <w:rsid w:val="007D63F1"/>
    <w:rsid w:val="007E27C4"/>
    <w:rsid w:val="008009D1"/>
    <w:rsid w:val="00813727"/>
    <w:rsid w:val="008257F2"/>
    <w:rsid w:val="008329D0"/>
    <w:rsid w:val="00834B2C"/>
    <w:rsid w:val="008454E2"/>
    <w:rsid w:val="00845D66"/>
    <w:rsid w:val="00845F91"/>
    <w:rsid w:val="0087236A"/>
    <w:rsid w:val="0087460E"/>
    <w:rsid w:val="0087487F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30C9F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86441"/>
    <w:rsid w:val="00AA2DD0"/>
    <w:rsid w:val="00AA3915"/>
    <w:rsid w:val="00AA3D47"/>
    <w:rsid w:val="00AC40CB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C5BED"/>
    <w:rsid w:val="00BC639A"/>
    <w:rsid w:val="00BD1B97"/>
    <w:rsid w:val="00BE4CB9"/>
    <w:rsid w:val="00BF346C"/>
    <w:rsid w:val="00C002A8"/>
    <w:rsid w:val="00C075C7"/>
    <w:rsid w:val="00C17FE7"/>
    <w:rsid w:val="00C23D38"/>
    <w:rsid w:val="00C4185C"/>
    <w:rsid w:val="00C45FF6"/>
    <w:rsid w:val="00C50F2D"/>
    <w:rsid w:val="00C54C67"/>
    <w:rsid w:val="00C557D2"/>
    <w:rsid w:val="00C740E7"/>
    <w:rsid w:val="00C74C0A"/>
    <w:rsid w:val="00C93F54"/>
    <w:rsid w:val="00C94B7A"/>
    <w:rsid w:val="00C95265"/>
    <w:rsid w:val="00CA5D3A"/>
    <w:rsid w:val="00CB2E43"/>
    <w:rsid w:val="00CC062A"/>
    <w:rsid w:val="00CE1004"/>
    <w:rsid w:val="00D15061"/>
    <w:rsid w:val="00D20342"/>
    <w:rsid w:val="00D304FB"/>
    <w:rsid w:val="00D306D5"/>
    <w:rsid w:val="00D76C09"/>
    <w:rsid w:val="00D95B67"/>
    <w:rsid w:val="00DA5F6B"/>
    <w:rsid w:val="00DB048B"/>
    <w:rsid w:val="00DB4165"/>
    <w:rsid w:val="00DC0481"/>
    <w:rsid w:val="00DC1742"/>
    <w:rsid w:val="00DC34C7"/>
    <w:rsid w:val="00DC57AE"/>
    <w:rsid w:val="00DD0CAF"/>
    <w:rsid w:val="00DE6C89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6321A"/>
    <w:rsid w:val="00F72FDE"/>
    <w:rsid w:val="00F73381"/>
    <w:rsid w:val="00F76E5C"/>
    <w:rsid w:val="00FC14A4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6BA0-E1C0-43AF-9DBE-86CCCCB6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1214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456</cp:revision>
  <cp:lastPrinted>2023-07-07T06:57:00Z</cp:lastPrinted>
  <dcterms:created xsi:type="dcterms:W3CDTF">2022-02-02T07:19:00Z</dcterms:created>
  <dcterms:modified xsi:type="dcterms:W3CDTF">2023-09-26T13:53:00Z</dcterms:modified>
</cp:coreProperties>
</file>