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EE" w:rsidRDefault="003811EE" w:rsidP="003811EE">
      <w:r>
        <w:t>Семинар в режиме видеоконференцсвязи</w:t>
      </w:r>
    </w:p>
    <w:p w:rsidR="003811EE" w:rsidRDefault="003811EE" w:rsidP="003811EE">
      <w:r>
        <w:t xml:space="preserve">6 декабря 2017 года сотрудники администрации муниципального образования </w:t>
      </w:r>
      <w:r>
        <w:t>Киреевский район</w:t>
      </w:r>
      <w:r>
        <w:t xml:space="preserve"> </w:t>
      </w:r>
      <w:bookmarkStart w:id="0" w:name="_GoBack"/>
      <w:bookmarkEnd w:id="0"/>
      <w:r>
        <w:t>приняли участие в семинаре в режиме видеоконференцсвязи на базе управления Федерального казначейства по Тульской области по вопросам предоставления данных и осуществления контроля полноты и своевременности их предоставления в государственную информационную систему «Управление».</w:t>
      </w:r>
    </w:p>
    <w:p w:rsidR="003811EE" w:rsidRDefault="003811EE" w:rsidP="003811EE"/>
    <w:p w:rsidR="00512CB7" w:rsidRDefault="003811EE" w:rsidP="003811EE">
      <w:r>
        <w:t>В рамках семинара рассмотрены вопросы по мониторингу исполнения субъектами Российской Федерации поручений, содержащихся в Указах президента Российской Федерации от 7 мая 2012 г. №596-606, проектов государственно-частного партнерства, документов стратегического планирования, а также по сбору сведений об объектах незавершенного строительства. Докладчиками выступили представители Казначейства и министерства экономического развития Российской Федерации.</w:t>
      </w:r>
    </w:p>
    <w:sectPr w:rsidR="0051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EE"/>
    <w:rsid w:val="003811EE"/>
    <w:rsid w:val="0051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DB44C-C81E-4E0E-A983-A42E105D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1</cp:revision>
  <dcterms:created xsi:type="dcterms:W3CDTF">2023-12-12T07:27:00Z</dcterms:created>
  <dcterms:modified xsi:type="dcterms:W3CDTF">2023-12-12T07:28:00Z</dcterms:modified>
</cp:coreProperties>
</file>