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EB" w:rsidRPr="00AA4C3D" w:rsidRDefault="00EF12EB" w:rsidP="000A4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AA4C3D">
        <w:rPr>
          <w:rFonts w:ascii="PT Astra Serif" w:hAnsi="PT Astra Serif" w:cs="Times New Roman"/>
          <w:b/>
          <w:sz w:val="26"/>
          <w:szCs w:val="26"/>
        </w:rPr>
        <w:t>Справка</w:t>
      </w:r>
    </w:p>
    <w:p w:rsidR="00EF12EB" w:rsidRPr="00BE3B72" w:rsidRDefault="00EF12EB" w:rsidP="00BE3B72">
      <w:pPr>
        <w:pStyle w:val="a4"/>
        <w:rPr>
          <w:rFonts w:ascii="PT Astra Serif" w:hAnsi="PT Astra Serif"/>
          <w:bCs/>
          <w:sz w:val="26"/>
          <w:szCs w:val="26"/>
        </w:rPr>
      </w:pPr>
      <w:r w:rsidRPr="00AA4C3D">
        <w:rPr>
          <w:rFonts w:ascii="PT Astra Serif" w:hAnsi="PT Astra Serif"/>
          <w:sz w:val="26"/>
          <w:szCs w:val="26"/>
        </w:rPr>
        <w:t xml:space="preserve">о поступивших </w:t>
      </w:r>
      <w:r w:rsidRPr="00BE3B72">
        <w:rPr>
          <w:rFonts w:ascii="PT Astra Serif" w:hAnsi="PT Astra Serif"/>
          <w:sz w:val="26"/>
          <w:szCs w:val="26"/>
        </w:rPr>
        <w:t>предложениях</w:t>
      </w:r>
      <w:r w:rsidR="00552865" w:rsidRPr="00BE3B72">
        <w:rPr>
          <w:rFonts w:ascii="PT Astra Serif" w:hAnsi="PT Astra Serif"/>
          <w:sz w:val="26"/>
          <w:szCs w:val="26"/>
        </w:rPr>
        <w:t xml:space="preserve"> </w:t>
      </w:r>
      <w:r w:rsidRPr="00BE3B72">
        <w:rPr>
          <w:rFonts w:ascii="PT Astra Serif" w:hAnsi="PT Astra Serif"/>
          <w:sz w:val="26"/>
          <w:szCs w:val="26"/>
        </w:rPr>
        <w:t xml:space="preserve">по итогам рассмотрения </w:t>
      </w:r>
      <w:r w:rsidR="00F12B57">
        <w:rPr>
          <w:rFonts w:ascii="PT Astra Serif" w:hAnsi="PT Astra Serif"/>
          <w:sz w:val="26"/>
          <w:szCs w:val="26"/>
        </w:rPr>
        <w:t>п</w:t>
      </w:r>
      <w:r w:rsidR="00F12B57" w:rsidRPr="00F12B57">
        <w:rPr>
          <w:rFonts w:ascii="PT Astra Serif" w:hAnsi="PT Astra Serif"/>
          <w:sz w:val="26"/>
          <w:szCs w:val="26"/>
        </w:rPr>
        <w:t>роект</w:t>
      </w:r>
      <w:r w:rsidR="00F12B57">
        <w:rPr>
          <w:rFonts w:ascii="PT Astra Serif" w:hAnsi="PT Astra Serif"/>
          <w:sz w:val="26"/>
          <w:szCs w:val="26"/>
        </w:rPr>
        <w:t>а</w:t>
      </w:r>
      <w:r w:rsidR="00F12B57" w:rsidRPr="00F12B57">
        <w:rPr>
          <w:rFonts w:ascii="PT Astra Serif" w:hAnsi="PT Astra Serif"/>
          <w:sz w:val="26"/>
          <w:szCs w:val="26"/>
        </w:rPr>
        <w:t xml:space="preserve"> постановления администрации муниципального образования Киреевский район </w:t>
      </w:r>
      <w:r w:rsidR="00A90DC6" w:rsidRPr="00A90DC6">
        <w:rPr>
          <w:rFonts w:ascii="PT Astra Serif" w:hAnsi="PT Astra Serif"/>
          <w:sz w:val="26"/>
          <w:szCs w:val="26"/>
        </w:rPr>
        <w:t>«О внесении изменений в постановление администрации муниципального образования Киреевский район от 01.12.2011 № 1359 «Об утверждении административного регламента предоставления муниципальной услуги «Предоставление информации о времени и месте театральных предс</w:t>
      </w:r>
      <w:bookmarkStart w:id="0" w:name="_GoBack"/>
      <w:bookmarkEnd w:id="0"/>
      <w:r w:rsidR="00A90DC6" w:rsidRPr="00A90DC6">
        <w:rPr>
          <w:rFonts w:ascii="PT Astra Serif" w:hAnsi="PT Astra Serif"/>
          <w:sz w:val="26"/>
          <w:szCs w:val="26"/>
        </w:rPr>
        <w:t>тавлений, филармонических и эстрадных концертов и гастрольных мероприятий театров и филармо</w:t>
      </w:r>
      <w:r w:rsidR="00A90DC6">
        <w:rPr>
          <w:rFonts w:ascii="PT Astra Serif" w:hAnsi="PT Astra Serif"/>
          <w:sz w:val="26"/>
          <w:szCs w:val="26"/>
        </w:rPr>
        <w:t>ний, анонсы данных мероприятий»</w:t>
      </w:r>
      <w:r w:rsidR="003E2090" w:rsidRPr="003E2090">
        <w:rPr>
          <w:rFonts w:ascii="PT Astra Serif" w:hAnsi="PT Astra Serif"/>
          <w:sz w:val="26"/>
          <w:szCs w:val="26"/>
        </w:rPr>
        <w:t xml:space="preserve"> </w:t>
      </w:r>
      <w:r w:rsidR="0078297A" w:rsidRPr="00BE3B72">
        <w:rPr>
          <w:rFonts w:ascii="PT Astra Serif" w:hAnsi="PT Astra Serif"/>
          <w:sz w:val="26"/>
          <w:szCs w:val="26"/>
        </w:rPr>
        <w:t>(</w:t>
      </w:r>
      <w:r w:rsidR="00A91CB3" w:rsidRPr="00BE3B72">
        <w:rPr>
          <w:rFonts w:ascii="PT Astra Serif" w:hAnsi="PT Astra Serif"/>
          <w:sz w:val="26"/>
          <w:szCs w:val="26"/>
        </w:rPr>
        <w:t xml:space="preserve">в рамках </w:t>
      </w:r>
      <w:r w:rsidRPr="00BE3B72">
        <w:rPr>
          <w:rFonts w:ascii="PT Astra Serif" w:hAnsi="PT Astra Serif"/>
          <w:sz w:val="26"/>
          <w:szCs w:val="26"/>
        </w:rPr>
        <w:t>процедуры оценки регулирующего воздействия)</w:t>
      </w:r>
    </w:p>
    <w:p w:rsidR="00BA416B" w:rsidRPr="00BD32D5" w:rsidRDefault="00BA416B" w:rsidP="00BE597C">
      <w:pPr>
        <w:pStyle w:val="ConsPlusNonformat"/>
        <w:jc w:val="both"/>
        <w:rPr>
          <w:rFonts w:ascii="PT Astra Serif" w:hAnsi="PT Astra Serif" w:cs="Times New Roman"/>
          <w:sz w:val="8"/>
          <w:szCs w:val="8"/>
        </w:rPr>
      </w:pPr>
    </w:p>
    <w:p w:rsidR="00EF12EB" w:rsidRPr="00BD32D5" w:rsidRDefault="00EF12EB" w:rsidP="00EF12EB">
      <w:pPr>
        <w:pStyle w:val="ConsPlusNonformat"/>
        <w:jc w:val="both"/>
        <w:rPr>
          <w:rFonts w:ascii="PT Astra Serif" w:hAnsi="PT Astra Serif" w:cs="Times New Roman"/>
          <w:sz w:val="25"/>
          <w:szCs w:val="25"/>
        </w:rPr>
      </w:pPr>
      <w:r w:rsidRPr="00BD32D5">
        <w:rPr>
          <w:rFonts w:ascii="PT Astra Serif" w:hAnsi="PT Astra Serif" w:cs="Times New Roman"/>
          <w:sz w:val="25"/>
          <w:szCs w:val="25"/>
        </w:rPr>
        <w:t>Перечень органов и организаций,</w:t>
      </w:r>
      <w:r w:rsidR="000A06DB" w:rsidRPr="00BD32D5">
        <w:rPr>
          <w:rFonts w:ascii="PT Astra Serif" w:hAnsi="PT Astra Serif" w:cs="Times New Roman"/>
          <w:sz w:val="25"/>
          <w:szCs w:val="25"/>
        </w:rPr>
        <w:t xml:space="preserve"> </w:t>
      </w:r>
      <w:r w:rsidRPr="00BD32D5">
        <w:rPr>
          <w:rFonts w:ascii="PT Astra Serif" w:hAnsi="PT Astra Serif" w:cs="Times New Roman"/>
          <w:sz w:val="25"/>
          <w:szCs w:val="25"/>
        </w:rPr>
        <w:t>которым были направлены извещения</w:t>
      </w:r>
    </w:p>
    <w:p w:rsidR="00EF12EB" w:rsidRPr="00BD32D5" w:rsidRDefault="00EF12EB" w:rsidP="00EF12EB">
      <w:pPr>
        <w:pStyle w:val="ConsPlusNonformat"/>
        <w:jc w:val="both"/>
        <w:rPr>
          <w:rFonts w:ascii="PT Astra Serif" w:hAnsi="PT Astra Serif" w:cs="Times New Roman"/>
          <w:sz w:val="25"/>
          <w:szCs w:val="25"/>
        </w:rPr>
      </w:pPr>
      <w:r w:rsidRPr="00BD32D5">
        <w:rPr>
          <w:rFonts w:ascii="PT Astra Serif" w:hAnsi="PT Astra Serif" w:cs="Times New Roman"/>
          <w:sz w:val="25"/>
          <w:szCs w:val="25"/>
        </w:rPr>
        <w:t>(уведомления) о проведении публичных</w:t>
      </w:r>
      <w:r w:rsidR="000A06DB" w:rsidRPr="00BD32D5">
        <w:rPr>
          <w:rFonts w:ascii="PT Astra Serif" w:hAnsi="PT Astra Serif" w:cs="Times New Roman"/>
          <w:sz w:val="25"/>
          <w:szCs w:val="25"/>
        </w:rPr>
        <w:t xml:space="preserve"> </w:t>
      </w:r>
      <w:r w:rsidRPr="00BD32D5">
        <w:rPr>
          <w:rFonts w:ascii="PT Astra Serif" w:hAnsi="PT Astra Serif" w:cs="Times New Roman"/>
          <w:sz w:val="25"/>
          <w:szCs w:val="25"/>
        </w:rPr>
        <w:t>консультаций:</w:t>
      </w:r>
    </w:p>
    <w:tbl>
      <w:tblPr>
        <w:tblW w:w="100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4223"/>
        <w:gridCol w:w="1606"/>
        <w:gridCol w:w="3844"/>
      </w:tblGrid>
      <w:tr w:rsidR="00EF12EB" w:rsidRPr="00BD32D5" w:rsidTr="0001082B">
        <w:trPr>
          <w:trHeight w:val="332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N п/п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Автор предложения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Содержание предложения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Результат рассмотрения предложения (предполагается ли использовать данное предложение при разработке проекта нормативного правового акта либо при обосновании решения об отказе от его разработки; в случае отказа от использования предложения указываются причины такого решения)</w:t>
            </w:r>
          </w:p>
        </w:tc>
      </w:tr>
      <w:tr w:rsidR="00BE217D" w:rsidRPr="00BD32D5" w:rsidTr="0001082B">
        <w:trPr>
          <w:trHeight w:val="143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6E40D5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Директор муниципального фонда поддержки малого и среднего предпринимательства Киреевского района Тульской области</w:t>
            </w:r>
            <w:r w:rsidR="00BE217D" w:rsidRPr="00BD32D5">
              <w:rPr>
                <w:rFonts w:ascii="PT Astra Serif" w:hAnsi="PT Astra Serif" w:cs="Times New Roman"/>
                <w:sz w:val="25"/>
                <w:szCs w:val="25"/>
              </w:rPr>
              <w:t xml:space="preserve"> -</w:t>
            </w:r>
            <w:r w:rsidR="000A06DB" w:rsidRPr="00BD32D5">
              <w:rPr>
                <w:rFonts w:ascii="PT Astra Serif" w:hAnsi="PT Astra Serif" w:cs="Times New Roman"/>
                <w:sz w:val="25"/>
                <w:szCs w:val="25"/>
              </w:rPr>
              <w:t xml:space="preserve"> Куприна </w:t>
            </w:r>
            <w:r w:rsidR="00BE217D" w:rsidRPr="00BD32D5">
              <w:rPr>
                <w:rFonts w:ascii="PT Astra Serif" w:hAnsi="PT Astra Serif" w:cs="Times New Roman"/>
                <w:sz w:val="25"/>
                <w:szCs w:val="25"/>
              </w:rPr>
              <w:t xml:space="preserve">Татьяна Васильевна.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E217D" w:rsidRPr="00BD32D5" w:rsidTr="0001082B">
        <w:trPr>
          <w:trHeight w:val="157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Председатель Киреевского отделения общероссийской организации малого и среднего предпринимательства «Опора России» - Воробьев Владимир Анатольевич.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E217D" w:rsidRPr="00BD32D5" w:rsidTr="0001082B">
        <w:trPr>
          <w:trHeight w:val="13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5"/>
                <w:szCs w:val="25"/>
              </w:rPr>
            </w:pPr>
            <w:r w:rsidRPr="00BD32D5">
              <w:rPr>
                <w:rFonts w:ascii="PT Astra Serif" w:hAnsi="PT Astra Serif"/>
                <w:sz w:val="25"/>
                <w:szCs w:val="25"/>
              </w:rPr>
              <w:t>Общественн</w:t>
            </w:r>
            <w:r w:rsidR="000A06DB" w:rsidRPr="00BD32D5">
              <w:rPr>
                <w:rFonts w:ascii="PT Astra Serif" w:hAnsi="PT Astra Serif"/>
                <w:sz w:val="25"/>
                <w:szCs w:val="25"/>
              </w:rPr>
              <w:t>ый</w:t>
            </w:r>
            <w:r w:rsidRPr="00BD32D5">
              <w:rPr>
                <w:rFonts w:ascii="PT Astra Serif" w:hAnsi="PT Astra Serif"/>
                <w:sz w:val="25"/>
                <w:szCs w:val="25"/>
              </w:rPr>
              <w:t xml:space="preserve"> помощник Уполномоченного по правам пред</w:t>
            </w:r>
            <w:r w:rsidR="00BA7D12" w:rsidRPr="00BD32D5">
              <w:rPr>
                <w:rFonts w:ascii="PT Astra Serif" w:hAnsi="PT Astra Serif"/>
                <w:sz w:val="25"/>
                <w:szCs w:val="25"/>
              </w:rPr>
              <w:t>принимателей в Тульской области</w:t>
            </w:r>
            <w:r w:rsidR="00186B74" w:rsidRPr="00BD32D5">
              <w:rPr>
                <w:rFonts w:ascii="PT Astra Serif" w:hAnsi="PT Astra Serif"/>
                <w:sz w:val="25"/>
                <w:szCs w:val="25"/>
              </w:rPr>
              <w:t xml:space="preserve"> - </w:t>
            </w:r>
            <w:r w:rsidR="00BA7D12" w:rsidRPr="00BD32D5">
              <w:rPr>
                <w:rFonts w:ascii="PT Astra Serif" w:hAnsi="PT Astra Serif"/>
                <w:sz w:val="25"/>
                <w:szCs w:val="25"/>
              </w:rPr>
              <w:t>Караваева Светлана Ивановна</w:t>
            </w:r>
            <w:r w:rsidR="00186B74" w:rsidRPr="00BD32D5">
              <w:rPr>
                <w:rFonts w:ascii="PT Astra Serif" w:hAnsi="PT Astra Serif"/>
                <w:sz w:val="25"/>
                <w:szCs w:val="25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E217D" w:rsidRPr="00BD32D5" w:rsidTr="0001082B">
        <w:trPr>
          <w:trHeight w:val="128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74" w:rsidRPr="00BD32D5" w:rsidRDefault="0004011D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Координационный Совет по развитию малого предпринимательства при администрации муниципального образования Киреевский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</w:tbl>
    <w:p w:rsidR="00B6694B" w:rsidRPr="00BD32D5" w:rsidRDefault="00B6694B" w:rsidP="00B6694B">
      <w:pPr>
        <w:pStyle w:val="ConsPlusNonformat"/>
        <w:rPr>
          <w:rFonts w:ascii="PT Astra Serif" w:hAnsi="PT Astra Serif" w:cs="Times New Roman"/>
          <w:sz w:val="25"/>
          <w:szCs w:val="25"/>
        </w:rPr>
      </w:pPr>
    </w:p>
    <w:p w:rsidR="003E2090" w:rsidRDefault="0001082B" w:rsidP="003E2090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01082B">
        <w:rPr>
          <w:rFonts w:ascii="PT Astra Serif" w:hAnsi="PT Astra Serif" w:cs="Times New Roman"/>
          <w:sz w:val="28"/>
          <w:szCs w:val="28"/>
        </w:rPr>
        <w:t>Председатель</w:t>
      </w:r>
      <w:r w:rsidR="004E702A" w:rsidRPr="0001082B">
        <w:rPr>
          <w:rFonts w:ascii="PT Astra Serif" w:hAnsi="PT Astra Serif" w:cs="Times New Roman"/>
          <w:sz w:val="28"/>
          <w:szCs w:val="28"/>
        </w:rPr>
        <w:t xml:space="preserve"> </w:t>
      </w:r>
      <w:r w:rsidR="003E2090" w:rsidRPr="003E2090">
        <w:rPr>
          <w:rFonts w:ascii="PT Astra Serif" w:hAnsi="PT Astra Serif" w:cs="Times New Roman"/>
          <w:sz w:val="28"/>
          <w:szCs w:val="28"/>
        </w:rPr>
        <w:t xml:space="preserve">комитет культуры, </w:t>
      </w:r>
    </w:p>
    <w:p w:rsidR="004E702A" w:rsidRPr="0001082B" w:rsidRDefault="003E2090" w:rsidP="003E2090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3E2090">
        <w:rPr>
          <w:rFonts w:ascii="PT Astra Serif" w:hAnsi="PT Astra Serif" w:cs="Times New Roman"/>
          <w:sz w:val="28"/>
          <w:szCs w:val="28"/>
        </w:rPr>
        <w:t xml:space="preserve">молодежной политики и спорта </w:t>
      </w:r>
    </w:p>
    <w:p w:rsidR="004E702A" w:rsidRPr="0001082B" w:rsidRDefault="004E702A" w:rsidP="004E702A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01082B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proofErr w:type="spellStart"/>
      <w:r w:rsidRPr="0001082B">
        <w:rPr>
          <w:rFonts w:ascii="PT Astra Serif" w:hAnsi="PT Astra Serif" w:cs="Times New Roman"/>
          <w:sz w:val="28"/>
          <w:szCs w:val="28"/>
        </w:rPr>
        <w:t>м.о</w:t>
      </w:r>
      <w:proofErr w:type="spellEnd"/>
      <w:r w:rsidRPr="0001082B">
        <w:rPr>
          <w:rFonts w:ascii="PT Astra Serif" w:hAnsi="PT Astra Serif" w:cs="Times New Roman"/>
          <w:sz w:val="28"/>
          <w:szCs w:val="28"/>
        </w:rPr>
        <w:t xml:space="preserve">. Киреевский район                 </w:t>
      </w:r>
      <w:r w:rsidR="00F12B57" w:rsidRPr="0001082B">
        <w:rPr>
          <w:rFonts w:ascii="PT Astra Serif" w:hAnsi="PT Astra Serif" w:cs="Times New Roman"/>
          <w:sz w:val="28"/>
          <w:szCs w:val="28"/>
        </w:rPr>
        <w:t xml:space="preserve">  </w:t>
      </w:r>
      <w:r w:rsidR="0001082B">
        <w:rPr>
          <w:rFonts w:ascii="PT Astra Serif" w:hAnsi="PT Astra Serif" w:cs="Times New Roman"/>
          <w:sz w:val="28"/>
          <w:szCs w:val="28"/>
        </w:rPr>
        <w:t xml:space="preserve"> </w:t>
      </w:r>
      <w:r w:rsidR="00F12B57" w:rsidRPr="0001082B">
        <w:rPr>
          <w:rFonts w:ascii="PT Astra Serif" w:hAnsi="PT Astra Serif" w:cs="Times New Roman"/>
          <w:sz w:val="28"/>
          <w:szCs w:val="28"/>
        </w:rPr>
        <w:t xml:space="preserve">_______________ </w:t>
      </w:r>
      <w:r w:rsidR="003E2090">
        <w:rPr>
          <w:rFonts w:ascii="PT Astra Serif" w:hAnsi="PT Astra Serif" w:cs="Times New Roman"/>
          <w:sz w:val="28"/>
          <w:szCs w:val="28"/>
        </w:rPr>
        <w:t>В.А. Воронина</w:t>
      </w:r>
      <w:r w:rsidRPr="0001082B">
        <w:rPr>
          <w:rFonts w:ascii="PT Astra Serif" w:hAnsi="PT Astra Serif" w:cs="Times New Roman"/>
          <w:sz w:val="28"/>
          <w:szCs w:val="28"/>
        </w:rPr>
        <w:t xml:space="preserve"> </w:t>
      </w:r>
    </w:p>
    <w:p w:rsidR="004E702A" w:rsidRPr="0001082B" w:rsidRDefault="004E702A" w:rsidP="004E702A">
      <w:pPr>
        <w:pStyle w:val="ConsPlusNonformat"/>
        <w:jc w:val="right"/>
        <w:rPr>
          <w:rFonts w:ascii="PT Astra Serif" w:hAnsi="PT Astra Serif" w:cs="Times New Roman"/>
          <w:sz w:val="28"/>
          <w:szCs w:val="28"/>
        </w:rPr>
      </w:pPr>
      <w:r w:rsidRPr="0001082B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«</w:t>
      </w:r>
      <w:r w:rsidR="003E2090">
        <w:rPr>
          <w:rFonts w:ascii="PT Astra Serif" w:hAnsi="PT Astra Serif" w:cs="Times New Roman"/>
          <w:sz w:val="28"/>
          <w:szCs w:val="28"/>
        </w:rPr>
        <w:t>____</w:t>
      </w:r>
      <w:r w:rsidRPr="0001082B">
        <w:rPr>
          <w:rFonts w:ascii="PT Astra Serif" w:hAnsi="PT Astra Serif" w:cs="Times New Roman"/>
          <w:sz w:val="28"/>
          <w:szCs w:val="28"/>
        </w:rPr>
        <w:t>»</w:t>
      </w:r>
      <w:r w:rsidR="00F12B57" w:rsidRPr="0001082B">
        <w:rPr>
          <w:rFonts w:ascii="PT Astra Serif" w:hAnsi="PT Astra Serif" w:cs="Times New Roman"/>
          <w:sz w:val="28"/>
          <w:szCs w:val="28"/>
        </w:rPr>
        <w:t xml:space="preserve"> </w:t>
      </w:r>
      <w:r w:rsidR="003E2090">
        <w:rPr>
          <w:rFonts w:ascii="PT Astra Serif" w:hAnsi="PT Astra Serif" w:cs="Times New Roman"/>
          <w:sz w:val="28"/>
          <w:szCs w:val="28"/>
        </w:rPr>
        <w:t>____________</w:t>
      </w:r>
      <w:r w:rsidR="0001082B" w:rsidRPr="0001082B">
        <w:rPr>
          <w:rFonts w:ascii="PT Astra Serif" w:hAnsi="PT Astra Serif" w:cs="Times New Roman"/>
          <w:sz w:val="28"/>
          <w:szCs w:val="28"/>
        </w:rPr>
        <w:t xml:space="preserve"> 2024</w:t>
      </w:r>
      <w:r w:rsidRPr="0001082B">
        <w:rPr>
          <w:rFonts w:ascii="PT Astra Serif" w:hAnsi="PT Astra Serif" w:cs="Times New Roman"/>
          <w:sz w:val="28"/>
          <w:szCs w:val="28"/>
        </w:rPr>
        <w:t xml:space="preserve"> год</w:t>
      </w:r>
    </w:p>
    <w:p w:rsidR="00532E5E" w:rsidRPr="00BD32D5" w:rsidRDefault="00532E5E" w:rsidP="004E702A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sectPr w:rsidR="00532E5E" w:rsidRPr="00BD32D5" w:rsidSect="0001082B">
      <w:pgSz w:w="11906" w:h="16838"/>
      <w:pgMar w:top="567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740C"/>
    <w:rsid w:val="0001082B"/>
    <w:rsid w:val="00011CEC"/>
    <w:rsid w:val="00017787"/>
    <w:rsid w:val="000211EE"/>
    <w:rsid w:val="000336E8"/>
    <w:rsid w:val="0004011D"/>
    <w:rsid w:val="00050FBF"/>
    <w:rsid w:val="00055BB9"/>
    <w:rsid w:val="000841F4"/>
    <w:rsid w:val="000A06DB"/>
    <w:rsid w:val="000A4A8C"/>
    <w:rsid w:val="000B12B6"/>
    <w:rsid w:val="000C4329"/>
    <w:rsid w:val="000F3F80"/>
    <w:rsid w:val="0017039F"/>
    <w:rsid w:val="00170BCA"/>
    <w:rsid w:val="00186B74"/>
    <w:rsid w:val="001948AD"/>
    <w:rsid w:val="001A0950"/>
    <w:rsid w:val="001C5C2B"/>
    <w:rsid w:val="001F45ED"/>
    <w:rsid w:val="001F5BC3"/>
    <w:rsid w:val="00280FE2"/>
    <w:rsid w:val="00290CBA"/>
    <w:rsid w:val="002B483D"/>
    <w:rsid w:val="002F5F55"/>
    <w:rsid w:val="00312338"/>
    <w:rsid w:val="00352DC7"/>
    <w:rsid w:val="00380B01"/>
    <w:rsid w:val="00396EBB"/>
    <w:rsid w:val="003E0F36"/>
    <w:rsid w:val="003E2090"/>
    <w:rsid w:val="00413240"/>
    <w:rsid w:val="004225F6"/>
    <w:rsid w:val="004263F7"/>
    <w:rsid w:val="00447038"/>
    <w:rsid w:val="00451DCD"/>
    <w:rsid w:val="00451FD9"/>
    <w:rsid w:val="00464974"/>
    <w:rsid w:val="004C3DDC"/>
    <w:rsid w:val="004C6352"/>
    <w:rsid w:val="004E2404"/>
    <w:rsid w:val="004E3C68"/>
    <w:rsid w:val="004E702A"/>
    <w:rsid w:val="00501597"/>
    <w:rsid w:val="00512FAD"/>
    <w:rsid w:val="00532E5E"/>
    <w:rsid w:val="005406BB"/>
    <w:rsid w:val="00552865"/>
    <w:rsid w:val="00554A74"/>
    <w:rsid w:val="00561480"/>
    <w:rsid w:val="0056740C"/>
    <w:rsid w:val="00580B9C"/>
    <w:rsid w:val="00584111"/>
    <w:rsid w:val="00590408"/>
    <w:rsid w:val="005B417D"/>
    <w:rsid w:val="005B5DB6"/>
    <w:rsid w:val="005D5F4C"/>
    <w:rsid w:val="005F58A9"/>
    <w:rsid w:val="00610D1D"/>
    <w:rsid w:val="00677365"/>
    <w:rsid w:val="00677C0F"/>
    <w:rsid w:val="006A1B8C"/>
    <w:rsid w:val="006A4C41"/>
    <w:rsid w:val="006E40D5"/>
    <w:rsid w:val="006F1DA9"/>
    <w:rsid w:val="006F259A"/>
    <w:rsid w:val="006F5AC7"/>
    <w:rsid w:val="007068F2"/>
    <w:rsid w:val="00710BAA"/>
    <w:rsid w:val="00731E6F"/>
    <w:rsid w:val="00736EC1"/>
    <w:rsid w:val="00742F6B"/>
    <w:rsid w:val="00751B6C"/>
    <w:rsid w:val="00760919"/>
    <w:rsid w:val="0078297A"/>
    <w:rsid w:val="007A7B1D"/>
    <w:rsid w:val="007C210D"/>
    <w:rsid w:val="007D3D0C"/>
    <w:rsid w:val="0082148A"/>
    <w:rsid w:val="008340F3"/>
    <w:rsid w:val="008464D5"/>
    <w:rsid w:val="00850FDD"/>
    <w:rsid w:val="00864962"/>
    <w:rsid w:val="00881978"/>
    <w:rsid w:val="008916AD"/>
    <w:rsid w:val="008D358C"/>
    <w:rsid w:val="008D7512"/>
    <w:rsid w:val="008E0C74"/>
    <w:rsid w:val="008E701D"/>
    <w:rsid w:val="00903E2F"/>
    <w:rsid w:val="009348A3"/>
    <w:rsid w:val="009514A7"/>
    <w:rsid w:val="009A6D79"/>
    <w:rsid w:val="009B5DAB"/>
    <w:rsid w:val="00A123F8"/>
    <w:rsid w:val="00A33187"/>
    <w:rsid w:val="00A507A1"/>
    <w:rsid w:val="00A76424"/>
    <w:rsid w:val="00A8385A"/>
    <w:rsid w:val="00A90DC6"/>
    <w:rsid w:val="00A91CB3"/>
    <w:rsid w:val="00AA4C3D"/>
    <w:rsid w:val="00AB2261"/>
    <w:rsid w:val="00AE3771"/>
    <w:rsid w:val="00B12885"/>
    <w:rsid w:val="00B417B9"/>
    <w:rsid w:val="00B43DC6"/>
    <w:rsid w:val="00B5616B"/>
    <w:rsid w:val="00B61F08"/>
    <w:rsid w:val="00B65722"/>
    <w:rsid w:val="00B6694B"/>
    <w:rsid w:val="00B70277"/>
    <w:rsid w:val="00B85E40"/>
    <w:rsid w:val="00BA3777"/>
    <w:rsid w:val="00BA416B"/>
    <w:rsid w:val="00BA7D12"/>
    <w:rsid w:val="00BD32D5"/>
    <w:rsid w:val="00BD59F0"/>
    <w:rsid w:val="00BE217D"/>
    <w:rsid w:val="00BE3B72"/>
    <w:rsid w:val="00BE597C"/>
    <w:rsid w:val="00C20CBB"/>
    <w:rsid w:val="00C27E89"/>
    <w:rsid w:val="00C373FB"/>
    <w:rsid w:val="00C446B4"/>
    <w:rsid w:val="00C93C13"/>
    <w:rsid w:val="00C96328"/>
    <w:rsid w:val="00CF278A"/>
    <w:rsid w:val="00D04975"/>
    <w:rsid w:val="00D062E7"/>
    <w:rsid w:val="00D3683D"/>
    <w:rsid w:val="00D457BA"/>
    <w:rsid w:val="00D56377"/>
    <w:rsid w:val="00D97860"/>
    <w:rsid w:val="00DC2F60"/>
    <w:rsid w:val="00DC42E3"/>
    <w:rsid w:val="00DD434B"/>
    <w:rsid w:val="00E05F4D"/>
    <w:rsid w:val="00E2696A"/>
    <w:rsid w:val="00E47FF4"/>
    <w:rsid w:val="00E54D07"/>
    <w:rsid w:val="00E93DD4"/>
    <w:rsid w:val="00E97502"/>
    <w:rsid w:val="00EC13B3"/>
    <w:rsid w:val="00EC389D"/>
    <w:rsid w:val="00EF12EB"/>
    <w:rsid w:val="00F05EE1"/>
    <w:rsid w:val="00F123AE"/>
    <w:rsid w:val="00F12B57"/>
    <w:rsid w:val="00F37BE6"/>
    <w:rsid w:val="00F45CA3"/>
    <w:rsid w:val="00FC0CEF"/>
    <w:rsid w:val="00FC69F5"/>
    <w:rsid w:val="00FE094C"/>
    <w:rsid w:val="00FE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E8EB"/>
  <w15:docId w15:val="{1E8611A2-B87A-441F-B88A-A7DEFD62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74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373FB"/>
    <w:pPr>
      <w:ind w:left="720"/>
      <w:contextualSpacing/>
    </w:pPr>
  </w:style>
  <w:style w:type="paragraph" w:customStyle="1" w:styleId="1A">
    <w:name w:val="Заголовок 1 A"/>
    <w:next w:val="a"/>
    <w:uiPriority w:val="99"/>
    <w:rsid w:val="00A91CB3"/>
    <w:pPr>
      <w:keepNext/>
      <w:spacing w:before="240" w:after="60" w:line="240" w:lineRule="auto"/>
      <w:outlineLvl w:val="0"/>
    </w:pPr>
    <w:rPr>
      <w:rFonts w:ascii="Arial Bold" w:eastAsia="Calibri" w:hAnsi="Arial Bold" w:cs="Arial Bold"/>
      <w:color w:val="000000"/>
      <w:kern w:val="32"/>
      <w:sz w:val="32"/>
      <w:szCs w:val="32"/>
    </w:rPr>
  </w:style>
  <w:style w:type="paragraph" w:styleId="a4">
    <w:name w:val="Body Text"/>
    <w:aliases w:val=" Знак Знак Знак, Знак Знак, Знак,Знак Знак Знак,Знак Знак,Знак"/>
    <w:basedOn w:val="a"/>
    <w:link w:val="a5"/>
    <w:rsid w:val="00290C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4"/>
    <w:rsid w:val="00290CBA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 Spacing"/>
    <w:uiPriority w:val="1"/>
    <w:qFormat/>
    <w:rsid w:val="003E0F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552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A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16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AB2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B2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Gladysheva</dc:creator>
  <cp:lastModifiedBy>Екатерина Анатольевна Гладышева</cp:lastModifiedBy>
  <cp:revision>61</cp:revision>
  <cp:lastPrinted>2024-02-08T09:01:00Z</cp:lastPrinted>
  <dcterms:created xsi:type="dcterms:W3CDTF">2017-09-25T12:25:00Z</dcterms:created>
  <dcterms:modified xsi:type="dcterms:W3CDTF">2024-12-03T11:42:00Z</dcterms:modified>
</cp:coreProperties>
</file>