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19C" w:rsidRPr="00CD6832" w:rsidRDefault="00A1519C" w:rsidP="00A1519C">
      <w:pPr>
        <w:spacing w:after="300" w:line="240" w:lineRule="auto"/>
        <w:contextualSpacing/>
        <w:jc w:val="center"/>
        <w:rPr>
          <w:rFonts w:ascii="Times New Roman" w:eastAsiaTheme="majorEastAsia" w:hAnsi="Times New Roman" w:cs="Times New Roman"/>
          <w:color w:val="323E4F" w:themeColor="text2" w:themeShade="BF"/>
          <w:spacing w:val="5"/>
          <w:kern w:val="28"/>
          <w:sz w:val="52"/>
          <w:szCs w:val="52"/>
          <w:lang w:eastAsia="ru-RU"/>
        </w:rPr>
      </w:pPr>
      <w:r w:rsidRPr="00CD6832">
        <w:rPr>
          <w:rFonts w:ascii="Times New Roman" w:eastAsiaTheme="majorEastAsia" w:hAnsi="Times New Roman" w:cs="Times New Roman"/>
          <w:noProof/>
          <w:color w:val="323E4F" w:themeColor="text2" w:themeShade="BF"/>
          <w:spacing w:val="5"/>
          <w:kern w:val="28"/>
          <w:sz w:val="52"/>
          <w:szCs w:val="52"/>
          <w:lang w:eastAsia="ru-RU"/>
        </w:rPr>
        <w:drawing>
          <wp:inline distT="0" distB="0" distL="0" distR="0" wp14:anchorId="226E7A07" wp14:editId="034C17CB">
            <wp:extent cx="990600" cy="946785"/>
            <wp:effectExtent l="19050" t="0" r="0" b="0"/>
            <wp:docPr id="3" name="Рисунок 2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46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519C" w:rsidRPr="00CD6832" w:rsidRDefault="00A1519C" w:rsidP="00A1519C">
      <w:pPr>
        <w:tabs>
          <w:tab w:val="right" w:pos="3767"/>
        </w:tabs>
        <w:spacing w:after="300" w:line="240" w:lineRule="auto"/>
        <w:contextualSpacing/>
        <w:rPr>
          <w:rFonts w:asciiTheme="majorHAnsi" w:eastAsiaTheme="majorEastAsia" w:hAnsiTheme="majorHAnsi" w:cstheme="majorBidi"/>
          <w:color w:val="323E4F" w:themeColor="text2" w:themeShade="BF"/>
          <w:spacing w:val="5"/>
          <w:kern w:val="28"/>
          <w:sz w:val="26"/>
          <w:szCs w:val="26"/>
          <w:lang w:eastAsia="ru-RU"/>
        </w:rPr>
      </w:pPr>
      <w:r w:rsidRPr="00CD6832">
        <w:rPr>
          <w:rFonts w:asciiTheme="majorHAnsi" w:eastAsiaTheme="majorEastAsia" w:hAnsiTheme="majorHAnsi" w:cstheme="majorBidi"/>
          <w:color w:val="323E4F" w:themeColor="text2" w:themeShade="BF"/>
          <w:spacing w:val="5"/>
          <w:kern w:val="28"/>
          <w:sz w:val="52"/>
          <w:szCs w:val="52"/>
          <w:lang w:eastAsia="ru-RU"/>
        </w:rPr>
        <w:t xml:space="preserve">  </w:t>
      </w:r>
      <w:r w:rsidRPr="00CD6832">
        <w:rPr>
          <w:rFonts w:asciiTheme="majorHAnsi" w:eastAsiaTheme="majorEastAsia" w:hAnsiTheme="majorHAnsi" w:cstheme="majorBidi"/>
          <w:color w:val="323E4F" w:themeColor="text2" w:themeShade="BF"/>
          <w:spacing w:val="5"/>
          <w:kern w:val="28"/>
          <w:sz w:val="52"/>
          <w:szCs w:val="52"/>
          <w:lang w:eastAsia="ru-RU"/>
        </w:rPr>
        <w:tab/>
      </w:r>
    </w:p>
    <w:p w:rsidR="00A1519C" w:rsidRPr="00CD6832" w:rsidRDefault="00A1519C" w:rsidP="00A1519C">
      <w:pPr>
        <w:spacing w:after="0" w:line="240" w:lineRule="auto"/>
        <w:jc w:val="center"/>
        <w:rPr>
          <w:rFonts w:eastAsia="Times New Roman" w:cs="Times New Roman"/>
          <w:b/>
          <w:bCs/>
          <w:lang w:eastAsia="ru-RU"/>
        </w:rPr>
      </w:pPr>
      <w:r w:rsidRPr="00CD6832">
        <w:rPr>
          <w:rFonts w:eastAsia="Times New Roman" w:cs="Times New Roman"/>
          <w:b/>
          <w:bCs/>
          <w:lang w:eastAsia="ru-RU"/>
        </w:rPr>
        <w:t>МУНИЦИПАЛЬНОЕ ОБРАЗОВАНИЕ</w:t>
      </w:r>
    </w:p>
    <w:p w:rsidR="00A1519C" w:rsidRPr="00CD6832" w:rsidRDefault="00A1519C" w:rsidP="00A1519C">
      <w:pPr>
        <w:spacing w:after="0" w:line="240" w:lineRule="auto"/>
        <w:jc w:val="center"/>
        <w:rPr>
          <w:rFonts w:eastAsia="Times New Roman" w:cs="Times New Roman"/>
          <w:b/>
          <w:bCs/>
          <w:lang w:eastAsia="ru-RU"/>
        </w:rPr>
      </w:pPr>
      <w:r w:rsidRPr="00CD6832">
        <w:rPr>
          <w:rFonts w:eastAsia="Times New Roman" w:cs="Times New Roman"/>
          <w:b/>
          <w:bCs/>
          <w:lang w:eastAsia="ru-RU"/>
        </w:rPr>
        <w:t>КИРЕЕВСКИЙ РАЙОН</w:t>
      </w:r>
    </w:p>
    <w:p w:rsidR="00A1519C" w:rsidRPr="00CD6832" w:rsidRDefault="00A1519C" w:rsidP="00A1519C">
      <w:pPr>
        <w:spacing w:after="0" w:line="240" w:lineRule="auto"/>
        <w:jc w:val="center"/>
        <w:rPr>
          <w:rFonts w:eastAsia="Times New Roman" w:cs="Times New Roman"/>
          <w:b/>
          <w:bCs/>
          <w:lang w:eastAsia="ru-RU"/>
        </w:rPr>
      </w:pPr>
      <w:r w:rsidRPr="00CD6832">
        <w:rPr>
          <w:rFonts w:eastAsia="Times New Roman" w:cs="Times New Roman"/>
          <w:b/>
          <w:bCs/>
          <w:lang w:eastAsia="ru-RU"/>
        </w:rPr>
        <w:t>СОБРАНИЕ ПРЕДСТАВИТЕЛЕЙ</w:t>
      </w:r>
    </w:p>
    <w:p w:rsidR="00A1519C" w:rsidRPr="00CD6832" w:rsidRDefault="00A1519C" w:rsidP="00A1519C">
      <w:pPr>
        <w:tabs>
          <w:tab w:val="center" w:pos="4677"/>
          <w:tab w:val="left" w:pos="5745"/>
        </w:tabs>
        <w:spacing w:after="0" w:line="240" w:lineRule="auto"/>
        <w:rPr>
          <w:rFonts w:eastAsia="Times New Roman" w:cs="Times New Roman"/>
          <w:b/>
          <w:bCs/>
          <w:lang w:eastAsia="ru-RU"/>
        </w:rPr>
      </w:pPr>
      <w:r w:rsidRPr="00CD6832">
        <w:rPr>
          <w:rFonts w:eastAsia="Times New Roman" w:cs="Times New Roman"/>
          <w:b/>
          <w:bCs/>
          <w:lang w:eastAsia="ru-RU"/>
        </w:rPr>
        <w:tab/>
        <w:t>СЕДЬМОЙ СОЗЫВ</w:t>
      </w:r>
      <w:r w:rsidRPr="00CD6832">
        <w:rPr>
          <w:rFonts w:eastAsia="Times New Roman" w:cs="Times New Roman"/>
          <w:b/>
          <w:bCs/>
          <w:lang w:eastAsia="ru-RU"/>
        </w:rPr>
        <w:tab/>
      </w:r>
    </w:p>
    <w:p w:rsidR="00A1519C" w:rsidRPr="00CD6832" w:rsidRDefault="00A1519C" w:rsidP="00A1519C">
      <w:pPr>
        <w:spacing w:after="0" w:line="240" w:lineRule="auto"/>
        <w:jc w:val="center"/>
        <w:rPr>
          <w:rFonts w:eastAsia="Times New Roman" w:cs="Times New Roman"/>
          <w:b/>
          <w:bCs/>
          <w:lang w:eastAsia="ru-RU"/>
        </w:rPr>
      </w:pPr>
    </w:p>
    <w:p w:rsidR="00A1519C" w:rsidRPr="00CD6832" w:rsidRDefault="00A1519C" w:rsidP="00A1519C">
      <w:pPr>
        <w:spacing w:after="0" w:line="240" w:lineRule="auto"/>
        <w:rPr>
          <w:rFonts w:eastAsia="Times New Roman" w:cs="Times New Roman"/>
          <w:b/>
          <w:bCs/>
          <w:lang w:eastAsia="ru-RU"/>
        </w:rPr>
      </w:pPr>
      <w:r w:rsidRPr="00CD6832">
        <w:rPr>
          <w:rFonts w:eastAsia="Times New Roman" w:cs="Times New Roman"/>
          <w:b/>
          <w:bCs/>
          <w:lang w:eastAsia="ru-RU"/>
        </w:rPr>
        <w:t xml:space="preserve">                                                     Р Е Ш Е Н И Е                   </w:t>
      </w:r>
    </w:p>
    <w:p w:rsidR="00A1519C" w:rsidRPr="00CD6832" w:rsidRDefault="00A1519C" w:rsidP="00A1519C">
      <w:pPr>
        <w:tabs>
          <w:tab w:val="left" w:pos="184"/>
          <w:tab w:val="center" w:pos="4677"/>
        </w:tabs>
        <w:spacing w:after="0" w:line="240" w:lineRule="auto"/>
        <w:rPr>
          <w:rFonts w:eastAsia="Times New Roman" w:cs="Times New Roman"/>
          <w:b/>
          <w:bCs/>
          <w:lang w:eastAsia="ru-RU"/>
        </w:rPr>
      </w:pPr>
    </w:p>
    <w:p w:rsidR="00A1519C" w:rsidRDefault="000D4C84" w:rsidP="00A1519C">
      <w:pPr>
        <w:tabs>
          <w:tab w:val="left" w:pos="184"/>
          <w:tab w:val="center" w:pos="4677"/>
        </w:tabs>
        <w:spacing w:after="0" w:line="240" w:lineRule="auto"/>
        <w:rPr>
          <w:rFonts w:eastAsia="Times New Roman" w:cs="Times New Roman"/>
          <w:b/>
          <w:bCs/>
          <w:lang w:eastAsia="ru-RU"/>
        </w:rPr>
      </w:pPr>
      <w:r>
        <w:rPr>
          <w:rFonts w:eastAsia="Times New Roman" w:cs="Times New Roman"/>
          <w:b/>
          <w:bCs/>
          <w:lang w:eastAsia="ru-RU"/>
        </w:rPr>
        <w:t>от 25.09.2024</w:t>
      </w:r>
      <w:r w:rsidR="00A1519C" w:rsidRPr="00CD6832">
        <w:rPr>
          <w:rFonts w:eastAsia="Times New Roman" w:cs="Times New Roman"/>
          <w:b/>
          <w:bCs/>
          <w:lang w:eastAsia="ru-RU"/>
        </w:rPr>
        <w:t xml:space="preserve">                                                                      </w:t>
      </w:r>
      <w:r>
        <w:rPr>
          <w:rFonts w:eastAsia="Times New Roman" w:cs="Times New Roman"/>
          <w:b/>
          <w:bCs/>
          <w:lang w:eastAsia="ru-RU"/>
        </w:rPr>
        <w:t xml:space="preserve">                   </w:t>
      </w:r>
      <w:r w:rsidR="00A1519C" w:rsidRPr="00CD6832">
        <w:rPr>
          <w:rFonts w:eastAsia="Times New Roman" w:cs="Times New Roman"/>
          <w:b/>
          <w:bCs/>
          <w:lang w:eastAsia="ru-RU"/>
        </w:rPr>
        <w:t xml:space="preserve">     № </w:t>
      </w:r>
      <w:r>
        <w:rPr>
          <w:rFonts w:eastAsia="Times New Roman" w:cs="Times New Roman"/>
          <w:b/>
          <w:bCs/>
          <w:lang w:eastAsia="ru-RU"/>
        </w:rPr>
        <w:t>17-</w:t>
      </w:r>
      <w:r w:rsidR="00DA1159">
        <w:rPr>
          <w:rFonts w:eastAsia="Times New Roman" w:cs="Times New Roman"/>
          <w:b/>
          <w:bCs/>
          <w:lang w:eastAsia="ru-RU"/>
        </w:rPr>
        <w:t>79</w:t>
      </w:r>
    </w:p>
    <w:p w:rsidR="000D4C84" w:rsidRPr="00CD6832" w:rsidRDefault="000D4C84" w:rsidP="00A1519C">
      <w:pPr>
        <w:tabs>
          <w:tab w:val="left" w:pos="184"/>
          <w:tab w:val="center" w:pos="4677"/>
        </w:tabs>
        <w:spacing w:after="0" w:line="240" w:lineRule="auto"/>
        <w:rPr>
          <w:rFonts w:eastAsia="Times New Roman" w:cs="Times New Roman"/>
          <w:b/>
          <w:lang w:eastAsia="ru-RU"/>
        </w:rPr>
      </w:pPr>
    </w:p>
    <w:p w:rsidR="00B105FF" w:rsidRPr="00CD5050" w:rsidRDefault="00A1519C" w:rsidP="00EA4CED">
      <w:pPr>
        <w:pStyle w:val="aa"/>
        <w:jc w:val="center"/>
        <w:rPr>
          <w:b/>
        </w:rPr>
      </w:pPr>
      <w:r w:rsidRPr="00CD5050">
        <w:rPr>
          <w:b/>
        </w:rPr>
        <w:t>О внесении изменений в решение Собрания представителей муниципального образования Киреевский район от 14.04.2011 №32-212 «</w:t>
      </w:r>
      <w:r w:rsidR="00B105FF" w:rsidRPr="00CD5050">
        <w:rPr>
          <w:b/>
        </w:rPr>
        <w:t>Об утверждении Положения о порядке и условиях предоставления в аренду муниципального имущества муниципального образования Киреевский район, включенного в Перечень муниципального имущества муниципального образования Киреевский район, свободного от прав третьих лиц (за исключением имущественных прав субъектов</w:t>
      </w:r>
    </w:p>
    <w:p w:rsidR="00A1519C" w:rsidRPr="00CD5050" w:rsidRDefault="00B105FF" w:rsidP="00EA4CED">
      <w:pPr>
        <w:pStyle w:val="aa"/>
        <w:jc w:val="center"/>
        <w:rPr>
          <w:b/>
        </w:rPr>
      </w:pPr>
      <w:r w:rsidRPr="00CD5050">
        <w:rPr>
          <w:b/>
        </w:rPr>
        <w:t>малого и среднего предпринимательства), предназначенного для передачи во владение и (или) пользование субъектам малого и среднего предпринимательства, образующим инфраструктуру поддержки субъектов малого и среднего предпринимательства, на долгосрочной основе</w:t>
      </w:r>
      <w:r w:rsidR="00A1519C" w:rsidRPr="00CD5050">
        <w:rPr>
          <w:b/>
        </w:rPr>
        <w:t>»</w:t>
      </w:r>
    </w:p>
    <w:p w:rsidR="00A1519C" w:rsidRPr="00CD5050" w:rsidRDefault="00A1519C" w:rsidP="00A1519C">
      <w:pPr>
        <w:spacing w:after="0" w:line="240" w:lineRule="auto"/>
        <w:contextualSpacing/>
        <w:jc w:val="center"/>
        <w:rPr>
          <w:rFonts w:eastAsia="Times New Roman" w:cs="Times New Roman"/>
          <w:b/>
          <w:lang w:eastAsia="ru-RU"/>
        </w:rPr>
      </w:pPr>
    </w:p>
    <w:p w:rsidR="00A1519C" w:rsidRPr="00CD5050" w:rsidRDefault="00A1519C" w:rsidP="00A1519C">
      <w:pPr>
        <w:spacing w:after="0" w:line="240" w:lineRule="auto"/>
        <w:ind w:firstLine="567"/>
        <w:jc w:val="both"/>
        <w:rPr>
          <w:rFonts w:eastAsia="Times New Roman" w:cs="Times New Roman"/>
          <w:lang w:eastAsia="ru-RU"/>
        </w:rPr>
      </w:pPr>
      <w:r w:rsidRPr="00CD5050">
        <w:t>Руководствуясь Федеральным законом от 24.07.2007 № 209-ФЗ «О развитии малого и среднего предпринимательства в Российской Федерации»,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</w:t>
      </w:r>
      <w:r w:rsidRPr="00CD5050">
        <w:rPr>
          <w:rFonts w:eastAsia="Times New Roman" w:cs="Times New Roman"/>
          <w:lang w:eastAsia="ru-RU"/>
        </w:rPr>
        <w:t xml:space="preserve"> </w:t>
      </w:r>
      <w:r w:rsidRPr="00CD5050">
        <w:t xml:space="preserve">Положением о порядке владения, пользования и распоряжения муниципальным имуществом муниципального образования Киреевский район, утвержденным решением Собрания представителей муниципального образования Киреевский район от 24.02.2011  № 30-197, </w:t>
      </w:r>
      <w:r w:rsidRPr="00CD5050">
        <w:rPr>
          <w:rFonts w:eastAsia="Times New Roman" w:cs="Times New Roman"/>
          <w:lang w:eastAsia="ru-RU"/>
        </w:rPr>
        <w:t>на основании ст. 39 Устава муниципального образования Киреевский район, Собрание представителей муниципального образования Киреевский район  РЕШИЛО:</w:t>
      </w:r>
    </w:p>
    <w:p w:rsidR="00EA4CED" w:rsidRPr="00CD5050" w:rsidRDefault="00EA4CED" w:rsidP="00EA4CED">
      <w:pPr>
        <w:pStyle w:val="aa"/>
        <w:numPr>
          <w:ilvl w:val="0"/>
          <w:numId w:val="1"/>
        </w:numPr>
        <w:tabs>
          <w:tab w:val="clear" w:pos="720"/>
        </w:tabs>
        <w:ind w:left="0" w:firstLine="567"/>
        <w:jc w:val="both"/>
      </w:pPr>
      <w:r w:rsidRPr="00CD5050">
        <w:rPr>
          <w:rFonts w:cs="Times New Roman"/>
        </w:rPr>
        <w:t xml:space="preserve">Внести изменения в </w:t>
      </w:r>
      <w:r w:rsidRPr="00CD5050">
        <w:t xml:space="preserve">решение Собрания представителей муниципального образования Киреевский район от 14.04.2011 №32-212 «Об утверждении Положения о порядке и условиях предоставления в аренду муниципального имущества муниципального образования Киреевский район, </w:t>
      </w:r>
      <w:r w:rsidRPr="00CD5050">
        <w:lastRenderedPageBreak/>
        <w:t>включенного в Перечень муниципального имущества муниципального образования Киреевский район,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предпринимательства, образующим инфраструктуру поддержки субъектов малого и среднего предпринимательства, на долгосрочной основе»:</w:t>
      </w:r>
    </w:p>
    <w:p w:rsidR="008B3127" w:rsidRPr="00CD5050" w:rsidRDefault="00EA4CED" w:rsidP="00EA4CED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CD5050">
        <w:rPr>
          <w:rFonts w:ascii="PT Astra Serif" w:hAnsi="PT Astra Serif"/>
          <w:sz w:val="28"/>
          <w:szCs w:val="28"/>
        </w:rPr>
        <w:t xml:space="preserve">1.1. </w:t>
      </w:r>
      <w:r w:rsidR="008B3127" w:rsidRPr="00CD5050">
        <w:rPr>
          <w:rFonts w:ascii="PT Astra Serif" w:hAnsi="PT Astra Serif" w:cs="Times New Roman"/>
          <w:sz w:val="28"/>
          <w:szCs w:val="28"/>
        </w:rPr>
        <w:t>Приложение 1 к решению Собрания представителей муниципального образования Киреевский район от 14.04.2011 №32-212 изложить в новой редакции (приложение).</w:t>
      </w:r>
    </w:p>
    <w:p w:rsidR="00A1519C" w:rsidRPr="00CD5050" w:rsidRDefault="00A1519C" w:rsidP="00A1519C">
      <w:pPr>
        <w:pStyle w:val="ConsPlusNormal"/>
        <w:numPr>
          <w:ilvl w:val="0"/>
          <w:numId w:val="1"/>
        </w:numPr>
        <w:ind w:left="0" w:firstLine="567"/>
        <w:jc w:val="both"/>
        <w:rPr>
          <w:rFonts w:ascii="PT Astra Serif" w:hAnsi="PT Astra Serif" w:cs="Times New Roman"/>
          <w:sz w:val="28"/>
          <w:szCs w:val="28"/>
        </w:rPr>
      </w:pPr>
      <w:r w:rsidRPr="00CD5050">
        <w:rPr>
          <w:rFonts w:ascii="PT Astra Serif" w:hAnsi="PT Astra Serif" w:cs="Times New Roman"/>
          <w:sz w:val="28"/>
          <w:szCs w:val="28"/>
        </w:rPr>
        <w:t>П</w:t>
      </w:r>
      <w:r w:rsidR="00EA4CED" w:rsidRPr="00CD5050">
        <w:rPr>
          <w:rFonts w:ascii="PT Astra Serif" w:hAnsi="PT Astra Serif" w:cs="Times New Roman"/>
          <w:sz w:val="28"/>
          <w:szCs w:val="28"/>
        </w:rPr>
        <w:t xml:space="preserve">ункт </w:t>
      </w:r>
      <w:r w:rsidRPr="00CD5050">
        <w:rPr>
          <w:rFonts w:ascii="PT Astra Serif" w:hAnsi="PT Astra Serif" w:cs="Times New Roman"/>
          <w:sz w:val="28"/>
          <w:szCs w:val="28"/>
        </w:rPr>
        <w:t xml:space="preserve">2 решения </w:t>
      </w:r>
      <w:r w:rsidRPr="00CD5050">
        <w:rPr>
          <w:rFonts w:ascii="PT Astra Serif" w:hAnsi="PT Astra Serif"/>
          <w:sz w:val="28"/>
          <w:szCs w:val="28"/>
        </w:rPr>
        <w:t>Собрания представителей муниципального образования Киреевский район от 14.04.2011 №32-212</w:t>
      </w:r>
      <w:r w:rsidRPr="00CD5050">
        <w:rPr>
          <w:rFonts w:ascii="PT Astra Serif" w:hAnsi="PT Astra Serif" w:cs="Times New Roman"/>
          <w:sz w:val="28"/>
          <w:szCs w:val="28"/>
        </w:rPr>
        <w:t xml:space="preserve"> исключить, поменяв соответственно нумерацию пунктов.</w:t>
      </w:r>
    </w:p>
    <w:p w:rsidR="008B3127" w:rsidRPr="00CD5050" w:rsidRDefault="008B3127" w:rsidP="008B3127">
      <w:pPr>
        <w:pStyle w:val="a3"/>
        <w:spacing w:after="0" w:line="240" w:lineRule="auto"/>
        <w:ind w:left="0" w:firstLine="567"/>
        <w:jc w:val="both"/>
        <w:rPr>
          <w:rFonts w:eastAsia="Times New Roman" w:cs="Times New Roman"/>
          <w:lang w:eastAsia="ru-RU"/>
        </w:rPr>
      </w:pPr>
      <w:r w:rsidRPr="00CD5050">
        <w:rPr>
          <w:rFonts w:eastAsia="Times New Roman" w:cs="Times New Roman"/>
          <w:lang w:eastAsia="ru-RU"/>
        </w:rPr>
        <w:t xml:space="preserve">3. Опубликовать настоящее </w:t>
      </w:r>
      <w:r w:rsidR="00EE6E49" w:rsidRPr="00CD5050">
        <w:rPr>
          <w:rFonts w:eastAsia="Times New Roman" w:cs="Times New Roman"/>
          <w:lang w:eastAsia="ru-RU"/>
        </w:rPr>
        <w:t>решение</w:t>
      </w:r>
      <w:r w:rsidRPr="00CD5050">
        <w:rPr>
          <w:rFonts w:eastAsia="Times New Roman" w:cs="Times New Roman"/>
          <w:lang w:eastAsia="ru-RU"/>
        </w:rPr>
        <w:t xml:space="preserve"> в газете «Маяк. Киреевский район» ГУ ТО «Издательское агентство «Регион 71» и </w:t>
      </w:r>
      <w:r w:rsidR="002F3B52" w:rsidRPr="00CD5050">
        <w:rPr>
          <w:rFonts w:eastAsia="Times New Roman" w:cs="Times New Roman"/>
          <w:lang w:eastAsia="ru-RU"/>
        </w:rPr>
        <w:t>разместить на официальном сайте муниципального образования Киреевский район (https://kireevsk.gosuslugi.ru)</w:t>
      </w:r>
      <w:r w:rsidRPr="00CD5050">
        <w:rPr>
          <w:rFonts w:eastAsia="Times New Roman" w:cs="Times New Roman"/>
          <w:lang w:eastAsia="ru-RU"/>
        </w:rPr>
        <w:t>.</w:t>
      </w:r>
    </w:p>
    <w:p w:rsidR="00A1519C" w:rsidRPr="00CD5050" w:rsidRDefault="008B3127" w:rsidP="008B3127">
      <w:pPr>
        <w:pStyle w:val="a3"/>
        <w:spacing w:after="0" w:line="240" w:lineRule="auto"/>
        <w:ind w:left="927" w:hanging="360"/>
        <w:jc w:val="both"/>
        <w:rPr>
          <w:rFonts w:eastAsia="Times New Roman" w:cs="Times New Roman"/>
          <w:lang w:eastAsia="ru-RU"/>
        </w:rPr>
      </w:pPr>
      <w:r w:rsidRPr="00CD5050">
        <w:rPr>
          <w:rFonts w:eastAsia="Times New Roman" w:cs="Times New Roman"/>
          <w:lang w:eastAsia="ru-RU"/>
        </w:rPr>
        <w:t xml:space="preserve">4. Настоящее </w:t>
      </w:r>
      <w:r w:rsidR="004426CB">
        <w:rPr>
          <w:rFonts w:eastAsia="Times New Roman" w:cs="Times New Roman"/>
          <w:lang w:eastAsia="ru-RU"/>
        </w:rPr>
        <w:t>решение</w:t>
      </w:r>
      <w:r w:rsidRPr="00CD5050">
        <w:rPr>
          <w:rFonts w:eastAsia="Times New Roman" w:cs="Times New Roman"/>
          <w:lang w:eastAsia="ru-RU"/>
        </w:rPr>
        <w:t xml:space="preserve"> вступает в силу со дня опубликования.</w:t>
      </w:r>
    </w:p>
    <w:p w:rsidR="00B105FF" w:rsidRPr="00E04B7C" w:rsidRDefault="00B105FF" w:rsidP="008B3127">
      <w:pPr>
        <w:pStyle w:val="a3"/>
        <w:spacing w:after="0" w:line="240" w:lineRule="auto"/>
        <w:ind w:left="927" w:hanging="360"/>
        <w:jc w:val="both"/>
        <w:rPr>
          <w:rFonts w:eastAsia="Times New Roman" w:cs="Times New Roman"/>
          <w:lang w:eastAsia="ru-RU"/>
        </w:rPr>
      </w:pPr>
    </w:p>
    <w:p w:rsidR="00A1519C" w:rsidRPr="00E04B7C" w:rsidRDefault="00A1519C" w:rsidP="00A1519C">
      <w:pPr>
        <w:pStyle w:val="a3"/>
        <w:spacing w:after="0" w:line="240" w:lineRule="auto"/>
        <w:ind w:left="927"/>
        <w:jc w:val="both"/>
        <w:rPr>
          <w:rFonts w:eastAsia="Times New Roman" w:cs="Times New Roman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16"/>
        <w:gridCol w:w="4639"/>
      </w:tblGrid>
      <w:tr w:rsidR="00A1519C" w:rsidRPr="00E04B7C" w:rsidTr="00DF3DE5">
        <w:tc>
          <w:tcPr>
            <w:tcW w:w="4833" w:type="dxa"/>
          </w:tcPr>
          <w:p w:rsidR="00A1519C" w:rsidRPr="00E04B7C" w:rsidRDefault="00A1519C" w:rsidP="00DF3DE5">
            <w:pPr>
              <w:tabs>
                <w:tab w:val="left" w:pos="1134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eastAsia="ru-RU"/>
              </w:rPr>
            </w:pPr>
          </w:p>
          <w:p w:rsidR="00A1519C" w:rsidRPr="00E04B7C" w:rsidRDefault="00A1519C" w:rsidP="00DF3DE5">
            <w:pPr>
              <w:tabs>
                <w:tab w:val="left" w:pos="1134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E04B7C">
              <w:rPr>
                <w:rFonts w:eastAsia="Times New Roman" w:cs="Times New Roman"/>
                <w:b/>
                <w:lang w:eastAsia="ru-RU"/>
              </w:rPr>
              <w:t xml:space="preserve">Глава </w:t>
            </w:r>
          </w:p>
          <w:p w:rsidR="00A1519C" w:rsidRPr="00E04B7C" w:rsidRDefault="00A1519C" w:rsidP="00DF3DE5">
            <w:pPr>
              <w:tabs>
                <w:tab w:val="left" w:pos="1134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E04B7C">
              <w:rPr>
                <w:rFonts w:eastAsia="Times New Roman" w:cs="Times New Roman"/>
                <w:b/>
                <w:lang w:eastAsia="ru-RU"/>
              </w:rPr>
              <w:t>муниципального образования Киреевский район</w:t>
            </w:r>
          </w:p>
        </w:tc>
        <w:tc>
          <w:tcPr>
            <w:tcW w:w="4805" w:type="dxa"/>
          </w:tcPr>
          <w:p w:rsidR="00A1519C" w:rsidRPr="00E04B7C" w:rsidRDefault="00A1519C" w:rsidP="00DF3DE5">
            <w:pPr>
              <w:tabs>
                <w:tab w:val="left" w:pos="5966"/>
              </w:tabs>
              <w:spacing w:after="0" w:line="240" w:lineRule="auto"/>
              <w:jc w:val="right"/>
              <w:rPr>
                <w:rFonts w:eastAsia="Times New Roman" w:cs="Times New Roman"/>
                <w:b/>
                <w:lang w:eastAsia="ru-RU"/>
              </w:rPr>
            </w:pPr>
          </w:p>
          <w:p w:rsidR="00A1519C" w:rsidRPr="00E04B7C" w:rsidRDefault="00A1519C" w:rsidP="00DF3DE5">
            <w:pPr>
              <w:tabs>
                <w:tab w:val="left" w:pos="5966"/>
              </w:tabs>
              <w:spacing w:after="0" w:line="240" w:lineRule="auto"/>
              <w:jc w:val="right"/>
              <w:rPr>
                <w:rFonts w:eastAsia="Times New Roman" w:cs="Times New Roman"/>
                <w:b/>
                <w:lang w:eastAsia="ru-RU"/>
              </w:rPr>
            </w:pPr>
          </w:p>
          <w:p w:rsidR="00A1519C" w:rsidRPr="00E04B7C" w:rsidRDefault="00A1519C" w:rsidP="00DF3DE5">
            <w:pPr>
              <w:tabs>
                <w:tab w:val="left" w:pos="5966"/>
              </w:tabs>
              <w:spacing w:after="0" w:line="240" w:lineRule="auto"/>
              <w:jc w:val="right"/>
              <w:rPr>
                <w:rFonts w:eastAsia="Times New Roman" w:cs="Times New Roman"/>
                <w:b/>
                <w:lang w:eastAsia="ru-RU"/>
              </w:rPr>
            </w:pPr>
          </w:p>
          <w:p w:rsidR="00A1519C" w:rsidRPr="00E04B7C" w:rsidRDefault="00A1519C" w:rsidP="00DF3DE5">
            <w:pPr>
              <w:tabs>
                <w:tab w:val="left" w:pos="5966"/>
              </w:tabs>
              <w:spacing w:after="0" w:line="240" w:lineRule="auto"/>
              <w:jc w:val="right"/>
              <w:rPr>
                <w:rFonts w:eastAsia="Times New Roman" w:cs="Times New Roman"/>
                <w:b/>
                <w:lang w:eastAsia="ru-RU"/>
              </w:rPr>
            </w:pPr>
            <w:r w:rsidRPr="00E04B7C">
              <w:rPr>
                <w:rFonts w:eastAsia="Times New Roman" w:cs="Times New Roman"/>
                <w:b/>
                <w:lang w:eastAsia="ru-RU"/>
              </w:rPr>
              <w:t xml:space="preserve">А.И. </w:t>
            </w:r>
            <w:proofErr w:type="spellStart"/>
            <w:r w:rsidRPr="00E04B7C">
              <w:rPr>
                <w:rFonts w:eastAsia="Times New Roman" w:cs="Times New Roman"/>
                <w:b/>
                <w:lang w:eastAsia="ru-RU"/>
              </w:rPr>
              <w:t>Лепёхин</w:t>
            </w:r>
            <w:proofErr w:type="spellEnd"/>
          </w:p>
        </w:tc>
      </w:tr>
    </w:tbl>
    <w:p w:rsidR="00A1519C" w:rsidRDefault="00A1519C" w:rsidP="00A1519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1519C" w:rsidRPr="00CD6832" w:rsidRDefault="00A1519C" w:rsidP="00A1519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A1519C" w:rsidRPr="00CD6832" w:rsidRDefault="00A1519C" w:rsidP="00A1519C">
      <w:pPr>
        <w:spacing w:after="0" w:line="240" w:lineRule="auto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</w:p>
    <w:p w:rsidR="00A1519C" w:rsidRPr="00CD6832" w:rsidRDefault="00A1519C" w:rsidP="00A1519C">
      <w:pPr>
        <w:spacing w:after="0" w:line="240" w:lineRule="auto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</w:p>
    <w:p w:rsidR="00A1519C" w:rsidRPr="00CD6832" w:rsidRDefault="00A1519C" w:rsidP="00A1519C">
      <w:pPr>
        <w:spacing w:after="0" w:line="240" w:lineRule="auto"/>
        <w:rPr>
          <w:rFonts w:eastAsia="Times New Roman" w:cs="Times New Roman"/>
          <w:color w:val="000000" w:themeColor="text1"/>
          <w:lang w:eastAsia="ru-RU"/>
        </w:rPr>
      </w:pPr>
    </w:p>
    <w:p w:rsidR="00A1519C" w:rsidRPr="00CD6832" w:rsidRDefault="00A1519C" w:rsidP="00A1519C">
      <w:pPr>
        <w:spacing w:after="0" w:line="240" w:lineRule="auto"/>
        <w:rPr>
          <w:rFonts w:eastAsia="Times New Roman" w:cs="Times New Roman"/>
          <w:lang w:eastAsia="ru-RU"/>
        </w:rPr>
      </w:pPr>
    </w:p>
    <w:p w:rsidR="00A1519C" w:rsidRPr="00CD6832" w:rsidRDefault="00A1519C" w:rsidP="00A1519C">
      <w:pPr>
        <w:spacing w:after="0" w:line="240" w:lineRule="auto"/>
        <w:rPr>
          <w:rFonts w:eastAsia="Times New Roman" w:cs="Times New Roman"/>
          <w:lang w:eastAsia="ru-RU"/>
        </w:rPr>
      </w:pPr>
    </w:p>
    <w:p w:rsidR="00A1519C" w:rsidRPr="00CD6832" w:rsidRDefault="00A1519C" w:rsidP="00A1519C">
      <w:pPr>
        <w:spacing w:after="0" w:line="240" w:lineRule="auto"/>
        <w:rPr>
          <w:rFonts w:eastAsia="Times New Roman" w:cs="Times New Roman"/>
          <w:lang w:eastAsia="ru-RU"/>
        </w:rPr>
      </w:pPr>
    </w:p>
    <w:p w:rsidR="00A1519C" w:rsidRPr="00CD6832" w:rsidRDefault="00A1519C" w:rsidP="00A1519C">
      <w:pPr>
        <w:spacing w:after="0" w:line="240" w:lineRule="auto"/>
        <w:rPr>
          <w:rFonts w:eastAsia="Times New Roman" w:cs="Times New Roman"/>
          <w:lang w:eastAsia="ru-RU"/>
        </w:rPr>
      </w:pPr>
    </w:p>
    <w:p w:rsidR="00A1519C" w:rsidRPr="00CD6832" w:rsidRDefault="00A1519C" w:rsidP="00A1519C">
      <w:pPr>
        <w:spacing w:after="0" w:line="240" w:lineRule="auto"/>
        <w:rPr>
          <w:rFonts w:eastAsia="Times New Roman" w:cs="Times New Roman"/>
          <w:lang w:eastAsia="ru-RU"/>
        </w:rPr>
      </w:pPr>
    </w:p>
    <w:p w:rsidR="00A1519C" w:rsidRPr="00CD6832" w:rsidRDefault="00A1519C" w:rsidP="00A1519C">
      <w:pPr>
        <w:spacing w:after="0" w:line="240" w:lineRule="auto"/>
        <w:rPr>
          <w:rFonts w:eastAsia="Times New Roman" w:cs="Times New Roman"/>
          <w:color w:val="000000" w:themeColor="text1"/>
          <w:lang w:eastAsia="ru-RU"/>
        </w:rPr>
      </w:pPr>
    </w:p>
    <w:p w:rsidR="00A1519C" w:rsidRPr="00CD6832" w:rsidRDefault="00A1519C" w:rsidP="00A1519C">
      <w:pPr>
        <w:spacing w:after="0" w:line="240" w:lineRule="auto"/>
        <w:rPr>
          <w:rFonts w:eastAsia="Times New Roman" w:cs="Times New Roman"/>
          <w:color w:val="000000" w:themeColor="text1"/>
          <w:lang w:eastAsia="ru-RU"/>
        </w:rPr>
      </w:pPr>
    </w:p>
    <w:p w:rsidR="00A1519C" w:rsidRPr="00CD6832" w:rsidRDefault="00A1519C" w:rsidP="00A1519C">
      <w:pPr>
        <w:spacing w:after="0" w:line="240" w:lineRule="auto"/>
        <w:rPr>
          <w:rFonts w:eastAsia="Times New Roman" w:cs="Times New Roman"/>
          <w:color w:val="000000" w:themeColor="text1"/>
          <w:lang w:eastAsia="ru-RU"/>
        </w:rPr>
      </w:pPr>
    </w:p>
    <w:p w:rsidR="00A1519C" w:rsidRDefault="00A1519C" w:rsidP="00A1519C">
      <w:pPr>
        <w:spacing w:after="0" w:line="240" w:lineRule="auto"/>
        <w:rPr>
          <w:rFonts w:eastAsia="Times New Roman" w:cs="Times New Roman"/>
          <w:color w:val="000000" w:themeColor="text1"/>
          <w:lang w:eastAsia="ru-RU"/>
        </w:rPr>
      </w:pPr>
    </w:p>
    <w:p w:rsidR="00A1519C" w:rsidRDefault="00A1519C" w:rsidP="00A1519C">
      <w:pPr>
        <w:spacing w:after="0" w:line="240" w:lineRule="auto"/>
        <w:rPr>
          <w:rFonts w:eastAsia="Times New Roman" w:cs="Times New Roman"/>
          <w:color w:val="000000" w:themeColor="text1"/>
          <w:lang w:eastAsia="ru-RU"/>
        </w:rPr>
      </w:pPr>
    </w:p>
    <w:p w:rsidR="00A1519C" w:rsidRDefault="00A1519C" w:rsidP="00A1519C">
      <w:pPr>
        <w:spacing w:after="0" w:line="240" w:lineRule="auto"/>
        <w:rPr>
          <w:rFonts w:eastAsia="Times New Roman" w:cs="Times New Roman"/>
          <w:color w:val="000000" w:themeColor="text1"/>
          <w:lang w:eastAsia="ru-RU"/>
        </w:rPr>
      </w:pPr>
    </w:p>
    <w:p w:rsidR="00A1519C" w:rsidRPr="00CD6832" w:rsidRDefault="00A1519C" w:rsidP="00A1519C">
      <w:pPr>
        <w:spacing w:after="0" w:line="240" w:lineRule="auto"/>
        <w:rPr>
          <w:rFonts w:eastAsia="Times New Roman" w:cs="Times New Roman"/>
          <w:color w:val="000000" w:themeColor="text1"/>
          <w:lang w:eastAsia="ru-RU"/>
        </w:rPr>
      </w:pPr>
    </w:p>
    <w:p w:rsidR="00A1519C" w:rsidRPr="00CD6832" w:rsidRDefault="00A1519C" w:rsidP="00A1519C">
      <w:pPr>
        <w:spacing w:after="0" w:line="240" w:lineRule="auto"/>
        <w:rPr>
          <w:rFonts w:eastAsia="Times New Roman" w:cs="Times New Roman"/>
          <w:color w:val="000000" w:themeColor="text1"/>
          <w:lang w:eastAsia="ru-RU"/>
        </w:rPr>
      </w:pPr>
    </w:p>
    <w:p w:rsidR="00A1519C" w:rsidRDefault="00A1519C" w:rsidP="00A1519C">
      <w:pPr>
        <w:spacing w:after="0" w:line="240" w:lineRule="auto"/>
        <w:rPr>
          <w:rFonts w:eastAsia="Times New Roman" w:cs="Times New Roman"/>
          <w:color w:val="000000" w:themeColor="text1"/>
          <w:lang w:eastAsia="ru-RU"/>
        </w:rPr>
      </w:pPr>
    </w:p>
    <w:p w:rsidR="008B3127" w:rsidRDefault="008B3127" w:rsidP="00A1519C">
      <w:pPr>
        <w:spacing w:after="0" w:line="240" w:lineRule="auto"/>
        <w:rPr>
          <w:rFonts w:eastAsia="Times New Roman" w:cs="Times New Roman"/>
          <w:color w:val="000000" w:themeColor="text1"/>
          <w:lang w:eastAsia="ru-RU"/>
        </w:rPr>
      </w:pPr>
    </w:p>
    <w:p w:rsidR="008B3127" w:rsidRDefault="008B3127" w:rsidP="00A1519C">
      <w:pPr>
        <w:spacing w:after="0" w:line="240" w:lineRule="auto"/>
        <w:rPr>
          <w:rFonts w:eastAsia="Times New Roman" w:cs="Times New Roman"/>
          <w:color w:val="000000" w:themeColor="text1"/>
          <w:lang w:eastAsia="ru-RU"/>
        </w:rPr>
      </w:pPr>
    </w:p>
    <w:p w:rsidR="00A1519C" w:rsidRPr="00B105FF" w:rsidRDefault="00A1519C" w:rsidP="000D4C84">
      <w:pPr>
        <w:shd w:val="clear" w:color="auto" w:fill="FFFFFF"/>
        <w:tabs>
          <w:tab w:val="left" w:pos="360"/>
          <w:tab w:val="left" w:pos="1800"/>
          <w:tab w:val="left" w:pos="2520"/>
          <w:tab w:val="left" w:pos="4860"/>
          <w:tab w:val="left" w:pos="9000"/>
          <w:tab w:val="left" w:pos="13860"/>
        </w:tabs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lang w:eastAsia="ru-RU"/>
        </w:rPr>
      </w:pPr>
      <w:r w:rsidRPr="00B105FF">
        <w:rPr>
          <w:rFonts w:eastAsia="Times New Roman" w:cs="Times New Roman"/>
          <w:lang w:eastAsia="ru-RU"/>
        </w:rPr>
        <w:lastRenderedPageBreak/>
        <w:t xml:space="preserve">Приложение </w:t>
      </w:r>
    </w:p>
    <w:p w:rsidR="00A1519C" w:rsidRPr="00B105FF" w:rsidRDefault="00A1519C" w:rsidP="000D4C84">
      <w:pPr>
        <w:shd w:val="clear" w:color="auto" w:fill="FFFFFF"/>
        <w:tabs>
          <w:tab w:val="left" w:pos="360"/>
          <w:tab w:val="left" w:pos="1800"/>
          <w:tab w:val="left" w:pos="2520"/>
          <w:tab w:val="left" w:pos="4860"/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lang w:eastAsia="ru-RU"/>
        </w:rPr>
      </w:pPr>
      <w:r w:rsidRPr="00B105FF">
        <w:rPr>
          <w:rFonts w:eastAsia="Times New Roman" w:cs="Times New Roman"/>
          <w:lang w:eastAsia="ru-RU"/>
        </w:rPr>
        <w:t xml:space="preserve">к решению Собрания представителей </w:t>
      </w:r>
    </w:p>
    <w:p w:rsidR="00A1519C" w:rsidRPr="00B105FF" w:rsidRDefault="00A1519C" w:rsidP="000D4C84">
      <w:pPr>
        <w:shd w:val="clear" w:color="auto" w:fill="FFFFFF"/>
        <w:tabs>
          <w:tab w:val="left" w:pos="360"/>
          <w:tab w:val="left" w:pos="1800"/>
          <w:tab w:val="left" w:pos="2520"/>
          <w:tab w:val="left" w:pos="4860"/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lang w:eastAsia="ru-RU"/>
        </w:rPr>
      </w:pPr>
      <w:r w:rsidRPr="00B105FF">
        <w:rPr>
          <w:rFonts w:eastAsia="Times New Roman" w:cs="Times New Roman"/>
          <w:lang w:eastAsia="ru-RU"/>
        </w:rPr>
        <w:t xml:space="preserve">муниципального образования Киреевский район </w:t>
      </w:r>
    </w:p>
    <w:p w:rsidR="00A1519C" w:rsidRPr="00B105FF" w:rsidRDefault="00A1519C" w:rsidP="000D4C84">
      <w:pPr>
        <w:shd w:val="clear" w:color="auto" w:fill="FFFFFF"/>
        <w:tabs>
          <w:tab w:val="left" w:pos="360"/>
          <w:tab w:val="left" w:pos="1800"/>
          <w:tab w:val="left" w:pos="2520"/>
          <w:tab w:val="left" w:pos="4860"/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lang w:eastAsia="ru-RU"/>
        </w:rPr>
      </w:pPr>
      <w:r w:rsidRPr="00B105FF">
        <w:rPr>
          <w:rFonts w:eastAsia="Times New Roman" w:cs="Times New Roman"/>
          <w:lang w:eastAsia="ru-RU"/>
        </w:rPr>
        <w:t>от</w:t>
      </w:r>
      <w:r w:rsidR="000D4C84">
        <w:rPr>
          <w:rFonts w:eastAsia="Times New Roman" w:cs="Times New Roman"/>
          <w:lang w:eastAsia="ru-RU"/>
        </w:rPr>
        <w:t xml:space="preserve"> 25.09.2024</w:t>
      </w:r>
      <w:r w:rsidRPr="00B105FF">
        <w:rPr>
          <w:rFonts w:eastAsia="Times New Roman" w:cs="Times New Roman"/>
          <w:lang w:eastAsia="ru-RU"/>
        </w:rPr>
        <w:t xml:space="preserve"> №</w:t>
      </w:r>
      <w:r w:rsidR="000D4C84">
        <w:rPr>
          <w:rFonts w:eastAsia="Times New Roman" w:cs="Times New Roman"/>
          <w:lang w:eastAsia="ru-RU"/>
        </w:rPr>
        <w:t>17-</w:t>
      </w:r>
      <w:r w:rsidR="00DA1159">
        <w:rPr>
          <w:rFonts w:eastAsia="Times New Roman" w:cs="Times New Roman"/>
          <w:lang w:eastAsia="ru-RU"/>
        </w:rPr>
        <w:t>79</w:t>
      </w:r>
    </w:p>
    <w:p w:rsidR="0002248D" w:rsidRDefault="0002248D" w:rsidP="000D4C84">
      <w:pPr>
        <w:shd w:val="clear" w:color="auto" w:fill="FFFFFF"/>
        <w:tabs>
          <w:tab w:val="left" w:pos="360"/>
          <w:tab w:val="left" w:pos="1800"/>
          <w:tab w:val="left" w:pos="2520"/>
          <w:tab w:val="left" w:pos="4860"/>
          <w:tab w:val="left" w:pos="9000"/>
          <w:tab w:val="left" w:pos="13860"/>
        </w:tabs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lang w:eastAsia="ru-RU"/>
        </w:rPr>
      </w:pPr>
    </w:p>
    <w:p w:rsidR="008B3127" w:rsidRPr="00B105FF" w:rsidRDefault="008B3127" w:rsidP="000D4C84">
      <w:pPr>
        <w:shd w:val="clear" w:color="auto" w:fill="FFFFFF"/>
        <w:tabs>
          <w:tab w:val="left" w:pos="360"/>
          <w:tab w:val="left" w:pos="1800"/>
          <w:tab w:val="left" w:pos="2520"/>
          <w:tab w:val="left" w:pos="4860"/>
          <w:tab w:val="left" w:pos="9000"/>
          <w:tab w:val="left" w:pos="13860"/>
        </w:tabs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lang w:eastAsia="ru-RU"/>
        </w:rPr>
      </w:pPr>
      <w:r w:rsidRPr="00B105FF">
        <w:rPr>
          <w:rFonts w:eastAsia="Times New Roman" w:cs="Times New Roman"/>
          <w:lang w:eastAsia="ru-RU"/>
        </w:rPr>
        <w:t xml:space="preserve">Приложение </w:t>
      </w:r>
    </w:p>
    <w:p w:rsidR="008B3127" w:rsidRPr="00B105FF" w:rsidRDefault="008B3127" w:rsidP="000D4C84">
      <w:pPr>
        <w:shd w:val="clear" w:color="auto" w:fill="FFFFFF"/>
        <w:tabs>
          <w:tab w:val="left" w:pos="360"/>
          <w:tab w:val="left" w:pos="1800"/>
          <w:tab w:val="left" w:pos="2520"/>
          <w:tab w:val="left" w:pos="4860"/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lang w:eastAsia="ru-RU"/>
        </w:rPr>
      </w:pPr>
      <w:r w:rsidRPr="00B105FF">
        <w:rPr>
          <w:rFonts w:eastAsia="Times New Roman" w:cs="Times New Roman"/>
          <w:lang w:eastAsia="ru-RU"/>
        </w:rPr>
        <w:t xml:space="preserve">к решению Собрания представителей </w:t>
      </w:r>
    </w:p>
    <w:p w:rsidR="008B3127" w:rsidRPr="00B105FF" w:rsidRDefault="008B3127" w:rsidP="000D4C84">
      <w:pPr>
        <w:shd w:val="clear" w:color="auto" w:fill="FFFFFF"/>
        <w:tabs>
          <w:tab w:val="left" w:pos="360"/>
          <w:tab w:val="left" w:pos="1800"/>
          <w:tab w:val="left" w:pos="2520"/>
          <w:tab w:val="left" w:pos="4860"/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lang w:eastAsia="ru-RU"/>
        </w:rPr>
      </w:pPr>
      <w:r w:rsidRPr="00B105FF">
        <w:rPr>
          <w:rFonts w:eastAsia="Times New Roman" w:cs="Times New Roman"/>
          <w:lang w:eastAsia="ru-RU"/>
        </w:rPr>
        <w:t xml:space="preserve">муниципального образования Киреевский район </w:t>
      </w:r>
    </w:p>
    <w:p w:rsidR="008B3127" w:rsidRPr="00B105FF" w:rsidRDefault="008B3127" w:rsidP="000D4C84">
      <w:pPr>
        <w:shd w:val="clear" w:color="auto" w:fill="FFFFFF"/>
        <w:tabs>
          <w:tab w:val="left" w:pos="360"/>
          <w:tab w:val="left" w:pos="1800"/>
          <w:tab w:val="left" w:pos="2520"/>
          <w:tab w:val="left" w:pos="4860"/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lang w:eastAsia="ru-RU"/>
        </w:rPr>
      </w:pPr>
      <w:r w:rsidRPr="00B105FF">
        <w:rPr>
          <w:rFonts w:eastAsia="Times New Roman" w:cs="Times New Roman"/>
          <w:lang w:eastAsia="ru-RU"/>
        </w:rPr>
        <w:t>от 14.04.2011 № 32-212</w:t>
      </w:r>
    </w:p>
    <w:p w:rsidR="00A1519C" w:rsidRPr="00B105FF" w:rsidRDefault="00A1519C" w:rsidP="000D4C84">
      <w:pPr>
        <w:shd w:val="clear" w:color="auto" w:fill="FFFFFF"/>
        <w:tabs>
          <w:tab w:val="left" w:pos="360"/>
          <w:tab w:val="left" w:pos="1800"/>
          <w:tab w:val="left" w:pos="2520"/>
          <w:tab w:val="left" w:pos="4860"/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lang w:eastAsia="ru-RU"/>
        </w:rPr>
      </w:pPr>
    </w:p>
    <w:p w:rsidR="00FA636E" w:rsidRPr="00B105FF" w:rsidRDefault="008B3127" w:rsidP="000D4C84">
      <w:pPr>
        <w:autoSpaceDE w:val="0"/>
        <w:autoSpaceDN w:val="0"/>
        <w:adjustRightInd w:val="0"/>
        <w:spacing w:after="0" w:line="240" w:lineRule="auto"/>
        <w:jc w:val="center"/>
        <w:rPr>
          <w:rFonts w:cs="PT Astra Serif"/>
          <w:b/>
          <w:bCs/>
        </w:rPr>
      </w:pPr>
      <w:r w:rsidRPr="00B105FF">
        <w:rPr>
          <w:rStyle w:val="20"/>
          <w:rFonts w:ascii="PT Astra Serif" w:eastAsiaTheme="minorHAnsi" w:hAnsi="PT Astra Serif"/>
          <w:b/>
          <w:sz w:val="28"/>
          <w:szCs w:val="28"/>
        </w:rPr>
        <w:t xml:space="preserve">Положение о порядке и условиях предоставления в аренду муниципального имущества муниципального образования Киреевский район, включенного в Перечень муниципального имущества муниципального образования Киреевский район, </w:t>
      </w:r>
      <w:r w:rsidRPr="00B105FF">
        <w:rPr>
          <w:rFonts w:cs="PT Astra Serif"/>
          <w:b/>
          <w:bCs/>
        </w:rPr>
        <w:t>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="00FA636E" w:rsidRPr="00B105FF">
        <w:rPr>
          <w:rFonts w:cs="PT Astra Serif"/>
          <w:b/>
          <w:bCs/>
        </w:rPr>
        <w:t>, предна</w:t>
      </w:r>
      <w:bookmarkStart w:id="0" w:name="_GoBack"/>
      <w:bookmarkEnd w:id="0"/>
      <w:r w:rsidR="00FA636E" w:rsidRPr="00B105FF">
        <w:rPr>
          <w:rFonts w:cs="PT Astra Serif"/>
          <w:b/>
          <w:bCs/>
        </w:rPr>
        <w:t>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8B3127" w:rsidRPr="00B105FF" w:rsidRDefault="008B3127" w:rsidP="000D4C84">
      <w:pPr>
        <w:autoSpaceDE w:val="0"/>
        <w:autoSpaceDN w:val="0"/>
        <w:adjustRightInd w:val="0"/>
        <w:spacing w:after="0" w:line="240" w:lineRule="auto"/>
        <w:jc w:val="center"/>
        <w:rPr>
          <w:rFonts w:cs="PT Astra Serif"/>
          <w:b/>
          <w:bCs/>
        </w:rPr>
      </w:pPr>
    </w:p>
    <w:p w:rsidR="00FA636E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1. Настоящее Положение определяет порядок и условия предоставления в аренду движимого и недвижимого муниципального имущества муниципального образования </w:t>
      </w:r>
      <w:r w:rsidR="009C79C5" w:rsidRPr="00B105FF">
        <w:rPr>
          <w:rFonts w:cs="PT Astra Serif"/>
        </w:rPr>
        <w:t>Киреевский район</w:t>
      </w:r>
      <w:r w:rsidRPr="00B105FF">
        <w:rPr>
          <w:rFonts w:cs="PT Astra Serif"/>
        </w:rPr>
        <w:t xml:space="preserve">, включенного в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на территории муниципального образования </w:t>
      </w:r>
      <w:r w:rsidR="009C79C5" w:rsidRPr="00B105FF">
        <w:rPr>
          <w:rFonts w:cs="PT Astra Serif"/>
        </w:rPr>
        <w:t>Киреевский район</w:t>
      </w:r>
      <w:r w:rsidRPr="00B105FF">
        <w:rPr>
          <w:rFonts w:cs="PT Astra Serif"/>
        </w:rPr>
        <w:t xml:space="preserve"> (далее - Перечень), в том числе земельных участков в аренду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"Налог на профессиональный доход" (далее - физические лица, применяющие специальный налоговый режим).</w:t>
      </w:r>
    </w:p>
    <w:p w:rsidR="00FA636E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2. Арендаторами имущества, включенного в Перечень, могут быть субъекты малого и среднего предпринимательства, организации, образующие инфраструктуру поддержки субъектов малого и среднего предпринимательства, и физические лица, применяющие специальный налоговый режим, отвечающие критериям и требованиям, установленным Федеральным </w:t>
      </w:r>
      <w:hyperlink r:id="rId8" w:history="1">
        <w:r w:rsidRPr="00B105FF">
          <w:rPr>
            <w:rFonts w:cs="PT Astra Serif"/>
          </w:rPr>
          <w:t>законом</w:t>
        </w:r>
      </w:hyperlink>
      <w:r w:rsidRPr="00B105FF">
        <w:rPr>
          <w:rFonts w:cs="PT Astra Serif"/>
        </w:rPr>
        <w:t xml:space="preserve"> от 24 июля 2007 года N 209-ФЗ "О развитии малого и </w:t>
      </w:r>
      <w:r w:rsidRPr="00B105FF">
        <w:rPr>
          <w:rFonts w:cs="PT Astra Serif"/>
        </w:rPr>
        <w:lastRenderedPageBreak/>
        <w:t xml:space="preserve">среднего предпринимательства в Российской Федерации", за исключением субъектов малого и среднего предпринимательства, в отношении которых не может оказываться поддержка в соответствии с </w:t>
      </w:r>
      <w:hyperlink r:id="rId9" w:history="1">
        <w:r w:rsidRPr="00B105FF">
          <w:rPr>
            <w:rFonts w:cs="PT Astra Serif"/>
          </w:rPr>
          <w:t>ч. 3 ст. 14</w:t>
        </w:r>
      </w:hyperlink>
      <w:r w:rsidRPr="00B105FF">
        <w:rPr>
          <w:rFonts w:cs="PT Astra Serif"/>
        </w:rPr>
        <w:t xml:space="preserve"> Федерального закона от 24 июля 2007 года N 209-ФЗ "О развитии малого и среднего предпринимательства в Российской Федерации".</w:t>
      </w:r>
    </w:p>
    <w:p w:rsidR="00FA636E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3. Арендодателем при предоставлении в аренду муниципального имущества муниципального образования </w:t>
      </w:r>
      <w:r w:rsidR="004136A8" w:rsidRPr="00B105FF">
        <w:rPr>
          <w:rFonts w:cs="PT Astra Serif"/>
        </w:rPr>
        <w:t>Киреевский район</w:t>
      </w:r>
      <w:r w:rsidRPr="00B105FF">
        <w:rPr>
          <w:rFonts w:cs="PT Astra Serif"/>
        </w:rPr>
        <w:t>, включенного в Перечень (далее - Арендодатель), выступает:</w:t>
      </w:r>
    </w:p>
    <w:p w:rsidR="00FA636E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при предоставлении в аренду имущества казны муниципального образования </w:t>
      </w:r>
      <w:r w:rsidR="004136A8" w:rsidRPr="00B105FF">
        <w:rPr>
          <w:rFonts w:cs="PT Astra Serif"/>
        </w:rPr>
        <w:t>Киреевский район</w:t>
      </w:r>
      <w:r w:rsidRPr="00B105FF">
        <w:rPr>
          <w:rFonts w:cs="PT Astra Serif"/>
        </w:rPr>
        <w:t xml:space="preserve"> </w:t>
      </w:r>
      <w:r w:rsidR="004136A8" w:rsidRPr="00B105FF">
        <w:rPr>
          <w:rFonts w:cs="PT Astra Serif"/>
        </w:rPr>
        <w:t>–</w:t>
      </w:r>
      <w:r w:rsidRPr="00B105FF">
        <w:rPr>
          <w:rFonts w:cs="PT Astra Serif"/>
        </w:rPr>
        <w:t xml:space="preserve"> </w:t>
      </w:r>
      <w:r w:rsidR="004136A8" w:rsidRPr="00B105FF">
        <w:rPr>
          <w:rFonts w:cs="PT Astra Serif"/>
        </w:rPr>
        <w:t>администрация муниципального образования Киреевский район</w:t>
      </w:r>
      <w:r w:rsidRPr="00B105FF">
        <w:rPr>
          <w:rFonts w:cs="PT Astra Serif"/>
        </w:rPr>
        <w:t xml:space="preserve"> (далее - </w:t>
      </w:r>
      <w:r w:rsidR="004136A8" w:rsidRPr="00B105FF">
        <w:rPr>
          <w:rFonts w:cs="PT Astra Serif"/>
        </w:rPr>
        <w:t>Администрация</w:t>
      </w:r>
      <w:r w:rsidRPr="00B105FF">
        <w:rPr>
          <w:rFonts w:cs="PT Astra Serif"/>
        </w:rPr>
        <w:t>);</w:t>
      </w:r>
    </w:p>
    <w:p w:rsidR="00FA636E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при предоставлении в аренду имущества муниципального образования </w:t>
      </w:r>
      <w:r w:rsidR="004136A8" w:rsidRPr="00B105FF">
        <w:rPr>
          <w:rFonts w:cs="PT Astra Serif"/>
        </w:rPr>
        <w:t>Киреевский район</w:t>
      </w:r>
      <w:r w:rsidRPr="00B105FF">
        <w:rPr>
          <w:rFonts w:cs="PT Astra Serif"/>
        </w:rPr>
        <w:t xml:space="preserve">, находящегося на праве хозяйственного ведения у муниципальных унитарных предприятий муниципального образования </w:t>
      </w:r>
      <w:r w:rsidR="004136A8" w:rsidRPr="00B105FF">
        <w:rPr>
          <w:rFonts w:cs="PT Astra Serif"/>
        </w:rPr>
        <w:t>Киреевский район</w:t>
      </w:r>
      <w:r w:rsidRPr="00B105FF">
        <w:rPr>
          <w:rFonts w:cs="PT Astra Serif"/>
        </w:rPr>
        <w:t xml:space="preserve">, на праве оперативного управления у муниципальных казенных предприятий и муниципальных учреждений муниципального образования </w:t>
      </w:r>
      <w:r w:rsidR="004136A8" w:rsidRPr="00B105FF">
        <w:rPr>
          <w:rFonts w:cs="PT Astra Serif"/>
        </w:rPr>
        <w:t>Киреевский район</w:t>
      </w:r>
      <w:r w:rsidRPr="00B105FF">
        <w:rPr>
          <w:rFonts w:cs="PT Astra Serif"/>
        </w:rPr>
        <w:t xml:space="preserve">, - муниципальные унитарные предприятия, муниципальные учреждения муниципального образования </w:t>
      </w:r>
      <w:r w:rsidR="001734B5" w:rsidRPr="00B105FF">
        <w:rPr>
          <w:rFonts w:cs="PT Astra Serif"/>
        </w:rPr>
        <w:t>Киреевский район</w:t>
      </w:r>
      <w:r w:rsidRPr="00B105FF">
        <w:rPr>
          <w:rFonts w:cs="PT Astra Serif"/>
        </w:rPr>
        <w:t xml:space="preserve">, у которых муниципальное имущество муниципального образования </w:t>
      </w:r>
      <w:r w:rsidR="001734B5" w:rsidRPr="00B105FF">
        <w:rPr>
          <w:rFonts w:cs="PT Astra Serif"/>
        </w:rPr>
        <w:t xml:space="preserve">Киреевский район </w:t>
      </w:r>
      <w:r w:rsidRPr="00B105FF">
        <w:rPr>
          <w:rFonts w:cs="PT Astra Serif"/>
        </w:rPr>
        <w:t>находится на соответствующем вещном праве.</w:t>
      </w:r>
    </w:p>
    <w:p w:rsidR="00FA636E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4. Предоставление в аренду имущества муниципального образования </w:t>
      </w:r>
      <w:r w:rsidR="001734B5" w:rsidRPr="00B105FF">
        <w:rPr>
          <w:rFonts w:cs="PT Astra Serif"/>
        </w:rPr>
        <w:t>Киреевский район</w:t>
      </w:r>
      <w:r w:rsidRPr="00B105FF">
        <w:rPr>
          <w:rFonts w:cs="PT Astra Serif"/>
        </w:rPr>
        <w:t>, включенного в Перечень, осуществляется на долгосрочной основе (в том числе по льготным ставкам арендной платы)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и физическим лицам, применяющим специальный налоговый режим, по результатам проведения конкурсов или аукционов, за исключением случаев, предусмотренных действующим законодательством Российской Федерации.</w:t>
      </w:r>
    </w:p>
    <w:p w:rsidR="00FA636E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5. Срок, на который заключаются договоры аренды в отношении имущества (за исключением земельных участков), включенного в Перечень, составляет не менее </w:t>
      </w:r>
      <w:r w:rsidR="001734B5" w:rsidRPr="00B105FF">
        <w:rPr>
          <w:rFonts w:cs="PT Astra Serif"/>
        </w:rPr>
        <w:t>5</w:t>
      </w:r>
      <w:r w:rsidRPr="00B105FF">
        <w:rPr>
          <w:rFonts w:cs="PT Astra Serif"/>
        </w:rPr>
        <w:t xml:space="preserve"> лет, если меньший срок договора не предложен в поданном до заключения такого договора заявлении лица, приобретающего права владения и (или) пользования муниципальным имуществом. Срок договора аренды земельного участка, включенного в Перечень, определяется в соответствии с Земельным </w:t>
      </w:r>
      <w:hyperlink r:id="rId10" w:history="1">
        <w:r w:rsidRPr="00B105FF">
          <w:rPr>
            <w:rFonts w:cs="PT Astra Serif"/>
          </w:rPr>
          <w:t>кодексом</w:t>
        </w:r>
      </w:hyperlink>
      <w:r w:rsidRPr="00B105FF">
        <w:rPr>
          <w:rFonts w:cs="PT Astra Serif"/>
        </w:rPr>
        <w:t xml:space="preserve"> Российской Федерации. Максимальный срок предоставления бизнес-инкубаторами имущества муниципального образования </w:t>
      </w:r>
      <w:r w:rsidR="001734B5" w:rsidRPr="00B105FF">
        <w:rPr>
          <w:rFonts w:cs="PT Astra Serif"/>
        </w:rPr>
        <w:t>Киреевский район</w:t>
      </w:r>
      <w:r w:rsidRPr="00B105FF">
        <w:rPr>
          <w:rFonts w:cs="PT Astra Serif"/>
        </w:rPr>
        <w:t xml:space="preserve"> в аренду (субаренду) субъектам малого и среднего предпринимательства не должен превышать три года.</w:t>
      </w:r>
    </w:p>
    <w:p w:rsidR="00FA636E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>6. Порядок и условия предоставления в аренду земельных участков, включенных в Перечень, устанавливаются в соответствии с гражданским законодательством и земельным законодательством.</w:t>
      </w:r>
    </w:p>
    <w:p w:rsidR="00FA636E" w:rsidRPr="00B105FF" w:rsidRDefault="00FA636E" w:rsidP="000D4C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lastRenderedPageBreak/>
        <w:t xml:space="preserve">7. Имущество, включенное в Перечень, не подлежит отчуждению в частную собственность,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</w:t>
      </w:r>
      <w:hyperlink r:id="rId11" w:history="1">
        <w:r w:rsidRPr="00B105FF">
          <w:rPr>
            <w:rFonts w:cs="PT Astra Serif"/>
          </w:rPr>
          <w:t>законом</w:t>
        </w:r>
      </w:hyperlink>
      <w:r w:rsidRPr="00B105FF">
        <w:rPr>
          <w:rFonts w:cs="PT Astra Serif"/>
        </w:rPr>
        <w:t xml:space="preserve"> от 22 июля 2008 года N 159-ФЗ "Об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и в случаях, указанных в </w:t>
      </w:r>
      <w:hyperlink r:id="rId12" w:history="1">
        <w:r w:rsidRPr="00B105FF">
          <w:rPr>
            <w:rFonts w:cs="PT Astra Serif"/>
          </w:rPr>
          <w:t>подпунктах 6</w:t>
        </w:r>
      </w:hyperlink>
      <w:r w:rsidRPr="00B105FF">
        <w:rPr>
          <w:rFonts w:cs="PT Astra Serif"/>
        </w:rPr>
        <w:t xml:space="preserve">, </w:t>
      </w:r>
      <w:hyperlink r:id="rId13" w:history="1">
        <w:r w:rsidRPr="00B105FF">
          <w:rPr>
            <w:rFonts w:cs="PT Astra Serif"/>
          </w:rPr>
          <w:t>8</w:t>
        </w:r>
      </w:hyperlink>
      <w:r w:rsidRPr="00B105FF">
        <w:rPr>
          <w:rFonts w:cs="PT Astra Serif"/>
        </w:rPr>
        <w:t xml:space="preserve"> и </w:t>
      </w:r>
      <w:hyperlink r:id="rId14" w:history="1">
        <w:r w:rsidRPr="00B105FF">
          <w:rPr>
            <w:rFonts w:cs="PT Astra Serif"/>
          </w:rPr>
          <w:t>9 пункта 2 статьи 39.3</w:t>
        </w:r>
      </w:hyperlink>
      <w:r w:rsidRPr="00B105FF">
        <w:rPr>
          <w:rFonts w:cs="PT Astra Serif"/>
        </w:rPr>
        <w:t xml:space="preserve"> Земельного кодекса Российской Федерации. В отношении указанного имущества запрещаются также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 и обязанностей по договорам аренды такого имущества (перенаем), передача в субаренду, за исключением предоставления такого имущества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предусмотренное </w:t>
      </w:r>
      <w:hyperlink r:id="rId15" w:history="1">
        <w:r w:rsidRPr="00B105FF">
          <w:rPr>
            <w:rFonts w:cs="PT Astra Serif"/>
          </w:rPr>
          <w:t>пунктом 14 части 1 статьи 17.1</w:t>
        </w:r>
      </w:hyperlink>
      <w:r w:rsidRPr="00B105FF">
        <w:rPr>
          <w:rFonts w:cs="PT Astra Serif"/>
        </w:rPr>
        <w:t xml:space="preserve"> Федерального закона от 26 июля 2006 года N 135-ФЗ "О защите конкуренции".</w:t>
      </w:r>
    </w:p>
    <w:p w:rsidR="00FA636E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8. В течение года с даты включения муниципального имущества муниципального образования </w:t>
      </w:r>
      <w:r w:rsidR="001734B5" w:rsidRPr="00B105FF">
        <w:rPr>
          <w:rFonts w:cs="PT Astra Serif"/>
        </w:rPr>
        <w:t>Киреевский район</w:t>
      </w:r>
      <w:r w:rsidRPr="00B105FF">
        <w:rPr>
          <w:rFonts w:cs="PT Astra Serif"/>
        </w:rPr>
        <w:t xml:space="preserve"> в Перечень Арендодатель принимает решение об организации и проведении торгов на право заключения договора аренды среди субъектов малого и среднего предпринимательства, организаций, образующих инфраструктуру поддержки субъектов малого и среднего предпринимательства, и физических лиц, применяющих специальный налоговый режим, или осуществляет предоставление такого имущества по заявлению указанных лиц в случаях, предусмотренных Федеральным </w:t>
      </w:r>
      <w:hyperlink r:id="rId16" w:history="1">
        <w:r w:rsidRPr="00B105FF">
          <w:rPr>
            <w:rFonts w:cs="PT Astra Serif"/>
          </w:rPr>
          <w:t>законом</w:t>
        </w:r>
      </w:hyperlink>
      <w:r w:rsidRPr="00B105FF">
        <w:rPr>
          <w:rFonts w:cs="PT Astra Serif"/>
        </w:rPr>
        <w:t xml:space="preserve"> от 26 июля 2006 года N 135-ФЗ "О защите конкуренции" или Земельным </w:t>
      </w:r>
      <w:hyperlink r:id="rId17" w:history="1">
        <w:r w:rsidRPr="00B105FF">
          <w:rPr>
            <w:rFonts w:cs="PT Astra Serif"/>
          </w:rPr>
          <w:t>кодексом</w:t>
        </w:r>
      </w:hyperlink>
      <w:r w:rsidRPr="00B105FF">
        <w:rPr>
          <w:rFonts w:cs="PT Astra Serif"/>
        </w:rPr>
        <w:t xml:space="preserve"> Российской Федерации.</w:t>
      </w:r>
    </w:p>
    <w:p w:rsidR="00FA636E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bookmarkStart w:id="1" w:name="Par15"/>
      <w:bookmarkEnd w:id="1"/>
      <w:r w:rsidRPr="00B105FF">
        <w:rPr>
          <w:rFonts w:cs="PT Astra Serif"/>
        </w:rPr>
        <w:t xml:space="preserve">9. При наличии у субъекта малого или среднего предпринимательства, организации, образующей инфраструктуру поддержки малого и среднего предпринимательства или физического лица, применяющего специальный налоговый режим, инициативы о проведении торгов на право заключения договора аренды имущества, включенного в Перечень, либо инициативы о предоставлении в аренду имущества муниципального образования </w:t>
      </w:r>
      <w:r w:rsidR="00D66F44" w:rsidRPr="00B105FF">
        <w:rPr>
          <w:rFonts w:cs="PT Astra Serif"/>
        </w:rPr>
        <w:t>Киреевский район</w:t>
      </w:r>
      <w:r w:rsidRPr="00B105FF">
        <w:rPr>
          <w:rFonts w:cs="PT Astra Serif"/>
        </w:rPr>
        <w:t xml:space="preserve">, включенного в Перечень, без проведения торгов в случаях, предусмотренных Федеральным </w:t>
      </w:r>
      <w:hyperlink r:id="rId18" w:history="1">
        <w:r w:rsidRPr="00B105FF">
          <w:rPr>
            <w:rFonts w:cs="PT Astra Serif"/>
          </w:rPr>
          <w:t>законом</w:t>
        </w:r>
      </w:hyperlink>
      <w:r w:rsidRPr="00B105FF">
        <w:rPr>
          <w:rFonts w:cs="PT Astra Serif"/>
        </w:rPr>
        <w:t xml:space="preserve"> от 26 июля 2006 года N 135-ФЗ "О защите конкуренции", инициатор направляет в адрес Арендодателя соответствующее обращение с указанием цели аренды и объекта, включенного в Перечень, в аренде которого заинтересован инициатор.</w:t>
      </w:r>
    </w:p>
    <w:p w:rsidR="00FA636E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bookmarkStart w:id="2" w:name="Par17"/>
      <w:bookmarkEnd w:id="2"/>
      <w:r w:rsidRPr="00B105FF">
        <w:rPr>
          <w:rFonts w:cs="PT Astra Serif"/>
        </w:rPr>
        <w:t>10. Арендодатель рассматривает поступившее обращение в течение 30 календарных дней с даты его регистрации и принимает решение:</w:t>
      </w:r>
    </w:p>
    <w:p w:rsidR="00FA636E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lastRenderedPageBreak/>
        <w:t>об организации и проведении торгов на право заключения договора аренды имущества, включенного в Перечень, - при поступлении обращения об организации и проведении торгов на право заключения договора аренды имущества, включенного в Перечень;</w:t>
      </w:r>
    </w:p>
    <w:p w:rsidR="00FA636E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о предоставлении в аренду имущества муниципального образования </w:t>
      </w:r>
      <w:r w:rsidR="00D66F44" w:rsidRPr="00B105FF">
        <w:rPr>
          <w:rFonts w:cs="PT Astra Serif"/>
        </w:rPr>
        <w:t>Киреевский район</w:t>
      </w:r>
      <w:r w:rsidRPr="00B105FF">
        <w:rPr>
          <w:rFonts w:cs="PT Astra Serif"/>
        </w:rPr>
        <w:t xml:space="preserve">, включенного в Перечень, без проведения торгов - при поступлении обращения о предоставлении в аренду имущества муниципального образования </w:t>
      </w:r>
      <w:r w:rsidR="00D66F44" w:rsidRPr="00B105FF">
        <w:rPr>
          <w:rFonts w:cs="PT Astra Serif"/>
        </w:rPr>
        <w:t>Киреевский район</w:t>
      </w:r>
      <w:r w:rsidRPr="00B105FF">
        <w:rPr>
          <w:rFonts w:cs="PT Astra Serif"/>
        </w:rPr>
        <w:t xml:space="preserve">, включенного в Перечень, без проведения торгов и наличии оснований для предоставления в аренду имущества муниципального образования </w:t>
      </w:r>
      <w:r w:rsidR="00D66F44" w:rsidRPr="00B105FF">
        <w:rPr>
          <w:rFonts w:cs="PT Astra Serif"/>
        </w:rPr>
        <w:t>Киреевский район</w:t>
      </w:r>
      <w:r w:rsidRPr="00B105FF">
        <w:rPr>
          <w:rFonts w:cs="PT Astra Serif"/>
        </w:rPr>
        <w:t xml:space="preserve"> без проведения торгов в соответствии с Федеральным </w:t>
      </w:r>
      <w:hyperlink r:id="rId19" w:history="1">
        <w:r w:rsidRPr="00B105FF">
          <w:rPr>
            <w:rFonts w:cs="PT Astra Serif"/>
          </w:rPr>
          <w:t>законом</w:t>
        </w:r>
      </w:hyperlink>
      <w:r w:rsidRPr="00B105FF">
        <w:rPr>
          <w:rFonts w:cs="PT Astra Serif"/>
        </w:rPr>
        <w:t xml:space="preserve"> от 26 июля 2006 года N 135-ФЗ "О защите конкуренции" и Федеральным </w:t>
      </w:r>
      <w:hyperlink r:id="rId20" w:history="1">
        <w:r w:rsidRPr="00B105FF">
          <w:rPr>
            <w:rFonts w:cs="PT Astra Serif"/>
          </w:rPr>
          <w:t>законом</w:t>
        </w:r>
      </w:hyperlink>
      <w:r w:rsidRPr="00B105FF">
        <w:rPr>
          <w:rFonts w:cs="PT Astra Serif"/>
        </w:rPr>
        <w:t xml:space="preserve"> от 24 июля 2007 года N 209-ФЗ "О развитии малого и среднего предпринимательства в Российской Федерации";</w:t>
      </w:r>
    </w:p>
    <w:p w:rsidR="00FA636E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об отказе в принятии решения об организации и проведении торгов на право заключения договора аренды имущества, включенного в Перечень, - при отсутствии в поступившем обращении сведений, указанных в </w:t>
      </w:r>
      <w:hyperlink w:anchor="Par15" w:history="1">
        <w:r w:rsidRPr="00B105FF">
          <w:rPr>
            <w:rFonts w:cs="PT Astra Serif"/>
          </w:rPr>
          <w:t>пункте 9</w:t>
        </w:r>
      </w:hyperlink>
      <w:r w:rsidRPr="00B105FF">
        <w:rPr>
          <w:rFonts w:cs="PT Astra Serif"/>
        </w:rPr>
        <w:t xml:space="preserve"> настоящего Положения, и (или) при несоответствии объекта, в отношении которого подано обращение, условиям, предусмотренным </w:t>
      </w:r>
      <w:hyperlink w:anchor="Par33" w:history="1">
        <w:r w:rsidRPr="00B105FF">
          <w:rPr>
            <w:rFonts w:cs="PT Astra Serif"/>
          </w:rPr>
          <w:t>пунктом 19</w:t>
        </w:r>
      </w:hyperlink>
      <w:r w:rsidRPr="00B105FF">
        <w:rPr>
          <w:rFonts w:cs="PT Astra Serif"/>
        </w:rPr>
        <w:t xml:space="preserve"> настоящего Положения, и (или) если лицо, направившее обращение, не является субъектом малого и среднего предпринимательства или организацией, образующей инфраструктуру поддержки малого и среднего предпринимательства;</w:t>
      </w:r>
    </w:p>
    <w:p w:rsidR="00FA636E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об отказе в принятии решения о предоставлении в аренду имущества муниципального образования </w:t>
      </w:r>
      <w:r w:rsidR="006C6094" w:rsidRPr="00B105FF">
        <w:rPr>
          <w:rFonts w:cs="PT Astra Serif"/>
        </w:rPr>
        <w:t>Киреевский район</w:t>
      </w:r>
      <w:r w:rsidRPr="00B105FF">
        <w:rPr>
          <w:rFonts w:cs="PT Astra Serif"/>
        </w:rPr>
        <w:t xml:space="preserve">, включенного в Перечень, без проведения торгов - при отсутствии в поступившем обращении сведений, указанных в </w:t>
      </w:r>
      <w:hyperlink w:anchor="Par17" w:history="1">
        <w:r w:rsidRPr="00B105FF">
          <w:rPr>
            <w:rFonts w:cs="PT Astra Serif"/>
          </w:rPr>
          <w:t>абзаце 1</w:t>
        </w:r>
      </w:hyperlink>
      <w:r w:rsidRPr="00B105FF">
        <w:rPr>
          <w:rFonts w:cs="PT Astra Serif"/>
        </w:rPr>
        <w:t xml:space="preserve"> настоящего пункта, и (или) при отсутствии предусмотренных Федеральным </w:t>
      </w:r>
      <w:hyperlink r:id="rId21" w:history="1">
        <w:r w:rsidRPr="00B105FF">
          <w:rPr>
            <w:rFonts w:cs="PT Astra Serif"/>
          </w:rPr>
          <w:t>законом</w:t>
        </w:r>
      </w:hyperlink>
      <w:r w:rsidRPr="00B105FF">
        <w:rPr>
          <w:rFonts w:cs="PT Astra Serif"/>
        </w:rPr>
        <w:t xml:space="preserve"> от 26 июля 2006 года N 135-ФЗ "О защите конкуренции" оснований для предоставления лицу, направившему обращение, в аренду указанного в поступившем обращении имущества муниципального образования </w:t>
      </w:r>
      <w:r w:rsidR="00AB2AC5" w:rsidRPr="00B105FF">
        <w:rPr>
          <w:rFonts w:cs="PT Astra Serif"/>
        </w:rPr>
        <w:t>Киреевский район</w:t>
      </w:r>
      <w:r w:rsidRPr="00B105FF">
        <w:rPr>
          <w:rFonts w:cs="PT Astra Serif"/>
        </w:rPr>
        <w:t xml:space="preserve"> без проведения торгов, и (или) если лицо, направившее обращение, не является субъектом малого и среднего предпринимательства или организацией, образующей инфраструктуру поддержки малого и среднего предпринимательства.</w:t>
      </w:r>
    </w:p>
    <w:p w:rsidR="00FA636E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11. В случае поступления обращений о заключении договора аренды имущества муниципального образования </w:t>
      </w:r>
      <w:r w:rsidR="00AB2AC5" w:rsidRPr="00B105FF">
        <w:rPr>
          <w:rFonts w:cs="PT Astra Serif"/>
        </w:rPr>
        <w:t>Киреевский район</w:t>
      </w:r>
      <w:r w:rsidRPr="00B105FF">
        <w:rPr>
          <w:rFonts w:cs="PT Astra Serif"/>
        </w:rPr>
        <w:t>, включенного в Перечень, от нескольких субъектов малого и среднего предпринимательства или организаций, образующих инфраструктуру поддержки малого и среднего предпринимательства, имеющих право на заключение договора без проведения торгов, имущество предоставляется лицу, обращение которого зарегистрировано Арендодателем раньше.</w:t>
      </w:r>
    </w:p>
    <w:p w:rsidR="00FA636E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12. При принятии решения об организации и проведении торгов на право заключения договора аренды имущества, включенного в Перечень, </w:t>
      </w:r>
      <w:r w:rsidRPr="00B105FF">
        <w:rPr>
          <w:rFonts w:cs="PT Astra Serif"/>
        </w:rPr>
        <w:lastRenderedPageBreak/>
        <w:t xml:space="preserve">Арендодатель определяет </w:t>
      </w:r>
      <w:r w:rsidR="00AB2AC5" w:rsidRPr="00B105FF">
        <w:rPr>
          <w:rFonts w:cs="PT Astra Serif"/>
        </w:rPr>
        <w:t>начальный</w:t>
      </w:r>
      <w:r w:rsidRPr="00B105FF">
        <w:rPr>
          <w:rFonts w:cs="PT Astra Serif"/>
        </w:rPr>
        <w:t xml:space="preserve"> размер арендной платы, предмет и существенные условия договора аренды.</w:t>
      </w:r>
    </w:p>
    <w:p w:rsidR="00FA636E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13. Арендодатель определяет </w:t>
      </w:r>
      <w:r w:rsidR="00AB2AC5" w:rsidRPr="00B105FF">
        <w:rPr>
          <w:rFonts w:cs="PT Astra Serif"/>
        </w:rPr>
        <w:t>начальный</w:t>
      </w:r>
      <w:r w:rsidRPr="00B105FF">
        <w:rPr>
          <w:rFonts w:cs="PT Astra Serif"/>
        </w:rPr>
        <w:t xml:space="preserve"> размер арендной платы при проведении торгов, а также размер арендной платы при предоставлении в аренду имущества муниципального образования </w:t>
      </w:r>
      <w:r w:rsidR="00AB2AC5" w:rsidRPr="00B105FF">
        <w:rPr>
          <w:rFonts w:cs="PT Astra Serif"/>
        </w:rPr>
        <w:t>Киреевский район</w:t>
      </w:r>
      <w:r w:rsidRPr="00B105FF">
        <w:rPr>
          <w:rFonts w:cs="PT Astra Serif"/>
        </w:rPr>
        <w:t xml:space="preserve"> (за исключением земельных участков), включенного в Перечень, без проведения торгов в случаях, предусмотренных Федеральным </w:t>
      </w:r>
      <w:hyperlink r:id="rId22" w:history="1">
        <w:r w:rsidRPr="00B105FF">
          <w:rPr>
            <w:rFonts w:cs="PT Astra Serif"/>
          </w:rPr>
          <w:t>законом</w:t>
        </w:r>
      </w:hyperlink>
      <w:r w:rsidRPr="00B105FF">
        <w:rPr>
          <w:rFonts w:cs="PT Astra Serif"/>
        </w:rPr>
        <w:t xml:space="preserve"> от 26 июля 2006 года N 135-ФЗ "О защите конкуренции", на основании отчета об оценке рыночного размера арендной платы, подготовленного в соответствии с законодательством Российской Федерации об оценочной деятельности. При проведении аукционов на право заключения договора аренды с субъектами малого и среднего предпринимательства в отношении земельного участка, включенного в Перечень, размер арендной платы определяется в соответствии с Земельным </w:t>
      </w:r>
      <w:hyperlink r:id="rId23" w:history="1">
        <w:r w:rsidRPr="00B105FF">
          <w:rPr>
            <w:rFonts w:cs="PT Astra Serif"/>
          </w:rPr>
          <w:t>кодексом</w:t>
        </w:r>
      </w:hyperlink>
      <w:r w:rsidRPr="00B105FF">
        <w:rPr>
          <w:rFonts w:cs="PT Astra Serif"/>
        </w:rPr>
        <w:t xml:space="preserve"> Российской Федерации.</w:t>
      </w:r>
    </w:p>
    <w:p w:rsidR="00FA636E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bookmarkStart w:id="3" w:name="Par25"/>
      <w:bookmarkEnd w:id="3"/>
      <w:r w:rsidRPr="00B105FF">
        <w:rPr>
          <w:rFonts w:cs="PT Astra Serif"/>
        </w:rPr>
        <w:t xml:space="preserve">14. Решение об организации и проведении торгов на право заключения договора аренды имущества, включенного в Перечень, либо о предоставлении в аренду имущества муниципального образования </w:t>
      </w:r>
      <w:r w:rsidR="00AB2AC5" w:rsidRPr="00B105FF">
        <w:rPr>
          <w:rFonts w:cs="PT Astra Serif"/>
        </w:rPr>
        <w:t>Киреевский район</w:t>
      </w:r>
      <w:r w:rsidRPr="00B105FF">
        <w:rPr>
          <w:rFonts w:cs="PT Astra Serif"/>
        </w:rPr>
        <w:t xml:space="preserve">, включенного в Перечень, без проведения торгов принимается </w:t>
      </w:r>
      <w:r w:rsidR="00273947" w:rsidRPr="00B105FF">
        <w:rPr>
          <w:rFonts w:cs="PT Astra Serif"/>
        </w:rPr>
        <w:t>главой администрации муниципального образования Киреевский район</w:t>
      </w:r>
      <w:r w:rsidRPr="00B105FF">
        <w:rPr>
          <w:rFonts w:cs="PT Astra Serif"/>
        </w:rPr>
        <w:t>. Основанием для заключения договора аренды с победителем является протокол о результатах торгов.</w:t>
      </w:r>
    </w:p>
    <w:p w:rsidR="00FA636E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15. Решение об отказе в принятии решения об организации и проведении торгов на право заключения договора аренды имущества, включенного в Перечень, либо об отказе в принятии решения о предоставлении в аренду имущества муниципального образования </w:t>
      </w:r>
      <w:r w:rsidR="00273947" w:rsidRPr="00B105FF">
        <w:rPr>
          <w:rFonts w:cs="PT Astra Serif"/>
        </w:rPr>
        <w:t>Киреевский район</w:t>
      </w:r>
      <w:r w:rsidRPr="00B105FF">
        <w:rPr>
          <w:rFonts w:cs="PT Astra Serif"/>
        </w:rPr>
        <w:t>, включенного в Перечень, без проведения торгов оформляется в виде письма Арендодателя, содержащего основания для такого отказа, в адрес лица, представившего обращение, и направляется ему в течение 30 календарных дней с даты регистрации обращения по почте, электронной почте или иным доступным способом.</w:t>
      </w:r>
    </w:p>
    <w:p w:rsidR="00FA636E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16. Муниципальные унитарные предприятия, муниципальные учреждения муниципального образования </w:t>
      </w:r>
      <w:r w:rsidR="00273947" w:rsidRPr="00B105FF">
        <w:rPr>
          <w:rFonts w:cs="PT Astra Serif"/>
        </w:rPr>
        <w:t>Киреевский район</w:t>
      </w:r>
      <w:r w:rsidRPr="00B105FF">
        <w:rPr>
          <w:rFonts w:cs="PT Astra Serif"/>
        </w:rPr>
        <w:t xml:space="preserve">, у которых муниципальное имущество муниципального образования </w:t>
      </w:r>
      <w:r w:rsidR="00273947" w:rsidRPr="00B105FF">
        <w:rPr>
          <w:rFonts w:cs="PT Astra Serif"/>
        </w:rPr>
        <w:t>Киреевский район</w:t>
      </w:r>
      <w:r w:rsidRPr="00B105FF">
        <w:rPr>
          <w:rFonts w:cs="PT Astra Serif"/>
        </w:rPr>
        <w:t xml:space="preserve"> находится на соответствующем вещном праве в отношении имущества, включенного в Перечень, подают в </w:t>
      </w:r>
      <w:r w:rsidR="00273947" w:rsidRPr="00B105FF">
        <w:rPr>
          <w:rFonts w:cs="PT Astra Serif"/>
        </w:rPr>
        <w:t>Администрацию</w:t>
      </w:r>
      <w:r w:rsidRPr="00B105FF">
        <w:rPr>
          <w:rFonts w:cs="PT Astra Serif"/>
        </w:rPr>
        <w:t xml:space="preserve"> предложения о передаче их в аренду с приложением отчета об определении рыночной стоимости арендуемого имущества, при наличии заявления субъекта малого или среднего предпринимательства либо организации, образующей инфраструктуру поддержки субъектов малого и среднего предпринимательства, о предоставлении в аренду объекта муниципального имущества.</w:t>
      </w:r>
    </w:p>
    <w:p w:rsidR="00FA636E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17. </w:t>
      </w:r>
      <w:r w:rsidR="00273947" w:rsidRPr="00B105FF">
        <w:rPr>
          <w:rFonts w:cs="PT Astra Serif"/>
        </w:rPr>
        <w:t>Администрация</w:t>
      </w:r>
      <w:r w:rsidRPr="00B105FF">
        <w:rPr>
          <w:rFonts w:cs="PT Astra Serif"/>
        </w:rPr>
        <w:t xml:space="preserve">, рассмотрев предложение муниципального унитарного предприятия, муниципального учреждения муниципального образования </w:t>
      </w:r>
      <w:r w:rsidR="00273947" w:rsidRPr="00B105FF">
        <w:rPr>
          <w:rFonts w:cs="PT Astra Serif"/>
        </w:rPr>
        <w:t>Киреевский район</w:t>
      </w:r>
      <w:r w:rsidRPr="00B105FF">
        <w:rPr>
          <w:rFonts w:cs="PT Astra Serif"/>
        </w:rPr>
        <w:t xml:space="preserve"> о передаче имущества в аренду, при его соответствии настоящему Положению и действующему законодательству, </w:t>
      </w:r>
      <w:r w:rsidRPr="00B105FF">
        <w:rPr>
          <w:rFonts w:cs="PT Astra Serif"/>
        </w:rPr>
        <w:lastRenderedPageBreak/>
        <w:t xml:space="preserve">согласно </w:t>
      </w:r>
      <w:hyperlink w:anchor="Par25" w:history="1">
        <w:r w:rsidRPr="00B105FF">
          <w:rPr>
            <w:rFonts w:cs="PT Astra Serif"/>
          </w:rPr>
          <w:t>пункту 14</w:t>
        </w:r>
      </w:hyperlink>
      <w:r w:rsidRPr="00B105FF">
        <w:rPr>
          <w:rFonts w:cs="PT Astra Serif"/>
        </w:rPr>
        <w:t xml:space="preserve"> настоящего Положения готовит проект </w:t>
      </w:r>
      <w:r w:rsidR="00A571D0" w:rsidRPr="00B105FF">
        <w:rPr>
          <w:rFonts w:cs="PT Astra Serif"/>
        </w:rPr>
        <w:t>постановления</w:t>
      </w:r>
      <w:r w:rsidRPr="00B105FF">
        <w:rPr>
          <w:rFonts w:cs="PT Astra Serif"/>
        </w:rPr>
        <w:t xml:space="preserve"> о предоставлении муниципального имущества, включенного в Перечень, в аренду посредством проведения конкурса или аукциона, либо без проведения конкурса или аукциона</w:t>
      </w:r>
      <w:r w:rsidR="00A571D0" w:rsidRPr="00B105FF">
        <w:rPr>
          <w:rFonts w:cs="PT Astra Serif"/>
        </w:rPr>
        <w:t xml:space="preserve"> и направляет его муниципальному унитарному предприятию, муниципальному учреждению муниципального образования Киреевский район для подготовки и заключении договора аренды на такое имущество.</w:t>
      </w:r>
    </w:p>
    <w:p w:rsidR="00FA636E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18. В отношении имущества казны муниципального образования </w:t>
      </w:r>
      <w:r w:rsidR="00A571D0" w:rsidRPr="00B105FF">
        <w:rPr>
          <w:rFonts w:cs="PT Astra Serif"/>
        </w:rPr>
        <w:t>Киреевский район</w:t>
      </w:r>
      <w:r w:rsidRPr="00B105FF">
        <w:rPr>
          <w:rFonts w:cs="PT Astra Serif"/>
        </w:rPr>
        <w:t xml:space="preserve">, включенного в Перечень, </w:t>
      </w:r>
      <w:r w:rsidR="00A571D0" w:rsidRPr="00B105FF">
        <w:rPr>
          <w:rFonts w:cs="PT Astra Serif"/>
        </w:rPr>
        <w:t>Администрация</w:t>
      </w:r>
      <w:r w:rsidRPr="00B105FF">
        <w:rPr>
          <w:rFonts w:cs="PT Astra Serif"/>
        </w:rPr>
        <w:t xml:space="preserve"> готовит проект </w:t>
      </w:r>
      <w:r w:rsidR="00A571D0" w:rsidRPr="00B105FF">
        <w:rPr>
          <w:rFonts w:cs="PT Astra Serif"/>
        </w:rPr>
        <w:t>постановления</w:t>
      </w:r>
      <w:r w:rsidRPr="00B105FF">
        <w:rPr>
          <w:rFonts w:cs="PT Astra Serif"/>
        </w:rPr>
        <w:t xml:space="preserve"> о предоставлении имущества в аренду посредством проведения конкурса или аукциона с приложением отчета об определении рыночной стоимости арендуемого имущества либо без проведения конкурса или аукциона, с приложением отчета об определении рыночной стоимости арендуемого имущества, при наличии заявления субъекта малого или среднего предпринимательства, организации, образующей инфраструктуру поддержки малого и среднего предпринимательства, либо физического лица, применяющего специальный налоговый режим, о предоставлении в аренду имущества муниципального образования </w:t>
      </w:r>
      <w:r w:rsidR="00A571D0" w:rsidRPr="00B105FF">
        <w:rPr>
          <w:rFonts w:cs="PT Astra Serif"/>
        </w:rPr>
        <w:t>Киреевский район</w:t>
      </w:r>
      <w:r w:rsidRPr="00B105FF">
        <w:rPr>
          <w:rFonts w:cs="PT Astra Serif"/>
        </w:rPr>
        <w:t xml:space="preserve"> без проведения торгов и наличии оснований для предоставления в аренду имущества муниципального образования </w:t>
      </w:r>
      <w:r w:rsidR="00A571D0" w:rsidRPr="00B105FF">
        <w:rPr>
          <w:rFonts w:cs="PT Astra Serif"/>
        </w:rPr>
        <w:t>Киреевский район</w:t>
      </w:r>
      <w:r w:rsidRPr="00B105FF">
        <w:rPr>
          <w:rFonts w:cs="PT Astra Serif"/>
        </w:rPr>
        <w:t xml:space="preserve"> без проведения торгов в соответствии с Федеральным </w:t>
      </w:r>
      <w:hyperlink r:id="rId24" w:history="1">
        <w:r w:rsidRPr="00B105FF">
          <w:rPr>
            <w:rFonts w:cs="PT Astra Serif"/>
          </w:rPr>
          <w:t>законом</w:t>
        </w:r>
      </w:hyperlink>
      <w:r w:rsidRPr="00B105FF">
        <w:rPr>
          <w:rFonts w:cs="PT Astra Serif"/>
        </w:rPr>
        <w:t xml:space="preserve"> от 26 июля 2006 года N 135-ФЗ "О защите конкуренции" и Федеральным </w:t>
      </w:r>
      <w:hyperlink r:id="rId25" w:history="1">
        <w:r w:rsidRPr="00B105FF">
          <w:rPr>
            <w:rFonts w:cs="PT Astra Serif"/>
          </w:rPr>
          <w:t>законом</w:t>
        </w:r>
      </w:hyperlink>
      <w:r w:rsidRPr="00B105FF">
        <w:rPr>
          <w:rFonts w:cs="PT Astra Serif"/>
        </w:rPr>
        <w:t xml:space="preserve"> от 24 июля 2007 года N 209-ФЗ "О развитии малого и среднего предпринимательства в Российской Федерации".</w:t>
      </w:r>
    </w:p>
    <w:p w:rsidR="00FA636E" w:rsidRPr="00B105FF" w:rsidRDefault="00FA636E" w:rsidP="000D4C8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PT Astra Serif"/>
        </w:rPr>
      </w:pPr>
      <w:bookmarkStart w:id="4" w:name="Par33"/>
      <w:bookmarkEnd w:id="4"/>
      <w:r w:rsidRPr="00B105FF">
        <w:rPr>
          <w:rFonts w:cs="PT Astra Serif"/>
        </w:rPr>
        <w:t xml:space="preserve">19. Принятие решения об организации и проведении торгов на право заключения договора аренды имущества, включенного в Перечень, либо о предоставлении в аренду имущества муниципального образования </w:t>
      </w:r>
      <w:r w:rsidR="00A571D0" w:rsidRPr="00B105FF">
        <w:rPr>
          <w:rFonts w:cs="PT Astra Serif"/>
        </w:rPr>
        <w:t>Киреевский район</w:t>
      </w:r>
      <w:r w:rsidRPr="00B105FF">
        <w:rPr>
          <w:rFonts w:cs="PT Astra Serif"/>
        </w:rPr>
        <w:t xml:space="preserve">, включенного в Перечень, без проведения торгов в случаях, предусмотренных Федеральным </w:t>
      </w:r>
      <w:hyperlink r:id="rId26" w:history="1">
        <w:r w:rsidRPr="00B105FF">
          <w:rPr>
            <w:rFonts w:cs="PT Astra Serif"/>
          </w:rPr>
          <w:t>законом</w:t>
        </w:r>
      </w:hyperlink>
      <w:r w:rsidRPr="00B105FF">
        <w:rPr>
          <w:rFonts w:cs="PT Astra Serif"/>
        </w:rPr>
        <w:t xml:space="preserve"> от 26 июля 2006 года N 135-ФЗ "О защите конкуренции", возможно только в отношении объектов, не обремененных правами субъектов малого и среднего предпринимательства, организаций, образующих инфраструктуру поддержки малого и среднего предпринимательства, или физических лиц, применяющих специальный налоговый режим.</w:t>
      </w:r>
    </w:p>
    <w:p w:rsidR="00FA636E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>2</w:t>
      </w:r>
      <w:r w:rsidR="00A571D0" w:rsidRPr="00B105FF">
        <w:rPr>
          <w:rFonts w:cs="PT Astra Serif"/>
        </w:rPr>
        <w:t>0</w:t>
      </w:r>
      <w:r w:rsidRPr="00B105FF">
        <w:rPr>
          <w:rFonts w:cs="PT Astra Serif"/>
        </w:rPr>
        <w:t xml:space="preserve">. Организаторами конкурсов или аукционов на право заключения договоров аренды выступают </w:t>
      </w:r>
      <w:r w:rsidR="00A571D0" w:rsidRPr="00B105FF">
        <w:rPr>
          <w:rFonts w:cs="PT Astra Serif"/>
        </w:rPr>
        <w:t>Администрация</w:t>
      </w:r>
      <w:r w:rsidRPr="00B105FF">
        <w:rPr>
          <w:rFonts w:cs="PT Astra Serif"/>
        </w:rPr>
        <w:t xml:space="preserve"> либо обладатели права хозяйственного ведения или оперативного управления (муниципальные предприятия или муниципальные учреждения) (далее - Организатор торгов) в порядке, установленном </w:t>
      </w:r>
      <w:hyperlink r:id="rId27" w:history="1">
        <w:r w:rsidRPr="00B105FF">
          <w:rPr>
            <w:rFonts w:cs="PT Astra Serif"/>
          </w:rPr>
          <w:t>Приказом</w:t>
        </w:r>
      </w:hyperlink>
      <w:r w:rsidRPr="00B105FF">
        <w:rPr>
          <w:rFonts w:cs="PT Astra Serif"/>
        </w:rPr>
        <w:t xml:space="preserve"> ФАС России от 21 марта 2023 года N 147/23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</w:t>
      </w:r>
      <w:r w:rsidRPr="00B105FF">
        <w:rPr>
          <w:rFonts w:cs="PT Astra Serif"/>
        </w:rPr>
        <w:lastRenderedPageBreak/>
        <w:t xml:space="preserve">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конкурса". </w:t>
      </w:r>
      <w:r w:rsidR="00A571D0" w:rsidRPr="00B105FF">
        <w:rPr>
          <w:rFonts w:cs="PT Astra Serif"/>
        </w:rPr>
        <w:t>Администрация</w:t>
      </w:r>
      <w:r w:rsidRPr="00B105FF">
        <w:rPr>
          <w:rFonts w:cs="PT Astra Serif"/>
        </w:rPr>
        <w:t xml:space="preserve"> может осуществлять функции по организации и проведению конкурсов или аукционов на основе договоров с организациями-арендодателями.</w:t>
      </w:r>
    </w:p>
    <w:p w:rsidR="003F7333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>2</w:t>
      </w:r>
      <w:r w:rsidR="00A571D0" w:rsidRPr="00B105FF">
        <w:rPr>
          <w:rFonts w:cs="PT Astra Serif"/>
        </w:rPr>
        <w:t>1</w:t>
      </w:r>
      <w:r w:rsidRPr="00B105FF">
        <w:rPr>
          <w:rFonts w:cs="PT Astra Serif"/>
        </w:rPr>
        <w:t xml:space="preserve">. </w:t>
      </w:r>
      <w:r w:rsidR="00662E98" w:rsidRPr="00B105FF">
        <w:rPr>
          <w:rFonts w:cs="PT Astra Serif"/>
        </w:rPr>
        <w:t>П</w:t>
      </w:r>
      <w:r w:rsidR="003F7333" w:rsidRPr="00B105FF">
        <w:rPr>
          <w:rFonts w:cs="PT Astra Serif"/>
        </w:rPr>
        <w:t xml:space="preserve">ередача прав владения и (или) пользования муниципальным имуществом муниципального образования </w:t>
      </w:r>
      <w:r w:rsidR="00662E98" w:rsidRPr="00B105FF">
        <w:rPr>
          <w:rFonts w:cs="PT Astra Serif"/>
        </w:rPr>
        <w:t xml:space="preserve">Киреевский район </w:t>
      </w:r>
      <w:r w:rsidR="003F7333" w:rsidRPr="00B105FF">
        <w:rPr>
          <w:rFonts w:cs="PT Astra Serif"/>
        </w:rPr>
        <w:t xml:space="preserve">осуществляется с участием </w:t>
      </w:r>
      <w:r w:rsidR="00E5725C" w:rsidRPr="00B105FF">
        <w:rPr>
          <w:rFonts w:cs="PT Astra Serif"/>
        </w:rPr>
        <w:t>Координационного совета по развитию малого и среднего предпринимательства при администрации муниципального образования Киреевский район</w:t>
      </w:r>
      <w:r w:rsidR="003F7333" w:rsidRPr="00B105FF">
        <w:rPr>
          <w:rFonts w:cs="PT Astra Serif"/>
        </w:rPr>
        <w:t>.</w:t>
      </w:r>
    </w:p>
    <w:p w:rsidR="00FA636E" w:rsidRPr="00B105FF" w:rsidRDefault="003F7333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 </w:t>
      </w:r>
      <w:r w:rsidR="00FA636E" w:rsidRPr="00B105FF">
        <w:rPr>
          <w:rFonts w:cs="PT Astra Serif"/>
        </w:rPr>
        <w:t>2</w:t>
      </w:r>
      <w:r w:rsidR="00E5725C" w:rsidRPr="00B105FF">
        <w:rPr>
          <w:rFonts w:cs="PT Astra Serif"/>
        </w:rPr>
        <w:t>2</w:t>
      </w:r>
      <w:r w:rsidR="00FA636E" w:rsidRPr="00B105FF">
        <w:rPr>
          <w:rFonts w:cs="PT Astra Serif"/>
        </w:rPr>
        <w:t xml:space="preserve">. При проведении торгов на право заключения договора аренды имущества, включенного в Перечень, либо при предоставлении в аренду имущества муниципального образования </w:t>
      </w:r>
      <w:r w:rsidR="00662E98" w:rsidRPr="00B105FF">
        <w:rPr>
          <w:rFonts w:cs="PT Astra Serif"/>
        </w:rPr>
        <w:t>Киреевский район</w:t>
      </w:r>
      <w:r w:rsidR="00FA636E" w:rsidRPr="00B105FF">
        <w:rPr>
          <w:rFonts w:cs="PT Astra Serif"/>
        </w:rPr>
        <w:t xml:space="preserve">, включенного в Перечень, без проведения торгов в случаях, предусмотренных Федеральным </w:t>
      </w:r>
      <w:hyperlink r:id="rId28" w:history="1">
        <w:r w:rsidR="00FA636E" w:rsidRPr="00B105FF">
          <w:rPr>
            <w:rFonts w:cs="PT Astra Serif"/>
          </w:rPr>
          <w:t>законом</w:t>
        </w:r>
      </w:hyperlink>
      <w:r w:rsidR="00FA636E" w:rsidRPr="00B105FF">
        <w:rPr>
          <w:rFonts w:cs="PT Astra Serif"/>
        </w:rPr>
        <w:t xml:space="preserve"> от 26 июля 2006 года N 135-ФЗ "О защите конкуренции", Арендодатель предусматривает в договорах аренды следующие условия:</w:t>
      </w:r>
    </w:p>
    <w:p w:rsidR="00FA636E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 xml:space="preserve">1) срок договора аренды составляет не менее 5 лет (за исключением случаев, предусмотренных </w:t>
      </w:r>
      <w:hyperlink r:id="rId29" w:history="1">
        <w:r w:rsidRPr="00B105FF">
          <w:rPr>
            <w:rFonts w:cs="PT Astra Serif"/>
          </w:rPr>
          <w:t>частью 4.3 статьи 18</w:t>
        </w:r>
      </w:hyperlink>
      <w:r w:rsidRPr="00B105FF">
        <w:rPr>
          <w:rFonts w:cs="PT Astra Serif"/>
        </w:rPr>
        <w:t xml:space="preserve"> Федерального закона от 24 июля 2007 года N 209-ФЗ "О развитии малого и среднего предпринимательства в Российской Федерации");</w:t>
      </w:r>
    </w:p>
    <w:p w:rsidR="00FA636E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>2) арендная плата начисляется и вносится в следующем порядке (по следующим льготным ставкам):</w:t>
      </w:r>
    </w:p>
    <w:p w:rsidR="00FA636E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>в первый год аренды - 40 процентов размера арендной платы;</w:t>
      </w:r>
    </w:p>
    <w:p w:rsidR="00FA636E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>во второй год аренды - 60 процентов размера арендной платы;</w:t>
      </w:r>
    </w:p>
    <w:p w:rsidR="00FA636E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>в третий год аренды - 80 процентов размера арендной платы;</w:t>
      </w:r>
    </w:p>
    <w:p w:rsidR="00FA636E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>в четвертый год аренды и далее - 100 процентов размера арендной платы.</w:t>
      </w:r>
    </w:p>
    <w:p w:rsidR="00FA636E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>2</w:t>
      </w:r>
      <w:r w:rsidR="00B105FF">
        <w:rPr>
          <w:rFonts w:cs="PT Astra Serif"/>
        </w:rPr>
        <w:t>3</w:t>
      </w:r>
      <w:r w:rsidRPr="00B105FF">
        <w:rPr>
          <w:rFonts w:cs="PT Astra Serif"/>
        </w:rPr>
        <w:t>. В случае досрочного расторжения договора аренды муниципального имущества по инициативе арендатора и заключения в течение одного календарного года со дня расторжения договора нового договора аренды в отношении того же объекта, включенного в Перечень, с тем же арендатором размер льготы по арендной плате определяется исходя из совокупного срока аренды по таким договорам.</w:t>
      </w:r>
    </w:p>
    <w:p w:rsidR="00FA636E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</w:rPr>
      </w:pPr>
      <w:r w:rsidRPr="00B105FF">
        <w:rPr>
          <w:rFonts w:cs="PT Astra Serif"/>
        </w:rPr>
        <w:t>Указанный порядок внесения арендной платы распространяется на договоры аренды сроком действия не менее пяти лет.</w:t>
      </w:r>
    </w:p>
    <w:p w:rsidR="00B105FF" w:rsidRPr="00B105FF" w:rsidRDefault="00FA636E" w:rsidP="000D4C84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105FF">
        <w:rPr>
          <w:rFonts w:cs="PT Astra Serif"/>
        </w:rPr>
        <w:t>Для договоров аренды сроком действия менее пяти лет арендная плата вносится ежегодно в размере 100 процентов размера арендной платы.</w:t>
      </w:r>
    </w:p>
    <w:sectPr w:rsidR="00B105FF" w:rsidRPr="00B105FF" w:rsidSect="00E04B7C">
      <w:headerReference w:type="default" r:id="rId30"/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1AB" w:rsidRDefault="001F71AB" w:rsidP="0055528C">
      <w:pPr>
        <w:spacing w:after="0" w:line="240" w:lineRule="auto"/>
      </w:pPr>
      <w:r>
        <w:separator/>
      </w:r>
    </w:p>
  </w:endnote>
  <w:endnote w:type="continuationSeparator" w:id="0">
    <w:p w:rsidR="001F71AB" w:rsidRDefault="001F71AB" w:rsidP="00555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1AB" w:rsidRDefault="001F71AB" w:rsidP="0055528C">
      <w:pPr>
        <w:spacing w:after="0" w:line="240" w:lineRule="auto"/>
      </w:pPr>
      <w:r>
        <w:separator/>
      </w:r>
    </w:p>
  </w:footnote>
  <w:footnote w:type="continuationSeparator" w:id="0">
    <w:p w:rsidR="001F71AB" w:rsidRDefault="001F71AB" w:rsidP="00555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94651"/>
      <w:docPartObj>
        <w:docPartGallery w:val="Page Numbers (Top of Page)"/>
        <w:docPartUnique/>
      </w:docPartObj>
    </w:sdtPr>
    <w:sdtEndPr/>
    <w:sdtContent>
      <w:p w:rsidR="00E04B7C" w:rsidRDefault="00C71CC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1159">
          <w:rPr>
            <w:noProof/>
          </w:rPr>
          <w:t>9</w:t>
        </w:r>
        <w:r>
          <w:fldChar w:fldCharType="end"/>
        </w:r>
      </w:p>
    </w:sdtContent>
  </w:sdt>
  <w:p w:rsidR="00E04B7C" w:rsidRDefault="001F71A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C90A72"/>
    <w:multiLevelType w:val="multilevel"/>
    <w:tmpl w:val="011E43FC"/>
    <w:lvl w:ilvl="0">
      <w:start w:val="3"/>
      <w:numFmt w:val="decimal"/>
      <w:lvlText w:val="%1."/>
      <w:lvlJc w:val="left"/>
      <w:pPr>
        <w:ind w:left="145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59" w:hanging="2160"/>
      </w:pPr>
      <w:rPr>
        <w:rFonts w:hint="default"/>
      </w:rPr>
    </w:lvl>
  </w:abstractNum>
  <w:abstractNum w:abstractNumId="1" w15:restartNumberingAfterBreak="0">
    <w:nsid w:val="69D142AF"/>
    <w:multiLevelType w:val="multilevel"/>
    <w:tmpl w:val="D7B4D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19C"/>
    <w:rsid w:val="0002248D"/>
    <w:rsid w:val="000D4C84"/>
    <w:rsid w:val="00127158"/>
    <w:rsid w:val="001353F7"/>
    <w:rsid w:val="001734B5"/>
    <w:rsid w:val="00192ED9"/>
    <w:rsid w:val="001D61D2"/>
    <w:rsid w:val="001F71AB"/>
    <w:rsid w:val="00273947"/>
    <w:rsid w:val="002F3B52"/>
    <w:rsid w:val="003732F1"/>
    <w:rsid w:val="003F7333"/>
    <w:rsid w:val="004136A8"/>
    <w:rsid w:val="004426CB"/>
    <w:rsid w:val="0055528C"/>
    <w:rsid w:val="00662E98"/>
    <w:rsid w:val="006C6094"/>
    <w:rsid w:val="006F3FBB"/>
    <w:rsid w:val="007F19F7"/>
    <w:rsid w:val="008960BC"/>
    <w:rsid w:val="008B3127"/>
    <w:rsid w:val="009577E8"/>
    <w:rsid w:val="009C79C5"/>
    <w:rsid w:val="00A1519C"/>
    <w:rsid w:val="00A40BAD"/>
    <w:rsid w:val="00A571D0"/>
    <w:rsid w:val="00AB2AC5"/>
    <w:rsid w:val="00AF7F03"/>
    <w:rsid w:val="00B105FF"/>
    <w:rsid w:val="00C71CC3"/>
    <w:rsid w:val="00CD5050"/>
    <w:rsid w:val="00D66F44"/>
    <w:rsid w:val="00DA1159"/>
    <w:rsid w:val="00E447A4"/>
    <w:rsid w:val="00E5725C"/>
    <w:rsid w:val="00E97DEC"/>
    <w:rsid w:val="00EA4CED"/>
    <w:rsid w:val="00EE6E49"/>
    <w:rsid w:val="00FA636E"/>
    <w:rsid w:val="00FF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5B5E2"/>
  <w15:chartTrackingRefBased/>
  <w15:docId w15:val="{B8D22A5E-E73D-4D27-A4CB-3FA3BD46D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Astra Serif" w:eastAsiaTheme="minorHAnsi" w:hAnsi="PT Astra Serif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51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A151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3">
    <w:name w:val="List Paragraph"/>
    <w:basedOn w:val="a"/>
    <w:uiPriority w:val="34"/>
    <w:qFormat/>
    <w:rsid w:val="00A1519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15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519C"/>
  </w:style>
  <w:style w:type="character" w:customStyle="1" w:styleId="2">
    <w:name w:val="Основной текст (2)_"/>
    <w:basedOn w:val="a0"/>
    <w:rsid w:val="008B31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0">
    <w:name w:val="Основной текст (2)"/>
    <w:basedOn w:val="2"/>
    <w:rsid w:val="008B31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styleId="a6">
    <w:name w:val="footer"/>
    <w:basedOn w:val="a"/>
    <w:link w:val="a7"/>
    <w:uiPriority w:val="99"/>
    <w:unhideWhenUsed/>
    <w:rsid w:val="00555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5528C"/>
  </w:style>
  <w:style w:type="paragraph" w:styleId="a8">
    <w:name w:val="Balloon Text"/>
    <w:basedOn w:val="a"/>
    <w:link w:val="a9"/>
    <w:uiPriority w:val="99"/>
    <w:semiHidden/>
    <w:unhideWhenUsed/>
    <w:rsid w:val="00AF7F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F7F03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EA4C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7368" TargetMode="External"/><Relationship Id="rId13" Type="http://schemas.openxmlformats.org/officeDocument/2006/relationships/hyperlink" Target="https://login.consultant.ru/link/?req=doc&amp;base=LAW&amp;n=482897&amp;dst=443" TargetMode="External"/><Relationship Id="rId18" Type="http://schemas.openxmlformats.org/officeDocument/2006/relationships/hyperlink" Target="https://login.consultant.ru/link/?req=doc&amp;base=LAW&amp;n=474932" TargetMode="External"/><Relationship Id="rId26" Type="http://schemas.openxmlformats.org/officeDocument/2006/relationships/hyperlink" Target="https://login.consultant.ru/link/?req=doc&amp;base=LAW&amp;n=47493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74932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LAW&amp;n=482897&amp;dst=441" TargetMode="External"/><Relationship Id="rId17" Type="http://schemas.openxmlformats.org/officeDocument/2006/relationships/hyperlink" Target="https://login.consultant.ru/link/?req=doc&amp;base=LAW&amp;n=482897" TargetMode="External"/><Relationship Id="rId25" Type="http://schemas.openxmlformats.org/officeDocument/2006/relationships/hyperlink" Target="https://login.consultant.ru/link/?req=doc&amp;base=LAW&amp;n=477368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74932" TargetMode="External"/><Relationship Id="rId20" Type="http://schemas.openxmlformats.org/officeDocument/2006/relationships/hyperlink" Target="https://login.consultant.ru/link/?req=doc&amp;base=LAW&amp;n=477368" TargetMode="External"/><Relationship Id="rId29" Type="http://schemas.openxmlformats.org/officeDocument/2006/relationships/hyperlink" Target="https://login.consultant.ru/link/?req=doc&amp;base=LAW&amp;n=477368&amp;dst=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74028" TargetMode="External"/><Relationship Id="rId24" Type="http://schemas.openxmlformats.org/officeDocument/2006/relationships/hyperlink" Target="https://login.consultant.ru/link/?req=doc&amp;base=LAW&amp;n=474932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74932&amp;dst=371" TargetMode="External"/><Relationship Id="rId23" Type="http://schemas.openxmlformats.org/officeDocument/2006/relationships/hyperlink" Target="https://login.consultant.ru/link/?req=doc&amp;base=LAW&amp;n=482897" TargetMode="External"/><Relationship Id="rId28" Type="http://schemas.openxmlformats.org/officeDocument/2006/relationships/hyperlink" Target="https://login.consultant.ru/link/?req=doc&amp;base=LAW&amp;n=474932" TargetMode="External"/><Relationship Id="rId10" Type="http://schemas.openxmlformats.org/officeDocument/2006/relationships/hyperlink" Target="https://login.consultant.ru/link/?req=doc&amp;base=LAW&amp;n=482897" TargetMode="External"/><Relationship Id="rId19" Type="http://schemas.openxmlformats.org/officeDocument/2006/relationships/hyperlink" Target="https://login.consultant.ru/link/?req=doc&amp;base=LAW&amp;n=474932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7368&amp;dst=100138" TargetMode="External"/><Relationship Id="rId14" Type="http://schemas.openxmlformats.org/officeDocument/2006/relationships/hyperlink" Target="https://login.consultant.ru/link/?req=doc&amp;base=LAW&amp;n=482897&amp;dst=1580" TargetMode="External"/><Relationship Id="rId22" Type="http://schemas.openxmlformats.org/officeDocument/2006/relationships/hyperlink" Target="https://login.consultant.ru/link/?req=doc&amp;base=LAW&amp;n=474932" TargetMode="External"/><Relationship Id="rId27" Type="http://schemas.openxmlformats.org/officeDocument/2006/relationships/hyperlink" Target="https://login.consultant.ru/link/?req=doc&amp;base=LAW&amp;n=447647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3480</Words>
  <Characters>19837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Александровна Конева</dc:creator>
  <cp:keywords/>
  <dc:description/>
  <cp:lastModifiedBy>Виктория Евгеньевна Михайлова</cp:lastModifiedBy>
  <cp:revision>5</cp:revision>
  <cp:lastPrinted>2024-09-19T09:44:00Z</cp:lastPrinted>
  <dcterms:created xsi:type="dcterms:W3CDTF">2024-09-19T11:04:00Z</dcterms:created>
  <dcterms:modified xsi:type="dcterms:W3CDTF">2024-09-25T13:11:00Z</dcterms:modified>
</cp:coreProperties>
</file>