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80F" w:rsidRDefault="00B1480F" w:rsidP="00EE7156">
      <w:pPr>
        <w:spacing w:after="0" w:line="240" w:lineRule="auto"/>
        <w:ind w:firstLine="709"/>
        <w:jc w:val="both"/>
      </w:pPr>
      <w:r>
        <w:t>ДАТА УТВЕРЖДЕНИЯ:</w:t>
      </w:r>
    </w:p>
    <w:p w:rsidR="00B1480F" w:rsidRDefault="00B1480F" w:rsidP="00EE7156">
      <w:pPr>
        <w:spacing w:after="0" w:line="240" w:lineRule="auto"/>
        <w:ind w:firstLine="709"/>
        <w:jc w:val="both"/>
      </w:pPr>
      <w:r>
        <w:t>27.10.2020</w:t>
      </w:r>
      <w:r w:rsidR="002A374E">
        <w:t xml:space="preserve"> № 651</w:t>
      </w:r>
    </w:p>
    <w:p w:rsidR="00B1480F" w:rsidRDefault="00B1480F" w:rsidP="00EE7156">
      <w:pPr>
        <w:spacing w:after="0" w:line="240" w:lineRule="auto"/>
        <w:ind w:firstLine="709"/>
        <w:jc w:val="both"/>
      </w:pPr>
      <w:r>
        <w:t>НПА, УТВЕРДИВШИЙ РЕГЛАМЕНТ:</w:t>
      </w:r>
    </w:p>
    <w:p w:rsidR="00B1480F" w:rsidRDefault="00B1480F" w:rsidP="00EE7156">
      <w:pPr>
        <w:spacing w:after="0" w:line="240" w:lineRule="auto"/>
        <w:ind w:firstLine="709"/>
        <w:jc w:val="both"/>
      </w:pPr>
      <w:r>
        <w:t xml:space="preserve">Об утверждении административного регламента предоставления муниципальной услуги Выдача выписки из </w:t>
      </w:r>
      <w:proofErr w:type="spellStart"/>
      <w:r>
        <w:t>похозяйственной</w:t>
      </w:r>
      <w:proofErr w:type="spellEnd"/>
      <w:r>
        <w:t xml:space="preserve"> книги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ПРЕДМЕТ РЕГУЛИРОВАНИЯ РЕГЛАМЕНТА:</w:t>
      </w:r>
    </w:p>
    <w:p w:rsidR="00B1480F" w:rsidRDefault="00B1480F" w:rsidP="00EE7156">
      <w:pPr>
        <w:spacing w:after="0" w:line="240" w:lineRule="auto"/>
        <w:ind w:firstLine="709"/>
        <w:jc w:val="both"/>
      </w:pPr>
      <w:r>
        <w:t>Отношения, возникающие в связи с предоставлением муниципальной услуги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rsidR="00B1480F" w:rsidRDefault="00B1480F" w:rsidP="00EE7156">
      <w:pPr>
        <w:spacing w:after="0" w:line="240" w:lineRule="auto"/>
        <w:ind w:firstLine="709"/>
        <w:jc w:val="both"/>
      </w:pPr>
      <w:r>
        <w:t>ТЕКСТ РЕГЛАМЕНТА:</w:t>
      </w:r>
    </w:p>
    <w:p w:rsidR="00B1480F" w:rsidRDefault="00B1480F" w:rsidP="00EE7156">
      <w:pPr>
        <w:spacing w:after="0" w:line="240" w:lineRule="auto"/>
        <w:ind w:firstLine="709"/>
        <w:jc w:val="both"/>
      </w:pPr>
      <w:r>
        <w:t>АДМИНИСТРАТИВНЫЙ РЕГЛАМЕНТ</w:t>
      </w:r>
    </w:p>
    <w:p w:rsidR="00B1480F" w:rsidRDefault="00B1480F" w:rsidP="00EE7156">
      <w:pPr>
        <w:spacing w:after="0" w:line="240" w:lineRule="auto"/>
        <w:ind w:firstLine="709"/>
        <w:jc w:val="both"/>
      </w:pPr>
      <w:r>
        <w:t>ПРЕДОСТАВЛЕНИЯ МУНИЦИПАЛЬНОЙ УСЛУГИ</w:t>
      </w:r>
    </w:p>
    <w:p w:rsidR="00B1480F" w:rsidRDefault="00B1480F" w:rsidP="00EE7156">
      <w:pPr>
        <w:spacing w:after="0" w:line="240" w:lineRule="auto"/>
        <w:ind w:firstLine="709"/>
        <w:jc w:val="both"/>
      </w:pPr>
      <w: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1.ОБЩИЕ ПОЛОЖЕНИЯ</w:t>
      </w:r>
    </w:p>
    <w:p w:rsidR="00B1480F" w:rsidRDefault="00B1480F" w:rsidP="00EE7156">
      <w:pPr>
        <w:spacing w:after="0" w:line="240" w:lineRule="auto"/>
        <w:ind w:firstLine="709"/>
        <w:jc w:val="both"/>
      </w:pPr>
      <w:r>
        <w:t>1.1. Предмет регулирования регламента</w:t>
      </w:r>
    </w:p>
    <w:p w:rsidR="00B1480F" w:rsidRDefault="00B1480F" w:rsidP="00EE7156">
      <w:pPr>
        <w:spacing w:after="0" w:line="240" w:lineRule="auto"/>
        <w:ind w:firstLine="709"/>
        <w:jc w:val="both"/>
      </w:pPr>
      <w:r>
        <w:t>1.1.1. Административный регламент регулирует отношения, возникающие в связи с предоставлением муниципальной услуги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 (далее – Муниципальная услуга) администрацией муниципального образования Киреевский район по запросам заявителей в пределах полномочий органа местного самоуправления.</w:t>
      </w:r>
    </w:p>
    <w:p w:rsidR="00B1480F" w:rsidRDefault="00B1480F" w:rsidP="00EE7156">
      <w:pPr>
        <w:spacing w:after="0" w:line="240" w:lineRule="auto"/>
        <w:ind w:firstLine="709"/>
        <w:jc w:val="both"/>
      </w:pPr>
      <w:r>
        <w:t>1.1.2. Административный регламент предоставления муниципальной услуги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  (далее - Административный регламент) устанавливает стандарт и порядок предоставления сведений, документов, материалов, содержащихся в государственных информационных системах обеспечения градостроительной деятельности, в том числе в государственных информационных системах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(далее соответственно - информационная система, сведения, документы, материалы), на территории  муниципального образования Киреевский район.</w:t>
      </w:r>
    </w:p>
    <w:p w:rsidR="00B1480F" w:rsidRDefault="00B1480F" w:rsidP="00EE7156">
      <w:pPr>
        <w:spacing w:after="0" w:line="240" w:lineRule="auto"/>
        <w:ind w:firstLine="709"/>
        <w:jc w:val="both"/>
      </w:pPr>
      <w:r>
        <w:t>1.1.3. Административный регламент разработан в целях повышения качества и доступности предоставления муниципальной услуги.</w:t>
      </w:r>
    </w:p>
    <w:p w:rsidR="00B1480F" w:rsidRDefault="00B1480F" w:rsidP="00EE7156">
      <w:pPr>
        <w:spacing w:after="0" w:line="240" w:lineRule="auto"/>
        <w:ind w:firstLine="709"/>
        <w:jc w:val="both"/>
      </w:pPr>
      <w:r>
        <w:t>1.1.4. В Административном регламенте используются следующие основные понятия:</w:t>
      </w:r>
    </w:p>
    <w:p w:rsidR="00B1480F" w:rsidRDefault="00B1480F" w:rsidP="00EE7156">
      <w:pPr>
        <w:spacing w:after="0" w:line="240" w:lineRule="auto"/>
        <w:ind w:firstLine="709"/>
        <w:jc w:val="both"/>
      </w:pPr>
      <w:r>
        <w:t xml:space="preserve">1)             </w:t>
      </w:r>
      <w:proofErr w:type="gramStart"/>
      <w:r>
        <w:t xml:space="preserve">   «</w:t>
      </w:r>
      <w:proofErr w:type="gramEnd"/>
      <w:r>
        <w:t>документ» - подлежащая размещению в информационной системе документированная информация в виде текста, изображения и (или) их сочетания (в том числе машиночитаемая информация, векторные и растровые пространственные данные), имеющая реквизиты и позволяющая ее идентифицировать в целях передачи, использования и хранения;</w:t>
      </w:r>
    </w:p>
    <w:p w:rsidR="00B1480F" w:rsidRDefault="00B1480F" w:rsidP="00EE7156">
      <w:pPr>
        <w:spacing w:after="0" w:line="240" w:lineRule="auto"/>
        <w:ind w:firstLine="709"/>
        <w:jc w:val="both"/>
      </w:pPr>
      <w:r>
        <w:lastRenderedPageBreak/>
        <w:t xml:space="preserve">2)             </w:t>
      </w:r>
      <w:proofErr w:type="gramStart"/>
      <w:r>
        <w:t xml:space="preserve">   «</w:t>
      </w:r>
      <w:proofErr w:type="gramEnd"/>
      <w:r>
        <w:t>материал» - подлежащая размещению в информационной системе информация в виде текста, изображения и (или) их сочетания (в том числе машиночитаемая информация, векторные и растровые пространственные данные), не обладающая признаками, указанными в подпункте «1» настоящего пункта;</w:t>
      </w:r>
    </w:p>
    <w:p w:rsidR="00B1480F" w:rsidRDefault="00B1480F" w:rsidP="00EE7156">
      <w:pPr>
        <w:spacing w:after="0" w:line="240" w:lineRule="auto"/>
        <w:ind w:firstLine="709"/>
        <w:jc w:val="both"/>
      </w:pPr>
      <w:r>
        <w:t>3)                «сведения» - информация об обрабатываемых в информационной системе документах, материалах и их реквизитах, в том числе информация о размещении заключений экспертиз проектной документации и (или) результатов инженерных изысканий, о границах зон с особыми условиями использования территорий и характеристиках таких зон, о земельном участке (кадастровый номер земельного участка, его площадь, местоположение), об объекте капитального строительства, о сетях инженерно-технического обеспечения, о территории, применительно к которой запрашиваются сведения.</w:t>
      </w:r>
    </w:p>
    <w:p w:rsidR="00B1480F" w:rsidRDefault="00B1480F" w:rsidP="00EE7156">
      <w:pPr>
        <w:spacing w:after="0" w:line="240" w:lineRule="auto"/>
        <w:ind w:firstLine="709"/>
        <w:jc w:val="both"/>
      </w:pPr>
      <w:r>
        <w:t xml:space="preserve">1.2.         </w:t>
      </w:r>
      <w:proofErr w:type="gramStart"/>
      <w:r>
        <w:t>Круг  заявителей</w:t>
      </w:r>
      <w:proofErr w:type="gramEnd"/>
    </w:p>
    <w:p w:rsidR="00B1480F" w:rsidRDefault="00B1480F" w:rsidP="00EE7156">
      <w:pPr>
        <w:spacing w:after="0" w:line="240" w:lineRule="auto"/>
        <w:ind w:firstLine="709"/>
        <w:jc w:val="both"/>
      </w:pPr>
      <w:r>
        <w:t>Заявителями Муниципальной услуги (далее – заявитель) являются физические и юридические лица, обратившиеся по их выбору в орган местного самоуправления с использованием многофункциональных центров с запросом в бумажной форме или с использованием личного кабинета на региональном портале государственных и муниципальных услуг (функций) Тульской области о предоставлении муниципальной услуги, либо их уполномоченные представители.</w:t>
      </w:r>
    </w:p>
    <w:p w:rsidR="00B1480F" w:rsidRDefault="00B1480F" w:rsidP="00EE7156">
      <w:pPr>
        <w:spacing w:after="0" w:line="240" w:lineRule="auto"/>
        <w:ind w:firstLine="709"/>
        <w:jc w:val="both"/>
      </w:pPr>
      <w:r>
        <w:t>1.3.  Требования к порядку информирования о предоставлении муниципальной услуги</w:t>
      </w:r>
    </w:p>
    <w:p w:rsidR="00B1480F" w:rsidRDefault="00B1480F" w:rsidP="00EE7156">
      <w:pPr>
        <w:spacing w:after="0" w:line="240" w:lineRule="auto"/>
        <w:ind w:firstLine="709"/>
        <w:jc w:val="both"/>
      </w:pPr>
      <w:r>
        <w:t>1.3.1.  Информирование Заявителей о порядке предоставления Муниципальной услуги обеспечивается сотрудниками администрации муниципального образования Киреевский район (далее – Администрация) и многофункциональных центров предоставления государственных и муниципальных услуг (далее – МФЦ) Тульской области, расположенных на территории муниципального образования Киреевский район.</w:t>
      </w:r>
    </w:p>
    <w:p w:rsidR="00B1480F" w:rsidRDefault="00B1480F" w:rsidP="00EE7156">
      <w:pPr>
        <w:spacing w:after="0" w:line="240" w:lineRule="auto"/>
        <w:ind w:firstLine="709"/>
        <w:jc w:val="both"/>
      </w:pPr>
      <w:r>
        <w:t>1.3.2. Информация о месте нахождения, графике работы и справочных телефонах администрации муниципального образования Киреевский район, многофункциональных центров предоставления государственных и муниципальных услуг Тульской области, расположенных на территории муниципального образования Киреевский район, должностных лиц, ответственных за предоставление Муниципальной услуги, о порядке предоставления Муниципальной услуги и перечне документов, необходимых для ее получения, об адресе официального сайта Администрации, а также электронной почты и (или) формы обратной связи Администрации размещается на официальном сайте муниципального образования Киреевский район в информационно-телекоммуникационной сети Интернет по адресу: https://kireevsk.tularegion.ru, в федеральной государственной информационной системе «Федеральный реестр государственных и муниципальных услуг (функций)», на региональном портале государственных и муниципальных услуг (функций) Тульской области.</w:t>
      </w:r>
    </w:p>
    <w:p w:rsidR="00B1480F" w:rsidRDefault="00B1480F" w:rsidP="00EE7156">
      <w:pPr>
        <w:spacing w:after="0" w:line="240" w:lineRule="auto"/>
        <w:ind w:firstLine="709"/>
        <w:jc w:val="both"/>
      </w:pPr>
      <w:r>
        <w:t>1.3.3.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B1480F" w:rsidRDefault="00B1480F" w:rsidP="00EE7156">
      <w:pPr>
        <w:spacing w:after="0" w:line="240" w:lineRule="auto"/>
        <w:ind w:firstLine="709"/>
        <w:jc w:val="both"/>
      </w:pPr>
      <w:r>
        <w:t>1.3.4. Информация по процедуре предоставления муниципальной услуги предоставляется сотрудниками Администрации и МФЦ в помещениях приема и выдачи документов:</w:t>
      </w:r>
    </w:p>
    <w:p w:rsidR="00B1480F" w:rsidRDefault="00B1480F" w:rsidP="00EE7156">
      <w:pPr>
        <w:spacing w:after="0" w:line="240" w:lineRule="auto"/>
        <w:ind w:firstLine="709"/>
        <w:jc w:val="both"/>
      </w:pPr>
      <w:r>
        <w:t>- при личном обращении заявителей,</w:t>
      </w:r>
    </w:p>
    <w:p w:rsidR="00B1480F" w:rsidRDefault="00B1480F" w:rsidP="00EE7156">
      <w:pPr>
        <w:spacing w:after="0" w:line="240" w:lineRule="auto"/>
        <w:ind w:firstLine="709"/>
        <w:jc w:val="both"/>
      </w:pPr>
      <w:r>
        <w:t>- по контактным телефонам структурных подразделений Администрации,</w:t>
      </w:r>
    </w:p>
    <w:p w:rsidR="00B1480F" w:rsidRDefault="00B1480F" w:rsidP="00EE7156">
      <w:pPr>
        <w:spacing w:after="0" w:line="240" w:lineRule="auto"/>
        <w:ind w:firstLine="709"/>
        <w:jc w:val="both"/>
      </w:pPr>
      <w:r>
        <w:lastRenderedPageBreak/>
        <w:t>- в письменной форме почтовым отправлением либо электронным сообщением по адресу, указанному заявителем.</w:t>
      </w:r>
    </w:p>
    <w:p w:rsidR="00B1480F" w:rsidRDefault="00B1480F" w:rsidP="00EE7156">
      <w:pPr>
        <w:spacing w:after="0" w:line="240" w:lineRule="auto"/>
        <w:ind w:firstLine="709"/>
        <w:jc w:val="both"/>
      </w:pPr>
      <w:r>
        <w:t xml:space="preserve">1.3.5.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t>заявителя</w:t>
      </w:r>
      <w:proofErr w:type="gramEnd"/>
      <w:r>
        <w:t xml:space="preserve"> или предоставление им персональных данных.</w:t>
      </w:r>
    </w:p>
    <w:p w:rsidR="00B1480F" w:rsidRDefault="00B1480F" w:rsidP="00EE7156">
      <w:pPr>
        <w:spacing w:after="0" w:line="240" w:lineRule="auto"/>
        <w:ind w:firstLine="709"/>
        <w:jc w:val="both"/>
      </w:pPr>
      <w:r>
        <w:t>1.3.6. При общении с Заявителями сотрудники Администрации и МФЦ обязаны корректно и внимательно относиться к Заявителям,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w:t>
      </w:r>
    </w:p>
    <w:p w:rsidR="00B1480F" w:rsidRDefault="00B1480F" w:rsidP="00EE7156">
      <w:pPr>
        <w:spacing w:after="0" w:line="240" w:lineRule="auto"/>
        <w:ind w:firstLine="709"/>
        <w:jc w:val="both"/>
      </w:pPr>
      <w:r>
        <w:t>1.3.7. Должностные лица структурного подразделения Администрации, ответственного за предоставление муниципальной услуги, при ответах заявителям в случаях их обращения по телефону или при личном приеме, обязаны представить информацию по вопросам о предоставлении муниципальной услуги в пределах своей компетенции в соответствии с Административным регламентом. Иная информация предоставляется только на основании соответствующего письменного запроса.</w:t>
      </w:r>
    </w:p>
    <w:p w:rsidR="00B1480F" w:rsidRDefault="00B1480F" w:rsidP="00EE7156">
      <w:pPr>
        <w:spacing w:after="0" w:line="240" w:lineRule="auto"/>
        <w:ind w:firstLine="709"/>
        <w:jc w:val="both"/>
      </w:pPr>
      <w:r>
        <w:t>1.3.8. Консультирование при личном приеме осуществляется специалистом структурного подразделения Администрации, ответственного за предоставление муниципальной услуги, в соответствии с графиком приема граждан.</w:t>
      </w:r>
    </w:p>
    <w:p w:rsidR="00B1480F" w:rsidRDefault="00B1480F" w:rsidP="00EE7156">
      <w:pPr>
        <w:spacing w:after="0" w:line="240" w:lineRule="auto"/>
        <w:ind w:firstLine="709"/>
        <w:jc w:val="both"/>
      </w:pPr>
      <w:r>
        <w:t>Консультацию при личном обращении граждан специалист структурного подразделения Администрации, ответственного за предоставление муниципальной услуги, осуществляет не более 15 минут.</w:t>
      </w:r>
    </w:p>
    <w:p w:rsidR="00B1480F" w:rsidRDefault="00B1480F" w:rsidP="00EE7156">
      <w:pPr>
        <w:spacing w:after="0" w:line="240" w:lineRule="auto"/>
        <w:ind w:firstLine="709"/>
        <w:jc w:val="both"/>
      </w:pPr>
      <w:r>
        <w:t>Время ожидания в очереди для получения консультации от специалиста структурного подразделения Администрации, ответственного за предоставление муниципальной услуги, не должно превышать 15 минут.</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II. СТАНДАРТ ПРЕДОСТАВЛЕНИЯ МУНИЦИПАЛЬНОЙ УСЛУГИ</w:t>
      </w:r>
    </w:p>
    <w:p w:rsidR="00B1480F" w:rsidRDefault="00B1480F" w:rsidP="00EE7156">
      <w:pPr>
        <w:spacing w:after="0" w:line="240" w:lineRule="auto"/>
        <w:ind w:firstLine="709"/>
        <w:jc w:val="both"/>
      </w:pPr>
      <w:r>
        <w:t>2.1. Наименование муниципальной услуги</w:t>
      </w:r>
    </w:p>
    <w:p w:rsidR="00B1480F" w:rsidRDefault="00B1480F" w:rsidP="00EE7156">
      <w:pPr>
        <w:spacing w:after="0" w:line="240" w:lineRule="auto"/>
        <w:ind w:firstLine="709"/>
        <w:jc w:val="both"/>
      </w:pPr>
      <w:r>
        <w:t>Наименование муниципальной услуги –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rsidR="00B1480F" w:rsidRDefault="00B1480F" w:rsidP="00EE7156">
      <w:pPr>
        <w:spacing w:after="0" w:line="240" w:lineRule="auto"/>
        <w:ind w:firstLine="709"/>
        <w:jc w:val="both"/>
      </w:pPr>
      <w:r>
        <w:t>2.2. Наименование органа, предоставляющего муниципальную услугу</w:t>
      </w:r>
    </w:p>
    <w:p w:rsidR="00B1480F" w:rsidRDefault="00B1480F" w:rsidP="00EE7156">
      <w:pPr>
        <w:spacing w:after="0" w:line="240" w:lineRule="auto"/>
        <w:ind w:firstLine="709"/>
        <w:jc w:val="both"/>
      </w:pPr>
      <w:r>
        <w:t>Муниципальная услуга предоставляется администрацией муниципального образования Киреевский район.</w:t>
      </w:r>
    </w:p>
    <w:p w:rsidR="00B1480F" w:rsidRDefault="00B1480F" w:rsidP="00EE7156">
      <w:pPr>
        <w:spacing w:after="0" w:line="240" w:lineRule="auto"/>
        <w:ind w:firstLine="709"/>
        <w:jc w:val="both"/>
      </w:pPr>
      <w:r>
        <w:t xml:space="preserve">Ответственным структурным подразделением, непосредственно отвечающим за предоставление </w:t>
      </w:r>
      <w:proofErr w:type="gramStart"/>
      <w:r>
        <w:t>муниципальной услуги</w:t>
      </w:r>
      <w:proofErr w:type="gramEnd"/>
      <w:r>
        <w:t xml:space="preserve"> является отдел архитектуры и градостроительства администрации муниципального образования Киреевский район (далее -  Отдел).</w:t>
      </w:r>
    </w:p>
    <w:p w:rsidR="00B1480F" w:rsidRDefault="00B1480F" w:rsidP="00EE7156">
      <w:pPr>
        <w:spacing w:after="0" w:line="240" w:lineRule="auto"/>
        <w:ind w:firstLine="709"/>
        <w:jc w:val="both"/>
      </w:pPr>
      <w:r>
        <w:t>2.3. Результат предоставления муниципальной услуги</w:t>
      </w:r>
    </w:p>
    <w:p w:rsidR="00B1480F" w:rsidRDefault="00B1480F" w:rsidP="00EE7156">
      <w:pPr>
        <w:spacing w:after="0" w:line="240" w:lineRule="auto"/>
        <w:ind w:firstLine="709"/>
        <w:jc w:val="both"/>
      </w:pPr>
      <w:r>
        <w:t>Результатом предоставления муниципальной услуги является:</w:t>
      </w:r>
    </w:p>
    <w:p w:rsidR="00B1480F" w:rsidRDefault="00B1480F" w:rsidP="00EE7156">
      <w:pPr>
        <w:spacing w:after="0" w:line="240" w:lineRule="auto"/>
        <w:ind w:firstLine="709"/>
        <w:jc w:val="both"/>
      </w:pPr>
      <w:r>
        <w:t>-                   уведомление о предоставлении сведений, документов и материалов, содержащихся в государственных информационных системах обеспечения градостроительной деятельности;</w:t>
      </w:r>
    </w:p>
    <w:p w:rsidR="00B1480F" w:rsidRDefault="00B1480F" w:rsidP="00EE7156">
      <w:pPr>
        <w:spacing w:after="0" w:line="240" w:lineRule="auto"/>
        <w:ind w:firstLine="709"/>
        <w:jc w:val="both"/>
      </w:pPr>
      <w:r>
        <w:t>-                   уведомление об отказе в предоставлении сведений, документов и материалов в государственных информационных системах обеспечения градостроительной деятельности.</w:t>
      </w:r>
    </w:p>
    <w:p w:rsidR="00B1480F" w:rsidRDefault="00B1480F" w:rsidP="00EE7156">
      <w:pPr>
        <w:spacing w:after="0" w:line="240" w:lineRule="auto"/>
        <w:ind w:firstLine="709"/>
        <w:jc w:val="both"/>
      </w:pPr>
      <w:r>
        <w:t>2.4. Срок предоставления муниципальной услуги</w:t>
      </w:r>
    </w:p>
    <w:p w:rsidR="00B1480F" w:rsidRDefault="00B1480F" w:rsidP="00EE7156">
      <w:pPr>
        <w:spacing w:after="0" w:line="240" w:lineRule="auto"/>
        <w:ind w:firstLine="709"/>
        <w:jc w:val="both"/>
      </w:pPr>
      <w:r>
        <w:lastRenderedPageBreak/>
        <w:t>В случае предоставления муниципальной услуги за плату Администрация предоставляет сведения, документы, материалы по запросам, направленным:</w:t>
      </w:r>
    </w:p>
    <w:p w:rsidR="00B1480F" w:rsidRDefault="00B1480F" w:rsidP="00EE7156">
      <w:pPr>
        <w:spacing w:after="0" w:line="240" w:lineRule="auto"/>
        <w:ind w:firstLine="709"/>
        <w:jc w:val="both"/>
      </w:pPr>
      <w:r>
        <w:t>- до 1 января 2022 г., в течение 10 рабочих дней со дня осуществления оплаты физическим или юридическим лицом;</w:t>
      </w:r>
    </w:p>
    <w:p w:rsidR="00B1480F" w:rsidRDefault="00B1480F" w:rsidP="00EE7156">
      <w:pPr>
        <w:spacing w:after="0" w:line="240" w:lineRule="auto"/>
        <w:ind w:firstLine="709"/>
        <w:jc w:val="both"/>
      </w:pPr>
      <w:r>
        <w:t>-  после 1 января 2022 г., в течение 5 рабочих дней со дня осуществления оплаты физическим или юридическим лицом.</w:t>
      </w:r>
    </w:p>
    <w:p w:rsidR="00B1480F" w:rsidRDefault="00B1480F" w:rsidP="00EE7156">
      <w:pPr>
        <w:spacing w:after="0" w:line="240" w:lineRule="auto"/>
        <w:ind w:firstLine="709"/>
        <w:jc w:val="both"/>
      </w:pPr>
      <w:r>
        <w:t>В случае предоставления муниципальной услуги бесплатно Администрация предоставляет сведения, документы, материалы по запросам, направленным:</w:t>
      </w:r>
    </w:p>
    <w:p w:rsidR="00B1480F" w:rsidRDefault="00B1480F" w:rsidP="00EE7156">
      <w:pPr>
        <w:spacing w:after="0" w:line="240" w:lineRule="auto"/>
        <w:ind w:firstLine="709"/>
        <w:jc w:val="both"/>
      </w:pPr>
      <w:r>
        <w:t>- до 1 января 2022 г., в течение 10 рабочих дней со дня поступления заявления в Администрацию;</w:t>
      </w:r>
    </w:p>
    <w:p w:rsidR="00B1480F" w:rsidRDefault="00B1480F" w:rsidP="00EE7156">
      <w:pPr>
        <w:spacing w:after="0" w:line="240" w:lineRule="auto"/>
        <w:ind w:firstLine="709"/>
        <w:jc w:val="both"/>
      </w:pPr>
      <w:r>
        <w:t>-  после 1 января 2022 г., в течение 5 рабочих дней со дня поступления заявления в Администрацию.</w:t>
      </w:r>
    </w:p>
    <w:p w:rsidR="00B1480F" w:rsidRDefault="00B1480F" w:rsidP="00EE7156">
      <w:pPr>
        <w:spacing w:after="0" w:line="240" w:lineRule="auto"/>
        <w:ind w:firstLine="709"/>
        <w:jc w:val="both"/>
      </w:pPr>
      <w: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муниципального образования Киреевский район в информационно-телекоммуникационной сети Интернет по адресу: https://kireevsk.tularegion.ru, на региональном портале государственных и муниципальных услуг (функций) Тульской области.</w:t>
      </w:r>
    </w:p>
    <w:p w:rsidR="00B1480F" w:rsidRDefault="00B1480F" w:rsidP="00EE7156">
      <w:pPr>
        <w:spacing w:after="0" w:line="240" w:lineRule="auto"/>
        <w:ind w:firstLine="709"/>
        <w:jc w:val="both"/>
      </w:pPr>
      <w: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B1480F" w:rsidRDefault="00B1480F" w:rsidP="00EE7156">
      <w:pPr>
        <w:spacing w:after="0" w:line="240" w:lineRule="auto"/>
        <w:ind w:firstLine="709"/>
        <w:jc w:val="both"/>
      </w:pPr>
      <w:r>
        <w:t>2.6.1. Для представления муниципальной услуги  заявитель направляет  запрос, в котором указывает реквизиты необходимых сведений, документов, материалов и (или) указывает кадастровый номер (номера) земельного участка (участков), и (или) адрес (адреса) объектов недвижимости, и (или) сведения о границах территории, в отношении которой запрашиваются сведения, документы, материалы, которые должны содержать графическое описание местоположения границ этой территории, перечень координат характерных точек этих границ в системе координат, установленной для ведения Единого государственного реестра недвижимости. В случае направления запроса в бумажной форме заявитель указывает адрес электронной почты, на который орган местного самоуправления направляет уведомление об оплате предоставления сведений, документов, материалов.</w:t>
      </w:r>
    </w:p>
    <w:p w:rsidR="00B1480F" w:rsidRDefault="00B1480F" w:rsidP="00EE7156">
      <w:pPr>
        <w:spacing w:after="0" w:line="240" w:lineRule="auto"/>
        <w:ind w:firstLine="709"/>
        <w:jc w:val="both"/>
      </w:pPr>
      <w:r>
        <w:t>2.6.2. К запросу заявитель прилагает следующие документы:</w:t>
      </w:r>
    </w:p>
    <w:p w:rsidR="00B1480F" w:rsidRDefault="00B1480F" w:rsidP="00EE7156">
      <w:pPr>
        <w:spacing w:after="0" w:line="240" w:lineRule="auto"/>
        <w:ind w:firstLine="709"/>
        <w:jc w:val="both"/>
      </w:pPr>
      <w:r>
        <w:t>- документ, удостоверяющий личность;</w:t>
      </w:r>
    </w:p>
    <w:p w:rsidR="00B1480F" w:rsidRDefault="00B1480F" w:rsidP="00EE7156">
      <w:pPr>
        <w:spacing w:after="0" w:line="240" w:lineRule="auto"/>
        <w:ind w:firstLine="709"/>
        <w:jc w:val="both"/>
      </w:pPr>
      <w:r>
        <w:t>- документ, подтверждающий полномочия представителя юридического или физического лица.</w:t>
      </w:r>
    </w:p>
    <w:p w:rsidR="00B1480F" w:rsidRDefault="00B1480F" w:rsidP="00EE7156">
      <w:pPr>
        <w:spacing w:after="0" w:line="240" w:lineRule="auto"/>
        <w:ind w:firstLine="709"/>
        <w:jc w:val="both"/>
      </w:pPr>
      <w:r>
        <w:t xml:space="preserve">1) </w:t>
      </w:r>
      <w:proofErr w:type="gramStart"/>
      <w:r>
        <w:t>В</w:t>
      </w:r>
      <w:proofErr w:type="gramEnd"/>
      <w:r>
        <w:t xml:space="preserve"> случае направления заявителем запроса в бумажной форме такой запрос подписывается заявителем собственноручно. В случае подписания запроса в бумажной форме лицом, уполномоченным действовать от имени заявителя (далее - уполномоченное лицо), обязательным приложением к такому запросу являются документы, подтверждающие указанное полномочие такого лица.</w:t>
      </w:r>
    </w:p>
    <w:p w:rsidR="00B1480F" w:rsidRDefault="00B1480F" w:rsidP="00EE7156">
      <w:pPr>
        <w:spacing w:after="0" w:line="240" w:lineRule="auto"/>
        <w:ind w:firstLine="709"/>
        <w:jc w:val="both"/>
      </w:pPr>
      <w:r>
        <w:t xml:space="preserve">2) </w:t>
      </w:r>
      <w:proofErr w:type="gramStart"/>
      <w:r>
        <w:t>В</w:t>
      </w:r>
      <w:proofErr w:type="gramEnd"/>
      <w:r>
        <w:t xml:space="preserve"> случае если запрос направляется заявителем или уполномоченным лицом в электронной форме, такой запрос подписывается простой электронной подписью заявителя либо уполномоченного лица. В случае подписания уполномоченным лицом запроса в электронной форме обязательным приложением к такому запросу являются документы, подтверждающие указанные полномочия такого лица.</w:t>
      </w:r>
    </w:p>
    <w:p w:rsidR="00B1480F" w:rsidRDefault="00B1480F" w:rsidP="00EE7156">
      <w:pPr>
        <w:spacing w:after="0" w:line="240" w:lineRule="auto"/>
        <w:ind w:firstLine="709"/>
        <w:jc w:val="both"/>
      </w:pPr>
      <w:r>
        <w:lastRenderedPageBreak/>
        <w:t>2.6.3.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B1480F" w:rsidRDefault="00B1480F" w:rsidP="00EE7156">
      <w:pPr>
        <w:spacing w:after="0" w:line="240" w:lineRule="auto"/>
        <w:ind w:firstLine="709"/>
        <w:jc w:val="both"/>
      </w:pPr>
      <w:r>
        <w:t>Документы, которые необходимы в соответствии с нормативными правовыми актами для предоставления муниципальной услуги 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отсутствуют.</w:t>
      </w:r>
    </w:p>
    <w:p w:rsidR="00B1480F" w:rsidRDefault="00B1480F" w:rsidP="00EE7156">
      <w:pPr>
        <w:spacing w:after="0" w:line="240" w:lineRule="auto"/>
        <w:ind w:firstLine="709"/>
        <w:jc w:val="both"/>
      </w:pPr>
      <w:r>
        <w:t>2.6.4. При предоставлении муниципальной услуги Администрация не вправе требовать от заявителя:</w:t>
      </w:r>
    </w:p>
    <w:p w:rsidR="00B1480F" w:rsidRDefault="00B1480F" w:rsidP="00EE7156">
      <w:pPr>
        <w:spacing w:after="0" w:line="240" w:lineRule="auto"/>
        <w:ind w:firstLine="709"/>
        <w:jc w:val="both"/>
      </w:pPr>
      <w:r>
        <w:t>1)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возникающими в связи с предоставлением Муниципальной услуги.</w:t>
      </w:r>
    </w:p>
    <w:p w:rsidR="00B1480F" w:rsidRDefault="00B1480F" w:rsidP="00EE7156">
      <w:pPr>
        <w:spacing w:after="0" w:line="240" w:lineRule="auto"/>
        <w:ind w:firstLine="709"/>
        <w:jc w:val="both"/>
      </w:pPr>
      <w:r>
        <w:t>2)                представления документов и информации, в том числе подтверждающих внесение заявителем платы за предоставление муниципальной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от 27.07.2010 №210-ФЗ;</w:t>
      </w:r>
    </w:p>
    <w:p w:rsidR="00B1480F" w:rsidRDefault="00B1480F" w:rsidP="00EE7156">
      <w:pPr>
        <w:spacing w:after="0" w:line="240" w:lineRule="auto"/>
        <w:ind w:firstLine="709"/>
        <w:jc w:val="both"/>
      </w:pPr>
      <w: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необходимых и обязательных услуг и получения документов и информации, предоставляемых в результате предоставления таких услуг;</w:t>
      </w:r>
    </w:p>
    <w:p w:rsidR="00B1480F" w:rsidRDefault="00B1480F" w:rsidP="00EE7156">
      <w:pPr>
        <w:spacing w:after="0" w:line="240" w:lineRule="auto"/>
        <w:ind w:firstLine="709"/>
        <w:jc w:val="both"/>
      </w:pPr>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1480F" w:rsidRDefault="00B1480F" w:rsidP="00EE7156">
      <w:pPr>
        <w:spacing w:after="0" w:line="240" w:lineRule="auto"/>
        <w:ind w:firstLine="709"/>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1480F" w:rsidRDefault="00B1480F" w:rsidP="00EE7156">
      <w:pPr>
        <w:spacing w:after="0" w:line="240" w:lineRule="auto"/>
        <w:ind w:firstLine="709"/>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1480F" w:rsidRDefault="00B1480F" w:rsidP="00EE7156">
      <w:pPr>
        <w:spacing w:after="0" w:line="240" w:lineRule="auto"/>
        <w:ind w:firstLine="709"/>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1480F" w:rsidRDefault="00B1480F" w:rsidP="00EE7156">
      <w:pPr>
        <w:spacing w:after="0" w:line="240" w:lineRule="auto"/>
        <w:ind w:firstLine="709"/>
        <w:jc w:val="both"/>
      </w:pPr>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№210-ФЗ, при первоначальном отказе в приеме документов, необходимых для предоставления муниципальной услуги, либо в </w:t>
      </w:r>
      <w:r>
        <w:lastRenderedPageBreak/>
        <w:t>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№210-ФЗ, уведомляется заявитель, а также приносятся извинения за доставленные неудобства.</w:t>
      </w:r>
    </w:p>
    <w:p w:rsidR="00B1480F" w:rsidRDefault="00B1480F" w:rsidP="00EE7156">
      <w:pPr>
        <w:spacing w:after="0" w:line="240" w:lineRule="auto"/>
        <w:ind w:firstLine="709"/>
        <w:jc w:val="both"/>
      </w:pPr>
      <w:r>
        <w:t>2.7. Исчерпывающий перечень оснований для отказа в приеме документов, необходимых для предоставления муниципальной услуги</w:t>
      </w:r>
    </w:p>
    <w:p w:rsidR="00B1480F" w:rsidRDefault="00B1480F" w:rsidP="00EE7156">
      <w:pPr>
        <w:spacing w:after="0" w:line="240" w:lineRule="auto"/>
        <w:ind w:firstLine="709"/>
        <w:jc w:val="both"/>
      </w:pPr>
      <w:r>
        <w:t>Основания для отказа в приеме документов, необходимых для предоставления Муниципальной услуги, отсутствуют.</w:t>
      </w:r>
    </w:p>
    <w:p w:rsidR="00B1480F" w:rsidRDefault="00B1480F" w:rsidP="00EE7156">
      <w:pPr>
        <w:spacing w:after="0" w:line="240" w:lineRule="auto"/>
        <w:ind w:firstLine="709"/>
        <w:jc w:val="both"/>
      </w:pPr>
      <w: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1480F" w:rsidRDefault="00B1480F" w:rsidP="00EE7156">
      <w:pPr>
        <w:spacing w:after="0" w:line="240" w:lineRule="auto"/>
        <w:ind w:firstLine="709"/>
        <w:jc w:val="both"/>
      </w:pPr>
      <w:r>
        <w:t>2.8.1. Основания для приостановления предоставления Муниципальной услуги отсутствуют.</w:t>
      </w:r>
    </w:p>
    <w:p w:rsidR="00B1480F" w:rsidRDefault="00B1480F" w:rsidP="00EE7156">
      <w:pPr>
        <w:spacing w:after="0" w:line="240" w:lineRule="auto"/>
        <w:ind w:firstLine="709"/>
        <w:jc w:val="both"/>
      </w:pPr>
      <w:r>
        <w:t>2.8.2. В предоставлении муниципальной услуги отказывается в случае, если:</w:t>
      </w:r>
    </w:p>
    <w:p w:rsidR="00B1480F" w:rsidRDefault="00B1480F" w:rsidP="00EE7156">
      <w:pPr>
        <w:spacing w:after="0" w:line="240" w:lineRule="auto"/>
        <w:ind w:firstLine="709"/>
        <w:jc w:val="both"/>
      </w:pPr>
      <w:r>
        <w:t>1) запрос, межведомственный запрос не содержит информации, указанной в подпункте 2.6.1 пункта 2.6 Административного регламента;</w:t>
      </w:r>
    </w:p>
    <w:p w:rsidR="00B1480F" w:rsidRDefault="00B1480F" w:rsidP="00EE7156">
      <w:pPr>
        <w:spacing w:after="0" w:line="240" w:lineRule="auto"/>
        <w:ind w:firstLine="709"/>
        <w:jc w:val="both"/>
      </w:pPr>
      <w:r>
        <w:t>2) запрос не отвечает требованиям частей 1 и 2 подпункта 2.6.2 пункта 2.6 Административного регламента;</w:t>
      </w:r>
    </w:p>
    <w:p w:rsidR="00B1480F" w:rsidRDefault="00B1480F" w:rsidP="00EE7156">
      <w:pPr>
        <w:spacing w:after="0" w:line="240" w:lineRule="auto"/>
        <w:ind w:firstLine="709"/>
        <w:jc w:val="both"/>
      </w:pPr>
      <w:r>
        <w:t>3) запрос осуществляется в отношении сведений, документов, материалов, которые в соответствии с законодательством Российской Федерации содержат информацию, доступ к которой ограничен и заявитель не имеет права доступа к ней;</w:t>
      </w:r>
    </w:p>
    <w:p w:rsidR="00B1480F" w:rsidRDefault="00B1480F" w:rsidP="00EE7156">
      <w:pPr>
        <w:spacing w:after="0" w:line="240" w:lineRule="auto"/>
        <w:ind w:firstLine="709"/>
        <w:jc w:val="both"/>
      </w:pPr>
      <w:r>
        <w:t>4) по истечении 7 рабочих дней со дня направления заявителю уведомления об оплате предоставления сведений, документов, материалов информация об осуществлении заявителем оплаты предоставления сведений, документов, материалов у Администрации отсутствует или оплата предоставления сведений, документов, материалов осуществлена не в полном объеме;</w:t>
      </w:r>
    </w:p>
    <w:p w:rsidR="00B1480F" w:rsidRDefault="00B1480F" w:rsidP="00EE7156">
      <w:pPr>
        <w:spacing w:after="0" w:line="240" w:lineRule="auto"/>
        <w:ind w:firstLine="709"/>
        <w:jc w:val="both"/>
      </w:pPr>
      <w:r>
        <w:t>5) запрашиваемые сведения, документы, материалы отсутствуют в информационной системе на дату рассмотрения запроса.</w:t>
      </w:r>
    </w:p>
    <w:p w:rsidR="00B1480F" w:rsidRDefault="00B1480F" w:rsidP="00EE7156">
      <w:pPr>
        <w:spacing w:after="0" w:line="240" w:lineRule="auto"/>
        <w:ind w:firstLine="709"/>
        <w:jc w:val="both"/>
      </w:pPr>
      <w: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1480F" w:rsidRDefault="00B1480F" w:rsidP="00EE7156">
      <w:pPr>
        <w:spacing w:after="0" w:line="240" w:lineRule="auto"/>
        <w:ind w:firstLine="709"/>
        <w:jc w:val="both"/>
      </w:pPr>
      <w:r>
        <w:t>Муниципальная услуга предоставляется заявителям на платной основе, за исключением Перечня сведений, документов, материалов, содержащихся в государственных информационных системах обеспечения градостроительной деятельности, доступ к которым осуществляется без взимания платы с использованием официальных сайтов в информационно-телекоммуникационной сети «Интернет» (далее – Перечень), утвержденного постановлением Правительства Российской Федерации от 13.03.2020 № 279 «Об информационном обеспечении градостроительной деятельности».</w:t>
      </w:r>
    </w:p>
    <w:p w:rsidR="00B1480F" w:rsidRDefault="00B1480F" w:rsidP="00EE7156">
      <w:pPr>
        <w:spacing w:after="0" w:line="240" w:lineRule="auto"/>
        <w:ind w:firstLine="709"/>
        <w:jc w:val="both"/>
      </w:pPr>
      <w:r>
        <w:t xml:space="preserve">За предоставление сведений, документов, материалов, содержащихся в государственных информационных системах обеспечения градостроительной деятельности, в том числе в государственных информационных системах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с физических и юридических лиц взимается плата в размере, </w:t>
      </w:r>
      <w:r>
        <w:lastRenderedPageBreak/>
        <w:t>установленном Правилами предоставления сведений, документов, материалов, содержащихся в государственных информационных системах обеспечения градостроительной деятельности (далее – Правила), утвержденными Постановлением Правительства Российской Федерации от 13 марта 2020 года № 279 «Об информационном обеспечении градостроительной деятельности».</w:t>
      </w:r>
    </w:p>
    <w:p w:rsidR="00B1480F" w:rsidRDefault="00B1480F" w:rsidP="00EE7156">
      <w:pPr>
        <w:spacing w:after="0" w:line="240" w:lineRule="auto"/>
        <w:ind w:firstLine="709"/>
        <w:jc w:val="both"/>
      </w:pPr>
      <w:r>
        <w:t>Оплата предоставления сведений, документов, материалов осуществляется заявителем путем безналичного расчета.</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1480F" w:rsidRDefault="00B1480F" w:rsidP="00EE7156">
      <w:pPr>
        <w:spacing w:after="0" w:line="240" w:lineRule="auto"/>
        <w:ind w:firstLine="709"/>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15 минут.</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2.11. Срок регистрации запроса заявителя о предоставлении муниципальной услуги</w:t>
      </w:r>
    </w:p>
    <w:p w:rsidR="00B1480F" w:rsidRDefault="00B1480F" w:rsidP="00EE7156">
      <w:pPr>
        <w:spacing w:after="0" w:line="240" w:lineRule="auto"/>
        <w:ind w:firstLine="709"/>
        <w:jc w:val="both"/>
      </w:pPr>
      <w:r>
        <w:t>Регистрация запроса заявителя о предоставлении муниципальной услуги осуществляется Администрацией в день его получения в документах внутреннего делопроизводства либо на следующий рабочий день в случае его получения после 16 часов текущего рабочего дня или в выходной (праздничный) день (далее - регистрация запроса). При подаче запроса на РПГУ он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запрос, поданный в электронном виде, в документах внутреннего делопроизводства с сохранением присвоенного системой индивидуального номера.</w:t>
      </w:r>
    </w:p>
    <w:p w:rsidR="00B1480F" w:rsidRDefault="00B1480F" w:rsidP="00EE7156">
      <w:pPr>
        <w:spacing w:after="0" w:line="240" w:lineRule="auto"/>
        <w:ind w:firstLine="709"/>
        <w:jc w:val="both"/>
      </w:pPr>
      <w:r>
        <w:t>Время регистрации запроса заявителя о предоставлении муниципальной услуги –15 минут.</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2.12.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1480F" w:rsidRDefault="00B1480F" w:rsidP="00EE7156">
      <w:pPr>
        <w:spacing w:after="0" w:line="240" w:lineRule="auto"/>
        <w:ind w:firstLine="709"/>
        <w:jc w:val="both"/>
      </w:pPr>
      <w:r>
        <w:t>2.12.1. Центральный вход в здание администрации должен быть оборудован вывеской, содержащей информацию о его наименовании и режиме работы.</w:t>
      </w:r>
    </w:p>
    <w:p w:rsidR="00B1480F" w:rsidRDefault="00B1480F" w:rsidP="00EE7156">
      <w:pPr>
        <w:spacing w:after="0" w:line="240" w:lineRule="auto"/>
        <w:ind w:firstLine="709"/>
        <w:jc w:val="both"/>
      </w:pPr>
      <w:r>
        <w:t>В помещении администрации должен быть установлен информационный стенд, на котором размещается следующая информация:</w:t>
      </w:r>
    </w:p>
    <w:p w:rsidR="00B1480F" w:rsidRDefault="00B1480F" w:rsidP="00EE7156">
      <w:pPr>
        <w:spacing w:after="0" w:line="240" w:lineRule="auto"/>
        <w:ind w:firstLine="709"/>
        <w:jc w:val="both"/>
      </w:pPr>
      <w:r>
        <w:t>-           текст настоящего административного регламента;</w:t>
      </w:r>
    </w:p>
    <w:p w:rsidR="00B1480F" w:rsidRDefault="00B1480F" w:rsidP="00EE7156">
      <w:pPr>
        <w:spacing w:after="0" w:line="240" w:lineRule="auto"/>
        <w:ind w:firstLine="709"/>
        <w:jc w:val="both"/>
      </w:pPr>
      <w:r>
        <w:t>-           извлечения из нормативных правовых актов, содержащих нормы, регулирующие деятельность по предоставлению муниципальной услуги;</w:t>
      </w:r>
    </w:p>
    <w:p w:rsidR="00B1480F" w:rsidRDefault="00B1480F" w:rsidP="00EE7156">
      <w:pPr>
        <w:spacing w:after="0" w:line="240" w:lineRule="auto"/>
        <w:ind w:firstLine="709"/>
        <w:jc w:val="both"/>
      </w:pPr>
      <w:r>
        <w:t>-           перечень документов, представление которых необходимо для предоставления муниципальной услуги.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 xml:space="preserve">2.12.2.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w:t>
      </w:r>
      <w:r>
        <w:lastRenderedPageBreak/>
        <w:t>фактической нагрузки и возможности их размещения в помещении, но не может составлять менее 3 мест.</w:t>
      </w:r>
    </w:p>
    <w:p w:rsidR="00B1480F" w:rsidRDefault="00B1480F" w:rsidP="00EE7156">
      <w:pPr>
        <w:spacing w:after="0" w:line="240" w:lineRule="auto"/>
        <w:ind w:firstLine="709"/>
        <w:jc w:val="both"/>
      </w:pPr>
      <w:r>
        <w:t>На кабинете приема заявителей должна находиться информационная табличка (вывеска) с указанием:</w:t>
      </w:r>
    </w:p>
    <w:p w:rsidR="00B1480F" w:rsidRDefault="00B1480F" w:rsidP="00EE7156">
      <w:pPr>
        <w:spacing w:after="0" w:line="240" w:lineRule="auto"/>
        <w:ind w:firstLine="709"/>
        <w:jc w:val="both"/>
      </w:pPr>
      <w:r>
        <w:t>-                   номера кабинета;</w:t>
      </w:r>
    </w:p>
    <w:p w:rsidR="00B1480F" w:rsidRDefault="00B1480F" w:rsidP="00EE7156">
      <w:pPr>
        <w:spacing w:after="0" w:line="240" w:lineRule="auto"/>
        <w:ind w:firstLine="709"/>
        <w:jc w:val="both"/>
      </w:pPr>
      <w:r>
        <w:t>-                   фамилии, имени, отчества и должности специалиста, осуществляющего предоставление муниципальной услуги;</w:t>
      </w:r>
    </w:p>
    <w:p w:rsidR="00B1480F" w:rsidRDefault="00B1480F" w:rsidP="00EE7156">
      <w:pPr>
        <w:spacing w:after="0" w:line="240" w:lineRule="auto"/>
        <w:ind w:firstLine="709"/>
        <w:jc w:val="both"/>
      </w:pPr>
      <w:r>
        <w:t>-                   времени перерыва на обед, технического перерыва.</w:t>
      </w:r>
    </w:p>
    <w:p w:rsidR="00B1480F" w:rsidRDefault="00B1480F" w:rsidP="00EE7156">
      <w:pPr>
        <w:spacing w:after="0" w:line="240" w:lineRule="auto"/>
        <w:ind w:firstLine="709"/>
        <w:jc w:val="both"/>
      </w:pPr>
      <w:r>
        <w:t>2.12.3. В местах предоставления муниципальной услуги размещаются схемы расположения средств пожаротушения и путей эвакуации специалистов администрации и посетителей.</w:t>
      </w:r>
    </w:p>
    <w:p w:rsidR="00B1480F" w:rsidRDefault="00B1480F" w:rsidP="00EE7156">
      <w:pPr>
        <w:spacing w:after="0" w:line="240" w:lineRule="auto"/>
        <w:ind w:firstLine="709"/>
        <w:jc w:val="both"/>
      </w:pPr>
      <w:r>
        <w:t xml:space="preserve">2.12.4. Помещение для ожидания гражданами </w:t>
      </w:r>
      <w:proofErr w:type="gramStart"/>
      <w:r>
        <w:t>приема  оборудуется</w:t>
      </w:r>
      <w:proofErr w:type="gramEnd"/>
      <w:r>
        <w:t xml:space="preserve">  стульями, столами (стойками), обеспечивается канцелярскими принадлежностями.</w:t>
      </w:r>
    </w:p>
    <w:p w:rsidR="00B1480F" w:rsidRDefault="00B1480F" w:rsidP="00EE7156">
      <w:pPr>
        <w:spacing w:after="0" w:line="240" w:lineRule="auto"/>
        <w:ind w:firstLine="709"/>
        <w:jc w:val="both"/>
      </w:pPr>
      <w:r>
        <w:t xml:space="preserve">2.12.5.  Рабочие места работников, предоставляющих муниципальную </w:t>
      </w:r>
      <w:proofErr w:type="gramStart"/>
      <w:r>
        <w:t>услугу,  оборудуются</w:t>
      </w:r>
      <w:proofErr w:type="gramEnd"/>
      <w:r>
        <w:t xml:space="preserve">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B1480F" w:rsidRDefault="00B1480F" w:rsidP="00EE7156">
      <w:pPr>
        <w:spacing w:after="0" w:line="240" w:lineRule="auto"/>
        <w:ind w:firstLine="709"/>
        <w:jc w:val="both"/>
      </w:pPr>
      <w:r>
        <w:t xml:space="preserve">2.12.6. В помещения здания </w:t>
      </w:r>
      <w:proofErr w:type="gramStart"/>
      <w:r>
        <w:t>администрации  инвалидам</w:t>
      </w:r>
      <w:proofErr w:type="gramEnd"/>
      <w:r>
        <w:t xml:space="preserve"> и маломобильным группам населения должна быть предоставлена возможность беспрепятственного входа и выхода из них:</w:t>
      </w:r>
    </w:p>
    <w:p w:rsidR="00B1480F" w:rsidRDefault="00B1480F" w:rsidP="00EE7156">
      <w:pPr>
        <w:spacing w:after="0" w:line="240" w:lineRule="auto"/>
        <w:ind w:firstLine="709"/>
        <w:jc w:val="both"/>
      </w:pPr>
      <w:r>
        <w:t>-                   при необходимости содействие инвалиду со стороны должностных лиц учреждения при входе в объект и выходе из него;</w:t>
      </w:r>
    </w:p>
    <w:p w:rsidR="00B1480F" w:rsidRDefault="00B1480F" w:rsidP="00EE7156">
      <w:pPr>
        <w:spacing w:after="0" w:line="240" w:lineRule="auto"/>
        <w:ind w:firstLine="709"/>
        <w:jc w:val="both"/>
      </w:pPr>
      <w:r>
        <w:t xml:space="preserve">-                   возможность посадки в транспортное средство и высадки из него перед входом в учреждение, в том числе с </w:t>
      </w:r>
      <w:proofErr w:type="gramStart"/>
      <w:r>
        <w:t>использованием  кресла</w:t>
      </w:r>
      <w:proofErr w:type="gramEnd"/>
      <w:r>
        <w:t>-коляски и, при необходимости, с помощью персонала учреждения;</w:t>
      </w:r>
    </w:p>
    <w:p w:rsidR="00B1480F" w:rsidRDefault="00B1480F" w:rsidP="00EE7156">
      <w:pPr>
        <w:spacing w:after="0" w:line="240" w:lineRule="auto"/>
        <w:ind w:firstLine="709"/>
        <w:jc w:val="both"/>
      </w:pPr>
      <w:r>
        <w:t>-                   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w:t>
      </w:r>
    </w:p>
    <w:p w:rsidR="00B1480F" w:rsidRDefault="00B1480F" w:rsidP="00EE7156">
      <w:pPr>
        <w:spacing w:after="0" w:line="240" w:lineRule="auto"/>
        <w:ind w:firstLine="709"/>
        <w:jc w:val="both"/>
      </w:pPr>
      <w:r>
        <w:t>-                   сопровождение инвалидов, имеющих стойкие расстройства функции зрения и самостоятельного передвижения, по территории учреждения;</w:t>
      </w:r>
    </w:p>
    <w:p w:rsidR="00B1480F" w:rsidRDefault="00B1480F" w:rsidP="00EE7156">
      <w:pPr>
        <w:spacing w:after="0" w:line="240" w:lineRule="auto"/>
        <w:ind w:firstLine="709"/>
        <w:jc w:val="both"/>
      </w:pPr>
      <w:r>
        <w:t>-                   обеспечение допуска на объект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1480F" w:rsidRDefault="00B1480F" w:rsidP="00EE7156">
      <w:pPr>
        <w:spacing w:after="0" w:line="240" w:lineRule="auto"/>
        <w:ind w:firstLine="709"/>
        <w:jc w:val="both"/>
      </w:pPr>
      <w:r>
        <w:t>-                   оказание должностными лицами учреждения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2.13. Показатели доступности и качества муниципальных услуг</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2.13.1. Показатели доступности муниципальной услуги:</w:t>
      </w:r>
    </w:p>
    <w:p w:rsidR="00B1480F" w:rsidRDefault="00B1480F" w:rsidP="00EE7156">
      <w:pPr>
        <w:spacing w:after="0" w:line="240" w:lineRule="auto"/>
        <w:ind w:firstLine="709"/>
        <w:jc w:val="both"/>
      </w:pPr>
      <w:r>
        <w:t>-                   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rsidR="00B1480F" w:rsidRDefault="00B1480F" w:rsidP="00EE7156">
      <w:pPr>
        <w:spacing w:after="0" w:line="240" w:lineRule="auto"/>
        <w:ind w:firstLine="709"/>
        <w:jc w:val="both"/>
      </w:pPr>
      <w:r>
        <w:t>-                   возможность получения муниципальной услуги своевременно и в соответствии со стандартом предоставления муниципальной услуги;</w:t>
      </w:r>
    </w:p>
    <w:p w:rsidR="00B1480F" w:rsidRDefault="00B1480F" w:rsidP="00EE7156">
      <w:pPr>
        <w:spacing w:after="0" w:line="240" w:lineRule="auto"/>
        <w:ind w:firstLine="709"/>
        <w:jc w:val="both"/>
      </w:pPr>
      <w:r>
        <w:t>-                   возможность получения муниципальной услуги в многофункциональных центрах предоставления государственных и муниципальных услуг, в любом территориальном подразделении;</w:t>
      </w:r>
    </w:p>
    <w:p w:rsidR="00B1480F" w:rsidRDefault="00B1480F" w:rsidP="00EE7156">
      <w:pPr>
        <w:spacing w:after="0" w:line="240" w:lineRule="auto"/>
        <w:ind w:firstLine="709"/>
        <w:jc w:val="both"/>
      </w:pPr>
      <w:r>
        <w:lastRenderedPageBreak/>
        <w:t>-                   возможность получения информации о порядке предоставления муниципальной услуги;</w:t>
      </w:r>
    </w:p>
    <w:p w:rsidR="00B1480F" w:rsidRDefault="00B1480F" w:rsidP="00EE7156">
      <w:pPr>
        <w:spacing w:after="0" w:line="240" w:lineRule="auto"/>
        <w:ind w:firstLine="709"/>
        <w:jc w:val="both"/>
      </w:pPr>
      <w:r>
        <w:t>-                   возможность получения муниципальных услуг при однократном обращении с запросом о предоставлении нескольких муниципальных услуг.</w:t>
      </w:r>
    </w:p>
    <w:p w:rsidR="00B1480F" w:rsidRDefault="00B1480F" w:rsidP="00EE7156">
      <w:pPr>
        <w:spacing w:after="0" w:line="240" w:lineRule="auto"/>
        <w:ind w:firstLine="709"/>
        <w:jc w:val="both"/>
      </w:pPr>
      <w:r>
        <w:t>2.13.2. Показатели качества предоставления муниципальной услуги:</w:t>
      </w:r>
    </w:p>
    <w:p w:rsidR="00B1480F" w:rsidRDefault="00B1480F" w:rsidP="00EE7156">
      <w:pPr>
        <w:spacing w:after="0" w:line="240" w:lineRule="auto"/>
        <w:ind w:firstLine="709"/>
        <w:jc w:val="both"/>
      </w:pPr>
      <w:r>
        <w:t>-                   своевременность предоставления муниципальной услуги;</w:t>
      </w:r>
    </w:p>
    <w:p w:rsidR="00B1480F" w:rsidRDefault="00B1480F" w:rsidP="00EE7156">
      <w:pPr>
        <w:spacing w:after="0" w:line="240" w:lineRule="auto"/>
        <w:ind w:firstLine="709"/>
        <w:jc w:val="both"/>
      </w:pPr>
      <w:r>
        <w:t>-                   достоверность и полнота информирования заявителя о ходе рассмотрения его заявления;</w:t>
      </w:r>
    </w:p>
    <w:p w:rsidR="00B1480F" w:rsidRDefault="00B1480F" w:rsidP="00EE7156">
      <w:pPr>
        <w:spacing w:after="0" w:line="240" w:lineRule="auto"/>
        <w:ind w:firstLine="709"/>
        <w:jc w:val="both"/>
      </w:pPr>
      <w:r>
        <w:t>-                   срок рассмотрения заявления, отсутствие жалоб на действия (бездействие) должностных лиц.</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B1480F" w:rsidRDefault="00B1480F" w:rsidP="00EE7156">
      <w:pPr>
        <w:spacing w:after="0" w:line="240" w:lineRule="auto"/>
        <w:ind w:firstLine="709"/>
        <w:jc w:val="both"/>
      </w:pPr>
      <w:r>
        <w:t>2.14.1.  В электронной форме муниципальная услуга предоставляется с использованием информационно-телекоммуникационных технологий, включая использование Регионального портала услуг. При предоставлении муниципальной услуги в электронной форме для заявителей обеспечиваются следующие возможности:</w:t>
      </w:r>
    </w:p>
    <w:p w:rsidR="00B1480F" w:rsidRDefault="00B1480F" w:rsidP="00EE7156">
      <w:pPr>
        <w:spacing w:after="0" w:line="240" w:lineRule="auto"/>
        <w:ind w:firstLine="709"/>
        <w:jc w:val="both"/>
      </w:pPr>
      <w:r>
        <w:t>1) доступ к сведениям о муниципальной услуге;</w:t>
      </w:r>
    </w:p>
    <w:p w:rsidR="00B1480F" w:rsidRDefault="00B1480F" w:rsidP="00EE7156">
      <w:pPr>
        <w:spacing w:after="0" w:line="240" w:lineRule="auto"/>
        <w:ind w:firstLine="709"/>
        <w:jc w:val="both"/>
      </w:pPr>
      <w:r>
        <w:t>2) доступность для копирования и заполнения в электронной форме запроса и иных документов, необходимых для получения муниципальной услуги;</w:t>
      </w:r>
    </w:p>
    <w:p w:rsidR="00B1480F" w:rsidRDefault="00B1480F" w:rsidP="00EE7156">
      <w:pPr>
        <w:spacing w:after="0" w:line="240" w:lineRule="auto"/>
        <w:ind w:firstLine="709"/>
        <w:jc w:val="both"/>
      </w:pPr>
      <w:r>
        <w:t>3) возможность подачи с использованием информационно-телекоммуникационных технологий запроса о предоставлении муниципальной услуги и иных документов, необходимых для получения муниципальной услуги, и возможность получения сведений о ходе выполнения запроса о предоставлении муниципальной услуги.</w:t>
      </w:r>
    </w:p>
    <w:p w:rsidR="00B1480F" w:rsidRDefault="00B1480F" w:rsidP="00EE7156">
      <w:pPr>
        <w:spacing w:after="0" w:line="240" w:lineRule="auto"/>
        <w:ind w:firstLine="709"/>
        <w:jc w:val="both"/>
      </w:pPr>
      <w:r>
        <w:t>2.14.2.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Тульской области, муниципальными нормативными правовыми актами при условии заключения соглашения о взаимодействии с многофункциональными центрами предоставления государственных и муниципальных услуг в Тульской области при предоставлении муниципальной услуги.</w:t>
      </w:r>
    </w:p>
    <w:p w:rsidR="00B1480F" w:rsidRDefault="00B1480F" w:rsidP="00EE7156">
      <w:pPr>
        <w:spacing w:after="0" w:line="240" w:lineRule="auto"/>
        <w:ind w:firstLine="709"/>
        <w:jc w:val="both"/>
      </w:pPr>
      <w:r>
        <w:t>2.14.3. Заявления и документы, необходимые для предоставления муниципальной услуги, представляемые в форме электронных документов:</w:t>
      </w:r>
    </w:p>
    <w:p w:rsidR="00B1480F" w:rsidRDefault="00B1480F" w:rsidP="00EE7156">
      <w:pPr>
        <w:spacing w:after="0" w:line="240" w:lineRule="auto"/>
        <w:ind w:firstLine="709"/>
        <w:jc w:val="both"/>
      </w:pPr>
      <w:r>
        <w:t>-                   подписываются электронной подписью в соответствии с требованиями Федерального закона от 06.04.2011 № 63-ФЗ «Об электронной подписи» и статей 21.1 и 21.2 Федерального закона от 27.07.2010 № 210-ФЗ «Об организации предоставления государственных и муниципальных услуг»;</w:t>
      </w:r>
    </w:p>
    <w:p w:rsidR="00B1480F" w:rsidRDefault="00B1480F" w:rsidP="00EE7156">
      <w:pPr>
        <w:spacing w:after="0" w:line="240" w:lineRule="auto"/>
        <w:ind w:firstLine="709"/>
        <w:jc w:val="both"/>
      </w:pPr>
      <w:r>
        <w:t>-                   представляются в уполномоченный орган с использованием электронных носителей и (или) информационно-телекоммуникационных сетей общего пользования, включая сеть «Интернет»;</w:t>
      </w:r>
    </w:p>
    <w:p w:rsidR="00B1480F" w:rsidRDefault="00B1480F" w:rsidP="00EE7156">
      <w:pPr>
        <w:spacing w:after="0" w:line="240" w:lineRule="auto"/>
        <w:ind w:firstLine="709"/>
        <w:jc w:val="both"/>
      </w:pPr>
      <w:r>
        <w:t>-                   непосредственно при посещении уполномоченного органа;</w:t>
      </w:r>
    </w:p>
    <w:p w:rsidR="00B1480F" w:rsidRDefault="00B1480F" w:rsidP="00EE7156">
      <w:pPr>
        <w:spacing w:after="0" w:line="240" w:lineRule="auto"/>
        <w:ind w:firstLine="709"/>
        <w:jc w:val="both"/>
      </w:pPr>
      <w:r>
        <w:t>-                   посредством многофункциональных центров предоставления государственных и муниципальных услуг;</w:t>
      </w:r>
    </w:p>
    <w:p w:rsidR="00B1480F" w:rsidRDefault="00B1480F" w:rsidP="00EE7156">
      <w:pPr>
        <w:spacing w:after="0" w:line="240" w:lineRule="auto"/>
        <w:ind w:firstLine="709"/>
        <w:jc w:val="both"/>
      </w:pPr>
      <w:r>
        <w:t>-                   посредством Регионального портала услуг (без использования электронных носителей);</w:t>
      </w:r>
    </w:p>
    <w:p w:rsidR="00B1480F" w:rsidRDefault="00B1480F" w:rsidP="00EE7156">
      <w:pPr>
        <w:spacing w:after="0" w:line="240" w:lineRule="auto"/>
        <w:ind w:firstLine="709"/>
        <w:jc w:val="both"/>
      </w:pPr>
      <w:r>
        <w:lastRenderedPageBreak/>
        <w:t>-                   иным способом, позволяющим передать в электронном виде заявление и иные документы.</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III. СОСТАВ, ПОСЛЕДОВАТЕЛЬНОСТЬ И СРОКИ ВЫПОЛНЕНИЯ АДМИНИСТРАТИВНЫХ ПРОЦЕДУР, ТРЕБОВАНИЯ К ПОРЯДКУ</w:t>
      </w:r>
    </w:p>
    <w:p w:rsidR="00B1480F" w:rsidRDefault="00B1480F" w:rsidP="00EE7156">
      <w:pPr>
        <w:spacing w:after="0" w:line="240" w:lineRule="auto"/>
        <w:ind w:firstLine="709"/>
        <w:jc w:val="both"/>
      </w:pPr>
      <w:r>
        <w:t>ИХ ВЫПОЛНЕНИЯ, В ТОМ ЧИСЛЕ ОСОБЕННОСТИ ВЫПОЛНЕНИЯ АДМИНИСТРАТИВНЫХ ПРОЦЕДУР В ЭЛЕКТРОННОЙ ФОРМЕ,</w:t>
      </w:r>
    </w:p>
    <w:p w:rsidR="00B1480F" w:rsidRDefault="00B1480F" w:rsidP="00EE7156">
      <w:pPr>
        <w:spacing w:after="0" w:line="240" w:lineRule="auto"/>
        <w:ind w:firstLine="709"/>
        <w:jc w:val="both"/>
      </w:pPr>
      <w:r>
        <w:t>А ТАКЖЕ ОСОБЕННОСТИ ВЫПОЛНЕНИЯ АДМИНИСТРАТИВНЫХ</w:t>
      </w:r>
    </w:p>
    <w:p w:rsidR="00B1480F" w:rsidRDefault="00B1480F" w:rsidP="00EE7156">
      <w:pPr>
        <w:spacing w:after="0" w:line="240" w:lineRule="auto"/>
        <w:ind w:firstLine="709"/>
        <w:jc w:val="both"/>
      </w:pPr>
      <w:r>
        <w:t>ПРОЦЕДУР В МНОГОФУНКЦИОНАЛЬНЫХ ЦЕНТРАХ</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3.1. Перечень административных процедур предоставления муниципальной услуги</w:t>
      </w:r>
    </w:p>
    <w:p w:rsidR="00B1480F" w:rsidRDefault="00B1480F" w:rsidP="00EE7156">
      <w:pPr>
        <w:spacing w:after="0" w:line="240" w:lineRule="auto"/>
        <w:ind w:firstLine="709"/>
        <w:jc w:val="both"/>
      </w:pPr>
      <w:r>
        <w:t>Предоставление муниципальной услуги включает в себя последовательность следующих административных процедур:</w:t>
      </w:r>
    </w:p>
    <w:p w:rsidR="00B1480F" w:rsidRDefault="00B1480F" w:rsidP="00EE7156">
      <w:pPr>
        <w:spacing w:after="0" w:line="240" w:lineRule="auto"/>
        <w:ind w:firstLine="709"/>
        <w:jc w:val="both"/>
      </w:pPr>
      <w:r>
        <w:t>1)                Прием и регистрация запроса о предоставлении муниципальной услуги и прилагаемых к нему документов;</w:t>
      </w:r>
    </w:p>
    <w:p w:rsidR="00B1480F" w:rsidRDefault="00B1480F" w:rsidP="00EE7156">
      <w:pPr>
        <w:spacing w:after="0" w:line="240" w:lineRule="auto"/>
        <w:ind w:firstLine="709"/>
        <w:jc w:val="both"/>
      </w:pPr>
      <w:r>
        <w:t>2)                Рассмотрение запроса о предоставлении муниципальной услуги и направление заявителю уведомления об оплате предоставления сведений, документов, материалов;</w:t>
      </w:r>
    </w:p>
    <w:p w:rsidR="00B1480F" w:rsidRDefault="00B1480F" w:rsidP="00EE7156">
      <w:pPr>
        <w:spacing w:after="0" w:line="240" w:lineRule="auto"/>
        <w:ind w:firstLine="709"/>
        <w:jc w:val="both"/>
      </w:pPr>
      <w:r>
        <w:t>3)                Направление (выдача) результата предоставления муниципальной услуги заявителю.</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3.2.         Прием и регистрация запроса о предоставлении муниципальной услуги и прилагаемых к нему документов</w:t>
      </w:r>
    </w:p>
    <w:p w:rsidR="00B1480F" w:rsidRDefault="00B1480F" w:rsidP="00EE7156">
      <w:pPr>
        <w:spacing w:after="0" w:line="240" w:lineRule="auto"/>
        <w:ind w:firstLine="709"/>
        <w:jc w:val="both"/>
      </w:pPr>
      <w:r>
        <w:t xml:space="preserve">3.2.1. Основанием для начала административной процедуры является подача Заявителем непосредственно либо через МФЦ запроса о предоставлении муниципальной услуги по форме приложения 1 к Административному регламенту с приложением документов согласно подпункту 2.6.2 пункта </w:t>
      </w:r>
      <w:proofErr w:type="gramStart"/>
      <w:r>
        <w:t>2.6  Административного</w:t>
      </w:r>
      <w:proofErr w:type="gramEnd"/>
      <w:r>
        <w:t xml:space="preserve"> регламента:</w:t>
      </w:r>
    </w:p>
    <w:p w:rsidR="00B1480F" w:rsidRDefault="00B1480F" w:rsidP="00EE7156">
      <w:pPr>
        <w:spacing w:after="0" w:line="240" w:lineRule="auto"/>
        <w:ind w:firstLine="709"/>
        <w:jc w:val="both"/>
      </w:pPr>
      <w:r>
        <w:t>-                   посредством личного обращения;</w:t>
      </w:r>
    </w:p>
    <w:p w:rsidR="00B1480F" w:rsidRDefault="00B1480F" w:rsidP="00EE7156">
      <w:pPr>
        <w:spacing w:after="0" w:line="240" w:lineRule="auto"/>
        <w:ind w:firstLine="709"/>
        <w:jc w:val="both"/>
      </w:pPr>
      <w:r>
        <w:t>-                   посредством почтового отправления;</w:t>
      </w:r>
    </w:p>
    <w:p w:rsidR="00B1480F" w:rsidRDefault="00B1480F" w:rsidP="00EE7156">
      <w:pPr>
        <w:spacing w:after="0" w:line="240" w:lineRule="auto"/>
        <w:ind w:firstLine="709"/>
        <w:jc w:val="both"/>
      </w:pPr>
      <w:r>
        <w:t>-                   в форме электронного документа, подписанного электронной подписью;</w:t>
      </w:r>
    </w:p>
    <w:p w:rsidR="00B1480F" w:rsidRDefault="00B1480F" w:rsidP="00EE7156">
      <w:pPr>
        <w:spacing w:after="0" w:line="240" w:lineRule="auto"/>
        <w:ind w:firstLine="709"/>
        <w:jc w:val="both"/>
      </w:pPr>
      <w:r>
        <w:t>-                   посредством технических средств Портала государственных и муниципальных услуг Тульской области.</w:t>
      </w:r>
    </w:p>
    <w:p w:rsidR="00B1480F" w:rsidRDefault="00B1480F" w:rsidP="00EE7156">
      <w:pPr>
        <w:spacing w:after="0" w:line="240" w:lineRule="auto"/>
        <w:ind w:firstLine="709"/>
        <w:jc w:val="both"/>
      </w:pPr>
      <w:r>
        <w:t>Специалист, ответственный за прием запроса, при личном обращении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юридического лица действовать от имени юридического лица.</w:t>
      </w:r>
    </w:p>
    <w:p w:rsidR="00B1480F" w:rsidRDefault="00B1480F" w:rsidP="00EE7156">
      <w:pPr>
        <w:spacing w:after="0" w:line="240" w:lineRule="auto"/>
        <w:ind w:firstLine="709"/>
        <w:jc w:val="both"/>
      </w:pPr>
      <w:r>
        <w:t>При поступлении запроса и документов почтовым отправлением сопроводительное письмо к запросу и документам регистрируется как входящая корреспонденция.</w:t>
      </w:r>
    </w:p>
    <w:p w:rsidR="00B1480F" w:rsidRDefault="00B1480F" w:rsidP="00EE7156">
      <w:pPr>
        <w:spacing w:after="0" w:line="240" w:lineRule="auto"/>
        <w:ind w:firstLine="709"/>
        <w:jc w:val="both"/>
      </w:pPr>
      <w:r>
        <w:t>3.2.2. В целях предоставления муниципальной услуги через МФЦ осуществляется прием заявителей по предварительной записи.</w:t>
      </w:r>
    </w:p>
    <w:p w:rsidR="00B1480F" w:rsidRDefault="00B1480F" w:rsidP="00EE7156">
      <w:pPr>
        <w:spacing w:after="0" w:line="240" w:lineRule="auto"/>
        <w:ind w:firstLine="709"/>
        <w:jc w:val="both"/>
      </w:pPr>
      <w:r>
        <w:t xml:space="preserve">Запись на прием проводится посредством Портала государственных и муниципальных услуг (функций) Тульской области, официального </w:t>
      </w:r>
      <w:proofErr w:type="gramStart"/>
      <w:r>
        <w:t>сайта  МФЦ</w:t>
      </w:r>
      <w:proofErr w:type="gramEnd"/>
      <w:r>
        <w:t>.</w:t>
      </w:r>
    </w:p>
    <w:p w:rsidR="00B1480F" w:rsidRDefault="00B1480F" w:rsidP="00EE7156">
      <w:pPr>
        <w:spacing w:after="0" w:line="240" w:lineRule="auto"/>
        <w:ind w:firstLine="709"/>
        <w:jc w:val="both"/>
      </w:pPr>
      <w:r>
        <w:t>Заявителю предоставляется возможность записи в любые свободные для приема дату и время в пределах установленного в организации графика приема заявителей.</w:t>
      </w:r>
    </w:p>
    <w:p w:rsidR="00B1480F" w:rsidRDefault="00B1480F" w:rsidP="00EE7156">
      <w:pPr>
        <w:spacing w:after="0" w:line="240" w:lineRule="auto"/>
        <w:ind w:firstLine="709"/>
        <w:jc w:val="both"/>
      </w:pPr>
      <w:r>
        <w:t xml:space="preserve">МФЦ не вправе требовать от заявителя совершения иных действий, кроме прохождения идентификации и аутентификации в соответствии с нормативными </w:t>
      </w:r>
      <w:r>
        <w:lastRenderedPageBreak/>
        <w:t>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1480F" w:rsidRDefault="00B1480F" w:rsidP="00EE7156">
      <w:pPr>
        <w:spacing w:after="0" w:line="240" w:lineRule="auto"/>
        <w:ind w:firstLine="709"/>
        <w:jc w:val="both"/>
      </w:pPr>
      <w:r>
        <w:t xml:space="preserve">3.2.3. Специалист органа местного самоуправления, ответственный за прием документов, проверяет надлежащее оформление запроса по установленной форме приложения 1 к Административному регламенту </w:t>
      </w:r>
      <w:proofErr w:type="gramStart"/>
      <w:r>
        <w:t>и  представленные</w:t>
      </w:r>
      <w:proofErr w:type="gramEnd"/>
      <w:r>
        <w:t xml:space="preserve"> документы на предмет их соответствия установленному перечню и удостоверяется, что:</w:t>
      </w:r>
    </w:p>
    <w:p w:rsidR="00B1480F" w:rsidRDefault="00B1480F" w:rsidP="00EE7156">
      <w:pPr>
        <w:spacing w:after="0" w:line="240" w:lineRule="auto"/>
        <w:ind w:firstLine="709"/>
        <w:jc w:val="both"/>
      </w:pPr>
      <w:r>
        <w:t>- документы скреплены печатями, имеют надлежащие подписи сторон или определенных законодательством должностных лиц;</w:t>
      </w:r>
    </w:p>
    <w:p w:rsidR="00B1480F" w:rsidRDefault="00B1480F" w:rsidP="00EE7156">
      <w:pPr>
        <w:spacing w:after="0" w:line="240" w:lineRule="auto"/>
        <w:ind w:firstLine="709"/>
        <w:jc w:val="both"/>
      </w:pPr>
      <w:r>
        <w:t>- тексты документов написаны разборчиво, наименования юридических лиц - без сокращения, с указанием их мест нахождения;</w:t>
      </w:r>
    </w:p>
    <w:p w:rsidR="00B1480F" w:rsidRDefault="00B1480F" w:rsidP="00EE7156">
      <w:pPr>
        <w:spacing w:after="0" w:line="240" w:lineRule="auto"/>
        <w:ind w:firstLine="709"/>
        <w:jc w:val="both"/>
      </w:pPr>
      <w:r>
        <w:t>- фамилии, имена и отчества физических лиц, адреса их мест жительства написаны полностью;</w:t>
      </w:r>
    </w:p>
    <w:p w:rsidR="00B1480F" w:rsidRDefault="00B1480F" w:rsidP="00EE7156">
      <w:pPr>
        <w:spacing w:after="0" w:line="240" w:lineRule="auto"/>
        <w:ind w:firstLine="709"/>
        <w:jc w:val="both"/>
      </w:pPr>
      <w:r>
        <w:t>- в документах нет подчисток, приписок, зачеркнутых слов и иных, не оговоренных исправлений;</w:t>
      </w:r>
    </w:p>
    <w:p w:rsidR="00B1480F" w:rsidRDefault="00B1480F" w:rsidP="00EE7156">
      <w:pPr>
        <w:spacing w:after="0" w:line="240" w:lineRule="auto"/>
        <w:ind w:firstLine="709"/>
        <w:jc w:val="both"/>
      </w:pPr>
      <w:r>
        <w:t>- документы не исполнены карандашом;</w:t>
      </w:r>
    </w:p>
    <w:p w:rsidR="00B1480F" w:rsidRDefault="00B1480F" w:rsidP="00EE7156">
      <w:pPr>
        <w:spacing w:after="0" w:line="240" w:lineRule="auto"/>
        <w:ind w:firstLine="709"/>
        <w:jc w:val="both"/>
      </w:pPr>
      <w:r>
        <w:t>- документы не имеют серьезных повреждений, наличие которых не позволяет однозначно истолковать их содержание.</w:t>
      </w:r>
    </w:p>
    <w:p w:rsidR="00B1480F" w:rsidRDefault="00B1480F" w:rsidP="00EE7156">
      <w:pPr>
        <w:spacing w:after="0" w:line="240" w:lineRule="auto"/>
        <w:ind w:firstLine="709"/>
        <w:jc w:val="both"/>
      </w:pPr>
      <w:r>
        <w:t>Если представленные копии документов нотариально не заверены, специалист, ответственный за прием, сличает копии документов с их подлинными экземплярами, выполняет на них надпись об их соответствии подлинным экземплярам, заверяет своей подписью с указанием фамилии и инициалов и предлагает заявителю заверить надпись своей подписью.</w:t>
      </w:r>
    </w:p>
    <w:p w:rsidR="00B1480F" w:rsidRDefault="00B1480F" w:rsidP="00EE7156">
      <w:pPr>
        <w:spacing w:after="0" w:line="240" w:lineRule="auto"/>
        <w:ind w:firstLine="709"/>
        <w:jc w:val="both"/>
      </w:pPr>
      <w:r>
        <w:t>При отсутствии у заявителя, обратившегося лично, заполненного запроса или неправильном его заполнении специалист, ответственный за прием запроса, консультирует заявителя по вопросам заполнения запроса.</w:t>
      </w:r>
    </w:p>
    <w:p w:rsidR="00B1480F" w:rsidRDefault="00B1480F" w:rsidP="00EE7156">
      <w:pPr>
        <w:spacing w:after="0" w:line="240" w:lineRule="auto"/>
        <w:ind w:firstLine="709"/>
        <w:jc w:val="both"/>
      </w:pPr>
      <w:r>
        <w:t>Заявителю выдается расписка в получении от заявителя документов с указанием их перечня и даты получения уполномоченным органом местного самоуправления. В случае представления документов заявителем через многофункциональный центр расписка выдается многофункциональным центром.</w:t>
      </w:r>
    </w:p>
    <w:p w:rsidR="00B1480F" w:rsidRDefault="00B1480F" w:rsidP="00EE7156">
      <w:pPr>
        <w:spacing w:after="0" w:line="240" w:lineRule="auto"/>
        <w:ind w:firstLine="709"/>
        <w:jc w:val="both"/>
      </w:pPr>
      <w:r>
        <w:t>3.2.4. В случае подачи запроса о предоставлении муниципальной услуги и прилагаемых к нему документов (при наличии) в электронной форме посредством Портала государственных и муниципальных услуг Тульской области обеспечивается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B1480F" w:rsidRDefault="00B1480F" w:rsidP="00EE7156">
      <w:pPr>
        <w:spacing w:after="0" w:line="240" w:lineRule="auto"/>
        <w:ind w:firstLine="709"/>
        <w:jc w:val="both"/>
      </w:pPr>
      <w:r>
        <w:t>Формирование запроса заявителем осуществляется посредством заполнения электронной формы запроса. На Портале государственных и муниципальных услуг (функций) Тульской области размещаются образцы заполнения электронной формы запроса.</w:t>
      </w:r>
    </w:p>
    <w:p w:rsidR="00B1480F" w:rsidRDefault="00B1480F" w:rsidP="00EE7156">
      <w:pPr>
        <w:spacing w:after="0" w:line="240" w:lineRule="auto"/>
        <w:ind w:firstLine="709"/>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1480F" w:rsidRDefault="00B1480F" w:rsidP="00EE7156">
      <w:pPr>
        <w:spacing w:after="0" w:line="240" w:lineRule="auto"/>
        <w:ind w:firstLine="709"/>
        <w:jc w:val="both"/>
      </w:pPr>
      <w:r>
        <w:t>При формировании запроса заявителю обеспечивается:</w:t>
      </w:r>
    </w:p>
    <w:p w:rsidR="00B1480F" w:rsidRDefault="00B1480F" w:rsidP="00EE7156">
      <w:pPr>
        <w:spacing w:after="0" w:line="240" w:lineRule="auto"/>
        <w:ind w:firstLine="709"/>
        <w:jc w:val="both"/>
      </w:pPr>
      <w:r>
        <w:t>а) возможность копирования и сохранения запроса и иных документов, необходимых для предоставления муниципальной услуги;</w:t>
      </w:r>
    </w:p>
    <w:p w:rsidR="00B1480F" w:rsidRDefault="00B1480F" w:rsidP="00EE7156">
      <w:pPr>
        <w:spacing w:after="0" w:line="240" w:lineRule="auto"/>
        <w:ind w:firstLine="709"/>
        <w:jc w:val="both"/>
      </w:pPr>
      <w:r>
        <w:lastRenderedPageBreak/>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rsidR="00B1480F" w:rsidRDefault="00B1480F" w:rsidP="00EE7156">
      <w:pPr>
        <w:spacing w:after="0" w:line="240" w:lineRule="auto"/>
        <w:ind w:firstLine="709"/>
        <w:jc w:val="both"/>
      </w:pPr>
      <w:r>
        <w:t>в) возможность печати на бумажном носителе копии электронной формы запроса;</w:t>
      </w:r>
    </w:p>
    <w:p w:rsidR="00B1480F" w:rsidRDefault="00B1480F" w:rsidP="00EE7156">
      <w:pPr>
        <w:spacing w:after="0" w:line="240" w:lineRule="auto"/>
        <w:ind w:firstLine="709"/>
        <w:jc w:val="both"/>
      </w:pPr>
      <w: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1480F" w:rsidRDefault="00B1480F" w:rsidP="00EE7156">
      <w:pPr>
        <w:spacing w:after="0" w:line="240" w:lineRule="auto"/>
        <w:ind w:firstLine="709"/>
        <w:jc w:val="both"/>
      </w:pPr>
      <w: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государственных и муниципальных услуг (функций) Тульской области в части, касающейся сведений, отсутствующих в единой системе идентификации и аутентификации;</w:t>
      </w:r>
    </w:p>
    <w:p w:rsidR="00B1480F" w:rsidRDefault="00B1480F" w:rsidP="00EE7156">
      <w:pPr>
        <w:spacing w:after="0" w:line="240" w:lineRule="auto"/>
        <w:ind w:firstLine="709"/>
        <w:jc w:val="both"/>
      </w:pPr>
      <w:r>
        <w:t>е) возможность вернуться на любой из этапов заполнения электронной формы запроса без потери ранее введенной информации;</w:t>
      </w:r>
    </w:p>
    <w:p w:rsidR="00B1480F" w:rsidRDefault="00B1480F" w:rsidP="00EE7156">
      <w:pPr>
        <w:spacing w:after="0" w:line="240" w:lineRule="auto"/>
        <w:ind w:firstLine="709"/>
        <w:jc w:val="both"/>
      </w:pPr>
      <w:r>
        <w:t>ж) возможность доступа заявителя на Портале государственных и муниципальных услуг (функций) Тульской области к ранее поданным им запросам в течение не менее одного года, а также частично сформированных запросов - в течение не менее 3 месяцев.</w:t>
      </w:r>
    </w:p>
    <w:p w:rsidR="00B1480F" w:rsidRDefault="00B1480F" w:rsidP="00EE7156">
      <w:pPr>
        <w:spacing w:after="0" w:line="240" w:lineRule="auto"/>
        <w:ind w:firstLine="709"/>
        <w:jc w:val="both"/>
      </w:pPr>
      <w:r>
        <w:t xml:space="preserve">Сформированный и </w:t>
      </w:r>
      <w:proofErr w:type="gramStart"/>
      <w:r>
        <w:t>подписанный запрос</w:t>
      </w:r>
      <w:proofErr w:type="gramEnd"/>
      <w:r>
        <w:t xml:space="preserve"> и иные документы, необходимые для предоставления муниципальной услуги, направляются в орган, предоставляющий муниципальную услугу, посредством Портала государственных и муниципальных услуг (функций) Тульской области.</w:t>
      </w:r>
    </w:p>
    <w:p w:rsidR="00B1480F" w:rsidRDefault="00B1480F" w:rsidP="00EE7156">
      <w:pPr>
        <w:spacing w:after="0" w:line="240" w:lineRule="auto"/>
        <w:ind w:firstLine="709"/>
        <w:jc w:val="both"/>
      </w:pPr>
      <w:r>
        <w:t>3.2.5.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w:t>
      </w:r>
    </w:p>
    <w:p w:rsidR="00B1480F" w:rsidRDefault="00B1480F" w:rsidP="00EE7156">
      <w:pPr>
        <w:spacing w:after="0" w:line="240" w:lineRule="auto"/>
        <w:ind w:firstLine="709"/>
        <w:jc w:val="both"/>
      </w:pPr>
      <w:r>
        <w:t>При отправке запроса посредством Портала государственных и муниципальных услуг (функций) Тульской области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1480F" w:rsidRDefault="00B1480F" w:rsidP="00EE7156">
      <w:pPr>
        <w:spacing w:after="0" w:line="240" w:lineRule="auto"/>
        <w:ind w:firstLine="709"/>
        <w:jc w:val="both"/>
      </w:pPr>
      <w:r>
        <w:t>При успешной отправке запросу присваивается уникальный номер, по которому в личном кабинете заявителя посредством Портала государственных и муниципальных услуг (функций) Тульской области заявителю будет представлена информация о ходе выполнения указанного запроса.</w:t>
      </w:r>
    </w:p>
    <w:p w:rsidR="00B1480F" w:rsidRDefault="00B1480F" w:rsidP="00EE7156">
      <w:pPr>
        <w:spacing w:after="0" w:line="240" w:lineRule="auto"/>
        <w:ind w:firstLine="709"/>
        <w:jc w:val="both"/>
      </w:pPr>
      <w:r>
        <w:t>После принятия запроса в личном кабинете заявителя посредством Портала государственных и муниципальных услуг (функций) Тульской области запросу присваивается статус «Регистрация заявителя и прием документов».</w:t>
      </w:r>
    </w:p>
    <w:p w:rsidR="00B1480F" w:rsidRDefault="00B1480F" w:rsidP="00EE7156">
      <w:pPr>
        <w:spacing w:after="0" w:line="240" w:lineRule="auto"/>
        <w:ind w:firstLine="709"/>
        <w:jc w:val="both"/>
      </w:pPr>
      <w:r>
        <w:t>Заявителям обеспечивается возможность оценить доступность и качество муниципальной услуги на Портале государственных и муниципальных услуг (функций) Тульской области.</w:t>
      </w:r>
    </w:p>
    <w:p w:rsidR="00B1480F" w:rsidRDefault="00B1480F" w:rsidP="00EE7156">
      <w:pPr>
        <w:spacing w:after="0" w:line="240" w:lineRule="auto"/>
        <w:ind w:firstLine="709"/>
        <w:jc w:val="both"/>
      </w:pPr>
      <w:r>
        <w:lastRenderedPageBreak/>
        <w:t>3.2.6. Специалист, ответственный за регистрацию принятого запроса, регистрирует принятое заявление согласно очередному порядковому номеру в журнале регистрации заявлений, проставляет регистрационный номер на заявлении.</w:t>
      </w:r>
    </w:p>
    <w:p w:rsidR="00B1480F" w:rsidRDefault="00B1480F" w:rsidP="00EE7156">
      <w:pPr>
        <w:spacing w:after="0" w:line="240" w:lineRule="auto"/>
        <w:ind w:firstLine="709"/>
        <w:jc w:val="both"/>
      </w:pPr>
      <w:r>
        <w:t>3.2.7. Максимальное время, затраченное на административную процедуру, не должно превышать 25 минут.</w:t>
      </w:r>
    </w:p>
    <w:p w:rsidR="00B1480F" w:rsidRDefault="00B1480F" w:rsidP="00EE7156">
      <w:pPr>
        <w:spacing w:after="0" w:line="240" w:lineRule="auto"/>
        <w:ind w:firstLine="709"/>
        <w:jc w:val="both"/>
      </w:pPr>
      <w:r>
        <w:t>3.2.8. Срок регистрации запроса устанавливается согласно пункту 2.11 Административного регламента.</w:t>
      </w:r>
    </w:p>
    <w:p w:rsidR="00B1480F" w:rsidRDefault="00B1480F" w:rsidP="00EE7156">
      <w:pPr>
        <w:spacing w:after="0" w:line="240" w:lineRule="auto"/>
        <w:ind w:firstLine="709"/>
        <w:jc w:val="both"/>
      </w:pPr>
      <w:r>
        <w:t>3.2.9. Критерием принятия решения является поступление в администрацию, МФЦ запроса и прилагаемых к нему документов.</w:t>
      </w:r>
    </w:p>
    <w:p w:rsidR="00B1480F" w:rsidRDefault="00B1480F" w:rsidP="00EE7156">
      <w:pPr>
        <w:spacing w:after="0" w:line="240" w:lineRule="auto"/>
        <w:ind w:firstLine="709"/>
        <w:jc w:val="both"/>
      </w:pPr>
      <w:r>
        <w:t>3.2.10. Результатом административной процедуры является прием и регистрация запроса и документов, необходимых для предоставления муниципальной услуги.</w:t>
      </w:r>
    </w:p>
    <w:p w:rsidR="00B1480F" w:rsidRDefault="00B1480F" w:rsidP="00EE7156">
      <w:pPr>
        <w:spacing w:after="0" w:line="240" w:lineRule="auto"/>
        <w:ind w:firstLine="709"/>
        <w:jc w:val="both"/>
      </w:pPr>
      <w:r>
        <w:t>Способ фиксации результата выполнения административной процедуры является регистрация запроса в документах внутреннего делопроизводства.</w:t>
      </w:r>
    </w:p>
    <w:p w:rsidR="00B1480F" w:rsidRDefault="00B1480F" w:rsidP="00EE7156">
      <w:pPr>
        <w:spacing w:after="0" w:line="240" w:lineRule="auto"/>
        <w:ind w:firstLine="709"/>
        <w:jc w:val="both"/>
      </w:pPr>
      <w:r>
        <w:t>3.3.          Рассмотрение запроса о предоставлении муниципальной услуги и направление уведомления об оплате предоставления сведений, документов, материалов</w:t>
      </w:r>
    </w:p>
    <w:p w:rsidR="00B1480F" w:rsidRDefault="00B1480F" w:rsidP="00EE7156">
      <w:pPr>
        <w:spacing w:after="0" w:line="240" w:lineRule="auto"/>
        <w:ind w:firstLine="709"/>
        <w:jc w:val="both"/>
      </w:pPr>
      <w:r>
        <w:t>3.3.1. Основанием для начала административной процедуры является зарегистрированный в документах внутреннего делопроизводства запрос, который с соответствующими резолюциями передается специалисту, ответственному за предоставление муниципальной услуги (далее - ответственный исполнитель).</w:t>
      </w:r>
    </w:p>
    <w:p w:rsidR="00B1480F" w:rsidRDefault="00B1480F" w:rsidP="00EE7156">
      <w:pPr>
        <w:spacing w:after="0" w:line="240" w:lineRule="auto"/>
        <w:ind w:firstLine="709"/>
        <w:jc w:val="both"/>
      </w:pPr>
      <w:r>
        <w:t>3.3.2. Ответственный исполнитель</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1)                регистрирует запрос в реестре предоставления сведений, документов, материалов в день его получения из системы внутреннего делопроизводства Администрации;</w:t>
      </w:r>
    </w:p>
    <w:p w:rsidR="00B1480F" w:rsidRDefault="00B1480F" w:rsidP="00EE7156">
      <w:pPr>
        <w:spacing w:after="0" w:line="240" w:lineRule="auto"/>
        <w:ind w:firstLine="709"/>
        <w:jc w:val="both"/>
      </w:pPr>
      <w:r>
        <w:t>2)                проверяет запрос на соответствие форме приложения 1 к Административному регламенту и на наличие или отсутствие оснований для отказа в предоставлении муниципальной услуги в соответствии с подпунктом 2.8.2 пункта 2.8 Административного регламента;</w:t>
      </w:r>
    </w:p>
    <w:p w:rsidR="00B1480F" w:rsidRDefault="00B1480F" w:rsidP="00EE7156">
      <w:pPr>
        <w:spacing w:after="0" w:line="240" w:lineRule="auto"/>
        <w:ind w:firstLine="709"/>
        <w:jc w:val="both"/>
      </w:pPr>
      <w:r>
        <w:t>3)                проводит сбор необходимых сведений, документов, материалов для их предоставления заявителю с учетом сроков, установленных в пункте 2.4 Административного регламента в случае отсутствия в информационной системе сведений, документов, материалов, в отношении которых поступил запрос;</w:t>
      </w:r>
    </w:p>
    <w:p w:rsidR="00B1480F" w:rsidRDefault="00B1480F" w:rsidP="00EE7156">
      <w:pPr>
        <w:spacing w:after="0" w:line="240" w:lineRule="auto"/>
        <w:ind w:firstLine="709"/>
        <w:jc w:val="both"/>
      </w:pPr>
      <w:r>
        <w:t>4)                определяет общий размер платы за предоставление запрашиваемых сведений, документов, материалов, исходя из количества запрашиваемых заявителем сведений, документов, материалов, а также установленных Правилами, указанными в пункте 2.9 Административного регламента, размеров платы за предоставление сведений, документов, материалов;</w:t>
      </w:r>
    </w:p>
    <w:p w:rsidR="00B1480F" w:rsidRDefault="00B1480F" w:rsidP="00EE7156">
      <w:pPr>
        <w:spacing w:after="0" w:line="240" w:lineRule="auto"/>
        <w:ind w:firstLine="709"/>
        <w:jc w:val="both"/>
      </w:pPr>
      <w:r>
        <w:t>5)                направляет заявителю по адресу электронной почты, указанному в запросе, и (или) в личный кабинет заявителя на едином портале уведомление об оплате предоставления сведений, документов, материалов, в котором содержатся сведения об общем размере платы, расчете и сроках оплаты (с приложением в электронной форме документов (квитанции с реквизитами), необходимых для оплаты).</w:t>
      </w:r>
    </w:p>
    <w:p w:rsidR="00B1480F" w:rsidRDefault="00B1480F" w:rsidP="00EE7156">
      <w:pPr>
        <w:spacing w:after="0" w:line="240" w:lineRule="auto"/>
        <w:ind w:firstLine="709"/>
        <w:jc w:val="both"/>
      </w:pPr>
      <w:r>
        <w:t>В случае предоставления бесплатных сведений, документов, материалов действия, указанные в частях 4 и 5 настоящего подпункта не выполняются.</w:t>
      </w:r>
    </w:p>
    <w:p w:rsidR="00B1480F" w:rsidRDefault="00B1480F" w:rsidP="00EE7156">
      <w:pPr>
        <w:spacing w:after="0" w:line="240" w:lineRule="auto"/>
        <w:ind w:firstLine="709"/>
        <w:jc w:val="both"/>
      </w:pPr>
      <w:r>
        <w:t>3.3.3. Максимальное время, затраченное на административную процедуру, не должно превышать 2 (двух) рабочих дней.</w:t>
      </w:r>
    </w:p>
    <w:p w:rsidR="00B1480F" w:rsidRDefault="00B1480F" w:rsidP="00EE7156">
      <w:pPr>
        <w:spacing w:after="0" w:line="240" w:lineRule="auto"/>
        <w:ind w:firstLine="709"/>
        <w:jc w:val="both"/>
      </w:pPr>
      <w:r>
        <w:t>3.3.4. Критерием принятия решения является наличие и возможность предоставления сведений, документов и материалов.</w:t>
      </w:r>
    </w:p>
    <w:p w:rsidR="00B1480F" w:rsidRDefault="00B1480F" w:rsidP="00EE7156">
      <w:pPr>
        <w:spacing w:after="0" w:line="240" w:lineRule="auto"/>
        <w:ind w:firstLine="709"/>
        <w:jc w:val="both"/>
      </w:pPr>
      <w:r>
        <w:lastRenderedPageBreak/>
        <w:t xml:space="preserve">3.3.5. Результатом административной процедуры является направление </w:t>
      </w:r>
      <w:proofErr w:type="gramStart"/>
      <w:r>
        <w:t>заявителю  уведомления</w:t>
      </w:r>
      <w:proofErr w:type="gramEnd"/>
      <w:r>
        <w:t xml:space="preserve"> об оплате предоставления сведений, документов, материалов, подготовленного по форме согласно приложению 2 к Административному регламенту.</w:t>
      </w:r>
    </w:p>
    <w:p w:rsidR="00B1480F" w:rsidRDefault="00B1480F" w:rsidP="00EE7156">
      <w:pPr>
        <w:spacing w:after="0" w:line="240" w:lineRule="auto"/>
        <w:ind w:firstLine="709"/>
        <w:jc w:val="both"/>
      </w:pPr>
      <w:r>
        <w:t>Способом фиксации результата выполнения административной процедуры является внесение в реестр предоставления сведений, документов, материалов информации о запросах, информацию об обработке запроса, информацию о расчете, начислении и оплате предоставления сведений, документов, материалов.</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3.4. Направление (выдача) результата предоставления муниципальной услуги заявителю</w:t>
      </w:r>
    </w:p>
    <w:p w:rsidR="00B1480F" w:rsidRDefault="00B1480F" w:rsidP="00EE7156">
      <w:pPr>
        <w:spacing w:after="0" w:line="240" w:lineRule="auto"/>
        <w:ind w:firstLine="709"/>
        <w:jc w:val="both"/>
      </w:pPr>
      <w:r>
        <w:t>3.4.1. Основанием для начала административной процедуры является поступление в Администрацию информации об осуществлении заявителем оплаты предоставления сведений, документов, материалов.</w:t>
      </w:r>
    </w:p>
    <w:p w:rsidR="00B1480F" w:rsidRDefault="00B1480F" w:rsidP="00EE7156">
      <w:pPr>
        <w:spacing w:after="0" w:line="240" w:lineRule="auto"/>
        <w:ind w:firstLine="709"/>
        <w:jc w:val="both"/>
      </w:pPr>
      <w:r>
        <w:t>В случае предоставления бесплатных сведений, документов, материалов основанием для начала административной процедуры является наличие и возможность предоставления муниципальной услуги.</w:t>
      </w:r>
    </w:p>
    <w:p w:rsidR="00B1480F" w:rsidRDefault="00B1480F" w:rsidP="00EE7156">
      <w:pPr>
        <w:spacing w:after="0" w:line="240" w:lineRule="auto"/>
        <w:ind w:firstLine="709"/>
        <w:jc w:val="both"/>
      </w:pPr>
      <w:r>
        <w:t>3.4.2. Ответственный исполнитель в случае отсутствия оснований для отказа в предоставлении муниципальной услуги согласно подпункту 2.8.2 пункта 2.8 Административного регламента направляет заявителю подготовленное по форме согласно приложению 3 к Административному регламенту уведомление о предоставлении сведений, документов и материалов, содержащихся в государственных информационных системах обеспечения градостроительной деятельности, способом, указанным в запросе.</w:t>
      </w:r>
    </w:p>
    <w:p w:rsidR="00B1480F" w:rsidRDefault="00B1480F" w:rsidP="00EE7156">
      <w:pPr>
        <w:spacing w:after="0" w:line="240" w:lineRule="auto"/>
        <w:ind w:firstLine="709"/>
        <w:jc w:val="both"/>
      </w:pPr>
      <w:r>
        <w:t>В случае если указанные в запросе документы, материалы относятся к информации ограниченного доступа, заявитель уведомляется способом, указанным в запросе, о порядке получения сведений, документов, материалов с учетом требований о защите информации ограниченного доступа, предусмотренных законодательством Российской Федерации.</w:t>
      </w:r>
    </w:p>
    <w:p w:rsidR="00B1480F" w:rsidRDefault="00B1480F" w:rsidP="00EE7156">
      <w:pPr>
        <w:spacing w:after="0" w:line="240" w:lineRule="auto"/>
        <w:ind w:firstLine="709"/>
        <w:jc w:val="both"/>
      </w:pPr>
      <w:r>
        <w:t xml:space="preserve">3.4.3. В случае если в </w:t>
      </w:r>
      <w:proofErr w:type="gramStart"/>
      <w:r>
        <w:t>соответствии  с</w:t>
      </w:r>
      <w:proofErr w:type="gramEnd"/>
      <w:r>
        <w:t xml:space="preserve"> подпунктом 2.8.2 пункта 2.8 Административного регламента выявлены основания для отказа в предоставлении муниципальной услуги, ответственный исполнитель подготавливает направляет уведомление об отказе в предоставлении сведений, документов и материалов по форме согласно приложению 4 к Административному регламенту и передает документы на согласование согласно системе делопроизводства Администрации.</w:t>
      </w:r>
    </w:p>
    <w:p w:rsidR="00B1480F" w:rsidRDefault="00B1480F" w:rsidP="00EE7156">
      <w:pPr>
        <w:spacing w:after="0" w:line="240" w:lineRule="auto"/>
        <w:ind w:firstLine="709"/>
        <w:jc w:val="both"/>
      </w:pPr>
      <w:r>
        <w:t xml:space="preserve">3.4.4. Максимальное время, затраченное на административную процедуру, не должно превышать сроков, указанных в пункте </w:t>
      </w:r>
      <w:proofErr w:type="gramStart"/>
      <w:r>
        <w:t>2.4  Административного</w:t>
      </w:r>
      <w:proofErr w:type="gramEnd"/>
      <w:r>
        <w:t xml:space="preserve"> регламента.</w:t>
      </w:r>
    </w:p>
    <w:p w:rsidR="00B1480F" w:rsidRDefault="00B1480F" w:rsidP="00EE7156">
      <w:pPr>
        <w:spacing w:after="0" w:line="240" w:lineRule="auto"/>
        <w:ind w:firstLine="709"/>
        <w:jc w:val="both"/>
      </w:pPr>
      <w:r>
        <w:t>3.4.5. Критерием принятия решения является наличие и возможность предоставления сведений, документов и материалов.</w:t>
      </w:r>
    </w:p>
    <w:p w:rsidR="00B1480F" w:rsidRDefault="00B1480F" w:rsidP="00EE7156">
      <w:pPr>
        <w:spacing w:after="0" w:line="240" w:lineRule="auto"/>
        <w:ind w:firstLine="709"/>
        <w:jc w:val="both"/>
      </w:pPr>
      <w:r>
        <w:t>3.4.6.  Результат административной процедуры:</w:t>
      </w:r>
    </w:p>
    <w:p w:rsidR="00B1480F" w:rsidRDefault="00B1480F" w:rsidP="00EE7156">
      <w:pPr>
        <w:spacing w:after="0" w:line="240" w:lineRule="auto"/>
        <w:ind w:firstLine="709"/>
        <w:jc w:val="both"/>
      </w:pPr>
      <w:r>
        <w:t>-                   уведомление о предоставлении сведений, документов и материалов, содержащихся в государственных информационных системах обеспечения градостроительной деятельности;</w:t>
      </w:r>
    </w:p>
    <w:p w:rsidR="00B1480F" w:rsidRDefault="00B1480F" w:rsidP="00EE7156">
      <w:pPr>
        <w:spacing w:after="0" w:line="240" w:lineRule="auto"/>
        <w:ind w:firstLine="709"/>
        <w:jc w:val="both"/>
      </w:pPr>
      <w:r>
        <w:t>-                   уведомление об отказе в предоставлении сведений, документов и материалов.</w:t>
      </w:r>
    </w:p>
    <w:p w:rsidR="00B1480F" w:rsidRDefault="00B1480F" w:rsidP="00EE7156">
      <w:pPr>
        <w:spacing w:after="0" w:line="240" w:lineRule="auto"/>
        <w:ind w:firstLine="709"/>
        <w:jc w:val="both"/>
      </w:pPr>
      <w:r>
        <w:t xml:space="preserve">Способом фиксации результата выполнения административной процедуры является регистрация уведомления о предоставлении сведений, документов и материалов, содержащихся в государственных информационных системах обеспечения градостроительной деятельности, уведомления об отказе в предоставлении сведений, </w:t>
      </w:r>
      <w:r>
        <w:lastRenderedPageBreak/>
        <w:t xml:space="preserve">документов и </w:t>
      </w:r>
      <w:proofErr w:type="gramStart"/>
      <w:r>
        <w:t>материалов  специалистом</w:t>
      </w:r>
      <w:proofErr w:type="gramEnd"/>
      <w:r>
        <w:t xml:space="preserve"> по делопроизводству в день подписания результата предоставления муниципальной услуги.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IV. ФОРМЫ КОНТРОЛЯ ЗА ИСПОЛНЕНИЕМ</w:t>
      </w:r>
    </w:p>
    <w:p w:rsidR="00B1480F" w:rsidRDefault="00B1480F" w:rsidP="00EE7156">
      <w:pPr>
        <w:spacing w:after="0" w:line="240" w:lineRule="auto"/>
        <w:ind w:firstLine="709"/>
        <w:jc w:val="both"/>
      </w:pPr>
      <w:r>
        <w:t>АДМИНИСТРАТИВНОГО РЕГЛАМЕНТА</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4.1. Порядок осуществления текущего контроля за соблюдением и исполнением должностными лицами администрации муниципального образования Киреевский район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1480F" w:rsidRDefault="00B1480F" w:rsidP="00EE7156">
      <w:pPr>
        <w:spacing w:after="0" w:line="240" w:lineRule="auto"/>
        <w:ind w:firstLine="709"/>
        <w:jc w:val="both"/>
      </w:pPr>
      <w:r>
        <w:t>4.1.1. Текущий контроль соблюдения последовательности действий, определенных административными процедурами по предоставлению муниципальной услуги, и принятия решений осуществляется должностными лицами, ответственными за организацию работы по предоставлению услуги.</w:t>
      </w:r>
    </w:p>
    <w:p w:rsidR="00B1480F" w:rsidRDefault="00B1480F" w:rsidP="00EE7156">
      <w:pPr>
        <w:spacing w:after="0" w:line="240" w:lineRule="auto"/>
        <w:ind w:firstLine="709"/>
        <w:jc w:val="both"/>
      </w:pPr>
      <w:r>
        <w:t>Персональная ответственность специалистов закрепляется в их должностных инструкциях в соответствии с требованиями законодательства.</w:t>
      </w:r>
    </w:p>
    <w:p w:rsidR="00B1480F" w:rsidRDefault="00B1480F" w:rsidP="00EE7156">
      <w:pPr>
        <w:spacing w:after="0" w:line="240" w:lineRule="auto"/>
        <w:ind w:firstLine="709"/>
        <w:jc w:val="both"/>
      </w:pPr>
      <w:r>
        <w:t>4.1.2. 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административного регламента, иных нормативных правовых актов Российской Федерации, Тульской области и муниципального образования Киреевский район.</w:t>
      </w:r>
    </w:p>
    <w:p w:rsidR="00B1480F" w:rsidRDefault="00B1480F" w:rsidP="00EE7156">
      <w:pPr>
        <w:spacing w:after="0" w:line="240" w:lineRule="auto"/>
        <w:ind w:firstLine="709"/>
        <w:jc w:val="both"/>
      </w:pPr>
      <w: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1480F" w:rsidRDefault="00B1480F" w:rsidP="00EE7156">
      <w:pPr>
        <w:spacing w:after="0" w:line="240" w:lineRule="auto"/>
        <w:ind w:firstLine="709"/>
        <w:jc w:val="both"/>
      </w:pPr>
      <w: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B1480F" w:rsidRDefault="00B1480F" w:rsidP="00EE7156">
      <w:pPr>
        <w:spacing w:after="0" w:line="240" w:lineRule="auto"/>
        <w:ind w:firstLine="709"/>
        <w:jc w:val="both"/>
      </w:pPr>
      <w:r>
        <w:t>Показателями качества предоставления услуги гражданам являются:</w:t>
      </w:r>
    </w:p>
    <w:p w:rsidR="00B1480F" w:rsidRDefault="00B1480F" w:rsidP="00EE7156">
      <w:pPr>
        <w:spacing w:after="0" w:line="240" w:lineRule="auto"/>
        <w:ind w:firstLine="709"/>
        <w:jc w:val="both"/>
      </w:pPr>
      <w:r>
        <w:t>-                   соблюдение сроков предоставления услуги, установленных настоящим регламентом,</w:t>
      </w:r>
    </w:p>
    <w:p w:rsidR="00B1480F" w:rsidRDefault="00B1480F" w:rsidP="00EE7156">
      <w:pPr>
        <w:spacing w:after="0" w:line="240" w:lineRule="auto"/>
        <w:ind w:firstLine="709"/>
        <w:jc w:val="both"/>
      </w:pPr>
      <w:r>
        <w:t>-                   отсутствие обоснованных жалоб на нарушение положений настоящего регламента.</w:t>
      </w:r>
    </w:p>
    <w:p w:rsidR="00B1480F" w:rsidRDefault="00B1480F" w:rsidP="00EE7156">
      <w:pPr>
        <w:spacing w:after="0" w:line="240" w:lineRule="auto"/>
        <w:ind w:firstLine="709"/>
        <w:jc w:val="both"/>
      </w:pPr>
      <w:r>
        <w:t>4.2.2. Текущий контроль может быть плановым (осуществляться на основании годовых планов работы отдела архитектуры и градостроительства)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 Плановые проверки полноты и качества предоставления муниципальной услуги проводятся не реже одного раза в год на основании планов.</w:t>
      </w:r>
    </w:p>
    <w:p w:rsidR="00B1480F" w:rsidRDefault="00B1480F" w:rsidP="00EE7156">
      <w:pPr>
        <w:spacing w:after="0" w:line="240" w:lineRule="auto"/>
        <w:ind w:firstLine="709"/>
        <w:jc w:val="both"/>
      </w:pPr>
      <w: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B1480F" w:rsidRDefault="00B1480F" w:rsidP="00EE7156">
      <w:pPr>
        <w:spacing w:after="0" w:line="240" w:lineRule="auto"/>
        <w:ind w:firstLine="709"/>
        <w:jc w:val="both"/>
      </w:pPr>
      <w:r>
        <w:t xml:space="preserve">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w:t>
      </w:r>
      <w:r>
        <w:lastRenderedPageBreak/>
        <w:t>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B1480F" w:rsidRDefault="00B1480F" w:rsidP="00EE7156">
      <w:pPr>
        <w:spacing w:after="0" w:line="240" w:lineRule="auto"/>
        <w:ind w:firstLine="709"/>
        <w:jc w:val="both"/>
      </w:pPr>
      <w:r>
        <w:t>4.2.3. Проведение текущего контроля должно осуществляться не реже двух раз в год.</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4.3. Порядок привлечения к ответственности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B1480F" w:rsidRDefault="00B1480F" w:rsidP="00EE7156">
      <w:pPr>
        <w:spacing w:after="0" w:line="240" w:lineRule="auto"/>
        <w:ind w:firstLine="709"/>
        <w:jc w:val="both"/>
      </w:pPr>
      <w: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B1480F" w:rsidRDefault="00B1480F" w:rsidP="00EE7156">
      <w:pPr>
        <w:spacing w:after="0" w:line="240" w:lineRule="auto"/>
        <w:ind w:firstLine="709"/>
        <w:jc w:val="both"/>
      </w:pPr>
      <w:r>
        <w:t>Должностное лицо несет персональную ответственность за:</w:t>
      </w:r>
    </w:p>
    <w:p w:rsidR="00B1480F" w:rsidRDefault="00B1480F" w:rsidP="00EE7156">
      <w:pPr>
        <w:spacing w:after="0" w:line="240" w:lineRule="auto"/>
        <w:ind w:firstLine="709"/>
        <w:jc w:val="both"/>
      </w:pPr>
      <w:r>
        <w:t>-     соблюдение установленного порядка приема документов;</w:t>
      </w:r>
    </w:p>
    <w:p w:rsidR="00B1480F" w:rsidRDefault="00B1480F" w:rsidP="00EE7156">
      <w:pPr>
        <w:spacing w:after="0" w:line="240" w:lineRule="auto"/>
        <w:ind w:firstLine="709"/>
        <w:jc w:val="both"/>
      </w:pPr>
      <w:r>
        <w:t>-     принятие надлежащих мер по полной и всесторонней проверке представленных документов;</w:t>
      </w:r>
    </w:p>
    <w:p w:rsidR="00B1480F" w:rsidRDefault="00B1480F" w:rsidP="00EE7156">
      <w:pPr>
        <w:spacing w:after="0" w:line="240" w:lineRule="auto"/>
        <w:ind w:firstLine="709"/>
        <w:jc w:val="both"/>
      </w:pPr>
      <w:r>
        <w:t>-     соблюдение сроков рассмотрения документов, соблюдение порядка выдачи документов;</w:t>
      </w:r>
    </w:p>
    <w:p w:rsidR="00B1480F" w:rsidRDefault="00B1480F" w:rsidP="00EE7156">
      <w:pPr>
        <w:spacing w:after="0" w:line="240" w:lineRule="auto"/>
        <w:ind w:firstLine="709"/>
        <w:jc w:val="both"/>
      </w:pPr>
      <w:r>
        <w:t>-     учет выданных документов;</w:t>
      </w:r>
    </w:p>
    <w:p w:rsidR="00B1480F" w:rsidRDefault="00B1480F" w:rsidP="00EE7156">
      <w:pPr>
        <w:spacing w:after="0" w:line="240" w:lineRule="auto"/>
        <w:ind w:firstLine="709"/>
        <w:jc w:val="both"/>
      </w:pPr>
      <w:r>
        <w:t>-     своевременное формирование, ведение и надлежащее хранение документов.</w:t>
      </w:r>
    </w:p>
    <w:p w:rsidR="00B1480F" w:rsidRDefault="00B1480F" w:rsidP="00EE7156">
      <w:pPr>
        <w:spacing w:after="0" w:line="240" w:lineRule="auto"/>
        <w:ind w:firstLine="709"/>
        <w:jc w:val="both"/>
      </w:pPr>
      <w: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1480F" w:rsidRDefault="00B1480F" w:rsidP="00EE7156">
      <w:pPr>
        <w:spacing w:after="0" w:line="240" w:lineRule="auto"/>
        <w:ind w:firstLine="709"/>
        <w:jc w:val="both"/>
      </w:pPr>
      <w:r>
        <w:t>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w:t>
      </w:r>
    </w:p>
    <w:p w:rsidR="00B1480F" w:rsidRDefault="00B1480F" w:rsidP="00EE7156">
      <w:pPr>
        <w:spacing w:after="0" w:line="240" w:lineRule="auto"/>
        <w:ind w:firstLine="709"/>
        <w:jc w:val="both"/>
      </w:pPr>
      <w:r>
        <w:t>Любое заинтересованное лицо может осуществлять контроль за полнотой и качеством предоставления муниципальной услуги, обратившись к руководителю Уполномоченного органа или лицу, его замещающему.</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V. ДОСУДЕБНЫЙ (ВНЕСУДЕБНЫЙ) ПОРЯДОК</w:t>
      </w:r>
    </w:p>
    <w:p w:rsidR="00B1480F" w:rsidRDefault="00B1480F" w:rsidP="00EE7156">
      <w:pPr>
        <w:spacing w:after="0" w:line="240" w:lineRule="auto"/>
        <w:ind w:firstLine="709"/>
        <w:jc w:val="both"/>
      </w:pPr>
      <w:r>
        <w:t>ОБЖАЛОВАНИЯ РЕШЕНИЙ И ДЕЙСТВИЙ (БЕЗДЕЙСТВИЯ) ОРГАНА, ПРЕДОСТАВЛЯЮЩЕГО МУНИЦИПАЛЬНУЮ УСЛУГУ, МНОГОФУНКЦИОНАЛЬНОГО ЦЕНТРА, ОРГАНИЗАЦИЙ, ОСУЩЕСТВЛЯЮЩИХ ФУНКЦИИ ПО ПРЕДОСТАВЛЕНИЮ МУНИЦИПАЛЬНЫХ УСЛУГ, А ТАКЖЕ ИХ ДОЛЖНОСТНЫХ ЛИЦ, МУНИЦИПАЛЬНЫХ СЛУЖАЩИХ, РАБОТНИКОВ</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 xml:space="preserve">5.1.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w:t>
      </w:r>
      <w:r>
        <w:lastRenderedPageBreak/>
        <w:t>многофункционального центра, а также организаций, предусмотренных частью 1.1 статьи 16 Федерального закона от 27.07.2010 №210-ФЗ «Об организации предоставления государственных и муниципальных услуг» (далее – Федеральный закон от 27.07.2010 №210-ФЗ), или их работников</w:t>
      </w:r>
    </w:p>
    <w:p w:rsidR="00B1480F" w:rsidRDefault="00B1480F" w:rsidP="00EE7156">
      <w:pPr>
        <w:spacing w:after="0" w:line="240" w:lineRule="auto"/>
        <w:ind w:firstLine="709"/>
        <w:jc w:val="both"/>
      </w:pPr>
      <w:r>
        <w:t xml:space="preserve">Заявитель может обратиться с </w:t>
      </w:r>
      <w:proofErr w:type="gramStart"/>
      <w:r>
        <w:t>жалобой  на</w:t>
      </w:r>
      <w:proofErr w:type="gramEnd"/>
      <w:r>
        <w:t xml:space="preserve"> нарушение порядка предоставления муниципальной услуги (далее - жалоба) в том числе в следующих случаях:</w:t>
      </w:r>
    </w:p>
    <w:p w:rsidR="00B1480F" w:rsidRDefault="00B1480F" w:rsidP="00EE7156">
      <w:pPr>
        <w:spacing w:after="0" w:line="240" w:lineRule="auto"/>
        <w:ind w:firstLine="709"/>
        <w:jc w:val="both"/>
      </w:pPr>
      <w:r>
        <w:t>1) нарушение срока регистрации запроса о предоставлении муниципальной услуги;</w:t>
      </w:r>
    </w:p>
    <w:p w:rsidR="00B1480F" w:rsidRDefault="00B1480F" w:rsidP="00EE7156">
      <w:pPr>
        <w:spacing w:after="0" w:line="240" w:lineRule="auto"/>
        <w:ind w:firstLine="709"/>
        <w:jc w:val="both"/>
      </w:pPr>
      <w:r>
        <w:t>2) нарушение срока предоставления муниципальной услуги;</w:t>
      </w:r>
    </w:p>
    <w:p w:rsidR="00B1480F" w:rsidRDefault="00B1480F" w:rsidP="00EE7156">
      <w:pPr>
        <w:spacing w:after="0" w:line="240" w:lineRule="auto"/>
        <w:ind w:firstLine="709"/>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B1480F" w:rsidRDefault="00B1480F" w:rsidP="00EE7156">
      <w:pPr>
        <w:spacing w:after="0" w:line="240" w:lineRule="auto"/>
        <w:ind w:firstLine="709"/>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B1480F" w:rsidRDefault="00B1480F" w:rsidP="00EE7156">
      <w:pPr>
        <w:spacing w:after="0" w:line="240" w:lineRule="auto"/>
        <w:ind w:firstLine="709"/>
        <w:jc w:val="both"/>
      </w:pPr>
      <w: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B1480F" w:rsidRDefault="00B1480F" w:rsidP="00EE7156">
      <w:pPr>
        <w:spacing w:after="0" w:line="240" w:lineRule="auto"/>
        <w:ind w:firstLine="709"/>
        <w:jc w:val="both"/>
      </w:pPr>
      <w: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1480F" w:rsidRDefault="00B1480F" w:rsidP="00EE7156">
      <w:pPr>
        <w:spacing w:after="0" w:line="240" w:lineRule="auto"/>
        <w:ind w:firstLine="709"/>
        <w:jc w:val="both"/>
      </w:pPr>
      <w: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№210-ФЗ, или их </w:t>
      </w:r>
      <w:proofErr w:type="gramStart"/>
      <w:r>
        <w:t>работников  в</w:t>
      </w:r>
      <w:proofErr w:type="gramEnd"/>
      <w:r>
        <w:t xml:space="preserve">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1480F" w:rsidRDefault="00B1480F" w:rsidP="00EE7156">
      <w:pPr>
        <w:spacing w:after="0" w:line="240" w:lineRule="auto"/>
        <w:ind w:firstLine="709"/>
        <w:jc w:val="both"/>
      </w:pPr>
      <w:r>
        <w:t>8) нарушение срока или порядка выдачи документов по результатам предоставления муниципальной услуги;</w:t>
      </w:r>
    </w:p>
    <w:p w:rsidR="00B1480F" w:rsidRDefault="00B1480F" w:rsidP="00EE7156">
      <w:pPr>
        <w:spacing w:after="0" w:line="240" w:lineRule="auto"/>
        <w:ind w:firstLine="709"/>
        <w:jc w:val="both"/>
      </w:pPr>
      <w: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B1480F" w:rsidRDefault="00B1480F" w:rsidP="00EE7156">
      <w:pPr>
        <w:spacing w:after="0" w:line="240" w:lineRule="auto"/>
        <w:ind w:firstLine="709"/>
        <w:jc w:val="both"/>
      </w:pPr>
      <w: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подпункте 4 пункта 2.6.4 Административного регламента.</w:t>
      </w:r>
    </w:p>
    <w:p w:rsidR="00B1480F" w:rsidRDefault="00B1480F" w:rsidP="00EE7156">
      <w:pPr>
        <w:spacing w:after="0" w:line="240" w:lineRule="auto"/>
        <w:ind w:firstLine="709"/>
        <w:jc w:val="both"/>
      </w:pPr>
      <w:r>
        <w:t xml:space="preserve">В указанных в подпунктах 2, 5, 7, 9, 10 настоящего пункта Административного регламента случаях досудебное (внесудебное) обжалование заявителем решений и </w:t>
      </w:r>
      <w:r>
        <w:lastRenderedPageBreak/>
        <w:t>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5.2.         Общие требования к порядку подачи и рассмотрения жалобы</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5.2.1.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№210-ФЗ, подаются руководителям этих организаций.</w:t>
      </w:r>
    </w:p>
    <w:p w:rsidR="00B1480F" w:rsidRDefault="00B1480F" w:rsidP="00EE7156">
      <w:pPr>
        <w:spacing w:after="0" w:line="240" w:lineRule="auto"/>
        <w:ind w:firstLine="709"/>
        <w:jc w:val="both"/>
      </w:pPr>
      <w:r>
        <w:t>5.2.2.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от 27.07.2010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регионального портала государственных и муниципальных услуг, а также может быть принята при личном приеме заявителя.</w:t>
      </w:r>
    </w:p>
    <w:p w:rsidR="00B1480F" w:rsidRDefault="00B1480F" w:rsidP="00EE7156">
      <w:pPr>
        <w:spacing w:after="0" w:line="240" w:lineRule="auto"/>
        <w:ind w:firstLine="709"/>
        <w:jc w:val="both"/>
      </w:pPr>
      <w:r>
        <w:lastRenderedPageBreak/>
        <w:t>5.2.3.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положения пункта 5.1 Административного  регламента не применяются.</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5.2.4. Жалоба должна содержать:</w:t>
      </w:r>
    </w:p>
    <w:p w:rsidR="00B1480F" w:rsidRDefault="00B1480F" w:rsidP="00EE7156">
      <w:pPr>
        <w:spacing w:after="0" w:line="240" w:lineRule="auto"/>
        <w:ind w:firstLine="709"/>
        <w:jc w:val="both"/>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№210-ФЗ, их руководителей и (или) работников, решения и действия (бездействие) которых обжалуются;</w:t>
      </w:r>
    </w:p>
    <w:p w:rsidR="00B1480F" w:rsidRDefault="00B1480F" w:rsidP="00EE7156">
      <w:pPr>
        <w:spacing w:after="0" w:line="240" w:lineRule="auto"/>
        <w:ind w:firstLine="709"/>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1480F" w:rsidRDefault="00B1480F" w:rsidP="00EE7156">
      <w:pPr>
        <w:spacing w:after="0" w:line="240" w:lineRule="auto"/>
        <w:ind w:firstLine="709"/>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№210-ФЗ, их работников;</w:t>
      </w:r>
    </w:p>
    <w:p w:rsidR="00B1480F" w:rsidRDefault="00B1480F" w:rsidP="00EE7156">
      <w:pPr>
        <w:spacing w:after="0" w:line="240" w:lineRule="auto"/>
        <w:ind w:firstLine="709"/>
        <w:jc w:val="both"/>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№210-ФЗ, их работников. Заявителем могут быть представлены документы (при наличии), подтверждающие доводы заявителя, либо их копии.</w:t>
      </w:r>
    </w:p>
    <w:p w:rsidR="00B1480F" w:rsidRDefault="00B1480F" w:rsidP="00EE7156">
      <w:pPr>
        <w:spacing w:after="0" w:line="240" w:lineRule="auto"/>
        <w:ind w:firstLine="709"/>
        <w:jc w:val="both"/>
      </w:pPr>
      <w:r>
        <w:t>5.2.5.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№210-ФЗ, либо вышестоящий орган (при его наличии), подлежит рассмотрению в течение 15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от 27.07.2010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B1480F" w:rsidRDefault="00B1480F" w:rsidP="00EE7156">
      <w:pPr>
        <w:spacing w:after="0" w:line="240" w:lineRule="auto"/>
        <w:ind w:firstLine="709"/>
        <w:jc w:val="both"/>
      </w:pPr>
      <w:r>
        <w:t>5.2.6. По результатам рассмотрения жалобы принимается одно из следующих решений:</w:t>
      </w:r>
    </w:p>
    <w:p w:rsidR="00B1480F" w:rsidRDefault="00B1480F" w:rsidP="00EE7156">
      <w:pPr>
        <w:spacing w:after="0" w:line="240" w:lineRule="auto"/>
        <w:ind w:firstLine="709"/>
        <w:jc w:val="both"/>
      </w:pPr>
      <w: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w:t>
      </w:r>
      <w:r>
        <w:lastRenderedPageBreak/>
        <w:t>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1480F" w:rsidRDefault="00B1480F" w:rsidP="00EE7156">
      <w:pPr>
        <w:spacing w:after="0" w:line="240" w:lineRule="auto"/>
        <w:ind w:firstLine="709"/>
        <w:jc w:val="both"/>
      </w:pPr>
      <w:r>
        <w:t>2) в удовлетворении жалобы отказывается.</w:t>
      </w:r>
    </w:p>
    <w:p w:rsidR="00B1480F" w:rsidRDefault="00B1480F" w:rsidP="00EE7156">
      <w:pPr>
        <w:spacing w:after="0" w:line="240" w:lineRule="auto"/>
        <w:ind w:firstLine="709"/>
        <w:jc w:val="both"/>
      </w:pPr>
      <w:r>
        <w:t>5.2.7. Не позднее дня, следующего за днем принятия решения, указанного в пункте 5.2.6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1480F" w:rsidRDefault="00B1480F" w:rsidP="00EE7156">
      <w:pPr>
        <w:spacing w:after="0" w:line="240" w:lineRule="auto"/>
        <w:ind w:firstLine="709"/>
        <w:jc w:val="both"/>
      </w:pPr>
      <w:r>
        <w:t>5.2.8. В ответе по результатам рассмотрения жалобы указываются:</w:t>
      </w:r>
    </w:p>
    <w:p w:rsidR="00B1480F" w:rsidRDefault="00B1480F" w:rsidP="00EE7156">
      <w:pPr>
        <w:spacing w:after="0" w:line="240" w:lineRule="auto"/>
        <w:ind w:firstLine="709"/>
        <w:jc w:val="both"/>
      </w:pPr>
      <w: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B1480F" w:rsidRDefault="00B1480F" w:rsidP="00EE7156">
      <w:pPr>
        <w:spacing w:after="0" w:line="240" w:lineRule="auto"/>
        <w:ind w:firstLine="709"/>
        <w:jc w:val="both"/>
      </w:pPr>
      <w:r>
        <w:t>б) номер, дата, место принятия решения, включая сведения о должностном лице, решение или действие (бездействие) которого обжалуется;</w:t>
      </w:r>
    </w:p>
    <w:p w:rsidR="00B1480F" w:rsidRDefault="00B1480F" w:rsidP="00EE7156">
      <w:pPr>
        <w:spacing w:after="0" w:line="240" w:lineRule="auto"/>
        <w:ind w:firstLine="709"/>
        <w:jc w:val="both"/>
      </w:pPr>
      <w:r>
        <w:t>в) фамилия, имя, отчество (при наличии) или наименование Заявителя;</w:t>
      </w:r>
    </w:p>
    <w:p w:rsidR="00B1480F" w:rsidRDefault="00B1480F" w:rsidP="00EE7156">
      <w:pPr>
        <w:spacing w:after="0" w:line="240" w:lineRule="auto"/>
        <w:ind w:firstLine="709"/>
        <w:jc w:val="both"/>
      </w:pPr>
      <w:r>
        <w:t>г) основания для принятия решения по жалобе;</w:t>
      </w:r>
    </w:p>
    <w:p w:rsidR="00B1480F" w:rsidRDefault="00B1480F" w:rsidP="00EE7156">
      <w:pPr>
        <w:spacing w:after="0" w:line="240" w:lineRule="auto"/>
        <w:ind w:firstLine="709"/>
        <w:jc w:val="both"/>
      </w:pPr>
      <w:r>
        <w:t>д) принятое по жалобе решение;</w:t>
      </w:r>
    </w:p>
    <w:p w:rsidR="00B1480F" w:rsidRDefault="00B1480F" w:rsidP="00EE7156">
      <w:pPr>
        <w:spacing w:after="0" w:line="240" w:lineRule="auto"/>
        <w:ind w:firstLine="709"/>
        <w:jc w:val="both"/>
      </w:pPr>
      <w:r>
        <w:t>е) в случае признания жалобы подлежащей удовлетворению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1480F" w:rsidRDefault="00B1480F" w:rsidP="00EE7156">
      <w:pPr>
        <w:spacing w:after="0" w:line="240" w:lineRule="auto"/>
        <w:ind w:firstLine="709"/>
        <w:jc w:val="both"/>
      </w:pPr>
      <w:r>
        <w:t>ж) в случае признания жалобы не подлежащей удовлетворению даются аргументированные разъяснения о причинах принятого решения, а также информация о порядке обжалования принятого решения.</w:t>
      </w:r>
    </w:p>
    <w:p w:rsidR="00B1480F" w:rsidRDefault="00B1480F" w:rsidP="00EE7156">
      <w:pPr>
        <w:spacing w:after="0" w:line="240" w:lineRule="auto"/>
        <w:ind w:firstLine="709"/>
        <w:jc w:val="both"/>
      </w:pPr>
      <w:r>
        <w:t>5.2.9.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муниципальные услуги.</w:t>
      </w:r>
    </w:p>
    <w:p w:rsidR="00B1480F" w:rsidRDefault="00B1480F" w:rsidP="00EE7156">
      <w:pPr>
        <w:spacing w:after="0" w:line="240" w:lineRule="auto"/>
        <w:ind w:firstLine="709"/>
        <w:jc w:val="both"/>
      </w:pPr>
      <w: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5.2.10. Уполномоченный на рассмотрение жалобы орган отказывает в удовлетворении жалобы в следующих случаях:</w:t>
      </w:r>
    </w:p>
    <w:p w:rsidR="00B1480F" w:rsidRDefault="00B1480F" w:rsidP="00EE7156">
      <w:pPr>
        <w:spacing w:after="0" w:line="240" w:lineRule="auto"/>
        <w:ind w:firstLine="709"/>
        <w:jc w:val="both"/>
      </w:pPr>
      <w:r>
        <w:t>а) наличие вступившего в законную силу решения суда, Арбитражного суда по жалобе о том же предмете и по тем же основаниям;</w:t>
      </w:r>
    </w:p>
    <w:p w:rsidR="00B1480F" w:rsidRDefault="00B1480F" w:rsidP="00EE7156">
      <w:pPr>
        <w:spacing w:after="0" w:line="240" w:lineRule="auto"/>
        <w:ind w:firstLine="709"/>
        <w:jc w:val="both"/>
      </w:pPr>
      <w:r>
        <w:t>б) подача жалобы лицом, полномочия которого не подтверждены в порядке, установленном законодательством Российской Федерации;</w:t>
      </w:r>
    </w:p>
    <w:p w:rsidR="00B1480F" w:rsidRDefault="00B1480F" w:rsidP="00EE7156">
      <w:pPr>
        <w:spacing w:after="0" w:line="240" w:lineRule="auto"/>
        <w:ind w:firstLine="709"/>
        <w:jc w:val="both"/>
      </w:pPr>
      <w:r>
        <w:t>в)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 xml:space="preserve">5.2.11.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r>
        <w:lastRenderedPageBreak/>
        <w:t>пунктом 5.2.1 Административного регламента, незамедлительно направляют имеющиеся материалы в органы прокуратуры.</w:t>
      </w:r>
    </w:p>
    <w:p w:rsidR="00B1480F" w:rsidRDefault="00B1480F" w:rsidP="00EE7156">
      <w:pPr>
        <w:spacing w:after="0" w:line="240" w:lineRule="auto"/>
        <w:ind w:firstLine="709"/>
        <w:jc w:val="both"/>
      </w:pPr>
      <w:r>
        <w:t>5.2.12.                    Положения настоящего раздела Административного регламента,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2 мая 2006 года № 59-ФЗ «О порядке рассмотрения обращений граждан Российской Федерации».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right"/>
      </w:pPr>
      <w:r>
        <w:t>Приложение 1</w:t>
      </w:r>
    </w:p>
    <w:p w:rsidR="00B1480F" w:rsidRDefault="00B1480F" w:rsidP="00EE7156">
      <w:pPr>
        <w:spacing w:after="0" w:line="240" w:lineRule="auto"/>
        <w:ind w:firstLine="709"/>
        <w:jc w:val="right"/>
      </w:pPr>
      <w:r>
        <w:t>к Административному регламенту</w:t>
      </w:r>
    </w:p>
    <w:p w:rsidR="00B1480F" w:rsidRDefault="00B1480F" w:rsidP="00EE7156">
      <w:pPr>
        <w:spacing w:after="0" w:line="240" w:lineRule="auto"/>
        <w:ind w:firstLine="709"/>
        <w:jc w:val="right"/>
      </w:pPr>
      <w:r>
        <w:t>ФОРМА</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Главе администрации</w:t>
      </w:r>
    </w:p>
    <w:p w:rsidR="00B1480F" w:rsidRDefault="00B1480F" w:rsidP="00EE7156">
      <w:pPr>
        <w:spacing w:after="0" w:line="240" w:lineRule="auto"/>
        <w:ind w:firstLine="709"/>
        <w:jc w:val="both"/>
      </w:pPr>
      <w:r>
        <w:t>муниципального образования</w:t>
      </w:r>
    </w:p>
    <w:p w:rsidR="00B1480F" w:rsidRDefault="00B1480F" w:rsidP="00EE7156">
      <w:pPr>
        <w:spacing w:after="0" w:line="240" w:lineRule="auto"/>
        <w:ind w:firstLine="709"/>
        <w:jc w:val="both"/>
      </w:pPr>
      <w:r>
        <w:t>Киреевский район</w:t>
      </w:r>
    </w:p>
    <w:p w:rsidR="00B1480F" w:rsidRDefault="00B1480F" w:rsidP="00EE7156">
      <w:pPr>
        <w:spacing w:after="0" w:line="240" w:lineRule="auto"/>
        <w:ind w:firstLine="709"/>
        <w:jc w:val="both"/>
      </w:pPr>
      <w:r>
        <w:t>_________________________</w:t>
      </w:r>
    </w:p>
    <w:p w:rsidR="00B1480F" w:rsidRDefault="00B1480F" w:rsidP="00EE7156">
      <w:pPr>
        <w:spacing w:after="0" w:line="240" w:lineRule="auto"/>
        <w:ind w:firstLine="709"/>
        <w:jc w:val="both"/>
      </w:pPr>
      <w:r>
        <w:t>(Ф.И.О.)</w:t>
      </w:r>
    </w:p>
    <w:p w:rsidR="00B1480F" w:rsidRDefault="00B1480F" w:rsidP="00EE7156">
      <w:pPr>
        <w:spacing w:after="0" w:line="240" w:lineRule="auto"/>
        <w:ind w:firstLine="709"/>
        <w:jc w:val="both"/>
      </w:pPr>
      <w:r>
        <w:t>от______________________________________</w:t>
      </w:r>
    </w:p>
    <w:p w:rsidR="00B1480F" w:rsidRDefault="00B1480F" w:rsidP="00EE7156">
      <w:pPr>
        <w:spacing w:after="0" w:line="240" w:lineRule="auto"/>
        <w:ind w:firstLine="709"/>
        <w:jc w:val="both"/>
      </w:pPr>
      <w:r>
        <w:t>(Ф.И.О. – для граждан, полное наименование</w:t>
      </w:r>
    </w:p>
    <w:p w:rsidR="00B1480F" w:rsidRDefault="00B1480F" w:rsidP="00EE7156">
      <w:pPr>
        <w:spacing w:after="0" w:line="240" w:lineRule="auto"/>
        <w:ind w:firstLine="709"/>
        <w:jc w:val="both"/>
      </w:pPr>
      <w:r>
        <w:t>_________________________________________</w:t>
      </w:r>
    </w:p>
    <w:p w:rsidR="00B1480F" w:rsidRDefault="00B1480F" w:rsidP="00EE7156">
      <w:pPr>
        <w:spacing w:after="0" w:line="240" w:lineRule="auto"/>
        <w:ind w:firstLine="709"/>
        <w:jc w:val="both"/>
      </w:pPr>
      <w:r>
        <w:t>организации – для юридических лиц)</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 xml:space="preserve">_________________________________________                                                                                                                            </w:t>
      </w:r>
      <w:proofErr w:type="gramStart"/>
      <w:r>
        <w:t xml:space="preserve">   (</w:t>
      </w:r>
      <w:proofErr w:type="gramEnd"/>
      <w:r>
        <w:t>Ф.И.О, должность представителя)</w:t>
      </w:r>
    </w:p>
    <w:p w:rsidR="00B1480F" w:rsidRDefault="00B1480F" w:rsidP="00EE7156">
      <w:pPr>
        <w:spacing w:after="0" w:line="240" w:lineRule="auto"/>
        <w:ind w:firstLine="709"/>
        <w:jc w:val="both"/>
      </w:pPr>
      <w:r>
        <w:t>действующего на основании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(название документа)</w:t>
      </w:r>
    </w:p>
    <w:p w:rsidR="00B1480F" w:rsidRDefault="00B1480F" w:rsidP="00EE7156">
      <w:pPr>
        <w:spacing w:after="0" w:line="240" w:lineRule="auto"/>
        <w:ind w:firstLine="709"/>
        <w:jc w:val="both"/>
      </w:pPr>
      <w:r>
        <w:t>зарегистрированного(ой) _________________</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(почтовый адрес, индекс)</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Контактный телефон_____________________</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ЗАЯВЛЕНИЕ</w:t>
      </w:r>
    </w:p>
    <w:p w:rsidR="00B1480F" w:rsidRDefault="00B1480F" w:rsidP="00EE7156">
      <w:pPr>
        <w:spacing w:after="0" w:line="240" w:lineRule="auto"/>
        <w:ind w:firstLine="709"/>
        <w:jc w:val="both"/>
      </w:pPr>
      <w:r>
        <w:t xml:space="preserve">о предоставлении сведений, </w:t>
      </w:r>
      <w:proofErr w:type="gramStart"/>
      <w:r>
        <w:t>документов,  материалов</w:t>
      </w:r>
      <w:proofErr w:type="gramEnd"/>
      <w:r>
        <w:t>,</w:t>
      </w:r>
    </w:p>
    <w:p w:rsidR="00B1480F" w:rsidRDefault="00B1480F" w:rsidP="00EE7156">
      <w:pPr>
        <w:spacing w:after="0" w:line="240" w:lineRule="auto"/>
        <w:ind w:firstLine="709"/>
        <w:jc w:val="both"/>
      </w:pPr>
      <w:r>
        <w:t>содержащихся в государственных информационных</w:t>
      </w:r>
    </w:p>
    <w:p w:rsidR="00B1480F" w:rsidRDefault="00B1480F" w:rsidP="00EE7156">
      <w:pPr>
        <w:spacing w:after="0" w:line="240" w:lineRule="auto"/>
        <w:ind w:firstLine="709"/>
        <w:jc w:val="both"/>
      </w:pPr>
      <w:r>
        <w:t>системах обеспечения градостроительной деятельности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В соответствии с частью 6 статьи 57 Градостроительного кодекса Российской Федерации:</w:t>
      </w:r>
    </w:p>
    <w:p w:rsidR="00B1480F" w:rsidRDefault="00B1480F" w:rsidP="00EE7156">
      <w:pPr>
        <w:spacing w:after="0" w:line="240" w:lineRule="auto"/>
        <w:ind w:firstLine="709"/>
        <w:jc w:val="both"/>
      </w:pPr>
      <w:r>
        <w:t>1.                  Прошу предоставить сведения, документы, материалы из информационной системы обеспечения градостроительной деятельности в отношении земельного участка (объекта капитального строительства):</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следующих разделов:</w:t>
      </w:r>
    </w:p>
    <w:p w:rsidR="00B1480F" w:rsidRDefault="00B1480F" w:rsidP="00EE7156">
      <w:pPr>
        <w:spacing w:after="0" w:line="240" w:lineRule="auto"/>
        <w:ind w:firstLine="709"/>
        <w:jc w:val="both"/>
      </w:pPr>
      <w:r>
        <w:t>___________________________________________________________________________________________________________________________________________________________________________________________________________</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копии следующих документов:</w:t>
      </w:r>
    </w:p>
    <w:p w:rsidR="00B1480F" w:rsidRDefault="00B1480F" w:rsidP="00EE7156">
      <w:pPr>
        <w:spacing w:after="0" w:line="240" w:lineRule="auto"/>
        <w:ind w:firstLine="709"/>
        <w:jc w:val="both"/>
      </w:pPr>
      <w:r>
        <w:t>____________________________________________________________________</w:t>
      </w:r>
    </w:p>
    <w:p w:rsidR="00B1480F" w:rsidRDefault="00B1480F" w:rsidP="00EE7156">
      <w:pPr>
        <w:spacing w:after="0" w:line="240" w:lineRule="auto"/>
        <w:ind w:firstLine="709"/>
        <w:jc w:val="both"/>
      </w:pPr>
      <w:r>
        <w:lastRenderedPageBreak/>
        <w:t xml:space="preserve">(указать наименование документов, масштаб планового картографического материала, </w:t>
      </w:r>
      <w:proofErr w:type="gramStart"/>
      <w:r>
        <w:t>формат  электронного</w:t>
      </w:r>
      <w:proofErr w:type="gramEnd"/>
    </w:p>
    <w:p w:rsidR="00B1480F" w:rsidRDefault="00B1480F" w:rsidP="00EE7156">
      <w:pPr>
        <w:spacing w:after="0" w:line="240" w:lineRule="auto"/>
        <w:ind w:firstLine="709"/>
        <w:jc w:val="both"/>
      </w:pPr>
      <w:r>
        <w:t>____________________________________________________________________</w:t>
      </w:r>
    </w:p>
    <w:p w:rsidR="00B1480F" w:rsidRDefault="00B1480F" w:rsidP="00EE7156">
      <w:pPr>
        <w:spacing w:after="0" w:line="240" w:lineRule="auto"/>
        <w:ind w:firstLine="709"/>
        <w:jc w:val="both"/>
      </w:pPr>
      <w:r>
        <w:t xml:space="preserve">документа (сведения на электронных носителях представляются в формате </w:t>
      </w:r>
      <w:proofErr w:type="gramStart"/>
      <w:r>
        <w:t>JPG,PDF</w:t>
      </w:r>
      <w:proofErr w:type="gramEnd"/>
      <w:r>
        <w:t>,MID/MIF,DXF))</w:t>
      </w:r>
    </w:p>
    <w:p w:rsidR="00B1480F" w:rsidRDefault="00B1480F" w:rsidP="00EE7156">
      <w:pPr>
        <w:spacing w:after="0" w:line="240" w:lineRule="auto"/>
        <w:ind w:firstLine="709"/>
        <w:jc w:val="both"/>
      </w:pPr>
      <w:r>
        <w:t>____________________________________________________________________</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о границах территории, в отношении которой запрашиваются сведения, документы, материалы:</w:t>
      </w:r>
    </w:p>
    <w:p w:rsidR="00B1480F" w:rsidRDefault="00B1480F" w:rsidP="00EE7156">
      <w:pPr>
        <w:spacing w:after="0" w:line="240" w:lineRule="auto"/>
        <w:ind w:firstLine="709"/>
        <w:jc w:val="both"/>
      </w:pPr>
      <w:r>
        <w:t>____________________________________________________________________</w:t>
      </w:r>
    </w:p>
    <w:p w:rsidR="00B1480F" w:rsidRDefault="00B1480F" w:rsidP="00EE7156">
      <w:pPr>
        <w:spacing w:after="0" w:line="240" w:lineRule="auto"/>
        <w:ind w:firstLine="709"/>
        <w:jc w:val="both"/>
      </w:pPr>
      <w:r>
        <w:t>(графическое описание местоположения границ этой территории, перечень координат характерных</w:t>
      </w:r>
    </w:p>
    <w:p w:rsidR="00B1480F" w:rsidRDefault="00B1480F" w:rsidP="00EE7156">
      <w:pPr>
        <w:spacing w:after="0" w:line="240" w:lineRule="auto"/>
        <w:ind w:firstLine="709"/>
        <w:jc w:val="both"/>
      </w:pPr>
      <w:r>
        <w:t>____________________________________________________________________</w:t>
      </w:r>
    </w:p>
    <w:p w:rsidR="00B1480F" w:rsidRDefault="00B1480F" w:rsidP="00EE7156">
      <w:pPr>
        <w:spacing w:after="0" w:line="240" w:lineRule="auto"/>
        <w:ind w:firstLine="709"/>
        <w:jc w:val="both"/>
      </w:pPr>
      <w:r>
        <w:t>точек этих границ в системе координат, установленной для ведения Единого государственного реестра недвижимости)</w:t>
      </w:r>
    </w:p>
    <w:p w:rsidR="00B1480F" w:rsidRDefault="00B1480F" w:rsidP="00EE7156">
      <w:pPr>
        <w:spacing w:after="0" w:line="240" w:lineRule="auto"/>
        <w:ind w:firstLine="709"/>
        <w:jc w:val="both"/>
      </w:pPr>
      <w:r>
        <w:t>____________________________________________________________________</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 xml:space="preserve">о земельном участке </w:t>
      </w:r>
      <w:proofErr w:type="gramStart"/>
      <w:r>
        <w:t>К</w:t>
      </w:r>
      <w:proofErr w:type="gramEnd"/>
      <w:r>
        <w:t>№ _________________________;</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 xml:space="preserve">о здании, строении, сооружении </w:t>
      </w:r>
      <w:proofErr w:type="gramStart"/>
      <w:r>
        <w:t>К</w:t>
      </w:r>
      <w:proofErr w:type="gramEnd"/>
      <w:r>
        <w:t>№ _____________________;</w:t>
      </w:r>
    </w:p>
    <w:p w:rsidR="00B1480F" w:rsidRDefault="00B1480F" w:rsidP="00EE7156">
      <w:pPr>
        <w:spacing w:after="0" w:line="240" w:lineRule="auto"/>
        <w:ind w:firstLine="709"/>
        <w:jc w:val="both"/>
      </w:pPr>
      <w:r>
        <w:t>расположенном по адресу:</w:t>
      </w:r>
    </w:p>
    <w:p w:rsidR="00B1480F" w:rsidRDefault="00B1480F" w:rsidP="00EE7156">
      <w:pPr>
        <w:spacing w:after="0" w:line="240" w:lineRule="auto"/>
        <w:ind w:firstLine="709"/>
        <w:jc w:val="both"/>
      </w:pPr>
      <w:r>
        <w:t>____________________________________________________________________</w:t>
      </w:r>
    </w:p>
    <w:p w:rsidR="00B1480F" w:rsidRDefault="00B1480F" w:rsidP="00EE7156">
      <w:pPr>
        <w:spacing w:after="0" w:line="240" w:lineRule="auto"/>
        <w:ind w:firstLine="709"/>
        <w:jc w:val="both"/>
      </w:pPr>
      <w:r>
        <w:t>(адрес или местоположение объектов недвижимости)</w:t>
      </w:r>
    </w:p>
    <w:p w:rsidR="00B1480F" w:rsidRDefault="00B1480F" w:rsidP="00EE7156">
      <w:pPr>
        <w:spacing w:after="0" w:line="240" w:lineRule="auto"/>
        <w:ind w:firstLine="709"/>
        <w:jc w:val="both"/>
      </w:pPr>
      <w:r>
        <w:t>___________________________________________________________________</w:t>
      </w:r>
    </w:p>
    <w:p w:rsidR="00B1480F" w:rsidRDefault="00B1480F" w:rsidP="00EE7156">
      <w:pPr>
        <w:spacing w:after="0" w:line="240" w:lineRule="auto"/>
        <w:ind w:firstLine="709"/>
        <w:jc w:val="both"/>
      </w:pPr>
      <w:r>
        <w:t>(указать все редакции адреса на дату подачи запроса)</w:t>
      </w:r>
    </w:p>
    <w:p w:rsidR="00B1480F" w:rsidRDefault="00B1480F" w:rsidP="00EE7156">
      <w:pPr>
        <w:spacing w:after="0" w:line="240" w:lineRule="auto"/>
        <w:ind w:firstLine="709"/>
        <w:jc w:val="both"/>
      </w:pPr>
      <w:r>
        <w:t>___________________________________________________________________</w:t>
      </w:r>
    </w:p>
    <w:p w:rsidR="00B1480F" w:rsidRDefault="00B1480F" w:rsidP="00EE7156">
      <w:pPr>
        <w:spacing w:after="0" w:line="240" w:lineRule="auto"/>
        <w:ind w:firstLine="709"/>
        <w:jc w:val="both"/>
      </w:pPr>
      <w:r>
        <w:t xml:space="preserve">2.           Форма предоставления сведений, </w:t>
      </w:r>
      <w:proofErr w:type="gramStart"/>
      <w:r>
        <w:t>документов,  материалов</w:t>
      </w:r>
      <w:proofErr w:type="gramEnd"/>
      <w:r>
        <w:t>:</w:t>
      </w:r>
    </w:p>
    <w:p w:rsidR="00B1480F" w:rsidRDefault="00B1480F" w:rsidP="00EE7156">
      <w:pPr>
        <w:spacing w:after="0" w:line="240" w:lineRule="auto"/>
        <w:ind w:firstLine="709"/>
        <w:jc w:val="both"/>
      </w:pPr>
      <w:r>
        <w:t>в бумажной форме                                                        в электронной форме</w:t>
      </w:r>
    </w:p>
    <w:p w:rsidR="00B1480F" w:rsidRDefault="00B1480F" w:rsidP="00EE7156">
      <w:pPr>
        <w:spacing w:after="0" w:line="240" w:lineRule="auto"/>
        <w:ind w:firstLine="709"/>
        <w:jc w:val="both"/>
      </w:pPr>
      <w:r>
        <w:t>3.         Способ получения (направления) сведений, документов, материалов в бумажной форме:</w:t>
      </w:r>
    </w:p>
    <w:p w:rsidR="00B1480F" w:rsidRDefault="00B1480F" w:rsidP="00EE7156">
      <w:pPr>
        <w:spacing w:after="0" w:line="240" w:lineRule="auto"/>
        <w:ind w:firstLine="709"/>
        <w:jc w:val="both"/>
      </w:pPr>
      <w:r>
        <w:t>лично                  уполномоченным лицом                 заказным почтовым отправлением</w:t>
      </w:r>
    </w:p>
    <w:p w:rsidR="00B1480F" w:rsidRDefault="00B1480F" w:rsidP="00EE7156">
      <w:pPr>
        <w:spacing w:after="0" w:line="240" w:lineRule="auto"/>
        <w:ind w:firstLine="709"/>
        <w:jc w:val="both"/>
      </w:pPr>
      <w:r>
        <w:t>4.                  Адрес электронной почты для направления уведомления об оплате предоставления сведений, документов, материалов, для направления сведений, документов, материалов в электронной форме ___________________________________________________</w:t>
      </w:r>
    </w:p>
    <w:p w:rsidR="00B1480F" w:rsidRDefault="00B1480F" w:rsidP="00EE7156">
      <w:pPr>
        <w:spacing w:after="0" w:line="240" w:lineRule="auto"/>
        <w:ind w:firstLine="709"/>
        <w:jc w:val="both"/>
      </w:pPr>
      <w:r>
        <w:t>5.                  Цель получения сведений, документов, материалов:</w:t>
      </w:r>
    </w:p>
    <w:p w:rsidR="00B1480F" w:rsidRDefault="00B1480F" w:rsidP="00EE7156">
      <w:pPr>
        <w:spacing w:after="0" w:line="240" w:lineRule="auto"/>
        <w:ind w:firstLine="709"/>
        <w:jc w:val="both"/>
      </w:pPr>
      <w:r>
        <w:t>____________________________________________________________________________________________________________________________________________________________________________________________________________</w:t>
      </w:r>
    </w:p>
    <w:p w:rsidR="00B1480F" w:rsidRDefault="00B1480F" w:rsidP="00EE7156">
      <w:pPr>
        <w:spacing w:after="0" w:line="240" w:lineRule="auto"/>
        <w:ind w:firstLine="709"/>
        <w:jc w:val="both"/>
      </w:pPr>
      <w:r>
        <w:t>6.                  Приложения:</w:t>
      </w:r>
    </w:p>
    <w:p w:rsidR="00B1480F" w:rsidRDefault="00B1480F" w:rsidP="00EE7156">
      <w:pPr>
        <w:spacing w:after="0" w:line="240" w:lineRule="auto"/>
        <w:ind w:firstLine="709"/>
        <w:jc w:val="both"/>
      </w:pPr>
      <w:r>
        <w:t>____________________________________________________________________________________________________________________________________________________________________________________________________________</w:t>
      </w:r>
    </w:p>
    <w:p w:rsidR="00B1480F" w:rsidRDefault="00B1480F" w:rsidP="00EE7156">
      <w:pPr>
        <w:spacing w:after="0" w:line="240" w:lineRule="auto"/>
        <w:ind w:firstLine="709"/>
        <w:jc w:val="both"/>
      </w:pPr>
      <w:r>
        <w:t>(должность, в случае, если заявителем является юридическое лицо)</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(подпись)</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(расшифровка подписи)</w:t>
      </w:r>
    </w:p>
    <w:p w:rsidR="00B1480F" w:rsidRDefault="00B1480F" w:rsidP="00EE7156">
      <w:pPr>
        <w:spacing w:after="0" w:line="240" w:lineRule="auto"/>
        <w:ind w:firstLine="709"/>
        <w:jc w:val="both"/>
      </w:pPr>
      <w:r>
        <w:t>М.П.</w:t>
      </w:r>
    </w:p>
    <w:p w:rsidR="00B1480F" w:rsidRDefault="00B1480F" w:rsidP="00EE7156">
      <w:pPr>
        <w:spacing w:after="0" w:line="240" w:lineRule="auto"/>
        <w:ind w:firstLine="709"/>
        <w:jc w:val="both"/>
      </w:pPr>
      <w:r>
        <w:lastRenderedPageBreak/>
        <w:t>Приложение 2</w:t>
      </w:r>
    </w:p>
    <w:p w:rsidR="00B1480F" w:rsidRDefault="00B1480F" w:rsidP="00EE7156">
      <w:pPr>
        <w:spacing w:after="0" w:line="240" w:lineRule="auto"/>
        <w:ind w:firstLine="709"/>
        <w:jc w:val="both"/>
      </w:pPr>
      <w:r>
        <w:t>к Административному регламенту</w:t>
      </w:r>
    </w:p>
    <w:p w:rsidR="00B1480F" w:rsidRDefault="00B1480F" w:rsidP="00EE7156">
      <w:pPr>
        <w:spacing w:after="0" w:line="240" w:lineRule="auto"/>
        <w:ind w:firstLine="709"/>
        <w:jc w:val="both"/>
      </w:pPr>
      <w:r>
        <w:t>ФОРМА</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____________________________</w:t>
      </w:r>
    </w:p>
    <w:p w:rsidR="00B1480F" w:rsidRDefault="00B1480F" w:rsidP="00EE7156">
      <w:pPr>
        <w:spacing w:after="0" w:line="240" w:lineRule="auto"/>
        <w:ind w:firstLine="709"/>
        <w:jc w:val="both"/>
      </w:pPr>
      <w:r>
        <w:t>(Ф.И.О. гражданина / наименование организации,</w:t>
      </w:r>
    </w:p>
    <w:p w:rsidR="00B1480F" w:rsidRDefault="00B1480F" w:rsidP="00EE7156">
      <w:pPr>
        <w:spacing w:after="0" w:line="240" w:lineRule="auto"/>
        <w:ind w:firstLine="709"/>
        <w:jc w:val="both"/>
      </w:pPr>
      <w:r>
        <w:t>____________________________</w:t>
      </w:r>
    </w:p>
    <w:p w:rsidR="00B1480F" w:rsidRDefault="00B1480F" w:rsidP="00EE7156">
      <w:pPr>
        <w:spacing w:after="0" w:line="240" w:lineRule="auto"/>
        <w:ind w:firstLine="709"/>
        <w:jc w:val="both"/>
      </w:pPr>
      <w:r>
        <w:t>почтовый адрес)</w:t>
      </w:r>
    </w:p>
    <w:p w:rsidR="00B1480F" w:rsidRDefault="00B1480F" w:rsidP="00EE7156">
      <w:pPr>
        <w:spacing w:after="0" w:line="240" w:lineRule="auto"/>
        <w:ind w:firstLine="709"/>
        <w:jc w:val="both"/>
      </w:pPr>
      <w:r>
        <w:t>____________________________</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УВЕДОМЛЕНИЕ</w:t>
      </w:r>
    </w:p>
    <w:p w:rsidR="00B1480F" w:rsidRDefault="00B1480F" w:rsidP="00EE7156">
      <w:pPr>
        <w:spacing w:after="0" w:line="240" w:lineRule="auto"/>
        <w:ind w:firstLine="709"/>
        <w:jc w:val="both"/>
      </w:pPr>
      <w:r>
        <w:t>об оплате предоставления сведений, документов,</w:t>
      </w:r>
    </w:p>
    <w:p w:rsidR="00B1480F" w:rsidRDefault="00B1480F" w:rsidP="00EE7156">
      <w:pPr>
        <w:spacing w:after="0" w:line="240" w:lineRule="auto"/>
        <w:ind w:firstLine="709"/>
        <w:jc w:val="both"/>
      </w:pPr>
      <w:r>
        <w:t>материалов, содержащихся в государственных информационных</w:t>
      </w:r>
    </w:p>
    <w:p w:rsidR="00B1480F" w:rsidRDefault="00B1480F" w:rsidP="00EE7156">
      <w:pPr>
        <w:spacing w:after="0" w:line="240" w:lineRule="auto"/>
        <w:ind w:firstLine="709"/>
        <w:jc w:val="both"/>
      </w:pPr>
      <w:r>
        <w:t>системах обеспечения градостроительной деятельности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На основании Вашего запроса от «__</w:t>
      </w:r>
      <w:proofErr w:type="gramStart"/>
      <w:r>
        <w:t>_»_</w:t>
      </w:r>
      <w:proofErr w:type="gramEnd"/>
      <w:r>
        <w:t>___________ 20____г. №_____________ и имеющихся  в  информационной   системе   обеспечения градостроительной деятельности  сведений  и копий документов установлен общий размер платы за выдачу сведений и копий документов: _______________________________________________________________ руб.</w:t>
      </w:r>
    </w:p>
    <w:p w:rsidR="00B1480F" w:rsidRDefault="00B1480F" w:rsidP="00EE7156">
      <w:pPr>
        <w:spacing w:after="0" w:line="240" w:lineRule="auto"/>
        <w:ind w:firstLine="709"/>
        <w:jc w:val="both"/>
      </w:pPr>
      <w:r>
        <w:t>Из запрошенных сведений, копий документов, материалов Вам будут предоставлены:</w:t>
      </w:r>
    </w:p>
    <w:p w:rsidR="00B1480F" w:rsidRDefault="00B1480F" w:rsidP="00EE7156">
      <w:pPr>
        <w:spacing w:after="0" w:line="240" w:lineRule="auto"/>
        <w:ind w:firstLine="709"/>
        <w:jc w:val="both"/>
      </w:pPr>
      <w:r>
        <w:t>1.     __________________________________________________________;</w:t>
      </w:r>
    </w:p>
    <w:p w:rsidR="00B1480F" w:rsidRDefault="00B1480F" w:rsidP="00EE7156">
      <w:pPr>
        <w:spacing w:after="0" w:line="240" w:lineRule="auto"/>
        <w:ind w:firstLine="709"/>
        <w:jc w:val="both"/>
      </w:pPr>
      <w:r>
        <w:t>2.     ___________________________________________________________;</w:t>
      </w:r>
    </w:p>
    <w:p w:rsidR="00B1480F" w:rsidRDefault="00B1480F" w:rsidP="00EE7156">
      <w:pPr>
        <w:spacing w:after="0" w:line="240" w:lineRule="auto"/>
        <w:ind w:firstLine="709"/>
        <w:jc w:val="both"/>
      </w:pPr>
      <w:r>
        <w:t>3.     __________________________________________________________</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Расчет произведен на основании Правил предоставления сведений, документов, материалов, содержащихся в государственных информационных системах обеспечения градостроительной деятельности, утвержденных Постановлением Правительства Российской Федерации от 13 марта 2020 года № 279 «Об информационном обеспечении градостроительной деятельности».</w:t>
      </w:r>
    </w:p>
    <w:p w:rsidR="00B1480F" w:rsidRDefault="00B1480F" w:rsidP="00EE7156">
      <w:pPr>
        <w:spacing w:after="0" w:line="240" w:lineRule="auto"/>
        <w:ind w:firstLine="709"/>
        <w:jc w:val="both"/>
      </w:pPr>
      <w:r>
        <w:t>Реквизиты для оплаты прилагаются.</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Администрация муниципального образования Киреевский район</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EE7156" w:rsidRDefault="00EE7156"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roofErr w:type="gramStart"/>
      <w:r>
        <w:lastRenderedPageBreak/>
        <w:t>Приложение  3</w:t>
      </w:r>
      <w:proofErr w:type="gramEnd"/>
    </w:p>
    <w:p w:rsidR="00B1480F" w:rsidRDefault="00B1480F" w:rsidP="00EE7156">
      <w:pPr>
        <w:spacing w:after="0" w:line="240" w:lineRule="auto"/>
        <w:ind w:firstLine="709"/>
        <w:jc w:val="both"/>
      </w:pPr>
      <w:r>
        <w:t>к Административному регламенту</w:t>
      </w:r>
    </w:p>
    <w:p w:rsidR="00B1480F" w:rsidRDefault="00B1480F" w:rsidP="00EE7156">
      <w:pPr>
        <w:spacing w:after="0" w:line="240" w:lineRule="auto"/>
        <w:ind w:firstLine="709"/>
        <w:jc w:val="both"/>
      </w:pPr>
      <w:r>
        <w:t>ФОРМА</w:t>
      </w:r>
    </w:p>
    <w:p w:rsidR="00B1480F" w:rsidRDefault="00B1480F" w:rsidP="00EE7156">
      <w:pPr>
        <w:spacing w:after="0" w:line="240" w:lineRule="auto"/>
        <w:ind w:firstLine="709"/>
        <w:jc w:val="both"/>
      </w:pPr>
      <w:r>
        <w:t>Бланк Администрации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Кому:</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Почтовый адрес:</w:t>
      </w:r>
    </w:p>
    <w:p w:rsidR="00B1480F" w:rsidRDefault="00B1480F" w:rsidP="00EE7156">
      <w:pPr>
        <w:spacing w:after="0" w:line="240" w:lineRule="auto"/>
        <w:ind w:firstLine="709"/>
        <w:jc w:val="both"/>
      </w:pPr>
      <w:r>
        <w:t>Адрес электронной почты при (наличии):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УВЕДОМЛЕНИЕ</w:t>
      </w:r>
    </w:p>
    <w:p w:rsidR="00B1480F" w:rsidRDefault="00B1480F" w:rsidP="00EE7156">
      <w:pPr>
        <w:spacing w:after="0" w:line="240" w:lineRule="auto"/>
        <w:ind w:firstLine="709"/>
        <w:jc w:val="both"/>
      </w:pPr>
      <w:r>
        <w:t>о предоставлении сведений, документов,</w:t>
      </w:r>
    </w:p>
    <w:p w:rsidR="00B1480F" w:rsidRDefault="00B1480F" w:rsidP="00EE7156">
      <w:pPr>
        <w:spacing w:after="0" w:line="240" w:lineRule="auto"/>
        <w:ind w:firstLine="709"/>
        <w:jc w:val="both"/>
      </w:pPr>
      <w:r>
        <w:t>материалов, содержащихся в государственных информационных</w:t>
      </w:r>
    </w:p>
    <w:p w:rsidR="00B1480F" w:rsidRDefault="00B1480F" w:rsidP="00EE7156">
      <w:pPr>
        <w:spacing w:after="0" w:line="240" w:lineRule="auto"/>
        <w:ind w:firstLine="709"/>
        <w:jc w:val="both"/>
      </w:pPr>
      <w:r>
        <w:t>системах обеспечения градостроительной деятельности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 xml:space="preserve">Администрация муниципального образования Киреевский район сообщает, </w:t>
      </w:r>
      <w:proofErr w:type="gramStart"/>
      <w:r>
        <w:t>что  на</w:t>
      </w:r>
      <w:proofErr w:type="gramEnd"/>
      <w:r>
        <w:t xml:space="preserve"> основании Вашего запроса от «___»____________ 20____г. №_____________ отделом архитектуры и градостроительства администрации муниципального образования Киреевский район подготовлены сведения  и копии документов из информационной системы обеспечения градостроительной деятельности муниципального образования Киреевский район.</w:t>
      </w:r>
    </w:p>
    <w:p w:rsidR="00B1480F" w:rsidRDefault="00B1480F" w:rsidP="00EE7156">
      <w:pPr>
        <w:spacing w:after="0" w:line="240" w:lineRule="auto"/>
        <w:ind w:firstLine="709"/>
        <w:jc w:val="both"/>
      </w:pPr>
      <w:r>
        <w:t>Получить указанные сведения, документы, материалы Вы (или Ваш уполномоченный представитель) можете с «__</w:t>
      </w:r>
      <w:proofErr w:type="gramStart"/>
      <w:r>
        <w:t>_»_</w:t>
      </w:r>
      <w:proofErr w:type="gramEnd"/>
      <w:r>
        <w:t xml:space="preserve">___________ 20____г. по «___»____________ 20____г. по адресу: г. </w:t>
      </w:r>
      <w:proofErr w:type="spellStart"/>
      <w:r>
        <w:t>Киреевск</w:t>
      </w:r>
      <w:proofErr w:type="spellEnd"/>
      <w:r>
        <w:t xml:space="preserve">, ул. Титова, д. 4, каб.49, отдел архитектуры и градостроительства администрации </w:t>
      </w:r>
      <w:proofErr w:type="spellStart"/>
      <w:r>
        <w:t>м.о</w:t>
      </w:r>
      <w:proofErr w:type="spellEnd"/>
      <w:r>
        <w:t>. Киреевский район в будние дни  с 9 часов до 12.30 часов и с 14 часов до 16.30 часов.</w:t>
      </w:r>
    </w:p>
    <w:p w:rsidR="00B1480F" w:rsidRDefault="00B1480F" w:rsidP="00EE7156">
      <w:pPr>
        <w:spacing w:after="0" w:line="240" w:lineRule="auto"/>
        <w:ind w:firstLine="709"/>
        <w:jc w:val="both"/>
      </w:pPr>
      <w:r>
        <w:t>В случае если сведения не будут получены до «__</w:t>
      </w:r>
      <w:proofErr w:type="gramStart"/>
      <w:r>
        <w:t>_»_</w:t>
      </w:r>
      <w:proofErr w:type="gramEnd"/>
      <w:r>
        <w:t>___________ 20____г., они будут направлены Вам заказным почтовым отправлением.</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Глава администрации муниципального образования Киреевский район</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_________________</w:t>
      </w:r>
    </w:p>
    <w:p w:rsidR="00B1480F" w:rsidRDefault="00B1480F" w:rsidP="00EE7156">
      <w:pPr>
        <w:spacing w:after="0" w:line="240" w:lineRule="auto"/>
        <w:ind w:firstLine="709"/>
        <w:jc w:val="both"/>
      </w:pPr>
      <w:r>
        <w:t>(Ф.И.О.)</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roofErr w:type="gramStart"/>
      <w:r>
        <w:lastRenderedPageBreak/>
        <w:t>Приложение  4</w:t>
      </w:r>
      <w:proofErr w:type="gramEnd"/>
    </w:p>
    <w:p w:rsidR="00B1480F" w:rsidRDefault="00B1480F" w:rsidP="00EE7156">
      <w:pPr>
        <w:spacing w:after="0" w:line="240" w:lineRule="auto"/>
        <w:ind w:firstLine="709"/>
        <w:jc w:val="both"/>
      </w:pPr>
      <w:r>
        <w:t>к Административному регламенту</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Бланк Администрации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Кому:</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Почтовый адрес:</w:t>
      </w:r>
    </w:p>
    <w:p w:rsidR="00B1480F" w:rsidRDefault="00B1480F" w:rsidP="00EE7156">
      <w:pPr>
        <w:spacing w:after="0" w:line="240" w:lineRule="auto"/>
        <w:ind w:firstLine="709"/>
        <w:jc w:val="both"/>
      </w:pPr>
      <w:r>
        <w:t>Адрес электронной почты</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УВЕДОМЛЕНИЕ</w:t>
      </w:r>
    </w:p>
    <w:p w:rsidR="00B1480F" w:rsidRDefault="00B1480F" w:rsidP="00EE7156">
      <w:pPr>
        <w:spacing w:after="0" w:line="240" w:lineRule="auto"/>
        <w:ind w:firstLine="709"/>
        <w:jc w:val="both"/>
      </w:pPr>
      <w:r>
        <w:t>об отказе в предоставлении сведений, документов,</w:t>
      </w:r>
    </w:p>
    <w:p w:rsidR="00B1480F" w:rsidRDefault="00B1480F" w:rsidP="00EE7156">
      <w:pPr>
        <w:spacing w:after="0" w:line="240" w:lineRule="auto"/>
        <w:ind w:firstLine="709"/>
        <w:jc w:val="both"/>
      </w:pPr>
      <w:r>
        <w:t>материалов, содержащихся в государственных информационных</w:t>
      </w:r>
    </w:p>
    <w:p w:rsidR="00B1480F" w:rsidRDefault="00B1480F" w:rsidP="00EE7156">
      <w:pPr>
        <w:spacing w:after="0" w:line="240" w:lineRule="auto"/>
        <w:ind w:firstLine="709"/>
        <w:jc w:val="both"/>
      </w:pPr>
      <w:r>
        <w:t>системах обеспечения градостроительной деятельности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 xml:space="preserve">Администрация муниципального образования Киреевский </w:t>
      </w:r>
      <w:proofErr w:type="gramStart"/>
      <w:r>
        <w:t>район  по</w:t>
      </w:r>
      <w:proofErr w:type="gramEnd"/>
      <w:r>
        <w:t xml:space="preserve"> результатам рассмотрения Вашего запроса от «___»____________ 20____г. №___________  уведомляет Вас об отказе в предоставлении муниципальной услуги по следующим основаниям:</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__________________________________________________________________,</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roofErr w:type="gramStart"/>
      <w:r>
        <w:t>После  устранения</w:t>
      </w:r>
      <w:proofErr w:type="gramEnd"/>
      <w:r>
        <w:t xml:space="preserve">  обстоятельств,  послуживших  основанием для отказа,     Вы   имеете    право   повторно   обратиться   за  предоставлением муниципальной услуги.</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Глава администрации муниципального образования Киреевский район</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r>
        <w:t>_________________</w:t>
      </w:r>
    </w:p>
    <w:p w:rsidR="00B1480F" w:rsidRDefault="00B1480F" w:rsidP="00EE7156">
      <w:pPr>
        <w:spacing w:after="0" w:line="240" w:lineRule="auto"/>
        <w:ind w:firstLine="709"/>
        <w:jc w:val="both"/>
      </w:pPr>
      <w:r>
        <w:t>(Ф.И.О.)</w:t>
      </w:r>
    </w:p>
    <w:p w:rsidR="00B1480F" w:rsidRDefault="00B1480F" w:rsidP="00EE7156">
      <w:pPr>
        <w:spacing w:after="0" w:line="240" w:lineRule="auto"/>
        <w:ind w:firstLine="709"/>
        <w:jc w:val="both"/>
      </w:pPr>
    </w:p>
    <w:p w:rsidR="00B1480F" w:rsidRDefault="00B1480F" w:rsidP="00EE7156">
      <w:pPr>
        <w:spacing w:after="0" w:line="240" w:lineRule="auto"/>
        <w:ind w:firstLine="709"/>
        <w:jc w:val="both"/>
      </w:pPr>
    </w:p>
    <w:p w:rsidR="0052635A" w:rsidRDefault="0052635A" w:rsidP="00EE7156">
      <w:pPr>
        <w:spacing w:after="0" w:line="240" w:lineRule="auto"/>
        <w:ind w:firstLine="709"/>
        <w:jc w:val="both"/>
      </w:pPr>
      <w:bookmarkStart w:id="0" w:name="_GoBack"/>
      <w:bookmarkEnd w:id="0"/>
    </w:p>
    <w:sectPr w:rsidR="0052635A" w:rsidSect="00EE7156">
      <w:pgSz w:w="11906" w:h="16838"/>
      <w:pgMar w:top="426" w:right="566" w:bottom="56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80F"/>
    <w:rsid w:val="002A374E"/>
    <w:rsid w:val="0052635A"/>
    <w:rsid w:val="00B1480F"/>
    <w:rsid w:val="00EE7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B20B4"/>
  <w15:chartTrackingRefBased/>
  <w15:docId w15:val="{CCA45D36-EA5C-47CB-B045-3AA84F65E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T Astra Serif" w:eastAsiaTheme="minorHAnsi" w:hAnsi="PT Astra Serif" w:cstheme="minorBidi"/>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545290">
      <w:bodyDiv w:val="1"/>
      <w:marLeft w:val="0"/>
      <w:marRight w:val="0"/>
      <w:marTop w:val="0"/>
      <w:marBottom w:val="0"/>
      <w:divBdr>
        <w:top w:val="none" w:sz="0" w:space="0" w:color="auto"/>
        <w:left w:val="none" w:sz="0" w:space="0" w:color="auto"/>
        <w:bottom w:val="none" w:sz="0" w:space="0" w:color="auto"/>
        <w:right w:val="none" w:sz="0" w:space="0" w:color="auto"/>
      </w:divBdr>
      <w:divsChild>
        <w:div w:id="1614628305">
          <w:marLeft w:val="0"/>
          <w:marRight w:val="0"/>
          <w:marTop w:val="0"/>
          <w:marBottom w:val="0"/>
          <w:divBdr>
            <w:top w:val="none" w:sz="0" w:space="0" w:color="auto"/>
            <w:left w:val="none" w:sz="0" w:space="0" w:color="auto"/>
            <w:bottom w:val="none" w:sz="0" w:space="0" w:color="auto"/>
            <w:right w:val="none" w:sz="0" w:space="0" w:color="auto"/>
          </w:divBdr>
          <w:divsChild>
            <w:div w:id="74716119">
              <w:marLeft w:val="0"/>
              <w:marRight w:val="0"/>
              <w:marTop w:val="0"/>
              <w:marBottom w:val="75"/>
              <w:divBdr>
                <w:top w:val="none" w:sz="0" w:space="0" w:color="auto"/>
                <w:left w:val="none" w:sz="0" w:space="0" w:color="auto"/>
                <w:bottom w:val="none" w:sz="0" w:space="0" w:color="auto"/>
                <w:right w:val="none" w:sz="0" w:space="0" w:color="auto"/>
              </w:divBdr>
            </w:div>
            <w:div w:id="962418100">
              <w:marLeft w:val="0"/>
              <w:marRight w:val="0"/>
              <w:marTop w:val="0"/>
              <w:marBottom w:val="75"/>
              <w:divBdr>
                <w:top w:val="none" w:sz="0" w:space="0" w:color="auto"/>
                <w:left w:val="none" w:sz="0" w:space="0" w:color="auto"/>
                <w:bottom w:val="none" w:sz="0" w:space="0" w:color="auto"/>
                <w:right w:val="none" w:sz="0" w:space="0" w:color="auto"/>
              </w:divBdr>
            </w:div>
            <w:div w:id="1816995074">
              <w:marLeft w:val="0"/>
              <w:marRight w:val="0"/>
              <w:marTop w:val="0"/>
              <w:marBottom w:val="0"/>
              <w:divBdr>
                <w:top w:val="none" w:sz="0" w:space="0" w:color="auto"/>
                <w:left w:val="none" w:sz="0" w:space="0" w:color="auto"/>
                <w:bottom w:val="none" w:sz="0" w:space="0" w:color="auto"/>
                <w:right w:val="none" w:sz="0" w:space="0" w:color="auto"/>
              </w:divBdr>
              <w:divsChild>
                <w:div w:id="1267300897">
                  <w:marLeft w:val="0"/>
                  <w:marRight w:val="0"/>
                  <w:marTop w:val="0"/>
                  <w:marBottom w:val="0"/>
                  <w:divBdr>
                    <w:top w:val="none" w:sz="0" w:space="0" w:color="auto"/>
                    <w:left w:val="none" w:sz="0" w:space="0" w:color="auto"/>
                    <w:bottom w:val="none" w:sz="0" w:space="0" w:color="auto"/>
                    <w:right w:val="none" w:sz="0" w:space="0" w:color="auto"/>
                  </w:divBdr>
                  <w:divsChild>
                    <w:div w:id="1065756480">
                      <w:marLeft w:val="0"/>
                      <w:marRight w:val="0"/>
                      <w:marTop w:val="0"/>
                      <w:marBottom w:val="0"/>
                      <w:divBdr>
                        <w:top w:val="none" w:sz="0" w:space="0" w:color="auto"/>
                        <w:left w:val="none" w:sz="0" w:space="0" w:color="auto"/>
                        <w:bottom w:val="none" w:sz="0" w:space="0" w:color="auto"/>
                        <w:right w:val="none" w:sz="0" w:space="0" w:color="auto"/>
                      </w:divBdr>
                      <w:divsChild>
                        <w:div w:id="1393700985">
                          <w:marLeft w:val="0"/>
                          <w:marRight w:val="0"/>
                          <w:marTop w:val="0"/>
                          <w:marBottom w:val="0"/>
                          <w:divBdr>
                            <w:top w:val="none" w:sz="0" w:space="0" w:color="auto"/>
                            <w:left w:val="none" w:sz="0" w:space="0" w:color="auto"/>
                            <w:bottom w:val="none" w:sz="0" w:space="0" w:color="auto"/>
                            <w:right w:val="none" w:sz="0" w:space="0" w:color="auto"/>
                          </w:divBdr>
                          <w:divsChild>
                            <w:div w:id="2054650981">
                              <w:marLeft w:val="0"/>
                              <w:marRight w:val="0"/>
                              <w:marTop w:val="0"/>
                              <w:marBottom w:val="0"/>
                              <w:divBdr>
                                <w:top w:val="none" w:sz="0" w:space="0" w:color="auto"/>
                                <w:left w:val="none" w:sz="0" w:space="0" w:color="auto"/>
                                <w:bottom w:val="none" w:sz="0" w:space="0" w:color="auto"/>
                                <w:right w:val="none" w:sz="0" w:space="0" w:color="auto"/>
                              </w:divBdr>
                            </w:div>
                          </w:divsChild>
                        </w:div>
                        <w:div w:id="589194760">
                          <w:marLeft w:val="0"/>
                          <w:marRight w:val="0"/>
                          <w:marTop w:val="0"/>
                          <w:marBottom w:val="0"/>
                          <w:divBdr>
                            <w:top w:val="none" w:sz="0" w:space="0" w:color="auto"/>
                            <w:left w:val="none" w:sz="0" w:space="0" w:color="auto"/>
                            <w:bottom w:val="none" w:sz="0" w:space="0" w:color="auto"/>
                            <w:right w:val="none" w:sz="0" w:space="0" w:color="auto"/>
                          </w:divBdr>
                        </w:div>
                        <w:div w:id="1870604175">
                          <w:marLeft w:val="0"/>
                          <w:marRight w:val="0"/>
                          <w:marTop w:val="0"/>
                          <w:marBottom w:val="0"/>
                          <w:divBdr>
                            <w:top w:val="none" w:sz="0" w:space="0" w:color="auto"/>
                            <w:left w:val="none" w:sz="0" w:space="0" w:color="auto"/>
                            <w:bottom w:val="none" w:sz="0" w:space="0" w:color="auto"/>
                            <w:right w:val="none" w:sz="0" w:space="0" w:color="auto"/>
                          </w:divBdr>
                        </w:div>
                        <w:div w:id="44646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550628">
          <w:marLeft w:val="0"/>
          <w:marRight w:val="0"/>
          <w:marTop w:val="0"/>
          <w:marBottom w:val="75"/>
          <w:divBdr>
            <w:top w:val="none" w:sz="0" w:space="0" w:color="auto"/>
            <w:left w:val="none" w:sz="0" w:space="0" w:color="auto"/>
            <w:bottom w:val="none" w:sz="0" w:space="0" w:color="auto"/>
            <w:right w:val="none" w:sz="0" w:space="0" w:color="auto"/>
          </w:divBdr>
        </w:div>
        <w:div w:id="802768244">
          <w:marLeft w:val="0"/>
          <w:marRight w:val="0"/>
          <w:marTop w:val="0"/>
          <w:marBottom w:val="0"/>
          <w:divBdr>
            <w:top w:val="none" w:sz="0" w:space="0" w:color="auto"/>
            <w:left w:val="none" w:sz="0" w:space="0" w:color="auto"/>
            <w:bottom w:val="none" w:sz="0" w:space="0" w:color="auto"/>
            <w:right w:val="none" w:sz="0" w:space="0" w:color="auto"/>
          </w:divBdr>
          <w:divsChild>
            <w:div w:id="1698390304">
              <w:marLeft w:val="0"/>
              <w:marRight w:val="0"/>
              <w:marTop w:val="0"/>
              <w:marBottom w:val="0"/>
              <w:divBdr>
                <w:top w:val="none" w:sz="0" w:space="0" w:color="auto"/>
                <w:left w:val="none" w:sz="0" w:space="0" w:color="auto"/>
                <w:bottom w:val="none" w:sz="0" w:space="0" w:color="auto"/>
                <w:right w:val="none" w:sz="0" w:space="0" w:color="auto"/>
              </w:divBdr>
              <w:divsChild>
                <w:div w:id="2005547121">
                  <w:marLeft w:val="0"/>
                  <w:marRight w:val="0"/>
                  <w:marTop w:val="0"/>
                  <w:marBottom w:val="0"/>
                  <w:divBdr>
                    <w:top w:val="none" w:sz="0" w:space="0" w:color="auto"/>
                    <w:left w:val="none" w:sz="0" w:space="0" w:color="auto"/>
                    <w:bottom w:val="none" w:sz="0" w:space="0" w:color="auto"/>
                    <w:right w:val="none" w:sz="0" w:space="0" w:color="auto"/>
                  </w:divBdr>
                  <w:divsChild>
                    <w:div w:id="203276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66975">
          <w:marLeft w:val="0"/>
          <w:marRight w:val="0"/>
          <w:marTop w:val="0"/>
          <w:marBottom w:val="75"/>
          <w:divBdr>
            <w:top w:val="none" w:sz="0" w:space="0" w:color="auto"/>
            <w:left w:val="none" w:sz="0" w:space="0" w:color="auto"/>
            <w:bottom w:val="none" w:sz="0" w:space="0" w:color="auto"/>
            <w:right w:val="none" w:sz="0" w:space="0" w:color="auto"/>
          </w:divBdr>
        </w:div>
        <w:div w:id="656153514">
          <w:marLeft w:val="0"/>
          <w:marRight w:val="0"/>
          <w:marTop w:val="0"/>
          <w:marBottom w:val="0"/>
          <w:divBdr>
            <w:top w:val="none" w:sz="0" w:space="0" w:color="auto"/>
            <w:left w:val="none" w:sz="0" w:space="0" w:color="auto"/>
            <w:bottom w:val="none" w:sz="0" w:space="0" w:color="auto"/>
            <w:right w:val="none" w:sz="0" w:space="0" w:color="auto"/>
          </w:divBdr>
          <w:divsChild>
            <w:div w:id="67264099">
              <w:marLeft w:val="0"/>
              <w:marRight w:val="0"/>
              <w:marTop w:val="0"/>
              <w:marBottom w:val="0"/>
              <w:divBdr>
                <w:top w:val="none" w:sz="0" w:space="0" w:color="auto"/>
                <w:left w:val="none" w:sz="0" w:space="0" w:color="auto"/>
                <w:bottom w:val="none" w:sz="0" w:space="0" w:color="auto"/>
                <w:right w:val="none" w:sz="0" w:space="0" w:color="auto"/>
              </w:divBdr>
              <w:divsChild>
                <w:div w:id="756290081">
                  <w:marLeft w:val="0"/>
                  <w:marRight w:val="0"/>
                  <w:marTop w:val="0"/>
                  <w:marBottom w:val="0"/>
                  <w:divBdr>
                    <w:top w:val="none" w:sz="0" w:space="0" w:color="auto"/>
                    <w:left w:val="none" w:sz="0" w:space="0" w:color="auto"/>
                    <w:bottom w:val="none" w:sz="0" w:space="0" w:color="auto"/>
                    <w:right w:val="none" w:sz="0" w:space="0" w:color="auto"/>
                  </w:divBdr>
                  <w:divsChild>
                    <w:div w:id="104537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26</Pages>
  <Words>10351</Words>
  <Characters>59002</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Анатольевна Гладышева</dc:creator>
  <cp:keywords/>
  <dc:description/>
  <cp:lastModifiedBy>Екатерина Анатольевна Гладышева</cp:lastModifiedBy>
  <cp:revision>3</cp:revision>
  <dcterms:created xsi:type="dcterms:W3CDTF">2024-03-27T13:31:00Z</dcterms:created>
  <dcterms:modified xsi:type="dcterms:W3CDTF">2024-06-27T12:48:00Z</dcterms:modified>
</cp:coreProperties>
</file>