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7C3" w:rsidRPr="00D75AEB" w:rsidRDefault="00C617C3" w:rsidP="00C34EA0">
      <w:pPr>
        <w:pStyle w:val="2"/>
        <w:shd w:val="clear" w:color="auto" w:fill="auto"/>
        <w:spacing w:after="0" w:line="240" w:lineRule="auto"/>
        <w:rPr>
          <w:b/>
          <w:sz w:val="28"/>
          <w:szCs w:val="28"/>
        </w:rPr>
      </w:pPr>
      <w:r w:rsidRPr="00D75AEB">
        <w:rPr>
          <w:b/>
          <w:color w:val="000000"/>
          <w:sz w:val="28"/>
          <w:szCs w:val="28"/>
        </w:rPr>
        <w:t>Уведомление</w:t>
      </w:r>
    </w:p>
    <w:p w:rsidR="00C617C3" w:rsidRDefault="00C617C3" w:rsidP="00C34EA0">
      <w:pPr>
        <w:pStyle w:val="2"/>
        <w:shd w:val="clear" w:color="auto" w:fill="auto"/>
        <w:spacing w:after="0" w:line="240" w:lineRule="auto"/>
        <w:rPr>
          <w:b/>
          <w:color w:val="000000"/>
          <w:sz w:val="28"/>
          <w:szCs w:val="28"/>
        </w:rPr>
      </w:pPr>
      <w:r w:rsidRPr="00D75AEB">
        <w:rPr>
          <w:b/>
          <w:color w:val="000000"/>
          <w:sz w:val="28"/>
          <w:szCs w:val="28"/>
        </w:rPr>
        <w:t>о проведении экспертизы нормативного правового акта</w:t>
      </w:r>
    </w:p>
    <w:p w:rsidR="00E06B2D" w:rsidRPr="00D75AEB" w:rsidRDefault="00E06B2D" w:rsidP="00C34EA0">
      <w:pPr>
        <w:pStyle w:val="2"/>
        <w:shd w:val="clear" w:color="auto" w:fill="auto"/>
        <w:spacing w:after="0" w:line="240" w:lineRule="auto"/>
        <w:rPr>
          <w:b/>
          <w:sz w:val="28"/>
          <w:szCs w:val="28"/>
        </w:rPr>
      </w:pPr>
    </w:p>
    <w:tbl>
      <w:tblPr>
        <w:tblW w:w="5132" w:type="pct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44"/>
        <w:gridCol w:w="6512"/>
      </w:tblGrid>
      <w:tr w:rsidR="00C617C3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7C3" w:rsidRPr="00F555F7" w:rsidRDefault="00C617C3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Вид нормативного</w:t>
            </w:r>
            <w:r w:rsidR="003F3A52" w:rsidRPr="00F555F7">
              <w:rPr>
                <w:rStyle w:val="1"/>
                <w:rFonts w:ascii="PT Astra Serif" w:hAnsi="PT Astra Serif"/>
                <w:sz w:val="26"/>
                <w:szCs w:val="26"/>
              </w:rPr>
              <w:t> </w:t>
            </w: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правового</w:t>
            </w:r>
            <w:r w:rsidR="003F3A52" w:rsidRPr="00F555F7">
              <w:rPr>
                <w:rStyle w:val="1"/>
                <w:rFonts w:ascii="PT Astra Serif" w:hAnsi="PT Astra Serif"/>
                <w:sz w:val="26"/>
                <w:szCs w:val="26"/>
                <w:lang w:val="en-US"/>
              </w:rPr>
              <w:t> </w:t>
            </w: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акта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7C3" w:rsidRPr="00F555F7" w:rsidRDefault="005D716B" w:rsidP="005D716B">
            <w:pPr>
              <w:pStyle w:val="2"/>
              <w:spacing w:after="0" w:line="240" w:lineRule="auto"/>
              <w:jc w:val="left"/>
              <w:rPr>
                <w:rStyle w:val="1"/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Постановление администрации </w:t>
            </w:r>
            <w:r w:rsidR="002B65FF" w:rsidRPr="00F555F7">
              <w:rPr>
                <w:rFonts w:ascii="PT Astra Serif" w:hAnsi="PT Astra Serif"/>
                <w:sz w:val="26"/>
                <w:szCs w:val="26"/>
              </w:rPr>
              <w:t>муниципального образования Киреевск</w:t>
            </w:r>
            <w:r>
              <w:rPr>
                <w:rFonts w:ascii="PT Astra Serif" w:hAnsi="PT Astra Serif"/>
                <w:sz w:val="26"/>
                <w:szCs w:val="26"/>
              </w:rPr>
              <w:t>ий</w:t>
            </w:r>
            <w:r w:rsidR="002B65FF" w:rsidRPr="00F555F7">
              <w:rPr>
                <w:rFonts w:ascii="PT Astra Serif" w:hAnsi="PT Astra Serif"/>
                <w:sz w:val="26"/>
                <w:szCs w:val="26"/>
              </w:rPr>
              <w:t xml:space="preserve"> район </w:t>
            </w:r>
          </w:p>
        </w:tc>
      </w:tr>
      <w:tr w:rsidR="00C617C3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7C3" w:rsidRPr="00F555F7" w:rsidRDefault="003F3A52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Наименование нормативного</w:t>
            </w:r>
            <w:r w:rsidRPr="00F555F7">
              <w:rPr>
                <w:rStyle w:val="1"/>
                <w:rFonts w:ascii="PT Astra Serif" w:hAnsi="PT Astra Serif"/>
                <w:sz w:val="26"/>
                <w:szCs w:val="26"/>
                <w:lang w:val="en-US"/>
              </w:rPr>
              <w:t> </w:t>
            </w:r>
            <w:r w:rsidR="00C617C3" w:rsidRPr="00F555F7">
              <w:rPr>
                <w:rStyle w:val="1"/>
                <w:rFonts w:ascii="PT Astra Serif" w:hAnsi="PT Astra Serif"/>
                <w:sz w:val="26"/>
                <w:szCs w:val="26"/>
              </w:rPr>
              <w:t>правового акта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CAE" w:rsidRPr="006F3CAE" w:rsidRDefault="00DE4562" w:rsidP="006F3CAE">
            <w:pPr>
              <w:pStyle w:val="ConsPlusTitle"/>
              <w:rPr>
                <w:rFonts w:ascii="PT Astra Serif" w:hAnsi="PT Astra Serif"/>
                <w:b w:val="0"/>
                <w:sz w:val="26"/>
                <w:szCs w:val="26"/>
              </w:rPr>
            </w:pPr>
            <w:r w:rsidRPr="00DE4562">
              <w:rPr>
                <w:rFonts w:ascii="PT Astra Serif" w:hAnsi="PT Astra Serif"/>
                <w:b w:val="0"/>
                <w:sz w:val="26"/>
                <w:szCs w:val="26"/>
              </w:rPr>
              <w:t xml:space="preserve"> </w:t>
            </w:r>
            <w:r w:rsidR="006F3CAE" w:rsidRPr="006F3CAE">
              <w:rPr>
                <w:rFonts w:ascii="PT Astra Serif" w:hAnsi="PT Astra Serif"/>
                <w:b w:val="0"/>
                <w:sz w:val="26"/>
                <w:szCs w:val="26"/>
              </w:rPr>
              <w:t>Об утверждении административного регламента</w:t>
            </w:r>
          </w:p>
          <w:p w:rsidR="001206C3" w:rsidRPr="00F555F7" w:rsidRDefault="006F3CAE" w:rsidP="006F3CAE">
            <w:pPr>
              <w:pStyle w:val="ConsPlusTitle"/>
              <w:rPr>
                <w:rFonts w:ascii="PT Astra Serif" w:hAnsi="PT Astra Serif"/>
                <w:b w:val="0"/>
                <w:sz w:val="26"/>
                <w:szCs w:val="26"/>
              </w:rPr>
            </w:pPr>
            <w:r w:rsidRPr="006F3CAE">
              <w:rPr>
                <w:rFonts w:ascii="PT Astra Serif" w:hAnsi="PT Astra Serif"/>
                <w:b w:val="0"/>
                <w:sz w:val="26"/>
                <w:szCs w:val="26"/>
              </w:rPr>
              <w:t>предоставления муниципальной услуги «Прекращение права аренды земельного участка»</w:t>
            </w:r>
            <w:r>
              <w:rPr>
                <w:rFonts w:ascii="PT Astra Serif" w:hAnsi="PT Astra Serif"/>
                <w:b w:val="0"/>
                <w:sz w:val="26"/>
                <w:szCs w:val="26"/>
              </w:rPr>
              <w:t xml:space="preserve"> (в редакции от 18.02.2021 № </w:t>
            </w:r>
            <w:bookmarkStart w:id="0" w:name="_GoBack"/>
            <w:bookmarkEnd w:id="0"/>
            <w:r>
              <w:rPr>
                <w:rFonts w:ascii="PT Astra Serif" w:hAnsi="PT Astra Serif"/>
                <w:b w:val="0"/>
                <w:sz w:val="26"/>
                <w:szCs w:val="26"/>
              </w:rPr>
              <w:t>90)</w:t>
            </w:r>
          </w:p>
        </w:tc>
      </w:tr>
      <w:tr w:rsidR="00C617C3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7C3" w:rsidRPr="00F555F7" w:rsidRDefault="00C617C3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Дата и номер нормативного</w:t>
            </w:r>
            <w:r w:rsidR="003F3A52" w:rsidRPr="00F555F7">
              <w:rPr>
                <w:rStyle w:val="1"/>
                <w:rFonts w:ascii="PT Astra Serif" w:hAnsi="PT Astra Serif"/>
                <w:sz w:val="26"/>
                <w:szCs w:val="26"/>
              </w:rPr>
              <w:t> </w:t>
            </w: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правового акта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7C3" w:rsidRPr="00F555F7" w:rsidRDefault="00D24B8D" w:rsidP="006F3CAE">
            <w:pPr>
              <w:pStyle w:val="2"/>
              <w:shd w:val="clear" w:color="auto" w:fill="auto"/>
              <w:spacing w:after="0" w:line="240" w:lineRule="auto"/>
              <w:jc w:val="left"/>
              <w:rPr>
                <w:rFonts w:ascii="PT Astra Serif" w:hAnsi="PT Astra Serif"/>
                <w:sz w:val="26"/>
                <w:szCs w:val="26"/>
              </w:rPr>
            </w:pPr>
            <w:r w:rsidRPr="00D24B8D">
              <w:rPr>
                <w:rFonts w:ascii="PT Astra Serif" w:hAnsi="PT Astra Serif"/>
                <w:sz w:val="26"/>
                <w:szCs w:val="26"/>
              </w:rPr>
              <w:t xml:space="preserve">от  </w:t>
            </w:r>
            <w:r w:rsidR="006F3CAE">
              <w:rPr>
                <w:rFonts w:ascii="PT Astra Serif" w:hAnsi="PT Astra Serif"/>
                <w:sz w:val="26"/>
                <w:szCs w:val="26"/>
              </w:rPr>
              <w:t>14</w:t>
            </w:r>
            <w:r w:rsidR="008D37A6" w:rsidRPr="008D37A6">
              <w:rPr>
                <w:rFonts w:ascii="PT Astra Serif" w:hAnsi="PT Astra Serif"/>
                <w:sz w:val="26"/>
                <w:szCs w:val="26"/>
              </w:rPr>
              <w:t>.1</w:t>
            </w:r>
            <w:r w:rsidR="006F3CAE">
              <w:rPr>
                <w:rFonts w:ascii="PT Astra Serif" w:hAnsi="PT Astra Serif"/>
                <w:sz w:val="26"/>
                <w:szCs w:val="26"/>
              </w:rPr>
              <w:t>2</w:t>
            </w:r>
            <w:r w:rsidR="008D37A6" w:rsidRPr="008D37A6">
              <w:rPr>
                <w:rFonts w:ascii="PT Astra Serif" w:hAnsi="PT Astra Serif"/>
                <w:sz w:val="26"/>
                <w:szCs w:val="26"/>
              </w:rPr>
              <w:t>.20</w:t>
            </w:r>
            <w:r w:rsidR="006F3CAE">
              <w:rPr>
                <w:rFonts w:ascii="PT Astra Serif" w:hAnsi="PT Astra Serif"/>
                <w:sz w:val="26"/>
                <w:szCs w:val="26"/>
              </w:rPr>
              <w:t>17</w:t>
            </w:r>
            <w:r w:rsidR="008D37A6">
              <w:rPr>
                <w:rFonts w:ascii="PT Astra Serif" w:hAnsi="PT Astra Serif"/>
                <w:sz w:val="26"/>
                <w:szCs w:val="26"/>
              </w:rPr>
              <w:t xml:space="preserve"> №  </w:t>
            </w:r>
            <w:r w:rsidR="006F3CAE">
              <w:rPr>
                <w:rFonts w:ascii="PT Astra Serif" w:hAnsi="PT Astra Serif"/>
                <w:sz w:val="26"/>
                <w:szCs w:val="26"/>
              </w:rPr>
              <w:t>1022</w:t>
            </w:r>
            <w:r w:rsidRPr="00D24B8D">
              <w:rPr>
                <w:rFonts w:ascii="PT Astra Serif" w:hAnsi="PT Astra Serif"/>
                <w:sz w:val="26"/>
                <w:szCs w:val="26"/>
              </w:rPr>
              <w:t xml:space="preserve">        </w:t>
            </w:r>
          </w:p>
        </w:tc>
      </w:tr>
      <w:tr w:rsidR="00C617C3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7C3" w:rsidRPr="00F555F7" w:rsidRDefault="00C617C3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Сведения о разработчике нормативного правового акта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7C3" w:rsidRPr="00F555F7" w:rsidRDefault="004D286B" w:rsidP="00DE4562">
            <w:pPr>
              <w:pStyle w:val="2"/>
              <w:shd w:val="clear" w:color="auto" w:fill="auto"/>
              <w:spacing w:after="0" w:line="240" w:lineRule="auto"/>
              <w:jc w:val="left"/>
              <w:rPr>
                <w:rStyle w:val="1"/>
                <w:rFonts w:ascii="PT Astra Serif" w:hAnsi="PT Astra Serif"/>
                <w:sz w:val="26"/>
                <w:szCs w:val="26"/>
              </w:rPr>
            </w:pP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 xml:space="preserve">Отдел </w:t>
            </w:r>
            <w:r w:rsidR="00DE4562">
              <w:rPr>
                <w:rStyle w:val="1"/>
                <w:rFonts w:ascii="PT Astra Serif" w:hAnsi="PT Astra Serif"/>
                <w:sz w:val="26"/>
                <w:szCs w:val="26"/>
              </w:rPr>
              <w:t xml:space="preserve">архитектуры и </w:t>
            </w:r>
            <w:r w:rsidR="0043227E">
              <w:rPr>
                <w:rStyle w:val="1"/>
                <w:rFonts w:ascii="PT Astra Serif" w:hAnsi="PT Astra Serif"/>
                <w:sz w:val="26"/>
                <w:szCs w:val="26"/>
              </w:rPr>
              <w:t>градостроительства</w:t>
            </w:r>
            <w:r w:rsidR="00D75AEB" w:rsidRPr="00F555F7">
              <w:rPr>
                <w:rStyle w:val="1"/>
                <w:rFonts w:ascii="PT Astra Serif" w:hAnsi="PT Astra Serif"/>
                <w:sz w:val="26"/>
                <w:szCs w:val="26"/>
              </w:rPr>
              <w:t xml:space="preserve"> </w:t>
            </w:r>
          </w:p>
        </w:tc>
      </w:tr>
      <w:tr w:rsidR="00CE2C70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2C70" w:rsidRPr="00F555F7" w:rsidRDefault="00CE2C70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Срок, в течение которого принимаются предложения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2C70" w:rsidRPr="00F555F7" w:rsidRDefault="005D716B" w:rsidP="008D37A6">
            <w:pPr>
              <w:pStyle w:val="2"/>
              <w:shd w:val="clear" w:color="auto" w:fill="auto"/>
              <w:spacing w:after="0" w:line="240" w:lineRule="auto"/>
              <w:jc w:val="left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0</w:t>
            </w:r>
            <w:r w:rsidR="00C14E2D">
              <w:rPr>
                <w:rFonts w:ascii="PT Astra Serif" w:hAnsi="PT Astra Serif"/>
                <w:sz w:val="26"/>
                <w:szCs w:val="26"/>
              </w:rPr>
              <w:t>4</w:t>
            </w:r>
            <w:r w:rsidR="00BB41BC" w:rsidRPr="00F555F7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 w:rsidR="008D37A6">
              <w:rPr>
                <w:rFonts w:ascii="PT Astra Serif" w:hAnsi="PT Astra Serif"/>
                <w:sz w:val="26"/>
                <w:szCs w:val="26"/>
              </w:rPr>
              <w:t>июня</w:t>
            </w:r>
            <w:r w:rsidR="00CE2C70" w:rsidRPr="00F555F7">
              <w:rPr>
                <w:rFonts w:ascii="PT Astra Serif" w:hAnsi="PT Astra Serif"/>
                <w:sz w:val="26"/>
                <w:szCs w:val="26"/>
              </w:rPr>
              <w:t xml:space="preserve"> 20</w:t>
            </w:r>
            <w:r w:rsidR="00932AA8" w:rsidRPr="00F555F7">
              <w:rPr>
                <w:rFonts w:ascii="PT Astra Serif" w:hAnsi="PT Astra Serif"/>
                <w:sz w:val="26"/>
                <w:szCs w:val="26"/>
              </w:rPr>
              <w:t>2</w:t>
            </w:r>
            <w:r w:rsidR="00D24B8D">
              <w:rPr>
                <w:rFonts w:ascii="PT Astra Serif" w:hAnsi="PT Astra Serif"/>
                <w:sz w:val="26"/>
                <w:szCs w:val="26"/>
              </w:rPr>
              <w:t>4</w:t>
            </w:r>
            <w:r w:rsidR="00CE2C70" w:rsidRPr="00F555F7">
              <w:rPr>
                <w:rFonts w:ascii="PT Astra Serif" w:hAnsi="PT Astra Serif"/>
                <w:sz w:val="26"/>
                <w:szCs w:val="26"/>
              </w:rPr>
              <w:t xml:space="preserve"> года – </w:t>
            </w:r>
            <w:r w:rsidR="007E0EB9" w:rsidRPr="00F555F7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>
              <w:rPr>
                <w:rFonts w:ascii="PT Astra Serif" w:hAnsi="PT Astra Serif"/>
                <w:sz w:val="26"/>
                <w:szCs w:val="26"/>
              </w:rPr>
              <w:t>2</w:t>
            </w:r>
            <w:r w:rsidR="00D24B8D">
              <w:rPr>
                <w:rFonts w:ascii="PT Astra Serif" w:hAnsi="PT Astra Serif"/>
                <w:sz w:val="26"/>
                <w:szCs w:val="26"/>
              </w:rPr>
              <w:t>5</w:t>
            </w:r>
            <w:r w:rsidR="00857468" w:rsidRPr="00F555F7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 w:rsidR="008D37A6">
              <w:rPr>
                <w:rFonts w:ascii="PT Astra Serif" w:hAnsi="PT Astra Serif"/>
                <w:sz w:val="26"/>
                <w:szCs w:val="26"/>
              </w:rPr>
              <w:t>июня</w:t>
            </w:r>
            <w:r w:rsidR="00D24B8D">
              <w:rPr>
                <w:rFonts w:ascii="PT Astra Serif" w:hAnsi="PT Astra Serif"/>
                <w:sz w:val="26"/>
                <w:szCs w:val="26"/>
              </w:rPr>
              <w:t xml:space="preserve"> 2</w:t>
            </w:r>
            <w:r w:rsidR="00CE2C70" w:rsidRPr="00F555F7">
              <w:rPr>
                <w:rFonts w:ascii="PT Astra Serif" w:hAnsi="PT Astra Serif"/>
                <w:sz w:val="26"/>
                <w:szCs w:val="26"/>
              </w:rPr>
              <w:t>0</w:t>
            </w:r>
            <w:r w:rsidR="00932AA8" w:rsidRPr="00F555F7">
              <w:rPr>
                <w:rFonts w:ascii="PT Astra Serif" w:hAnsi="PT Astra Serif"/>
                <w:sz w:val="26"/>
                <w:szCs w:val="26"/>
              </w:rPr>
              <w:t>2</w:t>
            </w:r>
            <w:r w:rsidR="00D24B8D">
              <w:rPr>
                <w:rFonts w:ascii="PT Astra Serif" w:hAnsi="PT Astra Serif"/>
                <w:sz w:val="26"/>
                <w:szCs w:val="26"/>
              </w:rPr>
              <w:t>4</w:t>
            </w:r>
            <w:r w:rsidR="00CE2C70" w:rsidRPr="00F555F7">
              <w:rPr>
                <w:rFonts w:ascii="PT Astra Serif" w:hAnsi="PT Astra Serif"/>
                <w:sz w:val="26"/>
                <w:szCs w:val="26"/>
              </w:rPr>
              <w:t xml:space="preserve"> года</w:t>
            </w:r>
          </w:p>
        </w:tc>
      </w:tr>
      <w:tr w:rsidR="00CE2C70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2C70" w:rsidRPr="00F555F7" w:rsidRDefault="00CE2C70" w:rsidP="007F0298">
            <w:pPr>
              <w:pStyle w:val="2"/>
              <w:shd w:val="clear" w:color="auto" w:fill="auto"/>
              <w:spacing w:after="0" w:line="240" w:lineRule="auto"/>
              <w:rPr>
                <w:rStyle w:val="1"/>
                <w:rFonts w:ascii="PT Astra Serif" w:hAnsi="PT Astra Serif"/>
                <w:sz w:val="26"/>
                <w:szCs w:val="26"/>
              </w:rPr>
            </w:pP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Адрес для направления предложений</w:t>
            </w:r>
            <w:r w:rsidR="007E0EB9" w:rsidRPr="00F555F7">
              <w:rPr>
                <w:rStyle w:val="1"/>
                <w:rFonts w:ascii="PT Astra Serif" w:hAnsi="PT Astra Serif"/>
                <w:sz w:val="26"/>
                <w:szCs w:val="26"/>
              </w:rPr>
              <w:t xml:space="preserve"> </w:t>
            </w: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по нормативному</w:t>
            </w:r>
            <w:r w:rsidR="003F3A52" w:rsidRPr="00F555F7">
              <w:rPr>
                <w:rStyle w:val="1"/>
                <w:rFonts w:ascii="PT Astra Serif" w:hAnsi="PT Astra Serif"/>
                <w:sz w:val="26"/>
                <w:szCs w:val="26"/>
                <w:lang w:val="en-US"/>
              </w:rPr>
              <w:t> </w:t>
            </w: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правовому акту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8FC" w:rsidRPr="00F555F7" w:rsidRDefault="007E0EB9" w:rsidP="007F0298">
            <w:pPr>
              <w:pStyle w:val="2"/>
              <w:shd w:val="clear" w:color="auto" w:fill="auto"/>
              <w:spacing w:after="0" w:line="240" w:lineRule="auto"/>
              <w:jc w:val="left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Fonts w:ascii="PT Astra Serif" w:hAnsi="PT Astra Serif"/>
                <w:sz w:val="26"/>
                <w:szCs w:val="26"/>
              </w:rPr>
              <w:t>301262</w:t>
            </w:r>
            <w:r w:rsidR="00CE2C70" w:rsidRPr="00F555F7">
              <w:rPr>
                <w:rFonts w:ascii="PT Astra Serif" w:hAnsi="PT Astra Serif"/>
                <w:sz w:val="26"/>
                <w:szCs w:val="26"/>
              </w:rPr>
              <w:t xml:space="preserve">, </w:t>
            </w:r>
            <w:r w:rsidRPr="00F555F7">
              <w:rPr>
                <w:rFonts w:ascii="PT Astra Serif" w:hAnsi="PT Astra Serif"/>
                <w:sz w:val="26"/>
                <w:szCs w:val="26"/>
              </w:rPr>
              <w:t xml:space="preserve">Тульская обл., г. Киреевск, ул. Титова, д.4 </w:t>
            </w:r>
            <w:r w:rsidR="00236A5F" w:rsidRPr="00F555F7">
              <w:rPr>
                <w:rFonts w:ascii="PT Astra Serif" w:hAnsi="PT Astra Serif"/>
                <w:sz w:val="26"/>
                <w:szCs w:val="26"/>
              </w:rPr>
              <w:t>Отдел</w:t>
            </w:r>
            <w:r w:rsidR="00E578FC" w:rsidRPr="00F555F7">
              <w:rPr>
                <w:rFonts w:ascii="PT Astra Serif" w:hAnsi="PT Astra Serif"/>
                <w:sz w:val="26"/>
                <w:szCs w:val="26"/>
              </w:rPr>
              <w:t xml:space="preserve"> экономического развития администрации </w:t>
            </w:r>
            <w:r w:rsidR="00236A5F" w:rsidRPr="00F555F7">
              <w:rPr>
                <w:rFonts w:ascii="PT Astra Serif" w:hAnsi="PT Astra Serif"/>
                <w:sz w:val="26"/>
                <w:szCs w:val="26"/>
              </w:rPr>
              <w:t>м.о.</w:t>
            </w:r>
            <w:r w:rsidRPr="00F555F7">
              <w:rPr>
                <w:rFonts w:ascii="PT Astra Serif" w:hAnsi="PT Astra Serif"/>
                <w:sz w:val="26"/>
                <w:szCs w:val="26"/>
              </w:rPr>
              <w:t xml:space="preserve"> Киреевский район</w:t>
            </w:r>
          </w:p>
          <w:p w:rsidR="00236A5F" w:rsidRPr="00F555F7" w:rsidRDefault="00CE2C70" w:rsidP="007F0298">
            <w:pPr>
              <w:pStyle w:val="2"/>
              <w:spacing w:after="0" w:line="240" w:lineRule="auto"/>
              <w:jc w:val="left"/>
              <w:rPr>
                <w:rFonts w:ascii="PT Astra Serif" w:hAnsi="PT Astra Serif"/>
                <w:sz w:val="26"/>
                <w:szCs w:val="26"/>
                <w:lang w:val="en-US"/>
              </w:rPr>
            </w:pPr>
            <w:r w:rsidRPr="00F555F7">
              <w:rPr>
                <w:rFonts w:ascii="PT Astra Serif" w:hAnsi="PT Astra Serif"/>
                <w:sz w:val="26"/>
                <w:szCs w:val="26"/>
              </w:rPr>
              <w:t>е</w:t>
            </w:r>
            <w:r w:rsidRPr="00F555F7">
              <w:rPr>
                <w:rFonts w:ascii="PT Astra Serif" w:hAnsi="PT Astra Serif"/>
                <w:sz w:val="26"/>
                <w:szCs w:val="26"/>
                <w:lang w:val="en-US"/>
              </w:rPr>
              <w:t xml:space="preserve"> - mail:</w:t>
            </w:r>
            <w:r w:rsidR="00A25EF3" w:rsidRPr="00F555F7">
              <w:rPr>
                <w:rFonts w:ascii="PT Astra Serif" w:hAnsi="PT Astra Serif"/>
                <w:sz w:val="26"/>
                <w:szCs w:val="26"/>
                <w:lang w:val="en-US"/>
              </w:rPr>
              <w:t xml:space="preserve"> </w:t>
            </w:r>
            <w:r w:rsidR="00375153" w:rsidRPr="00F555F7">
              <w:rPr>
                <w:rFonts w:ascii="PT Astra Serif" w:hAnsi="PT Astra Serif"/>
                <w:sz w:val="26"/>
                <w:szCs w:val="26"/>
                <w:lang w:val="en-US"/>
              </w:rPr>
              <w:t>amo.kireevsk_ekonom@tularegion.org</w:t>
            </w:r>
            <w:r w:rsidR="00C34EA0" w:rsidRPr="00F555F7">
              <w:rPr>
                <w:rFonts w:ascii="PT Astra Serif" w:hAnsi="PT Astra Serif"/>
                <w:sz w:val="26"/>
                <w:szCs w:val="26"/>
                <w:lang w:val="en-US"/>
              </w:rPr>
              <w:t xml:space="preserve">, </w:t>
            </w:r>
          </w:p>
          <w:p w:rsidR="00CE2C70" w:rsidRPr="00F555F7" w:rsidRDefault="00A25EF3" w:rsidP="007F0298">
            <w:pPr>
              <w:pStyle w:val="2"/>
              <w:spacing w:after="0" w:line="240" w:lineRule="auto"/>
              <w:jc w:val="left"/>
              <w:rPr>
                <w:rFonts w:ascii="PT Astra Serif" w:hAnsi="PT Astra Serif"/>
                <w:sz w:val="26"/>
                <w:szCs w:val="26"/>
                <w:lang w:val="en-US"/>
              </w:rPr>
            </w:pPr>
            <w:r w:rsidRPr="00F555F7">
              <w:rPr>
                <w:rFonts w:ascii="PT Astra Serif" w:hAnsi="PT Astra Serif"/>
                <w:sz w:val="26"/>
                <w:szCs w:val="26"/>
                <w:lang w:val="en-US"/>
              </w:rPr>
              <w:t xml:space="preserve">тел. </w:t>
            </w:r>
            <w:r w:rsidR="007E0EB9" w:rsidRPr="00F555F7">
              <w:rPr>
                <w:rFonts w:ascii="PT Astra Serif" w:hAnsi="PT Astra Serif"/>
                <w:sz w:val="26"/>
                <w:szCs w:val="26"/>
                <w:lang w:val="en-US"/>
              </w:rPr>
              <w:t>6</w:t>
            </w:r>
            <w:r w:rsidRPr="00F555F7">
              <w:rPr>
                <w:rFonts w:ascii="PT Astra Serif" w:hAnsi="PT Astra Serif"/>
                <w:sz w:val="26"/>
                <w:szCs w:val="26"/>
                <w:lang w:val="en-US"/>
              </w:rPr>
              <w:t>-</w:t>
            </w:r>
            <w:r w:rsidR="007E0EB9" w:rsidRPr="00F555F7">
              <w:rPr>
                <w:rFonts w:ascii="PT Astra Serif" w:hAnsi="PT Astra Serif"/>
                <w:sz w:val="26"/>
                <w:szCs w:val="26"/>
                <w:lang w:val="en-US"/>
              </w:rPr>
              <w:t>10</w:t>
            </w:r>
            <w:r w:rsidRPr="00F555F7">
              <w:rPr>
                <w:rFonts w:ascii="PT Astra Serif" w:hAnsi="PT Astra Serif"/>
                <w:sz w:val="26"/>
                <w:szCs w:val="26"/>
                <w:lang w:val="en-US"/>
              </w:rPr>
              <w:t>-</w:t>
            </w:r>
            <w:r w:rsidR="007E0EB9" w:rsidRPr="00F555F7">
              <w:rPr>
                <w:rFonts w:ascii="PT Astra Serif" w:hAnsi="PT Astra Serif"/>
                <w:sz w:val="26"/>
                <w:szCs w:val="26"/>
                <w:lang w:val="en-US"/>
              </w:rPr>
              <w:t>97</w:t>
            </w:r>
          </w:p>
        </w:tc>
      </w:tr>
      <w:tr w:rsidR="004D286B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286B" w:rsidRPr="00F555F7" w:rsidRDefault="004D286B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Fonts w:ascii="PT Astra Serif" w:hAnsi="PT Astra Serif"/>
                <w:sz w:val="26"/>
                <w:szCs w:val="26"/>
              </w:rPr>
              <w:t>Описание проблемы, на решение которой направлены положения муниципального нормативного правового акта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86B" w:rsidRPr="00F555F7" w:rsidRDefault="004D286B" w:rsidP="006B7160">
            <w:pPr>
              <w:pStyle w:val="ConsPlusTitle"/>
              <w:rPr>
                <w:rFonts w:ascii="PT Astra Serif" w:hAnsi="PT Astra Serif" w:cs="Times New Roman"/>
                <w:b w:val="0"/>
                <w:sz w:val="26"/>
                <w:szCs w:val="26"/>
              </w:rPr>
            </w:pPr>
            <w:r w:rsidRPr="00F555F7">
              <w:rPr>
                <w:rFonts w:ascii="PT Astra Serif" w:hAnsi="PT Astra Serif" w:cs="Times New Roman"/>
                <w:b w:val="0"/>
                <w:sz w:val="26"/>
                <w:szCs w:val="26"/>
              </w:rPr>
              <w:t xml:space="preserve">Формирование благоприятных условий для </w:t>
            </w:r>
            <w:r w:rsidRPr="00F555F7">
              <w:rPr>
                <w:rFonts w:ascii="PT Astra Serif" w:eastAsia="Calibri" w:hAnsi="PT Astra Serif" w:cs="Times New Roman"/>
                <w:b w:val="0"/>
                <w:sz w:val="26"/>
                <w:szCs w:val="26"/>
              </w:rPr>
              <w:t>субъектов малого предпринимательства</w:t>
            </w:r>
            <w:r w:rsidRPr="00F555F7">
              <w:rPr>
                <w:rFonts w:ascii="PT Astra Serif" w:hAnsi="PT Astra Serif" w:cs="Times New Roman"/>
                <w:b w:val="0"/>
                <w:sz w:val="26"/>
                <w:szCs w:val="26"/>
              </w:rPr>
              <w:t xml:space="preserve"> </w:t>
            </w:r>
            <w:r w:rsidRPr="00F555F7">
              <w:rPr>
                <w:rFonts w:ascii="PT Astra Serif" w:eastAsia="Calibri" w:hAnsi="PT Astra Serif" w:cs="Times New Roman"/>
                <w:b w:val="0"/>
                <w:sz w:val="26"/>
                <w:szCs w:val="26"/>
              </w:rPr>
              <w:t xml:space="preserve">– индивидуальных предпринимателей и юридических лиц </w:t>
            </w:r>
          </w:p>
        </w:tc>
      </w:tr>
      <w:tr w:rsidR="004D286B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286B" w:rsidRPr="00F555F7" w:rsidRDefault="004D286B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Fonts w:ascii="PT Astra Serif" w:hAnsi="PT Astra Serif"/>
                <w:sz w:val="26"/>
                <w:szCs w:val="26"/>
              </w:rPr>
              <w:t>Действующие нормативные правовые акты, поручения, другие решения, на основании которых утвержден нормативный правовой акт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86B" w:rsidRPr="00F555F7" w:rsidRDefault="00D24B8D" w:rsidP="00A61CA9">
            <w:pPr>
              <w:pStyle w:val="2"/>
              <w:shd w:val="clear" w:color="auto" w:fill="auto"/>
              <w:spacing w:after="0" w:line="240" w:lineRule="auto"/>
              <w:jc w:val="left"/>
              <w:rPr>
                <w:rFonts w:ascii="PT Astra Serif" w:hAnsi="PT Astra Serif"/>
                <w:sz w:val="26"/>
                <w:szCs w:val="26"/>
              </w:rPr>
            </w:pPr>
            <w:r w:rsidRPr="00D24B8D">
              <w:rPr>
                <w:rFonts w:ascii="PT Astra Serif" w:hAnsi="PT Astra Serif"/>
                <w:color w:val="000000"/>
                <w:sz w:val="26"/>
                <w:szCs w:val="26"/>
              </w:rPr>
      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официальном сайте муниципального образования Киреевский район в информационно-телекоммуникационной сети Интернет по адресу</w:t>
            </w:r>
            <w:r w:rsidR="00A61CA9" w:rsidRPr="00A61CA9">
              <w:rPr>
                <w:rFonts w:ascii="PT Astra Serif" w:hAnsi="PT Astra Serif"/>
                <w:color w:val="000000"/>
                <w:sz w:val="26"/>
                <w:szCs w:val="26"/>
              </w:rPr>
              <w:t>https://kireevsk.tularegion.ru, в федеральной государственной информационной системе «Федеральный реестр государственных и муниципальных услуг (функций)», на региональном портале государственных и муниципальных услуг (функций) Тульской области.</w:t>
            </w:r>
          </w:p>
        </w:tc>
      </w:tr>
    </w:tbl>
    <w:p w:rsidR="002F6343" w:rsidRDefault="002F6343" w:rsidP="002F6343"/>
    <w:sectPr w:rsidR="002F6343" w:rsidSect="00F555F7">
      <w:pgSz w:w="12240" w:h="15840"/>
      <w:pgMar w:top="709" w:right="567" w:bottom="28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D70" w:rsidRDefault="00C85D70" w:rsidP="00BA27A0">
      <w:pPr>
        <w:spacing w:after="0" w:line="240" w:lineRule="auto"/>
      </w:pPr>
      <w:r>
        <w:separator/>
      </w:r>
    </w:p>
  </w:endnote>
  <w:endnote w:type="continuationSeparator" w:id="0">
    <w:p w:rsidR="00C85D70" w:rsidRDefault="00C85D70" w:rsidP="00BA2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D70" w:rsidRDefault="00C85D70" w:rsidP="00BA27A0">
      <w:pPr>
        <w:spacing w:after="0" w:line="240" w:lineRule="auto"/>
      </w:pPr>
      <w:r>
        <w:separator/>
      </w:r>
    </w:p>
  </w:footnote>
  <w:footnote w:type="continuationSeparator" w:id="0">
    <w:p w:rsidR="00C85D70" w:rsidRDefault="00C85D70" w:rsidP="00BA27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C340D"/>
    <w:multiLevelType w:val="hybridMultilevel"/>
    <w:tmpl w:val="214CEA1E"/>
    <w:lvl w:ilvl="0" w:tplc="69FEA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278CD"/>
    <w:multiLevelType w:val="hybridMultilevel"/>
    <w:tmpl w:val="35FC724C"/>
    <w:lvl w:ilvl="0" w:tplc="9CFA8B98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460590"/>
    <w:multiLevelType w:val="hybridMultilevel"/>
    <w:tmpl w:val="20607C04"/>
    <w:lvl w:ilvl="0" w:tplc="191492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8F31EE0"/>
    <w:multiLevelType w:val="hybridMultilevel"/>
    <w:tmpl w:val="4EFEB48A"/>
    <w:lvl w:ilvl="0" w:tplc="E778A18E">
      <w:start w:val="1"/>
      <w:numFmt w:val="bullet"/>
      <w:lvlText w:val="-"/>
      <w:lvlJc w:val="left"/>
      <w:pPr>
        <w:ind w:left="5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7C3"/>
    <w:rsid w:val="00000909"/>
    <w:rsid w:val="00001684"/>
    <w:rsid w:val="00023F6F"/>
    <w:rsid w:val="00036AD0"/>
    <w:rsid w:val="000473E9"/>
    <w:rsid w:val="000567F3"/>
    <w:rsid w:val="000711EF"/>
    <w:rsid w:val="000773D8"/>
    <w:rsid w:val="00096A1E"/>
    <w:rsid w:val="000F5015"/>
    <w:rsid w:val="00106D46"/>
    <w:rsid w:val="001206C3"/>
    <w:rsid w:val="00121096"/>
    <w:rsid w:val="001370C4"/>
    <w:rsid w:val="00137C48"/>
    <w:rsid w:val="00144140"/>
    <w:rsid w:val="00154B37"/>
    <w:rsid w:val="0016093D"/>
    <w:rsid w:val="00193840"/>
    <w:rsid w:val="001D1EB1"/>
    <w:rsid w:val="001E5512"/>
    <w:rsid w:val="001F7593"/>
    <w:rsid w:val="00203D8A"/>
    <w:rsid w:val="0022113D"/>
    <w:rsid w:val="002217ED"/>
    <w:rsid w:val="00225CAC"/>
    <w:rsid w:val="002313DE"/>
    <w:rsid w:val="00236A5F"/>
    <w:rsid w:val="00264957"/>
    <w:rsid w:val="00264DEA"/>
    <w:rsid w:val="002704D3"/>
    <w:rsid w:val="0028327A"/>
    <w:rsid w:val="002954ED"/>
    <w:rsid w:val="002B4FAA"/>
    <w:rsid w:val="002B65FF"/>
    <w:rsid w:val="002E05C3"/>
    <w:rsid w:val="002E76A5"/>
    <w:rsid w:val="002F6343"/>
    <w:rsid w:val="0030482C"/>
    <w:rsid w:val="00310D23"/>
    <w:rsid w:val="00312674"/>
    <w:rsid w:val="00327769"/>
    <w:rsid w:val="00333AF9"/>
    <w:rsid w:val="00346895"/>
    <w:rsid w:val="00373159"/>
    <w:rsid w:val="00375153"/>
    <w:rsid w:val="00375A9B"/>
    <w:rsid w:val="00396A4D"/>
    <w:rsid w:val="003A673E"/>
    <w:rsid w:val="003C7AFE"/>
    <w:rsid w:val="003E3199"/>
    <w:rsid w:val="003F32E6"/>
    <w:rsid w:val="003F3A52"/>
    <w:rsid w:val="003F40FF"/>
    <w:rsid w:val="003F6DE1"/>
    <w:rsid w:val="0043227E"/>
    <w:rsid w:val="00442343"/>
    <w:rsid w:val="00466822"/>
    <w:rsid w:val="004715DF"/>
    <w:rsid w:val="0048321E"/>
    <w:rsid w:val="00485A3E"/>
    <w:rsid w:val="00490967"/>
    <w:rsid w:val="004A0E40"/>
    <w:rsid w:val="004A14A5"/>
    <w:rsid w:val="004D286B"/>
    <w:rsid w:val="004E3FED"/>
    <w:rsid w:val="004E58A0"/>
    <w:rsid w:val="004F2C40"/>
    <w:rsid w:val="00510B23"/>
    <w:rsid w:val="00516C9D"/>
    <w:rsid w:val="00545380"/>
    <w:rsid w:val="00554928"/>
    <w:rsid w:val="005676FD"/>
    <w:rsid w:val="00574FD9"/>
    <w:rsid w:val="00583D24"/>
    <w:rsid w:val="0058655B"/>
    <w:rsid w:val="00590781"/>
    <w:rsid w:val="005A1949"/>
    <w:rsid w:val="005A3181"/>
    <w:rsid w:val="005A5E33"/>
    <w:rsid w:val="005A6F06"/>
    <w:rsid w:val="005D716B"/>
    <w:rsid w:val="005E1B5E"/>
    <w:rsid w:val="005E5301"/>
    <w:rsid w:val="00605ABB"/>
    <w:rsid w:val="00646A13"/>
    <w:rsid w:val="0066019B"/>
    <w:rsid w:val="0066518B"/>
    <w:rsid w:val="00681FF0"/>
    <w:rsid w:val="00694597"/>
    <w:rsid w:val="006B7160"/>
    <w:rsid w:val="006B7E35"/>
    <w:rsid w:val="006F3CAE"/>
    <w:rsid w:val="00741FA6"/>
    <w:rsid w:val="007423D4"/>
    <w:rsid w:val="007437B5"/>
    <w:rsid w:val="00753BA8"/>
    <w:rsid w:val="00767132"/>
    <w:rsid w:val="00784E19"/>
    <w:rsid w:val="00790FBC"/>
    <w:rsid w:val="007D4F88"/>
    <w:rsid w:val="007E0EB9"/>
    <w:rsid w:val="007E1DF8"/>
    <w:rsid w:val="007E66B3"/>
    <w:rsid w:val="007F0298"/>
    <w:rsid w:val="007F1378"/>
    <w:rsid w:val="008019F2"/>
    <w:rsid w:val="00827DCF"/>
    <w:rsid w:val="00836E83"/>
    <w:rsid w:val="00857468"/>
    <w:rsid w:val="00862581"/>
    <w:rsid w:val="008A6005"/>
    <w:rsid w:val="008B3A38"/>
    <w:rsid w:val="008B4AAC"/>
    <w:rsid w:val="008D37A6"/>
    <w:rsid w:val="008E0B6B"/>
    <w:rsid w:val="0091363B"/>
    <w:rsid w:val="00913D67"/>
    <w:rsid w:val="009231F4"/>
    <w:rsid w:val="00927D3C"/>
    <w:rsid w:val="00927EE2"/>
    <w:rsid w:val="00932AA8"/>
    <w:rsid w:val="009369CA"/>
    <w:rsid w:val="00954544"/>
    <w:rsid w:val="00983A0E"/>
    <w:rsid w:val="0099208F"/>
    <w:rsid w:val="009D1494"/>
    <w:rsid w:val="009D45D4"/>
    <w:rsid w:val="00A053EF"/>
    <w:rsid w:val="00A13267"/>
    <w:rsid w:val="00A16738"/>
    <w:rsid w:val="00A25EF3"/>
    <w:rsid w:val="00A35569"/>
    <w:rsid w:val="00A55E38"/>
    <w:rsid w:val="00A57327"/>
    <w:rsid w:val="00A614C0"/>
    <w:rsid w:val="00A61CA9"/>
    <w:rsid w:val="00A83619"/>
    <w:rsid w:val="00A95FE9"/>
    <w:rsid w:val="00AA0086"/>
    <w:rsid w:val="00AA31EE"/>
    <w:rsid w:val="00AC6975"/>
    <w:rsid w:val="00AD0A34"/>
    <w:rsid w:val="00AE4E4D"/>
    <w:rsid w:val="00AE5004"/>
    <w:rsid w:val="00AE655A"/>
    <w:rsid w:val="00AF0E74"/>
    <w:rsid w:val="00AF133A"/>
    <w:rsid w:val="00B01AC1"/>
    <w:rsid w:val="00B0405C"/>
    <w:rsid w:val="00B044B1"/>
    <w:rsid w:val="00B25F69"/>
    <w:rsid w:val="00B46608"/>
    <w:rsid w:val="00B46E51"/>
    <w:rsid w:val="00B53171"/>
    <w:rsid w:val="00BA1E2D"/>
    <w:rsid w:val="00BA27A0"/>
    <w:rsid w:val="00BB41BC"/>
    <w:rsid w:val="00BC1B9F"/>
    <w:rsid w:val="00C01D1A"/>
    <w:rsid w:val="00C07501"/>
    <w:rsid w:val="00C12A6C"/>
    <w:rsid w:val="00C14E2D"/>
    <w:rsid w:val="00C2422F"/>
    <w:rsid w:val="00C34EA0"/>
    <w:rsid w:val="00C61243"/>
    <w:rsid w:val="00C617C3"/>
    <w:rsid w:val="00C85D70"/>
    <w:rsid w:val="00CA435E"/>
    <w:rsid w:val="00CC3908"/>
    <w:rsid w:val="00CC574D"/>
    <w:rsid w:val="00CE2C70"/>
    <w:rsid w:val="00CE3CEB"/>
    <w:rsid w:val="00CF492F"/>
    <w:rsid w:val="00D1679A"/>
    <w:rsid w:val="00D24B8D"/>
    <w:rsid w:val="00D30F60"/>
    <w:rsid w:val="00D327BA"/>
    <w:rsid w:val="00D4469F"/>
    <w:rsid w:val="00D75AEB"/>
    <w:rsid w:val="00D75CB3"/>
    <w:rsid w:val="00D82E7D"/>
    <w:rsid w:val="00D84A46"/>
    <w:rsid w:val="00D84A82"/>
    <w:rsid w:val="00D86A90"/>
    <w:rsid w:val="00D9177C"/>
    <w:rsid w:val="00D94D76"/>
    <w:rsid w:val="00DA2568"/>
    <w:rsid w:val="00DB6601"/>
    <w:rsid w:val="00DD50B6"/>
    <w:rsid w:val="00DE4562"/>
    <w:rsid w:val="00DF71C8"/>
    <w:rsid w:val="00E06B2D"/>
    <w:rsid w:val="00E439A5"/>
    <w:rsid w:val="00E578FC"/>
    <w:rsid w:val="00E66BBD"/>
    <w:rsid w:val="00E81279"/>
    <w:rsid w:val="00E9781D"/>
    <w:rsid w:val="00ED32ED"/>
    <w:rsid w:val="00EE1E56"/>
    <w:rsid w:val="00F12747"/>
    <w:rsid w:val="00F30787"/>
    <w:rsid w:val="00F419AE"/>
    <w:rsid w:val="00F555F7"/>
    <w:rsid w:val="00F57D76"/>
    <w:rsid w:val="00F74F51"/>
    <w:rsid w:val="00F94A21"/>
    <w:rsid w:val="00F959AE"/>
    <w:rsid w:val="00FA4969"/>
    <w:rsid w:val="00FA52A2"/>
    <w:rsid w:val="00FD3D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20F0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C617C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C617C3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">
    <w:name w:val="Основной текст1"/>
    <w:basedOn w:val="a3"/>
    <w:rsid w:val="00C617C3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784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4E1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2F63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A2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A27A0"/>
  </w:style>
  <w:style w:type="paragraph" w:styleId="a8">
    <w:name w:val="footer"/>
    <w:basedOn w:val="a"/>
    <w:link w:val="a9"/>
    <w:uiPriority w:val="99"/>
    <w:unhideWhenUsed/>
    <w:rsid w:val="00BA2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27A0"/>
  </w:style>
  <w:style w:type="character" w:styleId="aa">
    <w:name w:val="Hyperlink"/>
    <w:basedOn w:val="a0"/>
    <w:uiPriority w:val="99"/>
    <w:unhideWhenUsed/>
    <w:rsid w:val="00BB41BC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0F5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unhideWhenUsed/>
    <w:rsid w:val="0026495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2649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649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26495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">
    <w:name w:val="Заголовок Знак"/>
    <w:basedOn w:val="a0"/>
    <w:link w:val="ae"/>
    <w:rsid w:val="002649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rsid w:val="00375153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 Spacing"/>
    <w:link w:val="af1"/>
    <w:uiPriority w:val="1"/>
    <w:qFormat/>
    <w:rsid w:val="008019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Без интервала Знак"/>
    <w:basedOn w:val="a0"/>
    <w:link w:val="af0"/>
    <w:uiPriority w:val="1"/>
    <w:rsid w:val="008019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154B37"/>
    <w:pPr>
      <w:pBdr>
        <w:bottom w:val="single" w:sz="4" w:space="4" w:color="5B9BD5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af3">
    <w:name w:val="Выделенная цитата Знак"/>
    <w:basedOn w:val="a0"/>
    <w:link w:val="af2"/>
    <w:uiPriority w:val="30"/>
    <w:rsid w:val="00154B37"/>
    <w:rPr>
      <w:rFonts w:ascii="Times New Roman" w:eastAsia="Times New Roman" w:hAnsi="Times New Roman" w:cs="Times New Roman"/>
      <w:b/>
      <w:bCs/>
      <w:i/>
      <w:iCs/>
      <w:color w:val="5B9BD5" w:themeColor="accent1"/>
      <w:sz w:val="24"/>
      <w:szCs w:val="24"/>
      <w:lang w:eastAsia="ru-RU"/>
    </w:rPr>
  </w:style>
  <w:style w:type="table" w:styleId="af4">
    <w:name w:val="Table Grid"/>
    <w:basedOn w:val="a1"/>
    <w:uiPriority w:val="59"/>
    <w:rsid w:val="00236A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AF0E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7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364F8D-D594-4B8B-B0E0-83784C706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2016-08-29T09:10:00Z</dcterms:created>
  <dcterms:modified xsi:type="dcterms:W3CDTF">2024-06-27T13:04:00Z</dcterms:modified>
</cp:coreProperties>
</file>