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9" w:rsidRPr="00BC0C59" w:rsidRDefault="00461309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0C59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F1215B" w:rsidRPr="00BC0C59" w:rsidRDefault="00F1215B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1309" w:rsidRPr="001B6412" w:rsidRDefault="00461309" w:rsidP="00BC0C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6425B4" w:rsidRPr="002A33D5" w:rsidRDefault="006425B4" w:rsidP="00F0313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 xml:space="preserve">по итогам публичных </w:t>
      </w:r>
      <w:r w:rsidRPr="002A33D5">
        <w:rPr>
          <w:rFonts w:ascii="PT Astra Serif" w:hAnsi="PT Astra Serif" w:cs="Times New Roman"/>
          <w:b/>
          <w:sz w:val="28"/>
          <w:szCs w:val="28"/>
        </w:rPr>
        <w:t>консультаций в рамках проведения</w:t>
      </w:r>
    </w:p>
    <w:p w:rsidR="00B737FD" w:rsidRDefault="006425B4" w:rsidP="00F36CF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33D5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F36CF5" w:rsidRPr="00F36CF5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 от 21.06.2018 № 469 «Административный регламент предоставления муниципальной услуги «Согласование местоположения границ земельных участков» (в ред. постановления от 17.03.2020 №189)</w:t>
      </w:r>
    </w:p>
    <w:p w:rsidR="00F36CF5" w:rsidRDefault="00F36CF5" w:rsidP="00F36CF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461309" w:rsidRPr="001B6412" w:rsidRDefault="00461309" w:rsidP="00D3430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Перечень органов и </w:t>
      </w:r>
      <w:proofErr w:type="spellStart"/>
      <w:proofErr w:type="gramStart"/>
      <w:r w:rsidRPr="001B6412">
        <w:rPr>
          <w:rFonts w:ascii="PT Astra Serif" w:hAnsi="PT Astra Serif" w:cs="Times New Roman"/>
          <w:sz w:val="28"/>
          <w:szCs w:val="28"/>
        </w:rPr>
        <w:t>организаций,которым</w:t>
      </w:r>
      <w:proofErr w:type="spellEnd"/>
      <w:proofErr w:type="gramEnd"/>
      <w:r w:rsidRPr="001B6412">
        <w:rPr>
          <w:rFonts w:ascii="PT Astra Serif" w:hAnsi="PT Astra Serif" w:cs="Times New Roman"/>
          <w:sz w:val="28"/>
          <w:szCs w:val="28"/>
        </w:rPr>
        <w:t xml:space="preserve"> были направлены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уведомленияо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проведении экспертизы:</w:t>
      </w:r>
    </w:p>
    <w:p w:rsidR="003B33E6" w:rsidRPr="001B6412" w:rsidRDefault="003B33E6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E5FC9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Директору муниципального фонда поддержки малого и среднего предпринимательства Киреевского района Тульской области - Куприной  Татьяне  Васильевне.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Председателю Киреевского отделения общероссийской организации малого и среднего предпринимательства «Опора России» - Воробьеву Владимиру Анатольевичу.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Общественному помощнику Уполномоченного по правам предпринимателей в Тульской области - Караваевой Светлане Ивановне.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Координационному Совету по развитию малого предпринимательства при администрации муниципального образования Киреевский район</w:t>
      </w:r>
    </w:p>
    <w:p w:rsidR="007D76B4" w:rsidRPr="001B6412" w:rsidRDefault="001128E7" w:rsidP="00B47D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1B6412" w:rsidRPr="002A33D5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Экспертиза </w:t>
      </w:r>
      <w:r w:rsidR="00B737FD" w:rsidRPr="00B737FD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F36CF5" w:rsidRPr="00F36CF5">
        <w:rPr>
          <w:rFonts w:ascii="PT Astra Serif" w:hAnsi="PT Astra Serif"/>
          <w:sz w:val="28"/>
          <w:szCs w:val="28"/>
        </w:rPr>
        <w:t>от 21.06.2018 № 469 «Административный регламент предоставления муниципальной услуги «Согласование местоположения границ земельных участков» (в ред. постановления от 17.03.2020 №189)</w:t>
      </w:r>
      <w:r w:rsidR="002A33D5" w:rsidRPr="002A33D5">
        <w:rPr>
          <w:rFonts w:ascii="PT Astra Serif" w:hAnsi="PT Astra Serif"/>
          <w:sz w:val="28"/>
          <w:szCs w:val="28"/>
        </w:rPr>
        <w:t xml:space="preserve"> </w:t>
      </w:r>
      <w:r w:rsidRPr="002A33D5">
        <w:rPr>
          <w:rFonts w:ascii="PT Astra Serif" w:hAnsi="PT Astra Serif" w:cs="Times New Roman"/>
          <w:sz w:val="28"/>
          <w:szCs w:val="28"/>
        </w:rPr>
        <w:t xml:space="preserve">проводилась в период 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с </w:t>
      </w:r>
      <w:r w:rsidR="00B10E02">
        <w:rPr>
          <w:rFonts w:ascii="PT Astra Serif" w:hAnsi="PT Astra Serif" w:cs="Times New Roman"/>
          <w:sz w:val="28"/>
          <w:szCs w:val="28"/>
        </w:rPr>
        <w:t>0</w:t>
      </w:r>
      <w:r w:rsidR="00F36CF5">
        <w:rPr>
          <w:rFonts w:ascii="PT Astra Serif" w:hAnsi="PT Astra Serif" w:cs="Times New Roman"/>
          <w:sz w:val="28"/>
          <w:szCs w:val="28"/>
        </w:rPr>
        <w:t xml:space="preserve">4 марта </w:t>
      </w:r>
      <w:r w:rsidR="001B6412" w:rsidRPr="002A33D5">
        <w:rPr>
          <w:rFonts w:ascii="PT Astra Serif" w:hAnsi="PT Astra Serif"/>
          <w:sz w:val="28"/>
          <w:szCs w:val="28"/>
        </w:rPr>
        <w:t>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 по </w:t>
      </w:r>
      <w:r w:rsidR="00D80C37">
        <w:rPr>
          <w:rFonts w:ascii="PT Astra Serif" w:hAnsi="PT Astra Serif"/>
          <w:sz w:val="28"/>
          <w:szCs w:val="28"/>
        </w:rPr>
        <w:t>2</w:t>
      </w:r>
      <w:r w:rsidR="00F36CF5">
        <w:rPr>
          <w:rFonts w:ascii="PT Astra Serif" w:hAnsi="PT Astra Serif"/>
          <w:sz w:val="28"/>
          <w:szCs w:val="28"/>
        </w:rPr>
        <w:t>5</w:t>
      </w:r>
      <w:r w:rsidR="009A3FC1">
        <w:rPr>
          <w:rFonts w:ascii="PT Astra Serif" w:hAnsi="PT Astra Serif"/>
          <w:sz w:val="28"/>
          <w:szCs w:val="28"/>
        </w:rPr>
        <w:t xml:space="preserve"> </w:t>
      </w:r>
      <w:r w:rsidR="00F36CF5">
        <w:rPr>
          <w:rFonts w:ascii="PT Astra Serif" w:hAnsi="PT Astra Serif"/>
          <w:sz w:val="28"/>
          <w:szCs w:val="28"/>
        </w:rPr>
        <w:t>марта</w:t>
      </w:r>
      <w:r w:rsidR="001B6412" w:rsidRPr="002A33D5">
        <w:rPr>
          <w:rFonts w:ascii="PT Astra Serif" w:hAnsi="PT Astra Serif"/>
          <w:sz w:val="28"/>
          <w:szCs w:val="28"/>
        </w:rPr>
        <w:t xml:space="preserve"> 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года.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 </w:t>
      </w:r>
    </w:p>
    <w:p w:rsidR="001128E7" w:rsidRPr="001B6412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1B6412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1B6412">
        <w:rPr>
          <w:rFonts w:ascii="PT Astra Serif" w:hAnsi="PT Astra Serif" w:cs="Times New Roman"/>
          <w:sz w:val="28"/>
          <w:szCs w:val="28"/>
        </w:rPr>
        <w:t xml:space="preserve">по данному муниципальному нормативному правовому акту </w:t>
      </w:r>
      <w:r w:rsidRPr="001B6412">
        <w:rPr>
          <w:rFonts w:ascii="PT Astra Serif" w:hAnsi="PT Astra Serif" w:cs="Times New Roman"/>
          <w:sz w:val="28"/>
          <w:szCs w:val="28"/>
        </w:rPr>
        <w:t xml:space="preserve">предложений и замечаний от </w:t>
      </w:r>
      <w:r w:rsidR="001262FD" w:rsidRPr="001B6412">
        <w:rPr>
          <w:rFonts w:ascii="PT Astra Serif" w:hAnsi="PT Astra Serif" w:cs="Times New Roman"/>
          <w:sz w:val="28"/>
          <w:szCs w:val="28"/>
        </w:rPr>
        <w:t>участников публичных консультаций</w:t>
      </w:r>
      <w:r w:rsidRPr="001B6412">
        <w:rPr>
          <w:rFonts w:ascii="PT Astra Serif" w:hAnsi="PT Astra Serif" w:cs="Times New Roman"/>
          <w:sz w:val="28"/>
          <w:szCs w:val="28"/>
        </w:rPr>
        <w:t xml:space="preserve"> не поступ</w:t>
      </w:r>
      <w:r w:rsidR="00F74172" w:rsidRPr="001B6412">
        <w:rPr>
          <w:rFonts w:ascii="PT Astra Serif" w:hAnsi="PT Astra Serif" w:cs="Times New Roman"/>
          <w:sz w:val="28"/>
          <w:szCs w:val="28"/>
        </w:rPr>
        <w:t>и</w:t>
      </w:r>
      <w:r w:rsidRPr="001B6412">
        <w:rPr>
          <w:rFonts w:ascii="PT Astra Serif" w:hAnsi="PT Astra Serif" w:cs="Times New Roman"/>
          <w:sz w:val="28"/>
          <w:szCs w:val="28"/>
        </w:rPr>
        <w:t>л</w:t>
      </w:r>
      <w:r w:rsidR="00F74172" w:rsidRPr="001B6412">
        <w:rPr>
          <w:rFonts w:ascii="PT Astra Serif" w:hAnsi="PT Astra Serif" w:cs="Times New Roman"/>
          <w:sz w:val="28"/>
          <w:szCs w:val="28"/>
        </w:rPr>
        <w:t>о.</w:t>
      </w:r>
    </w:p>
    <w:p w:rsid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BC0C59" w:rsidRPr="001B6412" w:rsidRDefault="00BC0C59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Дата</w:t>
      </w:r>
    </w:p>
    <w:p w:rsidR="00461309" w:rsidRP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2</w:t>
      </w:r>
      <w:r w:rsidR="00F36CF5">
        <w:rPr>
          <w:rFonts w:ascii="PT Astra Serif" w:hAnsi="PT Astra Serif" w:cs="Times New Roman"/>
          <w:sz w:val="28"/>
          <w:szCs w:val="28"/>
        </w:rPr>
        <w:t>6</w:t>
      </w:r>
      <w:r w:rsidR="007D3EB9" w:rsidRPr="001B6412">
        <w:rPr>
          <w:rFonts w:ascii="PT Astra Serif" w:hAnsi="PT Astra Serif" w:cs="Times New Roman"/>
          <w:sz w:val="28"/>
          <w:szCs w:val="28"/>
        </w:rPr>
        <w:t>.</w:t>
      </w:r>
      <w:r w:rsidR="00F36CF5">
        <w:rPr>
          <w:rFonts w:ascii="PT Astra Serif" w:hAnsi="PT Astra Serif" w:cs="Times New Roman"/>
          <w:sz w:val="28"/>
          <w:szCs w:val="28"/>
        </w:rPr>
        <w:t>03</w:t>
      </w:r>
      <w:r w:rsidR="007D3EB9" w:rsidRPr="001B6412">
        <w:rPr>
          <w:rFonts w:ascii="PT Astra Serif" w:hAnsi="PT Astra Serif" w:cs="Times New Roman"/>
          <w:sz w:val="28"/>
          <w:szCs w:val="28"/>
        </w:rPr>
        <w:t>.202</w:t>
      </w:r>
      <w:r w:rsidR="00F36CF5">
        <w:rPr>
          <w:rFonts w:ascii="PT Astra Serif" w:hAnsi="PT Astra Serif" w:cs="Times New Roman"/>
          <w:sz w:val="28"/>
          <w:szCs w:val="28"/>
        </w:rPr>
        <w:t>4</w:t>
      </w: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048B9" w:rsidRPr="001B6412" w:rsidRDefault="009A3FC1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BC0C59" w:rsidRPr="001B6412">
        <w:rPr>
          <w:rFonts w:ascii="PT Astra Serif" w:hAnsi="PT Astra Serif" w:cs="Times New Roman"/>
          <w:sz w:val="28"/>
          <w:szCs w:val="28"/>
        </w:rPr>
        <w:t>отдела</w:t>
      </w:r>
      <w:bookmarkStart w:id="0" w:name="_GoBack"/>
      <w:bookmarkEnd w:id="0"/>
    </w:p>
    <w:p w:rsidR="00761DC9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э</w:t>
      </w:r>
      <w:r w:rsidR="002F30B3" w:rsidRPr="001B6412">
        <w:rPr>
          <w:rFonts w:ascii="PT Astra Serif" w:hAnsi="PT Astra Serif" w:cs="Times New Roman"/>
          <w:sz w:val="28"/>
          <w:szCs w:val="28"/>
        </w:rPr>
        <w:t>кономического</w:t>
      </w:r>
      <w:r w:rsidRPr="001B6412">
        <w:rPr>
          <w:rFonts w:ascii="PT Astra Serif" w:hAnsi="PT Astra Serif" w:cs="Times New Roman"/>
          <w:sz w:val="28"/>
          <w:szCs w:val="28"/>
        </w:rPr>
        <w:t xml:space="preserve"> развития</w:t>
      </w:r>
    </w:p>
    <w:p w:rsidR="00BF5787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D76B4" w:rsidRPr="001B6412">
        <w:rPr>
          <w:rFonts w:ascii="PT Astra Serif" w:hAnsi="PT Astra Serif" w:cs="Times New Roman"/>
          <w:sz w:val="28"/>
          <w:szCs w:val="28"/>
        </w:rPr>
        <w:t>МО Киреевский район</w:t>
      </w:r>
      <w:r w:rsidRPr="001B6412">
        <w:rPr>
          <w:rFonts w:ascii="PT Astra Serif" w:hAnsi="PT Astra Serif" w:cs="Times New Roman"/>
          <w:sz w:val="28"/>
          <w:szCs w:val="28"/>
        </w:rPr>
        <w:t xml:space="preserve">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   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="00030A7E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</w:t>
      </w:r>
      <w:r w:rsidR="009A3FC1">
        <w:rPr>
          <w:rFonts w:ascii="PT Astra Serif" w:hAnsi="PT Astra Serif" w:cs="Times New Roman"/>
          <w:sz w:val="28"/>
          <w:szCs w:val="28"/>
        </w:rPr>
        <w:t>О.В. Боброва</w:t>
      </w:r>
    </w:p>
    <w:sectPr w:rsidR="00BF5787" w:rsidRPr="001B6412" w:rsidSect="00BC0C59">
      <w:pgSz w:w="11905" w:h="16838"/>
      <w:pgMar w:top="1134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66"/>
    <w:multiLevelType w:val="hybridMultilevel"/>
    <w:tmpl w:val="FFA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1309"/>
    <w:rsid w:val="000103DD"/>
    <w:rsid w:val="00030A7E"/>
    <w:rsid w:val="00076990"/>
    <w:rsid w:val="00080EB9"/>
    <w:rsid w:val="00095935"/>
    <w:rsid w:val="000A0133"/>
    <w:rsid w:val="000B050B"/>
    <w:rsid w:val="000E4009"/>
    <w:rsid w:val="000F439E"/>
    <w:rsid w:val="001128E7"/>
    <w:rsid w:val="00112BB3"/>
    <w:rsid w:val="001262FD"/>
    <w:rsid w:val="00130DD6"/>
    <w:rsid w:val="00145F46"/>
    <w:rsid w:val="001A6031"/>
    <w:rsid w:val="001B6412"/>
    <w:rsid w:val="001C5897"/>
    <w:rsid w:val="001D0BFC"/>
    <w:rsid w:val="001D48CC"/>
    <w:rsid w:val="001E3709"/>
    <w:rsid w:val="001E58A5"/>
    <w:rsid w:val="00221E23"/>
    <w:rsid w:val="00225425"/>
    <w:rsid w:val="00287399"/>
    <w:rsid w:val="00291931"/>
    <w:rsid w:val="002951E1"/>
    <w:rsid w:val="002A33D5"/>
    <w:rsid w:val="002A6BFA"/>
    <w:rsid w:val="002B50CB"/>
    <w:rsid w:val="002B547C"/>
    <w:rsid w:val="002B5C27"/>
    <w:rsid w:val="002E2625"/>
    <w:rsid w:val="002E5FC9"/>
    <w:rsid w:val="002F30B3"/>
    <w:rsid w:val="00305020"/>
    <w:rsid w:val="00322800"/>
    <w:rsid w:val="003321F7"/>
    <w:rsid w:val="00344497"/>
    <w:rsid w:val="00346FAB"/>
    <w:rsid w:val="00371187"/>
    <w:rsid w:val="0038164A"/>
    <w:rsid w:val="00392D38"/>
    <w:rsid w:val="00393949"/>
    <w:rsid w:val="003A6FB1"/>
    <w:rsid w:val="003B1727"/>
    <w:rsid w:val="003B33E6"/>
    <w:rsid w:val="003F73A3"/>
    <w:rsid w:val="00400665"/>
    <w:rsid w:val="0042303A"/>
    <w:rsid w:val="00434B37"/>
    <w:rsid w:val="004412B4"/>
    <w:rsid w:val="00444F2B"/>
    <w:rsid w:val="0045472B"/>
    <w:rsid w:val="00461309"/>
    <w:rsid w:val="00467F3C"/>
    <w:rsid w:val="004703A9"/>
    <w:rsid w:val="00472641"/>
    <w:rsid w:val="00475936"/>
    <w:rsid w:val="004A53DF"/>
    <w:rsid w:val="004B0E0D"/>
    <w:rsid w:val="004F072F"/>
    <w:rsid w:val="00524FCA"/>
    <w:rsid w:val="005467D1"/>
    <w:rsid w:val="00581EE6"/>
    <w:rsid w:val="00582C70"/>
    <w:rsid w:val="005917D2"/>
    <w:rsid w:val="005B72B3"/>
    <w:rsid w:val="005C025E"/>
    <w:rsid w:val="005C3623"/>
    <w:rsid w:val="005E47A2"/>
    <w:rsid w:val="005E65F0"/>
    <w:rsid w:val="00614038"/>
    <w:rsid w:val="006425B4"/>
    <w:rsid w:val="00643F54"/>
    <w:rsid w:val="006A155A"/>
    <w:rsid w:val="006B40DA"/>
    <w:rsid w:val="006E17B6"/>
    <w:rsid w:val="007048B9"/>
    <w:rsid w:val="00742C4B"/>
    <w:rsid w:val="007465BE"/>
    <w:rsid w:val="00752C82"/>
    <w:rsid w:val="00757AD0"/>
    <w:rsid w:val="00761DC9"/>
    <w:rsid w:val="007846D6"/>
    <w:rsid w:val="007D0ED0"/>
    <w:rsid w:val="007D3EB9"/>
    <w:rsid w:val="007D4E72"/>
    <w:rsid w:val="007D76B4"/>
    <w:rsid w:val="008228A2"/>
    <w:rsid w:val="008235F6"/>
    <w:rsid w:val="008460D8"/>
    <w:rsid w:val="00874749"/>
    <w:rsid w:val="00881AA1"/>
    <w:rsid w:val="008939AB"/>
    <w:rsid w:val="008A7CAE"/>
    <w:rsid w:val="008D72DF"/>
    <w:rsid w:val="008E799D"/>
    <w:rsid w:val="009037AE"/>
    <w:rsid w:val="0091395A"/>
    <w:rsid w:val="009167E4"/>
    <w:rsid w:val="00921566"/>
    <w:rsid w:val="009232BF"/>
    <w:rsid w:val="009571DC"/>
    <w:rsid w:val="00957B72"/>
    <w:rsid w:val="00966B90"/>
    <w:rsid w:val="009709B7"/>
    <w:rsid w:val="009866CB"/>
    <w:rsid w:val="00986CA5"/>
    <w:rsid w:val="009975A2"/>
    <w:rsid w:val="009A3FC1"/>
    <w:rsid w:val="009B0E33"/>
    <w:rsid w:val="009F42BA"/>
    <w:rsid w:val="00A41124"/>
    <w:rsid w:val="00A839FF"/>
    <w:rsid w:val="00AA1AD2"/>
    <w:rsid w:val="00AA50E3"/>
    <w:rsid w:val="00AB6056"/>
    <w:rsid w:val="00AC7393"/>
    <w:rsid w:val="00AF0B40"/>
    <w:rsid w:val="00B10E02"/>
    <w:rsid w:val="00B20340"/>
    <w:rsid w:val="00B2228A"/>
    <w:rsid w:val="00B47DF9"/>
    <w:rsid w:val="00B70333"/>
    <w:rsid w:val="00B737FD"/>
    <w:rsid w:val="00BC0C59"/>
    <w:rsid w:val="00BD504F"/>
    <w:rsid w:val="00BF5787"/>
    <w:rsid w:val="00C332EE"/>
    <w:rsid w:val="00C40E32"/>
    <w:rsid w:val="00C65F7E"/>
    <w:rsid w:val="00C70F08"/>
    <w:rsid w:val="00C809B4"/>
    <w:rsid w:val="00CD5E52"/>
    <w:rsid w:val="00CD7C24"/>
    <w:rsid w:val="00CF23BC"/>
    <w:rsid w:val="00CF35A1"/>
    <w:rsid w:val="00D0343F"/>
    <w:rsid w:val="00D0387D"/>
    <w:rsid w:val="00D064DA"/>
    <w:rsid w:val="00D10FE7"/>
    <w:rsid w:val="00D1202E"/>
    <w:rsid w:val="00D34300"/>
    <w:rsid w:val="00D4760A"/>
    <w:rsid w:val="00D80C37"/>
    <w:rsid w:val="00DA076E"/>
    <w:rsid w:val="00DA4B2F"/>
    <w:rsid w:val="00DB4F8B"/>
    <w:rsid w:val="00DF1CDF"/>
    <w:rsid w:val="00DF6F4E"/>
    <w:rsid w:val="00E044B1"/>
    <w:rsid w:val="00E066FE"/>
    <w:rsid w:val="00E12325"/>
    <w:rsid w:val="00E21195"/>
    <w:rsid w:val="00E63B4F"/>
    <w:rsid w:val="00E72238"/>
    <w:rsid w:val="00EC72B6"/>
    <w:rsid w:val="00ED0D09"/>
    <w:rsid w:val="00EF4893"/>
    <w:rsid w:val="00EF4E56"/>
    <w:rsid w:val="00EF55DB"/>
    <w:rsid w:val="00EF6BC0"/>
    <w:rsid w:val="00F03139"/>
    <w:rsid w:val="00F05203"/>
    <w:rsid w:val="00F1215B"/>
    <w:rsid w:val="00F13CF4"/>
    <w:rsid w:val="00F146A4"/>
    <w:rsid w:val="00F15D58"/>
    <w:rsid w:val="00F1725A"/>
    <w:rsid w:val="00F204AF"/>
    <w:rsid w:val="00F226B0"/>
    <w:rsid w:val="00F31CE7"/>
    <w:rsid w:val="00F36CF5"/>
    <w:rsid w:val="00F37D08"/>
    <w:rsid w:val="00F63F1D"/>
    <w:rsid w:val="00F74172"/>
    <w:rsid w:val="00F80D28"/>
    <w:rsid w:val="00F908A9"/>
    <w:rsid w:val="00F9351B"/>
    <w:rsid w:val="00FA2DDB"/>
    <w:rsid w:val="00FB04DF"/>
    <w:rsid w:val="00FC6FEB"/>
    <w:rsid w:val="00FE311D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5FA1"/>
  <w15:docId w15:val="{841C3EE2-E5B7-42D3-AAEC-479459E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7D76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D34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430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D34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34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Екатерина Анатольевна Гладышева</cp:lastModifiedBy>
  <cp:revision>76</cp:revision>
  <cp:lastPrinted>2024-03-29T12:15:00Z</cp:lastPrinted>
  <dcterms:created xsi:type="dcterms:W3CDTF">2016-09-20T06:36:00Z</dcterms:created>
  <dcterms:modified xsi:type="dcterms:W3CDTF">2024-03-29T12:15:00Z</dcterms:modified>
</cp:coreProperties>
</file>