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AD" w:rsidRPr="00691DD6" w:rsidRDefault="006816AD" w:rsidP="006816AD">
      <w:pPr>
        <w:rPr>
          <w:i/>
          <w:noProof/>
        </w:rPr>
      </w:pPr>
      <w:bookmarkStart w:id="0" w:name="_GoBack"/>
      <w:bookmarkEnd w:id="0"/>
      <w:r>
        <w:rPr>
          <w:noProof/>
        </w:rPr>
        <w:drawing>
          <wp:anchor distT="0" distB="0" distL="114300" distR="114300" simplePos="0" relativeHeight="251674624" behindDoc="0" locked="0" layoutInCell="1" allowOverlap="1" wp14:anchorId="2A217A74" wp14:editId="61637C25">
            <wp:simplePos x="0" y="0"/>
            <wp:positionH relativeFrom="column">
              <wp:posOffset>2600960</wp:posOffset>
            </wp:positionH>
            <wp:positionV relativeFrom="paragraph">
              <wp:posOffset>0</wp:posOffset>
            </wp:positionV>
            <wp:extent cx="914400" cy="914400"/>
            <wp:effectExtent l="19050" t="0" r="0" b="0"/>
            <wp:wrapSquare wrapText="left"/>
            <wp:docPr id="14" name="Рисунок 14"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tbl>
      <w:tblPr>
        <w:tblW w:w="5000" w:type="pct"/>
        <w:tblLook w:val="01E0" w:firstRow="1" w:lastRow="1" w:firstColumn="1" w:lastColumn="1" w:noHBand="0" w:noVBand="0"/>
      </w:tblPr>
      <w:tblGrid>
        <w:gridCol w:w="4671"/>
        <w:gridCol w:w="4683"/>
      </w:tblGrid>
      <w:tr w:rsidR="006816AD" w:rsidRPr="004B6A70" w:rsidTr="002F2C68">
        <w:tc>
          <w:tcPr>
            <w:tcW w:w="5000" w:type="pct"/>
            <w:gridSpan w:val="2"/>
          </w:tcPr>
          <w:p w:rsidR="006816AD" w:rsidRPr="004B6A70" w:rsidRDefault="006816AD" w:rsidP="002F2C68">
            <w:pPr>
              <w:jc w:val="center"/>
              <w:rPr>
                <w:noProof/>
              </w:rPr>
            </w:pPr>
            <w:r w:rsidRPr="004B6A70">
              <w:t>АДМИНИСТРАЦИЯ</w:t>
            </w:r>
          </w:p>
        </w:tc>
      </w:tr>
      <w:tr w:rsidR="006816AD" w:rsidRPr="004B6A70" w:rsidTr="002F2C68">
        <w:tc>
          <w:tcPr>
            <w:tcW w:w="5000" w:type="pct"/>
            <w:gridSpan w:val="2"/>
          </w:tcPr>
          <w:p w:rsidR="006816AD" w:rsidRPr="004B6A70" w:rsidRDefault="006816AD" w:rsidP="002F2C68">
            <w:pPr>
              <w:jc w:val="center"/>
            </w:pPr>
            <w:r w:rsidRPr="004B6A70">
              <w:t xml:space="preserve">МУНИЦИПАЛЬНОГО ОБРАЗОВАНИЯ </w:t>
            </w:r>
          </w:p>
          <w:p w:rsidR="006816AD" w:rsidRPr="004B6A70" w:rsidRDefault="006816AD" w:rsidP="002F2C68">
            <w:pPr>
              <w:jc w:val="center"/>
            </w:pPr>
            <w:r w:rsidRPr="004B6A70">
              <w:t>КИРЕЕВСКИЙ РАЙОН</w:t>
            </w:r>
          </w:p>
        </w:tc>
      </w:tr>
      <w:tr w:rsidR="006816AD" w:rsidRPr="004B6A70" w:rsidTr="002F2C68">
        <w:tc>
          <w:tcPr>
            <w:tcW w:w="5000" w:type="pct"/>
            <w:gridSpan w:val="2"/>
          </w:tcPr>
          <w:p w:rsidR="006816AD" w:rsidRPr="004B6A70" w:rsidRDefault="006816AD" w:rsidP="002F2C68">
            <w:pPr>
              <w:jc w:val="center"/>
            </w:pPr>
          </w:p>
          <w:p w:rsidR="006816AD" w:rsidRPr="004B6A70" w:rsidRDefault="006816AD" w:rsidP="002F2C68"/>
        </w:tc>
      </w:tr>
      <w:tr w:rsidR="006816AD" w:rsidRPr="004B6A70" w:rsidTr="002F2C68">
        <w:tc>
          <w:tcPr>
            <w:tcW w:w="5000" w:type="pct"/>
            <w:gridSpan w:val="2"/>
          </w:tcPr>
          <w:p w:rsidR="006816AD" w:rsidRPr="004B6A70" w:rsidRDefault="006816AD" w:rsidP="002F2C68">
            <w:pPr>
              <w:jc w:val="center"/>
              <w:rPr>
                <w:b/>
              </w:rPr>
            </w:pPr>
            <w:r w:rsidRPr="004B6A70">
              <w:rPr>
                <w:b/>
              </w:rPr>
              <w:t>ПОСТАНОВЛЕНИЕ</w:t>
            </w:r>
          </w:p>
        </w:tc>
      </w:tr>
      <w:tr w:rsidR="006816AD" w:rsidRPr="004B6A70" w:rsidTr="002F2C68">
        <w:tc>
          <w:tcPr>
            <w:tcW w:w="5000" w:type="pct"/>
            <w:gridSpan w:val="2"/>
          </w:tcPr>
          <w:p w:rsidR="006816AD" w:rsidRPr="004B6A70" w:rsidRDefault="006816AD" w:rsidP="002F2C68">
            <w:pPr>
              <w:jc w:val="center"/>
              <w:rPr>
                <w:b/>
              </w:rPr>
            </w:pPr>
          </w:p>
        </w:tc>
      </w:tr>
      <w:tr w:rsidR="006816AD" w:rsidRPr="004B6A70" w:rsidTr="002F2C68">
        <w:tc>
          <w:tcPr>
            <w:tcW w:w="2497" w:type="pct"/>
          </w:tcPr>
          <w:p w:rsidR="006816AD" w:rsidRPr="004B6A70" w:rsidRDefault="006816AD" w:rsidP="002F2C68">
            <w:pPr>
              <w:rPr>
                <w:b/>
              </w:rPr>
            </w:pPr>
            <w:r w:rsidRPr="004B6A70">
              <w:rPr>
                <w:b/>
              </w:rPr>
              <w:t xml:space="preserve">от </w:t>
            </w:r>
            <w:r>
              <w:rPr>
                <w:b/>
              </w:rPr>
              <w:t>06.07.2023</w:t>
            </w:r>
          </w:p>
        </w:tc>
        <w:tc>
          <w:tcPr>
            <w:tcW w:w="2503" w:type="pct"/>
          </w:tcPr>
          <w:p w:rsidR="006816AD" w:rsidRPr="004B6A70" w:rsidRDefault="006816AD" w:rsidP="002F2C68">
            <w:pPr>
              <w:jc w:val="right"/>
              <w:rPr>
                <w:b/>
              </w:rPr>
            </w:pPr>
            <w:r w:rsidRPr="004B6A70">
              <w:rPr>
                <w:b/>
              </w:rPr>
              <w:t>№</w:t>
            </w:r>
            <w:r>
              <w:rPr>
                <w:b/>
              </w:rPr>
              <w:t xml:space="preserve"> 588</w:t>
            </w:r>
          </w:p>
        </w:tc>
      </w:tr>
    </w:tbl>
    <w:p w:rsidR="006816AD" w:rsidRPr="00B85879" w:rsidRDefault="006816AD" w:rsidP="006816AD">
      <w:pPr>
        <w:rPr>
          <w:b/>
          <w:i/>
          <w:noProof/>
        </w:rPr>
      </w:pPr>
    </w:p>
    <w:p w:rsidR="006816AD" w:rsidRPr="002F0D5C" w:rsidRDefault="006816AD" w:rsidP="006816AD">
      <w:pPr>
        <w:pStyle w:val="afb"/>
        <w:jc w:val="center"/>
        <w:rPr>
          <w:rFonts w:ascii="PT Astra Serif" w:hAnsi="PT Astra Serif"/>
          <w:b/>
          <w:sz w:val="26"/>
          <w:szCs w:val="26"/>
        </w:rPr>
      </w:pPr>
      <w:r w:rsidRPr="002F0D5C">
        <w:rPr>
          <w:rFonts w:ascii="PT Astra Serif" w:hAnsi="PT Astra Serif"/>
          <w:b/>
          <w:sz w:val="26"/>
          <w:szCs w:val="26"/>
        </w:rPr>
        <w:t>О внесении изменений в постановление администрации</w:t>
      </w:r>
    </w:p>
    <w:p w:rsidR="006816AD" w:rsidRPr="002F0D5C" w:rsidRDefault="006816AD" w:rsidP="006816AD">
      <w:pPr>
        <w:pStyle w:val="afb"/>
        <w:jc w:val="center"/>
        <w:rPr>
          <w:rFonts w:ascii="PT Astra Serif" w:hAnsi="PT Astra Serif"/>
          <w:b/>
          <w:sz w:val="26"/>
          <w:szCs w:val="26"/>
        </w:rPr>
      </w:pPr>
      <w:r w:rsidRPr="002F0D5C">
        <w:rPr>
          <w:rFonts w:ascii="PT Astra Serif" w:hAnsi="PT Astra Serif"/>
          <w:b/>
          <w:sz w:val="26"/>
          <w:szCs w:val="26"/>
        </w:rPr>
        <w:t>муниципального образования Киреевский район от 11.10.2017 № 800</w:t>
      </w:r>
    </w:p>
    <w:p w:rsidR="006816AD" w:rsidRPr="002F0D5C" w:rsidRDefault="006816AD" w:rsidP="006816AD">
      <w:pPr>
        <w:pStyle w:val="afb"/>
        <w:jc w:val="center"/>
        <w:rPr>
          <w:rFonts w:ascii="PT Astra Serif" w:hAnsi="PT Astra Serif"/>
          <w:b/>
          <w:sz w:val="26"/>
          <w:szCs w:val="26"/>
        </w:rPr>
      </w:pPr>
      <w:r w:rsidRPr="002F0D5C">
        <w:rPr>
          <w:rFonts w:ascii="PT Astra Serif" w:hAnsi="PT Astra Serif"/>
          <w:b/>
          <w:sz w:val="26"/>
          <w:szCs w:val="26"/>
        </w:rPr>
        <w:t>«Об утверждении административного регламента предоставления муниципальной услуги «Предоставление разрешения</w:t>
      </w:r>
    </w:p>
    <w:p w:rsidR="006816AD" w:rsidRPr="002F0D5C" w:rsidRDefault="006816AD" w:rsidP="006816AD">
      <w:pPr>
        <w:pStyle w:val="afb"/>
        <w:jc w:val="center"/>
        <w:rPr>
          <w:rFonts w:ascii="PT Astra Serif" w:hAnsi="PT Astra Serif"/>
          <w:b/>
          <w:sz w:val="26"/>
          <w:szCs w:val="26"/>
        </w:rPr>
      </w:pPr>
      <w:r w:rsidRPr="002F0D5C">
        <w:rPr>
          <w:rFonts w:ascii="PT Astra Serif" w:hAnsi="PT Astra Serif"/>
          <w:b/>
          <w:sz w:val="26"/>
          <w:szCs w:val="26"/>
        </w:rPr>
        <w:t>на осуществление земляных работ»</w:t>
      </w:r>
    </w:p>
    <w:p w:rsidR="006816AD" w:rsidRPr="002F0D5C" w:rsidRDefault="006816AD" w:rsidP="006816AD">
      <w:pPr>
        <w:pStyle w:val="afb"/>
        <w:jc w:val="center"/>
        <w:rPr>
          <w:rFonts w:ascii="PT Astra Serif" w:hAnsi="PT Astra Serif"/>
          <w:b/>
          <w:sz w:val="26"/>
          <w:szCs w:val="26"/>
        </w:rPr>
      </w:pPr>
    </w:p>
    <w:p w:rsidR="006816AD" w:rsidRDefault="006816AD" w:rsidP="006816AD">
      <w:pPr>
        <w:autoSpaceDE w:val="0"/>
        <w:autoSpaceDN w:val="0"/>
        <w:adjustRightInd w:val="0"/>
        <w:ind w:right="57"/>
        <w:rPr>
          <w:sz w:val="26"/>
          <w:szCs w:val="26"/>
        </w:rPr>
      </w:pPr>
      <w:r w:rsidRPr="002F0D5C">
        <w:rPr>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Градостроительным кодексом Российской Федерации, на основании </w:t>
      </w:r>
      <w:proofErr w:type="spellStart"/>
      <w:r w:rsidRPr="002F0D5C">
        <w:rPr>
          <w:sz w:val="26"/>
          <w:szCs w:val="26"/>
        </w:rPr>
        <w:t>абз</w:t>
      </w:r>
      <w:proofErr w:type="spellEnd"/>
      <w:r w:rsidRPr="002F0D5C">
        <w:rPr>
          <w:sz w:val="26"/>
          <w:szCs w:val="26"/>
        </w:rPr>
        <w:t>. 3 п. 1 ст. 30, п. 1 ст. 40 Устава муниципального образования Киреевский район администрация муниципального образования Киреевский район ПОСТАНОВЛЯЕТ:</w:t>
      </w:r>
    </w:p>
    <w:p w:rsidR="006816AD" w:rsidRPr="002F0D5C" w:rsidRDefault="006816AD" w:rsidP="006816AD">
      <w:pPr>
        <w:autoSpaceDE w:val="0"/>
        <w:autoSpaceDN w:val="0"/>
        <w:adjustRightInd w:val="0"/>
        <w:ind w:right="57"/>
        <w:rPr>
          <w:sz w:val="26"/>
          <w:szCs w:val="26"/>
        </w:rPr>
      </w:pPr>
      <w:r>
        <w:rPr>
          <w:sz w:val="26"/>
          <w:szCs w:val="26"/>
        </w:rPr>
        <w:t xml:space="preserve">1. </w:t>
      </w:r>
      <w:r w:rsidRPr="002F0D5C">
        <w:rPr>
          <w:sz w:val="26"/>
          <w:szCs w:val="26"/>
        </w:rPr>
        <w:t>Внести в постановление администрации муниципального образования Киреевский район от 11.10.2017 № 800 «Об утверждении административного регламента предоставления муниципальной услуги «Предоставление разрешения на осуществление земляных работ» следующие изменения:</w:t>
      </w:r>
    </w:p>
    <w:p w:rsidR="006816AD" w:rsidRPr="002F0D5C" w:rsidRDefault="006816AD" w:rsidP="006816AD">
      <w:pPr>
        <w:pStyle w:val="ConsPlusNormal0"/>
        <w:ind w:firstLine="709"/>
        <w:contextualSpacing/>
        <w:jc w:val="both"/>
        <w:outlineLvl w:val="2"/>
        <w:rPr>
          <w:rFonts w:ascii="PT Astra Serif" w:hAnsi="PT Astra Serif" w:cs="Times New Roman"/>
          <w:color w:val="000000"/>
          <w:sz w:val="26"/>
          <w:szCs w:val="26"/>
        </w:rPr>
      </w:pPr>
      <w:r w:rsidRPr="002F0D5C">
        <w:rPr>
          <w:rFonts w:ascii="PT Astra Serif" w:hAnsi="PT Astra Serif" w:cs="Times New Roman"/>
          <w:color w:val="000000"/>
          <w:sz w:val="26"/>
          <w:szCs w:val="26"/>
        </w:rPr>
        <w:t xml:space="preserve">1.1. Пункт 14 Административного регламента изложить в новой редакции: </w:t>
      </w:r>
    </w:p>
    <w:p w:rsidR="006816AD" w:rsidRPr="002F0D5C" w:rsidRDefault="006816AD" w:rsidP="006816AD">
      <w:pPr>
        <w:pStyle w:val="ConsPlusNormal0"/>
        <w:widowControl/>
        <w:ind w:firstLine="709"/>
        <w:jc w:val="both"/>
        <w:rPr>
          <w:rFonts w:ascii="PT Astra Serif" w:hAnsi="PT Astra Serif" w:cs="Times New Roman"/>
          <w:sz w:val="26"/>
          <w:szCs w:val="26"/>
        </w:rPr>
      </w:pPr>
      <w:r w:rsidRPr="002F0D5C">
        <w:rPr>
          <w:rFonts w:ascii="PT Astra Serif" w:hAnsi="PT Astra Serif" w:cs="Times New Roman"/>
          <w:color w:val="000000"/>
          <w:sz w:val="26"/>
          <w:szCs w:val="26"/>
        </w:rPr>
        <w:t>«</w:t>
      </w:r>
      <w:r w:rsidRPr="002F0D5C">
        <w:rPr>
          <w:rFonts w:ascii="PT Astra Serif" w:eastAsia="Calibri" w:hAnsi="PT Astra Serif" w:cs="Times New Roman"/>
          <w:color w:val="000000"/>
          <w:sz w:val="26"/>
          <w:szCs w:val="26"/>
          <w:lang w:eastAsia="en-US"/>
        </w:rPr>
        <w:t xml:space="preserve">14. </w:t>
      </w:r>
      <w:r w:rsidRPr="002F0D5C">
        <w:rPr>
          <w:rFonts w:ascii="PT Astra Serif" w:hAnsi="PT Astra Serif" w:cs="Times New Roman"/>
          <w:sz w:val="26"/>
          <w:szCs w:val="26"/>
        </w:rPr>
        <w:t>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rsidR="006816AD" w:rsidRPr="002F0D5C" w:rsidRDefault="006816AD" w:rsidP="006816AD">
      <w:pPr>
        <w:pStyle w:val="ConsPlusNormal0"/>
        <w:ind w:firstLine="709"/>
        <w:contextualSpacing/>
        <w:jc w:val="both"/>
        <w:outlineLvl w:val="2"/>
        <w:rPr>
          <w:rFonts w:ascii="PT Astra Serif" w:hAnsi="PT Astra Serif" w:cs="Times New Roman"/>
          <w:color w:val="000000"/>
          <w:sz w:val="26"/>
          <w:szCs w:val="26"/>
        </w:rPr>
      </w:pPr>
      <w:r w:rsidRPr="002F0D5C">
        <w:rPr>
          <w:rFonts w:ascii="PT Astra Serif" w:hAnsi="PT Astra Serif" w:cs="Times New Roman"/>
          <w:color w:val="000000"/>
          <w:sz w:val="26"/>
          <w:szCs w:val="26"/>
        </w:rPr>
        <w:t xml:space="preserve">Срок предоставления муниципальной услуги, связанной с </w:t>
      </w:r>
      <w:r>
        <w:rPr>
          <w:rFonts w:ascii="PT Astra Serif" w:hAnsi="PT Astra Serif" w:cs="Times New Roman"/>
          <w:color w:val="000000"/>
          <w:sz w:val="26"/>
          <w:szCs w:val="26"/>
        </w:rPr>
        <w:t>осуществлением земляных работ при проведении аварийного ремонта</w:t>
      </w:r>
      <w:r w:rsidRPr="002F0D5C">
        <w:rPr>
          <w:rFonts w:ascii="PT Astra Serif" w:hAnsi="PT Astra Serif" w:cs="Times New Roman"/>
          <w:color w:val="000000"/>
          <w:sz w:val="26"/>
          <w:szCs w:val="26"/>
        </w:rPr>
        <w:t xml:space="preserve"> - 3 рабочих дня.</w:t>
      </w:r>
    </w:p>
    <w:p w:rsidR="006816AD" w:rsidRPr="002F0D5C" w:rsidRDefault="006816AD" w:rsidP="006816AD">
      <w:pPr>
        <w:pStyle w:val="ConsPlusNormal0"/>
        <w:ind w:firstLine="709"/>
        <w:contextualSpacing/>
        <w:jc w:val="both"/>
        <w:outlineLvl w:val="2"/>
        <w:rPr>
          <w:rFonts w:ascii="PT Astra Serif" w:hAnsi="PT Astra Serif" w:cs="Times New Roman"/>
          <w:color w:val="000000"/>
          <w:sz w:val="26"/>
          <w:szCs w:val="26"/>
        </w:rPr>
      </w:pPr>
      <w:r w:rsidRPr="002F0D5C">
        <w:rPr>
          <w:rFonts w:ascii="PT Astra Serif" w:hAnsi="PT Astra Serif" w:cs="Times New Roman"/>
          <w:color w:val="000000"/>
          <w:sz w:val="26"/>
          <w:szCs w:val="26"/>
        </w:rPr>
        <w:t>Срок предоставления муниципальной услуги, связанной с продлением</w:t>
      </w:r>
      <w:r>
        <w:rPr>
          <w:rFonts w:ascii="PT Astra Serif" w:hAnsi="PT Astra Serif" w:cs="Times New Roman"/>
          <w:color w:val="000000"/>
          <w:sz w:val="26"/>
          <w:szCs w:val="26"/>
        </w:rPr>
        <w:t xml:space="preserve"> разрешения на осуществление земляных работ</w:t>
      </w:r>
      <w:r w:rsidRPr="002F0D5C">
        <w:rPr>
          <w:rFonts w:ascii="PT Astra Serif" w:hAnsi="PT Astra Serif" w:cs="Times New Roman"/>
          <w:color w:val="000000"/>
          <w:sz w:val="26"/>
          <w:szCs w:val="26"/>
        </w:rPr>
        <w:t xml:space="preserve"> - 5 рабочих дней.</w:t>
      </w:r>
      <w:r>
        <w:rPr>
          <w:rFonts w:ascii="PT Astra Serif" w:hAnsi="PT Astra Serif" w:cs="Times New Roman"/>
          <w:color w:val="000000"/>
          <w:sz w:val="26"/>
          <w:szCs w:val="26"/>
        </w:rPr>
        <w:t>».</w:t>
      </w:r>
    </w:p>
    <w:p w:rsidR="006816AD" w:rsidRPr="002F0D5C" w:rsidRDefault="006816AD" w:rsidP="006816AD">
      <w:pPr>
        <w:widowControl/>
        <w:contextualSpacing/>
        <w:rPr>
          <w:color w:val="000000"/>
          <w:sz w:val="26"/>
          <w:szCs w:val="26"/>
          <w:shd w:val="clear" w:color="auto" w:fill="auto"/>
        </w:rPr>
      </w:pPr>
      <w:r w:rsidRPr="002F0D5C">
        <w:rPr>
          <w:sz w:val="26"/>
          <w:szCs w:val="26"/>
          <w:shd w:val="clear" w:color="auto" w:fill="auto"/>
        </w:rPr>
        <w:t xml:space="preserve">2. Обнародовать настоящее постановление путём размещения на официальном сайте муниципального образования Киреевский район (www.kireevsk.tularegion.ru) и на информационном стенде администрации муниципального образования Киреевский район по адресу: Тульская область, город </w:t>
      </w:r>
      <w:proofErr w:type="spellStart"/>
      <w:r w:rsidRPr="002F0D5C">
        <w:rPr>
          <w:sz w:val="26"/>
          <w:szCs w:val="26"/>
          <w:shd w:val="clear" w:color="auto" w:fill="auto"/>
        </w:rPr>
        <w:t>Киреевск</w:t>
      </w:r>
      <w:proofErr w:type="spellEnd"/>
      <w:r w:rsidRPr="002F0D5C">
        <w:rPr>
          <w:sz w:val="26"/>
          <w:szCs w:val="26"/>
          <w:shd w:val="clear" w:color="auto" w:fill="auto"/>
        </w:rPr>
        <w:t>, ул. Титова, д. 4, 2-й этаж.</w:t>
      </w:r>
    </w:p>
    <w:p w:rsidR="006816AD" w:rsidRDefault="006816AD" w:rsidP="006816AD">
      <w:pPr>
        <w:widowControl/>
        <w:shd w:val="clear" w:color="auto" w:fill="FFFFFF"/>
        <w:tabs>
          <w:tab w:val="left" w:pos="1134"/>
        </w:tabs>
        <w:suppressAutoHyphens w:val="0"/>
        <w:ind w:right="57"/>
        <w:contextualSpacing/>
        <w:rPr>
          <w:sz w:val="26"/>
          <w:szCs w:val="26"/>
          <w:shd w:val="clear" w:color="auto" w:fill="auto"/>
        </w:rPr>
      </w:pPr>
      <w:r w:rsidRPr="002F0D5C">
        <w:rPr>
          <w:sz w:val="26"/>
          <w:szCs w:val="26"/>
          <w:shd w:val="clear" w:color="auto" w:fill="auto"/>
        </w:rPr>
        <w:t>3. Настоящее постановление вступает в силу со дня обнародования.</w:t>
      </w:r>
    </w:p>
    <w:p w:rsidR="006816AD" w:rsidRPr="002F0D5C" w:rsidRDefault="006816AD" w:rsidP="006816AD">
      <w:pPr>
        <w:widowControl/>
        <w:shd w:val="clear" w:color="auto" w:fill="FFFFFF"/>
        <w:tabs>
          <w:tab w:val="left" w:pos="1134"/>
        </w:tabs>
        <w:suppressAutoHyphens w:val="0"/>
        <w:ind w:right="57"/>
        <w:contextualSpacing/>
        <w:rPr>
          <w:sz w:val="26"/>
          <w:szCs w:val="26"/>
          <w:shd w:val="clear" w:color="auto" w:fill="auto"/>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639"/>
        <w:gridCol w:w="3120"/>
      </w:tblGrid>
      <w:tr w:rsidR="006816AD" w:rsidTr="002F2C68">
        <w:tc>
          <w:tcPr>
            <w:tcW w:w="3652" w:type="dxa"/>
          </w:tcPr>
          <w:p w:rsidR="006816AD" w:rsidRPr="002F0D5C" w:rsidRDefault="006816AD" w:rsidP="002F2C68">
            <w:pPr>
              <w:tabs>
                <w:tab w:val="left" w:pos="1134"/>
              </w:tabs>
              <w:ind w:firstLine="0"/>
              <w:jc w:val="center"/>
              <w:rPr>
                <w:b/>
                <w:color w:val="000000"/>
                <w:sz w:val="26"/>
                <w:szCs w:val="26"/>
                <w:shd w:val="clear" w:color="auto" w:fill="auto"/>
              </w:rPr>
            </w:pPr>
            <w:r w:rsidRPr="002F0D5C">
              <w:rPr>
                <w:b/>
                <w:color w:val="000000"/>
                <w:sz w:val="26"/>
                <w:szCs w:val="26"/>
                <w:shd w:val="clear" w:color="auto" w:fill="auto"/>
              </w:rPr>
              <w:t>Глава администрации</w:t>
            </w:r>
          </w:p>
          <w:p w:rsidR="006816AD" w:rsidRDefault="006816AD" w:rsidP="002F2C68">
            <w:pPr>
              <w:widowControl/>
              <w:tabs>
                <w:tab w:val="left" w:pos="1134"/>
              </w:tabs>
              <w:suppressAutoHyphens w:val="0"/>
              <w:ind w:right="57" w:firstLine="0"/>
              <w:contextualSpacing/>
              <w:jc w:val="center"/>
              <w:rPr>
                <w:sz w:val="26"/>
                <w:szCs w:val="26"/>
                <w:shd w:val="clear" w:color="auto" w:fill="auto"/>
              </w:rPr>
            </w:pPr>
            <w:r w:rsidRPr="002F0D5C">
              <w:rPr>
                <w:b/>
                <w:color w:val="000000"/>
                <w:sz w:val="26"/>
                <w:szCs w:val="26"/>
                <w:shd w:val="clear" w:color="auto" w:fill="auto"/>
              </w:rPr>
              <w:t>муниципального образования Киреевский район</w:t>
            </w:r>
          </w:p>
        </w:tc>
        <w:tc>
          <w:tcPr>
            <w:tcW w:w="2728" w:type="dxa"/>
          </w:tcPr>
          <w:p w:rsidR="006816AD" w:rsidRDefault="006816AD" w:rsidP="002F2C68">
            <w:pPr>
              <w:widowControl/>
              <w:tabs>
                <w:tab w:val="left" w:pos="1134"/>
              </w:tabs>
              <w:suppressAutoHyphens w:val="0"/>
              <w:ind w:right="57" w:firstLine="0"/>
              <w:contextualSpacing/>
              <w:rPr>
                <w:sz w:val="26"/>
                <w:szCs w:val="26"/>
                <w:shd w:val="clear" w:color="auto" w:fill="auto"/>
              </w:rPr>
            </w:pPr>
          </w:p>
        </w:tc>
        <w:tc>
          <w:tcPr>
            <w:tcW w:w="3190" w:type="dxa"/>
          </w:tcPr>
          <w:p w:rsidR="006816AD" w:rsidRDefault="006816AD" w:rsidP="002F2C68">
            <w:pPr>
              <w:widowControl/>
              <w:tabs>
                <w:tab w:val="left" w:pos="1134"/>
              </w:tabs>
              <w:suppressAutoHyphens w:val="0"/>
              <w:ind w:right="57" w:firstLine="0"/>
              <w:contextualSpacing/>
              <w:rPr>
                <w:b/>
                <w:color w:val="000000"/>
                <w:sz w:val="26"/>
                <w:szCs w:val="26"/>
                <w:shd w:val="clear" w:color="auto" w:fill="auto"/>
              </w:rPr>
            </w:pPr>
          </w:p>
          <w:p w:rsidR="006816AD" w:rsidRDefault="006816AD" w:rsidP="002F2C68">
            <w:pPr>
              <w:widowControl/>
              <w:tabs>
                <w:tab w:val="left" w:pos="1134"/>
              </w:tabs>
              <w:suppressAutoHyphens w:val="0"/>
              <w:ind w:right="57" w:firstLine="0"/>
              <w:contextualSpacing/>
              <w:rPr>
                <w:b/>
                <w:color w:val="000000"/>
                <w:sz w:val="26"/>
                <w:szCs w:val="26"/>
                <w:shd w:val="clear" w:color="auto" w:fill="auto"/>
              </w:rPr>
            </w:pPr>
          </w:p>
          <w:p w:rsidR="006816AD" w:rsidRDefault="006816AD" w:rsidP="002F2C68">
            <w:pPr>
              <w:widowControl/>
              <w:suppressAutoHyphens w:val="0"/>
              <w:ind w:right="57" w:firstLine="0"/>
              <w:contextualSpacing/>
              <w:rPr>
                <w:sz w:val="26"/>
                <w:szCs w:val="26"/>
                <w:shd w:val="clear" w:color="auto" w:fill="auto"/>
              </w:rPr>
            </w:pPr>
            <w:r>
              <w:rPr>
                <w:b/>
                <w:color w:val="000000"/>
                <w:sz w:val="26"/>
                <w:szCs w:val="26"/>
                <w:shd w:val="clear" w:color="auto" w:fill="auto"/>
              </w:rPr>
              <w:t xml:space="preserve">               </w:t>
            </w:r>
            <w:r w:rsidRPr="002F0D5C">
              <w:rPr>
                <w:b/>
                <w:color w:val="000000"/>
                <w:sz w:val="26"/>
                <w:szCs w:val="26"/>
                <w:shd w:val="clear" w:color="auto" w:fill="auto"/>
              </w:rPr>
              <w:t xml:space="preserve">И.В. </w:t>
            </w:r>
            <w:proofErr w:type="spellStart"/>
            <w:r w:rsidRPr="002F0D5C">
              <w:rPr>
                <w:b/>
                <w:color w:val="000000"/>
                <w:sz w:val="26"/>
                <w:szCs w:val="26"/>
                <w:shd w:val="clear" w:color="auto" w:fill="auto"/>
              </w:rPr>
              <w:t>Цховребов</w:t>
            </w:r>
            <w:proofErr w:type="spellEnd"/>
          </w:p>
        </w:tc>
      </w:tr>
    </w:tbl>
    <w:p w:rsidR="006816AD" w:rsidRDefault="006816AD" w:rsidP="002969D9">
      <w:pPr>
        <w:autoSpaceDE w:val="0"/>
        <w:autoSpaceDN w:val="0"/>
        <w:jc w:val="right"/>
        <w:rPr>
          <w:sz w:val="24"/>
          <w:szCs w:val="24"/>
        </w:rPr>
      </w:pPr>
    </w:p>
    <w:p w:rsidR="002969D9" w:rsidRPr="00A8432C" w:rsidRDefault="002969D9" w:rsidP="002969D9">
      <w:pPr>
        <w:autoSpaceDE w:val="0"/>
        <w:autoSpaceDN w:val="0"/>
        <w:jc w:val="right"/>
        <w:rPr>
          <w:sz w:val="24"/>
          <w:szCs w:val="24"/>
        </w:rPr>
      </w:pPr>
      <w:r w:rsidRPr="00A8432C">
        <w:rPr>
          <w:sz w:val="24"/>
          <w:szCs w:val="24"/>
        </w:rPr>
        <w:lastRenderedPageBreak/>
        <w:t>Приложение</w:t>
      </w:r>
    </w:p>
    <w:p w:rsidR="002969D9" w:rsidRPr="00A8432C" w:rsidRDefault="002969D9" w:rsidP="002969D9">
      <w:pPr>
        <w:ind w:right="57"/>
        <w:jc w:val="right"/>
        <w:rPr>
          <w:sz w:val="24"/>
          <w:szCs w:val="24"/>
        </w:rPr>
      </w:pPr>
      <w:r w:rsidRPr="00A8432C">
        <w:rPr>
          <w:sz w:val="24"/>
          <w:szCs w:val="24"/>
        </w:rPr>
        <w:t>к постановлению администрации</w:t>
      </w:r>
    </w:p>
    <w:p w:rsidR="002969D9" w:rsidRPr="00A8432C" w:rsidRDefault="002969D9" w:rsidP="002969D9">
      <w:pPr>
        <w:ind w:right="57"/>
        <w:jc w:val="right"/>
        <w:rPr>
          <w:sz w:val="24"/>
          <w:szCs w:val="24"/>
        </w:rPr>
      </w:pPr>
      <w:r w:rsidRPr="00A8432C">
        <w:rPr>
          <w:sz w:val="24"/>
          <w:szCs w:val="24"/>
        </w:rPr>
        <w:t>муниципального образования</w:t>
      </w:r>
    </w:p>
    <w:p w:rsidR="002969D9" w:rsidRPr="00A8432C" w:rsidRDefault="002969D9" w:rsidP="002969D9">
      <w:pPr>
        <w:ind w:right="57"/>
        <w:jc w:val="right"/>
        <w:rPr>
          <w:sz w:val="24"/>
          <w:szCs w:val="24"/>
        </w:rPr>
      </w:pPr>
      <w:r w:rsidRPr="00A8432C">
        <w:rPr>
          <w:sz w:val="24"/>
          <w:szCs w:val="24"/>
        </w:rPr>
        <w:t xml:space="preserve"> Киреевский район</w:t>
      </w:r>
    </w:p>
    <w:p w:rsidR="002969D9" w:rsidRPr="00A8432C" w:rsidRDefault="002969D9" w:rsidP="002969D9">
      <w:pPr>
        <w:ind w:right="57"/>
        <w:jc w:val="right"/>
        <w:rPr>
          <w:sz w:val="24"/>
          <w:szCs w:val="24"/>
        </w:rPr>
      </w:pPr>
      <w:r w:rsidRPr="00A8432C">
        <w:rPr>
          <w:sz w:val="24"/>
          <w:szCs w:val="24"/>
        </w:rPr>
        <w:t xml:space="preserve">от </w:t>
      </w:r>
      <w:r w:rsidR="006816AD">
        <w:rPr>
          <w:sz w:val="24"/>
          <w:szCs w:val="24"/>
        </w:rPr>
        <w:t>11.10.2017</w:t>
      </w:r>
      <w:r w:rsidRPr="00A8432C">
        <w:rPr>
          <w:sz w:val="24"/>
          <w:szCs w:val="24"/>
        </w:rPr>
        <w:t xml:space="preserve"> № </w:t>
      </w:r>
      <w:r w:rsidR="006816AD">
        <w:rPr>
          <w:sz w:val="24"/>
          <w:szCs w:val="24"/>
        </w:rPr>
        <w:t>800</w:t>
      </w:r>
    </w:p>
    <w:p w:rsidR="002969D9" w:rsidRPr="00FF5139" w:rsidRDefault="002969D9" w:rsidP="00FF5139">
      <w:pPr>
        <w:autoSpaceDE w:val="0"/>
        <w:autoSpaceDN w:val="0"/>
        <w:jc w:val="right"/>
        <w:rPr>
          <w:sz w:val="16"/>
          <w:szCs w:val="16"/>
        </w:rPr>
      </w:pPr>
      <w:r w:rsidRPr="00070AFE">
        <w:rPr>
          <w:sz w:val="16"/>
          <w:szCs w:val="16"/>
        </w:rPr>
        <w:t xml:space="preserve">   </w:t>
      </w:r>
    </w:p>
    <w:p w:rsidR="003B5AFE" w:rsidRPr="00B101FD" w:rsidRDefault="003B7BF5" w:rsidP="002969D9">
      <w:pPr>
        <w:ind w:firstLine="0"/>
        <w:jc w:val="center"/>
        <w:rPr>
          <w:b/>
        </w:rPr>
      </w:pPr>
      <w:r w:rsidRPr="00B101FD">
        <w:rPr>
          <w:b/>
        </w:rPr>
        <w:t>Административный регламент предоставления муниципальной услуги</w:t>
      </w:r>
      <w:r w:rsidR="002969D9">
        <w:rPr>
          <w:b/>
        </w:rPr>
        <w:t xml:space="preserve"> </w:t>
      </w:r>
      <w:r w:rsidRPr="00B101FD">
        <w:rPr>
          <w:b/>
        </w:rPr>
        <w:t>«Предоставление разрешения на осуществление земляных работ»</w:t>
      </w:r>
    </w:p>
    <w:p w:rsidR="003B5AFE" w:rsidRPr="00B101FD" w:rsidRDefault="003B5AFE" w:rsidP="002969D9">
      <w:pPr>
        <w:pStyle w:val="af9"/>
        <w:ind w:firstLine="0"/>
        <w:rPr>
          <w:b/>
        </w:rPr>
      </w:pPr>
    </w:p>
    <w:p w:rsidR="003B5AFE" w:rsidRPr="00B101FD" w:rsidRDefault="003B7BF5" w:rsidP="00A8432C">
      <w:pPr>
        <w:pStyle w:val="afc"/>
        <w:numPr>
          <w:ilvl w:val="0"/>
          <w:numId w:val="9"/>
        </w:numPr>
        <w:ind w:left="0" w:firstLine="0"/>
        <w:jc w:val="center"/>
        <w:rPr>
          <w:b/>
        </w:rPr>
      </w:pPr>
      <w:r w:rsidRPr="00B101FD">
        <w:rPr>
          <w:b/>
        </w:rPr>
        <w:t>Общие положения</w:t>
      </w:r>
    </w:p>
    <w:p w:rsidR="003B5AFE" w:rsidRPr="00B101FD" w:rsidRDefault="003B5AFE" w:rsidP="002969D9">
      <w:pPr>
        <w:ind w:firstLine="0"/>
        <w:rPr>
          <w:b/>
        </w:rPr>
      </w:pPr>
    </w:p>
    <w:p w:rsidR="003B5AFE" w:rsidRPr="00B101FD" w:rsidRDefault="003B7BF5" w:rsidP="00B101FD">
      <w:pPr>
        <w:jc w:val="center"/>
        <w:rPr>
          <w:b/>
        </w:rPr>
      </w:pPr>
      <w:r w:rsidRPr="00B101FD">
        <w:rPr>
          <w:b/>
        </w:rPr>
        <w:t>Предмет регулирования административного регламента</w:t>
      </w:r>
    </w:p>
    <w:p w:rsidR="003B5AFE" w:rsidRPr="005506E0" w:rsidRDefault="003B5AFE" w:rsidP="00B101FD">
      <w:pPr>
        <w:pStyle w:val="afc"/>
      </w:pPr>
    </w:p>
    <w:p w:rsidR="003B5AFE" w:rsidRPr="005506E0" w:rsidRDefault="00D16030" w:rsidP="00B101FD">
      <w:pPr>
        <w:rPr>
          <w:b/>
          <w:bCs/>
          <w:color w:val="000000" w:themeColor="text1"/>
        </w:rPr>
      </w:pPr>
      <w:r>
        <w:t>1</w:t>
      </w:r>
      <w:r w:rsidR="003B7BF5" w:rsidRPr="005506E0">
        <w:t>. Административный регламент предоставления муниципальной услуги «</w:t>
      </w:r>
      <w:r w:rsidR="003B7BF5" w:rsidRPr="005506E0">
        <w:rPr>
          <w:bCs/>
        </w:rPr>
        <w:t xml:space="preserve">Предоставление разрешения на осуществление </w:t>
      </w:r>
      <w:r w:rsidR="003B7BF5" w:rsidRPr="005506E0">
        <w:t>земляных работ» (далее – административный регламент</w:t>
      </w:r>
      <w:r w:rsidR="006174C3" w:rsidRPr="005506E0">
        <w:t>, муниципальная услуга соответственно</w:t>
      </w:r>
      <w:r w:rsidR="003B7BF5" w:rsidRPr="005506E0">
        <w:t>)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003B7BF5" w:rsidRPr="005506E0">
        <w:rPr>
          <w:bCs/>
        </w:rPr>
        <w:t xml:space="preserve"> предоставлении разрешения на осуществление </w:t>
      </w:r>
      <w:r w:rsidR="003B7BF5" w:rsidRPr="005506E0">
        <w:t>земляных работ</w:t>
      </w:r>
      <w:r w:rsidR="00A8432C">
        <w:t xml:space="preserve"> на территории муниципального образования город </w:t>
      </w:r>
      <w:proofErr w:type="spellStart"/>
      <w:r w:rsidR="00A8432C">
        <w:t>Киреевск</w:t>
      </w:r>
      <w:proofErr w:type="spellEnd"/>
      <w:r w:rsidR="00A8432C">
        <w:t xml:space="preserve"> Киреевского района </w:t>
      </w:r>
      <w:r w:rsidR="003B7BF5" w:rsidRPr="005506E0">
        <w:t>(далее – заявления).</w:t>
      </w:r>
    </w:p>
    <w:p w:rsidR="003B5AFE" w:rsidRPr="005506E0" w:rsidRDefault="003B5AFE" w:rsidP="00B101FD"/>
    <w:p w:rsidR="003B5AFE" w:rsidRPr="00B101FD" w:rsidRDefault="003B7BF5" w:rsidP="00B101FD">
      <w:pPr>
        <w:jc w:val="center"/>
        <w:rPr>
          <w:b/>
        </w:rPr>
      </w:pPr>
      <w:r w:rsidRPr="00B101FD">
        <w:rPr>
          <w:b/>
        </w:rPr>
        <w:t>Круг заявителей</w:t>
      </w:r>
    </w:p>
    <w:p w:rsidR="003B5AFE" w:rsidRPr="005506E0" w:rsidRDefault="003B5AFE" w:rsidP="00B101FD"/>
    <w:p w:rsidR="003B5AFE" w:rsidRPr="006A6BF9" w:rsidRDefault="00D16030" w:rsidP="00B101FD">
      <w:r>
        <w:t>2</w:t>
      </w:r>
      <w:r w:rsidR="003B7BF5" w:rsidRPr="005506E0">
        <w:t xml:space="preserve">.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w:t>
      </w:r>
      <w:r w:rsidR="006174C3" w:rsidRPr="005506E0">
        <w:t xml:space="preserve">заявлением </w:t>
      </w:r>
      <w:r w:rsidR="003B7BF5" w:rsidRPr="005506E0">
        <w:t>о предоставлении муниципальной услуги</w:t>
      </w:r>
      <w:r w:rsidR="00D177D6" w:rsidRPr="005506E0">
        <w:t xml:space="preserve">, </w:t>
      </w:r>
      <w:r w:rsidR="003B7BF5" w:rsidRPr="005506E0">
        <w:t xml:space="preserve">в письменной или </w:t>
      </w:r>
      <w:r w:rsidR="003B7BF5" w:rsidRPr="006A6BF9">
        <w:t>электронной форме</w:t>
      </w:r>
      <w:r w:rsidR="006174C3" w:rsidRPr="006A6BF9">
        <w:t xml:space="preserve"> (далее – заявитель)</w:t>
      </w:r>
      <w:r w:rsidR="003B7BF5" w:rsidRPr="006A6BF9">
        <w:t>.</w:t>
      </w:r>
    </w:p>
    <w:p w:rsidR="006174C3" w:rsidRPr="006A6BF9" w:rsidRDefault="00D16030" w:rsidP="00B101FD">
      <w:r>
        <w:t>3</w:t>
      </w:r>
      <w:r w:rsidR="006174C3" w:rsidRPr="006A6BF9">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6A6BF9" w:rsidRDefault="006174C3" w:rsidP="00B101FD">
      <w:r w:rsidRPr="006A6BF9">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6A6BF9" w:rsidRDefault="006174C3" w:rsidP="00B101FD">
      <w:r w:rsidRPr="006A6BF9">
        <w:t>В предусмотренных законом случаях от имени юридического лица могут действовать его участники.</w:t>
      </w:r>
    </w:p>
    <w:p w:rsidR="003B5AFE" w:rsidRPr="005506E0" w:rsidRDefault="003B5AFE" w:rsidP="00B101FD"/>
    <w:p w:rsidR="003B5AFE" w:rsidRPr="005506E0" w:rsidRDefault="003B7BF5">
      <w:pPr>
        <w:pStyle w:val="ConsPlusNormal0"/>
        <w:widowControl/>
        <w:ind w:firstLine="0"/>
        <w:jc w:val="center"/>
        <w:rPr>
          <w:rFonts w:ascii="PT Astra Serif" w:hAnsi="PT Astra Serif" w:cs="Times New Roman"/>
          <w:b/>
          <w:bCs/>
          <w:sz w:val="28"/>
          <w:szCs w:val="28"/>
        </w:rPr>
      </w:pPr>
      <w:r w:rsidRPr="005506E0">
        <w:rPr>
          <w:rFonts w:ascii="PT Astra Serif" w:hAnsi="PT Astra Serif" w:cs="Times New Roman"/>
          <w:b/>
          <w:bCs/>
          <w:sz w:val="28"/>
          <w:szCs w:val="28"/>
        </w:rPr>
        <w:t>Требования к порядку информирования о предоставлении муниципальной услуги</w:t>
      </w:r>
    </w:p>
    <w:p w:rsidR="003B5AFE" w:rsidRPr="005506E0" w:rsidRDefault="003B5AFE" w:rsidP="00B101FD"/>
    <w:p w:rsidR="000B6D4B" w:rsidRPr="00FF5139" w:rsidRDefault="00D16030" w:rsidP="00B101FD">
      <w:r>
        <w:t>4</w:t>
      </w:r>
      <w:r w:rsidR="000B6D4B" w:rsidRPr="005506E0">
        <w:t xml:space="preserve">. Информация о порядке предоставления муниципальной услуги предоставляется непосредственно в помещении </w:t>
      </w:r>
      <w:r w:rsidR="0032079B" w:rsidRPr="00FF5139">
        <w:t>администрации муниципального образования Киреевский район (далее Администрация)</w:t>
      </w:r>
      <w:r w:rsidR="000B6D4B" w:rsidRPr="00FF5139">
        <w:t>,</w:t>
      </w:r>
      <w:r w:rsidR="000B6D4B" w:rsidRPr="005506E0">
        <w:t xml:space="preserve"> а также с использованием средств телефонной связи, электронного </w:t>
      </w:r>
      <w:r w:rsidR="000B6D4B" w:rsidRPr="005506E0">
        <w:lastRenderedPageBreak/>
        <w:t xml:space="preserve">информирования, посредством размещения в информационно-телекоммуникационных сетях общего пользования, в том числе на официальном сайте </w:t>
      </w:r>
      <w:r w:rsidR="00FF26F1">
        <w:t>Администрации</w:t>
      </w:r>
      <w:r w:rsidR="000B6D4B" w:rsidRPr="00FF5139">
        <w:t xml:space="preserve"> в информационно-телекоммуникационной сети «Интернет» (далее - официальный сайт </w:t>
      </w:r>
      <w:r w:rsidR="0032079B" w:rsidRPr="00FF5139">
        <w:t>Администрации</w:t>
      </w:r>
      <w:r w:rsidR="000B6D4B" w:rsidRPr="00FF5139">
        <w:t>), на Едином портале государственных и муниципальных услуг (функций) (далее - Единый портал).</w:t>
      </w:r>
    </w:p>
    <w:p w:rsidR="000B6D4B" w:rsidRPr="00FF5139" w:rsidRDefault="000B6D4B" w:rsidP="00B101FD">
      <w:r w:rsidRPr="00FF5139">
        <w:t xml:space="preserve">5. Информация о месте нахождения и графике работы </w:t>
      </w:r>
      <w:r w:rsidR="0032079B" w:rsidRPr="00FF5139">
        <w:t>Администрации</w:t>
      </w:r>
      <w:r w:rsidRPr="00FF5139">
        <w:t xml:space="preserve">, справочные телефоны, адреса официального сайта, а также электронной почты и формы обратной связи размещены на официальном сайте </w:t>
      </w:r>
      <w:r w:rsidR="0032079B" w:rsidRPr="00FF5139">
        <w:t>Администрации</w:t>
      </w:r>
      <w:r w:rsidRPr="00FF5139">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B6D4B" w:rsidRPr="00FF5139" w:rsidRDefault="000B6D4B" w:rsidP="00B101FD">
      <w:r w:rsidRPr="00FF5139">
        <w:t xml:space="preserve">Информацию по вопросам предоставления государственной услуги можно получить, обратившись в </w:t>
      </w:r>
      <w:r w:rsidR="0032079B" w:rsidRPr="00FF5139">
        <w:t>Администрацию</w:t>
      </w:r>
      <w:r w:rsidRPr="00FF5139">
        <w:t>:</w:t>
      </w:r>
    </w:p>
    <w:p w:rsidR="000B6D4B" w:rsidRPr="005506E0" w:rsidRDefault="000B6D4B" w:rsidP="00B101FD">
      <w:r w:rsidRPr="005506E0">
        <w:t>по почте;</w:t>
      </w:r>
    </w:p>
    <w:p w:rsidR="000B6D4B" w:rsidRPr="005506E0" w:rsidRDefault="000B6D4B" w:rsidP="00B101FD">
      <w:r w:rsidRPr="005506E0">
        <w:t>по электронной почте;</w:t>
      </w:r>
    </w:p>
    <w:p w:rsidR="000B6D4B" w:rsidRPr="005506E0" w:rsidRDefault="000B6D4B" w:rsidP="00B101FD">
      <w:r w:rsidRPr="005506E0">
        <w:t>посредством факсимильной связи;</w:t>
      </w:r>
    </w:p>
    <w:p w:rsidR="000B6D4B" w:rsidRPr="005506E0" w:rsidRDefault="000B6D4B" w:rsidP="00B101FD">
      <w:r w:rsidRPr="005506E0">
        <w:t>по телефону;</w:t>
      </w:r>
    </w:p>
    <w:p w:rsidR="000B6D4B" w:rsidRPr="005506E0" w:rsidRDefault="000B6D4B" w:rsidP="00B101FD">
      <w:r w:rsidRPr="005506E0">
        <w:t>при личном обращении.</w:t>
      </w:r>
    </w:p>
    <w:p w:rsidR="000B6D4B" w:rsidRPr="005506E0" w:rsidRDefault="000B6D4B" w:rsidP="00B101FD">
      <w:r w:rsidRPr="005506E0">
        <w:t>Заявителям предоставляется следующая информация:</w:t>
      </w:r>
    </w:p>
    <w:p w:rsidR="000B6D4B" w:rsidRPr="00FF5139" w:rsidRDefault="000B6D4B" w:rsidP="00B101FD">
      <w:r w:rsidRPr="005506E0">
        <w:t xml:space="preserve">о месте нахождения, почтовом </w:t>
      </w:r>
      <w:r w:rsidRPr="00FF5139">
        <w:t xml:space="preserve">адресе </w:t>
      </w:r>
      <w:r w:rsidR="0032079B" w:rsidRPr="00FF5139">
        <w:t>Администрации</w:t>
      </w:r>
      <w:r w:rsidRPr="00FF5139">
        <w:t xml:space="preserve">, номерах телефонов должностных лиц </w:t>
      </w:r>
      <w:r w:rsidR="0032079B" w:rsidRPr="00FF5139">
        <w:t>Администрации</w:t>
      </w:r>
      <w:r w:rsidRPr="00FF5139">
        <w:t xml:space="preserve">, ответственных за предоставление муниципальной услуги, графике работы </w:t>
      </w:r>
      <w:r w:rsidR="0032079B" w:rsidRPr="00FF5139">
        <w:t>Администрации</w:t>
      </w:r>
      <w:r w:rsidRPr="00FF5139">
        <w:t>;</w:t>
      </w:r>
    </w:p>
    <w:p w:rsidR="000B6D4B" w:rsidRPr="00FF5139" w:rsidRDefault="000B6D4B" w:rsidP="00B101FD">
      <w:r w:rsidRPr="00FF5139">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B6D4B" w:rsidRPr="00FF5139" w:rsidRDefault="000B6D4B" w:rsidP="00B101FD">
      <w:r w:rsidRPr="00FF5139">
        <w:t>об административных процедурах предоставления муниципальной услуги;</w:t>
      </w:r>
    </w:p>
    <w:p w:rsidR="000B6D4B" w:rsidRPr="00FF5139" w:rsidRDefault="000B6D4B" w:rsidP="00B101FD">
      <w:r w:rsidRPr="00FF5139">
        <w:t>о нормативных правовых актах, устанавливающих требования к предоставлению муниципальной услуги (наименование, номер, дата принятия);</w:t>
      </w:r>
    </w:p>
    <w:p w:rsidR="000B6D4B" w:rsidRPr="00FF5139" w:rsidRDefault="000B6D4B" w:rsidP="00B101FD">
      <w:r w:rsidRPr="00FF5139">
        <w:t xml:space="preserve">о порядке обжалования действий (бездействия) должностного лица </w:t>
      </w:r>
      <w:r w:rsidR="0032079B" w:rsidRPr="00FF5139">
        <w:t>Администрации</w:t>
      </w:r>
      <w:r w:rsidRPr="00FF5139">
        <w:t>, а также принимаемого им решения в процессе предоставления муниципальной услуги;</w:t>
      </w:r>
    </w:p>
    <w:p w:rsidR="000B6D4B" w:rsidRPr="00FF5139" w:rsidRDefault="000B6D4B" w:rsidP="00B101FD">
      <w:r w:rsidRPr="00FF5139">
        <w:t xml:space="preserve">об адресах официальных сайтов </w:t>
      </w:r>
      <w:r w:rsidR="0032079B" w:rsidRPr="00FF5139">
        <w:t>Администрации</w:t>
      </w:r>
      <w:r w:rsidRPr="00FF5139">
        <w:t xml:space="preserve">, адресе электронной почты </w:t>
      </w:r>
      <w:r w:rsidR="0032079B" w:rsidRPr="00FF5139">
        <w:t>Администрации</w:t>
      </w:r>
      <w:r w:rsidRPr="00FF5139">
        <w:t>.</w:t>
      </w:r>
    </w:p>
    <w:p w:rsidR="000B6D4B" w:rsidRPr="00FF5139" w:rsidRDefault="000B6D4B" w:rsidP="00B101FD">
      <w:r w:rsidRPr="00FF5139">
        <w:t>6. Указанная информация, а также текст настоящего Административного регламента размещаются:</w:t>
      </w:r>
    </w:p>
    <w:p w:rsidR="000B6D4B" w:rsidRPr="00FF5139" w:rsidRDefault="000B6D4B" w:rsidP="00B101FD">
      <w:r w:rsidRPr="00FF5139">
        <w:t xml:space="preserve">на официальном сайте </w:t>
      </w:r>
      <w:r w:rsidR="0032079B" w:rsidRPr="00FF5139">
        <w:t>Администрации</w:t>
      </w:r>
      <w:r w:rsidRPr="00FF5139">
        <w:t>;</w:t>
      </w:r>
    </w:p>
    <w:p w:rsidR="000B6D4B" w:rsidRPr="00FF5139" w:rsidRDefault="000B6D4B" w:rsidP="00B101FD">
      <w:r w:rsidRPr="00FF5139">
        <w:t xml:space="preserve">на информационных стендах в </w:t>
      </w:r>
      <w:r w:rsidR="0032079B" w:rsidRPr="00FF5139">
        <w:t>помещении Администрации</w:t>
      </w:r>
      <w:r w:rsidRPr="00FF5139">
        <w:t>.</w:t>
      </w:r>
    </w:p>
    <w:p w:rsidR="000B6D4B" w:rsidRPr="00FF5139" w:rsidRDefault="000B6D4B" w:rsidP="00B101FD">
      <w:r w:rsidRPr="00FF5139">
        <w:t>Информация по вопросам предоставления муниципальной услуги предоставляется бесплатно.</w:t>
      </w:r>
    </w:p>
    <w:p w:rsidR="000B6D4B" w:rsidRPr="00FF5139" w:rsidRDefault="000B6D4B" w:rsidP="00B101FD">
      <w:r w:rsidRPr="00FF5139">
        <w:t>7. Основными требованиями к порядку информирования о предоставлении муниципальной услуги являются:</w:t>
      </w:r>
    </w:p>
    <w:p w:rsidR="000B6D4B" w:rsidRPr="00FF5139" w:rsidRDefault="000B6D4B" w:rsidP="00B101FD">
      <w:r w:rsidRPr="00FF5139">
        <w:t>достоверность предоставляемой информации;</w:t>
      </w:r>
    </w:p>
    <w:p w:rsidR="000B6D4B" w:rsidRPr="00FF5139" w:rsidRDefault="000B6D4B" w:rsidP="00B101FD">
      <w:r w:rsidRPr="00FF5139">
        <w:lastRenderedPageBreak/>
        <w:t>четкость в изложении информации;</w:t>
      </w:r>
    </w:p>
    <w:p w:rsidR="000B6D4B" w:rsidRPr="00FF5139" w:rsidRDefault="000B6D4B" w:rsidP="00B101FD">
      <w:r w:rsidRPr="00FF5139">
        <w:t>полнота информирования.</w:t>
      </w:r>
    </w:p>
    <w:p w:rsidR="000B6D4B" w:rsidRPr="005506E0" w:rsidRDefault="000B6D4B" w:rsidP="00B101FD">
      <w:r w:rsidRPr="00FF5139">
        <w:t xml:space="preserve">При ответах на обращения специалисты </w:t>
      </w:r>
      <w:r w:rsidR="0032079B" w:rsidRPr="00FF5139">
        <w:t>Администрации</w:t>
      </w:r>
      <w:r w:rsidRPr="00FF5139">
        <w:t xml:space="preserve"> подробно и в</w:t>
      </w:r>
      <w:r w:rsidRPr="005506E0">
        <w:t xml:space="preserve">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B6D4B" w:rsidRPr="00FF5139" w:rsidRDefault="000B6D4B" w:rsidP="00B101FD">
      <w:r w:rsidRPr="005506E0">
        <w:t xml:space="preserve">Консультацию при устном обращении специалист </w:t>
      </w:r>
      <w:r w:rsidR="0032079B" w:rsidRPr="00FF5139">
        <w:t>Администрации</w:t>
      </w:r>
      <w:r w:rsidRPr="00FF5139">
        <w:t xml:space="preserve"> осуществляет не более 15 минут.</w:t>
      </w:r>
    </w:p>
    <w:p w:rsidR="000B6D4B" w:rsidRPr="00FF5139" w:rsidRDefault="000B6D4B" w:rsidP="00B101FD">
      <w:r w:rsidRPr="00FF5139">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B6D4B" w:rsidRPr="00FF5139" w:rsidRDefault="000B6D4B" w:rsidP="00B101FD">
      <w:r w:rsidRPr="00FF5139">
        <w:t>для ответа требуется более продолжительное время;</w:t>
      </w:r>
    </w:p>
    <w:p w:rsidR="000B6D4B" w:rsidRPr="00FF5139" w:rsidRDefault="000B6D4B" w:rsidP="00B101FD">
      <w:r w:rsidRPr="00FF5139">
        <w:t xml:space="preserve">заявитель обратился за консультацией во время приема документов от другого заявителя, и специалист </w:t>
      </w:r>
      <w:r w:rsidR="00A731F1" w:rsidRPr="00FF5139">
        <w:t>Администрации</w:t>
      </w:r>
      <w:r w:rsidRPr="00FF5139">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B6D4B" w:rsidRPr="00FF5139" w:rsidRDefault="000B6D4B" w:rsidP="00B101FD">
      <w:r w:rsidRPr="00FF5139">
        <w:t xml:space="preserve">8. Время ожидания в очереди для получения от специалиста </w:t>
      </w:r>
      <w:r w:rsidR="00183632" w:rsidRPr="00FF5139">
        <w:t>Администрации</w:t>
      </w:r>
      <w:r w:rsidRPr="00FF5139">
        <w:t xml:space="preserve"> информации по вопросам предоставления государственной услуги не должно превышать 15 минут.</w:t>
      </w:r>
    </w:p>
    <w:p w:rsidR="000B6D4B" w:rsidRPr="00FF5139" w:rsidRDefault="000B6D4B" w:rsidP="00B101FD">
      <w:r w:rsidRPr="00FF5139">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B6D4B" w:rsidRPr="005506E0" w:rsidRDefault="000B6D4B" w:rsidP="00B101FD">
      <w:pPr>
        <w:rPr>
          <w:strike/>
        </w:rPr>
      </w:pPr>
      <w:r w:rsidRPr="00FF5139">
        <w:t xml:space="preserve">9. С момента приема </w:t>
      </w:r>
      <w:r w:rsidR="00183632" w:rsidRPr="00FF5139">
        <w:t>Администрацией</w:t>
      </w:r>
      <w:r w:rsidRPr="00FF5139">
        <w:t xml:space="preserve"> заявления о предоставлении муниципальной услуги заявитель имеет право на получение информации</w:t>
      </w:r>
      <w:r w:rsidRPr="005506E0">
        <w:t xml:space="preserve"> о ходе предоставления муниципальной услуги.</w:t>
      </w:r>
    </w:p>
    <w:p w:rsidR="003B5AFE" w:rsidRPr="005506E0" w:rsidRDefault="003B5AFE" w:rsidP="001E52A5">
      <w:pPr>
        <w:pStyle w:val="ConsPlusNormal0"/>
        <w:widowControl/>
        <w:ind w:firstLine="0"/>
        <w:jc w:val="both"/>
        <w:rPr>
          <w:rFonts w:ascii="PT Astra Serif" w:hAnsi="PT Astra Serif" w:cs="Times New Roman"/>
          <w:b/>
          <w:bCs/>
          <w:sz w:val="28"/>
          <w:szCs w:val="28"/>
        </w:rPr>
      </w:pPr>
    </w:p>
    <w:p w:rsidR="003B5AFE" w:rsidRPr="005506E0" w:rsidRDefault="003B7BF5">
      <w:pPr>
        <w:pStyle w:val="ConsPlusNormal0"/>
        <w:widowControl/>
        <w:ind w:firstLine="709"/>
        <w:jc w:val="center"/>
        <w:rPr>
          <w:rFonts w:ascii="PT Astra Serif" w:hAnsi="PT Astra Serif" w:cs="Times New Roman"/>
          <w:b/>
          <w:bCs/>
          <w:sz w:val="28"/>
          <w:szCs w:val="28"/>
        </w:rPr>
      </w:pPr>
      <w:r w:rsidRPr="005506E0">
        <w:rPr>
          <w:rFonts w:ascii="PT Astra Serif" w:hAnsi="PT Astra Serif" w:cs="Times New Roman"/>
          <w:b/>
          <w:bCs/>
          <w:sz w:val="28"/>
          <w:szCs w:val="28"/>
        </w:rPr>
        <w:t xml:space="preserve">2. Стандарт предоставления </w:t>
      </w:r>
      <w:r w:rsidR="00C344BC" w:rsidRPr="005506E0">
        <w:rPr>
          <w:rFonts w:ascii="PT Astra Serif" w:hAnsi="PT Astra Serif" w:cs="Times New Roman"/>
          <w:b/>
          <w:bCs/>
          <w:sz w:val="28"/>
          <w:szCs w:val="28"/>
        </w:rPr>
        <w:t xml:space="preserve">муниципальной </w:t>
      </w:r>
      <w:r w:rsidRPr="005506E0">
        <w:rPr>
          <w:rFonts w:ascii="PT Astra Serif" w:hAnsi="PT Astra Serif" w:cs="Times New Roman"/>
          <w:b/>
          <w:bCs/>
          <w:sz w:val="28"/>
          <w:szCs w:val="28"/>
        </w:rPr>
        <w:t>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pPr>
        <w:pStyle w:val="ConsPlusNormal0"/>
        <w:widowControl/>
        <w:ind w:firstLine="709"/>
        <w:jc w:val="center"/>
        <w:rPr>
          <w:rFonts w:ascii="PT Astra Serif" w:hAnsi="PT Astra Serif" w:cs="Times New Roman"/>
          <w:b/>
          <w:bCs/>
          <w:sz w:val="28"/>
          <w:szCs w:val="28"/>
        </w:rPr>
      </w:pPr>
      <w:r w:rsidRPr="005506E0">
        <w:rPr>
          <w:rFonts w:ascii="PT Astra Serif" w:hAnsi="PT Astra Serif" w:cs="Times New Roman"/>
          <w:b/>
          <w:bCs/>
          <w:sz w:val="28"/>
          <w:szCs w:val="28"/>
        </w:rPr>
        <w:t xml:space="preserve">Наименование </w:t>
      </w:r>
      <w:r w:rsidR="00C344BC" w:rsidRPr="005506E0">
        <w:rPr>
          <w:rFonts w:ascii="PT Astra Serif" w:hAnsi="PT Astra Serif" w:cs="Times New Roman"/>
          <w:b/>
          <w:bCs/>
          <w:sz w:val="28"/>
          <w:szCs w:val="28"/>
        </w:rPr>
        <w:t xml:space="preserve">муниципальной </w:t>
      </w:r>
      <w:r w:rsidRPr="005506E0">
        <w:rPr>
          <w:rFonts w:ascii="PT Astra Serif" w:hAnsi="PT Astra Serif" w:cs="Times New Roman"/>
          <w:b/>
          <w:bCs/>
          <w:sz w:val="28"/>
          <w:szCs w:val="28"/>
        </w:rPr>
        <w:t>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rsidP="00B101FD">
      <w:r w:rsidRPr="005506E0">
        <w:t>1</w:t>
      </w:r>
      <w:r w:rsidR="00D16030">
        <w:t>0</w:t>
      </w:r>
      <w:r w:rsidRPr="005506E0">
        <w:t>. В соответствии с настоящим административным регламентом предоставляется муниципальная услуга «</w:t>
      </w:r>
      <w:r w:rsidRPr="005506E0">
        <w:rPr>
          <w:bCs/>
        </w:rPr>
        <w:t xml:space="preserve">Предоставление разрешения на осуществление </w:t>
      </w:r>
      <w:r w:rsidRPr="005506E0">
        <w:t>земляных работ»</w:t>
      </w:r>
      <w:r w:rsidR="000B6D4B" w:rsidRPr="005506E0">
        <w:t>.</w:t>
      </w:r>
    </w:p>
    <w:p w:rsidR="003B5AFE" w:rsidRPr="005506E0" w:rsidRDefault="003B5AFE" w:rsidP="00B101FD"/>
    <w:p w:rsidR="003B5AFE" w:rsidRPr="001E52A5" w:rsidRDefault="003B7BF5" w:rsidP="00B101FD">
      <w:pPr>
        <w:rPr>
          <w:b/>
        </w:rPr>
      </w:pPr>
      <w:r w:rsidRPr="001E52A5">
        <w:rPr>
          <w:b/>
        </w:rPr>
        <w:t>Наименование органа, предоставляющего муниципальную услугу</w:t>
      </w:r>
    </w:p>
    <w:p w:rsidR="003B5AFE" w:rsidRPr="005506E0" w:rsidRDefault="003B5AFE" w:rsidP="00B101FD"/>
    <w:p w:rsidR="003B5AFE" w:rsidRPr="00183632" w:rsidRDefault="003B7BF5" w:rsidP="00B101FD">
      <w:pPr>
        <w:rPr>
          <w:color w:val="FF0000"/>
        </w:rPr>
      </w:pPr>
      <w:r w:rsidRPr="005506E0">
        <w:t>1</w:t>
      </w:r>
      <w:r w:rsidR="00D16030">
        <w:t>1</w:t>
      </w:r>
      <w:r w:rsidRPr="005506E0">
        <w:t>. Муниципальную услугу «</w:t>
      </w:r>
      <w:r w:rsidRPr="005506E0">
        <w:rPr>
          <w:bCs/>
        </w:rPr>
        <w:t xml:space="preserve">Предоставление разрешения на осуществление </w:t>
      </w:r>
      <w:r w:rsidRPr="005506E0">
        <w:t>земляных работ» предоставляет</w:t>
      </w:r>
      <w:r w:rsidR="00183632">
        <w:t xml:space="preserve"> </w:t>
      </w:r>
      <w:r w:rsidR="00183632" w:rsidRPr="00FF5139">
        <w:t>Администрация</w:t>
      </w:r>
      <w:r w:rsidRPr="00FF5139">
        <w:t>.</w:t>
      </w:r>
    </w:p>
    <w:p w:rsidR="00183632" w:rsidRPr="00183632" w:rsidRDefault="00183632" w:rsidP="00B101FD">
      <w:r w:rsidRPr="00183632">
        <w:t xml:space="preserve">Структурное подразделение Администрации, ответственное за непосредственное предоставление муниципальной услуги - Отдел архитектуры и градостроительства администрации муниципального </w:t>
      </w:r>
      <w:r w:rsidRPr="00183632">
        <w:lastRenderedPageBreak/>
        <w:t>образования Киреевский район.</w:t>
      </w:r>
    </w:p>
    <w:p w:rsidR="003B5AFE" w:rsidRPr="005506E0" w:rsidRDefault="003B5AFE" w:rsidP="00B101FD"/>
    <w:p w:rsidR="003B5AFE" w:rsidRPr="005506E0" w:rsidRDefault="003B7BF5">
      <w:pPr>
        <w:pStyle w:val="ConsPlusNormal0"/>
        <w:widowControl/>
        <w:ind w:firstLine="0"/>
        <w:jc w:val="center"/>
        <w:rPr>
          <w:rFonts w:ascii="PT Astra Serif" w:hAnsi="PT Astra Serif" w:cs="Times New Roman"/>
          <w:b/>
          <w:bCs/>
          <w:sz w:val="28"/>
          <w:szCs w:val="28"/>
        </w:rPr>
      </w:pPr>
      <w:r w:rsidRPr="005506E0">
        <w:rPr>
          <w:rFonts w:ascii="PT Astra Serif" w:hAnsi="PT Astra Serif" w:cs="Times New Roman"/>
          <w:b/>
          <w:bCs/>
          <w:sz w:val="28"/>
          <w:szCs w:val="28"/>
        </w:rPr>
        <w:t>Описание результат</w:t>
      </w:r>
      <w:r w:rsidR="00345C48" w:rsidRPr="005506E0">
        <w:rPr>
          <w:rFonts w:ascii="PT Astra Serif" w:hAnsi="PT Astra Serif" w:cs="Times New Roman"/>
          <w:b/>
          <w:bCs/>
          <w:sz w:val="28"/>
          <w:szCs w:val="28"/>
        </w:rPr>
        <w:t>а</w:t>
      </w:r>
      <w:r w:rsidRPr="005506E0">
        <w:rPr>
          <w:rFonts w:ascii="PT Astra Serif" w:hAnsi="PT Astra Serif" w:cs="Times New Roman"/>
          <w:b/>
          <w:bCs/>
          <w:sz w:val="28"/>
          <w:szCs w:val="28"/>
        </w:rPr>
        <w:t xml:space="preserve"> предоставления муниципальной 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rsidP="00B101FD">
      <w:pPr>
        <w:rPr>
          <w:lang w:eastAsia="en-US"/>
        </w:rPr>
      </w:pPr>
      <w:r w:rsidRPr="005506E0">
        <w:rPr>
          <w:lang w:eastAsia="en-US"/>
        </w:rPr>
        <w:t>1</w:t>
      </w:r>
      <w:r w:rsidR="00D16030">
        <w:rPr>
          <w:lang w:eastAsia="en-US"/>
        </w:rPr>
        <w:t>2</w:t>
      </w:r>
      <w:r w:rsidRPr="005506E0">
        <w:rPr>
          <w:lang w:eastAsia="en-US"/>
        </w:rPr>
        <w:t>. Результатом предоставления муниципальной услуги является:</w:t>
      </w:r>
    </w:p>
    <w:p w:rsidR="003B5AFE" w:rsidRPr="005506E0" w:rsidRDefault="003B7BF5" w:rsidP="00B101FD">
      <w:pPr>
        <w:rPr>
          <w:lang w:eastAsia="en-US"/>
        </w:rPr>
      </w:pPr>
      <w:r w:rsidRPr="005506E0">
        <w:rPr>
          <w:lang w:eastAsia="en-US"/>
        </w:rPr>
        <w:t>1) р</w:t>
      </w:r>
      <w:r w:rsidRPr="005506E0">
        <w:rPr>
          <w:bCs/>
        </w:rPr>
        <w:t xml:space="preserve">азрешение на осуществление </w:t>
      </w:r>
      <w:r w:rsidRPr="005506E0">
        <w:t>земляных работ</w:t>
      </w:r>
      <w:r w:rsidRPr="005506E0">
        <w:rPr>
          <w:lang w:eastAsia="en-US"/>
        </w:rPr>
        <w:t xml:space="preserve"> (по форме в соответствии с </w:t>
      </w:r>
      <w:r w:rsidR="00183632">
        <w:rPr>
          <w:lang w:eastAsia="en-US"/>
        </w:rPr>
        <w:t>Приложением 1</w:t>
      </w:r>
      <w:r w:rsidRPr="005506E0">
        <w:rPr>
          <w:lang w:eastAsia="en-US"/>
        </w:rPr>
        <w:t>);</w:t>
      </w:r>
    </w:p>
    <w:p w:rsidR="003B5AFE" w:rsidRPr="005506E0" w:rsidRDefault="003B7BF5" w:rsidP="00B101FD">
      <w:pPr>
        <w:rPr>
          <w:lang w:eastAsia="en-US"/>
        </w:rPr>
      </w:pPr>
      <w:r w:rsidRPr="005506E0">
        <w:rPr>
          <w:lang w:eastAsia="en-US"/>
        </w:rPr>
        <w:t xml:space="preserve">2) продление разрешения на осуществление земляных </w:t>
      </w:r>
      <w:r w:rsidRPr="005506E0">
        <w:rPr>
          <w:lang w:eastAsia="en-US"/>
        </w:rPr>
        <w:br/>
        <w:t>работ;</w:t>
      </w:r>
    </w:p>
    <w:p w:rsidR="003B5AFE" w:rsidRPr="005506E0" w:rsidRDefault="003B7BF5" w:rsidP="00B101FD">
      <w:pPr>
        <w:rPr>
          <w:lang w:eastAsia="en-US"/>
        </w:rPr>
      </w:pPr>
      <w:r w:rsidRPr="005506E0">
        <w:rPr>
          <w:lang w:eastAsia="en-US"/>
        </w:rPr>
        <w:t xml:space="preserve">3) закрытие разрешения на осуществление земляных </w:t>
      </w:r>
      <w:r w:rsidRPr="005506E0">
        <w:rPr>
          <w:lang w:eastAsia="en-US"/>
        </w:rPr>
        <w:br/>
        <w:t xml:space="preserve">работ (по форме в соответствии с </w:t>
      </w:r>
      <w:r w:rsidR="00CE340F">
        <w:rPr>
          <w:lang w:eastAsia="en-US"/>
        </w:rPr>
        <w:t>Приложением 3</w:t>
      </w:r>
      <w:r w:rsidRPr="005506E0">
        <w:rPr>
          <w:lang w:eastAsia="en-US"/>
        </w:rPr>
        <w:t xml:space="preserve">); </w:t>
      </w:r>
    </w:p>
    <w:p w:rsidR="003B5AFE" w:rsidRPr="005506E0" w:rsidRDefault="003B7BF5" w:rsidP="00B101FD">
      <w:pPr>
        <w:rPr>
          <w:lang w:eastAsia="en-US"/>
        </w:rPr>
      </w:pPr>
      <w:r w:rsidRPr="001E52A5">
        <w:rPr>
          <w:lang w:eastAsia="en-US"/>
        </w:rPr>
        <w:t>4)</w:t>
      </w:r>
      <w:r w:rsidRPr="001E52A5">
        <w:t xml:space="preserve"> выдача (направление) уведомления об отказе в предоставлении государственной услуги с указанием причин отказа</w:t>
      </w:r>
      <w:r w:rsidRPr="001E52A5">
        <w:rPr>
          <w:lang w:eastAsia="en-US"/>
        </w:rPr>
        <w:t>;</w:t>
      </w:r>
      <w:r w:rsidRPr="005506E0">
        <w:rPr>
          <w:lang w:eastAsia="en-US"/>
        </w:rPr>
        <w:t xml:space="preserve"> </w:t>
      </w:r>
    </w:p>
    <w:p w:rsidR="003B5AFE" w:rsidRPr="005506E0" w:rsidRDefault="003B7BF5" w:rsidP="00B101FD">
      <w:pPr>
        <w:rPr>
          <w:lang w:eastAsia="en-US"/>
        </w:rPr>
      </w:pPr>
      <w:r w:rsidRPr="005506E0">
        <w:t xml:space="preserve">5) выдача (направление) уведомления об отказе в приеме документов с указанием причин отказа </w:t>
      </w:r>
      <w:r w:rsidRPr="005506E0">
        <w:rPr>
          <w:lang w:eastAsia="en-US"/>
        </w:rPr>
        <w:t xml:space="preserve">(по форме в соответствии с </w:t>
      </w:r>
      <w:r w:rsidR="00CE340F">
        <w:rPr>
          <w:lang w:eastAsia="en-US"/>
        </w:rPr>
        <w:t>Приложением 2</w:t>
      </w:r>
      <w:r w:rsidRPr="005506E0">
        <w:rPr>
          <w:lang w:eastAsia="en-US"/>
        </w:rPr>
        <w:t>)</w:t>
      </w:r>
      <w:r w:rsidRPr="005506E0">
        <w:t>.</w:t>
      </w:r>
    </w:p>
    <w:p w:rsidR="003B5AFE" w:rsidRPr="005506E0" w:rsidRDefault="003B7BF5" w:rsidP="00B101FD">
      <w:pPr>
        <w:rPr>
          <w:lang w:eastAsia="en-US"/>
        </w:rPr>
      </w:pPr>
      <w:r w:rsidRPr="005506E0">
        <w:rPr>
          <w:lang w:eastAsia="en-US"/>
        </w:rPr>
        <w:t xml:space="preserve">Все документы подписываются </w:t>
      </w:r>
      <w:r w:rsidR="00CE340F">
        <w:rPr>
          <w:color w:val="000000" w:themeColor="text1"/>
          <w:lang w:eastAsia="en-US"/>
        </w:rPr>
        <w:t>главой Администрации</w:t>
      </w:r>
      <w:r w:rsidRPr="005506E0">
        <w:rPr>
          <w:lang w:eastAsia="en-US"/>
        </w:rPr>
        <w:t>, или лицом его замещающим.</w:t>
      </w:r>
    </w:p>
    <w:p w:rsidR="003B5AFE" w:rsidRPr="005506E0" w:rsidRDefault="00D16030">
      <w:pPr>
        <w:pStyle w:val="ConsPlusNormal0"/>
        <w:widowControl/>
        <w:ind w:firstLine="709"/>
        <w:jc w:val="both"/>
        <w:rPr>
          <w:rFonts w:ascii="PT Astra Serif" w:hAnsi="PT Astra Serif"/>
          <w:sz w:val="28"/>
          <w:szCs w:val="28"/>
        </w:rPr>
      </w:pPr>
      <w:r>
        <w:rPr>
          <w:rFonts w:ascii="PT Astra Serif" w:hAnsi="PT Astra Serif"/>
          <w:sz w:val="28"/>
          <w:szCs w:val="28"/>
        </w:rPr>
        <w:t>13</w:t>
      </w:r>
      <w:r w:rsidR="003B7BF5" w:rsidRPr="005506E0">
        <w:rPr>
          <w:rFonts w:ascii="PT Astra Serif" w:hAnsi="PT Astra Serif"/>
          <w:sz w:val="28"/>
          <w:szCs w:val="28"/>
        </w:rPr>
        <w:t xml:space="preserve">. При подаче заявления на ЕПГУ, результат предоставления муниципальной услуги независимо от </w:t>
      </w:r>
      <w:r w:rsidR="00854FCB">
        <w:rPr>
          <w:rFonts w:ascii="PT Astra Serif" w:hAnsi="PT Astra Serif"/>
          <w:sz w:val="28"/>
          <w:szCs w:val="28"/>
        </w:rPr>
        <w:t>принятого решения направляется з</w:t>
      </w:r>
      <w:r w:rsidR="003B7BF5" w:rsidRPr="005506E0">
        <w:rPr>
          <w:rFonts w:ascii="PT Astra Serif" w:hAnsi="PT Astra Serif"/>
          <w:sz w:val="28"/>
          <w:szCs w:val="28"/>
        </w:rPr>
        <w:t xml:space="preserve">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w:t>
      </w:r>
      <w:r w:rsidR="00854FCB">
        <w:rPr>
          <w:rFonts w:ascii="PT Astra Serif" w:hAnsi="PT Astra Serif"/>
          <w:sz w:val="28"/>
          <w:szCs w:val="28"/>
        </w:rPr>
        <w:t>з</w:t>
      </w:r>
      <w:r w:rsidR="003B7BF5" w:rsidRPr="005506E0">
        <w:rPr>
          <w:rFonts w:ascii="PT Astra Serif" w:hAnsi="PT Astra Serif"/>
          <w:sz w:val="28"/>
          <w:szCs w:val="28"/>
        </w:rPr>
        <w:t xml:space="preserve">аявитель может получить результат оказания услуги в любом </w:t>
      </w:r>
      <w:r w:rsidR="00730D47" w:rsidRPr="005506E0">
        <w:rPr>
          <w:rFonts w:ascii="PT Astra Serif" w:hAnsi="PT Astra Serif"/>
          <w:sz w:val="28"/>
          <w:szCs w:val="28"/>
        </w:rPr>
        <w:t>м</w:t>
      </w:r>
      <w:r w:rsidR="003B7BF5" w:rsidRPr="005506E0">
        <w:rPr>
          <w:rFonts w:ascii="PT Astra Serif" w:hAnsi="PT Astra Serif"/>
          <w:sz w:val="28"/>
          <w:szCs w:val="28"/>
        </w:rPr>
        <w:t xml:space="preserve">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w:t>
      </w:r>
      <w:r w:rsidR="00854FCB">
        <w:rPr>
          <w:rFonts w:ascii="PT Astra Serif" w:hAnsi="PT Astra Serif"/>
          <w:sz w:val="28"/>
          <w:szCs w:val="28"/>
        </w:rPr>
        <w:t>з</w:t>
      </w:r>
      <w:r w:rsidR="003B7BF5" w:rsidRPr="005506E0">
        <w:rPr>
          <w:rFonts w:ascii="PT Astra Serif" w:hAnsi="PT Astra Serif"/>
          <w:sz w:val="28"/>
          <w:szCs w:val="28"/>
        </w:rPr>
        <w:t xml:space="preserve">аявитель указал на ЕПГУ способ получения результата </w:t>
      </w:r>
      <w:r w:rsidR="00E61649" w:rsidRPr="005506E0">
        <w:rPr>
          <w:rFonts w:ascii="PT Astra Serif" w:hAnsi="PT Astra Serif"/>
          <w:sz w:val="28"/>
          <w:szCs w:val="28"/>
        </w:rPr>
        <w:t xml:space="preserve">предоставления муниципальной </w:t>
      </w:r>
      <w:r w:rsidR="003B7BF5" w:rsidRPr="005506E0">
        <w:rPr>
          <w:rFonts w:ascii="PT Astra Serif" w:hAnsi="PT Astra Serif"/>
          <w:sz w:val="28"/>
          <w:szCs w:val="28"/>
        </w:rPr>
        <w:t>услуги на бумажном носителе.</w:t>
      </w:r>
    </w:p>
    <w:p w:rsidR="003B5AFE" w:rsidRPr="005506E0" w:rsidRDefault="003B5AFE">
      <w:pPr>
        <w:pStyle w:val="ConsPlusNormal0"/>
        <w:widowControl/>
        <w:ind w:firstLine="709"/>
        <w:jc w:val="both"/>
        <w:rPr>
          <w:rFonts w:ascii="PT Astra Serif" w:hAnsi="PT Astra Serif" w:cs="Times New Roman"/>
          <w:b/>
          <w:bCs/>
          <w:sz w:val="28"/>
          <w:szCs w:val="28"/>
        </w:rPr>
      </w:pPr>
    </w:p>
    <w:p w:rsidR="00D00551" w:rsidRPr="00B101FD" w:rsidRDefault="00D00551" w:rsidP="00B101FD">
      <w:pPr>
        <w:jc w:val="center"/>
        <w:rPr>
          <w:b/>
        </w:rPr>
      </w:pPr>
      <w:r w:rsidRPr="00B101FD">
        <w:rPr>
          <w:b/>
        </w:rPr>
        <w:t>Срок предоставления муниципальной услуги, в том числе</w:t>
      </w:r>
    </w:p>
    <w:p w:rsidR="00D00551" w:rsidRPr="00B101FD" w:rsidRDefault="00D00551" w:rsidP="00B101FD">
      <w:pPr>
        <w:jc w:val="center"/>
        <w:rPr>
          <w:b/>
        </w:rPr>
      </w:pPr>
      <w:r w:rsidRPr="00B101FD">
        <w:rPr>
          <w:b/>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D00551" w:rsidRPr="00B101FD" w:rsidRDefault="00D00551" w:rsidP="00B101FD">
      <w:pPr>
        <w:pStyle w:val="ConsPlusNormal0"/>
        <w:widowControl/>
        <w:ind w:firstLine="0"/>
        <w:jc w:val="center"/>
        <w:rPr>
          <w:rFonts w:ascii="PT Astra Serif" w:hAnsi="PT Astra Serif"/>
          <w:b/>
          <w:sz w:val="28"/>
          <w:szCs w:val="28"/>
        </w:rPr>
      </w:pPr>
      <w:r w:rsidRPr="00B101FD">
        <w:rPr>
          <w:rFonts w:ascii="PT Astra Serif" w:hAnsi="PT Astra Serif"/>
          <w:b/>
          <w:sz w:val="28"/>
          <w:szCs w:val="28"/>
        </w:rPr>
        <w:t>предоставления муниципальной услуги</w:t>
      </w:r>
    </w:p>
    <w:p w:rsidR="00D00551" w:rsidRPr="005506E0" w:rsidRDefault="00D00551" w:rsidP="00D00551">
      <w:pPr>
        <w:pStyle w:val="ConsPlusNormal0"/>
        <w:widowControl/>
        <w:ind w:left="709" w:firstLine="0"/>
        <w:jc w:val="center"/>
        <w:rPr>
          <w:rFonts w:ascii="PT Astra Serif" w:hAnsi="PT Astra Serif"/>
          <w:b/>
          <w:color w:val="FF0000"/>
          <w:sz w:val="28"/>
          <w:szCs w:val="28"/>
        </w:rPr>
      </w:pPr>
    </w:p>
    <w:p w:rsidR="00A93966" w:rsidRPr="006816AD" w:rsidRDefault="00A93966" w:rsidP="00A93966">
      <w:pPr>
        <w:pStyle w:val="ConsPlusNormal0"/>
        <w:widowControl/>
        <w:ind w:firstLine="709"/>
        <w:jc w:val="both"/>
        <w:rPr>
          <w:rFonts w:ascii="PT Astra Serif" w:hAnsi="PT Astra Serif" w:cs="Times New Roman"/>
          <w:sz w:val="28"/>
          <w:szCs w:val="28"/>
        </w:rPr>
      </w:pPr>
      <w:r w:rsidRPr="006816AD">
        <w:rPr>
          <w:rFonts w:ascii="PT Astra Serif" w:eastAsia="Calibri" w:hAnsi="PT Astra Serif" w:cs="Times New Roman"/>
          <w:color w:val="000000"/>
          <w:sz w:val="28"/>
          <w:szCs w:val="28"/>
          <w:lang w:eastAsia="en-US"/>
        </w:rPr>
        <w:t xml:space="preserve">14. </w:t>
      </w:r>
      <w:r w:rsidRPr="006816AD">
        <w:rPr>
          <w:rFonts w:ascii="PT Astra Serif" w:hAnsi="PT Astra Serif" w:cs="Times New Roman"/>
          <w:sz w:val="28"/>
          <w:szCs w:val="28"/>
        </w:rPr>
        <w:t>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rsidR="00A93966" w:rsidRPr="006816AD" w:rsidRDefault="00A93966" w:rsidP="00A93966">
      <w:pPr>
        <w:pStyle w:val="ConsPlusNormal0"/>
        <w:ind w:firstLine="709"/>
        <w:contextualSpacing/>
        <w:jc w:val="both"/>
        <w:outlineLvl w:val="2"/>
        <w:rPr>
          <w:rFonts w:ascii="PT Astra Serif" w:hAnsi="PT Astra Serif" w:cs="Times New Roman"/>
          <w:color w:val="000000"/>
          <w:sz w:val="28"/>
          <w:szCs w:val="28"/>
        </w:rPr>
      </w:pPr>
      <w:r w:rsidRPr="006816AD">
        <w:rPr>
          <w:rFonts w:ascii="PT Astra Serif" w:hAnsi="PT Astra Serif" w:cs="Times New Roman"/>
          <w:color w:val="000000"/>
          <w:sz w:val="28"/>
          <w:szCs w:val="28"/>
        </w:rPr>
        <w:t>Срок предоставления муниципальной услуги, связанной с осуществлением земляных работ при проведении аварийного ремонта - 3 рабочих дня.</w:t>
      </w:r>
    </w:p>
    <w:p w:rsidR="00A93966" w:rsidRDefault="00A93966" w:rsidP="00A93966">
      <w:pPr>
        <w:rPr>
          <w:color w:val="000000"/>
        </w:rPr>
      </w:pPr>
      <w:r w:rsidRPr="006816AD">
        <w:rPr>
          <w:color w:val="000000"/>
        </w:rPr>
        <w:t>Срок предоставления муниципальной услуги, связанной с продлением разрешения на осуществление земляных работ - 5 рабочих дней.</w:t>
      </w:r>
    </w:p>
    <w:p w:rsidR="003B5AFE" w:rsidRPr="005506E0" w:rsidRDefault="00D16030" w:rsidP="00A93966">
      <w:r>
        <w:t>15</w:t>
      </w:r>
      <w:r w:rsidR="003B7BF5" w:rsidRPr="005506E0">
        <w:t xml:space="preserve">.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w:t>
      </w:r>
      <w:r w:rsidR="003B7BF5" w:rsidRPr="005506E0">
        <w:lastRenderedPageBreak/>
        <w:t xml:space="preserve">об отказе в предоставлении разрешения на осуществление земляных работ должно быть принято по результатам рассмотрения соответствующего </w:t>
      </w:r>
      <w:r w:rsidR="003B7BF5" w:rsidRPr="005506E0">
        <w:rPr>
          <w:rFonts w:cs="Arial"/>
        </w:rPr>
        <w:t xml:space="preserve">уведомления, при условии </w:t>
      </w:r>
      <w:r w:rsidR="003B7BF5" w:rsidRPr="005506E0">
        <w:t>представления газораспределительной организацией подтверждения согласования проекта с заинтересованными службами,</w:t>
      </w:r>
      <w:r w:rsidR="001E52A5">
        <w:t xml:space="preserve"> </w:t>
      </w:r>
      <w:r w:rsidR="003B7BF5" w:rsidRPr="005506E0">
        <w:t xml:space="preserve">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sz w:val="28"/>
          <w:szCs w:val="28"/>
        </w:rPr>
        <w:t>16</w:t>
      </w:r>
      <w:r w:rsidR="003B7BF5" w:rsidRPr="005506E0">
        <w:rPr>
          <w:rFonts w:ascii="PT Astra Serif" w:hAnsi="PT Astra Serif"/>
          <w:sz w:val="28"/>
          <w:szCs w:val="28"/>
        </w:rPr>
        <w:t xml:space="preserve">.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w:t>
      </w:r>
      <w:r w:rsidR="00841A55" w:rsidRPr="005506E0">
        <w:rPr>
          <w:rFonts w:ascii="PT Astra Serif" w:hAnsi="PT Astra Serif"/>
          <w:sz w:val="28"/>
          <w:szCs w:val="28"/>
        </w:rPr>
        <w:t xml:space="preserve">МФЦ </w:t>
      </w:r>
      <w:r w:rsidR="003B7BF5" w:rsidRPr="005506E0">
        <w:rPr>
          <w:rFonts w:ascii="PT Astra Serif" w:hAnsi="PT Astra Serif"/>
          <w:sz w:val="28"/>
          <w:szCs w:val="28"/>
        </w:rPr>
        <w:t>заявителю документ, подтверждающий принятие одного из указанных решений.</w:t>
      </w:r>
    </w:p>
    <w:p w:rsidR="003B5AFE" w:rsidRPr="005506E0" w:rsidRDefault="003B5AFE">
      <w:pPr>
        <w:pStyle w:val="ConsPlusNormal0"/>
        <w:widowControl/>
        <w:ind w:firstLine="709"/>
        <w:jc w:val="both"/>
        <w:rPr>
          <w:rFonts w:ascii="PT Astra Serif" w:hAnsi="PT Astra Serif" w:cs="Times New Roman"/>
          <w:sz w:val="28"/>
          <w:szCs w:val="28"/>
        </w:rPr>
      </w:pP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Нормативные правовые акты, регулирующие</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предоставление муниципальной 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17</w:t>
      </w:r>
      <w:r w:rsidR="003B7BF5" w:rsidRPr="005506E0">
        <w:rPr>
          <w:rFonts w:ascii="PT Astra Serif" w:hAnsi="PT Astra Serif"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3B5AFE" w:rsidRPr="005506E0" w:rsidRDefault="003B7BF5">
      <w:pPr>
        <w:pStyle w:val="ConsPlusNormal0"/>
        <w:widowControl/>
        <w:ind w:firstLine="709"/>
        <w:jc w:val="both"/>
        <w:rPr>
          <w:rFonts w:ascii="PT Astra Serif" w:hAnsi="PT Astra Serif" w:cs="Times New Roman"/>
          <w:sz w:val="28"/>
          <w:szCs w:val="28"/>
          <w:shd w:val="clear" w:color="auto" w:fill="FFFFFF"/>
        </w:rPr>
      </w:pPr>
      <w:r w:rsidRPr="005506E0">
        <w:rPr>
          <w:rFonts w:ascii="PT Astra Serif" w:hAnsi="PT Astra Serif" w:cs="Times New Roman"/>
          <w:sz w:val="28"/>
          <w:szCs w:val="28"/>
          <w:shd w:val="clear" w:color="auto" w:fill="FFFFFF"/>
        </w:rPr>
        <w:t>Конституцией Российской Федерации;</w:t>
      </w:r>
    </w:p>
    <w:p w:rsidR="003B5AFE" w:rsidRPr="005506E0" w:rsidRDefault="003B7BF5">
      <w:pPr>
        <w:pStyle w:val="ConsPlusNormal0"/>
        <w:widowControl/>
        <w:ind w:firstLine="709"/>
        <w:jc w:val="both"/>
        <w:rPr>
          <w:rFonts w:ascii="PT Astra Serif" w:hAnsi="PT Astra Serif" w:cs="Times New Roman"/>
          <w:sz w:val="28"/>
          <w:szCs w:val="28"/>
          <w:shd w:val="clear" w:color="auto" w:fill="FFFFFF"/>
        </w:rPr>
      </w:pPr>
      <w:r w:rsidRPr="005506E0">
        <w:rPr>
          <w:rFonts w:ascii="PT Astra Serif" w:hAnsi="PT Astra Serif" w:cs="Times New Roman"/>
          <w:sz w:val="28"/>
          <w:szCs w:val="28"/>
        </w:rPr>
        <w:t>Федеральным законом от 1</w:t>
      </w:r>
      <w:r w:rsidR="00841A55" w:rsidRPr="005506E0">
        <w:rPr>
          <w:rFonts w:ascii="PT Astra Serif" w:hAnsi="PT Astra Serif" w:cs="Times New Roman"/>
          <w:sz w:val="28"/>
          <w:szCs w:val="28"/>
        </w:rPr>
        <w:t xml:space="preserve"> февраля </w:t>
      </w:r>
      <w:r w:rsidRPr="005506E0">
        <w:rPr>
          <w:rFonts w:ascii="PT Astra Serif" w:hAnsi="PT Astra Serif" w:cs="Times New Roman"/>
          <w:sz w:val="28"/>
          <w:szCs w:val="28"/>
        </w:rPr>
        <w:t>2002</w:t>
      </w:r>
      <w:r w:rsidR="00841A55" w:rsidRPr="005506E0">
        <w:rPr>
          <w:rFonts w:ascii="PT Astra Serif" w:hAnsi="PT Astra Serif" w:cs="Times New Roman"/>
          <w:sz w:val="28"/>
          <w:szCs w:val="28"/>
        </w:rPr>
        <w:t xml:space="preserve"> года</w:t>
      </w:r>
      <w:r w:rsidRPr="005506E0">
        <w:rPr>
          <w:rFonts w:ascii="PT Astra Serif" w:hAnsi="PT Astra Serif" w:cs="Times New Roman"/>
          <w:sz w:val="28"/>
          <w:szCs w:val="28"/>
        </w:rPr>
        <w:t xml:space="preserve"> № 7 - ФЗ «Об охране окружающей среды»;</w:t>
      </w:r>
    </w:p>
    <w:p w:rsidR="003B5AFE" w:rsidRPr="005506E0" w:rsidRDefault="003B7BF5" w:rsidP="00B101FD">
      <w:r w:rsidRPr="005506E0">
        <w:t>Федеральным законом от 6</w:t>
      </w:r>
      <w:r w:rsidR="00841A55" w:rsidRPr="005506E0">
        <w:t xml:space="preserve"> октября </w:t>
      </w:r>
      <w:r w:rsidRPr="005506E0">
        <w:t>2003</w:t>
      </w:r>
      <w:r w:rsidR="00841A55" w:rsidRPr="005506E0">
        <w:t xml:space="preserve"> года</w:t>
      </w:r>
      <w:r w:rsidRPr="005506E0">
        <w:t xml:space="preserve"> № 131-ФЗ «Об общих принципах организации местного само</w:t>
      </w:r>
      <w:r w:rsidR="00CE340F">
        <w:t>управления</w:t>
      </w:r>
      <w:r w:rsidRPr="005506E0">
        <w:t xml:space="preserve"> в Российской Федерации»;</w:t>
      </w:r>
    </w:p>
    <w:p w:rsidR="003B5AFE" w:rsidRPr="005506E0" w:rsidRDefault="003B7BF5" w:rsidP="00B101FD">
      <w:r w:rsidRPr="005506E0">
        <w:t>Федеральным законом от 27</w:t>
      </w:r>
      <w:r w:rsidR="00841A55" w:rsidRPr="005506E0">
        <w:t xml:space="preserve"> июля </w:t>
      </w:r>
      <w:r w:rsidRPr="005506E0">
        <w:t>2006</w:t>
      </w:r>
      <w:r w:rsidR="00841A55" w:rsidRPr="005506E0">
        <w:t xml:space="preserve"> года</w:t>
      </w:r>
      <w:r w:rsidRPr="005506E0">
        <w:t xml:space="preserve"> № 149-ФЗ «Об информации, информационных технологиях и о защите информации»;</w:t>
      </w:r>
    </w:p>
    <w:p w:rsidR="003B5AFE" w:rsidRPr="005506E0" w:rsidRDefault="003B7BF5" w:rsidP="00B101FD">
      <w:r w:rsidRPr="005506E0">
        <w:t>Федеральным законом от 27</w:t>
      </w:r>
      <w:r w:rsidR="00841A55" w:rsidRPr="005506E0">
        <w:t xml:space="preserve"> июля </w:t>
      </w:r>
      <w:r w:rsidRPr="005506E0">
        <w:t>2010</w:t>
      </w:r>
      <w:r w:rsidR="00841A55" w:rsidRPr="005506E0">
        <w:t xml:space="preserve"> года</w:t>
      </w:r>
      <w:r w:rsidRPr="005506E0">
        <w:t xml:space="preserve"> № 210 - ФЗ «Об организации предоставления государственных и муниципальных услуг»;</w:t>
      </w:r>
    </w:p>
    <w:p w:rsidR="003B5AFE" w:rsidRPr="005506E0" w:rsidRDefault="003B7BF5" w:rsidP="00B101FD">
      <w:r w:rsidRPr="005506E0">
        <w:t>Федеральным законом от 24</w:t>
      </w:r>
      <w:r w:rsidR="00841A55" w:rsidRPr="005506E0">
        <w:t xml:space="preserve"> ноября </w:t>
      </w:r>
      <w:r w:rsidRPr="005506E0">
        <w:t>1995</w:t>
      </w:r>
      <w:r w:rsidR="00841A55" w:rsidRPr="005506E0">
        <w:t xml:space="preserve"> года</w:t>
      </w:r>
      <w:r w:rsidRPr="005506E0">
        <w:t xml:space="preserve"> № 181-ФЗ «О социальной защите инвалидов в Российской Федерации»;</w:t>
      </w:r>
    </w:p>
    <w:p w:rsidR="003B5AFE" w:rsidRPr="005506E0" w:rsidRDefault="003B7BF5" w:rsidP="00B101FD">
      <w:r w:rsidRPr="005506E0">
        <w:t>Федеральным законом от 2 мая 2006 года № 59-ФЗ «О порядке рассмотрения обращений граждан Российской Федерации»;</w:t>
      </w:r>
    </w:p>
    <w:p w:rsidR="003B5AFE" w:rsidRPr="005506E0" w:rsidRDefault="003B7BF5" w:rsidP="00B101FD">
      <w:r w:rsidRPr="005506E0">
        <w:t>Постановлением Правительства Тульской области от 3</w:t>
      </w:r>
      <w:r w:rsidR="00841A55" w:rsidRPr="005506E0">
        <w:t xml:space="preserve"> сентября </w:t>
      </w:r>
      <w:r w:rsidRPr="005506E0">
        <w:t>2012</w:t>
      </w:r>
      <w:r w:rsidR="00841A55" w:rsidRPr="005506E0">
        <w:t xml:space="preserve"> года</w:t>
      </w:r>
      <w:r w:rsidRPr="005506E0">
        <w:t xml:space="preserve"> № 492 «Об утверждении региональных нормативов градостроительного проектирования Тульской области»;</w:t>
      </w:r>
    </w:p>
    <w:p w:rsidR="003B5AFE" w:rsidRPr="005506E0" w:rsidRDefault="003B7BF5" w:rsidP="00B101FD">
      <w:r w:rsidRPr="005506E0">
        <w:t>«Правилами благоустройства и санитарного содержания территории</w:t>
      </w:r>
      <w:r w:rsidR="00CE340F">
        <w:t xml:space="preserve"> муниципального образования город </w:t>
      </w:r>
      <w:proofErr w:type="spellStart"/>
      <w:r w:rsidR="00CE340F">
        <w:t>Киреевск</w:t>
      </w:r>
      <w:proofErr w:type="spellEnd"/>
      <w:r w:rsidR="00CE340F">
        <w:t xml:space="preserve"> Киреевского района</w:t>
      </w:r>
      <w:r w:rsidRPr="005506E0">
        <w:t>;</w:t>
      </w:r>
    </w:p>
    <w:p w:rsidR="003B5AFE" w:rsidRPr="005506E0" w:rsidRDefault="003B7BF5" w:rsidP="00B101FD">
      <w:r w:rsidRPr="005506E0">
        <w:t xml:space="preserve">Устав муниципального образования </w:t>
      </w:r>
      <w:r w:rsidR="00CE340F">
        <w:t>Киреевский район</w:t>
      </w:r>
      <w:r w:rsidRPr="005506E0">
        <w:t>.</w:t>
      </w:r>
    </w:p>
    <w:p w:rsidR="003B5AFE" w:rsidRPr="005506E0" w:rsidRDefault="003B5AFE" w:rsidP="00B101FD">
      <w:pPr>
        <w:rPr>
          <w:shd w:val="clear" w:color="auto" w:fill="B4C7DC"/>
        </w:rPr>
      </w:pPr>
    </w:p>
    <w:p w:rsidR="005506E0" w:rsidRPr="005506E0" w:rsidRDefault="005506E0" w:rsidP="00B101FD"/>
    <w:p w:rsidR="003B5AFE" w:rsidRPr="00B101FD" w:rsidRDefault="003B7BF5" w:rsidP="00B101FD">
      <w:pPr>
        <w:jc w:val="center"/>
        <w:rPr>
          <w:b/>
        </w:rPr>
      </w:pPr>
      <w:r w:rsidRPr="00B101FD">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3B5AFE" w:rsidRPr="005506E0" w:rsidRDefault="003B5AFE" w:rsidP="00B101FD"/>
    <w:p w:rsidR="003B5AFE" w:rsidRPr="005506E0" w:rsidRDefault="00D16030" w:rsidP="00B101FD">
      <w:r>
        <w:lastRenderedPageBreak/>
        <w:t>18</w:t>
      </w:r>
      <w:r w:rsidR="003B7BF5" w:rsidRPr="005506E0">
        <w:t xml:space="preserve">. </w:t>
      </w:r>
      <w:r w:rsidR="003B7BF5" w:rsidRPr="001E52A5">
        <w:t>Документом, необходимым для предоставления муниципальной услуги, является письменное заявление (далее – заяв</w:t>
      </w:r>
      <w:r w:rsidR="005506E0" w:rsidRPr="001E52A5">
        <w:t>ление</w:t>
      </w:r>
      <w:r w:rsidR="003B7BF5" w:rsidRPr="001E52A5">
        <w:t xml:space="preserve">) по форме согласно приложению № </w:t>
      </w:r>
      <w:r w:rsidR="001E52A5" w:rsidRPr="001E52A5">
        <w:t>4</w:t>
      </w:r>
      <w:r w:rsidR="003B7BF5" w:rsidRPr="001E52A5">
        <w:t xml:space="preserve">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w:t>
      </w:r>
      <w:r w:rsidR="00E96C70" w:rsidRPr="001E52A5">
        <w:t>ЕПГУ</w:t>
      </w:r>
      <w:r w:rsidR="003B7BF5" w:rsidRPr="001E52A5">
        <w:t>.</w:t>
      </w:r>
      <w:r w:rsidR="003B7BF5" w:rsidRPr="005506E0">
        <w:t xml:space="preserve"> </w:t>
      </w:r>
    </w:p>
    <w:p w:rsidR="003B5AFE" w:rsidRPr="005506E0" w:rsidRDefault="00D16030" w:rsidP="00B101FD">
      <w:r>
        <w:t>19</w:t>
      </w:r>
      <w:r w:rsidR="003B7BF5" w:rsidRPr="005506E0">
        <w:t xml:space="preserve">. 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w:t>
      </w:r>
      <w:r w:rsidR="00AF78D5" w:rsidRPr="005506E0">
        <w:t xml:space="preserve">6 апреля </w:t>
      </w:r>
      <w:r w:rsidR="003B7BF5" w:rsidRPr="005506E0">
        <w:t>2011</w:t>
      </w:r>
      <w:r w:rsidR="00AF78D5" w:rsidRPr="005506E0">
        <w:t xml:space="preserve"> года</w:t>
      </w:r>
      <w:r w:rsidR="003B7BF5" w:rsidRPr="005506E0">
        <w:t xml:space="preserve"> № 63-ФЗ «Об электронной подписи» и требованиями Федерального закона от </w:t>
      </w:r>
      <w:r w:rsidR="00AF78D5" w:rsidRPr="005506E0">
        <w:t xml:space="preserve">27 июля </w:t>
      </w:r>
      <w:r w:rsidR="003B7BF5" w:rsidRPr="005506E0">
        <w:t>2010</w:t>
      </w:r>
      <w:r w:rsidR="00AF78D5" w:rsidRPr="005506E0">
        <w:t xml:space="preserve"> года</w:t>
      </w:r>
      <w:r w:rsidR="003B7BF5" w:rsidRPr="005506E0">
        <w:t xml:space="preserve"> № 210-ФЗ «Об организации предоставления государственных и муниципальных услуг».</w:t>
      </w:r>
    </w:p>
    <w:p w:rsidR="003B5AFE" w:rsidRPr="005506E0" w:rsidRDefault="00D16030" w:rsidP="00B101FD">
      <w:r>
        <w:t>20</w:t>
      </w:r>
      <w:r w:rsidR="003B7BF5" w:rsidRPr="005506E0">
        <w:t xml:space="preserve">.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3B5AFE" w:rsidRPr="005506E0" w:rsidRDefault="003B7BF5" w:rsidP="00B101FD">
      <w:r w:rsidRPr="005506E0">
        <w:t>2</w:t>
      </w:r>
      <w:r w:rsidR="00D16030">
        <w:t>1</w:t>
      </w:r>
      <w:r w:rsidRPr="005506E0">
        <w:t xml:space="preserve">. </w:t>
      </w:r>
      <w:r w:rsidR="005506E0" w:rsidRPr="005506E0">
        <w:t>Д</w:t>
      </w:r>
      <w:r w:rsidRPr="005506E0">
        <w:t>окумен</w:t>
      </w:r>
      <w:r w:rsidR="005506E0" w:rsidRPr="005506E0">
        <w:t>тами</w:t>
      </w:r>
      <w:r w:rsidRPr="005506E0">
        <w:t>, при проведении земляных работ (за исключением аварийных работ)</w:t>
      </w:r>
      <w:r w:rsidR="005506E0" w:rsidRPr="005506E0">
        <w:t xml:space="preserve"> являются</w:t>
      </w:r>
      <w:r w:rsidRPr="005506E0">
        <w:t xml:space="preserve">: </w:t>
      </w:r>
    </w:p>
    <w:p w:rsidR="003B5AFE" w:rsidRPr="005506E0" w:rsidRDefault="003B7BF5" w:rsidP="00B101FD">
      <w:r w:rsidRPr="005506E0">
        <w:t xml:space="preserve">заявка установленного образца; </w:t>
      </w:r>
    </w:p>
    <w:p w:rsidR="003B5AFE" w:rsidRDefault="003B7BF5" w:rsidP="00B101FD">
      <w:r w:rsidRPr="005506E0">
        <w:t xml:space="preserve">запрос о предоставлении услуги (в случае подачи заявления в электронной форме); </w:t>
      </w:r>
    </w:p>
    <w:p w:rsidR="00357DCE" w:rsidRPr="005506E0" w:rsidRDefault="00357DCE" w:rsidP="00B101FD">
      <w:r>
        <w:rPr>
          <w:bCs/>
        </w:rPr>
        <w:t>паспорт либо иной</w:t>
      </w:r>
      <w:r w:rsidR="00CE340F">
        <w:rPr>
          <w:bCs/>
        </w:rPr>
        <w:t xml:space="preserve"> </w:t>
      </w:r>
      <w:r>
        <w:t>д</w:t>
      </w:r>
      <w:r w:rsidRPr="002F2BB4">
        <w:t>окумент, удостоверяющий ли</w:t>
      </w:r>
      <w:r>
        <w:t>чность заявителя (при обращении лично);</w:t>
      </w:r>
    </w:p>
    <w:p w:rsidR="003B5AFE" w:rsidRPr="005506E0" w:rsidRDefault="003B7BF5" w:rsidP="00B101FD">
      <w:r w:rsidRPr="005506E0">
        <w:t xml:space="preserve">документ, подтверждающий полномочия представителя заявителя действовать от имени заявителя; </w:t>
      </w:r>
    </w:p>
    <w:p w:rsidR="0064275B" w:rsidRPr="0064275B" w:rsidRDefault="0064275B" w:rsidP="00B101FD">
      <w:r w:rsidRPr="0064275B">
        <w:t>правоустанавливающие документы на объект недвижимости</w:t>
      </w:r>
      <w:r w:rsidR="00CE340F">
        <w:t xml:space="preserve"> </w:t>
      </w:r>
      <w:r w:rsidRPr="0064275B">
        <w:t xml:space="preserve">(в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w:t>
      </w:r>
      <w:r w:rsidRPr="00B101FD">
        <w:t>муниципальной</w:t>
      </w:r>
      <w:r w:rsidRPr="0064275B">
        <w:t xml:space="preserve"> собственности, а также государственная собственность на которые не разграничена); </w:t>
      </w:r>
    </w:p>
    <w:p w:rsidR="0064275B" w:rsidRPr="0064275B" w:rsidRDefault="0064275B" w:rsidP="00B101FD">
      <w:r w:rsidRPr="0064275B">
        <w:t xml:space="preserve">решение собственника (правообладателя) объекта капитального строительства о сносе; </w:t>
      </w:r>
    </w:p>
    <w:p w:rsidR="0064275B" w:rsidRPr="0064275B" w:rsidRDefault="0064275B" w:rsidP="00B101FD">
      <w:r w:rsidRPr="0064275B">
        <w:t xml:space="preserve">договор на осуществление технологического присоединения к инженерным сетям; </w:t>
      </w:r>
    </w:p>
    <w:p w:rsidR="0064275B" w:rsidRPr="0064275B" w:rsidRDefault="0064275B" w:rsidP="00B101FD">
      <w:r w:rsidRPr="0064275B">
        <w:t xml:space="preserve">проект производства земляных работ; </w:t>
      </w:r>
    </w:p>
    <w:p w:rsidR="0064275B" w:rsidRPr="0064275B" w:rsidRDefault="0064275B" w:rsidP="00B101FD">
      <w:r w:rsidRPr="0064275B">
        <w:t xml:space="preserve">договор подряда на выполнение земляных работ; </w:t>
      </w:r>
    </w:p>
    <w:p w:rsidR="0064275B" w:rsidRPr="0064275B" w:rsidRDefault="0064275B" w:rsidP="00B101FD">
      <w:r w:rsidRPr="0064275B">
        <w:t xml:space="preserve">приказ о назначении ответственного лица за выполнение работ; </w:t>
      </w:r>
    </w:p>
    <w:p w:rsidR="0064275B" w:rsidRPr="0064275B" w:rsidRDefault="0064275B" w:rsidP="00B101FD">
      <w:r w:rsidRPr="0064275B">
        <w:t xml:space="preserve">схема движения транспорта и пешеходов; </w:t>
      </w:r>
    </w:p>
    <w:p w:rsidR="0064275B" w:rsidRPr="0064275B" w:rsidRDefault="0064275B" w:rsidP="00B101FD">
      <w:r w:rsidRPr="0064275B">
        <w:t xml:space="preserve">гарантийное письмо о восстановлении покрытия; </w:t>
      </w:r>
    </w:p>
    <w:p w:rsidR="00937ED4" w:rsidRDefault="0064275B" w:rsidP="00B101FD">
      <w:r w:rsidRPr="0064275B">
        <w:t xml:space="preserve">договор на выполнение работ по восстановлению покрытия; </w:t>
      </w:r>
    </w:p>
    <w:p w:rsidR="0064275B" w:rsidRPr="0064275B" w:rsidRDefault="0064275B" w:rsidP="00B101FD">
      <w:r w:rsidRPr="0064275B">
        <w:t xml:space="preserve">гарантийное письмо о восстановлении зеленых насаждений; </w:t>
      </w:r>
    </w:p>
    <w:p w:rsidR="0064275B" w:rsidRPr="0064275B" w:rsidRDefault="0064275B" w:rsidP="00B101FD">
      <w:r w:rsidRPr="0064275B">
        <w:t xml:space="preserve">договор на выполнение работ по восстановлению зеленых насаждений; </w:t>
      </w:r>
    </w:p>
    <w:p w:rsidR="0064275B" w:rsidRPr="0064275B" w:rsidRDefault="0064275B" w:rsidP="00B101FD">
      <w:r w:rsidRPr="0064275B">
        <w:t xml:space="preserve">заключение о техническом состоянии конструкций объекта </w:t>
      </w:r>
      <w:r w:rsidRPr="0064275B">
        <w:lastRenderedPageBreak/>
        <w:t xml:space="preserve">капитального строительства и возможности производства планируемых работ. </w:t>
      </w:r>
    </w:p>
    <w:p w:rsidR="0064275B" w:rsidRPr="0064275B" w:rsidRDefault="0064275B" w:rsidP="00B101FD">
      <w:r w:rsidRPr="0064275B">
        <w:t xml:space="preserve">согласование </w:t>
      </w:r>
      <w:r w:rsidR="00FF26F1" w:rsidRPr="0064275B">
        <w:t>эксплуатирующей</w:t>
      </w:r>
      <w:r w:rsidRPr="0064275B">
        <w:t xml:space="preserve"> организации (в случае обращения за разрешением на проведение аварийным работ); </w:t>
      </w:r>
    </w:p>
    <w:p w:rsidR="0064275B" w:rsidRPr="0064275B" w:rsidRDefault="0064275B" w:rsidP="00B101FD">
      <w:r w:rsidRPr="0064275B">
        <w:t xml:space="preserve">гарантийное письмо о восстановлении покрытия и благоустройства в случае обращения за разрешением на проведение аварийным работ); </w:t>
      </w:r>
    </w:p>
    <w:p w:rsidR="003B5AFE" w:rsidRDefault="0064275B" w:rsidP="00B101FD">
      <w:r w:rsidRPr="0064275B">
        <w:t>Исполнительная документация (схему) коммуникаций (в случае обращения за закрытием разрешения на осуществление земл</w:t>
      </w:r>
      <w:r w:rsidR="00937ED4" w:rsidRPr="0064275B">
        <w:t>я</w:t>
      </w:r>
      <w:r w:rsidRPr="0064275B">
        <w:t>н</w:t>
      </w:r>
      <w:r w:rsidR="00937ED4" w:rsidRPr="0064275B">
        <w:t>ы</w:t>
      </w:r>
      <w:r w:rsidRPr="0064275B">
        <w:t>х работ).</w:t>
      </w:r>
    </w:p>
    <w:p w:rsidR="003B5AFE" w:rsidRPr="005506E0" w:rsidRDefault="003B7BF5" w:rsidP="00B101FD">
      <w:r w:rsidRPr="005506E0">
        <w:t>2</w:t>
      </w:r>
      <w:r w:rsidR="00D16030">
        <w:t>2</w:t>
      </w:r>
      <w:r w:rsidRPr="005506E0">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w:t>
      </w:r>
      <w:r w:rsidR="00427C62" w:rsidRPr="005506E0">
        <w:t xml:space="preserve">27 июля </w:t>
      </w:r>
      <w:r w:rsidRPr="005506E0">
        <w:t>2006</w:t>
      </w:r>
      <w:r w:rsidR="00427C62" w:rsidRPr="005506E0">
        <w:t xml:space="preserve"> года</w:t>
      </w:r>
      <w:r w:rsidRPr="005506E0">
        <w:t xml:space="preserve"> № 152-ФЗ «О персональных данных» обработка </w:t>
      </w:r>
      <w:r w:rsidRPr="005506E0">
        <w:rPr>
          <w:color w:val="000000"/>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B5AFE" w:rsidRPr="005506E0" w:rsidRDefault="003B5AFE" w:rsidP="00B101FD"/>
    <w:p w:rsidR="00427C62" w:rsidRPr="00B101FD" w:rsidRDefault="00427C62" w:rsidP="00B101FD">
      <w:pPr>
        <w:jc w:val="center"/>
        <w:rPr>
          <w:b/>
        </w:rPr>
      </w:pPr>
      <w:r w:rsidRPr="00B101FD">
        <w:rPr>
          <w:b/>
        </w:rPr>
        <w:t>Исчерпывающий перечень документов, необходимых</w:t>
      </w:r>
    </w:p>
    <w:p w:rsidR="00427C62" w:rsidRPr="00B101FD" w:rsidRDefault="00427C62" w:rsidP="00B101FD">
      <w:pPr>
        <w:jc w:val="center"/>
        <w:rPr>
          <w:b/>
        </w:rPr>
      </w:pPr>
      <w:r w:rsidRPr="00B101FD">
        <w:rPr>
          <w:b/>
        </w:rPr>
        <w:t>в соответствии с нормативными правовыми актами</w:t>
      </w:r>
    </w:p>
    <w:p w:rsidR="00427C62" w:rsidRPr="00B101FD" w:rsidRDefault="00427C62" w:rsidP="00B101FD">
      <w:pPr>
        <w:jc w:val="center"/>
        <w:rPr>
          <w:b/>
        </w:rPr>
      </w:pPr>
      <w:r w:rsidRPr="00B101FD">
        <w:rPr>
          <w:b/>
        </w:rPr>
        <w:t>для предоставления муниципальной услуги, которые находятся</w:t>
      </w:r>
    </w:p>
    <w:p w:rsidR="00427C62" w:rsidRPr="00B101FD" w:rsidRDefault="00427C62" w:rsidP="00B101FD">
      <w:pPr>
        <w:jc w:val="center"/>
        <w:rPr>
          <w:b/>
        </w:rPr>
      </w:pPr>
      <w:r w:rsidRPr="00B101FD">
        <w:rPr>
          <w:b/>
        </w:rPr>
        <w:t>в распоряжении государственных органов, органов местного</w:t>
      </w:r>
    </w:p>
    <w:p w:rsidR="00427C62" w:rsidRPr="00B101FD" w:rsidRDefault="00427C62" w:rsidP="00B101FD">
      <w:pPr>
        <w:jc w:val="center"/>
        <w:rPr>
          <w:b/>
        </w:rPr>
      </w:pPr>
      <w:r w:rsidRPr="00B101FD">
        <w:rPr>
          <w:b/>
        </w:rPr>
        <w:t>самоуправления Тульской области и иных организаций и которые</w:t>
      </w:r>
    </w:p>
    <w:p w:rsidR="00427C62" w:rsidRPr="00B101FD" w:rsidRDefault="00427C62" w:rsidP="00B101FD">
      <w:pPr>
        <w:jc w:val="center"/>
        <w:rPr>
          <w:b/>
        </w:rPr>
      </w:pPr>
      <w:r w:rsidRPr="00B101FD">
        <w:rPr>
          <w:b/>
        </w:rPr>
        <w:t>заявитель вправе представить, а также способы их получения</w:t>
      </w:r>
    </w:p>
    <w:p w:rsidR="00427C62" w:rsidRPr="00B101FD" w:rsidRDefault="00427C62" w:rsidP="00B101FD">
      <w:pPr>
        <w:jc w:val="center"/>
        <w:rPr>
          <w:b/>
        </w:rPr>
      </w:pPr>
      <w:r w:rsidRPr="00B101FD">
        <w:rPr>
          <w:b/>
        </w:rPr>
        <w:t>заявителями, в том числе в электронной форме,</w:t>
      </w:r>
    </w:p>
    <w:p w:rsidR="00427C62" w:rsidRPr="00B101FD" w:rsidRDefault="00427C62" w:rsidP="00B101FD">
      <w:pPr>
        <w:jc w:val="center"/>
        <w:rPr>
          <w:b/>
        </w:rPr>
      </w:pPr>
      <w:r w:rsidRPr="00B101FD">
        <w:rPr>
          <w:b/>
        </w:rPr>
        <w:t>порядок их представления</w:t>
      </w:r>
    </w:p>
    <w:p w:rsidR="003B5AFE" w:rsidRPr="005506E0" w:rsidRDefault="003B5AFE" w:rsidP="00B101FD"/>
    <w:p w:rsidR="003B5AFE" w:rsidRPr="00B101FD" w:rsidRDefault="00D16030" w:rsidP="00B101FD">
      <w:r>
        <w:rPr>
          <w:color w:val="000000"/>
        </w:rPr>
        <w:t>2</w:t>
      </w:r>
      <w:r w:rsidR="003B7BF5" w:rsidRPr="005506E0">
        <w:rPr>
          <w:color w:val="000000"/>
        </w:rPr>
        <w:t xml:space="preserve">3. Документы, </w:t>
      </w:r>
      <w:r w:rsidR="003B7BF5" w:rsidRPr="005506E0">
        <w:t>которые находятся в распоряжении государственных органов, органов местного само</w:t>
      </w:r>
      <w:r w:rsidR="00427C62" w:rsidRPr="005506E0">
        <w:t>управления</w:t>
      </w:r>
      <w:r w:rsidR="003B7BF5" w:rsidRPr="005506E0">
        <w:t xml:space="preserve"> и иных органов, участвующих в предоставлении </w:t>
      </w:r>
      <w:r w:rsidR="003B7BF5" w:rsidRPr="00B101FD">
        <w:t xml:space="preserve">государственных или муниципальных услуг: </w:t>
      </w:r>
    </w:p>
    <w:p w:rsidR="003B5AFE" w:rsidRPr="00B101FD" w:rsidRDefault="003B7BF5" w:rsidP="00B101FD">
      <w:r w:rsidRPr="00B101FD">
        <w:t xml:space="preserve">1) сведения из Единого государственного реестра юридических лиц, в случае подачи заявления юридическим лицом; </w:t>
      </w:r>
    </w:p>
    <w:p w:rsidR="003B5AFE" w:rsidRPr="00B101FD" w:rsidRDefault="003B7BF5" w:rsidP="00B101FD">
      <w:r w:rsidRPr="00B101FD">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E96C70" w:rsidRPr="00037388" w:rsidRDefault="003B7BF5" w:rsidP="00B101FD">
      <w:r w:rsidRPr="00037388">
        <w:t>3) сведения из Единого государственного реестра недвижимости</w:t>
      </w:r>
      <w:r w:rsidR="00E96C70" w:rsidRPr="00037388">
        <w:t>;</w:t>
      </w:r>
    </w:p>
    <w:p w:rsidR="00E96C70" w:rsidRPr="00B101FD" w:rsidRDefault="00E96C70" w:rsidP="00B101FD">
      <w:r w:rsidRPr="00B101FD">
        <w:t>4) разрешение на строительство;</w:t>
      </w:r>
    </w:p>
    <w:p w:rsidR="00E96C70" w:rsidRPr="00037388" w:rsidRDefault="00E96C70" w:rsidP="00B101FD">
      <w:r w:rsidRPr="00037388">
        <w:t>5) разрешение на проведение работ по сохранению объектов культурного наследия;</w:t>
      </w:r>
    </w:p>
    <w:p w:rsidR="00E96C70" w:rsidRPr="00037388" w:rsidRDefault="00E96C70" w:rsidP="00B101FD">
      <w:r w:rsidRPr="00037388">
        <w:t>6) уведомление о планируемом сносе объекта капитального строительства;</w:t>
      </w:r>
    </w:p>
    <w:p w:rsidR="00E96C70" w:rsidRPr="00037388" w:rsidRDefault="00E96C70" w:rsidP="00B101FD">
      <w:r w:rsidRPr="00037388">
        <w:t>7) разрешение на установку и эксплуатацию рекламной конструкции;</w:t>
      </w:r>
    </w:p>
    <w:p w:rsidR="00E96C70" w:rsidRPr="00037388" w:rsidRDefault="00E96C70" w:rsidP="00B101FD">
      <w:r w:rsidRPr="00037388">
        <w:t>8) разрешение на использование земель или земельного участка, находящихся в государственной или муниципальной собственности;</w:t>
      </w:r>
    </w:p>
    <w:p w:rsidR="00E96C70" w:rsidRPr="00037388" w:rsidRDefault="00E96C70" w:rsidP="00B101FD">
      <w:r w:rsidRPr="00037388">
        <w:lastRenderedPageBreak/>
        <w:t>9) разрешение на размещение объекта;</w:t>
      </w:r>
    </w:p>
    <w:p w:rsidR="00E96C70" w:rsidRPr="00037388" w:rsidRDefault="00E96C70" w:rsidP="00B101FD">
      <w:r w:rsidRPr="00037388">
        <w:t>10) разрешение на установку и эксплуатацию рекламной конструкции;</w:t>
      </w:r>
    </w:p>
    <w:p w:rsidR="003B5AFE" w:rsidRPr="00037388" w:rsidRDefault="00E96C70" w:rsidP="00B101FD">
      <w:r w:rsidRPr="00037388">
        <w:t>11) уведомление единой дежурной диспетчерской службы;</w:t>
      </w:r>
    </w:p>
    <w:p w:rsidR="00E96C70" w:rsidRPr="00037388" w:rsidRDefault="00E96C70" w:rsidP="00B101FD">
      <w:r w:rsidRPr="00037388">
        <w:t xml:space="preserve">12) технические условия для подключения к сетям </w:t>
      </w:r>
      <w:r w:rsidR="00FF26F1" w:rsidRPr="00037388">
        <w:t>инженерно-технического</w:t>
      </w:r>
      <w:r w:rsidRPr="00037388">
        <w:t xml:space="preserve"> обеспечения;</w:t>
      </w:r>
    </w:p>
    <w:p w:rsidR="00E96C70" w:rsidRPr="00037388" w:rsidRDefault="00E96C70" w:rsidP="00B101FD">
      <w:r w:rsidRPr="00037388">
        <w:t>13)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40FF9" w:rsidRPr="005506E0" w:rsidRDefault="00C40FF9" w:rsidP="00B101FD">
      <w:r w:rsidRPr="0074654D">
        <w:t xml:space="preserve">Непредставление заявителем документов, которые </w:t>
      </w:r>
      <w:r w:rsidRPr="005506E0">
        <w:t>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3B5AFE" w:rsidRPr="005506E0" w:rsidRDefault="003B7BF5" w:rsidP="00B101FD">
      <w:pPr>
        <w:rPr>
          <w:color w:val="FF0000"/>
        </w:rPr>
      </w:pPr>
      <w:r w:rsidRPr="005506E0">
        <w:t>Государственные органы, органы местного само</w:t>
      </w:r>
      <w:r w:rsidR="00427C62" w:rsidRPr="005506E0">
        <w:t>управления</w:t>
      </w:r>
      <w:r w:rsidRPr="005506E0">
        <w:t xml:space="preserve"> и подведомственные государственным органам или органам местного само</w:t>
      </w:r>
      <w:r w:rsidR="00B101FD">
        <w:t>управления</w:t>
      </w:r>
      <w:r w:rsidRPr="005506E0">
        <w:t xml:space="preserve"> организации, в распоряжении которых находятся данные документы, обязаны направить в орган, осуществляющий </w:t>
      </w:r>
      <w:r w:rsidRPr="005506E0">
        <w:rPr>
          <w:color w:val="000000"/>
        </w:rPr>
        <w:t>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w:t>
      </w:r>
      <w:r w:rsidR="00427C62" w:rsidRPr="005506E0">
        <w:rPr>
          <w:color w:val="000000"/>
        </w:rPr>
        <w:t xml:space="preserve"> в форме электронного документа</w:t>
      </w:r>
      <w:r w:rsidR="00427C62" w:rsidRPr="005506E0">
        <w:rPr>
          <w:color w:val="FF0000"/>
        </w:rPr>
        <w:t>.</w:t>
      </w:r>
    </w:p>
    <w:p w:rsidR="005506E0" w:rsidRPr="00B01EEA" w:rsidRDefault="00D16030" w:rsidP="00B101FD">
      <w:r>
        <w:t>24</w:t>
      </w:r>
      <w:r w:rsidR="005506E0">
        <w:t xml:space="preserve">. </w:t>
      </w:r>
      <w:r w:rsidR="005506E0" w:rsidRPr="00B01EEA">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5506E0" w:rsidRPr="00334912" w:rsidRDefault="005506E0" w:rsidP="00B101FD">
      <w:pPr>
        <w:ind w:firstLine="0"/>
        <w:rPr>
          <w:color w:val="FF0000"/>
        </w:rPr>
      </w:pPr>
    </w:p>
    <w:p w:rsidR="003B5AFE" w:rsidRPr="005506E0" w:rsidRDefault="00D16030" w:rsidP="00B101FD">
      <w:r>
        <w:t>25</w:t>
      </w:r>
      <w:r w:rsidR="003B7BF5" w:rsidRPr="005506E0">
        <w:t>. Запрещается требовать от заявителя:</w:t>
      </w:r>
    </w:p>
    <w:p w:rsidR="00427C62" w:rsidRPr="005506E0" w:rsidRDefault="00427C62" w:rsidP="00B101FD">
      <w:r w:rsidRPr="005506E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C62" w:rsidRPr="005506E0" w:rsidRDefault="00427C62" w:rsidP="00B101FD">
      <w:r w:rsidRPr="005506E0">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FF26F1">
        <w:t xml:space="preserve"> </w:t>
      </w:r>
      <w:r w:rsidRPr="005506E0">
        <w:t xml:space="preserve">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Pr="005506E0">
        <w:lastRenderedPageBreak/>
        <w:t>информацию в администрацию по собственной инициативе;</w:t>
      </w:r>
    </w:p>
    <w:p w:rsidR="00427C62" w:rsidRPr="005506E0" w:rsidRDefault="00427C62" w:rsidP="00B101FD">
      <w:r w:rsidRPr="005506E0">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FF26F1">
        <w:t xml:space="preserve"> </w:t>
      </w:r>
      <w:r w:rsidRPr="005506E0">
        <w:t>от 27 июля 2010 года № 210-ФЗ «Об организации предоставления государственных и муниципальных услуг»;</w:t>
      </w:r>
    </w:p>
    <w:p w:rsidR="00427C62" w:rsidRPr="005506E0" w:rsidRDefault="00427C62" w:rsidP="00B101FD">
      <w:r w:rsidRPr="005506E0">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7C62" w:rsidRPr="005506E0" w:rsidRDefault="00427C62" w:rsidP="00B101FD">
      <w:r w:rsidRPr="005506E0">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7C62" w:rsidRPr="005506E0" w:rsidRDefault="00427C62" w:rsidP="00B101FD">
      <w:r w:rsidRPr="005506E0">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7C62" w:rsidRPr="005506E0" w:rsidRDefault="00427C62" w:rsidP="00B101FD">
      <w:r w:rsidRPr="005506E0">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27C62" w:rsidRPr="005506E0" w:rsidRDefault="00427C62" w:rsidP="00B101FD">
      <w:r w:rsidRPr="005506E0">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427C62" w:rsidRPr="005506E0" w:rsidRDefault="00427C62" w:rsidP="00B101FD">
      <w:r w:rsidRPr="005506E0">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FF26F1">
        <w:t xml:space="preserve"> </w:t>
      </w:r>
      <w:r w:rsidRPr="005506E0">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5AFE" w:rsidRPr="005506E0" w:rsidRDefault="003B5AFE" w:rsidP="00B101FD"/>
    <w:p w:rsidR="003B5AFE" w:rsidRPr="00B101FD" w:rsidRDefault="003B7BF5" w:rsidP="00B101FD">
      <w:pPr>
        <w:jc w:val="center"/>
        <w:rPr>
          <w:b/>
        </w:rPr>
      </w:pPr>
      <w:r w:rsidRPr="00B101FD">
        <w:rPr>
          <w:b/>
        </w:rPr>
        <w:t>Исчерпывающий перечень оснований для отказа</w:t>
      </w:r>
    </w:p>
    <w:p w:rsidR="003B5AFE" w:rsidRPr="00B101FD" w:rsidRDefault="003B7BF5" w:rsidP="00B101FD">
      <w:pPr>
        <w:jc w:val="center"/>
        <w:rPr>
          <w:b/>
        </w:rPr>
      </w:pPr>
      <w:r w:rsidRPr="00B101FD">
        <w:rPr>
          <w:b/>
          <w:color w:val="000000"/>
        </w:rPr>
        <w:t>в приеме доку</w:t>
      </w:r>
      <w:r w:rsidRPr="00B101FD">
        <w:rPr>
          <w:b/>
        </w:rPr>
        <w:t>ментов, необходимых для предоставления</w:t>
      </w:r>
    </w:p>
    <w:p w:rsidR="003B5AFE" w:rsidRPr="00B101FD" w:rsidRDefault="00427C62" w:rsidP="00B101FD">
      <w:pPr>
        <w:jc w:val="center"/>
        <w:rPr>
          <w:b/>
        </w:rPr>
      </w:pPr>
      <w:r w:rsidRPr="00B101FD">
        <w:rPr>
          <w:b/>
        </w:rPr>
        <w:t>муниципальной</w:t>
      </w:r>
      <w:r w:rsidR="003B7BF5" w:rsidRPr="00B101FD">
        <w:rPr>
          <w:b/>
        </w:rPr>
        <w:t xml:space="preserve"> услуги</w:t>
      </w:r>
    </w:p>
    <w:p w:rsidR="003B5AFE" w:rsidRPr="005506E0" w:rsidRDefault="003B5AFE" w:rsidP="00B101FD"/>
    <w:p w:rsidR="003B5AFE" w:rsidRPr="005506E0" w:rsidRDefault="00D16030" w:rsidP="00B101FD">
      <w:r>
        <w:t>26</w:t>
      </w:r>
      <w:r w:rsidR="003B7BF5" w:rsidRPr="005506E0">
        <w:t>. основаниями для отказа в приеме документов являются:</w:t>
      </w:r>
    </w:p>
    <w:p w:rsidR="003B5AFE" w:rsidRPr="005506E0" w:rsidRDefault="003B7BF5" w:rsidP="00B101FD">
      <w:r w:rsidRPr="005506E0">
        <w:lastRenderedPageBreak/>
        <w:t>1) заявление подано в орган местного само</w:t>
      </w:r>
      <w:r w:rsidR="00427C62" w:rsidRPr="005506E0">
        <w:t>управления</w:t>
      </w:r>
      <w:r w:rsidRPr="005506E0">
        <w:t xml:space="preserve"> </w:t>
      </w:r>
      <w:r w:rsidRPr="005506E0">
        <w:rPr>
          <w:color w:val="000000"/>
        </w:rPr>
        <w:t xml:space="preserve">или организацию, в полномочия которых не входит </w:t>
      </w:r>
      <w:r w:rsidRPr="005506E0">
        <w:t xml:space="preserve">предоставление </w:t>
      </w:r>
      <w:r w:rsidR="00427C62" w:rsidRPr="005506E0">
        <w:t xml:space="preserve">муниципальной </w:t>
      </w:r>
      <w:r w:rsidRPr="005506E0">
        <w:t>услуги;</w:t>
      </w:r>
    </w:p>
    <w:p w:rsidR="003B5AFE" w:rsidRPr="005506E0" w:rsidRDefault="003B7BF5" w:rsidP="00B101FD">
      <w:r w:rsidRPr="005506E0">
        <w:t>2) неполное заполнение полей в форме заявления, в том числе в интерактивной форме заявления на ЕПГУ</w:t>
      </w:r>
      <w:r w:rsidRPr="005506E0">
        <w:rPr>
          <w:color w:val="000000"/>
        </w:rPr>
        <w:t>;</w:t>
      </w:r>
    </w:p>
    <w:p w:rsidR="003B5AFE" w:rsidRPr="005506E0" w:rsidRDefault="003B7BF5" w:rsidP="00B101FD">
      <w:r w:rsidRPr="005506E0">
        <w:t>3) представление неполного комплекта документов, необходимых для предоставления услуги;</w:t>
      </w:r>
    </w:p>
    <w:p w:rsidR="003B5AFE" w:rsidRPr="005506E0" w:rsidRDefault="003B7BF5" w:rsidP="00B101FD">
      <w:r w:rsidRPr="005506E0">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AFE" w:rsidRPr="005506E0" w:rsidRDefault="003B7BF5" w:rsidP="00B101FD">
      <w:r w:rsidRPr="005506E0">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B5AFE" w:rsidRPr="005506E0" w:rsidRDefault="003B7BF5" w:rsidP="00B101FD">
      <w:r w:rsidRPr="005506E0">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5AFE" w:rsidRPr="005506E0" w:rsidRDefault="003B7BF5" w:rsidP="00B101FD">
      <w:r w:rsidRPr="005506E0">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B5AFE" w:rsidRPr="00CD5783" w:rsidRDefault="003B7BF5" w:rsidP="00B101FD">
      <w:r w:rsidRPr="005506E0">
        <w:rPr>
          <w:color w:val="000000"/>
        </w:rPr>
        <w:t xml:space="preserve">8) выявлено несоблюдение установленных статьей 11 Федерального закона от 6 апреля </w:t>
      </w:r>
      <w:r w:rsidRPr="00CD5783">
        <w:t>2011 г</w:t>
      </w:r>
      <w:r w:rsidR="005E350C" w:rsidRPr="00CD5783">
        <w:t>ода</w:t>
      </w:r>
      <w:r w:rsidRPr="00CD5783">
        <w:t xml:space="preserve"> № 63-ФЗ «Об электронной подписи» условий признания </w:t>
      </w:r>
      <w:r w:rsidR="00D16030" w:rsidRPr="00CD5783">
        <w:t>действительности,</w:t>
      </w:r>
      <w:r w:rsidRPr="00CD5783">
        <w:t xml:space="preserve"> усиленной квалифицированной электронной подписи.</w:t>
      </w:r>
    </w:p>
    <w:p w:rsidR="003B5AFE" w:rsidRPr="00CD5783" w:rsidRDefault="003B5AFE" w:rsidP="00B101FD"/>
    <w:p w:rsidR="003B5AFE" w:rsidRPr="00B101FD" w:rsidRDefault="003B7BF5" w:rsidP="00B101FD">
      <w:pPr>
        <w:jc w:val="center"/>
        <w:rPr>
          <w:b/>
        </w:rPr>
      </w:pPr>
      <w:r w:rsidRPr="00B101FD">
        <w:rPr>
          <w:b/>
        </w:rPr>
        <w:t>Исчерпывающий перечень оснований для приостановления</w:t>
      </w:r>
    </w:p>
    <w:p w:rsidR="003B5AFE" w:rsidRPr="00B101FD" w:rsidRDefault="003B7BF5" w:rsidP="00B101FD">
      <w:pPr>
        <w:jc w:val="center"/>
        <w:rPr>
          <w:b/>
        </w:rPr>
      </w:pPr>
      <w:r w:rsidRPr="00B101FD">
        <w:rPr>
          <w:b/>
        </w:rPr>
        <w:t xml:space="preserve">предоставления </w:t>
      </w:r>
      <w:r w:rsidR="005E350C" w:rsidRPr="00B101FD">
        <w:rPr>
          <w:b/>
        </w:rPr>
        <w:t xml:space="preserve">муниципальной </w:t>
      </w:r>
      <w:r w:rsidRPr="00B101FD">
        <w:rPr>
          <w:b/>
        </w:rPr>
        <w:t>услуги и (или) отказа</w:t>
      </w:r>
    </w:p>
    <w:p w:rsidR="003B5AFE" w:rsidRPr="00B101FD" w:rsidRDefault="003B7BF5" w:rsidP="00B101FD">
      <w:pPr>
        <w:jc w:val="center"/>
        <w:rPr>
          <w:b/>
        </w:rPr>
      </w:pPr>
      <w:r w:rsidRPr="00B101FD">
        <w:rPr>
          <w:b/>
        </w:rPr>
        <w:t xml:space="preserve">в предоставлении </w:t>
      </w:r>
      <w:r w:rsidR="005E350C" w:rsidRPr="00B101FD">
        <w:rPr>
          <w:b/>
        </w:rPr>
        <w:t>муниципальной</w:t>
      </w:r>
      <w:r w:rsidRPr="00B101FD">
        <w:rPr>
          <w:b/>
        </w:rPr>
        <w:t xml:space="preserve"> услуги</w:t>
      </w:r>
    </w:p>
    <w:p w:rsidR="003B5AFE" w:rsidRPr="00CD5783" w:rsidRDefault="003B5AFE" w:rsidP="00B101FD"/>
    <w:p w:rsidR="003B5AFE" w:rsidRPr="00CD5783" w:rsidRDefault="00D16030" w:rsidP="00B101FD">
      <w:r>
        <w:t>27</w:t>
      </w:r>
      <w:r w:rsidR="003B7BF5" w:rsidRPr="00CD5783">
        <w:t xml:space="preserve">. </w:t>
      </w:r>
      <w:r w:rsidR="005E350C" w:rsidRPr="00CD5783">
        <w:t>О</w:t>
      </w:r>
      <w:r w:rsidR="003B7BF5" w:rsidRPr="00CD5783">
        <w:t>снованиями для отказа в предоставлении муниципальной услуги являются:</w:t>
      </w:r>
    </w:p>
    <w:p w:rsidR="003B5AFE" w:rsidRPr="00CD5783" w:rsidRDefault="003B7BF5" w:rsidP="00B101FD">
      <w:r w:rsidRPr="00CD5783">
        <w:t>1) поступление ответа органа государственной власти, органа местного</w:t>
      </w:r>
    </w:p>
    <w:p w:rsidR="003B5AFE" w:rsidRPr="00CD5783" w:rsidRDefault="00B101FD" w:rsidP="00B101FD">
      <w:pPr>
        <w:ind w:firstLine="0"/>
      </w:pPr>
      <w:r w:rsidRPr="00CD5783">
        <w:t>С</w:t>
      </w:r>
      <w:r w:rsidR="003B7BF5" w:rsidRPr="00CD5783">
        <w:t>амо</w:t>
      </w:r>
      <w:r w:rsidR="00277676" w:rsidRPr="00CD5783">
        <w:t>управления</w:t>
      </w:r>
      <w:r>
        <w:t>,</w:t>
      </w:r>
      <w:r w:rsidR="003B7BF5" w:rsidRPr="00CD5783">
        <w:t xml:space="preserve"> либо подведомственной органу государственной власти или</w:t>
      </w:r>
      <w:r>
        <w:t xml:space="preserve"> </w:t>
      </w:r>
      <w:r w:rsidR="003B7BF5" w:rsidRPr="00CD5783">
        <w:t>органу местного само</w:t>
      </w:r>
      <w:r w:rsidR="00277676" w:rsidRPr="00CD5783">
        <w:t>управления</w:t>
      </w:r>
      <w:r w:rsidR="003B7BF5" w:rsidRPr="00CD5783">
        <w:t xml:space="preserve"> организации на межведомственный запрос, свидетельствующего об отсутствии документа и (или) информации, необходимых для предоставления </w:t>
      </w:r>
      <w:r w:rsidR="00277676" w:rsidRPr="00CD5783">
        <w:t xml:space="preserve">муниципальной </w:t>
      </w:r>
      <w:r w:rsidR="003B7BF5" w:rsidRPr="00CD5783">
        <w:t>услуги;</w:t>
      </w:r>
    </w:p>
    <w:p w:rsidR="003B5AFE" w:rsidRPr="00CD5783" w:rsidRDefault="003B7BF5" w:rsidP="00B101FD">
      <w:r w:rsidRPr="00CD5783">
        <w:t>2) несоответствие проекта производства работ требованиям, установленным нормативными правовыми актами;</w:t>
      </w:r>
    </w:p>
    <w:p w:rsidR="003B5AFE" w:rsidRPr="00CD5783" w:rsidRDefault="003B7BF5" w:rsidP="00B101FD">
      <w:r w:rsidRPr="00CD5783">
        <w:t>3) невозможность выполнения работ в заявленные сроки;</w:t>
      </w:r>
    </w:p>
    <w:p w:rsidR="0063578F" w:rsidRDefault="003B7BF5" w:rsidP="00B101FD">
      <w:r w:rsidRPr="00CD5783">
        <w:t xml:space="preserve">4) наличие у </w:t>
      </w:r>
      <w:r w:rsidR="00277676" w:rsidRPr="00CD5783">
        <w:t>з</w:t>
      </w:r>
      <w:r w:rsidRPr="00CD5783">
        <w:t>аявителя незакрытых ранее выданных двух и более разрешений, срок действия которых истек</w:t>
      </w:r>
      <w:r w:rsidR="0063578F">
        <w:t>:</w:t>
      </w:r>
    </w:p>
    <w:p w:rsidR="0063578F" w:rsidRPr="0074654D" w:rsidRDefault="0063578F" w:rsidP="00B101FD">
      <w:r w:rsidRPr="0074654D">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3B5AFE" w:rsidRPr="00CD5783" w:rsidRDefault="0063578F" w:rsidP="00B101FD">
      <w:r w:rsidRPr="0074654D">
        <w:t>6) наличие противоречивых сведений в заявлении о предоставлении государственной услуги и приложенных к нему документах</w:t>
      </w:r>
    </w:p>
    <w:p w:rsidR="00277676" w:rsidRPr="00CD5783" w:rsidRDefault="00D16030" w:rsidP="00B101FD">
      <w:r>
        <w:t>28</w:t>
      </w:r>
      <w:r w:rsidR="00CD5783" w:rsidRPr="00CD5783">
        <w:t>.</w:t>
      </w:r>
      <w:r w:rsidR="00277676" w:rsidRPr="00CD5783">
        <w:t xml:space="preserve"> Действующим законодательством Российской Федерации основания для приостановления предоставления муниципальной услуги не </w:t>
      </w:r>
      <w:r w:rsidR="00277676" w:rsidRPr="00CD5783">
        <w:lastRenderedPageBreak/>
        <w:t>предусмотрены.</w:t>
      </w:r>
    </w:p>
    <w:p w:rsidR="003B5AFE" w:rsidRPr="005506E0" w:rsidRDefault="003B5AFE" w:rsidP="00B101FD"/>
    <w:p w:rsidR="003B5AFE" w:rsidRPr="005506E0" w:rsidRDefault="003B7BF5">
      <w:pPr>
        <w:pStyle w:val="ConsPlusTitle"/>
        <w:jc w:val="center"/>
        <w:outlineLvl w:val="2"/>
        <w:rPr>
          <w:rFonts w:ascii="PT Astra Serif" w:hAnsi="PT Astra Serif"/>
          <w:sz w:val="28"/>
          <w:szCs w:val="28"/>
        </w:rPr>
      </w:pPr>
      <w:r w:rsidRPr="005506E0">
        <w:rPr>
          <w:rFonts w:ascii="PT Astra Serif" w:hAnsi="PT Astra Serif"/>
          <w:sz w:val="28"/>
          <w:szCs w:val="28"/>
        </w:rPr>
        <w:t>Перечень услуг, которые являются необходимыми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и обязательными для предоставления муниципальной услуги,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 том числе сведения о документе (документах), выдаваемом</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(выдаваемых) организациями, участвующими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 предоставлении муниципальной услуги</w:t>
      </w:r>
    </w:p>
    <w:p w:rsidR="003B5AFE" w:rsidRPr="005506E0" w:rsidRDefault="003B5AFE">
      <w:pPr>
        <w:pStyle w:val="ConsPlusNormal0"/>
        <w:jc w:val="both"/>
      </w:pPr>
    </w:p>
    <w:p w:rsidR="003B5AFE" w:rsidRPr="005506E0" w:rsidRDefault="00D16030">
      <w:pPr>
        <w:pStyle w:val="ConsPlusNormal0"/>
        <w:ind w:firstLine="540"/>
        <w:jc w:val="both"/>
        <w:rPr>
          <w:rFonts w:ascii="PT Astra Serif" w:hAnsi="PT Astra Serif" w:cs="Times New Roman"/>
          <w:sz w:val="28"/>
          <w:szCs w:val="28"/>
        </w:rPr>
      </w:pPr>
      <w:r>
        <w:rPr>
          <w:rFonts w:ascii="PT Astra Serif" w:hAnsi="PT Astra Serif" w:cs="Times New Roman"/>
          <w:sz w:val="28"/>
          <w:szCs w:val="28"/>
        </w:rPr>
        <w:t>29</w:t>
      </w:r>
      <w:r w:rsidR="003B7BF5" w:rsidRPr="005506E0">
        <w:rPr>
          <w:rFonts w:ascii="PT Astra Serif" w:hAnsi="PT Astra Serif" w:cs="Times New Roman"/>
          <w:sz w:val="28"/>
          <w:szCs w:val="28"/>
        </w:rPr>
        <w:t>. Услуги, которые являются необходимыми и обязательными для предоставления государственной услуги, отсутствуют.</w:t>
      </w:r>
    </w:p>
    <w:p w:rsidR="003B5AFE" w:rsidRPr="005506E0" w:rsidRDefault="003B5AFE" w:rsidP="00B101FD"/>
    <w:p w:rsidR="003B5AFE" w:rsidRPr="00E34E22" w:rsidRDefault="003B7BF5" w:rsidP="00E34E22">
      <w:pPr>
        <w:jc w:val="center"/>
        <w:rPr>
          <w:b/>
        </w:rPr>
      </w:pPr>
      <w:r w:rsidRPr="00E34E22">
        <w:rPr>
          <w:b/>
        </w:rPr>
        <w:t>Порядок, размер и основания взимания государственной пошлины или иной платы, взимаемой за предоставление муниципальной услуги</w:t>
      </w:r>
      <w:r w:rsidR="00FF26F1">
        <w:rPr>
          <w:b/>
        </w:rPr>
        <w:t xml:space="preserve"> </w:t>
      </w:r>
      <w:r w:rsidRPr="00E34E22">
        <w:rPr>
          <w:b/>
        </w:rPr>
        <w:t>включая информацию о методике расчета размера такой платы</w:t>
      </w:r>
    </w:p>
    <w:p w:rsidR="003B5AFE" w:rsidRPr="005506E0" w:rsidRDefault="003B5AFE" w:rsidP="00B101FD"/>
    <w:p w:rsidR="003B5AFE" w:rsidRPr="005506E0" w:rsidRDefault="003B7BF5" w:rsidP="00B101FD">
      <w:r w:rsidRPr="005506E0">
        <w:t>3</w:t>
      </w:r>
      <w:r w:rsidR="00D16030">
        <w:t>0</w:t>
      </w:r>
      <w:r w:rsidRPr="005506E0">
        <w:t>. Муниципальная услуга предоставляется бесплатно.</w:t>
      </w:r>
    </w:p>
    <w:p w:rsidR="003B5AFE" w:rsidRPr="005506E0" w:rsidRDefault="003B5AFE" w:rsidP="00B101FD"/>
    <w:p w:rsidR="003B5AFE" w:rsidRPr="00E34E22" w:rsidRDefault="003B7BF5" w:rsidP="00E34E22">
      <w:pPr>
        <w:jc w:val="center"/>
        <w:rPr>
          <w:b/>
        </w:rPr>
      </w:pPr>
      <w:r w:rsidRPr="00E34E22">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5AFE" w:rsidRPr="005506E0" w:rsidRDefault="003B5AFE" w:rsidP="00B101FD"/>
    <w:p w:rsidR="003B5AFE" w:rsidRPr="005506E0" w:rsidRDefault="003B7BF5" w:rsidP="00B101FD">
      <w:r w:rsidRPr="005506E0">
        <w:t>3</w:t>
      </w:r>
      <w:r w:rsidR="00D16030">
        <w:t>1</w:t>
      </w:r>
      <w:r w:rsidRPr="005506E0">
        <w:t xml:space="preserve">. Максимальный срок ожидания в очереди при подаче запроса о предоставлении муниципальной услуги в </w:t>
      </w:r>
      <w:r w:rsidR="00E34E22" w:rsidRPr="001E52A5">
        <w:t>Администрации</w:t>
      </w:r>
      <w:r w:rsidRPr="005506E0">
        <w:t>, МФЦ не должен превышать 15 минут.</w:t>
      </w:r>
    </w:p>
    <w:p w:rsidR="003B5AFE" w:rsidRPr="005506E0" w:rsidRDefault="003B7BF5" w:rsidP="00B101FD">
      <w:r w:rsidRPr="005506E0">
        <w:t xml:space="preserve">Ожидание в очереди при получении результата предоставления муниципальной услуги не </w:t>
      </w:r>
      <w:r w:rsidRPr="00CD5783">
        <w:t>предусмотрено</w:t>
      </w:r>
      <w:r w:rsidRPr="005506E0">
        <w:t>.</w:t>
      </w:r>
    </w:p>
    <w:p w:rsidR="003B5AFE" w:rsidRPr="005506E0" w:rsidRDefault="003B5AFE" w:rsidP="00B101FD"/>
    <w:p w:rsidR="003B5AFE" w:rsidRPr="00E34E22" w:rsidRDefault="003B7BF5" w:rsidP="00E34E22">
      <w:pPr>
        <w:jc w:val="center"/>
        <w:rPr>
          <w:b/>
        </w:rPr>
      </w:pPr>
      <w:r w:rsidRPr="00E34E22">
        <w:rPr>
          <w:b/>
        </w:rPr>
        <w:t>Срок и порядок регистрации запроса заявителя о предоставлении муниципальной услуги, в том числе в электронной форме</w:t>
      </w:r>
    </w:p>
    <w:p w:rsidR="003B5AFE" w:rsidRPr="005506E0" w:rsidRDefault="003B5AFE" w:rsidP="00B101FD"/>
    <w:p w:rsidR="003B5AFE" w:rsidRPr="005506E0" w:rsidRDefault="003B7BF5" w:rsidP="00B101FD">
      <w:r w:rsidRPr="005506E0">
        <w:t>3</w:t>
      </w:r>
      <w:r w:rsidR="00D16030">
        <w:t>2</w:t>
      </w:r>
      <w:r w:rsidRPr="005506E0">
        <w:t>.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3B5AFE" w:rsidRDefault="003B5AFE" w:rsidP="00B101FD"/>
    <w:p w:rsidR="00FF26F1" w:rsidRPr="005506E0" w:rsidRDefault="00FF26F1" w:rsidP="00B101FD"/>
    <w:p w:rsidR="003B5AFE" w:rsidRPr="00E34E22" w:rsidRDefault="003B7BF5" w:rsidP="00E34E22">
      <w:pPr>
        <w:jc w:val="center"/>
        <w:rPr>
          <w:b/>
        </w:rPr>
      </w:pPr>
      <w:r w:rsidRPr="00E34E22">
        <w:rPr>
          <w:b/>
        </w:rPr>
        <w:t>Требования к помещениям, в которых предоставляется</w:t>
      </w:r>
    </w:p>
    <w:p w:rsidR="003B5AFE" w:rsidRPr="00E34E22" w:rsidRDefault="003B7BF5" w:rsidP="00E34E22">
      <w:pPr>
        <w:jc w:val="center"/>
        <w:rPr>
          <w:b/>
        </w:rPr>
      </w:pPr>
      <w:r w:rsidRPr="00E34E22">
        <w:rPr>
          <w:b/>
        </w:rPr>
        <w:t>муниципальная услуга, к залу ожидания, местам</w:t>
      </w:r>
    </w:p>
    <w:p w:rsidR="003B5AFE" w:rsidRPr="00E34E22" w:rsidRDefault="003B7BF5" w:rsidP="00E34E22">
      <w:pPr>
        <w:jc w:val="center"/>
        <w:rPr>
          <w:b/>
        </w:rPr>
      </w:pPr>
      <w:r w:rsidRPr="00E34E22">
        <w:rPr>
          <w:b/>
        </w:rPr>
        <w:t>для заполнения заявлений о предоставлении муниципальной</w:t>
      </w:r>
    </w:p>
    <w:p w:rsidR="003B5AFE" w:rsidRPr="00E34E22" w:rsidRDefault="003B7BF5" w:rsidP="00E34E22">
      <w:pPr>
        <w:jc w:val="center"/>
        <w:rPr>
          <w:b/>
        </w:rPr>
      </w:pPr>
      <w:r w:rsidRPr="00E34E22">
        <w:rPr>
          <w:b/>
        </w:rPr>
        <w:t>услуги, информационным стендам с образцами их заполнения</w:t>
      </w:r>
    </w:p>
    <w:p w:rsidR="003B5AFE" w:rsidRPr="00E34E22" w:rsidRDefault="003B7BF5" w:rsidP="00E34E22">
      <w:pPr>
        <w:jc w:val="center"/>
        <w:rPr>
          <w:b/>
        </w:rPr>
      </w:pPr>
      <w:r w:rsidRPr="00E34E22">
        <w:rPr>
          <w:b/>
        </w:rPr>
        <w:t>и перечнем документов, необходимых для предоставления</w:t>
      </w:r>
    </w:p>
    <w:p w:rsidR="003B5AFE" w:rsidRPr="00E34E22" w:rsidRDefault="003B7BF5" w:rsidP="00E34E22">
      <w:pPr>
        <w:jc w:val="center"/>
        <w:rPr>
          <w:b/>
        </w:rPr>
      </w:pPr>
      <w:r w:rsidRPr="00E34E22">
        <w:rPr>
          <w:b/>
        </w:rPr>
        <w:t>муниципальной услуги, размещению и оформлению</w:t>
      </w:r>
    </w:p>
    <w:p w:rsidR="003B5AFE" w:rsidRPr="00E34E22" w:rsidRDefault="003B7BF5" w:rsidP="00E34E22">
      <w:pPr>
        <w:jc w:val="center"/>
        <w:rPr>
          <w:b/>
        </w:rPr>
      </w:pPr>
      <w:r w:rsidRPr="00E34E22">
        <w:rPr>
          <w:b/>
        </w:rPr>
        <w:t>визуальной, текстовой и мультимедийной информации</w:t>
      </w:r>
    </w:p>
    <w:p w:rsidR="003B5AFE" w:rsidRPr="00E34E22" w:rsidRDefault="003B7BF5" w:rsidP="00E34E22">
      <w:pPr>
        <w:jc w:val="center"/>
        <w:rPr>
          <w:b/>
        </w:rPr>
      </w:pPr>
      <w:r w:rsidRPr="00E34E22">
        <w:rPr>
          <w:b/>
        </w:rPr>
        <w:lastRenderedPageBreak/>
        <w:t>о порядке предоставления муниципальной услуги,</w:t>
      </w:r>
    </w:p>
    <w:p w:rsidR="003B5AFE" w:rsidRPr="00E34E22" w:rsidRDefault="003B7BF5" w:rsidP="00E34E22">
      <w:pPr>
        <w:jc w:val="center"/>
        <w:rPr>
          <w:b/>
        </w:rPr>
      </w:pPr>
      <w:r w:rsidRPr="00E34E22">
        <w:rPr>
          <w:b/>
        </w:rPr>
        <w:t>в том числе к обеспечению доступности для инвалидов</w:t>
      </w:r>
    </w:p>
    <w:p w:rsidR="003B5AFE" w:rsidRPr="00E34E22" w:rsidRDefault="003B7BF5" w:rsidP="00E34E22">
      <w:pPr>
        <w:jc w:val="center"/>
        <w:rPr>
          <w:b/>
        </w:rPr>
      </w:pPr>
      <w:r w:rsidRPr="00E34E22">
        <w:rPr>
          <w:b/>
        </w:rPr>
        <w:t>указанных объектов в соответствии с законодательством</w:t>
      </w:r>
    </w:p>
    <w:p w:rsidR="003B5AFE" w:rsidRPr="00E34E22" w:rsidRDefault="003B7BF5" w:rsidP="00E34E22">
      <w:pPr>
        <w:jc w:val="center"/>
        <w:rPr>
          <w:b/>
        </w:rPr>
      </w:pPr>
      <w:r w:rsidRPr="00E34E22">
        <w:rPr>
          <w:b/>
        </w:rPr>
        <w:t>Российской Федерации о социальной защите инвалидов</w:t>
      </w:r>
    </w:p>
    <w:p w:rsidR="003B5AFE" w:rsidRPr="005506E0" w:rsidRDefault="003B5AFE" w:rsidP="00B101FD"/>
    <w:p w:rsidR="003B5AFE" w:rsidRPr="005506E0" w:rsidRDefault="003B7BF5" w:rsidP="00B101FD">
      <w:r w:rsidRPr="005506E0">
        <w:t>3</w:t>
      </w:r>
      <w:r w:rsidR="00D16030">
        <w:t>3</w:t>
      </w:r>
      <w:r w:rsidRPr="005506E0">
        <w:t xml:space="preserve">. Центральный вход в здание </w:t>
      </w:r>
      <w:r w:rsidR="00E34E22">
        <w:t>Администрации</w:t>
      </w:r>
      <w:r w:rsidRPr="005506E0">
        <w:t>, должен быть оборудован вывеской, содержащей информацию о его наименовании и режиме работы.</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3</w:t>
      </w:r>
      <w:r w:rsidR="00D16030">
        <w:rPr>
          <w:rFonts w:ascii="PT Astra Serif" w:hAnsi="PT Astra Serif" w:cs="Times New Roman"/>
          <w:sz w:val="28"/>
          <w:szCs w:val="28"/>
        </w:rPr>
        <w:t>4</w:t>
      </w:r>
      <w:r w:rsidRPr="005506E0">
        <w:rPr>
          <w:rFonts w:ascii="PT Astra Serif" w:hAnsi="PT Astra Serif" w:cs="Times New Roman"/>
          <w:sz w:val="28"/>
          <w:szCs w:val="28"/>
        </w:rPr>
        <w:t>. В помещении должен быть установлен информационный стенд, на котором размещается следующая информация:</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1) текст настоящего административного регламента;</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3) перечень документов, представление которых необходимо для предоставления муниципальной услуги.</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35</w:t>
      </w:r>
      <w:r w:rsidR="003B7BF5" w:rsidRPr="005506E0">
        <w:rPr>
          <w:rFonts w:ascii="PT Astra Serif" w:hAnsi="PT Astra Serif" w:cs="Times New Roman"/>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w:t>
      </w:r>
      <w:r w:rsidRPr="005506E0">
        <w:rPr>
          <w:rFonts w:ascii="PT Astra Serif" w:hAnsi="PT Astra Serif" w:cs="Times New Roman"/>
          <w:sz w:val="28"/>
          <w:szCs w:val="28"/>
        </w:rPr>
        <w:t>и</w:t>
      </w:r>
      <w:r w:rsidR="00E34E22">
        <w:rPr>
          <w:rFonts w:ascii="PT Astra Serif" w:hAnsi="PT Astra Serif" w:cs="Times New Roman"/>
          <w:sz w:val="28"/>
          <w:szCs w:val="28"/>
        </w:rPr>
        <w:t xml:space="preserve"> </w:t>
      </w:r>
      <w:r w:rsidRPr="005506E0">
        <w:rPr>
          <w:rFonts w:ascii="PT Astra Serif" w:hAnsi="PT Astra Serif" w:cs="Times New Roman"/>
          <w:sz w:val="28"/>
          <w:szCs w:val="28"/>
        </w:rPr>
        <w:t>требованиям</w:t>
      </w:r>
      <w:r w:rsidR="003B7BF5" w:rsidRPr="005506E0">
        <w:rPr>
          <w:rFonts w:ascii="PT Astra Serif" w:hAnsi="PT Astra Serif" w:cs="Times New Roman"/>
          <w:sz w:val="28"/>
          <w:szCs w:val="28"/>
        </w:rPr>
        <w:t xml:space="preserve">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w:t>
      </w:r>
      <w:r w:rsidR="003D3BCF">
        <w:rPr>
          <w:rFonts w:ascii="PT Astra Serif" w:hAnsi="PT Astra Serif" w:cs="Times New Roman"/>
          <w:sz w:val="28"/>
          <w:szCs w:val="28"/>
        </w:rPr>
        <w:t>6</w:t>
      </w:r>
      <w:r w:rsidR="003B7BF5" w:rsidRPr="005506E0">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1) номера кабинета;</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2) фамилии, имени, отчества и должности специалиста, осуществляющего предоставление муниципальной услуги;</w:t>
      </w:r>
    </w:p>
    <w:p w:rsidR="003B5AFE" w:rsidRPr="005506E0" w:rsidRDefault="003B7BF5" w:rsidP="00B101FD">
      <w:r w:rsidRPr="005506E0">
        <w:t>3) времени перерыва на обед, технического перерыва.</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37</w:t>
      </w:r>
      <w:r w:rsidR="003B7BF5" w:rsidRPr="005506E0">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38</w:t>
      </w:r>
      <w:r w:rsidR="003B7BF5" w:rsidRPr="00CD5783">
        <w:rPr>
          <w:rFonts w:ascii="PT Astra Serif" w:hAnsi="PT Astra Serif" w:cs="Times New Roman"/>
          <w:sz w:val="28"/>
          <w:szCs w:val="28"/>
        </w:rPr>
        <w:t xml:space="preserve">. Помещения МФЦ оборудуются согласно требованиям </w:t>
      </w:r>
      <w:r w:rsidR="00442B35" w:rsidRPr="00CD5783">
        <w:rPr>
          <w:rFonts w:ascii="PT Astra Serif" w:hAnsi="PT Astra Serif" w:cs="Times New Roman"/>
          <w:sz w:val="28"/>
          <w:szCs w:val="28"/>
        </w:rPr>
        <w:t>п</w:t>
      </w:r>
      <w:r w:rsidR="003B7BF5" w:rsidRPr="00CD5783">
        <w:rPr>
          <w:rFonts w:ascii="PT Astra Serif" w:hAnsi="PT Astra Serif" w:cs="Times New Roman"/>
          <w:sz w:val="28"/>
          <w:szCs w:val="28"/>
        </w:rPr>
        <w:t>остановления Правительства Российской Федерации от 22</w:t>
      </w:r>
      <w:r w:rsidR="00973C8F" w:rsidRPr="00CD5783">
        <w:rPr>
          <w:rFonts w:ascii="PT Astra Serif" w:hAnsi="PT Astra Serif" w:cs="Times New Roman"/>
          <w:sz w:val="28"/>
          <w:szCs w:val="28"/>
        </w:rPr>
        <w:t xml:space="preserve"> декабря </w:t>
      </w:r>
      <w:r w:rsidR="003B7BF5" w:rsidRPr="00CD5783">
        <w:rPr>
          <w:rFonts w:ascii="PT Astra Serif" w:hAnsi="PT Astra Serif" w:cs="Times New Roman"/>
          <w:sz w:val="28"/>
          <w:szCs w:val="28"/>
        </w:rPr>
        <w:t>2012</w:t>
      </w:r>
      <w:r w:rsidR="00973C8F" w:rsidRPr="00CD5783">
        <w:rPr>
          <w:rFonts w:ascii="PT Astra Serif" w:hAnsi="PT Astra Serif" w:cs="Times New Roman"/>
          <w:sz w:val="28"/>
          <w:szCs w:val="28"/>
        </w:rPr>
        <w:t xml:space="preserve"> года</w:t>
      </w:r>
      <w:r w:rsidR="003B7BF5" w:rsidRPr="00CD5783">
        <w:rPr>
          <w:rFonts w:ascii="PT Astra Serif" w:hAnsi="PT Astra Serif" w:cs="Times New Roman"/>
          <w:sz w:val="28"/>
          <w:szCs w:val="28"/>
        </w:rPr>
        <w:t xml:space="preserve"> № 1376 «Об утверждении правил организации деятельности многофункциональных </w:t>
      </w:r>
      <w:r w:rsidR="003B7BF5" w:rsidRPr="005506E0">
        <w:rPr>
          <w:rFonts w:ascii="PT Astra Serif" w:hAnsi="PT Astra Serif" w:cs="Times New Roman"/>
          <w:sz w:val="28"/>
          <w:szCs w:val="28"/>
        </w:rPr>
        <w:t>центров предоставления государственных и муниципальных услуг».</w:t>
      </w:r>
    </w:p>
    <w:p w:rsidR="003B5AFE" w:rsidRPr="005506E0" w:rsidRDefault="00D16030" w:rsidP="00B101FD">
      <w:r>
        <w:t>39</w:t>
      </w:r>
      <w:r w:rsidR="003B7BF5" w:rsidRPr="005506E0">
        <w:t>. Для инвалидов и других маломобильных групп граждан должны быть предусмотрены:</w:t>
      </w:r>
    </w:p>
    <w:p w:rsidR="003B5AFE" w:rsidRPr="005506E0" w:rsidRDefault="003B7BF5" w:rsidP="00B101FD">
      <w:r w:rsidRPr="005506E0">
        <w:t>возможность беспрепятственного входа в учреждения и выхода из них;</w:t>
      </w:r>
    </w:p>
    <w:p w:rsidR="003B5AFE" w:rsidRPr="005506E0" w:rsidRDefault="003B7BF5" w:rsidP="00B101FD">
      <w:r w:rsidRPr="005506E0">
        <w:t>содействие со стороны должностных лиц учреждения, при необходимости, инвалиду при входе в учреждение и выходе из него;</w:t>
      </w:r>
    </w:p>
    <w:p w:rsidR="003B5AFE" w:rsidRPr="005506E0" w:rsidRDefault="003B7BF5" w:rsidP="00B101FD">
      <w:r w:rsidRPr="005506E0">
        <w:t xml:space="preserve">возможность посадки в транспортное средство и высадки из него перед входом в учреждение, в том числе с использованием кресла-коляски и, при </w:t>
      </w:r>
      <w:r w:rsidRPr="005506E0">
        <w:lastRenderedPageBreak/>
        <w:t>необходимости, с помощью должностных лиц учреждения;</w:t>
      </w:r>
    </w:p>
    <w:p w:rsidR="003B5AFE" w:rsidRPr="005506E0" w:rsidRDefault="003B7BF5" w:rsidP="00B101FD">
      <w:r w:rsidRPr="005506E0">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B5AFE" w:rsidRPr="005506E0" w:rsidRDefault="003B7BF5" w:rsidP="00B101FD">
      <w:r w:rsidRPr="005506E0">
        <w:t>сопровождение инвалидов, имеющих стойкие нарушения функции зрения;</w:t>
      </w:r>
    </w:p>
    <w:p w:rsidR="003B5AFE" w:rsidRPr="005506E0" w:rsidRDefault="003B7BF5" w:rsidP="00B101FD">
      <w:r w:rsidRPr="005506E0">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5AFE" w:rsidRPr="005506E0" w:rsidRDefault="003B7BF5" w:rsidP="00B101FD">
      <w:r w:rsidRPr="005506E0">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3B5AFE" w:rsidRPr="005506E0" w:rsidRDefault="003B5AFE" w:rsidP="00B101FD"/>
    <w:p w:rsidR="003B5AFE" w:rsidRPr="00E34E22" w:rsidRDefault="003B7BF5" w:rsidP="00E34E22">
      <w:pPr>
        <w:jc w:val="center"/>
        <w:rPr>
          <w:b/>
        </w:rPr>
      </w:pPr>
      <w:r w:rsidRPr="00E34E22">
        <w:rPr>
          <w:b/>
        </w:rPr>
        <w:t>Показатели доступности и качества муниципальной услуги,</w:t>
      </w:r>
    </w:p>
    <w:p w:rsidR="003B5AFE" w:rsidRPr="00E34E22" w:rsidRDefault="003B7BF5" w:rsidP="00E34E22">
      <w:pPr>
        <w:jc w:val="center"/>
        <w:rPr>
          <w:b/>
        </w:rPr>
      </w:pPr>
      <w:r w:rsidRPr="00E34E22">
        <w:rPr>
          <w:b/>
        </w:rPr>
        <w:t>в том числе количество взаимодействий заявителя</w:t>
      </w:r>
    </w:p>
    <w:p w:rsidR="003B5AFE" w:rsidRPr="00E34E22" w:rsidRDefault="003B7BF5" w:rsidP="00E34E22">
      <w:pPr>
        <w:jc w:val="center"/>
        <w:rPr>
          <w:b/>
        </w:rPr>
      </w:pPr>
      <w:r w:rsidRPr="00E34E22">
        <w:rPr>
          <w:b/>
        </w:rPr>
        <w:t>с должностными лицами при предоставлении муниципальной</w:t>
      </w:r>
    </w:p>
    <w:p w:rsidR="003B5AFE" w:rsidRPr="00E34E22" w:rsidRDefault="003B7BF5" w:rsidP="00E34E22">
      <w:pPr>
        <w:jc w:val="center"/>
        <w:rPr>
          <w:b/>
        </w:rPr>
      </w:pPr>
      <w:r w:rsidRPr="00E34E22">
        <w:rPr>
          <w:b/>
        </w:rPr>
        <w:t>услуги и их продолжительность, возможность получения</w:t>
      </w:r>
    </w:p>
    <w:p w:rsidR="003B5AFE" w:rsidRPr="00E34E22" w:rsidRDefault="003B7BF5" w:rsidP="00E34E22">
      <w:pPr>
        <w:jc w:val="center"/>
        <w:rPr>
          <w:b/>
        </w:rPr>
      </w:pPr>
      <w:r w:rsidRPr="00E34E22">
        <w:rPr>
          <w:b/>
        </w:rPr>
        <w:t>информации о ходе предоставления муниципальной услуги,</w:t>
      </w:r>
    </w:p>
    <w:p w:rsidR="003B5AFE" w:rsidRPr="00E34E22" w:rsidRDefault="003B7BF5" w:rsidP="00E34E22">
      <w:pPr>
        <w:jc w:val="center"/>
        <w:rPr>
          <w:b/>
        </w:rPr>
      </w:pPr>
      <w:r w:rsidRPr="00E34E22">
        <w:rPr>
          <w:b/>
        </w:rPr>
        <w:t>в том числе с использованием информационно-коммуникационных</w:t>
      </w:r>
    </w:p>
    <w:p w:rsidR="003B5AFE" w:rsidRPr="00E34E22" w:rsidRDefault="003B7BF5" w:rsidP="00E34E22">
      <w:pPr>
        <w:jc w:val="center"/>
        <w:rPr>
          <w:b/>
        </w:rPr>
      </w:pPr>
      <w:r w:rsidRPr="00E34E22">
        <w:rPr>
          <w:b/>
        </w:rPr>
        <w:t>технологий, возможность либо невозможность получения</w:t>
      </w:r>
    </w:p>
    <w:p w:rsidR="003B5AFE" w:rsidRPr="00E34E22" w:rsidRDefault="003B7BF5" w:rsidP="00E34E22">
      <w:pPr>
        <w:jc w:val="center"/>
        <w:rPr>
          <w:b/>
        </w:rPr>
      </w:pPr>
      <w:r w:rsidRPr="00E34E22">
        <w:rPr>
          <w:b/>
        </w:rPr>
        <w:t>муниципальной услуги в многофункциональном центре</w:t>
      </w:r>
    </w:p>
    <w:p w:rsidR="003B5AFE" w:rsidRPr="00E34E22" w:rsidRDefault="003B7BF5" w:rsidP="00E34E22">
      <w:pPr>
        <w:jc w:val="center"/>
        <w:rPr>
          <w:b/>
        </w:rPr>
      </w:pPr>
      <w:r w:rsidRPr="00E34E22">
        <w:rPr>
          <w:b/>
        </w:rPr>
        <w:t>предоставления государственных и муниципальных услуг</w:t>
      </w:r>
    </w:p>
    <w:p w:rsidR="003B5AFE" w:rsidRPr="00E34E22" w:rsidRDefault="003B5AFE" w:rsidP="00E34E22">
      <w:pPr>
        <w:pStyle w:val="ConsPlusNormal0"/>
        <w:widowControl/>
        <w:ind w:firstLine="709"/>
        <w:jc w:val="center"/>
        <w:rPr>
          <w:rFonts w:ascii="PT Astra Serif" w:hAnsi="PT Astra Serif" w:cs="Times New Roman"/>
          <w:b/>
          <w:bCs/>
          <w:sz w:val="28"/>
          <w:szCs w:val="28"/>
        </w:rPr>
      </w:pPr>
    </w:p>
    <w:p w:rsidR="00973C8F" w:rsidRPr="00CD5783" w:rsidRDefault="003B7BF5" w:rsidP="00B101FD">
      <w:r w:rsidRPr="005506E0">
        <w:t>4</w:t>
      </w:r>
      <w:r w:rsidR="00D16030">
        <w:t>0</w:t>
      </w:r>
      <w:r w:rsidRPr="005506E0">
        <w:rPr>
          <w:color w:val="FF0000"/>
        </w:rPr>
        <w:t xml:space="preserve">. </w:t>
      </w:r>
      <w:r w:rsidR="00973C8F" w:rsidRPr="00CD5783">
        <w:t xml:space="preserve">Показателями доступности и качества муниципальной услуги являются: </w:t>
      </w:r>
    </w:p>
    <w:p w:rsidR="003B5AFE" w:rsidRPr="00CD5783" w:rsidRDefault="00973C8F" w:rsidP="00B101FD">
      <w:r w:rsidRPr="00CD5783">
        <w:t>1) с</w:t>
      </w:r>
      <w:r w:rsidR="003B7BF5" w:rsidRPr="00CD5783">
        <w:t>облюдение установленного количества взаимодействий заявителя с ответственными специалистами при предоставлении муниципальной услуги.</w:t>
      </w:r>
    </w:p>
    <w:p w:rsidR="003B5AFE" w:rsidRPr="00CD5783" w:rsidRDefault="003B7BF5" w:rsidP="00B101FD">
      <w:r w:rsidRPr="00CD5783">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w:t>
      </w:r>
      <w:r w:rsidR="00973C8F" w:rsidRPr="00CD5783">
        <w:t>етствии с настоящим регламентом;</w:t>
      </w:r>
    </w:p>
    <w:p w:rsidR="003B5AFE" w:rsidRPr="00CD5783" w:rsidRDefault="00973C8F" w:rsidP="00B101FD">
      <w:r w:rsidRPr="00CD5783">
        <w:t>2) с</w:t>
      </w:r>
      <w:r w:rsidR="003B7BF5" w:rsidRPr="00CD5783">
        <w:t>облюдение установленной продолжительности ожидания приема заявителем при подаче заявки.</w:t>
      </w:r>
    </w:p>
    <w:p w:rsidR="003B5AFE" w:rsidRPr="00CD5783" w:rsidRDefault="003B7BF5" w:rsidP="00B101FD">
      <w:r w:rsidRPr="00CD5783">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w:t>
      </w:r>
      <w:r w:rsidR="00973C8F" w:rsidRPr="00CD5783">
        <w:t xml:space="preserve"> к общему количеству заявителей;</w:t>
      </w:r>
    </w:p>
    <w:p w:rsidR="003B5AFE" w:rsidRPr="00CD5783" w:rsidRDefault="00973C8F" w:rsidP="00B101FD">
      <w:r w:rsidRPr="00CD5783">
        <w:t>3)</w:t>
      </w:r>
      <w:r w:rsidR="003D3BCF">
        <w:t xml:space="preserve"> </w:t>
      </w:r>
      <w:r w:rsidRPr="00CD5783">
        <w:t>с</w:t>
      </w:r>
      <w:r w:rsidR="003B7BF5" w:rsidRPr="00CD5783">
        <w:t>облюдение сроков предоставления муниципальной услуги.</w:t>
      </w:r>
    </w:p>
    <w:p w:rsidR="003B5AFE" w:rsidRPr="00CD5783" w:rsidRDefault="003B7BF5" w:rsidP="00B101FD">
      <w:r w:rsidRPr="00CD5783">
        <w:t>Определяется как отношение количества заявок, рассмотренных с нарушением сроков, к общему количеству рассмотр</w:t>
      </w:r>
      <w:r w:rsidR="00973C8F" w:rsidRPr="00CD5783">
        <w:t>енных заявок за отчетный период;</w:t>
      </w:r>
    </w:p>
    <w:p w:rsidR="003B5AFE" w:rsidRPr="00CD5783" w:rsidRDefault="00973C8F" w:rsidP="00B101FD">
      <w:r w:rsidRPr="00CD5783">
        <w:t>4) ж</w:t>
      </w:r>
      <w:r w:rsidR="003B7BF5" w:rsidRPr="00CD5783">
        <w:t>алобы граждан по вопросам предоставления муниципальной услуги.</w:t>
      </w:r>
    </w:p>
    <w:p w:rsidR="003B5AFE" w:rsidRPr="00CD5783" w:rsidRDefault="003B7BF5" w:rsidP="00B101FD">
      <w:r w:rsidRPr="00CD5783">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w:t>
      </w:r>
      <w:r w:rsidRPr="00CD5783">
        <w:lastRenderedPageBreak/>
        <w:t xml:space="preserve">области, иные органы и </w:t>
      </w:r>
      <w:r w:rsidR="00973C8F" w:rsidRPr="00CD5783">
        <w:t>организации, за отчетный период;</w:t>
      </w:r>
    </w:p>
    <w:p w:rsidR="003B5AFE" w:rsidRPr="00CD5783" w:rsidRDefault="00973C8F" w:rsidP="00B101FD">
      <w:r w:rsidRPr="00CD5783">
        <w:t>5) у</w:t>
      </w:r>
      <w:r w:rsidR="003B7BF5" w:rsidRPr="00CD5783">
        <w:t>довлетворенность заявителей качеством и доступностью муниципальной услуги.</w:t>
      </w:r>
    </w:p>
    <w:p w:rsidR="003B5AFE" w:rsidRPr="00CD5783" w:rsidRDefault="003B7BF5" w:rsidP="00B101FD">
      <w:r w:rsidRPr="00CD5783">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w:t>
      </w:r>
      <w:r w:rsidR="00973C8F" w:rsidRPr="00CD5783">
        <w:t>е, установленном администрацией;</w:t>
      </w:r>
    </w:p>
    <w:p w:rsidR="003B5AFE" w:rsidRPr="00CD5783" w:rsidRDefault="00973C8F" w:rsidP="00B101FD">
      <w:r w:rsidRPr="00CD5783">
        <w:t>6) п</w:t>
      </w:r>
      <w:r w:rsidR="003B7BF5" w:rsidRPr="00CD5783">
        <w:t>олнота, актуальность и доступность информации о порядке предоставления муниципальной услуги.</w:t>
      </w:r>
    </w:p>
    <w:p w:rsidR="003B5AFE" w:rsidRPr="00CD5783" w:rsidRDefault="003B7BF5" w:rsidP="007C7D4E">
      <w:r w:rsidRPr="00CD5783">
        <w:t>Определяется путем присвоения рейтинга по итогам проведения мониторинга качества предоставления муниципальной услуги.</w:t>
      </w:r>
    </w:p>
    <w:p w:rsidR="003B5AFE" w:rsidRPr="007C7D4E" w:rsidRDefault="00973C8F" w:rsidP="007C7D4E">
      <w:pPr>
        <w:pStyle w:val="afd"/>
        <w:spacing w:beforeAutospacing="0" w:afterAutospacing="0"/>
        <w:rPr>
          <w:sz w:val="28"/>
          <w:szCs w:val="28"/>
        </w:rPr>
      </w:pPr>
      <w:r w:rsidRPr="007C7D4E">
        <w:rPr>
          <w:sz w:val="28"/>
          <w:szCs w:val="28"/>
        </w:rPr>
        <w:t>4</w:t>
      </w:r>
      <w:r w:rsidR="00D16030" w:rsidRPr="007C7D4E">
        <w:rPr>
          <w:sz w:val="28"/>
          <w:szCs w:val="28"/>
        </w:rPr>
        <w:t>1</w:t>
      </w:r>
      <w:r w:rsidR="003B7BF5" w:rsidRPr="007C7D4E">
        <w:rPr>
          <w:sz w:val="28"/>
          <w:szCs w:val="28"/>
        </w:rPr>
        <w:t>.</w:t>
      </w:r>
      <w:r w:rsidR="003B7BF5" w:rsidRPr="00CD5783">
        <w:t xml:space="preserve"> </w:t>
      </w:r>
      <w:r w:rsidR="003B7BF5" w:rsidRPr="007C7D4E">
        <w:rPr>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3B5AFE" w:rsidRPr="005506E0" w:rsidRDefault="003B7BF5" w:rsidP="007C7D4E">
      <w:r w:rsidRPr="005506E0">
        <w:t>1) удовлетворенность населения качеством информирования (процент от числа опрошенных) – 98-100%;</w:t>
      </w:r>
    </w:p>
    <w:p w:rsidR="003B5AFE" w:rsidRPr="005506E0" w:rsidRDefault="003B7BF5" w:rsidP="007C7D4E">
      <w:r w:rsidRPr="005506E0">
        <w:t>2) удовлетворенность населения качеством предоставления муниципальной услуги - не менее 90%;</w:t>
      </w:r>
    </w:p>
    <w:p w:rsidR="003B5AFE" w:rsidRPr="005506E0" w:rsidRDefault="003B7BF5" w:rsidP="00B101FD">
      <w:r w:rsidRPr="005506E0">
        <w:t>3) процент обоснованных жалоб – не более 0,5%.</w:t>
      </w:r>
    </w:p>
    <w:p w:rsidR="00CD5783" w:rsidRPr="001E52A5" w:rsidRDefault="00CD5783" w:rsidP="00B101FD">
      <w:r w:rsidRPr="001E52A5">
        <w:t>4</w:t>
      </w:r>
      <w:r w:rsidR="00D16030" w:rsidRPr="001E52A5">
        <w:t>2</w:t>
      </w:r>
      <w:r w:rsidRPr="001E52A5">
        <w:t>. Предоставление муниципальной услуги возможно в многофункциональном центре предоставления государственных и муниципальных услуг</w:t>
      </w:r>
      <w:r w:rsidR="001E52A5" w:rsidRPr="001E52A5">
        <w:t xml:space="preserve"> при заключении соответствующего соглашения</w:t>
      </w:r>
      <w:r w:rsidRPr="001E52A5">
        <w:t>.</w:t>
      </w:r>
    </w:p>
    <w:p w:rsidR="00CD5783" w:rsidRPr="00A233EA" w:rsidRDefault="00D16030" w:rsidP="00B101FD">
      <w:r>
        <w:t>43</w:t>
      </w:r>
      <w:r w:rsidR="00CD5783" w:rsidRPr="00A233EA">
        <w:t xml:space="preserve">. </w:t>
      </w:r>
      <w:r w:rsidR="00CD5783" w:rsidRPr="008D17EA">
        <w:t xml:space="preserve">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w:t>
      </w:r>
      <w:r w:rsidR="00CD5783" w:rsidRPr="001E52A5">
        <w:t xml:space="preserve">в </w:t>
      </w:r>
      <w:r w:rsidR="00FC1B14" w:rsidRPr="001E52A5">
        <w:t>Администрации</w:t>
      </w:r>
      <w:r w:rsidR="00CD5783" w:rsidRPr="00A233EA">
        <w:rPr>
          <w:color w:val="FF0000"/>
        </w:rPr>
        <w:t>.</w:t>
      </w:r>
    </w:p>
    <w:p w:rsidR="00062024" w:rsidRPr="005506E0" w:rsidRDefault="00062024" w:rsidP="00B101FD"/>
    <w:p w:rsidR="003B5AFE" w:rsidRPr="00CD5783" w:rsidRDefault="003B5AFE" w:rsidP="00B101FD"/>
    <w:p w:rsidR="00255460" w:rsidRPr="007C7D4E" w:rsidRDefault="00255460" w:rsidP="007C7D4E">
      <w:pPr>
        <w:jc w:val="center"/>
        <w:rPr>
          <w:b/>
        </w:rPr>
      </w:pPr>
      <w:r w:rsidRPr="007C7D4E">
        <w:rPr>
          <w:b/>
        </w:rPr>
        <w:t>Иные требования, в том числе учитывающие особенности</w:t>
      </w:r>
    </w:p>
    <w:p w:rsidR="00255460" w:rsidRPr="007C7D4E" w:rsidRDefault="00255460" w:rsidP="007C7D4E">
      <w:pPr>
        <w:jc w:val="center"/>
        <w:rPr>
          <w:b/>
        </w:rPr>
      </w:pPr>
      <w:r w:rsidRPr="007C7D4E">
        <w:rPr>
          <w:b/>
        </w:rPr>
        <w:t>предоставления муниципальной услуги в электронной форме</w:t>
      </w:r>
    </w:p>
    <w:p w:rsidR="003B5AFE" w:rsidRPr="005506E0" w:rsidRDefault="003B5AFE" w:rsidP="00B101FD"/>
    <w:p w:rsidR="003B5AFE" w:rsidRPr="005506E0" w:rsidRDefault="00D16030" w:rsidP="00B101FD">
      <w:r>
        <w:t>44</w:t>
      </w:r>
      <w:r w:rsidR="003B7BF5" w:rsidRPr="005506E0">
        <w:t>. Сведения о муниципальной услуге размещаются на ЕПГУ в порядке, установленном следующими документами:</w:t>
      </w:r>
    </w:p>
    <w:p w:rsidR="003B5AFE" w:rsidRPr="00CD5783" w:rsidRDefault="003B7BF5" w:rsidP="00B101FD">
      <w:pPr>
        <w:rPr>
          <w:rFonts w:eastAsia="Calibri"/>
        </w:rPr>
      </w:pPr>
      <w:r w:rsidRPr="005506E0">
        <w:t>1) постановлением Правительства Российс</w:t>
      </w:r>
      <w:r w:rsidR="00097B1E" w:rsidRPr="005506E0">
        <w:t xml:space="preserve">кой </w:t>
      </w:r>
      <w:r w:rsidR="00097B1E" w:rsidRPr="00CD5783">
        <w:t xml:space="preserve">Федерации от 24 октября </w:t>
      </w:r>
      <w:r w:rsidRPr="00CD5783">
        <w:t>2011</w:t>
      </w:r>
      <w:r w:rsidR="00097B1E" w:rsidRPr="00CD5783">
        <w:t xml:space="preserve"> года</w:t>
      </w:r>
      <w:r w:rsidRPr="00CD5783">
        <w:t xml:space="preserve"> №861 «</w:t>
      </w:r>
      <w:r w:rsidRPr="00CD5783">
        <w:rPr>
          <w:rFonts w:eastAsia="Calibri"/>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5AFE" w:rsidRPr="00CD5783" w:rsidRDefault="003B7BF5" w:rsidP="00B101FD">
      <w:pPr>
        <w:rPr>
          <w:rFonts w:eastAsia="Calibri"/>
        </w:rPr>
      </w:pPr>
      <w:r w:rsidRPr="00CD5783">
        <w:t xml:space="preserve">2) постановлением </w:t>
      </w:r>
      <w:r w:rsidR="00097B1E" w:rsidRPr="00CD5783">
        <w:t>п</w:t>
      </w:r>
      <w:r w:rsidRPr="00CD5783">
        <w:t>равительства Тульской области от 31.07.2012№ 413 «</w:t>
      </w:r>
      <w:r w:rsidRPr="00CD5783">
        <w:rPr>
          <w:rFonts w:eastAsia="Calibri"/>
        </w:rPr>
        <w:t>О государственной информационной системе «Портал государственных и муниципальных услуг (функций) Тульской области»;</w:t>
      </w:r>
    </w:p>
    <w:p w:rsidR="003B5AFE" w:rsidRPr="005506E0" w:rsidRDefault="003B7BF5" w:rsidP="00B101FD">
      <w:pPr>
        <w:rPr>
          <w:rFonts w:eastAsia="Calibri"/>
        </w:rPr>
      </w:pPr>
      <w:r w:rsidRPr="00CD5783">
        <w:t xml:space="preserve">3) постановлением </w:t>
      </w:r>
      <w:r w:rsidR="00097B1E" w:rsidRPr="00CD5783">
        <w:t>п</w:t>
      </w:r>
      <w:r w:rsidRPr="00CD5783">
        <w:t>равительства Тульской области</w:t>
      </w:r>
      <w:r w:rsidRPr="005506E0">
        <w:t xml:space="preserve"> от 17.11.2011№ 161 «</w:t>
      </w:r>
      <w:r w:rsidRPr="005506E0">
        <w:rPr>
          <w:rFonts w:eastAsia="Calibri"/>
        </w:rPr>
        <w:t>О реестре государственных услуг (функций) Тульской области».</w:t>
      </w:r>
    </w:p>
    <w:p w:rsidR="003B5AFE" w:rsidRPr="005506E0" w:rsidRDefault="003B5AFE" w:rsidP="00B101FD">
      <w:pPr>
        <w:rPr>
          <w:rFonts w:eastAsia="Calibri"/>
        </w:rPr>
      </w:pPr>
    </w:p>
    <w:p w:rsidR="003B5AFE" w:rsidRPr="00FC1B14" w:rsidRDefault="00A8432C" w:rsidP="00FC1B14">
      <w:pPr>
        <w:jc w:val="center"/>
        <w:rPr>
          <w:b/>
        </w:rPr>
      </w:pPr>
      <w:r>
        <w:rPr>
          <w:b/>
        </w:rPr>
        <w:t>3.</w:t>
      </w:r>
      <w:r w:rsidR="003B7BF5" w:rsidRPr="00FC1B14">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FC1B14" w:rsidRPr="00FC1B14">
        <w:rPr>
          <w:b/>
        </w:rPr>
        <w:t xml:space="preserve"> </w:t>
      </w:r>
      <w:r w:rsidR="003B7BF5" w:rsidRPr="00FC1B14">
        <w:rPr>
          <w:b/>
        </w:rPr>
        <w:t>в электронной форме</w:t>
      </w:r>
    </w:p>
    <w:p w:rsidR="003B5AFE" w:rsidRPr="00FC1B14" w:rsidRDefault="003B5AFE" w:rsidP="00FC1B14">
      <w:pPr>
        <w:jc w:val="center"/>
        <w:rPr>
          <w:b/>
        </w:rPr>
      </w:pPr>
    </w:p>
    <w:p w:rsidR="003B5AFE" w:rsidRPr="00FC1B14" w:rsidRDefault="003B7BF5" w:rsidP="00FC1B14">
      <w:pPr>
        <w:jc w:val="center"/>
        <w:rPr>
          <w:b/>
        </w:rPr>
      </w:pPr>
      <w:r w:rsidRPr="00FC1B14">
        <w:rPr>
          <w:b/>
        </w:rPr>
        <w:t>Перечень административных процедур</w:t>
      </w:r>
    </w:p>
    <w:p w:rsidR="003B5AFE" w:rsidRPr="005506E0" w:rsidRDefault="003B5AFE" w:rsidP="00B101FD"/>
    <w:p w:rsidR="003B5AFE" w:rsidRPr="005506E0" w:rsidRDefault="00D16030">
      <w:pPr>
        <w:pStyle w:val="ConsPlusNormal0"/>
        <w:widowControl/>
        <w:ind w:firstLine="709"/>
        <w:jc w:val="both"/>
        <w:rPr>
          <w:shd w:val="clear" w:color="auto" w:fill="FFFFFF"/>
        </w:rPr>
      </w:pPr>
      <w:r>
        <w:rPr>
          <w:rFonts w:ascii="PT Astra Serif" w:hAnsi="PT Astra Serif" w:cs="Times New Roman"/>
          <w:sz w:val="28"/>
          <w:szCs w:val="28"/>
          <w:shd w:val="clear" w:color="auto" w:fill="FFFFFF"/>
        </w:rPr>
        <w:t>4</w:t>
      </w:r>
      <w:r w:rsidR="003B7BF5" w:rsidRPr="005506E0">
        <w:rPr>
          <w:rFonts w:ascii="PT Astra Serif" w:hAnsi="PT Astra Serif" w:cs="Times New Roman"/>
          <w:sz w:val="28"/>
          <w:szCs w:val="28"/>
          <w:shd w:val="clear" w:color="auto" w:fill="FFFFFF"/>
        </w:rPr>
        <w:t>5. Предоставление муниципальной услуги включает в себя последовательность следующих административных процедур:</w:t>
      </w:r>
    </w:p>
    <w:p w:rsidR="00927AE9" w:rsidRPr="00CD5783" w:rsidRDefault="003B7BF5" w:rsidP="00B101FD">
      <w:proofErr w:type="gramStart"/>
      <w:r w:rsidRPr="005506E0">
        <w:rPr>
          <w:bCs/>
          <w:iCs/>
        </w:rPr>
        <w:t>1</w:t>
      </w:r>
      <w:r w:rsidRPr="00CD5783">
        <w:rPr>
          <w:bCs/>
          <w:iCs/>
        </w:rPr>
        <w:t>)</w:t>
      </w:r>
      <w:r w:rsidR="00927AE9" w:rsidRPr="00CD5783">
        <w:t>прием</w:t>
      </w:r>
      <w:proofErr w:type="gramEnd"/>
      <w:r w:rsidR="00927AE9" w:rsidRPr="00CD5783">
        <w:t xml:space="preserve"> и регистрация заявления и документов, необходимых для предоставления муниципальной услуги, проверка документов;</w:t>
      </w:r>
    </w:p>
    <w:p w:rsidR="00927AE9" w:rsidRPr="00CD5783" w:rsidRDefault="003B7BF5" w:rsidP="00B101FD">
      <w:r w:rsidRPr="00CD5783">
        <w:t xml:space="preserve">2) </w:t>
      </w:r>
      <w:r w:rsidR="00927AE9" w:rsidRPr="00CD5783">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B5AFE" w:rsidRPr="00CD5783" w:rsidRDefault="003B7BF5" w:rsidP="00B101FD">
      <w:r w:rsidRPr="00CD5783">
        <w:t xml:space="preserve">3) </w:t>
      </w:r>
      <w:r w:rsidR="00927AE9" w:rsidRPr="00CD5783">
        <w:t>р</w:t>
      </w:r>
      <w:r w:rsidRPr="00CD5783">
        <w:t xml:space="preserve">ассмотрение поданных заявителем документов и сведений </w:t>
      </w:r>
      <w:r w:rsidRPr="00CD5783">
        <w:rPr>
          <w:strike/>
        </w:rPr>
        <w:t xml:space="preserve">на </w:t>
      </w:r>
      <w:r w:rsidRPr="00CD5783">
        <w:t xml:space="preserve">с целью установления права на предоставление муниципальной услуги; </w:t>
      </w:r>
    </w:p>
    <w:p w:rsidR="003B5AFE" w:rsidRPr="00CD5783" w:rsidRDefault="003B7BF5" w:rsidP="00FC1B14">
      <w:pPr>
        <w:pStyle w:val="afc"/>
        <w:ind w:left="0"/>
      </w:pPr>
      <w:r w:rsidRPr="00CD5783">
        <w:t xml:space="preserve">4) </w:t>
      </w:r>
      <w:r w:rsidR="00927AE9" w:rsidRPr="00CD5783">
        <w:t>п</w:t>
      </w:r>
      <w:r w:rsidRPr="00CD5783">
        <w:t>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3B5AFE" w:rsidRPr="00CD5783" w:rsidRDefault="003B7BF5" w:rsidP="00FC1B14">
      <w:pPr>
        <w:pStyle w:val="afc"/>
        <w:ind w:left="0"/>
      </w:pPr>
      <w:r w:rsidRPr="00CD5783">
        <w:t xml:space="preserve">5) </w:t>
      </w:r>
      <w:r w:rsidR="00927AE9" w:rsidRPr="00CD5783">
        <w:t>в</w:t>
      </w:r>
      <w:r w:rsidRPr="00CD5783">
        <w:t>ыдача</w:t>
      </w:r>
      <w:r w:rsidR="00927AE9" w:rsidRPr="00CD5783">
        <w:t xml:space="preserve"> (направление) заявителю</w:t>
      </w:r>
      <w:r w:rsidRPr="00CD5783">
        <w:t xml:space="preserve"> разрешения на осуществление земляных работ (уведомления об отказе в выдаче разрешения на осуществление земляных работ).</w:t>
      </w:r>
    </w:p>
    <w:p w:rsidR="003B5AFE" w:rsidRPr="005506E0" w:rsidRDefault="003B5AFE" w:rsidP="00B101FD">
      <w:pPr>
        <w:pStyle w:val="afc"/>
      </w:pPr>
    </w:p>
    <w:p w:rsidR="009D1F4A" w:rsidRPr="00FC1B14" w:rsidRDefault="009D1F4A" w:rsidP="00FC1B14">
      <w:pPr>
        <w:jc w:val="center"/>
        <w:rPr>
          <w:b/>
        </w:rPr>
      </w:pPr>
      <w:r w:rsidRPr="00FC1B14">
        <w:rPr>
          <w:b/>
        </w:rPr>
        <w:t xml:space="preserve">Порядок осуществления в электронной форме, в том числе с использованием ЕПГУ, официального сайта муниципального образования </w:t>
      </w:r>
      <w:r w:rsidR="00FC1B14" w:rsidRPr="001E52A5">
        <w:rPr>
          <w:b/>
        </w:rPr>
        <w:t>Киреевский район</w:t>
      </w:r>
      <w:r w:rsidR="00FC1B14" w:rsidRPr="00FC1B14">
        <w:rPr>
          <w:b/>
          <w:color w:val="FF0000"/>
        </w:rPr>
        <w:t xml:space="preserve"> </w:t>
      </w:r>
      <w:r w:rsidRPr="00FC1B14">
        <w:rPr>
          <w:b/>
        </w:rPr>
        <w:t>административных процедур при предоставлении муниципальной услуги</w:t>
      </w:r>
    </w:p>
    <w:p w:rsidR="003B5AFE" w:rsidRPr="005506E0" w:rsidRDefault="003B5AFE" w:rsidP="00B101FD"/>
    <w:p w:rsidR="003B5AFE" w:rsidRPr="005506E0" w:rsidRDefault="003B7BF5" w:rsidP="00B101FD">
      <w:r w:rsidRPr="005506E0">
        <w:t>4</w:t>
      </w:r>
      <w:r w:rsidR="00D16030">
        <w:t>6</w:t>
      </w:r>
      <w:r w:rsidRPr="005506E0">
        <w:t>.</w:t>
      </w:r>
      <w:r w:rsidR="00FF26F1">
        <w:t xml:space="preserve"> </w:t>
      </w:r>
      <w:r w:rsidRPr="005506E0">
        <w:t xml:space="preserve">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3B5AFE" w:rsidRPr="005506E0" w:rsidRDefault="00D16030" w:rsidP="00B101FD">
      <w:r>
        <w:t>47</w:t>
      </w:r>
      <w:r w:rsidR="003B7BF5" w:rsidRPr="005506E0">
        <w:t>.</w:t>
      </w:r>
      <w:r w:rsidR="00FF26F1">
        <w:t xml:space="preserve"> </w:t>
      </w:r>
      <w:r w:rsidR="003B7BF5" w:rsidRPr="005506E0">
        <w:t xml:space="preserve">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3B5AFE" w:rsidRPr="005506E0" w:rsidRDefault="003B7BF5" w:rsidP="00B101FD">
      <w:r w:rsidRPr="005506E0">
        <w:t xml:space="preserve">На ЕПГУ размещаются образцы заполнения электронной формы запроса. </w:t>
      </w:r>
    </w:p>
    <w:p w:rsidR="003B5AFE" w:rsidRPr="005506E0" w:rsidRDefault="00D16030" w:rsidP="00B101FD">
      <w:r>
        <w:t>48</w:t>
      </w:r>
      <w:r w:rsidR="003B7BF5" w:rsidRPr="005506E0">
        <w:t>.</w:t>
      </w:r>
      <w:r w:rsidR="00FF26F1">
        <w:t xml:space="preserve"> </w:t>
      </w:r>
      <w:r w:rsidR="003B7BF5" w:rsidRPr="005506E0">
        <w:t xml:space="preserve">При формировании запроса заявителю обеспечивается: </w:t>
      </w:r>
    </w:p>
    <w:p w:rsidR="003B5AFE" w:rsidRPr="005506E0" w:rsidRDefault="003B7BF5" w:rsidP="00B101FD">
      <w:r w:rsidRPr="005506E0">
        <w:t>1)</w:t>
      </w:r>
      <w:r w:rsidR="003D3BCF">
        <w:t xml:space="preserve"> </w:t>
      </w:r>
      <w:r w:rsidRPr="005506E0">
        <w:t>возможность копирования и сохранения запроса и иных д</w:t>
      </w:r>
      <w:r w:rsidR="00704FE8" w:rsidRPr="005506E0">
        <w:t>окументов, указанных в пункт</w:t>
      </w:r>
      <w:r w:rsidR="00AA63C2">
        <w:t xml:space="preserve">ах 21, </w:t>
      </w:r>
      <w:r w:rsidR="00704FE8" w:rsidRPr="005506E0">
        <w:t>2</w:t>
      </w:r>
      <w:r w:rsidR="00F41BBB">
        <w:t>3</w:t>
      </w:r>
      <w:r w:rsidRPr="005506E0">
        <w:t xml:space="preserve"> настоящего Административного регламента, необходимых для предоставления муниципальной услуги; </w:t>
      </w:r>
    </w:p>
    <w:p w:rsidR="003B5AFE" w:rsidRPr="005506E0" w:rsidRDefault="003B7BF5" w:rsidP="00B101FD">
      <w:r w:rsidRPr="005506E0">
        <w:t>2)</w:t>
      </w:r>
      <w:r w:rsidR="003D3BCF">
        <w:t xml:space="preserve"> </w:t>
      </w:r>
      <w:r w:rsidRPr="005506E0">
        <w:t xml:space="preserve">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3B5AFE" w:rsidRPr="005506E0" w:rsidRDefault="003B7BF5" w:rsidP="00B101FD">
      <w:r w:rsidRPr="005506E0">
        <w:t>3)</w:t>
      </w:r>
      <w:r w:rsidR="003D3BCF">
        <w:t xml:space="preserve"> </w:t>
      </w:r>
      <w:r w:rsidRPr="005506E0">
        <w:t xml:space="preserve">возможность печати на бумажном носителе копии электронной формы запроса; </w:t>
      </w:r>
    </w:p>
    <w:p w:rsidR="003B5AFE" w:rsidRPr="005506E0" w:rsidRDefault="003B7BF5" w:rsidP="00B101FD">
      <w:r w:rsidRPr="005506E0">
        <w:t>4)</w:t>
      </w:r>
      <w:r w:rsidR="003D3BCF">
        <w:t xml:space="preserve"> </w:t>
      </w:r>
      <w:r w:rsidRPr="005506E0">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B5AFE" w:rsidRPr="005506E0" w:rsidRDefault="003B7BF5" w:rsidP="00B101FD">
      <w:r w:rsidRPr="005506E0">
        <w:lastRenderedPageBreak/>
        <w:t>5)</w:t>
      </w:r>
      <w:r w:rsidR="003D3BCF">
        <w:t xml:space="preserve"> </w:t>
      </w:r>
      <w:r w:rsidRPr="005506E0">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3B5AFE" w:rsidRPr="005506E0" w:rsidRDefault="003B7BF5" w:rsidP="00B101FD">
      <w:r w:rsidRPr="005506E0">
        <w:t>6)</w:t>
      </w:r>
      <w:r w:rsidR="003D3BCF">
        <w:t xml:space="preserve"> </w:t>
      </w:r>
      <w:r w:rsidRPr="005506E0">
        <w:t xml:space="preserve">возможность вернуться на любой из этапов заполнения электронной формы запроса без потери ранее введенной информации; 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B5AFE" w:rsidRPr="005506E0" w:rsidRDefault="003B7BF5" w:rsidP="00B101FD">
      <w:r w:rsidRPr="005506E0">
        <w:t>Сформированный и подписанный запрос, и иные д</w:t>
      </w:r>
      <w:r w:rsidR="00704FE8" w:rsidRPr="005506E0">
        <w:t xml:space="preserve">окументы, указанные в пунктах </w:t>
      </w:r>
      <w:r w:rsidRPr="005506E0">
        <w:t>2</w:t>
      </w:r>
      <w:r w:rsidR="00F41BBB">
        <w:t>3</w:t>
      </w:r>
      <w:r w:rsidRPr="005506E0">
        <w:t xml:space="preserve"> настоящего Административного регламента, направляются в Администрацию посредством ЕПГУ. </w:t>
      </w:r>
    </w:p>
    <w:p w:rsidR="003B5AFE" w:rsidRPr="005506E0" w:rsidRDefault="00D16030" w:rsidP="00B101FD">
      <w:r>
        <w:t>49</w:t>
      </w:r>
      <w:r w:rsidR="003B7BF5" w:rsidRPr="005506E0">
        <w:t>.</w:t>
      </w:r>
      <w:r w:rsidR="003D3BCF">
        <w:t xml:space="preserve"> </w:t>
      </w:r>
      <w:r w:rsidR="003B7BF5" w:rsidRPr="005506E0">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FE" w:rsidRPr="005506E0" w:rsidRDefault="003B7BF5" w:rsidP="00B101FD">
      <w:r w:rsidRPr="005506E0">
        <w:t xml:space="preserve">Срок регистрации запроса – 1 рабочий день. </w:t>
      </w:r>
    </w:p>
    <w:p w:rsidR="003B5AFE" w:rsidRPr="005506E0" w:rsidRDefault="003B7BF5" w:rsidP="00B101FD">
      <w:r w:rsidRPr="005506E0">
        <w:t>5</w:t>
      </w:r>
      <w:r w:rsidR="00D16030">
        <w:t>0</w:t>
      </w:r>
      <w:r w:rsidRPr="005506E0">
        <w:t>.</w:t>
      </w:r>
      <w:r w:rsidR="003D3BCF">
        <w:t xml:space="preserve"> </w:t>
      </w:r>
      <w:r w:rsidRPr="005506E0">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3B5AFE" w:rsidRPr="005506E0" w:rsidRDefault="003B7BF5" w:rsidP="00B101FD">
      <w:r w:rsidRPr="005506E0">
        <w:t>5</w:t>
      </w:r>
      <w:r w:rsidR="00D16030">
        <w:t>1</w:t>
      </w:r>
      <w:r w:rsidRPr="005506E0">
        <w:t>.</w:t>
      </w:r>
      <w:r w:rsidR="003D3BCF">
        <w:t xml:space="preserve"> </w:t>
      </w:r>
      <w:r w:rsidRPr="005506E0">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B5AFE" w:rsidRPr="005506E0" w:rsidRDefault="00D16030" w:rsidP="00B101FD">
      <w:r>
        <w:t>52</w:t>
      </w:r>
      <w:r w:rsidR="003B7BF5" w:rsidRPr="005506E0">
        <w:t>.</w:t>
      </w:r>
      <w:r w:rsidR="003D3BCF">
        <w:t xml:space="preserve"> </w:t>
      </w:r>
      <w:r w:rsidR="003B7BF5" w:rsidRPr="005506E0">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3B5AFE" w:rsidRPr="005506E0" w:rsidRDefault="003B7BF5" w:rsidP="00B101FD">
      <w:r w:rsidRPr="005506E0">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3B5AFE" w:rsidRPr="005506E0" w:rsidRDefault="00D16030" w:rsidP="00B101FD">
      <w:r>
        <w:t>53</w:t>
      </w:r>
      <w:r w:rsidR="003B7BF5" w:rsidRPr="005506E0">
        <w:t>.</w:t>
      </w:r>
      <w:r w:rsidR="003D3BCF">
        <w:t xml:space="preserve"> </w:t>
      </w:r>
      <w:r w:rsidR="003B7BF5" w:rsidRPr="005506E0">
        <w:t xml:space="preserve">В качестве результата предоставления муниципальной услуги заявитель по его выбору вправе получить ответ на обращение: </w:t>
      </w:r>
    </w:p>
    <w:p w:rsidR="003B5AFE" w:rsidRPr="005506E0" w:rsidRDefault="003B7BF5" w:rsidP="00B101FD">
      <w:r w:rsidRPr="005506E0">
        <w:t>1)</w:t>
      </w:r>
      <w:r w:rsidR="003D3BCF">
        <w:t xml:space="preserve"> </w:t>
      </w:r>
      <w:r w:rsidRPr="005506E0">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B5AFE" w:rsidRPr="005506E0" w:rsidRDefault="003B7BF5" w:rsidP="00B101FD">
      <w:r w:rsidRPr="005506E0">
        <w:t>2)</w:t>
      </w:r>
      <w:r w:rsidR="003D3BCF">
        <w:t xml:space="preserve"> </w:t>
      </w:r>
      <w:r w:rsidRPr="005506E0">
        <w:t xml:space="preserve">на бумажном носителе, подтверждающего содержание электронного документа, направленного Администрацией, в многофункциональном центре; </w:t>
      </w:r>
    </w:p>
    <w:p w:rsidR="003B5AFE" w:rsidRPr="005506E0" w:rsidRDefault="003B7BF5" w:rsidP="00B101FD">
      <w:r w:rsidRPr="005506E0">
        <w:t>3)</w:t>
      </w:r>
      <w:r w:rsidR="003D3BCF">
        <w:t xml:space="preserve"> </w:t>
      </w:r>
      <w:r w:rsidRPr="005506E0">
        <w:t xml:space="preserve">на бумажном носителе. </w:t>
      </w:r>
    </w:p>
    <w:p w:rsidR="003B5AFE" w:rsidRPr="005506E0" w:rsidRDefault="00D16030" w:rsidP="00B101FD">
      <w:r>
        <w:lastRenderedPageBreak/>
        <w:t>54</w:t>
      </w:r>
      <w:r w:rsidR="003B7BF5" w:rsidRPr="005506E0">
        <w:t>.</w:t>
      </w:r>
      <w:r w:rsidR="003D3BCF">
        <w:t xml:space="preserve"> </w:t>
      </w:r>
      <w:r w:rsidR="003B7BF5" w:rsidRPr="005506E0">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3B5AFE" w:rsidRPr="005506E0" w:rsidRDefault="00D16030" w:rsidP="00B101FD">
      <w:r>
        <w:t>55</w:t>
      </w:r>
      <w:r w:rsidR="003B7BF5" w:rsidRPr="005506E0">
        <w:t>.</w:t>
      </w:r>
      <w:r w:rsidR="003D3BCF">
        <w:t xml:space="preserve"> </w:t>
      </w:r>
      <w:r w:rsidR="003B7BF5" w:rsidRPr="005506E0">
        <w:t xml:space="preserve">Заявитель имеет возможность получения информации о ходе предоставления муниципальной услуги. </w:t>
      </w:r>
    </w:p>
    <w:p w:rsidR="003B5AFE" w:rsidRPr="005506E0" w:rsidRDefault="00D16030" w:rsidP="00B101FD">
      <w:r>
        <w:t>56</w:t>
      </w:r>
      <w:r w:rsidR="003B7BF5" w:rsidRPr="005506E0">
        <w:t>.</w:t>
      </w:r>
      <w:r w:rsidR="003D3BCF">
        <w:t xml:space="preserve"> </w:t>
      </w:r>
      <w:r w:rsidR="003B7BF5" w:rsidRPr="005506E0">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3B5AFE" w:rsidRPr="005506E0" w:rsidRDefault="00D16030" w:rsidP="00B101FD">
      <w:r>
        <w:t>57</w:t>
      </w:r>
      <w:r w:rsidR="003B7BF5" w:rsidRPr="005506E0">
        <w:t>.</w:t>
      </w:r>
      <w:r w:rsidR="003D3BCF">
        <w:t xml:space="preserve"> </w:t>
      </w:r>
      <w:r w:rsidR="003B7BF5" w:rsidRPr="005506E0">
        <w:t xml:space="preserve">При предоставлении муниципальной услуги в электронной форме заявителю направляется: </w:t>
      </w:r>
    </w:p>
    <w:p w:rsidR="003B5AFE" w:rsidRPr="005506E0" w:rsidRDefault="003B7BF5" w:rsidP="00B101FD">
      <w:r w:rsidRPr="005506E0">
        <w:t>1)</w:t>
      </w:r>
      <w:r w:rsidR="003D3BCF">
        <w:t xml:space="preserve"> </w:t>
      </w:r>
      <w:r w:rsidRPr="005506E0">
        <w:t xml:space="preserve">уведомление о приеме и регистрации запроса о предоставлении муниципальной услуги; </w:t>
      </w:r>
    </w:p>
    <w:p w:rsidR="003B5AFE" w:rsidRPr="005506E0" w:rsidRDefault="003B7BF5" w:rsidP="00B101FD">
      <w:r w:rsidRPr="005506E0">
        <w:t>2)</w:t>
      </w:r>
      <w:r w:rsidR="003D3BCF">
        <w:t xml:space="preserve"> </w:t>
      </w:r>
      <w:r w:rsidRPr="005506E0">
        <w:t xml:space="preserve">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3B5AFE" w:rsidRPr="005506E0" w:rsidRDefault="003B7BF5" w:rsidP="00B101FD">
      <w:r w:rsidRPr="005506E0">
        <w:t>3)</w:t>
      </w:r>
      <w:r w:rsidR="003D3BCF">
        <w:t xml:space="preserve"> </w:t>
      </w:r>
      <w:r w:rsidRPr="005506E0">
        <w:t xml:space="preserve">уведомление об окончании предоставления муниципальной услуги либо; </w:t>
      </w:r>
    </w:p>
    <w:p w:rsidR="003B5AFE" w:rsidRPr="005506E0" w:rsidRDefault="003B7BF5" w:rsidP="00B101FD">
      <w:r w:rsidRPr="005506E0">
        <w:t>4)</w:t>
      </w:r>
      <w:r w:rsidR="003D3BCF">
        <w:t xml:space="preserve"> </w:t>
      </w:r>
      <w:r w:rsidRPr="005506E0">
        <w:t xml:space="preserve">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081519" w:rsidRDefault="003B7BF5" w:rsidP="00B101FD">
      <w:r w:rsidRPr="005506E0">
        <w:t>5)</w:t>
      </w:r>
      <w:r w:rsidR="003D3BCF">
        <w:t xml:space="preserve"> </w:t>
      </w:r>
      <w:r w:rsidRPr="005506E0">
        <w:t>уведомление о мотивированном отказе в предоставлении муниципальной услуги.</w:t>
      </w:r>
    </w:p>
    <w:p w:rsidR="003B5AFE" w:rsidRPr="005506E0" w:rsidRDefault="00D16030" w:rsidP="00B101FD">
      <w:r>
        <w:t>58</w:t>
      </w:r>
      <w:r w:rsidR="00081519">
        <w:t xml:space="preserve">. </w:t>
      </w:r>
      <w:r w:rsidR="003B7BF5" w:rsidRPr="005506E0">
        <w:t xml:space="preserve">Заявителем обеспечивается возможность оценить доступность и качество муниципальной услуги на ЕПГУ. </w:t>
      </w:r>
    </w:p>
    <w:p w:rsidR="003B5AFE" w:rsidRPr="005506E0" w:rsidRDefault="003B5AFE" w:rsidP="00B101FD">
      <w:pPr>
        <w:pStyle w:val="afc"/>
      </w:pPr>
    </w:p>
    <w:p w:rsidR="00AC1EB5" w:rsidRPr="00FC1B14" w:rsidRDefault="00081519" w:rsidP="00FC1B14">
      <w:pPr>
        <w:pStyle w:val="afc"/>
        <w:jc w:val="center"/>
        <w:rPr>
          <w:b/>
        </w:rPr>
      </w:pPr>
      <w:r w:rsidRPr="00FC1B14">
        <w:rPr>
          <w:b/>
        </w:rPr>
        <w:t>Прием и регистрация заявления и документов, необходимых для предоставления муниципальной услуги, проверка документов</w:t>
      </w:r>
    </w:p>
    <w:p w:rsidR="00081519" w:rsidRPr="00FC1B14" w:rsidRDefault="00081519" w:rsidP="00FC1B14">
      <w:pPr>
        <w:pStyle w:val="afc"/>
        <w:jc w:val="center"/>
        <w:rPr>
          <w:b/>
        </w:rPr>
      </w:pPr>
    </w:p>
    <w:p w:rsidR="00AC1EB5" w:rsidRPr="005506E0"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59</w:t>
      </w:r>
      <w:r w:rsidR="00AC1EB5" w:rsidRPr="005506E0">
        <w:rPr>
          <w:rFonts w:ascii="PT Astra Serif" w:hAnsi="PT Astra Serif" w:cs="Times New Roman"/>
          <w:sz w:val="28"/>
          <w:szCs w:val="28"/>
        </w:rPr>
        <w:t>. Основанием для</w:t>
      </w:r>
      <w:r w:rsidR="00081519">
        <w:rPr>
          <w:rFonts w:ascii="PT Astra Serif" w:hAnsi="PT Astra Serif" w:cs="Times New Roman"/>
          <w:sz w:val="28"/>
          <w:szCs w:val="28"/>
        </w:rPr>
        <w:t>,</w:t>
      </w:r>
      <w:r w:rsidR="00FC1B14">
        <w:rPr>
          <w:rFonts w:ascii="PT Astra Serif" w:hAnsi="PT Astra Serif" w:cs="Times New Roman"/>
          <w:sz w:val="28"/>
          <w:szCs w:val="28"/>
        </w:rPr>
        <w:t xml:space="preserve"> </w:t>
      </w:r>
      <w:r w:rsidR="00473C60" w:rsidRPr="00081519">
        <w:rPr>
          <w:rFonts w:ascii="PT Astra Serif" w:hAnsi="PT Astra Serif" w:cs="Times New Roman"/>
          <w:sz w:val="28"/>
          <w:szCs w:val="28"/>
        </w:rPr>
        <w:t xml:space="preserve">начала административной процедуры </w:t>
      </w:r>
      <w:r w:rsidR="00AC1EB5" w:rsidRPr="00081519">
        <w:rPr>
          <w:rFonts w:ascii="PT Astra Serif" w:hAnsi="PT Astra Serif" w:cs="Times New Roman"/>
          <w:sz w:val="28"/>
          <w:szCs w:val="28"/>
        </w:rPr>
        <w:t xml:space="preserve">является </w:t>
      </w:r>
      <w:r w:rsidR="00AC1EB5" w:rsidRPr="005506E0">
        <w:rPr>
          <w:rFonts w:ascii="PT Astra Serif" w:hAnsi="PT Astra Serif" w:cs="Times New Roman"/>
          <w:sz w:val="28"/>
          <w:szCs w:val="28"/>
        </w:rPr>
        <w:t xml:space="preserve">поступившие от заявителя лично, по почте, по электронной почте или на ЕПГУ из личного кабинета заявка </w:t>
      </w:r>
      <w:r w:rsidR="00AC1EB5" w:rsidRPr="005506E0">
        <w:rPr>
          <w:rFonts w:ascii="PT Astra Serif" w:hAnsi="PT Astra Serif" w:cs="Times New Roman"/>
          <w:bCs/>
          <w:sz w:val="28"/>
          <w:szCs w:val="28"/>
        </w:rPr>
        <w:t xml:space="preserve">на </w:t>
      </w:r>
      <w:r w:rsidR="00AC1EB5" w:rsidRPr="005506E0">
        <w:rPr>
          <w:rFonts w:ascii="PT Astra Serif" w:hAnsi="PT Astra Serif" w:cs="Times New Roman"/>
          <w:sz w:val="28"/>
          <w:szCs w:val="28"/>
        </w:rPr>
        <w:t xml:space="preserve">получение </w:t>
      </w:r>
      <w:r w:rsidR="00AC1EB5" w:rsidRPr="005506E0">
        <w:rPr>
          <w:rFonts w:ascii="PT Astra Serif" w:hAnsi="PT Astra Serif" w:cs="Times New Roman"/>
          <w:bCs/>
          <w:sz w:val="28"/>
          <w:szCs w:val="28"/>
        </w:rPr>
        <w:t xml:space="preserve">разрешения на осуществление </w:t>
      </w:r>
      <w:r w:rsidR="00AC1EB5" w:rsidRPr="005506E0">
        <w:rPr>
          <w:rFonts w:ascii="PT Astra Serif" w:hAnsi="PT Astra Serif" w:cs="Times New Roman"/>
          <w:sz w:val="28"/>
          <w:szCs w:val="28"/>
        </w:rPr>
        <w:t>земляных работ и документы, предусмотренные п. 2</w:t>
      </w:r>
      <w:r w:rsidR="00AA63C2">
        <w:rPr>
          <w:rFonts w:ascii="PT Astra Serif" w:hAnsi="PT Astra Serif" w:cs="Times New Roman"/>
          <w:sz w:val="28"/>
          <w:szCs w:val="28"/>
        </w:rPr>
        <w:t>1</w:t>
      </w:r>
      <w:r w:rsidR="00AC1EB5" w:rsidRPr="005506E0">
        <w:rPr>
          <w:rFonts w:ascii="PT Astra Serif" w:hAnsi="PT Astra Serif" w:cs="Times New Roman"/>
          <w:sz w:val="28"/>
          <w:szCs w:val="28"/>
        </w:rPr>
        <w:t>. настоящего регламента.</w:t>
      </w:r>
    </w:p>
    <w:p w:rsidR="00AC1EB5" w:rsidRDefault="00AC1EB5" w:rsidP="00A5588B">
      <w:pPr>
        <w:pStyle w:val="afc"/>
        <w:ind w:left="0"/>
      </w:pPr>
      <w:r w:rsidRPr="005506E0">
        <w:t xml:space="preserve">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w:t>
      </w:r>
      <w:r w:rsidRPr="001E52A5">
        <w:t xml:space="preserve">№ </w:t>
      </w:r>
      <w:r w:rsidR="001E52A5">
        <w:t>4</w:t>
      </w:r>
      <w:r w:rsidRPr="005506E0">
        <w:t xml:space="preserve"> и приложенных к ней документов, указанных в п. </w:t>
      </w:r>
      <w:r w:rsidR="00A5588B">
        <w:t>21</w:t>
      </w:r>
      <w:r w:rsidRPr="005506E0">
        <w:t xml:space="preserve"> данного регламента и регистрирует заявку во внутренней документации в соответствии</w:t>
      </w:r>
      <w:r w:rsidR="006349C3">
        <w:t xml:space="preserve"> с правилами делопроизводства.</w:t>
      </w:r>
    </w:p>
    <w:p w:rsidR="006349C3" w:rsidRPr="005506E0" w:rsidRDefault="006349C3" w:rsidP="00A5588B">
      <w:pPr>
        <w:pStyle w:val="afc"/>
        <w:ind w:left="0"/>
      </w:pPr>
      <w:r>
        <w:t xml:space="preserve">Результатом </w:t>
      </w:r>
      <w:r w:rsidR="0063578F">
        <w:t>административной</w:t>
      </w:r>
      <w:r>
        <w:t xml:space="preserve"> процедуры является п</w:t>
      </w:r>
      <w:r w:rsidRPr="006349C3">
        <w:t>рием и регистрация заявления и документов, необходимых для предоставления муниципальной услуги, проверка документов</w:t>
      </w:r>
    </w:p>
    <w:p w:rsidR="00AC1EB5" w:rsidRPr="005506E0" w:rsidRDefault="00AC1EB5" w:rsidP="00B101FD">
      <w:pPr>
        <w:pStyle w:val="afc"/>
      </w:pPr>
    </w:p>
    <w:p w:rsidR="00AC1EB5" w:rsidRPr="00A5588B" w:rsidRDefault="00081519" w:rsidP="00A5588B">
      <w:pPr>
        <w:pStyle w:val="afc"/>
        <w:jc w:val="center"/>
        <w:rPr>
          <w:b/>
        </w:rPr>
      </w:pPr>
      <w:r w:rsidRPr="00A5588B">
        <w:rPr>
          <w:b/>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081519" w:rsidRPr="005506E0" w:rsidRDefault="00081519" w:rsidP="00A5588B">
      <w:pPr>
        <w:pStyle w:val="afc"/>
        <w:ind w:left="0"/>
      </w:pPr>
    </w:p>
    <w:p w:rsidR="00AC1EB5" w:rsidRPr="005506E0" w:rsidRDefault="00AC1EB5" w:rsidP="00A5588B">
      <w:pPr>
        <w:pStyle w:val="afc"/>
        <w:ind w:left="0"/>
        <w:rPr>
          <w:sz w:val="24"/>
        </w:rPr>
      </w:pPr>
      <w:r w:rsidRPr="005506E0">
        <w:t>6</w:t>
      </w:r>
      <w:r w:rsidR="00D16030">
        <w:t>0</w:t>
      </w:r>
      <w:r w:rsidRPr="005506E0">
        <w:t>. 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AC1EB5" w:rsidRPr="005506E0" w:rsidRDefault="00AC1EB5" w:rsidP="00A5588B">
      <w:pPr>
        <w:pStyle w:val="afc"/>
        <w:ind w:left="0"/>
        <w:rPr>
          <w:sz w:val="24"/>
        </w:rPr>
      </w:pPr>
      <w:r w:rsidRPr="005506E0">
        <w:t>Специалист направляет межведомственные запросы.</w:t>
      </w:r>
    </w:p>
    <w:p w:rsidR="00AC1EB5" w:rsidRPr="005506E0" w:rsidRDefault="00AC1EB5" w:rsidP="00A5588B">
      <w:pPr>
        <w:pStyle w:val="afc"/>
        <w:ind w:left="0"/>
        <w:rPr>
          <w:sz w:val="24"/>
        </w:rPr>
      </w:pPr>
      <w:r w:rsidRPr="005506E0">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AC1EB5" w:rsidRPr="005506E0" w:rsidRDefault="00AC1EB5" w:rsidP="00A5588B">
      <w:pPr>
        <w:pStyle w:val="afc"/>
        <w:ind w:left="0"/>
        <w:rPr>
          <w:sz w:val="24"/>
        </w:rPr>
      </w:pPr>
      <w:r w:rsidRPr="005506E0">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AC1EB5" w:rsidRPr="005506E0" w:rsidRDefault="00AC1EB5" w:rsidP="00A5588B">
      <w:pPr>
        <w:pStyle w:val="afc"/>
        <w:ind w:left="0"/>
        <w:rPr>
          <w:sz w:val="24"/>
        </w:rPr>
      </w:pPr>
      <w:r w:rsidRPr="005506E0">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C1EB5" w:rsidRPr="005506E0" w:rsidRDefault="00AC1EB5" w:rsidP="00A5588B">
      <w:pPr>
        <w:pStyle w:val="afc"/>
        <w:ind w:left="0"/>
      </w:pPr>
      <w:r w:rsidRPr="005506E0">
        <w:t>Максимальный срок выполнения административной процедуры составляет 5 рабочих дней</w:t>
      </w:r>
      <w:r w:rsidR="001E52A5">
        <w:t xml:space="preserve"> (в случае социальной газификации 1 день)</w:t>
      </w:r>
      <w:r w:rsidRPr="005506E0">
        <w:t>.</w:t>
      </w:r>
    </w:p>
    <w:p w:rsidR="00AC1EB5" w:rsidRPr="005506E0" w:rsidRDefault="00AC1EB5" w:rsidP="00A5588B">
      <w:pPr>
        <w:pStyle w:val="afc"/>
        <w:ind w:left="0"/>
      </w:pPr>
    </w:p>
    <w:p w:rsidR="00AC1EB5" w:rsidRPr="001E52A5" w:rsidRDefault="00081519" w:rsidP="001E52A5">
      <w:pPr>
        <w:pStyle w:val="afc"/>
        <w:jc w:val="center"/>
        <w:rPr>
          <w:b/>
        </w:rPr>
      </w:pPr>
      <w:r w:rsidRPr="001E52A5">
        <w:rPr>
          <w:b/>
        </w:rPr>
        <w:t>Рассмотрение поданных заявителем документов и сведений с целью установления права на предоставление муниципальной услуги</w:t>
      </w:r>
    </w:p>
    <w:p w:rsidR="00AC1EB5" w:rsidRPr="005506E0" w:rsidRDefault="00AC1EB5" w:rsidP="001E52A5">
      <w:pPr>
        <w:pStyle w:val="afc"/>
        <w:ind w:left="0"/>
      </w:pPr>
    </w:p>
    <w:p w:rsidR="00AC1EB5" w:rsidRPr="005506E0" w:rsidRDefault="00AC1EB5" w:rsidP="001E52A5">
      <w:pPr>
        <w:pStyle w:val="afc"/>
        <w:ind w:left="0"/>
      </w:pPr>
      <w:r w:rsidRPr="005506E0">
        <w:t>6</w:t>
      </w:r>
      <w:r w:rsidR="00D16030">
        <w:t>1</w:t>
      </w:r>
      <w:r w:rsidRPr="005506E0">
        <w:t>.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AC1EB5" w:rsidRPr="005506E0" w:rsidRDefault="00AC1EB5" w:rsidP="001E52A5">
      <w:pPr>
        <w:pStyle w:val="afc"/>
        <w:ind w:left="0"/>
      </w:pPr>
      <w:r w:rsidRPr="005506E0">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AC1EB5" w:rsidRPr="005506E0" w:rsidRDefault="00AC1EB5" w:rsidP="001E52A5">
      <w:pPr>
        <w:pStyle w:val="afc"/>
        <w:ind w:left="0"/>
      </w:pPr>
      <w:r w:rsidRPr="005506E0">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AC1EB5" w:rsidRPr="005506E0" w:rsidRDefault="00AC1EB5" w:rsidP="001E52A5">
      <w:r w:rsidRPr="005506E0">
        <w:t>Максимальный срок выполнения данного административного действия не должен превышать 60 минут на каждое заявление.</w:t>
      </w:r>
    </w:p>
    <w:p w:rsidR="00AC1EB5" w:rsidRPr="005506E0" w:rsidRDefault="00AC1EB5" w:rsidP="00B101FD"/>
    <w:p w:rsidR="00AC1EB5" w:rsidRPr="001E52A5" w:rsidRDefault="00081519" w:rsidP="001E52A5">
      <w:pPr>
        <w:jc w:val="center"/>
        <w:rPr>
          <w:b/>
        </w:rPr>
      </w:pPr>
      <w:r w:rsidRPr="001E52A5">
        <w:rPr>
          <w:b/>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081519" w:rsidRPr="005506E0" w:rsidRDefault="00081519" w:rsidP="00B101FD"/>
    <w:p w:rsidR="00AC1EB5" w:rsidRPr="005506E0" w:rsidRDefault="00AC1EB5" w:rsidP="00B101FD">
      <w:r w:rsidRPr="005506E0">
        <w:t>6</w:t>
      </w:r>
      <w:r w:rsidR="00D16030">
        <w:t>2</w:t>
      </w:r>
      <w:r w:rsidRPr="005506E0">
        <w:t xml:space="preserve">. Основанием для начала административной процедуры является определение специалистом </w:t>
      </w:r>
      <w:r w:rsidR="006954E7">
        <w:t>администрации</w:t>
      </w:r>
      <w:r w:rsidRPr="005506E0">
        <w:t>, ответственным за рассмотрение и оформление документов, наличия либо отсутствия у заявителя права на муниципальную услугу.</w:t>
      </w:r>
    </w:p>
    <w:p w:rsidR="00AC1EB5" w:rsidRPr="005506E0" w:rsidRDefault="00AC1EB5" w:rsidP="00B101FD">
      <w:pPr>
        <w:rPr>
          <w:sz w:val="24"/>
        </w:rPr>
      </w:pPr>
      <w:r w:rsidRPr="005506E0">
        <w:lastRenderedPageBreak/>
        <w:t>Специалист готовит оформленное разрешение либо, в случаях установления обстоятельств, предусмотренных </w:t>
      </w:r>
      <w:bookmarkStart w:id="1" w:name="r"/>
      <w:bookmarkEnd w:id="1"/>
      <w:r w:rsidRPr="005506E0">
        <w:t>пунктом</w:t>
      </w:r>
      <w:r w:rsidR="00F41BBB">
        <w:t xml:space="preserve">27 </w:t>
      </w:r>
      <w:r w:rsidRPr="005506E0">
        <w:t>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AC1EB5" w:rsidRPr="005506E0" w:rsidRDefault="00AC1EB5" w:rsidP="00B101FD">
      <w:r w:rsidRPr="005506E0">
        <w:t>Должностное лицо рассматривает представленные документы, удостоверяясь, что:</w:t>
      </w:r>
    </w:p>
    <w:p w:rsidR="00AC1EB5" w:rsidRPr="005506E0" w:rsidRDefault="00AC1EB5" w:rsidP="00B101FD">
      <w:r w:rsidRPr="005506E0">
        <w:t>предоставление муниципальной услуги либо отказ в ее предоставлении имеет правовые основания;</w:t>
      </w:r>
    </w:p>
    <w:p w:rsidR="00AC1EB5" w:rsidRPr="005506E0" w:rsidRDefault="00AC1EB5" w:rsidP="00B101FD">
      <w:r w:rsidRPr="005506E0">
        <w:t>в решении об отказе в предоставлении муниципальной услуги в обязательном порядке указаны правовые основания отказа.</w:t>
      </w:r>
    </w:p>
    <w:p w:rsidR="00AC1EB5" w:rsidRPr="005506E0" w:rsidRDefault="00AC1EB5" w:rsidP="00B101FD">
      <w:r w:rsidRPr="005506E0">
        <w:t>Максимальный срок выполнения данного административного действия не должен превышать 5 рабочих дней</w:t>
      </w:r>
      <w:r w:rsidR="001E52A5">
        <w:t xml:space="preserve"> (в случае социальной газификации 1 день)</w:t>
      </w:r>
      <w:r w:rsidRPr="005506E0">
        <w:t>.</w:t>
      </w:r>
    </w:p>
    <w:p w:rsidR="00AC1EB5" w:rsidRPr="005506E0" w:rsidRDefault="00AC1EB5" w:rsidP="00B101FD">
      <w:r w:rsidRPr="005506E0">
        <w:t>Результатом административной процедуры является подписание должностным лицом оформленного разрешения либо решения об отказе в предоставлении муниципальной услуги, и передача документов специалисту, ответственному за рассмотрение и оформление документов для предоставления муниципальной услуги.</w:t>
      </w:r>
    </w:p>
    <w:p w:rsidR="00704FE8" w:rsidRPr="005506E0" w:rsidRDefault="00704FE8" w:rsidP="00B101FD"/>
    <w:p w:rsidR="00AC1EB5" w:rsidRPr="001E52A5" w:rsidRDefault="00081519" w:rsidP="001E52A5">
      <w:pPr>
        <w:jc w:val="center"/>
        <w:rPr>
          <w:b/>
        </w:rPr>
      </w:pPr>
      <w:r w:rsidRPr="001E52A5">
        <w:rPr>
          <w:b/>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081519" w:rsidRPr="005506E0" w:rsidRDefault="00081519" w:rsidP="00B101FD"/>
    <w:p w:rsidR="006349C3"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63</w:t>
      </w:r>
      <w:r w:rsidR="00AC1EB5" w:rsidRPr="005506E0">
        <w:rPr>
          <w:rFonts w:ascii="PT Astra Serif" w:hAnsi="PT Astra Serif" w:cs="Times New Roman"/>
          <w:sz w:val="28"/>
          <w:szCs w:val="28"/>
        </w:rPr>
        <w:t xml:space="preserve">. </w:t>
      </w:r>
      <w:r w:rsidR="006349C3" w:rsidRPr="006349C3">
        <w:rPr>
          <w:rFonts w:ascii="PT Astra Serif" w:hAnsi="PT Astra Serif" w:cs="Times New Roman"/>
          <w:sz w:val="28"/>
          <w:szCs w:val="28"/>
        </w:rPr>
        <w:t>Основанием для начала административной процедуры является</w:t>
      </w:r>
      <w:r w:rsidR="00FF26F1">
        <w:rPr>
          <w:rFonts w:ascii="PT Astra Serif" w:hAnsi="PT Astra Serif" w:cs="Times New Roman"/>
          <w:sz w:val="28"/>
          <w:szCs w:val="28"/>
        </w:rPr>
        <w:t xml:space="preserve"> </w:t>
      </w:r>
      <w:r w:rsidR="006349C3" w:rsidRPr="005506E0">
        <w:rPr>
          <w:rFonts w:ascii="PT Astra Serif" w:hAnsi="PT Astra Serif"/>
          <w:color w:val="000000"/>
          <w:sz w:val="28"/>
          <w:szCs w:val="28"/>
        </w:rPr>
        <w:t>оформленно</w:t>
      </w:r>
      <w:r w:rsidR="006349C3">
        <w:rPr>
          <w:rFonts w:ascii="PT Astra Serif" w:hAnsi="PT Astra Serif"/>
          <w:color w:val="000000"/>
          <w:sz w:val="28"/>
          <w:szCs w:val="28"/>
        </w:rPr>
        <w:t>е</w:t>
      </w:r>
      <w:r w:rsidR="006349C3" w:rsidRPr="005506E0">
        <w:rPr>
          <w:rFonts w:ascii="PT Astra Serif" w:hAnsi="PT Astra Serif"/>
          <w:color w:val="000000"/>
          <w:sz w:val="28"/>
          <w:szCs w:val="28"/>
        </w:rPr>
        <w:t xml:space="preserve"> разрешени</w:t>
      </w:r>
      <w:r w:rsidR="006349C3">
        <w:rPr>
          <w:rFonts w:ascii="PT Astra Serif" w:hAnsi="PT Astra Serif"/>
          <w:color w:val="000000"/>
          <w:sz w:val="28"/>
          <w:szCs w:val="28"/>
        </w:rPr>
        <w:t>е</w:t>
      </w:r>
      <w:r w:rsidR="006349C3" w:rsidRPr="005506E0">
        <w:rPr>
          <w:rFonts w:ascii="PT Astra Serif" w:hAnsi="PT Astra Serif"/>
          <w:color w:val="000000"/>
          <w:sz w:val="28"/>
          <w:szCs w:val="28"/>
        </w:rPr>
        <w:t xml:space="preserve"> либо решения об отказе в предоставлении </w:t>
      </w:r>
      <w:r w:rsidR="006349C3" w:rsidRPr="005506E0">
        <w:rPr>
          <w:rFonts w:ascii="PT Astra Serif" w:hAnsi="PT Astra Serif"/>
          <w:color w:val="000000"/>
          <w:sz w:val="28"/>
          <w:szCs w:val="28"/>
          <w:shd w:val="clear" w:color="auto" w:fill="FFFFFF"/>
        </w:rPr>
        <w:t>муниципальной</w:t>
      </w:r>
      <w:r w:rsidR="006349C3" w:rsidRPr="005506E0">
        <w:rPr>
          <w:rFonts w:ascii="PT Astra Serif" w:hAnsi="PT Astra Serif"/>
          <w:color w:val="000000"/>
          <w:sz w:val="28"/>
          <w:szCs w:val="28"/>
        </w:rPr>
        <w:t xml:space="preserve"> услуги,</w:t>
      </w:r>
    </w:p>
    <w:p w:rsidR="00AC1EB5" w:rsidRPr="005506E0"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64</w:t>
      </w:r>
      <w:r w:rsidR="006349C3">
        <w:rPr>
          <w:rFonts w:ascii="PT Astra Serif" w:hAnsi="PT Astra Serif" w:cs="Times New Roman"/>
          <w:sz w:val="28"/>
          <w:szCs w:val="28"/>
        </w:rPr>
        <w:t xml:space="preserve">. </w:t>
      </w:r>
      <w:r w:rsidR="00AC1EB5" w:rsidRPr="005506E0">
        <w:rPr>
          <w:rFonts w:ascii="PT Astra Serif" w:hAnsi="PT Astra Serif" w:cs="Times New Roman"/>
          <w:sz w:val="28"/>
          <w:szCs w:val="28"/>
        </w:rPr>
        <w:t xml:space="preserve">Сообщение о готовности к выдаче </w:t>
      </w:r>
      <w:r w:rsidR="00AC1EB5" w:rsidRPr="005506E0">
        <w:rPr>
          <w:rFonts w:ascii="PT Astra Serif" w:hAnsi="PT Astra Serif" w:cs="Times New Roman"/>
          <w:bCs/>
          <w:sz w:val="28"/>
          <w:szCs w:val="28"/>
        </w:rPr>
        <w:t xml:space="preserve">разрешения на осуществление </w:t>
      </w:r>
      <w:r w:rsidR="00AC1EB5" w:rsidRPr="005506E0">
        <w:rPr>
          <w:rFonts w:ascii="PT Astra Serif" w:hAnsi="PT Astra Serif" w:cs="Times New Roman"/>
          <w:sz w:val="28"/>
          <w:szCs w:val="28"/>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 случае выявления оснований для отказа в предоставлении муниципальной услуги заявителю направляется </w:t>
      </w:r>
      <w:r w:rsidRPr="005506E0">
        <w:rPr>
          <w:rFonts w:ascii="PT Astra Serif" w:hAnsi="PT Astra Serif"/>
          <w:sz w:val="28"/>
          <w:szCs w:val="28"/>
        </w:rPr>
        <w:t xml:space="preserve">уведомление об отказе в выдаче разрешения на осуществление земляных работ </w:t>
      </w:r>
      <w:r w:rsidRPr="005506E0">
        <w:rPr>
          <w:rFonts w:ascii="PT Astra Serif" w:hAnsi="PT Astra Serif" w:cs="Times New Roman"/>
          <w:sz w:val="28"/>
          <w:szCs w:val="28"/>
        </w:rPr>
        <w:t>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Выдача заявителю </w:t>
      </w:r>
      <w:r w:rsidRPr="005506E0">
        <w:rPr>
          <w:rFonts w:ascii="PT Astra Serif" w:hAnsi="PT Astra Serif" w:cs="Times New Roman"/>
          <w:bCs/>
          <w:sz w:val="28"/>
          <w:szCs w:val="28"/>
        </w:rPr>
        <w:t xml:space="preserve">разрешения на осуществление </w:t>
      </w:r>
      <w:r w:rsidRPr="005506E0">
        <w:rPr>
          <w:rFonts w:ascii="PT Astra Serif" w:hAnsi="PT Astra Serif" w:cs="Times New Roman"/>
          <w:sz w:val="28"/>
          <w:szCs w:val="28"/>
        </w:rPr>
        <w:t>земляных работ</w:t>
      </w:r>
      <w:r w:rsidR="00FF26F1">
        <w:rPr>
          <w:rFonts w:ascii="PT Astra Serif" w:hAnsi="PT Astra Serif" w:cs="Times New Roman"/>
          <w:sz w:val="28"/>
          <w:szCs w:val="28"/>
        </w:rPr>
        <w:t xml:space="preserve"> </w:t>
      </w:r>
      <w:r w:rsidRPr="005506E0">
        <w:rPr>
          <w:rFonts w:ascii="PT Astra Serif" w:hAnsi="PT Astra Serif" w:cs="Times New Roman"/>
          <w:sz w:val="28"/>
          <w:szCs w:val="28"/>
        </w:rPr>
        <w:t>осуществляется при предъявлении документа, удостоверяющего личность.</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C1EB5" w:rsidRPr="005506E0" w:rsidRDefault="00AC1EB5" w:rsidP="00AC1EB5">
      <w:pPr>
        <w:pStyle w:val="ConsPlusNormal0"/>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Результат муниципальной услуги выдается в </w:t>
      </w:r>
      <w:r w:rsidR="006954E7">
        <w:rPr>
          <w:rFonts w:ascii="PT Astra Serif" w:hAnsi="PT Astra Serif" w:cs="Times New Roman"/>
          <w:sz w:val="28"/>
          <w:szCs w:val="28"/>
        </w:rPr>
        <w:t>администрации</w:t>
      </w:r>
      <w:r w:rsidRPr="005506E0">
        <w:rPr>
          <w:rFonts w:ascii="PT Astra Serif" w:hAnsi="PT Astra Serif" w:cs="Times New Roman"/>
          <w:sz w:val="28"/>
          <w:szCs w:val="28"/>
        </w:rPr>
        <w:t xml:space="preserve">, либо в МФЦ – при подаче заявления в МФЦ. </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w:t>
      </w:r>
      <w:r w:rsidRPr="005506E0">
        <w:rPr>
          <w:rFonts w:ascii="PT Astra Serif" w:hAnsi="PT Astra Serif" w:cs="Times New Roman"/>
          <w:sz w:val="28"/>
          <w:szCs w:val="28"/>
        </w:rPr>
        <w:lastRenderedPageBreak/>
        <w:t>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AC1EB5" w:rsidRPr="005506E0" w:rsidRDefault="00AC1EB5" w:rsidP="00AC1EB5">
      <w:pPr>
        <w:pStyle w:val="ConsPlusNormal0"/>
        <w:widowControl/>
        <w:ind w:firstLine="709"/>
        <w:jc w:val="both"/>
        <w:rPr>
          <w:rFonts w:ascii="PT Astra Serif" w:hAnsi="PT Astra Serif" w:cs="Times New Roman"/>
          <w:bCs/>
          <w:sz w:val="28"/>
          <w:szCs w:val="28"/>
        </w:rPr>
      </w:pPr>
      <w:r w:rsidRPr="005506E0">
        <w:rPr>
          <w:rFonts w:ascii="PT Astra Serif" w:hAnsi="PT Astra Serif" w:cs="Times New Roman"/>
          <w:sz w:val="28"/>
          <w:szCs w:val="28"/>
        </w:rPr>
        <w:t xml:space="preserve">Результатом административной процедуры является выдача </w:t>
      </w:r>
      <w:r w:rsidRPr="005506E0">
        <w:rPr>
          <w:rFonts w:ascii="PT Astra Serif" w:hAnsi="PT Astra Serif" w:cs="Times New Roman"/>
          <w:bCs/>
          <w:sz w:val="28"/>
          <w:szCs w:val="28"/>
        </w:rPr>
        <w:t xml:space="preserve">разрешения на осуществление </w:t>
      </w:r>
      <w:r w:rsidRPr="005506E0">
        <w:rPr>
          <w:rFonts w:ascii="PT Astra Serif" w:hAnsi="PT Astra Serif" w:cs="Times New Roman"/>
          <w:sz w:val="28"/>
          <w:szCs w:val="28"/>
        </w:rPr>
        <w:t xml:space="preserve">земляных работ </w:t>
      </w:r>
      <w:r w:rsidRPr="005506E0">
        <w:rPr>
          <w:rFonts w:ascii="PT Astra Serif" w:hAnsi="PT Astra Serif" w:cs="Times New Roman"/>
          <w:bCs/>
          <w:sz w:val="28"/>
          <w:szCs w:val="28"/>
        </w:rPr>
        <w:t xml:space="preserve">на территории </w:t>
      </w:r>
      <w:r w:rsidR="001E52A5" w:rsidRPr="001E52A5">
        <w:rPr>
          <w:rFonts w:ascii="PT Astra Serif" w:hAnsi="PT Astra Serif" w:cs="Times New Roman"/>
          <w:bCs/>
          <w:sz w:val="28"/>
          <w:szCs w:val="28"/>
        </w:rPr>
        <w:t xml:space="preserve">муниципального образования город </w:t>
      </w:r>
      <w:proofErr w:type="spellStart"/>
      <w:r w:rsidR="001E52A5" w:rsidRPr="001E52A5">
        <w:rPr>
          <w:rFonts w:ascii="PT Astra Serif" w:hAnsi="PT Astra Serif" w:cs="Times New Roman"/>
          <w:bCs/>
          <w:sz w:val="28"/>
          <w:szCs w:val="28"/>
        </w:rPr>
        <w:t>Киреевск</w:t>
      </w:r>
      <w:proofErr w:type="spellEnd"/>
      <w:r w:rsidR="001E52A5" w:rsidRPr="001E52A5">
        <w:rPr>
          <w:rFonts w:ascii="PT Astra Serif" w:hAnsi="PT Astra Serif" w:cs="Times New Roman"/>
          <w:bCs/>
          <w:sz w:val="28"/>
          <w:szCs w:val="28"/>
        </w:rPr>
        <w:t xml:space="preserve"> Киреевского района</w:t>
      </w:r>
      <w:r w:rsidRPr="005506E0">
        <w:rPr>
          <w:rFonts w:ascii="PT Astra Serif" w:hAnsi="PT Astra Serif" w:cs="Times New Roman"/>
          <w:bCs/>
          <w:sz w:val="28"/>
          <w:szCs w:val="28"/>
        </w:rPr>
        <w:t>.</w:t>
      </w:r>
    </w:p>
    <w:p w:rsidR="003B5AFE" w:rsidRPr="005506E0" w:rsidRDefault="003B5AFE">
      <w:pPr>
        <w:pStyle w:val="ConsPlusNormal0"/>
        <w:widowControl/>
        <w:ind w:firstLine="0"/>
        <w:rPr>
          <w:rFonts w:ascii="PT Astra Serif" w:hAnsi="PT Astra Serif" w:cs="Times New Roman"/>
          <w:sz w:val="28"/>
          <w:szCs w:val="28"/>
        </w:rPr>
      </w:pPr>
    </w:p>
    <w:p w:rsidR="003B5AFE" w:rsidRPr="00A8432C" w:rsidRDefault="003B7BF5" w:rsidP="00A8432C">
      <w:pPr>
        <w:pStyle w:val="afc"/>
        <w:numPr>
          <w:ilvl w:val="0"/>
          <w:numId w:val="6"/>
        </w:numPr>
        <w:rPr>
          <w:b/>
        </w:rPr>
      </w:pPr>
      <w:r w:rsidRPr="00A8432C">
        <w:rPr>
          <w:b/>
        </w:rPr>
        <w:t>Формы контроля за предоставлением муниципальной услуги</w:t>
      </w:r>
    </w:p>
    <w:p w:rsidR="003B5AFE" w:rsidRPr="005506E0" w:rsidRDefault="003B5AFE" w:rsidP="00B101FD"/>
    <w:p w:rsidR="003B5AFE" w:rsidRPr="001E52A5" w:rsidRDefault="003B7BF5" w:rsidP="001E52A5">
      <w:pPr>
        <w:jc w:val="center"/>
        <w:rPr>
          <w:b/>
        </w:rPr>
      </w:pPr>
      <w:r w:rsidRPr="001E52A5">
        <w:rPr>
          <w:b/>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5AFE" w:rsidRPr="005506E0" w:rsidRDefault="003B5AFE" w:rsidP="00B101FD"/>
    <w:p w:rsidR="000E2FAE" w:rsidRPr="005506E0" w:rsidRDefault="00D16030" w:rsidP="00B101FD">
      <w:r>
        <w:t>65</w:t>
      </w:r>
      <w:r w:rsidR="003B7BF5" w:rsidRPr="005506E0">
        <w:t>.</w:t>
      </w:r>
      <w:r w:rsidR="00FF26F1">
        <w:t xml:space="preserve"> </w:t>
      </w:r>
      <w:r w:rsidR="000E2FAE" w:rsidRPr="005506E0">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1E52A5">
        <w:t>начальник отдела архитектуры и градостроительства Администрации</w:t>
      </w:r>
      <w:r w:rsidR="000E2FAE" w:rsidRPr="005506E0">
        <w:t xml:space="preserve">. </w:t>
      </w:r>
    </w:p>
    <w:p w:rsidR="003B5AFE" w:rsidRPr="005506E0" w:rsidRDefault="00D16030" w:rsidP="00B101FD">
      <w:r>
        <w:t>66</w:t>
      </w:r>
      <w:r w:rsidR="003B7BF5" w:rsidRPr="005506E0">
        <w:t>.</w:t>
      </w:r>
      <w:r w:rsidR="00FF26F1">
        <w:t xml:space="preserve"> </w:t>
      </w:r>
      <w:r w:rsidR="003B7BF5" w:rsidRPr="005506E0">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3B5AFE" w:rsidRPr="005506E0" w:rsidRDefault="00D16030" w:rsidP="00B101FD">
      <w:r>
        <w:t>67</w:t>
      </w:r>
      <w:r w:rsidR="003B7BF5" w:rsidRPr="005506E0">
        <w:t>.</w:t>
      </w:r>
      <w:r w:rsidR="00FF26F1">
        <w:t xml:space="preserve"> </w:t>
      </w:r>
      <w:r w:rsidR="003B7BF5" w:rsidRPr="005506E0">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3B5AFE" w:rsidRPr="005506E0" w:rsidRDefault="00D16030" w:rsidP="00B101FD">
      <w:r>
        <w:t>68</w:t>
      </w:r>
      <w:r w:rsidR="003B7BF5" w:rsidRPr="005506E0">
        <w:t>.</w:t>
      </w:r>
      <w:r w:rsidR="00FF26F1">
        <w:t xml:space="preserve"> </w:t>
      </w:r>
      <w:r w:rsidR="003B7BF5" w:rsidRPr="005506E0">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3B5AFE" w:rsidRPr="005506E0" w:rsidRDefault="00D16030" w:rsidP="00B101FD">
      <w:r>
        <w:t>69</w:t>
      </w:r>
      <w:r w:rsidR="003B7BF5" w:rsidRPr="005506E0">
        <w:t>.</w:t>
      </w:r>
      <w:r w:rsidR="00FF26F1">
        <w:t xml:space="preserve"> </w:t>
      </w:r>
      <w:r w:rsidR="003B7BF5" w:rsidRPr="005506E0">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3B5AFE" w:rsidRPr="005506E0" w:rsidRDefault="003B7BF5" w:rsidP="00B101FD">
      <w:r w:rsidRPr="005506E0">
        <w:t>7</w:t>
      </w:r>
      <w:r w:rsidR="00D16030">
        <w:t>0</w:t>
      </w:r>
      <w:r w:rsidRPr="005506E0">
        <w:t>.</w:t>
      </w:r>
      <w:r w:rsidR="00FF26F1">
        <w:t xml:space="preserve"> </w:t>
      </w:r>
      <w:r w:rsidRPr="005506E0">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3B5AFE" w:rsidRPr="005506E0" w:rsidRDefault="003B7BF5" w:rsidP="00B101FD">
      <w:r w:rsidRPr="005506E0">
        <w:t>1)</w:t>
      </w:r>
      <w:r w:rsidR="00FF26F1">
        <w:t xml:space="preserve"> </w:t>
      </w:r>
      <w:r w:rsidRPr="005506E0">
        <w:t xml:space="preserve">за своевременность и качество проводимых проверок по представленным заявителем сведениям; </w:t>
      </w:r>
    </w:p>
    <w:p w:rsidR="003B5AFE" w:rsidRPr="005506E0" w:rsidRDefault="003B7BF5" w:rsidP="00B101FD">
      <w:r w:rsidRPr="005506E0">
        <w:t>2)</w:t>
      </w:r>
      <w:r w:rsidR="00FF26F1">
        <w:t xml:space="preserve"> </w:t>
      </w:r>
      <w:r w:rsidRPr="005506E0">
        <w:t xml:space="preserve">за соответствие направляемых запросов требованиям настоящего регламента; </w:t>
      </w:r>
    </w:p>
    <w:p w:rsidR="003B5AFE" w:rsidRPr="005506E0" w:rsidRDefault="003B7BF5" w:rsidP="00B101FD">
      <w:r w:rsidRPr="005506E0">
        <w:t>3)</w:t>
      </w:r>
      <w:r w:rsidR="00FF26F1">
        <w:t xml:space="preserve"> </w:t>
      </w:r>
      <w:r w:rsidRPr="005506E0">
        <w:t xml:space="preserve">за соблюдение порядка и сроков направления запросов. </w:t>
      </w:r>
    </w:p>
    <w:p w:rsidR="000E2FAE" w:rsidRPr="005506E0" w:rsidRDefault="003B7BF5" w:rsidP="00B101FD">
      <w:r w:rsidRPr="005506E0">
        <w:t>7</w:t>
      </w:r>
      <w:r w:rsidR="00D16030">
        <w:t>1</w:t>
      </w:r>
      <w:r w:rsidRPr="005506E0">
        <w:t>.</w:t>
      </w:r>
      <w:r w:rsidR="00FF26F1">
        <w:t xml:space="preserve"> </w:t>
      </w:r>
      <w:r w:rsidR="000E2FAE" w:rsidRPr="005506E0">
        <w:t xml:space="preserve">Специалист, ответственный за принятие решений о выдаче разрешения </w:t>
      </w:r>
      <w:r w:rsidR="00FF5139">
        <w:t>на производство земляных работ</w:t>
      </w:r>
      <w:r w:rsidR="000E2FAE" w:rsidRPr="005506E0">
        <w:t xml:space="preserve"> на территории </w:t>
      </w:r>
      <w:r w:rsidR="001E52A5" w:rsidRPr="001E52A5">
        <w:t xml:space="preserve">муниципального </w:t>
      </w:r>
      <w:r w:rsidR="001E52A5" w:rsidRPr="001E52A5">
        <w:lastRenderedPageBreak/>
        <w:t xml:space="preserve">образования город </w:t>
      </w:r>
      <w:proofErr w:type="spellStart"/>
      <w:r w:rsidR="001E52A5" w:rsidRPr="001E52A5">
        <w:t>Киреевск</w:t>
      </w:r>
      <w:proofErr w:type="spellEnd"/>
      <w:r w:rsidR="001E52A5" w:rsidRPr="001E52A5">
        <w:t xml:space="preserve"> Киреевского района</w:t>
      </w:r>
      <w:r w:rsidR="000E2FAE" w:rsidRPr="005506E0">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3B5AFE" w:rsidRPr="005506E0" w:rsidRDefault="003B7BF5" w:rsidP="00B101FD">
      <w:r w:rsidRPr="005506E0">
        <w:t>7</w:t>
      </w:r>
      <w:r w:rsidR="00D16030">
        <w:t>2</w:t>
      </w:r>
      <w:r w:rsidRPr="005506E0">
        <w:t>.</w:t>
      </w:r>
      <w:r w:rsidR="00FF26F1">
        <w:t xml:space="preserve"> </w:t>
      </w:r>
      <w:r w:rsidRPr="005506E0">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3B5AFE" w:rsidRPr="005506E0" w:rsidRDefault="003B7BF5" w:rsidP="00B101FD">
      <w:r w:rsidRPr="005506E0">
        <w:t>7</w:t>
      </w:r>
      <w:r w:rsidR="00D16030">
        <w:t>3</w:t>
      </w:r>
      <w:r w:rsidRPr="005506E0">
        <w:t>.</w:t>
      </w:r>
      <w:r w:rsidR="00FF26F1">
        <w:t xml:space="preserve"> </w:t>
      </w:r>
      <w:r w:rsidRPr="005506E0">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B5AFE" w:rsidRPr="005506E0" w:rsidRDefault="003B5AFE" w:rsidP="00B101FD"/>
    <w:p w:rsidR="003B5AFE" w:rsidRPr="00FF5139" w:rsidRDefault="003B7BF5" w:rsidP="00FF5139">
      <w:pPr>
        <w:jc w:val="center"/>
        <w:rPr>
          <w:b/>
        </w:rPr>
      </w:pPr>
      <w:r w:rsidRPr="00FF5139">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B5AFE" w:rsidRPr="005506E0" w:rsidRDefault="003B5AFE" w:rsidP="00B101FD"/>
    <w:p w:rsidR="000E2FAE" w:rsidRPr="005506E0" w:rsidRDefault="00D16030" w:rsidP="00B101FD">
      <w:r>
        <w:t>74</w:t>
      </w:r>
      <w:r w:rsidR="003B7BF5" w:rsidRPr="005506E0">
        <w:t>.</w:t>
      </w:r>
      <w:r w:rsidR="00FF26F1">
        <w:t xml:space="preserve"> </w:t>
      </w:r>
      <w:r w:rsidR="000E2FAE" w:rsidRPr="005506E0">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00FF5139" w:rsidRPr="00FF5139">
        <w:t>муниципального образования Киреевский район</w:t>
      </w:r>
      <w:r w:rsidR="000E2FAE" w:rsidRPr="005506E0">
        <w:t xml:space="preserve"> может проводить плановые и внеплановые проверки полноты и качества предоставления муниципальной услуги. </w:t>
      </w:r>
    </w:p>
    <w:p w:rsidR="003B5AFE" w:rsidRPr="005506E0" w:rsidRDefault="00D16030" w:rsidP="00B101FD">
      <w:r>
        <w:t>75</w:t>
      </w:r>
      <w:r w:rsidR="003B7BF5" w:rsidRPr="005506E0">
        <w:t>.</w:t>
      </w:r>
      <w:r w:rsidR="00FF26F1">
        <w:t xml:space="preserve"> </w:t>
      </w:r>
      <w:r w:rsidR="003B7BF5" w:rsidRPr="005506E0">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3B5AFE" w:rsidRPr="005506E0" w:rsidRDefault="00D16030" w:rsidP="00B101FD">
      <w:r>
        <w:t>76</w:t>
      </w:r>
      <w:r w:rsidR="003B7BF5" w:rsidRPr="005506E0">
        <w:t>.</w:t>
      </w:r>
      <w:r w:rsidR="00FF26F1">
        <w:t xml:space="preserve"> </w:t>
      </w:r>
      <w:r w:rsidR="003B7BF5" w:rsidRPr="005506E0">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B5AFE" w:rsidRPr="005506E0" w:rsidRDefault="00D16030" w:rsidP="00B101FD">
      <w:r>
        <w:t>77</w:t>
      </w:r>
      <w:r w:rsidR="003B7BF5" w:rsidRPr="005506E0">
        <w:t>.</w:t>
      </w:r>
      <w:r w:rsidR="00FF26F1">
        <w:t xml:space="preserve"> </w:t>
      </w:r>
      <w:r w:rsidR="003B7BF5" w:rsidRPr="005506E0">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3B5AFE" w:rsidRPr="005506E0" w:rsidRDefault="00D16030" w:rsidP="00B101FD">
      <w:r>
        <w:t>78</w:t>
      </w:r>
      <w:r w:rsidR="003B7BF5" w:rsidRPr="005506E0">
        <w:t>.</w:t>
      </w:r>
      <w:r w:rsidR="00FF26F1">
        <w:t xml:space="preserve"> </w:t>
      </w:r>
      <w:r w:rsidR="003B7BF5" w:rsidRPr="005506E0">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B5AFE" w:rsidRPr="00FF5139" w:rsidRDefault="003B5AFE" w:rsidP="00FF5139">
      <w:pPr>
        <w:jc w:val="center"/>
        <w:rPr>
          <w:b/>
        </w:rPr>
      </w:pPr>
    </w:p>
    <w:p w:rsidR="003B5AFE" w:rsidRPr="00FF5139" w:rsidRDefault="003B7BF5" w:rsidP="00FF5139">
      <w:pPr>
        <w:jc w:val="center"/>
        <w:rPr>
          <w:b/>
        </w:rPr>
      </w:pPr>
      <w:r w:rsidRPr="00FF5139">
        <w:rPr>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B5AFE" w:rsidRPr="005506E0" w:rsidRDefault="003B5AFE" w:rsidP="00B101FD"/>
    <w:p w:rsidR="003B5AFE" w:rsidRPr="005506E0" w:rsidRDefault="00D16030" w:rsidP="00B101FD">
      <w:r>
        <w:t>79</w:t>
      </w:r>
      <w:r w:rsidR="003B7BF5" w:rsidRPr="005506E0">
        <w:t>.</w:t>
      </w:r>
      <w:r w:rsidR="00FF26F1">
        <w:t xml:space="preserve"> </w:t>
      </w:r>
      <w:r w:rsidR="003B7BF5" w:rsidRPr="005506E0">
        <w:t xml:space="preserve">Персональная ответственность должностного лица, ответственного </w:t>
      </w:r>
      <w:r w:rsidR="003B7BF5" w:rsidRPr="005506E0">
        <w:lastRenderedPageBreak/>
        <w:t xml:space="preserve">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3B5AFE" w:rsidRPr="005506E0" w:rsidRDefault="003B7BF5" w:rsidP="00B101FD">
      <w:r w:rsidRPr="005506E0">
        <w:t>8</w:t>
      </w:r>
      <w:r w:rsidR="001E5935">
        <w:t>0</w:t>
      </w:r>
      <w:r w:rsidRPr="005506E0">
        <w:t>.</w:t>
      </w:r>
      <w:r w:rsidR="00FF26F1">
        <w:t xml:space="preserve"> </w:t>
      </w:r>
      <w:r w:rsidRPr="005506E0">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3B5AFE" w:rsidRPr="005506E0" w:rsidRDefault="003B5AFE" w:rsidP="00B101FD"/>
    <w:p w:rsidR="003B5AFE" w:rsidRPr="00FF5139" w:rsidRDefault="003B7BF5" w:rsidP="00FF5139">
      <w:pPr>
        <w:jc w:val="center"/>
        <w:rPr>
          <w:b/>
        </w:rPr>
      </w:pPr>
      <w:r w:rsidRPr="00FF5139">
        <w:rPr>
          <w:b/>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B5AFE" w:rsidRPr="005506E0" w:rsidRDefault="003B5AFE" w:rsidP="00B101FD"/>
    <w:p w:rsidR="003B5AFE" w:rsidRPr="005506E0" w:rsidRDefault="001E5935" w:rsidP="00B101FD">
      <w:r>
        <w:t>81</w:t>
      </w:r>
      <w:r w:rsidR="003B7BF5" w:rsidRPr="005506E0">
        <w:t>.</w:t>
      </w:r>
      <w:r w:rsidR="00FF26F1">
        <w:t xml:space="preserve"> </w:t>
      </w:r>
      <w:r w:rsidR="003B7BF5" w:rsidRPr="005506E0">
        <w:t xml:space="preserve">Контроль над предоставлением муниципальной услуги может проводиться по конкретному обращению заинтересованного лица. </w:t>
      </w:r>
    </w:p>
    <w:p w:rsidR="003B5AFE" w:rsidRPr="005506E0" w:rsidRDefault="003B7BF5" w:rsidP="00B101FD">
      <w:r w:rsidRPr="005506E0">
        <w:t>8</w:t>
      </w:r>
      <w:r w:rsidR="001E5935">
        <w:t>2</w:t>
      </w:r>
      <w:r w:rsidRPr="005506E0">
        <w:t>.</w:t>
      </w:r>
      <w:r w:rsidR="00FF26F1">
        <w:t xml:space="preserve"> </w:t>
      </w:r>
      <w:r w:rsidRPr="005506E0">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3B5AFE" w:rsidRPr="005506E0" w:rsidRDefault="003B7BF5" w:rsidP="00B101FD">
      <w:r w:rsidRPr="005506E0">
        <w:t>8</w:t>
      </w:r>
      <w:r w:rsidR="001E5935">
        <w:t>3</w:t>
      </w:r>
      <w:r w:rsidRPr="005506E0">
        <w:t>.</w:t>
      </w:r>
      <w:r w:rsidR="00FF26F1">
        <w:t xml:space="preserve"> </w:t>
      </w:r>
      <w:r w:rsidRPr="005506E0">
        <w:t xml:space="preserve">Для проведения проверок создается комиссия, в состав которой включаются представители администрации. </w:t>
      </w:r>
    </w:p>
    <w:p w:rsidR="003B5AFE" w:rsidRPr="005506E0" w:rsidRDefault="001E5935" w:rsidP="00B101FD">
      <w:r>
        <w:t>84</w:t>
      </w:r>
      <w:r w:rsidR="003B7BF5" w:rsidRPr="005506E0">
        <w:t>.</w:t>
      </w:r>
      <w:r w:rsidR="00FF26F1">
        <w:t xml:space="preserve"> </w:t>
      </w:r>
      <w:r w:rsidR="003B7BF5" w:rsidRPr="005506E0">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3B5AFE" w:rsidRPr="005506E0" w:rsidRDefault="003B5AFE" w:rsidP="00B101FD"/>
    <w:p w:rsidR="003B5AFE" w:rsidRPr="00A8432C" w:rsidRDefault="003B7BF5" w:rsidP="00A8432C">
      <w:pPr>
        <w:pStyle w:val="afc"/>
        <w:numPr>
          <w:ilvl w:val="0"/>
          <w:numId w:val="6"/>
        </w:numPr>
        <w:jc w:val="center"/>
        <w:rPr>
          <w:b/>
        </w:rPr>
      </w:pPr>
      <w:r w:rsidRPr="00A8432C">
        <w:rPr>
          <w:b/>
        </w:rPr>
        <w:t xml:space="preserve">Досудебный (внесудебный) порядок обжалования решений и действий (бездействия) органа, предоставляющего </w:t>
      </w:r>
      <w:r w:rsidR="000E2FAE" w:rsidRPr="00A8432C">
        <w:rPr>
          <w:b/>
        </w:rPr>
        <w:t>муниципальную услугу</w:t>
      </w:r>
      <w:r w:rsidRPr="00A8432C">
        <w:rPr>
          <w:b/>
        </w:rPr>
        <w:t>, а также должностных лиц, участвующих в предоставлении муниципальной услуги</w:t>
      </w:r>
    </w:p>
    <w:p w:rsidR="003B5AFE" w:rsidRPr="00FF5139" w:rsidRDefault="003B5AFE" w:rsidP="00FF5139">
      <w:pPr>
        <w:jc w:val="center"/>
        <w:rPr>
          <w:b/>
        </w:rPr>
      </w:pPr>
    </w:p>
    <w:p w:rsidR="003B5AFE" w:rsidRPr="00FF5139" w:rsidRDefault="003B7BF5" w:rsidP="00FF5139">
      <w:pPr>
        <w:jc w:val="center"/>
        <w:rPr>
          <w:b/>
        </w:rPr>
      </w:pPr>
      <w:r w:rsidRPr="00FF5139">
        <w:rP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r w:rsidR="00FF5139">
        <w:rPr>
          <w:b/>
        </w:rPr>
        <w:t xml:space="preserve"> </w:t>
      </w:r>
      <w:r w:rsidRPr="00FF5139">
        <w:rPr>
          <w:b/>
        </w:rPr>
        <w:t>в ходе предоставления муниципальной услуги</w:t>
      </w:r>
    </w:p>
    <w:p w:rsidR="003B5AFE" w:rsidRPr="005506E0" w:rsidRDefault="003B5AFE" w:rsidP="00B101FD"/>
    <w:p w:rsidR="003B5AFE" w:rsidRPr="005506E0" w:rsidRDefault="001E5935" w:rsidP="00B101FD">
      <w:r>
        <w:t>85</w:t>
      </w:r>
      <w:r w:rsidR="003B7BF5" w:rsidRPr="005506E0">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3B5AFE" w:rsidRPr="005506E0" w:rsidRDefault="003B5AFE" w:rsidP="00B101FD"/>
    <w:p w:rsidR="003B5AFE" w:rsidRPr="005506E0" w:rsidRDefault="003B7BF5" w:rsidP="00B101FD">
      <w:r w:rsidRPr="005506E0">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5AFE" w:rsidRPr="005506E0" w:rsidRDefault="003B5AFE" w:rsidP="00B101FD"/>
    <w:p w:rsidR="003B5AFE" w:rsidRPr="005506E0" w:rsidRDefault="001E5935" w:rsidP="00B101FD">
      <w:r>
        <w:t>86</w:t>
      </w:r>
      <w:r w:rsidR="003B7BF5" w:rsidRPr="005506E0">
        <w:t>. Уполномоченным органом на рассмотрение жалоб является Администрация МО.</w:t>
      </w:r>
    </w:p>
    <w:p w:rsidR="000E2FAE" w:rsidRPr="005506E0" w:rsidRDefault="001E5935" w:rsidP="00B101FD">
      <w:r>
        <w:t>87</w:t>
      </w:r>
      <w:r w:rsidR="003B7BF5" w:rsidRPr="005506E0">
        <w:t xml:space="preserve">. </w:t>
      </w:r>
      <w:r w:rsidR="000E2FAE" w:rsidRPr="005506E0">
        <w:t xml:space="preserve">Жалоба на решения и действия (бездействие) Администрации, </w:t>
      </w:r>
      <w:r w:rsidR="000E2FAE" w:rsidRPr="005506E0">
        <w:lastRenderedPageBreak/>
        <w:t xml:space="preserve">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FF5139" w:rsidRPr="00FF5139">
        <w:t>Киреевский район</w:t>
      </w:r>
      <w:r w:rsidR="000E2FAE" w:rsidRPr="005506E0">
        <w:t xml:space="preserve">. </w:t>
      </w:r>
    </w:p>
    <w:p w:rsidR="003B5AFE" w:rsidRPr="005506E0" w:rsidRDefault="003B5AFE" w:rsidP="00B101FD"/>
    <w:p w:rsidR="003B5AFE" w:rsidRPr="00FF5139" w:rsidRDefault="003B7BF5" w:rsidP="00FF5139">
      <w:pPr>
        <w:jc w:val="center"/>
        <w:rPr>
          <w:b/>
        </w:rPr>
      </w:pPr>
      <w:r w:rsidRPr="00FF5139">
        <w:rPr>
          <w:b/>
        </w:rPr>
        <w:t>Способы информирования заявителей о порядке подачи и рассмотрения жалобы, в том числе с использованием ЕПГУ, РПГУ</w:t>
      </w:r>
    </w:p>
    <w:p w:rsidR="003B5AFE" w:rsidRPr="005506E0" w:rsidRDefault="003B5AFE" w:rsidP="00B101FD"/>
    <w:p w:rsidR="003B5AFE" w:rsidRPr="005506E0" w:rsidRDefault="001E5935" w:rsidP="00B101FD">
      <w:r>
        <w:t>88</w:t>
      </w:r>
      <w:r w:rsidR="003B7BF5" w:rsidRPr="005506E0">
        <w:t>.</w:t>
      </w:r>
      <w:r w:rsidR="00FF26F1">
        <w:t xml:space="preserve"> </w:t>
      </w:r>
      <w:r w:rsidR="003B7BF5" w:rsidRPr="005506E0">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3B5AFE" w:rsidRPr="005506E0" w:rsidRDefault="003B5AFE" w:rsidP="00B101FD"/>
    <w:p w:rsidR="003B5AFE" w:rsidRPr="00FF5139" w:rsidRDefault="003B7BF5" w:rsidP="00FF5139">
      <w:pPr>
        <w:jc w:val="center"/>
        <w:rPr>
          <w:b/>
        </w:rPr>
      </w:pPr>
      <w:r w:rsidRPr="00FF5139">
        <w:rPr>
          <w:b/>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B5AFE" w:rsidRPr="005506E0" w:rsidRDefault="003B5AFE" w:rsidP="00B101FD"/>
    <w:p w:rsidR="003B5AFE" w:rsidRPr="005506E0" w:rsidRDefault="001E5935" w:rsidP="00B101FD">
      <w:r>
        <w:t>89</w:t>
      </w:r>
      <w:r w:rsidR="003B7BF5" w:rsidRPr="005506E0">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0E2FAE" w:rsidRPr="00081519" w:rsidRDefault="000E2FAE" w:rsidP="00B101FD">
      <w:r w:rsidRPr="005506E0">
        <w:t>1)</w:t>
      </w:r>
      <w:r w:rsidR="00FF26F1">
        <w:t xml:space="preserve"> </w:t>
      </w:r>
      <w:r w:rsidRPr="005506E0">
        <w:t xml:space="preserve">Федеральным законом от 27 июля </w:t>
      </w:r>
      <w:r w:rsidRPr="00081519">
        <w:t xml:space="preserve">2010 года № 210-ФЗ «Об организации предоставления государственных и муниципальных услуг»; </w:t>
      </w:r>
    </w:p>
    <w:p w:rsidR="000E2FAE" w:rsidRPr="00081519" w:rsidRDefault="000E2FAE" w:rsidP="00B101FD">
      <w:r w:rsidRPr="00081519">
        <w:t>2)</w:t>
      </w:r>
      <w:r w:rsidR="00FF26F1">
        <w:t xml:space="preserve"> </w:t>
      </w:r>
      <w:r w:rsidRPr="00081519">
        <w:t xml:space="preserve">Федеральным законом от 26 июля 2006 года № 135-ФЗ «О защите конкуренции»; </w:t>
      </w:r>
    </w:p>
    <w:p w:rsidR="000E2FAE" w:rsidRPr="005506E0" w:rsidRDefault="000E2FAE" w:rsidP="00B101FD">
      <w:r w:rsidRPr="00081519">
        <w:t>3)</w:t>
      </w:r>
      <w:r w:rsidR="00FF26F1">
        <w:t xml:space="preserve"> </w:t>
      </w:r>
      <w:r w:rsidRPr="00081519">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w:t>
      </w:r>
      <w:r w:rsidRPr="005506E0">
        <w:t xml:space="preserve">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
    <w:p w:rsidR="003B5AFE" w:rsidRPr="005506E0" w:rsidRDefault="003B7BF5" w:rsidP="00B101FD">
      <w:r w:rsidRPr="005506E0">
        <w:t>9</w:t>
      </w:r>
      <w:r w:rsidR="001E5935">
        <w:t>0</w:t>
      </w:r>
      <w:r w:rsidRPr="005506E0">
        <w:t>. Информация, указанная в данном разделе, подлежит обязательному размещению на ЕПГУ, РПГУ.</w:t>
      </w:r>
      <w:r w:rsidRPr="005506E0">
        <w:rPr>
          <w:rFonts w:ascii="Times New Roman" w:hAnsi="Times New Roman"/>
        </w:rPr>
        <w:t> </w:t>
      </w:r>
    </w:p>
    <w:p w:rsidR="003B5AFE" w:rsidRPr="005506E0" w:rsidRDefault="003B5AFE" w:rsidP="00B101FD"/>
    <w:p w:rsidR="00787740" w:rsidRDefault="003B7BF5" w:rsidP="00B101FD">
      <w:r w:rsidRPr="005506E0">
        <w:t>_____________________________________________________________</w:t>
      </w:r>
    </w:p>
    <w:p w:rsidR="00787740" w:rsidRDefault="00787740" w:rsidP="00B101FD"/>
    <w:p w:rsidR="00787740" w:rsidRDefault="00787740" w:rsidP="00B101FD"/>
    <w:p w:rsidR="00787740" w:rsidRPr="00A8432C" w:rsidRDefault="00787740" w:rsidP="00A8432C">
      <w:pPr>
        <w:jc w:val="right"/>
        <w:rPr>
          <w:sz w:val="24"/>
          <w:szCs w:val="24"/>
        </w:rPr>
      </w:pPr>
      <w:r w:rsidRPr="00A8432C">
        <w:rPr>
          <w:sz w:val="24"/>
          <w:szCs w:val="24"/>
        </w:rPr>
        <w:t>Приложение № 1</w:t>
      </w:r>
    </w:p>
    <w:p w:rsidR="00787740" w:rsidRPr="00A8432C" w:rsidRDefault="00787740" w:rsidP="00A8432C">
      <w:pPr>
        <w:jc w:val="right"/>
        <w:rPr>
          <w:sz w:val="24"/>
          <w:szCs w:val="24"/>
        </w:rPr>
      </w:pPr>
      <w:r w:rsidRPr="00A8432C">
        <w:rPr>
          <w:sz w:val="24"/>
          <w:szCs w:val="24"/>
        </w:rPr>
        <w:t>к Административному регламенту</w:t>
      </w:r>
    </w:p>
    <w:p w:rsidR="00787740" w:rsidRPr="00A8432C" w:rsidRDefault="00787740" w:rsidP="00A8432C">
      <w:pPr>
        <w:jc w:val="right"/>
        <w:rPr>
          <w:sz w:val="24"/>
          <w:szCs w:val="24"/>
        </w:rPr>
      </w:pPr>
      <w:r w:rsidRPr="00A8432C">
        <w:rPr>
          <w:sz w:val="24"/>
          <w:szCs w:val="24"/>
        </w:rPr>
        <w:t>предоставления муниципальной услуги</w:t>
      </w:r>
    </w:p>
    <w:p w:rsidR="00787740" w:rsidRPr="00A8432C" w:rsidRDefault="00787740" w:rsidP="00A8432C">
      <w:pPr>
        <w:jc w:val="right"/>
        <w:rPr>
          <w:sz w:val="24"/>
          <w:szCs w:val="24"/>
        </w:rPr>
      </w:pPr>
      <w:r w:rsidRPr="00A8432C">
        <w:rPr>
          <w:sz w:val="24"/>
          <w:szCs w:val="24"/>
        </w:rPr>
        <w:t>«Предоставление разрешения на осуществление</w:t>
      </w:r>
    </w:p>
    <w:p w:rsidR="00787740" w:rsidRPr="00A8432C" w:rsidRDefault="00787740" w:rsidP="00A8432C">
      <w:pPr>
        <w:jc w:val="right"/>
        <w:rPr>
          <w:sz w:val="24"/>
          <w:szCs w:val="24"/>
        </w:rPr>
      </w:pPr>
      <w:r w:rsidRPr="00A8432C">
        <w:rPr>
          <w:sz w:val="24"/>
          <w:szCs w:val="24"/>
        </w:rPr>
        <w:t>земляных работ</w:t>
      </w:r>
      <w:r w:rsidRPr="00A8432C">
        <w:rPr>
          <w:bCs/>
          <w:sz w:val="24"/>
          <w:szCs w:val="24"/>
        </w:rPr>
        <w:t>»</w:t>
      </w:r>
    </w:p>
    <w:p w:rsidR="00787740" w:rsidRDefault="00787740" w:rsidP="001E52A5">
      <w:pPr>
        <w:jc w:val="right"/>
      </w:pPr>
    </w:p>
    <w:p w:rsidR="00787740" w:rsidRPr="005506E0" w:rsidRDefault="00787740" w:rsidP="00B101FD"/>
    <w:tbl>
      <w:tblPr>
        <w:tblStyle w:val="aff6"/>
        <w:tblW w:w="9571" w:type="dxa"/>
        <w:tblLayout w:type="fixed"/>
        <w:tblLook w:val="04A0" w:firstRow="1" w:lastRow="0" w:firstColumn="1" w:lastColumn="0" w:noHBand="0" w:noVBand="1"/>
      </w:tblPr>
      <w:tblGrid>
        <w:gridCol w:w="4216"/>
        <w:gridCol w:w="5355"/>
      </w:tblGrid>
      <w:tr w:rsidR="003B5AFE" w:rsidRPr="005506E0">
        <w:tc>
          <w:tcPr>
            <w:tcW w:w="4216" w:type="dxa"/>
            <w:tcBorders>
              <w:top w:val="nil"/>
              <w:left w:val="nil"/>
              <w:bottom w:val="nil"/>
              <w:right w:val="nil"/>
            </w:tcBorders>
          </w:tcPr>
          <w:p w:rsidR="00787740" w:rsidRPr="00787740" w:rsidRDefault="00787740" w:rsidP="00B101FD"/>
        </w:tc>
        <w:tc>
          <w:tcPr>
            <w:tcW w:w="5354" w:type="dxa"/>
            <w:tcBorders>
              <w:top w:val="nil"/>
              <w:left w:val="nil"/>
              <w:bottom w:val="nil"/>
              <w:right w:val="nil"/>
            </w:tcBorders>
          </w:tcPr>
          <w:p w:rsidR="003B5AFE" w:rsidRPr="005506E0" w:rsidRDefault="003B5AFE" w:rsidP="00B101FD"/>
        </w:tc>
      </w:tr>
    </w:tbl>
    <w:p w:rsidR="003B5AFE" w:rsidRPr="005506E0" w:rsidRDefault="003B5AFE" w:rsidP="00B101FD"/>
    <w:p w:rsidR="003B5AFE" w:rsidRPr="005506E0" w:rsidRDefault="003B5AFE" w:rsidP="001E52A5">
      <w:pPr>
        <w:jc w:val="center"/>
      </w:pPr>
    </w:p>
    <w:p w:rsidR="005B45E7" w:rsidRDefault="005B45E7" w:rsidP="001E52A5">
      <w:pPr>
        <w:jc w:val="center"/>
      </w:pPr>
      <w:r>
        <w:t>РАЗРЕШЕНИЕ</w:t>
      </w:r>
    </w:p>
    <w:p w:rsidR="005B45E7" w:rsidRDefault="005B45E7" w:rsidP="001E52A5">
      <w:pPr>
        <w:jc w:val="center"/>
      </w:pPr>
      <w:r>
        <w:rPr>
          <w:u w:color="000000"/>
          <w:lang w:val="en-US" w:eastAsia="en-US"/>
        </w:rPr>
        <w:t>________________________________________</w:t>
      </w:r>
    </w:p>
    <w:tbl>
      <w:tblPr>
        <w:tblW w:w="9360" w:type="dxa"/>
        <w:tblLayout w:type="fixed"/>
        <w:tblCellMar>
          <w:left w:w="0" w:type="dxa"/>
          <w:right w:w="0" w:type="dxa"/>
        </w:tblCellMar>
        <w:tblLook w:val="04A0" w:firstRow="1" w:lastRow="0" w:firstColumn="1" w:lastColumn="0" w:noHBand="0" w:noVBand="1"/>
      </w:tblPr>
      <w:tblGrid>
        <w:gridCol w:w="3541"/>
        <w:gridCol w:w="652"/>
        <w:gridCol w:w="411"/>
        <w:gridCol w:w="1061"/>
        <w:gridCol w:w="641"/>
        <w:gridCol w:w="299"/>
        <w:gridCol w:w="2755"/>
      </w:tblGrid>
      <w:tr w:rsidR="005B45E7" w:rsidTr="0032079B">
        <w:trPr>
          <w:trHeight w:val="391"/>
        </w:trPr>
        <w:tc>
          <w:tcPr>
            <w:tcW w:w="3541" w:type="dxa"/>
          </w:tcPr>
          <w:p w:rsidR="005B45E7" w:rsidRDefault="005B45E7" w:rsidP="001E52A5">
            <w:pPr>
              <w:jc w:val="center"/>
              <w:rPr>
                <w:lang w:val="en-US"/>
              </w:rPr>
            </w:pPr>
          </w:p>
        </w:tc>
        <w:tc>
          <w:tcPr>
            <w:tcW w:w="652" w:type="dxa"/>
          </w:tcPr>
          <w:p w:rsidR="005B45E7" w:rsidRDefault="005B45E7" w:rsidP="001E52A5">
            <w:pPr>
              <w:jc w:val="center"/>
              <w:rPr>
                <w:lang w:val="en-US"/>
              </w:rPr>
            </w:pPr>
          </w:p>
        </w:tc>
        <w:tc>
          <w:tcPr>
            <w:tcW w:w="411" w:type="dxa"/>
          </w:tcPr>
          <w:p w:rsidR="005B45E7" w:rsidRDefault="005B45E7" w:rsidP="001E52A5">
            <w:pPr>
              <w:jc w:val="center"/>
              <w:rPr>
                <w:lang w:val="en-US"/>
              </w:rPr>
            </w:pPr>
          </w:p>
        </w:tc>
        <w:tc>
          <w:tcPr>
            <w:tcW w:w="1061" w:type="dxa"/>
          </w:tcPr>
          <w:p w:rsidR="005B45E7" w:rsidRDefault="005B45E7" w:rsidP="001E52A5">
            <w:pPr>
              <w:jc w:val="center"/>
              <w:rPr>
                <w:lang w:val="en-US"/>
              </w:rPr>
            </w:pPr>
          </w:p>
        </w:tc>
        <w:tc>
          <w:tcPr>
            <w:tcW w:w="641" w:type="dxa"/>
          </w:tcPr>
          <w:p w:rsidR="005B45E7" w:rsidRDefault="005B45E7" w:rsidP="001E52A5">
            <w:pPr>
              <w:jc w:val="center"/>
              <w:rPr>
                <w:lang w:val="en-US"/>
              </w:rPr>
            </w:pPr>
          </w:p>
        </w:tc>
        <w:tc>
          <w:tcPr>
            <w:tcW w:w="299" w:type="dxa"/>
          </w:tcPr>
          <w:p w:rsidR="005B45E7" w:rsidRDefault="005B45E7" w:rsidP="001E52A5">
            <w:pPr>
              <w:jc w:val="center"/>
              <w:rPr>
                <w:lang w:val="en-US"/>
              </w:rPr>
            </w:pPr>
          </w:p>
        </w:tc>
        <w:tc>
          <w:tcPr>
            <w:tcW w:w="2755" w:type="dxa"/>
          </w:tcPr>
          <w:p w:rsidR="005B45E7" w:rsidRDefault="005B45E7" w:rsidP="001E52A5">
            <w:pPr>
              <w:jc w:val="center"/>
              <w:rPr>
                <w:lang w:val="en-US"/>
              </w:rPr>
            </w:pPr>
          </w:p>
        </w:tc>
      </w:tr>
      <w:tr w:rsidR="005B45E7" w:rsidTr="0032079B">
        <w:trPr>
          <w:trHeight w:val="391"/>
        </w:trPr>
        <w:tc>
          <w:tcPr>
            <w:tcW w:w="3541" w:type="dxa"/>
            <w:vAlign w:val="bottom"/>
          </w:tcPr>
          <w:p w:rsidR="005B45E7" w:rsidRDefault="005B45E7" w:rsidP="001E52A5">
            <w:pPr>
              <w:jc w:val="center"/>
              <w:rPr>
                <w:lang w:val="en-US"/>
              </w:rPr>
            </w:pPr>
            <w:r>
              <w:rPr>
                <w:lang w:val="en-US" w:eastAsia="en-US"/>
              </w:rPr>
              <w:t>№</w:t>
            </w:r>
            <w:r>
              <w:rPr>
                <w:u w:color="000000"/>
                <w:lang w:val="en-US" w:eastAsia="en-US"/>
              </w:rPr>
              <w:t>_________________</w:t>
            </w:r>
          </w:p>
        </w:tc>
        <w:tc>
          <w:tcPr>
            <w:tcW w:w="652" w:type="dxa"/>
            <w:vAlign w:val="bottom"/>
          </w:tcPr>
          <w:p w:rsidR="005B45E7" w:rsidRDefault="005B45E7" w:rsidP="001E52A5">
            <w:pPr>
              <w:jc w:val="center"/>
              <w:rPr>
                <w:lang w:val="en-US"/>
              </w:rPr>
            </w:pPr>
          </w:p>
        </w:tc>
        <w:tc>
          <w:tcPr>
            <w:tcW w:w="411" w:type="dxa"/>
            <w:vAlign w:val="bottom"/>
          </w:tcPr>
          <w:p w:rsidR="005B45E7" w:rsidRDefault="005B45E7" w:rsidP="001E52A5">
            <w:pPr>
              <w:jc w:val="center"/>
              <w:rPr>
                <w:lang w:val="en-US"/>
              </w:rPr>
            </w:pPr>
          </w:p>
        </w:tc>
        <w:tc>
          <w:tcPr>
            <w:tcW w:w="1061" w:type="dxa"/>
            <w:vAlign w:val="bottom"/>
          </w:tcPr>
          <w:p w:rsidR="005B45E7" w:rsidRDefault="005B45E7" w:rsidP="001E52A5">
            <w:pPr>
              <w:jc w:val="center"/>
              <w:rPr>
                <w:lang w:val="en-US"/>
              </w:rPr>
            </w:pPr>
          </w:p>
        </w:tc>
        <w:tc>
          <w:tcPr>
            <w:tcW w:w="641" w:type="dxa"/>
            <w:vAlign w:val="bottom"/>
          </w:tcPr>
          <w:p w:rsidR="005B45E7" w:rsidRDefault="005B45E7" w:rsidP="001E52A5">
            <w:pPr>
              <w:jc w:val="center"/>
              <w:rPr>
                <w:lang w:val="en-US"/>
              </w:rPr>
            </w:pPr>
          </w:p>
        </w:tc>
        <w:tc>
          <w:tcPr>
            <w:tcW w:w="299" w:type="dxa"/>
            <w:vAlign w:val="bottom"/>
          </w:tcPr>
          <w:p w:rsidR="005B45E7" w:rsidRDefault="005B45E7" w:rsidP="001E52A5">
            <w:pPr>
              <w:jc w:val="center"/>
              <w:rPr>
                <w:lang w:val="en-US"/>
              </w:rPr>
            </w:pPr>
          </w:p>
        </w:tc>
        <w:tc>
          <w:tcPr>
            <w:tcW w:w="2755" w:type="dxa"/>
            <w:vAlign w:val="bottom"/>
          </w:tcPr>
          <w:p w:rsidR="005B45E7" w:rsidRDefault="005B45E7" w:rsidP="001E52A5">
            <w:pPr>
              <w:jc w:val="center"/>
              <w:rPr>
                <w:lang w:val="en-US"/>
              </w:rPr>
            </w:pPr>
            <w:proofErr w:type="spellStart"/>
            <w:r>
              <w:rPr>
                <w:lang w:val="en-US" w:eastAsia="en-US"/>
              </w:rPr>
              <w:t>Дата</w:t>
            </w:r>
            <w:proofErr w:type="spellEnd"/>
            <w:r>
              <w:rPr>
                <w:lang w:val="en-US" w:eastAsia="en-US"/>
              </w:rPr>
              <w:t xml:space="preserve"> </w:t>
            </w:r>
            <w:r>
              <w:rPr>
                <w:u w:color="000000"/>
                <w:lang w:val="en-US" w:eastAsia="en-US"/>
              </w:rPr>
              <w:t>___________________</w:t>
            </w:r>
          </w:p>
        </w:tc>
      </w:tr>
    </w:tbl>
    <w:p w:rsidR="005B45E7" w:rsidRDefault="005B45E7" w:rsidP="00B101FD"/>
    <w:p w:rsidR="005B45E7" w:rsidRDefault="005B45E7" w:rsidP="00B101FD"/>
    <w:p w:rsidR="005B45E7" w:rsidRPr="001E52A5" w:rsidRDefault="00073B5E" w:rsidP="00B101FD">
      <w:pPr>
        <w:rPr>
          <w:sz w:val="24"/>
          <w:szCs w:val="24"/>
        </w:rPr>
      </w:pPr>
      <w:r>
        <w:rPr>
          <w:noProof/>
        </w:rPr>
        <mc:AlternateContent>
          <mc:Choice Requires="wpg">
            <w:drawing>
              <wp:inline distT="0" distB="0" distL="0" distR="0">
                <wp:extent cx="5941060" cy="1270"/>
                <wp:effectExtent l="0" t="0" r="0" b="8890"/>
                <wp:docPr id="12" name="Фигура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1005" cy="635"/>
                          <a:chOff x="0" y="-7"/>
                          <a:chExt cx="59403" cy="7"/>
                        </a:xfrm>
                      </wpg:grpSpPr>
                      <wps:wsp>
                        <wps:cNvPr id="13" name="Полилиния 7"/>
                        <wps:cNvSpPr>
                          <a:spLocks/>
                        </wps:cNvSpPr>
                        <wps:spPr bwMode="auto">
                          <a:xfrm>
                            <a:off x="0" y="0"/>
                            <a:ext cx="59403" cy="7"/>
                          </a:xfrm>
                          <a:custGeom>
                            <a:avLst/>
                            <a:gdLst>
                              <a:gd name="T0" fmla="*/ 0 w 5940298"/>
                              <a:gd name="T1" fmla="*/ 0 h 9144"/>
                              <a:gd name="T2" fmla="*/ 5940298 w 5940298"/>
                              <a:gd name="T3" fmla="*/ 0 h 9144"/>
                              <a:gd name="T4" fmla="*/ 5940298 w 5940298"/>
                              <a:gd name="T5" fmla="*/ 9144 h 9144"/>
                              <a:gd name="T6" fmla="*/ 0 w 5940298"/>
                              <a:gd name="T7" fmla="*/ 9144 h 9144"/>
                              <a:gd name="T8" fmla="*/ 0 w 5940298"/>
                              <a:gd name="T9" fmla="*/ 0 h 9144"/>
                            </a:gdLst>
                            <a:ahLst/>
                            <a:cxnLst>
                              <a:cxn ang="0">
                                <a:pos x="T0" y="T1"/>
                              </a:cxn>
                              <a:cxn ang="0">
                                <a:pos x="T2" y="T3"/>
                              </a:cxn>
                              <a:cxn ang="0">
                                <a:pos x="T4" y="T5"/>
                              </a:cxn>
                              <a:cxn ang="0">
                                <a:pos x="T6" y="T7"/>
                              </a:cxn>
                              <a:cxn ang="0">
                                <a:pos x="T8" y="T9"/>
                              </a:cxn>
                            </a:cxnLst>
                            <a:rect l="0" t="0" r="r" b="b"/>
                            <a:pathLst>
                              <a:path w="5940298" h="9144">
                                <a:moveTo>
                                  <a:pt x="0" y="0"/>
                                </a:moveTo>
                                <a:lnTo>
                                  <a:pt x="5940298" y="0"/>
                                </a:lnTo>
                                <a:lnTo>
                                  <a:pt x="59402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D813B1" id="Фигура4" o:spid="_x0000_s1026" style="width:467.8pt;height:.1pt;mso-position-horizontal-relative:char;mso-position-vertical-relative:line" coordorigin=",-7" coordsize="59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">
                <v:shape id="Полилиния 7" o:spid="_x0000_s1027" style="position:absolute;width:59403;height:7;visibility:visible;mso-wrap-style:square;v-text-anchor:top" coordsize="5940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teb0A&#10;AADbAAAADwAAAGRycy9kb3ducmV2LnhtbESPQQvCMAyF74L/oUTwpp0KQ6ZVRFC8iVM8hzVuwzUd&#10;bdX5760geEt473t5Wa4704gnOV9bVjAZJyCIC6trLhVczrvRHIQPyBoby6TgTR7Wq35viZm2Lz7R&#10;Mw+liCHsM1RQhdBmUvqiIoN+bFviqN2sMxji6kqpHb5iuGnkNElSabDmeKHClrYVFff8YWKNfT6v&#10;j+FijxNTXqe7Ip2lDpUaDrrNAkSgLvzNP/qgIzeD7y9x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Z2teb0AAADbAAAADwAAAAAAAAAAAAAAAACYAgAAZHJzL2Rvd25yZXYu&#10;eG1sUEsFBgAAAAAEAAQA9QAAAIIDAAAAAA==&#10;" path="m,l5940298,r,9144l,9144,,e" fillcolor="black" stroked="f" strokeweight="0">
                  <v:path arrowok="t" o:connecttype="custom" o:connectlocs="0,0;59403,0;59403,7;0,7;0,0" o:connectangles="0,0,0,0,0"/>
                </v:shape>
                <w10:anchorlock/>
              </v:group>
            </w:pict>
          </mc:Fallback>
        </mc:AlternateContent>
      </w:r>
      <w:r w:rsidR="005B45E7" w:rsidRPr="001E52A5">
        <w:rPr>
          <w:sz w:val="24"/>
          <w:szCs w:val="24"/>
        </w:rPr>
        <w:t>(наименование уполномоченного органа местного самоуправления)</w:t>
      </w:r>
    </w:p>
    <w:p w:rsidR="005B45E7" w:rsidRPr="001E52A5" w:rsidRDefault="005B45E7" w:rsidP="00B101FD">
      <w:pPr>
        <w:rPr>
          <w:sz w:val="24"/>
          <w:szCs w:val="24"/>
        </w:rPr>
      </w:pPr>
      <w:r w:rsidRPr="001E52A5">
        <w:rPr>
          <w:sz w:val="24"/>
          <w:szCs w:val="24"/>
        </w:rPr>
        <w:t>Заявитель</w:t>
      </w:r>
      <w:r w:rsidRPr="001E52A5">
        <w:rPr>
          <w:sz w:val="24"/>
          <w:szCs w:val="24"/>
          <w:u w:color="000000"/>
          <w:lang w:eastAsia="en-US"/>
        </w:rPr>
        <w:t>____________________________________________________________________</w:t>
      </w:r>
      <w:r w:rsidRPr="001E52A5">
        <w:rPr>
          <w:sz w:val="24"/>
          <w:szCs w:val="24"/>
        </w:rPr>
        <w:t>полное наименование организации, (фамилия, имя, отчество - для граждан и ИП), телефон, адрес электронной почты</w:t>
      </w:r>
      <w:r w:rsidRPr="001E52A5">
        <w:rPr>
          <w:sz w:val="24"/>
          <w:szCs w:val="24"/>
          <w:u w:color="000000"/>
          <w:lang w:eastAsia="en-US"/>
        </w:rPr>
        <w:t>_______________________________________________________________________</w:t>
      </w:r>
      <w:r w:rsidRPr="001E52A5">
        <w:rPr>
          <w:sz w:val="24"/>
          <w:szCs w:val="24"/>
        </w:rPr>
        <w:t xml:space="preserve">. </w:t>
      </w:r>
    </w:p>
    <w:p w:rsidR="005B45E7" w:rsidRPr="001E52A5" w:rsidRDefault="005B45E7" w:rsidP="00B101FD">
      <w:pPr>
        <w:rPr>
          <w:sz w:val="24"/>
          <w:szCs w:val="24"/>
        </w:rPr>
      </w:pPr>
      <w:r w:rsidRPr="001E52A5">
        <w:rPr>
          <w:sz w:val="24"/>
          <w:szCs w:val="24"/>
        </w:rPr>
        <w:t xml:space="preserve">Адрес производства земляных работ: </w:t>
      </w:r>
    </w:p>
    <w:p w:rsidR="005B45E7" w:rsidRPr="001E52A5" w:rsidRDefault="005B45E7" w:rsidP="00B101FD">
      <w:pPr>
        <w:rPr>
          <w:sz w:val="24"/>
          <w:szCs w:val="24"/>
        </w:rPr>
      </w:pPr>
      <w:r w:rsidRPr="001E52A5">
        <w:rPr>
          <w:sz w:val="24"/>
          <w:szCs w:val="24"/>
        </w:rPr>
        <w:t xml:space="preserve">улица </w:t>
      </w:r>
      <w:r w:rsidRPr="001E52A5">
        <w:rPr>
          <w:sz w:val="24"/>
          <w:szCs w:val="24"/>
          <w:u w:color="000000"/>
          <w:lang w:eastAsia="en-US"/>
        </w:rPr>
        <w:t>_______________________________________________________________.</w:t>
      </w:r>
    </w:p>
    <w:p w:rsidR="005B45E7" w:rsidRPr="001E52A5" w:rsidRDefault="005B45E7" w:rsidP="00B101FD">
      <w:pPr>
        <w:rPr>
          <w:sz w:val="24"/>
          <w:szCs w:val="24"/>
        </w:rPr>
      </w:pPr>
      <w:r w:rsidRPr="001E52A5">
        <w:rPr>
          <w:sz w:val="24"/>
          <w:szCs w:val="24"/>
        </w:rPr>
        <w:t>участок от</w:t>
      </w:r>
      <w:r w:rsidR="00FF26F1">
        <w:rPr>
          <w:sz w:val="24"/>
          <w:szCs w:val="24"/>
        </w:rPr>
        <w:t xml:space="preserve"> </w:t>
      </w:r>
      <w:r w:rsidRPr="001E52A5">
        <w:rPr>
          <w:sz w:val="24"/>
          <w:szCs w:val="24"/>
          <w:u w:color="000000"/>
          <w:lang w:eastAsia="en-US"/>
        </w:rPr>
        <w:t>___________________</w:t>
      </w:r>
      <w:r w:rsidRPr="001E52A5">
        <w:rPr>
          <w:sz w:val="24"/>
          <w:szCs w:val="24"/>
        </w:rPr>
        <w:t>до</w:t>
      </w:r>
      <w:r w:rsidRPr="001E52A5">
        <w:rPr>
          <w:sz w:val="24"/>
          <w:szCs w:val="24"/>
          <w:u w:color="000000"/>
          <w:lang w:eastAsia="en-US"/>
        </w:rPr>
        <w:t>___________________.</w:t>
      </w:r>
    </w:p>
    <w:p w:rsidR="005B45E7" w:rsidRPr="001E52A5" w:rsidRDefault="005B45E7" w:rsidP="00B101FD">
      <w:pPr>
        <w:rPr>
          <w:sz w:val="24"/>
          <w:szCs w:val="24"/>
        </w:rPr>
      </w:pPr>
      <w:r w:rsidRPr="001E52A5">
        <w:rPr>
          <w:sz w:val="24"/>
          <w:szCs w:val="24"/>
        </w:rPr>
        <w:t xml:space="preserve">Вид </w:t>
      </w:r>
      <w:proofErr w:type="gramStart"/>
      <w:r w:rsidRPr="001E52A5">
        <w:rPr>
          <w:sz w:val="24"/>
          <w:szCs w:val="24"/>
        </w:rPr>
        <w:t>работ:</w:t>
      </w:r>
      <w:r w:rsidRPr="001E52A5">
        <w:rPr>
          <w:sz w:val="24"/>
          <w:szCs w:val="24"/>
          <w:u w:color="000000"/>
          <w:lang w:eastAsia="en-US"/>
        </w:rPr>
        <w:t>_</w:t>
      </w:r>
      <w:proofErr w:type="gramEnd"/>
      <w:r w:rsidRPr="001E52A5">
        <w:rPr>
          <w:sz w:val="24"/>
          <w:szCs w:val="24"/>
          <w:u w:color="000000"/>
          <w:lang w:eastAsia="en-US"/>
        </w:rPr>
        <w:t>__________________________________________________________</w:t>
      </w:r>
      <w:r w:rsidRPr="001E52A5">
        <w:rPr>
          <w:sz w:val="24"/>
          <w:szCs w:val="24"/>
        </w:rPr>
        <w:t xml:space="preserve">. </w:t>
      </w:r>
    </w:p>
    <w:p w:rsidR="005B45E7" w:rsidRPr="001E52A5" w:rsidRDefault="005B45E7" w:rsidP="00B101FD">
      <w:pPr>
        <w:rPr>
          <w:sz w:val="24"/>
          <w:szCs w:val="24"/>
        </w:rPr>
      </w:pPr>
      <w:proofErr w:type="gramStart"/>
      <w:r w:rsidRPr="001E52A5">
        <w:rPr>
          <w:sz w:val="24"/>
          <w:szCs w:val="24"/>
        </w:rPr>
        <w:t>Объем::</w:t>
      </w:r>
      <w:proofErr w:type="gramEnd"/>
      <w:r w:rsidRPr="001E52A5">
        <w:rPr>
          <w:sz w:val="24"/>
          <w:szCs w:val="24"/>
          <w:u w:color="000000"/>
          <w:lang w:eastAsia="en-US"/>
        </w:rPr>
        <w:t>___________________________________________________________.</w:t>
      </w:r>
    </w:p>
    <w:p w:rsidR="005B45E7" w:rsidRPr="001E52A5" w:rsidRDefault="005B45E7" w:rsidP="00B101FD">
      <w:pPr>
        <w:rPr>
          <w:sz w:val="24"/>
          <w:szCs w:val="24"/>
        </w:rPr>
      </w:pPr>
      <w:r w:rsidRPr="001E52A5">
        <w:rPr>
          <w:sz w:val="24"/>
          <w:szCs w:val="24"/>
        </w:rPr>
        <w:t>Производство земляных работ разрешено с</w:t>
      </w:r>
      <w:r w:rsidR="00FF26F1">
        <w:rPr>
          <w:sz w:val="24"/>
          <w:szCs w:val="24"/>
        </w:rPr>
        <w:t xml:space="preserve"> </w:t>
      </w:r>
      <w:r w:rsidRPr="001E52A5">
        <w:rPr>
          <w:sz w:val="24"/>
          <w:szCs w:val="24"/>
        </w:rPr>
        <w:t>_____________по_____________.</w:t>
      </w:r>
    </w:p>
    <w:p w:rsidR="005B45E7" w:rsidRPr="001E52A5" w:rsidRDefault="005B45E7" w:rsidP="00B101FD">
      <w:pPr>
        <w:rPr>
          <w:sz w:val="24"/>
          <w:szCs w:val="24"/>
        </w:rPr>
      </w:pPr>
      <w:r w:rsidRPr="001E52A5">
        <w:rPr>
          <w:sz w:val="24"/>
          <w:szCs w:val="24"/>
        </w:rPr>
        <w:t xml:space="preserve">Вид и объем вскрываемого покрытия (вид/объем в м или кв. </w:t>
      </w:r>
      <w:proofErr w:type="gramStart"/>
      <w:r w:rsidRPr="001E52A5">
        <w:rPr>
          <w:sz w:val="24"/>
          <w:szCs w:val="24"/>
        </w:rPr>
        <w:t>м)_</w:t>
      </w:r>
      <w:proofErr w:type="gramEnd"/>
      <w:r w:rsidRPr="001E52A5">
        <w:rPr>
          <w:sz w:val="24"/>
          <w:szCs w:val="24"/>
        </w:rPr>
        <w:t>___________.</w:t>
      </w:r>
    </w:p>
    <w:p w:rsidR="005B45E7" w:rsidRPr="001E52A5" w:rsidRDefault="005B45E7" w:rsidP="00B101FD">
      <w:pPr>
        <w:rPr>
          <w:sz w:val="24"/>
          <w:szCs w:val="24"/>
        </w:rPr>
      </w:pPr>
      <w:r w:rsidRPr="001E52A5">
        <w:rPr>
          <w:sz w:val="24"/>
          <w:szCs w:val="24"/>
        </w:rPr>
        <w:t>проезжая часть ______________________тротуар</w:t>
      </w:r>
      <w:r w:rsidR="00FF26F1">
        <w:rPr>
          <w:sz w:val="24"/>
          <w:szCs w:val="24"/>
        </w:rPr>
        <w:t xml:space="preserve"> </w:t>
      </w:r>
      <w:r w:rsidRPr="001E52A5">
        <w:rPr>
          <w:sz w:val="24"/>
          <w:szCs w:val="24"/>
        </w:rPr>
        <w:t>__________________зеленая зона______________________________.</w:t>
      </w:r>
    </w:p>
    <w:p w:rsidR="005B45E7" w:rsidRPr="001E52A5" w:rsidRDefault="005B45E7" w:rsidP="00B101FD">
      <w:pPr>
        <w:rPr>
          <w:sz w:val="24"/>
          <w:szCs w:val="24"/>
        </w:rPr>
      </w:pPr>
      <w:r w:rsidRPr="001E52A5">
        <w:rPr>
          <w:sz w:val="24"/>
          <w:szCs w:val="24"/>
        </w:rPr>
        <w:t xml:space="preserve">Внутриквартальная территория_____________: </w:t>
      </w:r>
    </w:p>
    <w:p w:rsidR="005B45E7" w:rsidRPr="001E52A5" w:rsidRDefault="005B45E7" w:rsidP="00B101FD">
      <w:pPr>
        <w:rPr>
          <w:sz w:val="24"/>
          <w:szCs w:val="24"/>
        </w:rPr>
      </w:pPr>
      <w:r w:rsidRPr="001E52A5">
        <w:rPr>
          <w:sz w:val="24"/>
          <w:szCs w:val="24"/>
        </w:rPr>
        <w:t>_________________________________________проезды_____________</w:t>
      </w:r>
    </w:p>
    <w:p w:rsidR="005B45E7" w:rsidRPr="001E52A5" w:rsidRDefault="005B45E7" w:rsidP="00B101FD">
      <w:pPr>
        <w:rPr>
          <w:sz w:val="24"/>
          <w:szCs w:val="24"/>
        </w:rPr>
      </w:pPr>
      <w:r w:rsidRPr="001E52A5">
        <w:rPr>
          <w:sz w:val="24"/>
          <w:szCs w:val="24"/>
        </w:rPr>
        <w:tab/>
        <w:t>пешеходная дорожка _____________зеленая зона _____________</w:t>
      </w:r>
      <w:r w:rsidRPr="001E52A5">
        <w:rPr>
          <w:sz w:val="24"/>
          <w:szCs w:val="24"/>
        </w:rPr>
        <w:tab/>
        <w:t xml:space="preserve">______________________ </w:t>
      </w:r>
      <w:proofErr w:type="spellStart"/>
      <w:r w:rsidRPr="001E52A5">
        <w:rPr>
          <w:sz w:val="24"/>
          <w:szCs w:val="24"/>
        </w:rPr>
        <w:t>отмостка</w:t>
      </w:r>
      <w:proofErr w:type="spellEnd"/>
      <w:r w:rsidR="00FF26F1">
        <w:rPr>
          <w:sz w:val="24"/>
          <w:szCs w:val="24"/>
        </w:rPr>
        <w:t xml:space="preserve"> </w:t>
      </w:r>
      <w:r w:rsidRPr="001E52A5">
        <w:rPr>
          <w:sz w:val="24"/>
          <w:szCs w:val="24"/>
        </w:rPr>
        <w:t xml:space="preserve">_____________. </w:t>
      </w:r>
    </w:p>
    <w:p w:rsidR="005B45E7" w:rsidRPr="001E52A5" w:rsidRDefault="005B45E7" w:rsidP="00B101FD">
      <w:pPr>
        <w:rPr>
          <w:sz w:val="24"/>
          <w:szCs w:val="24"/>
        </w:rPr>
      </w:pPr>
      <w:r w:rsidRPr="001E52A5">
        <w:rPr>
          <w:sz w:val="24"/>
          <w:szCs w:val="24"/>
        </w:rPr>
        <w:t xml:space="preserve">Способ прокладки и переустройства подземных сооружений </w:t>
      </w:r>
      <w:r w:rsidRPr="001E52A5">
        <w:rPr>
          <w:sz w:val="24"/>
          <w:szCs w:val="24"/>
          <w:u w:color="000000"/>
        </w:rPr>
        <w:t>__________________________________________________________________.</w:t>
      </w:r>
    </w:p>
    <w:tbl>
      <w:tblPr>
        <w:tblW w:w="9360" w:type="dxa"/>
        <w:tblLayout w:type="fixed"/>
        <w:tblCellMar>
          <w:left w:w="5" w:type="dxa"/>
          <w:bottom w:w="6" w:type="dxa"/>
          <w:right w:w="5" w:type="dxa"/>
        </w:tblCellMar>
        <w:tblLook w:val="04A0" w:firstRow="1" w:lastRow="0" w:firstColumn="1" w:lastColumn="0" w:noHBand="0" w:noVBand="1"/>
      </w:tblPr>
      <w:tblGrid>
        <w:gridCol w:w="4820"/>
        <w:gridCol w:w="4540"/>
      </w:tblGrid>
      <w:tr w:rsidR="005B45E7" w:rsidRPr="001E52A5" w:rsidTr="0032079B">
        <w:trPr>
          <w:trHeight w:val="1594"/>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1E52A5" w:rsidRDefault="005B45E7" w:rsidP="00B101FD">
            <w:pPr>
              <w:rPr>
                <w:sz w:val="24"/>
                <w:szCs w:val="24"/>
              </w:rPr>
            </w:pPr>
            <w:r w:rsidRPr="001E52A5">
              <w:rPr>
                <w:sz w:val="24"/>
                <w:szCs w:val="24"/>
                <w:lang w:eastAsia="en-US"/>
              </w:rPr>
              <w:t>Подрядчик (наименование организации,</w:t>
            </w:r>
            <w:r w:rsidR="00FF26F1">
              <w:rPr>
                <w:sz w:val="24"/>
                <w:szCs w:val="24"/>
                <w:lang w:eastAsia="en-US"/>
              </w:rPr>
              <w:t xml:space="preserve"> </w:t>
            </w:r>
            <w:r w:rsidRPr="001E52A5">
              <w:rPr>
                <w:sz w:val="24"/>
                <w:szCs w:val="24"/>
                <w:lang w:eastAsia="en-US"/>
              </w:rPr>
              <w:t xml:space="preserve">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5B45E7" w:rsidRPr="001E52A5" w:rsidRDefault="005B45E7" w:rsidP="00B101FD">
            <w:pPr>
              <w:rPr>
                <w:sz w:val="24"/>
                <w:szCs w:val="24"/>
              </w:rPr>
            </w:pPr>
          </w:p>
        </w:tc>
      </w:tr>
      <w:tr w:rsidR="005B45E7" w:rsidRPr="001E52A5" w:rsidTr="0032079B">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1E52A5" w:rsidRDefault="005B45E7" w:rsidP="00B101FD">
            <w:pPr>
              <w:rPr>
                <w:sz w:val="24"/>
                <w:szCs w:val="24"/>
              </w:rPr>
            </w:pPr>
            <w:r w:rsidRPr="001E52A5">
              <w:rPr>
                <w:sz w:val="24"/>
                <w:szCs w:val="24"/>
                <w:lang w:eastAsia="en-US"/>
              </w:rPr>
              <w:t>Организация, восстанавливающая благоустройство, и срок</w:t>
            </w:r>
            <w:r w:rsidR="00FF26F1">
              <w:rPr>
                <w:sz w:val="24"/>
                <w:szCs w:val="24"/>
                <w:lang w:eastAsia="en-US"/>
              </w:rPr>
              <w:t xml:space="preserve"> </w:t>
            </w:r>
            <w:r w:rsidRPr="001E52A5">
              <w:rPr>
                <w:sz w:val="24"/>
                <w:szCs w:val="24"/>
                <w:lang w:eastAsia="en-US"/>
              </w:rPr>
              <w:t xml:space="preserve">восстановления (наименование организации, 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5B45E7" w:rsidRPr="001E52A5" w:rsidRDefault="005B45E7" w:rsidP="00B101FD">
            <w:pPr>
              <w:rPr>
                <w:sz w:val="24"/>
                <w:szCs w:val="24"/>
              </w:rPr>
            </w:pPr>
          </w:p>
        </w:tc>
      </w:tr>
      <w:tr w:rsidR="005B45E7" w:rsidRPr="001E52A5" w:rsidTr="0032079B">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1E52A5" w:rsidRDefault="005B45E7" w:rsidP="00B101FD">
            <w:pPr>
              <w:rPr>
                <w:sz w:val="24"/>
                <w:szCs w:val="24"/>
              </w:rPr>
            </w:pPr>
            <w:r w:rsidRPr="001E52A5">
              <w:rPr>
                <w:sz w:val="24"/>
                <w:szCs w:val="24"/>
                <w:lang w:eastAsia="en-US"/>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540" w:type="dxa"/>
            <w:tcBorders>
              <w:top w:val="single" w:sz="4" w:space="0" w:color="000000"/>
              <w:left w:val="single" w:sz="4" w:space="0" w:color="000000"/>
              <w:bottom w:val="single" w:sz="4" w:space="0" w:color="000000"/>
              <w:right w:val="single" w:sz="4" w:space="0" w:color="000000"/>
            </w:tcBorders>
            <w:vAlign w:val="bottom"/>
          </w:tcPr>
          <w:p w:rsidR="005B45E7" w:rsidRPr="001E52A5" w:rsidRDefault="005B45E7" w:rsidP="00B101FD">
            <w:pPr>
              <w:rPr>
                <w:sz w:val="24"/>
                <w:szCs w:val="24"/>
              </w:rPr>
            </w:pPr>
          </w:p>
        </w:tc>
      </w:tr>
      <w:tr w:rsidR="005B45E7" w:rsidRPr="001E52A5" w:rsidTr="0032079B">
        <w:trPr>
          <w:trHeight w:val="526"/>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1E52A5" w:rsidRDefault="005B45E7" w:rsidP="00B101FD">
            <w:pPr>
              <w:rPr>
                <w:sz w:val="24"/>
                <w:szCs w:val="24"/>
                <w:lang w:val="en-US"/>
              </w:rPr>
            </w:pPr>
            <w:proofErr w:type="spellStart"/>
            <w:r w:rsidRPr="001E52A5">
              <w:rPr>
                <w:sz w:val="24"/>
                <w:szCs w:val="24"/>
                <w:lang w:val="en-US" w:eastAsia="en-US"/>
              </w:rPr>
              <w:t>Отметка</w:t>
            </w:r>
            <w:proofErr w:type="spellEnd"/>
            <w:r w:rsidRPr="001E52A5">
              <w:rPr>
                <w:sz w:val="24"/>
                <w:szCs w:val="24"/>
                <w:lang w:val="en-US" w:eastAsia="en-US"/>
              </w:rPr>
              <w:t xml:space="preserve"> о </w:t>
            </w:r>
            <w:proofErr w:type="spellStart"/>
            <w:r w:rsidRPr="001E52A5">
              <w:rPr>
                <w:sz w:val="24"/>
                <w:szCs w:val="24"/>
                <w:lang w:val="en-US" w:eastAsia="en-US"/>
              </w:rPr>
              <w:t>продлении</w:t>
            </w:r>
            <w:proofErr w:type="spellEnd"/>
          </w:p>
        </w:tc>
        <w:tc>
          <w:tcPr>
            <w:tcW w:w="4540" w:type="dxa"/>
            <w:tcBorders>
              <w:top w:val="single" w:sz="4" w:space="0" w:color="000000"/>
              <w:left w:val="single" w:sz="4" w:space="0" w:color="000000"/>
              <w:bottom w:val="single" w:sz="4" w:space="0" w:color="000000"/>
              <w:right w:val="single" w:sz="4" w:space="0" w:color="000000"/>
            </w:tcBorders>
            <w:vAlign w:val="bottom"/>
          </w:tcPr>
          <w:p w:rsidR="005B45E7" w:rsidRPr="001E52A5" w:rsidRDefault="005B45E7" w:rsidP="00B101FD">
            <w:pPr>
              <w:rPr>
                <w:sz w:val="24"/>
                <w:szCs w:val="24"/>
                <w:lang w:val="en-US"/>
              </w:rPr>
            </w:pPr>
          </w:p>
        </w:tc>
      </w:tr>
    </w:tbl>
    <w:p w:rsidR="005B45E7" w:rsidRPr="001E52A5" w:rsidRDefault="005B45E7" w:rsidP="00B101FD">
      <w:pPr>
        <w:rPr>
          <w:sz w:val="24"/>
          <w:szCs w:val="24"/>
        </w:rPr>
      </w:pPr>
    </w:p>
    <w:p w:rsidR="005B45E7" w:rsidRPr="001E52A5" w:rsidRDefault="005B45E7" w:rsidP="00B101FD">
      <w:pPr>
        <w:rPr>
          <w:sz w:val="24"/>
          <w:szCs w:val="24"/>
        </w:rPr>
      </w:pPr>
      <w:r w:rsidRPr="001E52A5">
        <w:rPr>
          <w:sz w:val="24"/>
          <w:szCs w:val="24"/>
        </w:rPr>
        <w:t xml:space="preserve">Особые отметки____________________________________________________. </w:t>
      </w:r>
    </w:p>
    <w:p w:rsidR="005B45E7" w:rsidRPr="001E52A5" w:rsidRDefault="005B45E7" w:rsidP="00B101FD">
      <w:pPr>
        <w:rPr>
          <w:sz w:val="24"/>
          <w:szCs w:val="24"/>
        </w:rPr>
      </w:pPr>
      <w:r w:rsidRPr="001E52A5">
        <w:rPr>
          <w:sz w:val="24"/>
          <w:szCs w:val="24"/>
        </w:rPr>
        <w:t xml:space="preserve">{Ф.И.О. должность </w:t>
      </w:r>
    </w:p>
    <w:p w:rsidR="005B45E7" w:rsidRPr="001E52A5" w:rsidRDefault="005B45E7" w:rsidP="00B101FD">
      <w:pPr>
        <w:rPr>
          <w:sz w:val="24"/>
          <w:szCs w:val="24"/>
        </w:rPr>
      </w:pPr>
      <w:r w:rsidRPr="001E52A5">
        <w:rPr>
          <w:sz w:val="24"/>
          <w:szCs w:val="24"/>
        </w:rPr>
        <w:t>уполномоченного сотрудника}</w:t>
      </w:r>
      <w:r w:rsidRPr="001E52A5">
        <w:rPr>
          <w:sz w:val="24"/>
          <w:szCs w:val="24"/>
        </w:rPr>
        <w:br w:type="page"/>
      </w:r>
    </w:p>
    <w:p w:rsidR="005B45E7" w:rsidRDefault="005B45E7" w:rsidP="00B101FD"/>
    <w:p w:rsidR="005B45E7" w:rsidRDefault="005B45E7" w:rsidP="00B101FD"/>
    <w:tbl>
      <w:tblPr>
        <w:tblStyle w:val="aff6"/>
        <w:tblW w:w="5494" w:type="dxa"/>
        <w:jc w:val="right"/>
        <w:tblLayout w:type="fixed"/>
        <w:tblLook w:val="04A0" w:firstRow="1" w:lastRow="0" w:firstColumn="1" w:lastColumn="0" w:noHBand="0" w:noVBand="1"/>
      </w:tblPr>
      <w:tblGrid>
        <w:gridCol w:w="5494"/>
      </w:tblGrid>
      <w:tr w:rsidR="003B5AFE" w:rsidRPr="00A8432C" w:rsidTr="00A8432C">
        <w:trPr>
          <w:jc w:val="right"/>
        </w:trPr>
        <w:tc>
          <w:tcPr>
            <w:tcW w:w="5494" w:type="dxa"/>
            <w:tcBorders>
              <w:top w:val="nil"/>
              <w:left w:val="nil"/>
              <w:bottom w:val="nil"/>
              <w:right w:val="nil"/>
            </w:tcBorders>
          </w:tcPr>
          <w:p w:rsidR="003B5AFE" w:rsidRPr="00A8432C" w:rsidRDefault="003B7BF5" w:rsidP="00A8432C">
            <w:pPr>
              <w:ind w:firstLine="0"/>
              <w:jc w:val="right"/>
              <w:rPr>
                <w:sz w:val="24"/>
                <w:szCs w:val="24"/>
              </w:rPr>
            </w:pPr>
            <w:r w:rsidRPr="00A8432C">
              <w:rPr>
                <w:sz w:val="24"/>
                <w:szCs w:val="24"/>
              </w:rPr>
              <w:t>Приложение № 2</w:t>
            </w:r>
          </w:p>
          <w:p w:rsidR="003B5AFE" w:rsidRPr="00A8432C" w:rsidRDefault="003B7BF5" w:rsidP="00A8432C">
            <w:pPr>
              <w:ind w:firstLine="0"/>
              <w:jc w:val="right"/>
              <w:rPr>
                <w:sz w:val="24"/>
                <w:szCs w:val="24"/>
              </w:rPr>
            </w:pPr>
            <w:r w:rsidRPr="00A8432C">
              <w:rPr>
                <w:sz w:val="24"/>
                <w:szCs w:val="24"/>
              </w:rPr>
              <w:t>к Административному регламенту</w:t>
            </w:r>
          </w:p>
          <w:p w:rsidR="003B5AFE" w:rsidRPr="00A8432C" w:rsidRDefault="003B7BF5" w:rsidP="00A8432C">
            <w:pPr>
              <w:ind w:firstLine="0"/>
              <w:jc w:val="right"/>
              <w:rPr>
                <w:sz w:val="24"/>
                <w:szCs w:val="24"/>
              </w:rPr>
            </w:pPr>
            <w:r w:rsidRPr="00A8432C">
              <w:rPr>
                <w:sz w:val="24"/>
                <w:szCs w:val="24"/>
              </w:rPr>
              <w:t>предоставления муниципальной услуги</w:t>
            </w:r>
          </w:p>
          <w:p w:rsidR="003B5AFE" w:rsidRPr="00A8432C" w:rsidRDefault="003B7BF5" w:rsidP="00A8432C">
            <w:pPr>
              <w:ind w:firstLine="0"/>
              <w:jc w:val="right"/>
              <w:rPr>
                <w:sz w:val="24"/>
                <w:szCs w:val="24"/>
              </w:rPr>
            </w:pPr>
            <w:r w:rsidRPr="00A8432C">
              <w:rPr>
                <w:sz w:val="24"/>
                <w:szCs w:val="24"/>
              </w:rPr>
              <w:t>«Предоставление разрешения на осуществление</w:t>
            </w:r>
          </w:p>
          <w:p w:rsidR="003B5AFE" w:rsidRPr="00A8432C" w:rsidRDefault="003B7BF5" w:rsidP="00A8432C">
            <w:pPr>
              <w:ind w:firstLine="0"/>
              <w:jc w:val="right"/>
              <w:rPr>
                <w:sz w:val="24"/>
                <w:szCs w:val="24"/>
              </w:rPr>
            </w:pPr>
            <w:r w:rsidRPr="00A8432C">
              <w:rPr>
                <w:sz w:val="24"/>
                <w:szCs w:val="24"/>
              </w:rPr>
              <w:t>земляных работ</w:t>
            </w:r>
            <w:r w:rsidR="0063578F" w:rsidRPr="00A8432C">
              <w:rPr>
                <w:bCs/>
                <w:sz w:val="24"/>
                <w:szCs w:val="24"/>
              </w:rPr>
              <w:t>»</w:t>
            </w:r>
          </w:p>
        </w:tc>
      </w:tr>
    </w:tbl>
    <w:p w:rsidR="003B5AFE" w:rsidRPr="005506E0" w:rsidRDefault="003B5AFE" w:rsidP="00B101FD"/>
    <w:p w:rsidR="005B45E7" w:rsidRPr="001E52A5" w:rsidRDefault="005B45E7" w:rsidP="00B101FD">
      <w:pPr>
        <w:rPr>
          <w:sz w:val="24"/>
          <w:szCs w:val="24"/>
        </w:rPr>
      </w:pPr>
      <w:r w:rsidRPr="001E52A5">
        <w:rPr>
          <w:sz w:val="24"/>
          <w:szCs w:val="24"/>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rsidR="005B45E7" w:rsidRPr="001E52A5" w:rsidRDefault="005B45E7" w:rsidP="00B101FD">
      <w:pPr>
        <w:rPr>
          <w:sz w:val="24"/>
          <w:szCs w:val="24"/>
        </w:rPr>
      </w:pPr>
      <w:r w:rsidRPr="001E52A5">
        <w:rPr>
          <w:sz w:val="24"/>
          <w:szCs w:val="24"/>
        </w:rPr>
        <w:t>______________________________________</w:t>
      </w:r>
    </w:p>
    <w:p w:rsidR="005B45E7" w:rsidRPr="001E52A5" w:rsidRDefault="005B45E7" w:rsidP="00B101FD">
      <w:pPr>
        <w:rPr>
          <w:sz w:val="24"/>
          <w:szCs w:val="24"/>
        </w:rPr>
      </w:pPr>
      <w:r w:rsidRPr="001E52A5">
        <w:rPr>
          <w:sz w:val="24"/>
          <w:szCs w:val="24"/>
        </w:rPr>
        <w:t xml:space="preserve">наименование уполномоченного на предоставление услуги </w:t>
      </w:r>
    </w:p>
    <w:p w:rsidR="005B45E7" w:rsidRPr="001E52A5" w:rsidRDefault="005B45E7" w:rsidP="00B101FD">
      <w:pPr>
        <w:rPr>
          <w:sz w:val="24"/>
          <w:szCs w:val="24"/>
        </w:rPr>
      </w:pPr>
      <w:proofErr w:type="gramStart"/>
      <w:r w:rsidRPr="001E52A5">
        <w:rPr>
          <w:sz w:val="24"/>
          <w:szCs w:val="24"/>
        </w:rPr>
        <w:t>Кому:_</w:t>
      </w:r>
      <w:proofErr w:type="gramEnd"/>
      <w:r w:rsidRPr="001E52A5">
        <w:rPr>
          <w:sz w:val="24"/>
          <w:szCs w:val="24"/>
        </w:rPr>
        <w:t>______________</w:t>
      </w:r>
    </w:p>
    <w:p w:rsidR="005B45E7" w:rsidRPr="001E52A5" w:rsidRDefault="005B45E7" w:rsidP="00B101FD">
      <w:pPr>
        <w:rPr>
          <w:sz w:val="24"/>
          <w:szCs w:val="24"/>
        </w:rPr>
      </w:pPr>
      <w:r w:rsidRPr="001E52A5">
        <w:rPr>
          <w:sz w:val="24"/>
          <w:szCs w:val="24"/>
        </w:rPr>
        <w:t xml:space="preserve">(фамилия, имя, отчество (последнее – при наличии), </w:t>
      </w:r>
    </w:p>
    <w:p w:rsidR="005B45E7" w:rsidRPr="001E52A5" w:rsidRDefault="005B45E7" w:rsidP="00B101FD">
      <w:pPr>
        <w:rPr>
          <w:sz w:val="24"/>
          <w:szCs w:val="24"/>
        </w:rPr>
      </w:pPr>
      <w:r w:rsidRPr="001E52A5">
        <w:rPr>
          <w:sz w:val="24"/>
          <w:szCs w:val="24"/>
        </w:rPr>
        <w:t xml:space="preserve">наименование и данные документа, </w:t>
      </w:r>
    </w:p>
    <w:p w:rsidR="005B45E7" w:rsidRPr="001E52A5" w:rsidRDefault="005B45E7" w:rsidP="00B101FD">
      <w:pPr>
        <w:rPr>
          <w:sz w:val="24"/>
          <w:szCs w:val="24"/>
        </w:rPr>
      </w:pPr>
      <w:r w:rsidRPr="001E52A5">
        <w:rPr>
          <w:sz w:val="24"/>
          <w:szCs w:val="24"/>
        </w:rPr>
        <w:t>удостоверяющего личность – для физического лица:</w:t>
      </w:r>
    </w:p>
    <w:p w:rsidR="005B45E7" w:rsidRPr="001E52A5" w:rsidRDefault="005B45E7" w:rsidP="00B101FD">
      <w:pPr>
        <w:rPr>
          <w:sz w:val="24"/>
          <w:szCs w:val="24"/>
        </w:rPr>
      </w:pPr>
      <w:r w:rsidRPr="001E52A5">
        <w:rPr>
          <w:sz w:val="24"/>
          <w:szCs w:val="24"/>
        </w:rPr>
        <w:t xml:space="preserve"> наименование индивидуального предпринимателя, </w:t>
      </w:r>
    </w:p>
    <w:p w:rsidR="005B45E7" w:rsidRPr="001E52A5" w:rsidRDefault="005B45E7" w:rsidP="00B101FD">
      <w:pPr>
        <w:rPr>
          <w:sz w:val="24"/>
          <w:szCs w:val="24"/>
        </w:rPr>
      </w:pPr>
      <w:r w:rsidRPr="001E52A5">
        <w:rPr>
          <w:sz w:val="24"/>
          <w:szCs w:val="24"/>
        </w:rPr>
        <w:t xml:space="preserve">ИНН, ОГРНИП – для физического лица, </w:t>
      </w:r>
    </w:p>
    <w:p w:rsidR="005B45E7" w:rsidRPr="001E52A5" w:rsidRDefault="005B45E7" w:rsidP="00B101FD">
      <w:pPr>
        <w:rPr>
          <w:sz w:val="24"/>
          <w:szCs w:val="24"/>
        </w:rPr>
      </w:pPr>
      <w:r w:rsidRPr="001E52A5">
        <w:rPr>
          <w:sz w:val="24"/>
          <w:szCs w:val="24"/>
        </w:rPr>
        <w:t>зарегистрированного в качестве индивидуального предпринимателя);</w:t>
      </w:r>
    </w:p>
    <w:p w:rsidR="005B45E7" w:rsidRPr="001E52A5" w:rsidRDefault="005B45E7" w:rsidP="00B101FD">
      <w:pPr>
        <w:rPr>
          <w:sz w:val="24"/>
          <w:szCs w:val="24"/>
        </w:rPr>
      </w:pPr>
      <w:r w:rsidRPr="001E52A5">
        <w:rPr>
          <w:sz w:val="24"/>
          <w:szCs w:val="24"/>
        </w:rPr>
        <w:t xml:space="preserve">полное наименование юридического лица, ИНН, ОГРН, </w:t>
      </w:r>
    </w:p>
    <w:p w:rsidR="005B45E7" w:rsidRPr="001E52A5" w:rsidRDefault="005B45E7" w:rsidP="00B101FD">
      <w:pPr>
        <w:rPr>
          <w:sz w:val="24"/>
          <w:szCs w:val="24"/>
        </w:rPr>
      </w:pPr>
      <w:r w:rsidRPr="001E52A5">
        <w:rPr>
          <w:sz w:val="24"/>
          <w:szCs w:val="24"/>
        </w:rPr>
        <w:t xml:space="preserve">юридический адрес – для юридического лица) </w:t>
      </w:r>
    </w:p>
    <w:p w:rsidR="005B45E7" w:rsidRPr="001E52A5" w:rsidRDefault="005B45E7" w:rsidP="00B101FD">
      <w:pPr>
        <w:rPr>
          <w:sz w:val="24"/>
          <w:szCs w:val="24"/>
        </w:rPr>
      </w:pPr>
      <w:r w:rsidRPr="001E52A5">
        <w:rPr>
          <w:sz w:val="24"/>
          <w:szCs w:val="24"/>
        </w:rPr>
        <w:t xml:space="preserve">Контактные </w:t>
      </w:r>
      <w:proofErr w:type="gramStart"/>
      <w:r w:rsidRPr="001E52A5">
        <w:rPr>
          <w:sz w:val="24"/>
          <w:szCs w:val="24"/>
        </w:rPr>
        <w:t>данные:_</w:t>
      </w:r>
      <w:proofErr w:type="gramEnd"/>
      <w:r w:rsidRPr="001E52A5">
        <w:rPr>
          <w:sz w:val="24"/>
          <w:szCs w:val="24"/>
        </w:rPr>
        <w:t>______________</w:t>
      </w:r>
    </w:p>
    <w:p w:rsidR="005B45E7" w:rsidRPr="001E52A5" w:rsidRDefault="005B45E7" w:rsidP="00B101FD">
      <w:pPr>
        <w:rPr>
          <w:sz w:val="24"/>
          <w:szCs w:val="24"/>
        </w:rPr>
      </w:pPr>
      <w:r w:rsidRPr="001E52A5">
        <w:rPr>
          <w:sz w:val="24"/>
          <w:szCs w:val="24"/>
        </w:rPr>
        <w:t>(почтовый индекс и адрес – для физического лица,</w:t>
      </w:r>
    </w:p>
    <w:p w:rsidR="005B45E7" w:rsidRPr="001E52A5" w:rsidRDefault="005B45E7" w:rsidP="00B101FD">
      <w:pPr>
        <w:rPr>
          <w:sz w:val="24"/>
          <w:szCs w:val="24"/>
        </w:rPr>
      </w:pPr>
      <w:r w:rsidRPr="001E52A5">
        <w:rPr>
          <w:sz w:val="24"/>
          <w:szCs w:val="24"/>
        </w:rPr>
        <w:t xml:space="preserve"> в </w:t>
      </w:r>
      <w:proofErr w:type="spellStart"/>
      <w:r w:rsidRPr="001E52A5">
        <w:rPr>
          <w:sz w:val="24"/>
          <w:szCs w:val="24"/>
        </w:rPr>
        <w:t>т.ч</w:t>
      </w:r>
      <w:proofErr w:type="spellEnd"/>
      <w:r w:rsidRPr="001E52A5">
        <w:rPr>
          <w:sz w:val="24"/>
          <w:szCs w:val="24"/>
        </w:rPr>
        <w:t xml:space="preserve">. зарегистрированного в качестве </w:t>
      </w:r>
    </w:p>
    <w:p w:rsidR="005B45E7" w:rsidRPr="001E52A5" w:rsidRDefault="005B45E7" w:rsidP="00B101FD">
      <w:pPr>
        <w:rPr>
          <w:sz w:val="24"/>
          <w:szCs w:val="24"/>
        </w:rPr>
      </w:pPr>
      <w:r w:rsidRPr="001E52A5">
        <w:rPr>
          <w:sz w:val="24"/>
          <w:szCs w:val="24"/>
        </w:rPr>
        <w:t xml:space="preserve">индивидуального предпринимателя, </w:t>
      </w:r>
    </w:p>
    <w:p w:rsidR="005B45E7" w:rsidRPr="001E52A5" w:rsidRDefault="005B45E7" w:rsidP="00B101FD">
      <w:pPr>
        <w:rPr>
          <w:sz w:val="24"/>
          <w:szCs w:val="24"/>
        </w:rPr>
      </w:pPr>
      <w:r w:rsidRPr="001E52A5">
        <w:rPr>
          <w:sz w:val="24"/>
          <w:szCs w:val="24"/>
        </w:rPr>
        <w:t xml:space="preserve">телефон, адрес электронной почты) </w:t>
      </w:r>
    </w:p>
    <w:p w:rsidR="005B45E7" w:rsidRPr="001E52A5" w:rsidRDefault="005B45E7" w:rsidP="00B101FD">
      <w:pPr>
        <w:rPr>
          <w:sz w:val="24"/>
          <w:szCs w:val="24"/>
        </w:rPr>
      </w:pPr>
      <w:r w:rsidRPr="001E52A5">
        <w:rPr>
          <w:sz w:val="24"/>
          <w:szCs w:val="24"/>
        </w:rPr>
        <w:t xml:space="preserve">РЕШЕНИЕ </w:t>
      </w:r>
    </w:p>
    <w:p w:rsidR="005B45E7" w:rsidRPr="001E52A5" w:rsidRDefault="005B45E7" w:rsidP="00B101FD">
      <w:pPr>
        <w:rPr>
          <w:sz w:val="24"/>
          <w:szCs w:val="24"/>
        </w:rPr>
      </w:pPr>
      <w:r w:rsidRPr="001E52A5">
        <w:rPr>
          <w:sz w:val="24"/>
          <w:szCs w:val="24"/>
          <w:u w:color="000000"/>
        </w:rPr>
        <w:t>_______________</w:t>
      </w:r>
    </w:p>
    <w:p w:rsidR="005B45E7" w:rsidRPr="001E52A5" w:rsidRDefault="005B45E7" w:rsidP="00B101FD">
      <w:pPr>
        <w:rPr>
          <w:sz w:val="24"/>
          <w:szCs w:val="24"/>
        </w:rPr>
      </w:pPr>
      <w:proofErr w:type="gramStart"/>
      <w:r w:rsidRPr="001E52A5">
        <w:rPr>
          <w:sz w:val="24"/>
          <w:szCs w:val="24"/>
        </w:rPr>
        <w:t>№ :</w:t>
      </w:r>
      <w:proofErr w:type="gramEnd"/>
      <w:r w:rsidRPr="001E52A5">
        <w:rPr>
          <w:sz w:val="24"/>
          <w:szCs w:val="24"/>
        </w:rPr>
        <w:t>_______________</w:t>
      </w:r>
      <w:r w:rsidRPr="001E52A5">
        <w:rPr>
          <w:sz w:val="24"/>
          <w:szCs w:val="24"/>
          <w:u w:color="000000"/>
        </w:rPr>
        <w:t xml:space="preserve"> от :_______________.</w:t>
      </w:r>
    </w:p>
    <w:p w:rsidR="005B45E7" w:rsidRPr="001E52A5" w:rsidRDefault="005B45E7" w:rsidP="00B101FD">
      <w:pPr>
        <w:rPr>
          <w:sz w:val="24"/>
          <w:szCs w:val="24"/>
        </w:rPr>
      </w:pPr>
      <w:r w:rsidRPr="001E52A5">
        <w:rPr>
          <w:sz w:val="24"/>
          <w:szCs w:val="24"/>
        </w:rPr>
        <w:t xml:space="preserve">(номер и дата решения) </w:t>
      </w:r>
    </w:p>
    <w:p w:rsidR="005B45E7" w:rsidRPr="001E52A5" w:rsidRDefault="00073B5E" w:rsidP="00B101FD">
      <w:pPr>
        <w:rPr>
          <w:sz w:val="24"/>
          <w:szCs w:val="24"/>
        </w:rPr>
      </w:pPr>
      <w:r>
        <w:rPr>
          <w:noProof/>
          <w:sz w:val="24"/>
          <w:szCs w:val="24"/>
        </w:rPr>
        <mc:AlternateContent>
          <mc:Choice Requires="wpg">
            <w:drawing>
              <wp:anchor distT="0" distB="0" distL="0" distR="0" simplePos="0" relativeHeight="251660288" behindDoc="0" locked="0" layoutInCell="0" allowOverlap="1">
                <wp:simplePos x="0" y="0"/>
                <wp:positionH relativeFrom="column">
                  <wp:posOffset>3023235</wp:posOffset>
                </wp:positionH>
                <wp:positionV relativeFrom="paragraph">
                  <wp:posOffset>297815</wp:posOffset>
                </wp:positionV>
                <wp:extent cx="1633220" cy="6350"/>
                <wp:effectExtent l="0" t="0" r="8255" b="13970"/>
                <wp:wrapNone/>
                <wp:docPr id="10" name="Group 398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3220" cy="6350"/>
                          <a:chOff x="3023280" y="297720"/>
                          <a:chExt cx="2040840" cy="7560"/>
                        </a:xfrm>
                      </wpg:grpSpPr>
                      <wps:wsp>
                        <wps:cNvPr id="11" name="Полилиния 4"/>
                        <wps:cNvSpPr/>
                        <wps:spPr>
                          <a:xfrm>
                            <a:off x="0" y="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B961877" id="Group 398580" o:spid="_x0000_s1026" style="position:absolute;margin-left:238.05pt;margin-top:23.45pt;width:128.6pt;height:.5pt;z-index:251660288;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" o:allowincell="f">
                <v:shape id="Полилиния 4" o:spid="_x0000_s1027" style="position:absolute;width:20408;height:75;visibility:visible;mso-wrap-style:square;v-text-anchor:top" coordsize="2041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68MA&#10;AADbAAAADwAAAGRycy9kb3ducmV2LnhtbERPS2sCMRC+C/6HMIVepGa3B5XVKEVUPJSKVtTjsJl9&#10;4GaybqJu/30jCN7m43vOZNaaStyocaVlBXE/AkGcWl1yrmD/u/wYgXAeWWNlmRT8kYPZtNuZYKLt&#10;nbd02/lchBB2CSoovK8TKV1akEHXtzVx4DLbGPQBNrnUDd5DuKnkZxQNpMGSQ0OBNc0LSs+7q1Fw&#10;5O/ToR5c4p/RYrXftJk89IaZUu9v7dcYhKfWv8RP91qH+TE8fgkH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68MAAADbAAAADwAAAAAAAAAAAAAAAACYAgAAZHJzL2Rv&#10;d25yZXYueG1sUEsFBgAAAAAEAAQA9QAAAIgDAAAAAA==&#10;" path="m,l2041271,r,9144l,9144,,e" fillcolor="black" stroked="f" strokeweight="0">
                  <v:path arrowok="t"/>
                </v:shape>
              </v:group>
            </w:pict>
          </mc:Fallback>
        </mc:AlternateContent>
      </w:r>
      <w:r w:rsidR="005B45E7" w:rsidRPr="001E52A5">
        <w:rPr>
          <w:sz w:val="24"/>
          <w:szCs w:val="24"/>
        </w:rPr>
        <w:t xml:space="preserve">По результатам рассмотрения заявления по услуге «Предоставление разрешения на осуществление земляных работ» </w:t>
      </w:r>
      <w:proofErr w:type="gramStart"/>
      <w:r w:rsidR="005B45E7" w:rsidRPr="001E52A5">
        <w:rPr>
          <w:sz w:val="24"/>
          <w:szCs w:val="24"/>
          <w:u w:val="single" w:color="000000"/>
        </w:rPr>
        <w:t>№ :</w:t>
      </w:r>
      <w:proofErr w:type="gramEnd"/>
      <w:r w:rsidR="005B45E7" w:rsidRPr="001E52A5">
        <w:rPr>
          <w:sz w:val="24"/>
          <w:szCs w:val="24"/>
          <w:u w:val="single" w:color="000000"/>
        </w:rPr>
        <w:t xml:space="preserve">_______________ от :_______________ </w:t>
      </w:r>
      <w:r w:rsidR="005B45E7" w:rsidRPr="001E52A5">
        <w:rPr>
          <w:sz w:val="24"/>
          <w:szCs w:val="24"/>
        </w:rPr>
        <w:t xml:space="preserve">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w:t>
      </w:r>
      <w:r w:rsidR="005B45E7" w:rsidRPr="001E52A5">
        <w:rPr>
          <w:sz w:val="24"/>
          <w:szCs w:val="24"/>
          <w:u w:val="single" w:color="000000"/>
        </w:rPr>
        <w:t xml:space="preserve">_______________ </w:t>
      </w:r>
      <w:r w:rsidR="005B45E7" w:rsidRPr="001E52A5">
        <w:rPr>
          <w:sz w:val="24"/>
          <w:szCs w:val="24"/>
        </w:rPr>
        <w:t xml:space="preserve">принято решение </w:t>
      </w:r>
      <w:r w:rsidR="005B45E7" w:rsidRPr="001E52A5">
        <w:rPr>
          <w:sz w:val="24"/>
          <w:szCs w:val="24"/>
          <w:u w:val="single" w:color="000000"/>
        </w:rPr>
        <w:t xml:space="preserve">_______________, </w:t>
      </w:r>
      <w:r w:rsidR="005B45E7" w:rsidRPr="001E52A5">
        <w:rPr>
          <w:sz w:val="24"/>
          <w:szCs w:val="24"/>
        </w:rPr>
        <w:t>по следующим основаниям:</w:t>
      </w:r>
      <w:r w:rsidR="005B45E7" w:rsidRPr="001E52A5">
        <w:rPr>
          <w:sz w:val="24"/>
          <w:szCs w:val="24"/>
          <w:u w:val="single" w:color="000000"/>
        </w:rPr>
        <w:t xml:space="preserve">_______________ </w:t>
      </w:r>
      <w:r w:rsidR="005B45E7" w:rsidRPr="001E52A5">
        <w:rPr>
          <w:sz w:val="24"/>
          <w:szCs w:val="24"/>
        </w:rPr>
        <w:t>_______________ _______________ _______________ _______________.</w:t>
      </w:r>
    </w:p>
    <w:p w:rsidR="005B45E7" w:rsidRPr="001E52A5" w:rsidRDefault="005B45E7" w:rsidP="00B101FD">
      <w:pPr>
        <w:rPr>
          <w:sz w:val="24"/>
          <w:szCs w:val="24"/>
        </w:rPr>
      </w:pPr>
      <w:r w:rsidRPr="001E52A5">
        <w:rPr>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5B45E7" w:rsidRPr="001E52A5" w:rsidRDefault="005B45E7" w:rsidP="00B101FD">
      <w:pPr>
        <w:rPr>
          <w:sz w:val="24"/>
          <w:szCs w:val="24"/>
        </w:rPr>
      </w:pPr>
      <w:r w:rsidRPr="001E52A5">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45E7" w:rsidRPr="001E52A5" w:rsidRDefault="005B45E7" w:rsidP="00B101FD">
      <w:pPr>
        <w:rPr>
          <w:sz w:val="24"/>
          <w:szCs w:val="24"/>
        </w:rPr>
      </w:pPr>
      <w:r w:rsidRPr="001E52A5">
        <w:rPr>
          <w:sz w:val="24"/>
          <w:szCs w:val="24"/>
        </w:rPr>
        <w:t>__________________________________________________________________</w:t>
      </w:r>
    </w:p>
    <w:p w:rsidR="005B45E7" w:rsidRPr="001E52A5" w:rsidRDefault="005B45E7" w:rsidP="00B101FD">
      <w:pPr>
        <w:rPr>
          <w:sz w:val="24"/>
          <w:szCs w:val="24"/>
        </w:rPr>
      </w:pPr>
      <w:r w:rsidRPr="001E52A5">
        <w:rPr>
          <w:sz w:val="24"/>
          <w:szCs w:val="24"/>
        </w:rPr>
        <w:t>(</w:t>
      </w:r>
      <w:proofErr w:type="gramStart"/>
      <w:r w:rsidRPr="001E52A5">
        <w:rPr>
          <w:sz w:val="24"/>
          <w:szCs w:val="24"/>
        </w:rPr>
        <w:t xml:space="preserve">должность)   </w:t>
      </w:r>
      <w:proofErr w:type="gramEnd"/>
      <w:r w:rsidRPr="001E52A5">
        <w:rPr>
          <w:sz w:val="24"/>
          <w:szCs w:val="24"/>
        </w:rPr>
        <w:t xml:space="preserve">                                                                 (расшифровка подписи)</w:t>
      </w:r>
      <w:r w:rsidRPr="001E52A5">
        <w:rPr>
          <w:sz w:val="24"/>
          <w:szCs w:val="24"/>
        </w:rPr>
        <w:br w:type="page"/>
      </w:r>
    </w:p>
    <w:p w:rsidR="003B5AFE" w:rsidRPr="005506E0" w:rsidRDefault="003B5AFE" w:rsidP="00B101FD"/>
    <w:tbl>
      <w:tblPr>
        <w:tblStyle w:val="aff6"/>
        <w:tblW w:w="5494" w:type="dxa"/>
        <w:tblInd w:w="4077" w:type="dxa"/>
        <w:tblLayout w:type="fixed"/>
        <w:tblLook w:val="04A0" w:firstRow="1" w:lastRow="0" w:firstColumn="1" w:lastColumn="0" w:noHBand="0" w:noVBand="1"/>
      </w:tblPr>
      <w:tblGrid>
        <w:gridCol w:w="5494"/>
      </w:tblGrid>
      <w:tr w:rsidR="003B5AFE" w:rsidRPr="005506E0">
        <w:tc>
          <w:tcPr>
            <w:tcW w:w="5494" w:type="dxa"/>
            <w:tcBorders>
              <w:top w:val="nil"/>
              <w:left w:val="nil"/>
              <w:bottom w:val="nil"/>
              <w:right w:val="nil"/>
            </w:tcBorders>
          </w:tcPr>
          <w:p w:rsidR="003B5AFE" w:rsidRPr="00A8432C" w:rsidRDefault="003B7BF5" w:rsidP="00A8432C">
            <w:pPr>
              <w:jc w:val="right"/>
              <w:rPr>
                <w:sz w:val="24"/>
                <w:szCs w:val="24"/>
              </w:rPr>
            </w:pPr>
            <w:r w:rsidRPr="00A8432C">
              <w:rPr>
                <w:sz w:val="24"/>
                <w:szCs w:val="24"/>
              </w:rPr>
              <w:t>Приложение № 3</w:t>
            </w:r>
          </w:p>
          <w:p w:rsidR="003B5AFE" w:rsidRPr="00A8432C" w:rsidRDefault="003B7BF5" w:rsidP="00A8432C">
            <w:pPr>
              <w:jc w:val="right"/>
              <w:rPr>
                <w:sz w:val="24"/>
                <w:szCs w:val="24"/>
              </w:rPr>
            </w:pPr>
            <w:r w:rsidRPr="00A8432C">
              <w:rPr>
                <w:sz w:val="24"/>
                <w:szCs w:val="24"/>
              </w:rPr>
              <w:t>к Административному регламенту</w:t>
            </w:r>
          </w:p>
          <w:p w:rsidR="003B5AFE" w:rsidRPr="00A8432C" w:rsidRDefault="003B7BF5" w:rsidP="00A8432C">
            <w:pPr>
              <w:jc w:val="right"/>
              <w:rPr>
                <w:sz w:val="24"/>
                <w:szCs w:val="24"/>
              </w:rPr>
            </w:pPr>
            <w:r w:rsidRPr="00A8432C">
              <w:rPr>
                <w:sz w:val="24"/>
                <w:szCs w:val="24"/>
              </w:rPr>
              <w:t>предоставления муниципальной услуги</w:t>
            </w:r>
          </w:p>
          <w:p w:rsidR="003B5AFE" w:rsidRPr="00A8432C" w:rsidRDefault="003B7BF5" w:rsidP="00A8432C">
            <w:pPr>
              <w:jc w:val="right"/>
              <w:rPr>
                <w:sz w:val="24"/>
                <w:szCs w:val="24"/>
              </w:rPr>
            </w:pPr>
            <w:r w:rsidRPr="00A8432C">
              <w:rPr>
                <w:sz w:val="24"/>
                <w:szCs w:val="24"/>
              </w:rPr>
              <w:t>«Предоставление разрешения на осуществление</w:t>
            </w:r>
          </w:p>
          <w:p w:rsidR="003B5AFE" w:rsidRPr="005506E0" w:rsidRDefault="003B7BF5" w:rsidP="00A8432C">
            <w:pPr>
              <w:jc w:val="right"/>
              <w:rPr>
                <w:bCs/>
              </w:rPr>
            </w:pPr>
            <w:r w:rsidRPr="00A8432C">
              <w:rPr>
                <w:sz w:val="24"/>
                <w:szCs w:val="24"/>
              </w:rPr>
              <w:t>земляных работ</w:t>
            </w:r>
            <w:r w:rsidR="0063578F" w:rsidRPr="00A8432C">
              <w:rPr>
                <w:bCs/>
                <w:sz w:val="24"/>
                <w:szCs w:val="24"/>
              </w:rPr>
              <w:t>»</w:t>
            </w:r>
          </w:p>
        </w:tc>
      </w:tr>
    </w:tbl>
    <w:p w:rsidR="003B5AFE" w:rsidRDefault="003B5AFE" w:rsidP="00B101FD"/>
    <w:p w:rsidR="005B45E7" w:rsidRDefault="005B45E7" w:rsidP="001E52A5">
      <w:pPr>
        <w:pStyle w:val="1"/>
        <w:jc w:val="center"/>
      </w:pPr>
      <w:r>
        <w:t>Форма решения о закрытии разрешения на осуществление земляных работ</w:t>
      </w:r>
    </w:p>
    <w:p w:rsidR="005B45E7" w:rsidRDefault="005B45E7" w:rsidP="001E52A5">
      <w:pPr>
        <w:jc w:val="right"/>
      </w:pPr>
      <w:r>
        <w:t>______________________________________</w:t>
      </w:r>
    </w:p>
    <w:p w:rsidR="005B45E7" w:rsidRPr="001E52A5" w:rsidRDefault="005B45E7" w:rsidP="001E52A5">
      <w:pPr>
        <w:jc w:val="right"/>
        <w:rPr>
          <w:sz w:val="24"/>
          <w:szCs w:val="24"/>
        </w:rPr>
      </w:pPr>
      <w:r w:rsidRPr="001E52A5">
        <w:rPr>
          <w:sz w:val="24"/>
          <w:szCs w:val="24"/>
        </w:rPr>
        <w:t xml:space="preserve">наименование уполномоченного на предоставление услуги </w:t>
      </w:r>
    </w:p>
    <w:p w:rsidR="005B45E7" w:rsidRPr="001E52A5" w:rsidRDefault="005B45E7" w:rsidP="001E52A5">
      <w:pPr>
        <w:jc w:val="right"/>
        <w:rPr>
          <w:sz w:val="24"/>
          <w:szCs w:val="24"/>
        </w:rPr>
      </w:pPr>
      <w:proofErr w:type="gramStart"/>
      <w:r w:rsidRPr="001E52A5">
        <w:rPr>
          <w:sz w:val="24"/>
          <w:szCs w:val="24"/>
        </w:rPr>
        <w:t>Кому:_</w:t>
      </w:r>
      <w:proofErr w:type="gramEnd"/>
      <w:r w:rsidRPr="001E52A5">
        <w:rPr>
          <w:sz w:val="24"/>
          <w:szCs w:val="24"/>
        </w:rPr>
        <w:t>______________</w:t>
      </w:r>
    </w:p>
    <w:p w:rsidR="005B45E7" w:rsidRPr="001E52A5" w:rsidRDefault="005B45E7" w:rsidP="001E52A5">
      <w:pPr>
        <w:jc w:val="right"/>
        <w:rPr>
          <w:sz w:val="24"/>
          <w:szCs w:val="24"/>
        </w:rPr>
      </w:pPr>
      <w:r w:rsidRPr="001E52A5">
        <w:rPr>
          <w:sz w:val="24"/>
          <w:szCs w:val="24"/>
        </w:rPr>
        <w:t xml:space="preserve">(фамилия, имя, отчество (последнее – при наличии), </w:t>
      </w:r>
    </w:p>
    <w:p w:rsidR="005B45E7" w:rsidRPr="001E52A5" w:rsidRDefault="005B45E7" w:rsidP="001E52A5">
      <w:pPr>
        <w:jc w:val="right"/>
        <w:rPr>
          <w:sz w:val="24"/>
          <w:szCs w:val="24"/>
        </w:rPr>
      </w:pPr>
      <w:r w:rsidRPr="001E52A5">
        <w:rPr>
          <w:sz w:val="24"/>
          <w:szCs w:val="24"/>
        </w:rPr>
        <w:t xml:space="preserve">наименование и данные документа, </w:t>
      </w:r>
    </w:p>
    <w:p w:rsidR="005B45E7" w:rsidRPr="001E52A5" w:rsidRDefault="005B45E7" w:rsidP="001E52A5">
      <w:pPr>
        <w:jc w:val="right"/>
        <w:rPr>
          <w:sz w:val="24"/>
          <w:szCs w:val="24"/>
        </w:rPr>
      </w:pPr>
      <w:r w:rsidRPr="001E52A5">
        <w:rPr>
          <w:sz w:val="24"/>
          <w:szCs w:val="24"/>
        </w:rPr>
        <w:t>удостоверяющего личность – для физического лица:</w:t>
      </w:r>
    </w:p>
    <w:p w:rsidR="005B45E7" w:rsidRPr="001E52A5" w:rsidRDefault="005B45E7" w:rsidP="001E52A5">
      <w:pPr>
        <w:jc w:val="right"/>
        <w:rPr>
          <w:sz w:val="24"/>
          <w:szCs w:val="24"/>
        </w:rPr>
      </w:pPr>
      <w:r w:rsidRPr="001E52A5">
        <w:rPr>
          <w:sz w:val="24"/>
          <w:szCs w:val="24"/>
        </w:rPr>
        <w:t xml:space="preserve"> наименование индивидуального предпринимателя, </w:t>
      </w:r>
    </w:p>
    <w:p w:rsidR="005B45E7" w:rsidRPr="001E52A5" w:rsidRDefault="005B45E7" w:rsidP="001E52A5">
      <w:pPr>
        <w:jc w:val="right"/>
        <w:rPr>
          <w:sz w:val="24"/>
          <w:szCs w:val="24"/>
        </w:rPr>
      </w:pPr>
      <w:r w:rsidRPr="001E52A5">
        <w:rPr>
          <w:sz w:val="24"/>
          <w:szCs w:val="24"/>
        </w:rPr>
        <w:t xml:space="preserve">ИНН, ОГРНИП – для физического лица, </w:t>
      </w:r>
    </w:p>
    <w:p w:rsidR="005B45E7" w:rsidRPr="001E52A5" w:rsidRDefault="005B45E7" w:rsidP="001E52A5">
      <w:pPr>
        <w:jc w:val="right"/>
        <w:rPr>
          <w:sz w:val="24"/>
          <w:szCs w:val="24"/>
        </w:rPr>
      </w:pPr>
      <w:r w:rsidRPr="001E52A5">
        <w:rPr>
          <w:sz w:val="24"/>
          <w:szCs w:val="24"/>
        </w:rPr>
        <w:t>зарегистрированного в качестве индивидуального предпринимателя);</w:t>
      </w:r>
    </w:p>
    <w:p w:rsidR="005B45E7" w:rsidRPr="001E52A5" w:rsidRDefault="005B45E7" w:rsidP="001E52A5">
      <w:pPr>
        <w:jc w:val="right"/>
        <w:rPr>
          <w:sz w:val="24"/>
          <w:szCs w:val="24"/>
        </w:rPr>
      </w:pPr>
      <w:r w:rsidRPr="001E52A5">
        <w:rPr>
          <w:sz w:val="24"/>
          <w:szCs w:val="24"/>
        </w:rPr>
        <w:t xml:space="preserve">полное наименование юридического лица, ИНН, ОГРН, </w:t>
      </w:r>
    </w:p>
    <w:p w:rsidR="005B45E7" w:rsidRPr="001E52A5" w:rsidRDefault="005B45E7" w:rsidP="001E52A5">
      <w:pPr>
        <w:jc w:val="right"/>
        <w:rPr>
          <w:sz w:val="24"/>
          <w:szCs w:val="24"/>
        </w:rPr>
      </w:pPr>
      <w:r w:rsidRPr="001E52A5">
        <w:rPr>
          <w:sz w:val="24"/>
          <w:szCs w:val="24"/>
        </w:rPr>
        <w:t xml:space="preserve">юридический адрес – для юридического лица) </w:t>
      </w:r>
    </w:p>
    <w:p w:rsidR="005B45E7" w:rsidRPr="001E52A5" w:rsidRDefault="005B45E7" w:rsidP="001E52A5">
      <w:pPr>
        <w:jc w:val="right"/>
        <w:rPr>
          <w:sz w:val="24"/>
          <w:szCs w:val="24"/>
        </w:rPr>
      </w:pPr>
      <w:r w:rsidRPr="001E52A5">
        <w:rPr>
          <w:sz w:val="24"/>
          <w:szCs w:val="24"/>
        </w:rPr>
        <w:t xml:space="preserve">Контактные </w:t>
      </w:r>
      <w:proofErr w:type="gramStart"/>
      <w:r w:rsidRPr="001E52A5">
        <w:rPr>
          <w:sz w:val="24"/>
          <w:szCs w:val="24"/>
        </w:rPr>
        <w:t>данные:_</w:t>
      </w:r>
      <w:proofErr w:type="gramEnd"/>
      <w:r w:rsidRPr="001E52A5">
        <w:rPr>
          <w:sz w:val="24"/>
          <w:szCs w:val="24"/>
        </w:rPr>
        <w:t>______________</w:t>
      </w:r>
    </w:p>
    <w:p w:rsidR="005B45E7" w:rsidRPr="001E52A5" w:rsidRDefault="005B45E7" w:rsidP="001E52A5">
      <w:pPr>
        <w:jc w:val="right"/>
        <w:rPr>
          <w:sz w:val="24"/>
          <w:szCs w:val="24"/>
        </w:rPr>
      </w:pPr>
      <w:r w:rsidRPr="001E52A5">
        <w:rPr>
          <w:sz w:val="24"/>
          <w:szCs w:val="24"/>
        </w:rPr>
        <w:t>(почтовый индекс и адрес – для физического лица,</w:t>
      </w:r>
    </w:p>
    <w:p w:rsidR="005B45E7" w:rsidRPr="001E52A5" w:rsidRDefault="005B45E7" w:rsidP="001E52A5">
      <w:pPr>
        <w:jc w:val="right"/>
        <w:rPr>
          <w:sz w:val="24"/>
          <w:szCs w:val="24"/>
        </w:rPr>
      </w:pPr>
      <w:r w:rsidRPr="001E52A5">
        <w:rPr>
          <w:sz w:val="24"/>
          <w:szCs w:val="24"/>
        </w:rPr>
        <w:t xml:space="preserve"> в </w:t>
      </w:r>
      <w:proofErr w:type="spellStart"/>
      <w:r w:rsidRPr="001E52A5">
        <w:rPr>
          <w:sz w:val="24"/>
          <w:szCs w:val="24"/>
        </w:rPr>
        <w:t>т.ч</w:t>
      </w:r>
      <w:proofErr w:type="spellEnd"/>
      <w:r w:rsidRPr="001E52A5">
        <w:rPr>
          <w:sz w:val="24"/>
          <w:szCs w:val="24"/>
        </w:rPr>
        <w:t xml:space="preserve">. зарегистрированного в качестве </w:t>
      </w:r>
    </w:p>
    <w:p w:rsidR="005B45E7" w:rsidRPr="001E52A5" w:rsidRDefault="005B45E7" w:rsidP="001E52A5">
      <w:pPr>
        <w:jc w:val="right"/>
        <w:rPr>
          <w:sz w:val="24"/>
          <w:szCs w:val="24"/>
        </w:rPr>
      </w:pPr>
      <w:r w:rsidRPr="001E52A5">
        <w:rPr>
          <w:sz w:val="24"/>
          <w:szCs w:val="24"/>
        </w:rPr>
        <w:t xml:space="preserve">индивидуального предпринимателя, </w:t>
      </w:r>
    </w:p>
    <w:p w:rsidR="005B45E7" w:rsidRPr="001E52A5" w:rsidRDefault="005B45E7" w:rsidP="001E52A5">
      <w:pPr>
        <w:jc w:val="right"/>
        <w:rPr>
          <w:sz w:val="24"/>
          <w:szCs w:val="24"/>
        </w:rPr>
      </w:pPr>
      <w:r w:rsidRPr="001E52A5">
        <w:rPr>
          <w:sz w:val="24"/>
          <w:szCs w:val="24"/>
        </w:rPr>
        <w:t xml:space="preserve">телефон, адрес электронной почты) </w:t>
      </w:r>
    </w:p>
    <w:p w:rsidR="005B45E7" w:rsidRPr="001E52A5" w:rsidRDefault="005B45E7" w:rsidP="001E52A5">
      <w:pPr>
        <w:jc w:val="center"/>
        <w:rPr>
          <w:sz w:val="24"/>
          <w:szCs w:val="24"/>
        </w:rPr>
      </w:pPr>
      <w:r w:rsidRPr="001E52A5">
        <w:rPr>
          <w:sz w:val="24"/>
          <w:szCs w:val="24"/>
        </w:rPr>
        <w:t>РЕШЕНИЕ</w:t>
      </w:r>
    </w:p>
    <w:p w:rsidR="005B45E7" w:rsidRPr="001E52A5" w:rsidRDefault="005B45E7" w:rsidP="001E52A5">
      <w:pPr>
        <w:jc w:val="center"/>
        <w:rPr>
          <w:sz w:val="24"/>
          <w:szCs w:val="24"/>
        </w:rPr>
      </w:pPr>
      <w:r w:rsidRPr="001E52A5">
        <w:rPr>
          <w:sz w:val="24"/>
          <w:szCs w:val="24"/>
        </w:rPr>
        <w:t>о закрытии разрешения на осуществление земляных работ</w:t>
      </w:r>
    </w:p>
    <w:p w:rsidR="005B45E7" w:rsidRPr="001E52A5" w:rsidRDefault="005B45E7" w:rsidP="00B101FD">
      <w:pPr>
        <w:rPr>
          <w:sz w:val="24"/>
          <w:szCs w:val="24"/>
        </w:rPr>
      </w:pPr>
      <w:r w:rsidRPr="001E52A5">
        <w:rPr>
          <w:sz w:val="24"/>
          <w:szCs w:val="24"/>
        </w:rPr>
        <w:t>_______________</w:t>
      </w:r>
    </w:p>
    <w:p w:rsidR="005B45E7" w:rsidRPr="001E52A5" w:rsidRDefault="005B45E7" w:rsidP="00B101FD">
      <w:pPr>
        <w:rPr>
          <w:sz w:val="24"/>
          <w:szCs w:val="24"/>
        </w:rPr>
      </w:pPr>
      <w:r w:rsidRPr="001E52A5">
        <w:rPr>
          <w:sz w:val="24"/>
          <w:szCs w:val="24"/>
        </w:rPr>
        <w:t>№</w:t>
      </w:r>
      <w:r w:rsidRPr="001E52A5">
        <w:rPr>
          <w:sz w:val="24"/>
          <w:szCs w:val="24"/>
          <w:u w:val="single" w:color="000000"/>
        </w:rPr>
        <w:t>_______________</w:t>
      </w:r>
      <w:r w:rsidRPr="001E52A5">
        <w:rPr>
          <w:sz w:val="24"/>
          <w:szCs w:val="24"/>
        </w:rPr>
        <w:t xml:space="preserve">                                                         Дата _______________</w:t>
      </w:r>
    </w:p>
    <w:p w:rsidR="005B45E7" w:rsidRPr="001E52A5" w:rsidRDefault="005B45E7" w:rsidP="00B101FD">
      <w:pPr>
        <w:rPr>
          <w:sz w:val="24"/>
          <w:szCs w:val="24"/>
        </w:rPr>
      </w:pPr>
      <w:r w:rsidRPr="001E52A5">
        <w:rPr>
          <w:sz w:val="24"/>
          <w:szCs w:val="24"/>
        </w:rPr>
        <w:t>_______________уведомляет Вас о закрытии ордера №_______________ на выполнение работ_______________, проведенных по адресу _______________.</w:t>
      </w:r>
    </w:p>
    <w:p w:rsidR="005B45E7" w:rsidRPr="001E52A5" w:rsidRDefault="005B45E7" w:rsidP="00B101FD">
      <w:pPr>
        <w:rPr>
          <w:sz w:val="24"/>
          <w:szCs w:val="24"/>
        </w:rPr>
      </w:pPr>
      <w:r w:rsidRPr="001E52A5">
        <w:rPr>
          <w:sz w:val="24"/>
          <w:szCs w:val="24"/>
        </w:rPr>
        <w:t>Особые отметки____________________________________________________.</w:t>
      </w:r>
    </w:p>
    <w:p w:rsidR="005B45E7" w:rsidRPr="001E52A5" w:rsidRDefault="005B45E7" w:rsidP="00B101FD">
      <w:pPr>
        <w:rPr>
          <w:sz w:val="24"/>
          <w:szCs w:val="24"/>
        </w:rPr>
      </w:pPr>
      <w:r w:rsidRPr="001E52A5">
        <w:rPr>
          <w:sz w:val="24"/>
          <w:szCs w:val="24"/>
        </w:rPr>
        <w:t>__________________________________________________________________</w:t>
      </w:r>
    </w:p>
    <w:p w:rsidR="005B45E7" w:rsidRPr="001E52A5" w:rsidRDefault="005B45E7" w:rsidP="00B101FD">
      <w:pPr>
        <w:rPr>
          <w:sz w:val="24"/>
          <w:szCs w:val="24"/>
        </w:rPr>
      </w:pPr>
      <w:r w:rsidRPr="001E52A5">
        <w:rPr>
          <w:sz w:val="24"/>
          <w:szCs w:val="24"/>
        </w:rPr>
        <w:t>(</w:t>
      </w:r>
      <w:proofErr w:type="gramStart"/>
      <w:r w:rsidRPr="001E52A5">
        <w:rPr>
          <w:sz w:val="24"/>
          <w:szCs w:val="24"/>
        </w:rPr>
        <w:t xml:space="preserve">должность)   </w:t>
      </w:r>
      <w:proofErr w:type="gramEnd"/>
      <w:r w:rsidRPr="001E52A5">
        <w:rPr>
          <w:sz w:val="24"/>
          <w:szCs w:val="24"/>
        </w:rPr>
        <w:t xml:space="preserve">                                                                                       (расшифровка подписи)</w:t>
      </w:r>
    </w:p>
    <w:p w:rsidR="005B45E7" w:rsidRPr="001E52A5" w:rsidRDefault="005B45E7" w:rsidP="00B101FD">
      <w:pPr>
        <w:rPr>
          <w:sz w:val="24"/>
          <w:szCs w:val="24"/>
        </w:rPr>
      </w:pPr>
    </w:p>
    <w:p w:rsidR="005B45E7" w:rsidRDefault="005B45E7"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1E52A5" w:rsidRDefault="001E52A5" w:rsidP="00B101FD">
      <w:pPr>
        <w:rPr>
          <w:sz w:val="24"/>
          <w:szCs w:val="24"/>
        </w:rPr>
      </w:pPr>
    </w:p>
    <w:p w:rsidR="00A8432C" w:rsidRDefault="00A8432C" w:rsidP="00B101FD">
      <w:pPr>
        <w:rPr>
          <w:sz w:val="24"/>
          <w:szCs w:val="24"/>
        </w:rPr>
      </w:pPr>
    </w:p>
    <w:p w:rsidR="00A8432C" w:rsidRDefault="00A8432C" w:rsidP="00B101FD">
      <w:pPr>
        <w:rPr>
          <w:sz w:val="24"/>
          <w:szCs w:val="24"/>
        </w:rPr>
      </w:pPr>
    </w:p>
    <w:p w:rsidR="001E52A5" w:rsidRDefault="001E52A5" w:rsidP="00B101FD">
      <w:pPr>
        <w:rPr>
          <w:sz w:val="24"/>
          <w:szCs w:val="24"/>
        </w:rPr>
      </w:pPr>
    </w:p>
    <w:p w:rsidR="00A8432C" w:rsidRPr="00A8432C" w:rsidRDefault="00A8432C" w:rsidP="00A8432C">
      <w:pPr>
        <w:ind w:firstLine="0"/>
        <w:jc w:val="right"/>
        <w:rPr>
          <w:sz w:val="24"/>
          <w:szCs w:val="24"/>
        </w:rPr>
      </w:pPr>
      <w:r w:rsidRPr="00A8432C">
        <w:rPr>
          <w:sz w:val="24"/>
          <w:szCs w:val="24"/>
        </w:rPr>
        <w:lastRenderedPageBreak/>
        <w:t xml:space="preserve">Приложение № </w:t>
      </w:r>
      <w:r>
        <w:rPr>
          <w:sz w:val="24"/>
          <w:szCs w:val="24"/>
        </w:rPr>
        <w:t>4</w:t>
      </w:r>
    </w:p>
    <w:p w:rsidR="00A8432C" w:rsidRPr="00A8432C" w:rsidRDefault="00A8432C" w:rsidP="00A8432C">
      <w:pPr>
        <w:ind w:firstLine="0"/>
        <w:jc w:val="right"/>
        <w:rPr>
          <w:sz w:val="24"/>
          <w:szCs w:val="24"/>
        </w:rPr>
      </w:pPr>
      <w:r w:rsidRPr="00A8432C">
        <w:rPr>
          <w:sz w:val="24"/>
          <w:szCs w:val="24"/>
        </w:rPr>
        <w:t>к Административному регламенту</w:t>
      </w:r>
    </w:p>
    <w:p w:rsidR="00A8432C" w:rsidRPr="00A8432C" w:rsidRDefault="00A8432C" w:rsidP="00A8432C">
      <w:pPr>
        <w:ind w:firstLine="0"/>
        <w:jc w:val="right"/>
        <w:rPr>
          <w:sz w:val="24"/>
          <w:szCs w:val="24"/>
        </w:rPr>
      </w:pPr>
      <w:r w:rsidRPr="00A8432C">
        <w:rPr>
          <w:sz w:val="24"/>
          <w:szCs w:val="24"/>
        </w:rPr>
        <w:t>предоставления муниципальной услуги</w:t>
      </w:r>
    </w:p>
    <w:p w:rsidR="00A8432C" w:rsidRPr="00A8432C" w:rsidRDefault="00A8432C" w:rsidP="00A8432C">
      <w:pPr>
        <w:ind w:firstLine="0"/>
        <w:jc w:val="right"/>
        <w:rPr>
          <w:sz w:val="24"/>
          <w:szCs w:val="24"/>
        </w:rPr>
      </w:pPr>
      <w:r w:rsidRPr="00A8432C">
        <w:rPr>
          <w:sz w:val="24"/>
          <w:szCs w:val="24"/>
        </w:rPr>
        <w:t>«Предоставление разрешения на осуществление</w:t>
      </w:r>
    </w:p>
    <w:p w:rsidR="001E52A5" w:rsidRPr="00E413E6" w:rsidRDefault="00A8432C" w:rsidP="00A8432C">
      <w:pPr>
        <w:autoSpaceDE w:val="0"/>
        <w:autoSpaceDN w:val="0"/>
        <w:jc w:val="right"/>
        <w:rPr>
          <w:sz w:val="20"/>
          <w:szCs w:val="20"/>
        </w:rPr>
      </w:pPr>
      <w:r w:rsidRPr="00A8432C">
        <w:rPr>
          <w:sz w:val="24"/>
          <w:szCs w:val="24"/>
        </w:rPr>
        <w:t>земляных работ</w:t>
      </w:r>
      <w:r w:rsidRPr="00A8432C">
        <w:rPr>
          <w:bCs/>
          <w:sz w:val="24"/>
          <w:szCs w:val="24"/>
        </w:rPr>
        <w:t>»</w:t>
      </w:r>
    </w:p>
    <w:p w:rsidR="001E52A5" w:rsidRPr="00E413E6" w:rsidRDefault="001E52A5" w:rsidP="001E52A5">
      <w:pPr>
        <w:pStyle w:val="ConsPlusNormal0"/>
        <w:widowControl/>
        <w:ind w:firstLine="540"/>
        <w:jc w:val="center"/>
        <w:rPr>
          <w:rFonts w:ascii="PT Astra Serif" w:hAnsi="PT Astra Serif" w:cs="Times New Roman"/>
          <w:sz w:val="24"/>
          <w:szCs w:val="24"/>
        </w:rPr>
      </w:pPr>
      <w:bookmarkStart w:id="2" w:name="P623"/>
      <w:bookmarkEnd w:id="2"/>
    </w:p>
    <w:p w:rsidR="001E52A5" w:rsidRPr="00E413E6" w:rsidRDefault="001E52A5" w:rsidP="001E52A5">
      <w:pPr>
        <w:pStyle w:val="ConsPlusNormal0"/>
        <w:widowControl/>
        <w:ind w:firstLine="0"/>
        <w:jc w:val="center"/>
        <w:rPr>
          <w:rFonts w:ascii="PT Astra Serif" w:hAnsi="PT Astra Serif" w:cs="Times New Roman"/>
          <w:b/>
          <w:sz w:val="24"/>
          <w:szCs w:val="24"/>
        </w:rPr>
      </w:pPr>
      <w:r w:rsidRPr="00E413E6">
        <w:rPr>
          <w:rFonts w:ascii="PT Astra Serif" w:hAnsi="PT Astra Serif" w:cs="Times New Roman"/>
          <w:b/>
          <w:sz w:val="24"/>
          <w:szCs w:val="24"/>
        </w:rPr>
        <w:t>ФОРМА</w:t>
      </w:r>
    </w:p>
    <w:p w:rsidR="001E52A5" w:rsidRPr="00E413E6" w:rsidRDefault="001E52A5" w:rsidP="001E52A5">
      <w:pPr>
        <w:pStyle w:val="ConsPlusNormal0"/>
        <w:widowControl/>
        <w:ind w:firstLine="0"/>
        <w:jc w:val="center"/>
        <w:rPr>
          <w:rFonts w:ascii="PT Astra Serif" w:hAnsi="PT Astra Serif" w:cs="Times New Roman"/>
          <w:b/>
          <w:sz w:val="24"/>
          <w:szCs w:val="24"/>
        </w:rPr>
      </w:pPr>
      <w:r w:rsidRPr="00E413E6">
        <w:rPr>
          <w:rFonts w:ascii="PT Astra Serif" w:hAnsi="PT Astra Serif" w:cs="Times New Roman"/>
          <w:b/>
          <w:sz w:val="24"/>
          <w:szCs w:val="24"/>
        </w:rPr>
        <w:t>Заявления на получение разрешения</w:t>
      </w:r>
    </w:p>
    <w:p w:rsidR="001E52A5" w:rsidRPr="001E52A5" w:rsidRDefault="001E52A5" w:rsidP="001E52A5">
      <w:pPr>
        <w:pStyle w:val="ConsPlusNormal0"/>
        <w:widowControl/>
        <w:ind w:firstLine="0"/>
        <w:jc w:val="center"/>
        <w:rPr>
          <w:rFonts w:ascii="PT Astra Serif" w:hAnsi="PT Astra Serif" w:cs="Times New Roman"/>
          <w:b/>
          <w:sz w:val="24"/>
          <w:szCs w:val="24"/>
        </w:rPr>
      </w:pPr>
      <w:r w:rsidRPr="00E413E6">
        <w:rPr>
          <w:rFonts w:ascii="PT Astra Serif" w:hAnsi="PT Astra Serif" w:cs="Times New Roman"/>
          <w:b/>
          <w:sz w:val="24"/>
          <w:szCs w:val="24"/>
        </w:rPr>
        <w:t>на осуществление земляных работ</w:t>
      </w:r>
    </w:p>
    <w:p w:rsidR="001E52A5" w:rsidRPr="001E52A5" w:rsidRDefault="001E52A5" w:rsidP="001E52A5">
      <w:pPr>
        <w:pStyle w:val="ConsPlusNonformat"/>
        <w:jc w:val="right"/>
        <w:rPr>
          <w:rFonts w:ascii="PT Astra Serif" w:hAnsi="PT Astra Serif" w:cs="Times New Roman"/>
          <w:sz w:val="24"/>
          <w:szCs w:val="24"/>
        </w:rPr>
      </w:pPr>
      <w:r w:rsidRPr="001E52A5">
        <w:rPr>
          <w:rFonts w:ascii="PT Astra Serif" w:hAnsi="PT Astra Serif" w:cs="Times New Roman"/>
          <w:sz w:val="24"/>
          <w:szCs w:val="24"/>
        </w:rPr>
        <w:t>В Администрацию муниципального</w:t>
      </w:r>
    </w:p>
    <w:p w:rsidR="001E52A5" w:rsidRPr="001E52A5" w:rsidRDefault="001E52A5" w:rsidP="001E52A5">
      <w:pPr>
        <w:pStyle w:val="ConsPlusNonformat"/>
        <w:jc w:val="right"/>
        <w:rPr>
          <w:rFonts w:ascii="PT Astra Serif" w:hAnsi="PT Astra Serif" w:cs="Times New Roman"/>
          <w:sz w:val="24"/>
          <w:szCs w:val="24"/>
        </w:rPr>
      </w:pPr>
      <w:r w:rsidRPr="001E52A5">
        <w:rPr>
          <w:rFonts w:ascii="PT Astra Serif" w:hAnsi="PT Astra Serif" w:cs="Times New Roman"/>
          <w:sz w:val="24"/>
          <w:szCs w:val="24"/>
        </w:rPr>
        <w:t xml:space="preserve"> образования Киреевский район</w:t>
      </w:r>
    </w:p>
    <w:p w:rsidR="001E52A5" w:rsidRPr="001E52A5" w:rsidRDefault="001E52A5" w:rsidP="001E52A5">
      <w:pPr>
        <w:pStyle w:val="ConsPlusNonformat"/>
        <w:jc w:val="right"/>
        <w:rPr>
          <w:rFonts w:ascii="PT Astra Serif" w:hAnsi="PT Astra Serif" w:cs="Times New Roman"/>
          <w:sz w:val="24"/>
          <w:szCs w:val="24"/>
        </w:rPr>
      </w:pPr>
    </w:p>
    <w:p w:rsidR="001E52A5" w:rsidRPr="001E52A5" w:rsidRDefault="001E52A5" w:rsidP="001E52A5">
      <w:pPr>
        <w:jc w:val="right"/>
        <w:rPr>
          <w:sz w:val="24"/>
          <w:szCs w:val="24"/>
        </w:rPr>
      </w:pPr>
      <w:r w:rsidRPr="001E52A5">
        <w:rPr>
          <w:sz w:val="24"/>
          <w:szCs w:val="24"/>
        </w:rPr>
        <w:t>от______________________________________</w:t>
      </w:r>
    </w:p>
    <w:p w:rsidR="001E52A5" w:rsidRPr="001E52A5" w:rsidRDefault="001E52A5" w:rsidP="001E52A5">
      <w:pPr>
        <w:jc w:val="center"/>
        <w:rPr>
          <w:sz w:val="24"/>
          <w:szCs w:val="24"/>
        </w:rPr>
      </w:pPr>
      <w:r w:rsidRPr="001E52A5">
        <w:rPr>
          <w:sz w:val="24"/>
          <w:szCs w:val="24"/>
        </w:rPr>
        <w:t xml:space="preserve">                                                               (Ф.И.О. – для граждан, полное наименование</w:t>
      </w:r>
    </w:p>
    <w:p w:rsidR="001E52A5" w:rsidRPr="001E52A5" w:rsidRDefault="00073B5E" w:rsidP="001E52A5">
      <w:pPr>
        <w:jc w:val="right"/>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2920365</wp:posOffset>
                </wp:positionH>
                <wp:positionV relativeFrom="paragraph">
                  <wp:posOffset>139700</wp:posOffset>
                </wp:positionV>
                <wp:extent cx="2423160" cy="0"/>
                <wp:effectExtent l="5715" t="6350" r="9525"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3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27CD1" id="_x0000_t32" coordsize="21600,21600" o:spt="32" o:oned="t" path="m,l21600,21600e" filled="f">
                <v:path arrowok="t" fillok="f" o:connecttype="none"/>
                <o:lock v:ext="edit" shapetype="t"/>
              </v:shapetype>
              <v:shape id="AutoShape 6" o:spid="_x0000_s1026" type="#_x0000_t32" style="position:absolute;margin-left:229.95pt;margin-top:11pt;width:190.8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"/>
            </w:pict>
          </mc:Fallback>
        </mc:AlternateContent>
      </w:r>
      <w:r w:rsidR="001E52A5" w:rsidRPr="001E52A5">
        <w:rPr>
          <w:sz w:val="24"/>
          <w:szCs w:val="24"/>
        </w:rPr>
        <w:t xml:space="preserve"> </w:t>
      </w:r>
    </w:p>
    <w:p w:rsidR="001E52A5" w:rsidRPr="001E52A5" w:rsidRDefault="001E52A5" w:rsidP="001E52A5">
      <w:pPr>
        <w:jc w:val="center"/>
        <w:rPr>
          <w:sz w:val="24"/>
          <w:szCs w:val="24"/>
        </w:rPr>
      </w:pPr>
      <w:r w:rsidRPr="001E52A5">
        <w:rPr>
          <w:sz w:val="24"/>
          <w:szCs w:val="24"/>
        </w:rPr>
        <w:t xml:space="preserve">                                                                            организации – для юридических лиц)</w:t>
      </w:r>
    </w:p>
    <w:p w:rsidR="001E52A5" w:rsidRPr="001E52A5" w:rsidRDefault="001E52A5" w:rsidP="001E52A5">
      <w:pPr>
        <w:jc w:val="right"/>
        <w:rPr>
          <w:sz w:val="24"/>
          <w:szCs w:val="24"/>
        </w:rPr>
      </w:pPr>
    </w:p>
    <w:p w:rsidR="001E52A5" w:rsidRPr="001E52A5" w:rsidRDefault="001E52A5" w:rsidP="001E52A5">
      <w:pPr>
        <w:pBdr>
          <w:top w:val="single" w:sz="4" w:space="1" w:color="auto"/>
        </w:pBdr>
        <w:ind w:left="4678"/>
        <w:jc w:val="center"/>
        <w:rPr>
          <w:sz w:val="24"/>
          <w:szCs w:val="24"/>
        </w:rPr>
      </w:pPr>
      <w:r w:rsidRPr="001E52A5">
        <w:rPr>
          <w:sz w:val="24"/>
          <w:szCs w:val="24"/>
        </w:rPr>
        <w:t xml:space="preserve"> </w:t>
      </w:r>
    </w:p>
    <w:p w:rsidR="001E52A5" w:rsidRPr="001E52A5" w:rsidRDefault="00073B5E" w:rsidP="001E52A5">
      <w:pPr>
        <w:pBdr>
          <w:top w:val="single" w:sz="4" w:space="1" w:color="auto"/>
        </w:pBdr>
        <w:ind w:left="4678"/>
        <w:jc w:val="center"/>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153035</wp:posOffset>
                </wp:positionV>
                <wp:extent cx="2423160" cy="0"/>
                <wp:effectExtent l="5715" t="10160" r="9525" b="889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269C1" id="AutoShape 7" o:spid="_x0000_s1026" type="#_x0000_t32" style="position:absolute;margin-left:229.95pt;margin-top:12.05pt;width:19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s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"/>
            </w:pict>
          </mc:Fallback>
        </mc:AlternateContent>
      </w:r>
    </w:p>
    <w:p w:rsidR="001E52A5" w:rsidRPr="001E52A5" w:rsidRDefault="001E52A5" w:rsidP="001E52A5">
      <w:pPr>
        <w:pStyle w:val="ConsPlusNonformat"/>
        <w:jc w:val="right"/>
        <w:rPr>
          <w:rFonts w:ascii="PT Astra Serif" w:hAnsi="PT Astra Serif" w:cs="Times New Roman"/>
          <w:sz w:val="24"/>
          <w:szCs w:val="24"/>
        </w:rPr>
      </w:pPr>
      <w:r w:rsidRPr="001E52A5">
        <w:rPr>
          <w:rFonts w:ascii="PT Astra Serif" w:hAnsi="PT Astra Serif" w:cs="Times New Roman"/>
          <w:sz w:val="24"/>
          <w:szCs w:val="24"/>
        </w:rPr>
        <w:t xml:space="preserve">                                                  </w:t>
      </w:r>
    </w:p>
    <w:p w:rsidR="001E52A5" w:rsidRPr="001E52A5" w:rsidRDefault="00073B5E" w:rsidP="001E52A5">
      <w:pPr>
        <w:pStyle w:val="ConsPlusNonformat"/>
        <w:jc w:val="right"/>
        <w:rPr>
          <w:rFonts w:ascii="PT Astra Serif" w:hAnsi="PT Astra Serif" w:cs="Times New Roman"/>
          <w:sz w:val="24"/>
          <w:szCs w:val="24"/>
        </w:rPr>
      </w:pPr>
      <w:r>
        <w:rPr>
          <w:rFonts w:ascii="PT Astra Serif" w:hAnsi="PT Astra Serif"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164465</wp:posOffset>
                </wp:positionV>
                <wp:extent cx="2423160" cy="0"/>
                <wp:effectExtent l="5715" t="12065" r="9525" b="698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3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4630D" id="AutoShape 8" o:spid="_x0000_s1026" type="#_x0000_t32" style="position:absolute;margin-left:229.95pt;margin-top:12.95pt;width:190.8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"/>
            </w:pict>
          </mc:Fallback>
        </mc:AlternateContent>
      </w:r>
    </w:p>
    <w:p w:rsidR="001E52A5" w:rsidRPr="001E52A5" w:rsidRDefault="001E52A5" w:rsidP="001E52A5">
      <w:pPr>
        <w:pStyle w:val="ConsPlusNonformat"/>
        <w:jc w:val="center"/>
        <w:rPr>
          <w:rFonts w:ascii="PT Astra Serif" w:hAnsi="PT Astra Serif" w:cs="Times New Roman"/>
          <w:sz w:val="24"/>
          <w:szCs w:val="24"/>
        </w:rPr>
      </w:pPr>
      <w:r w:rsidRPr="001E52A5">
        <w:rPr>
          <w:rFonts w:ascii="PT Astra Serif" w:hAnsi="PT Astra Serif" w:cs="Times New Roman"/>
          <w:sz w:val="24"/>
          <w:szCs w:val="24"/>
        </w:rPr>
        <w:t xml:space="preserve">                                                                                   (Ф.И.О, должность представителя)</w:t>
      </w:r>
    </w:p>
    <w:p w:rsidR="001E52A5" w:rsidRPr="001E52A5" w:rsidRDefault="001E52A5" w:rsidP="001E52A5">
      <w:pPr>
        <w:rPr>
          <w:sz w:val="24"/>
          <w:szCs w:val="24"/>
        </w:rPr>
      </w:pPr>
      <w:r w:rsidRPr="001E52A5">
        <w:rPr>
          <w:sz w:val="24"/>
          <w:szCs w:val="24"/>
        </w:rPr>
        <w:t xml:space="preserve">                                                                             действующего на основании</w:t>
      </w:r>
    </w:p>
    <w:p w:rsidR="001E52A5" w:rsidRPr="001E52A5" w:rsidRDefault="001E52A5" w:rsidP="001E52A5">
      <w:pPr>
        <w:rPr>
          <w:b/>
          <w:bCs/>
          <w:iCs/>
          <w:sz w:val="24"/>
          <w:szCs w:val="24"/>
        </w:rPr>
      </w:pPr>
    </w:p>
    <w:p w:rsidR="001E52A5" w:rsidRPr="001E52A5" w:rsidRDefault="001E52A5" w:rsidP="001E52A5">
      <w:pPr>
        <w:pStyle w:val="ConsPlusNonformat"/>
        <w:jc w:val="right"/>
        <w:rPr>
          <w:rFonts w:ascii="PT Astra Serif" w:hAnsi="PT Astra Serif" w:cs="Times New Roman"/>
          <w:sz w:val="24"/>
          <w:szCs w:val="24"/>
        </w:rPr>
      </w:pPr>
      <w:r w:rsidRPr="001E52A5">
        <w:rPr>
          <w:rFonts w:ascii="PT Astra Serif" w:hAnsi="PT Astra Serif"/>
          <w:sz w:val="24"/>
          <w:szCs w:val="24"/>
        </w:rPr>
        <w:t>         </w:t>
      </w:r>
    </w:p>
    <w:p w:rsidR="001E52A5" w:rsidRPr="001E52A5" w:rsidRDefault="001E52A5" w:rsidP="001E52A5">
      <w:pPr>
        <w:pBdr>
          <w:top w:val="single" w:sz="4" w:space="1" w:color="auto"/>
        </w:pBdr>
        <w:ind w:left="4678"/>
        <w:jc w:val="center"/>
        <w:rPr>
          <w:sz w:val="24"/>
          <w:szCs w:val="24"/>
        </w:rPr>
      </w:pPr>
      <w:r w:rsidRPr="001E52A5">
        <w:rPr>
          <w:sz w:val="24"/>
          <w:szCs w:val="24"/>
        </w:rPr>
        <w:t>   (название документа)</w:t>
      </w:r>
    </w:p>
    <w:p w:rsidR="001E52A5" w:rsidRPr="001E52A5" w:rsidRDefault="001E52A5" w:rsidP="001E52A5">
      <w:pPr>
        <w:jc w:val="center"/>
        <w:rPr>
          <w:sz w:val="24"/>
          <w:szCs w:val="24"/>
        </w:rPr>
      </w:pPr>
      <w:r w:rsidRPr="001E52A5">
        <w:rPr>
          <w:sz w:val="24"/>
          <w:szCs w:val="24"/>
        </w:rPr>
        <w:t xml:space="preserve">                                                   зарегистрированного(ой) _________________</w:t>
      </w:r>
    </w:p>
    <w:p w:rsidR="001E52A5" w:rsidRPr="001E52A5" w:rsidRDefault="001E52A5" w:rsidP="001E52A5">
      <w:pPr>
        <w:rPr>
          <w:sz w:val="24"/>
          <w:szCs w:val="24"/>
        </w:rPr>
      </w:pPr>
    </w:p>
    <w:p w:rsidR="001E52A5" w:rsidRPr="001E52A5" w:rsidRDefault="001E52A5" w:rsidP="001E52A5">
      <w:pPr>
        <w:pBdr>
          <w:top w:val="single" w:sz="4" w:space="1" w:color="auto"/>
        </w:pBdr>
        <w:ind w:left="4678"/>
        <w:jc w:val="center"/>
        <w:rPr>
          <w:sz w:val="24"/>
          <w:szCs w:val="24"/>
        </w:rPr>
      </w:pPr>
      <w:r w:rsidRPr="001E52A5">
        <w:rPr>
          <w:sz w:val="24"/>
          <w:szCs w:val="24"/>
        </w:rPr>
        <w:t>(почтовый адрес, индекс)</w:t>
      </w:r>
    </w:p>
    <w:p w:rsidR="001E52A5" w:rsidRPr="001E52A5" w:rsidRDefault="001E52A5" w:rsidP="001E52A5">
      <w:pPr>
        <w:pBdr>
          <w:top w:val="single" w:sz="4" w:space="1" w:color="auto"/>
        </w:pBdr>
        <w:ind w:left="4678"/>
        <w:jc w:val="center"/>
        <w:rPr>
          <w:sz w:val="24"/>
          <w:szCs w:val="24"/>
        </w:rPr>
      </w:pPr>
    </w:p>
    <w:p w:rsidR="001E52A5" w:rsidRPr="001E52A5" w:rsidRDefault="00073B5E" w:rsidP="001E52A5">
      <w:pPr>
        <w:jc w:val="right"/>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2920365</wp:posOffset>
                </wp:positionH>
                <wp:positionV relativeFrom="paragraph">
                  <wp:posOffset>3175</wp:posOffset>
                </wp:positionV>
                <wp:extent cx="2423160" cy="0"/>
                <wp:effectExtent l="5715" t="12700" r="9525" b="63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3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2D140" id="AutoShape 9" o:spid="_x0000_s1026" type="#_x0000_t32" style="position:absolute;margin-left:229.95pt;margin-top:.25pt;width:190.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"/>
            </w:pict>
          </mc:Fallback>
        </mc:AlternateContent>
      </w:r>
      <w:r w:rsidR="001E52A5" w:rsidRPr="001E52A5">
        <w:rPr>
          <w:sz w:val="24"/>
          <w:szCs w:val="24"/>
        </w:rPr>
        <w:t>                                                </w:t>
      </w:r>
    </w:p>
    <w:p w:rsidR="001E52A5" w:rsidRPr="001E52A5" w:rsidRDefault="001E52A5" w:rsidP="001E52A5">
      <w:pPr>
        <w:jc w:val="right"/>
        <w:rPr>
          <w:sz w:val="24"/>
          <w:szCs w:val="24"/>
        </w:rPr>
      </w:pPr>
      <w:r w:rsidRPr="001E52A5">
        <w:rPr>
          <w:sz w:val="24"/>
          <w:szCs w:val="24"/>
        </w:rPr>
        <w:t>Контактный телефон_____________________</w:t>
      </w:r>
    </w:p>
    <w:p w:rsidR="001E52A5" w:rsidRPr="001E52A5" w:rsidRDefault="001E52A5" w:rsidP="001E52A5">
      <w:pPr>
        <w:pStyle w:val="ConsPlusNonformat"/>
        <w:widowControl/>
        <w:jc w:val="center"/>
        <w:rPr>
          <w:rFonts w:ascii="PT Astra Serif" w:hAnsi="PT Astra Serif" w:cs="Times New Roman"/>
          <w:b/>
          <w:sz w:val="24"/>
          <w:szCs w:val="24"/>
        </w:rPr>
      </w:pPr>
    </w:p>
    <w:p w:rsidR="001E52A5" w:rsidRPr="001E52A5" w:rsidRDefault="001E52A5" w:rsidP="001E52A5">
      <w:pPr>
        <w:pStyle w:val="ConsPlusNonformat"/>
        <w:widowControl/>
        <w:jc w:val="center"/>
        <w:rPr>
          <w:rFonts w:ascii="PT Astra Serif" w:hAnsi="PT Astra Serif" w:cs="Times New Roman"/>
          <w:sz w:val="24"/>
          <w:szCs w:val="24"/>
        </w:rPr>
      </w:pPr>
    </w:p>
    <w:p w:rsidR="001E52A5" w:rsidRPr="001E52A5" w:rsidRDefault="001E52A5" w:rsidP="001E52A5">
      <w:pPr>
        <w:pStyle w:val="ConsPlusNonformat"/>
        <w:widowControl/>
        <w:jc w:val="center"/>
        <w:rPr>
          <w:rFonts w:ascii="PT Astra Serif" w:hAnsi="PT Astra Serif" w:cs="Times New Roman"/>
          <w:sz w:val="24"/>
          <w:szCs w:val="24"/>
        </w:rPr>
      </w:pPr>
      <w:r w:rsidRPr="001E52A5">
        <w:rPr>
          <w:rFonts w:ascii="PT Astra Serif" w:hAnsi="PT Astra Serif" w:cs="Times New Roman"/>
          <w:sz w:val="24"/>
          <w:szCs w:val="24"/>
        </w:rPr>
        <w:t>ЗАЯВЛЕНИЕ</w:t>
      </w:r>
    </w:p>
    <w:p w:rsidR="001E52A5" w:rsidRPr="001E52A5" w:rsidRDefault="001E52A5" w:rsidP="001E52A5">
      <w:pPr>
        <w:pStyle w:val="ConsPlusNonformat"/>
        <w:widowControl/>
        <w:jc w:val="center"/>
        <w:rPr>
          <w:rFonts w:ascii="PT Astra Serif" w:hAnsi="PT Astra Serif" w:cs="Times New Roman"/>
          <w:sz w:val="24"/>
          <w:szCs w:val="24"/>
        </w:rPr>
      </w:pPr>
      <w:r w:rsidRPr="001E52A5">
        <w:rPr>
          <w:rFonts w:ascii="PT Astra Serif" w:hAnsi="PT Astra Serif" w:cs="Times New Roman"/>
          <w:sz w:val="24"/>
          <w:szCs w:val="24"/>
        </w:rPr>
        <w:t>на получение разрешения на осуществление земляных работ</w:t>
      </w:r>
    </w:p>
    <w:p w:rsidR="001E52A5" w:rsidRPr="001E52A5" w:rsidRDefault="001E52A5" w:rsidP="001E52A5">
      <w:pPr>
        <w:rPr>
          <w:sz w:val="24"/>
          <w:szCs w:val="24"/>
        </w:rPr>
      </w:pPr>
    </w:p>
    <w:p w:rsidR="001E52A5" w:rsidRPr="001E52A5" w:rsidRDefault="001E52A5" w:rsidP="001E52A5">
      <w:pPr>
        <w:widowControl/>
        <w:numPr>
          <w:ilvl w:val="0"/>
          <w:numId w:val="8"/>
        </w:numPr>
        <w:suppressAutoHyphens w:val="0"/>
        <w:ind w:left="0" w:firstLine="0"/>
        <w:jc w:val="left"/>
        <w:rPr>
          <w:sz w:val="24"/>
          <w:szCs w:val="24"/>
        </w:rPr>
      </w:pPr>
      <w:r w:rsidRPr="001E52A5">
        <w:rPr>
          <w:sz w:val="24"/>
          <w:szCs w:val="24"/>
        </w:rPr>
        <w:t xml:space="preserve"> Заказчик (</w:t>
      </w:r>
      <w:r w:rsidRPr="001E52A5">
        <w:rPr>
          <w:b/>
          <w:sz w:val="24"/>
          <w:szCs w:val="24"/>
        </w:rPr>
        <w:t>юридическое лицо</w:t>
      </w:r>
      <w:r w:rsidRPr="001E52A5">
        <w:rPr>
          <w:sz w:val="24"/>
          <w:szCs w:val="24"/>
        </w:rPr>
        <w:t>) _____________________________________</w:t>
      </w:r>
      <w:r w:rsidRPr="001E52A5">
        <w:rPr>
          <w:sz w:val="24"/>
          <w:szCs w:val="24"/>
          <w:lang w:val="en-US"/>
        </w:rPr>
        <w:t>_________________________________</w:t>
      </w:r>
      <w:r w:rsidRPr="001E52A5">
        <w:rPr>
          <w:sz w:val="24"/>
          <w:szCs w:val="24"/>
        </w:rPr>
        <w:t>_______</w:t>
      </w:r>
      <w:r w:rsidRPr="001E52A5">
        <w:rPr>
          <w:sz w:val="24"/>
          <w:szCs w:val="24"/>
          <w:lang w:val="en-US"/>
        </w:rPr>
        <w:t xml:space="preserve">                                    _______________________________</w:t>
      </w:r>
      <w:r w:rsidRPr="001E52A5">
        <w:rPr>
          <w:sz w:val="24"/>
          <w:szCs w:val="24"/>
        </w:rPr>
        <w:t>______________________________________________</w:t>
      </w:r>
    </w:p>
    <w:p w:rsidR="001E52A5" w:rsidRPr="001E52A5" w:rsidRDefault="001E52A5" w:rsidP="001E52A5">
      <w:pPr>
        <w:ind w:firstLine="0"/>
        <w:jc w:val="center"/>
        <w:rPr>
          <w:sz w:val="24"/>
          <w:szCs w:val="24"/>
        </w:rPr>
      </w:pPr>
      <w:r w:rsidRPr="001E52A5">
        <w:rPr>
          <w:sz w:val="24"/>
          <w:szCs w:val="24"/>
        </w:rPr>
        <w:t>(полное название организации, предприятия, учреждения)</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Руководитель _________________________________________________________________</w:t>
      </w:r>
    </w:p>
    <w:p w:rsidR="001E52A5" w:rsidRPr="001E52A5" w:rsidRDefault="001E52A5" w:rsidP="001E52A5">
      <w:pPr>
        <w:ind w:firstLine="0"/>
        <w:jc w:val="center"/>
        <w:rPr>
          <w:sz w:val="24"/>
          <w:szCs w:val="24"/>
        </w:rPr>
      </w:pPr>
      <w:r w:rsidRPr="001E52A5">
        <w:rPr>
          <w:sz w:val="24"/>
          <w:szCs w:val="24"/>
        </w:rPr>
        <w:t>(фамилия, имя, отчество)</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адрес: ________________________________________________________________________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 тел.  ___________________________________</w:t>
      </w:r>
    </w:p>
    <w:p w:rsidR="001E52A5" w:rsidRPr="001E52A5" w:rsidRDefault="001E52A5" w:rsidP="001E52A5">
      <w:pPr>
        <w:ind w:firstLine="0"/>
        <w:rPr>
          <w:sz w:val="24"/>
          <w:szCs w:val="24"/>
        </w:rPr>
      </w:pPr>
      <w:r w:rsidRPr="001E52A5">
        <w:rPr>
          <w:sz w:val="24"/>
          <w:szCs w:val="24"/>
        </w:rPr>
        <w:t xml:space="preserve">ИНН ______________ </w:t>
      </w:r>
      <w:proofErr w:type="spellStart"/>
      <w:r w:rsidRPr="001E52A5">
        <w:rPr>
          <w:sz w:val="24"/>
          <w:szCs w:val="24"/>
        </w:rPr>
        <w:t>расч</w:t>
      </w:r>
      <w:proofErr w:type="spellEnd"/>
      <w:r w:rsidRPr="001E52A5">
        <w:rPr>
          <w:sz w:val="24"/>
          <w:szCs w:val="24"/>
        </w:rPr>
        <w:t>. счет _________________________________________________</w:t>
      </w:r>
    </w:p>
    <w:p w:rsidR="001E52A5" w:rsidRPr="001E52A5" w:rsidRDefault="001E52A5" w:rsidP="001E52A5">
      <w:pPr>
        <w:ind w:firstLine="0"/>
        <w:rPr>
          <w:sz w:val="24"/>
          <w:szCs w:val="24"/>
        </w:rPr>
      </w:pPr>
      <w:r w:rsidRPr="001E52A5">
        <w:rPr>
          <w:sz w:val="24"/>
          <w:szCs w:val="24"/>
        </w:rPr>
        <w:t>Банк _________________________________________________________________________</w:t>
      </w:r>
    </w:p>
    <w:p w:rsidR="001E52A5" w:rsidRPr="001E52A5" w:rsidRDefault="001E52A5" w:rsidP="001E52A5">
      <w:pPr>
        <w:ind w:firstLine="0"/>
        <w:rPr>
          <w:sz w:val="24"/>
          <w:szCs w:val="24"/>
        </w:rPr>
      </w:pPr>
      <w:r w:rsidRPr="001E52A5">
        <w:rPr>
          <w:sz w:val="24"/>
          <w:szCs w:val="24"/>
        </w:rPr>
        <w:t>БИК ________________ корсчет__________________________________________________</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М.П.</w:t>
      </w:r>
    </w:p>
    <w:p w:rsidR="001E52A5" w:rsidRPr="001E52A5" w:rsidRDefault="001E52A5" w:rsidP="001E52A5">
      <w:pPr>
        <w:ind w:firstLine="0"/>
        <w:rPr>
          <w:sz w:val="24"/>
          <w:szCs w:val="24"/>
        </w:rPr>
      </w:pPr>
    </w:p>
    <w:p w:rsidR="001E52A5" w:rsidRPr="001E52A5" w:rsidRDefault="001E52A5" w:rsidP="001E52A5">
      <w:pPr>
        <w:ind w:firstLine="0"/>
        <w:rPr>
          <w:sz w:val="24"/>
          <w:szCs w:val="24"/>
        </w:rPr>
      </w:pP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Заказчик (</w:t>
      </w:r>
      <w:r w:rsidRPr="001E52A5">
        <w:rPr>
          <w:b/>
          <w:sz w:val="24"/>
          <w:szCs w:val="24"/>
        </w:rPr>
        <w:t>физическое лицо</w:t>
      </w:r>
      <w:r w:rsidRPr="001E52A5">
        <w:rPr>
          <w:sz w:val="24"/>
          <w:szCs w:val="24"/>
        </w:rPr>
        <w:t>) _____________________________________________</w:t>
      </w:r>
    </w:p>
    <w:p w:rsidR="001E52A5" w:rsidRPr="001E52A5" w:rsidRDefault="001E52A5" w:rsidP="001E52A5">
      <w:pPr>
        <w:ind w:firstLine="0"/>
        <w:rPr>
          <w:sz w:val="24"/>
          <w:szCs w:val="24"/>
        </w:rPr>
      </w:pPr>
      <w:r w:rsidRPr="001E52A5">
        <w:rPr>
          <w:sz w:val="24"/>
          <w:szCs w:val="24"/>
        </w:rPr>
        <w:t>                                                                                     (фамилия, имя, отчество)</w:t>
      </w:r>
    </w:p>
    <w:p w:rsidR="001E52A5" w:rsidRPr="001E52A5" w:rsidRDefault="001E52A5" w:rsidP="001E52A5">
      <w:pPr>
        <w:ind w:firstLine="0"/>
        <w:rPr>
          <w:sz w:val="24"/>
          <w:szCs w:val="24"/>
        </w:rPr>
      </w:pPr>
      <w:r w:rsidRPr="001E52A5">
        <w:rPr>
          <w:sz w:val="24"/>
          <w:szCs w:val="24"/>
        </w:rPr>
        <w:t>место рождения ____________________________________________________________</w:t>
      </w:r>
      <w:proofErr w:type="gramStart"/>
      <w:r w:rsidRPr="001E52A5">
        <w:rPr>
          <w:sz w:val="24"/>
          <w:szCs w:val="24"/>
        </w:rPr>
        <w:t xml:space="preserve">_,   </w:t>
      </w:r>
      <w:proofErr w:type="gramEnd"/>
      <w:r w:rsidRPr="001E52A5">
        <w:rPr>
          <w:sz w:val="24"/>
          <w:szCs w:val="24"/>
        </w:rPr>
        <w:t xml:space="preserve">         дата рождения "___" ____________       ______ г.</w:t>
      </w:r>
    </w:p>
    <w:p w:rsidR="001E52A5" w:rsidRPr="001E52A5" w:rsidRDefault="001E52A5" w:rsidP="001E52A5">
      <w:pPr>
        <w:ind w:firstLine="0"/>
        <w:rPr>
          <w:sz w:val="24"/>
          <w:szCs w:val="24"/>
        </w:rPr>
      </w:pPr>
      <w:r w:rsidRPr="001E52A5">
        <w:rPr>
          <w:sz w:val="24"/>
          <w:szCs w:val="24"/>
        </w:rPr>
        <w:t xml:space="preserve">домашний адрес ______________________________________________________________, </w:t>
      </w:r>
    </w:p>
    <w:p w:rsidR="001E52A5" w:rsidRPr="001E52A5" w:rsidRDefault="001E52A5" w:rsidP="001E52A5">
      <w:pPr>
        <w:ind w:firstLine="0"/>
        <w:rPr>
          <w:sz w:val="24"/>
          <w:szCs w:val="24"/>
        </w:rPr>
      </w:pPr>
      <w:r w:rsidRPr="001E52A5">
        <w:rPr>
          <w:sz w:val="24"/>
          <w:szCs w:val="24"/>
        </w:rPr>
        <w:t>тел. _____________________</w:t>
      </w:r>
    </w:p>
    <w:p w:rsidR="001E52A5" w:rsidRPr="001E52A5" w:rsidRDefault="001E52A5" w:rsidP="001E52A5">
      <w:pPr>
        <w:ind w:firstLine="0"/>
        <w:rPr>
          <w:sz w:val="24"/>
          <w:szCs w:val="24"/>
        </w:rPr>
      </w:pPr>
      <w:r w:rsidRPr="001E52A5">
        <w:rPr>
          <w:sz w:val="24"/>
          <w:szCs w:val="24"/>
        </w:rPr>
        <w:t xml:space="preserve">Паспорт: серия _____ № _________, дата выдачи ___________________________________ </w:t>
      </w:r>
    </w:p>
    <w:p w:rsidR="001E52A5" w:rsidRPr="001E52A5" w:rsidRDefault="001E52A5" w:rsidP="001E52A5">
      <w:pPr>
        <w:ind w:firstLine="0"/>
        <w:rPr>
          <w:sz w:val="24"/>
          <w:szCs w:val="24"/>
        </w:rPr>
      </w:pPr>
      <w:r w:rsidRPr="001E52A5">
        <w:rPr>
          <w:sz w:val="24"/>
          <w:szCs w:val="24"/>
        </w:rPr>
        <w:t>кем выдан ____________________________________________________________________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_____________________________________________________________________________</w:t>
      </w:r>
    </w:p>
    <w:p w:rsidR="001E52A5" w:rsidRPr="001E52A5" w:rsidRDefault="001E52A5" w:rsidP="001E52A5">
      <w:pPr>
        <w:ind w:firstLine="0"/>
        <w:rPr>
          <w:sz w:val="24"/>
          <w:szCs w:val="24"/>
        </w:rPr>
      </w:pPr>
      <w:r w:rsidRPr="001E52A5">
        <w:rPr>
          <w:sz w:val="24"/>
          <w:szCs w:val="24"/>
        </w:rPr>
        <w:t>Свидетельство индивидуального предпринимателя: серия ___________________________</w:t>
      </w:r>
    </w:p>
    <w:p w:rsidR="001E52A5" w:rsidRPr="001E52A5" w:rsidRDefault="001E52A5" w:rsidP="001E52A5">
      <w:pPr>
        <w:ind w:firstLine="0"/>
        <w:rPr>
          <w:sz w:val="24"/>
          <w:szCs w:val="24"/>
        </w:rPr>
      </w:pPr>
      <w:r w:rsidRPr="001E52A5">
        <w:rPr>
          <w:sz w:val="24"/>
          <w:szCs w:val="24"/>
        </w:rPr>
        <w:t>№ _________, дата выдачи _________, кем выдано __________________________________</w:t>
      </w:r>
    </w:p>
    <w:p w:rsidR="001E52A5" w:rsidRPr="001E52A5" w:rsidRDefault="001E52A5" w:rsidP="001E52A5">
      <w:pPr>
        <w:ind w:firstLine="0"/>
        <w:rPr>
          <w:sz w:val="24"/>
          <w:szCs w:val="24"/>
        </w:rPr>
      </w:pPr>
      <w:r w:rsidRPr="001E52A5">
        <w:rPr>
          <w:sz w:val="24"/>
          <w:szCs w:val="24"/>
        </w:rPr>
        <w:t>ИНН ______________________</w:t>
      </w:r>
    </w:p>
    <w:p w:rsidR="001E52A5" w:rsidRPr="001E52A5" w:rsidRDefault="001E52A5" w:rsidP="001E52A5">
      <w:pPr>
        <w:ind w:firstLine="0"/>
        <w:rPr>
          <w:sz w:val="24"/>
          <w:szCs w:val="24"/>
        </w:rPr>
      </w:pPr>
    </w:p>
    <w:p w:rsidR="001E52A5" w:rsidRPr="001E52A5" w:rsidRDefault="001E52A5" w:rsidP="001E52A5">
      <w:pPr>
        <w:ind w:firstLine="0"/>
        <w:rPr>
          <w:sz w:val="24"/>
          <w:szCs w:val="24"/>
        </w:rPr>
      </w:pPr>
    </w:p>
    <w:p w:rsidR="001E52A5" w:rsidRPr="001E52A5" w:rsidRDefault="001E52A5" w:rsidP="001E52A5">
      <w:pPr>
        <w:ind w:firstLine="0"/>
        <w:rPr>
          <w:sz w:val="24"/>
          <w:szCs w:val="24"/>
        </w:rPr>
      </w:pPr>
      <w:proofErr w:type="gramStart"/>
      <w:r w:rsidRPr="001E52A5">
        <w:rPr>
          <w:sz w:val="24"/>
          <w:szCs w:val="24"/>
        </w:rPr>
        <w:t>Просит  предоставить</w:t>
      </w:r>
      <w:proofErr w:type="gramEnd"/>
      <w:r w:rsidRPr="001E52A5">
        <w:rPr>
          <w:sz w:val="24"/>
          <w:szCs w:val="24"/>
        </w:rPr>
        <w:t xml:space="preserve"> разрешение на  осуществление земляных работ</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Объект и его назначение ________________________________________________________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_____________________________________________________________________________</w:t>
      </w:r>
    </w:p>
    <w:p w:rsidR="001E52A5" w:rsidRPr="001E52A5" w:rsidRDefault="001E52A5" w:rsidP="001E52A5">
      <w:pPr>
        <w:ind w:firstLine="0"/>
        <w:rPr>
          <w:sz w:val="24"/>
          <w:szCs w:val="24"/>
        </w:rPr>
      </w:pPr>
      <w:r w:rsidRPr="001E52A5">
        <w:rPr>
          <w:sz w:val="24"/>
          <w:szCs w:val="24"/>
        </w:rPr>
        <w:t>адрес ________________________________________________________________________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_____________________________________________________________________________</w:t>
      </w:r>
    </w:p>
    <w:p w:rsidR="001E52A5" w:rsidRPr="001E52A5" w:rsidRDefault="001E52A5" w:rsidP="001E52A5">
      <w:pPr>
        <w:ind w:firstLine="0"/>
        <w:jc w:val="center"/>
        <w:rPr>
          <w:sz w:val="24"/>
          <w:szCs w:val="24"/>
        </w:rPr>
      </w:pPr>
      <w:r w:rsidRPr="001E52A5">
        <w:rPr>
          <w:sz w:val="24"/>
          <w:szCs w:val="24"/>
        </w:rPr>
        <w:t>(указать улицы, на которых будут производиться работы)</w:t>
      </w:r>
    </w:p>
    <w:p w:rsidR="001E52A5" w:rsidRPr="001E52A5" w:rsidRDefault="001E52A5" w:rsidP="001E52A5">
      <w:pPr>
        <w:ind w:firstLine="0"/>
        <w:jc w:val="center"/>
        <w:rPr>
          <w:sz w:val="24"/>
          <w:szCs w:val="24"/>
        </w:rPr>
      </w:pPr>
    </w:p>
    <w:p w:rsidR="001E52A5" w:rsidRPr="001E52A5" w:rsidRDefault="001E52A5" w:rsidP="001E52A5">
      <w:pPr>
        <w:ind w:firstLine="0"/>
        <w:rPr>
          <w:sz w:val="24"/>
          <w:szCs w:val="24"/>
        </w:rPr>
      </w:pPr>
      <w:r w:rsidRPr="001E52A5">
        <w:rPr>
          <w:sz w:val="24"/>
          <w:szCs w:val="24"/>
        </w:rPr>
        <w:t>Проект №____________ разработан 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_____________________________________________________________________________</w:t>
      </w:r>
    </w:p>
    <w:p w:rsidR="001E52A5" w:rsidRPr="001E52A5" w:rsidRDefault="001E52A5" w:rsidP="001E52A5">
      <w:pPr>
        <w:ind w:firstLine="0"/>
        <w:rPr>
          <w:sz w:val="24"/>
          <w:szCs w:val="24"/>
        </w:rPr>
      </w:pPr>
      <w:proofErr w:type="gramStart"/>
      <w:r w:rsidRPr="001E52A5">
        <w:rPr>
          <w:sz w:val="24"/>
          <w:szCs w:val="24"/>
        </w:rPr>
        <w:t>Основание  для</w:t>
      </w:r>
      <w:proofErr w:type="gramEnd"/>
      <w:r w:rsidRPr="001E52A5">
        <w:rPr>
          <w:sz w:val="24"/>
          <w:szCs w:val="24"/>
        </w:rPr>
        <w:t xml:space="preserve">  строительства, реконструкции, капитального ремонта и других видов работ: _______________________________________________________________________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_____________________________________________________________________________</w:t>
      </w:r>
    </w:p>
    <w:p w:rsidR="001E52A5" w:rsidRPr="001E52A5" w:rsidRDefault="001E52A5" w:rsidP="001E52A5">
      <w:pPr>
        <w:ind w:firstLine="0"/>
        <w:rPr>
          <w:sz w:val="24"/>
          <w:szCs w:val="24"/>
        </w:rPr>
      </w:pPr>
      <w:r w:rsidRPr="001E52A5">
        <w:rPr>
          <w:sz w:val="24"/>
          <w:szCs w:val="24"/>
        </w:rPr>
        <w:t>Вид работ: ___________________________________________________________________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_____________________________________________________________________________</w:t>
      </w:r>
    </w:p>
    <w:p w:rsidR="001E52A5" w:rsidRPr="001E52A5" w:rsidRDefault="001E52A5" w:rsidP="001E52A5">
      <w:pPr>
        <w:ind w:firstLine="0"/>
        <w:rPr>
          <w:sz w:val="24"/>
          <w:szCs w:val="24"/>
        </w:rPr>
      </w:pPr>
      <w:r w:rsidRPr="001E52A5">
        <w:rPr>
          <w:sz w:val="24"/>
          <w:szCs w:val="24"/>
        </w:rPr>
        <w:t>Элементы городского благоустройства, которые будут нарушены:</w:t>
      </w:r>
    </w:p>
    <w:p w:rsidR="001E52A5" w:rsidRPr="001E52A5" w:rsidRDefault="001E52A5" w:rsidP="001E52A5">
      <w:pPr>
        <w:ind w:firstLine="0"/>
        <w:rPr>
          <w:sz w:val="24"/>
          <w:szCs w:val="24"/>
        </w:rPr>
      </w:pPr>
      <w:r w:rsidRPr="001E52A5">
        <w:rPr>
          <w:sz w:val="24"/>
          <w:szCs w:val="24"/>
        </w:rPr>
        <w:t>дорожное покрытие ____________________ кв. м; дворовая территория __________ кв. м;</w:t>
      </w:r>
    </w:p>
    <w:p w:rsidR="001E52A5" w:rsidRPr="001E52A5" w:rsidRDefault="001E52A5" w:rsidP="001E52A5">
      <w:pPr>
        <w:ind w:firstLine="0"/>
        <w:rPr>
          <w:sz w:val="24"/>
          <w:szCs w:val="24"/>
        </w:rPr>
      </w:pPr>
      <w:r w:rsidRPr="001E52A5">
        <w:rPr>
          <w:sz w:val="24"/>
          <w:szCs w:val="24"/>
        </w:rPr>
        <w:t>асфальт (тротуарная плитка) ___________________ кв. м; газон _________________ кв. м;</w:t>
      </w:r>
    </w:p>
    <w:p w:rsidR="001E52A5" w:rsidRPr="001E52A5" w:rsidRDefault="001E52A5" w:rsidP="001E52A5">
      <w:pPr>
        <w:ind w:firstLine="0"/>
        <w:rPr>
          <w:sz w:val="24"/>
          <w:szCs w:val="24"/>
        </w:rPr>
      </w:pPr>
      <w:r w:rsidRPr="001E52A5">
        <w:rPr>
          <w:sz w:val="24"/>
          <w:szCs w:val="24"/>
        </w:rPr>
        <w:t>грунт ______________ кв. м; бордюр (</w:t>
      </w:r>
      <w:proofErr w:type="spellStart"/>
      <w:r w:rsidRPr="001E52A5">
        <w:rPr>
          <w:sz w:val="24"/>
          <w:szCs w:val="24"/>
        </w:rPr>
        <w:t>поребрик</w:t>
      </w:r>
      <w:proofErr w:type="spellEnd"/>
      <w:r w:rsidRPr="001E52A5">
        <w:rPr>
          <w:sz w:val="24"/>
          <w:szCs w:val="24"/>
        </w:rPr>
        <w:t>) ________________ шт.</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Запрашиваемые сроки проведения работ:</w:t>
      </w:r>
    </w:p>
    <w:p w:rsidR="001E52A5" w:rsidRPr="001E52A5" w:rsidRDefault="001E52A5" w:rsidP="001E52A5">
      <w:pPr>
        <w:ind w:firstLine="0"/>
        <w:rPr>
          <w:sz w:val="24"/>
          <w:szCs w:val="24"/>
        </w:rPr>
      </w:pPr>
      <w:r w:rsidRPr="001E52A5">
        <w:rPr>
          <w:sz w:val="24"/>
          <w:szCs w:val="24"/>
        </w:rPr>
        <w:t>с "___" _______ 20__ г. по "____" ____________ 20__ г.</w:t>
      </w:r>
    </w:p>
    <w:p w:rsidR="001E52A5" w:rsidRPr="001E52A5" w:rsidRDefault="001E52A5" w:rsidP="001E52A5">
      <w:pPr>
        <w:ind w:firstLine="0"/>
        <w:rPr>
          <w:sz w:val="24"/>
          <w:szCs w:val="24"/>
        </w:rPr>
      </w:pPr>
    </w:p>
    <w:p w:rsidR="001E52A5" w:rsidRPr="001E52A5" w:rsidRDefault="001E52A5" w:rsidP="001E52A5">
      <w:pPr>
        <w:ind w:left="1080" w:firstLine="0"/>
        <w:rPr>
          <w:sz w:val="24"/>
          <w:szCs w:val="24"/>
        </w:rPr>
      </w:pPr>
      <w:r w:rsidRPr="001E52A5">
        <w:rPr>
          <w:sz w:val="24"/>
          <w:szCs w:val="24"/>
        </w:rPr>
        <w:t>Гарантийные обязательства заказчика:</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Договор с подрядной организацией имеется.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предупрежден.</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"____" ______ 20___ г.                               _________________________________________</w:t>
      </w:r>
    </w:p>
    <w:p w:rsidR="001E52A5" w:rsidRPr="001E52A5" w:rsidRDefault="001E52A5" w:rsidP="001E52A5">
      <w:pPr>
        <w:ind w:firstLine="0"/>
        <w:rPr>
          <w:sz w:val="24"/>
          <w:szCs w:val="24"/>
        </w:rPr>
      </w:pPr>
      <w:r w:rsidRPr="001E52A5">
        <w:rPr>
          <w:sz w:val="24"/>
          <w:szCs w:val="24"/>
        </w:rPr>
        <w:t>                                                                                  (подпись руководителя заказчика, Ф.И.О.)</w:t>
      </w:r>
    </w:p>
    <w:p w:rsidR="001E52A5" w:rsidRPr="001E52A5" w:rsidRDefault="001E52A5" w:rsidP="001E52A5">
      <w:pPr>
        <w:ind w:firstLine="0"/>
        <w:rPr>
          <w:sz w:val="24"/>
          <w:szCs w:val="24"/>
        </w:rPr>
      </w:pPr>
      <w:r w:rsidRPr="001E52A5">
        <w:rPr>
          <w:sz w:val="24"/>
          <w:szCs w:val="24"/>
        </w:rPr>
        <w:t>М.П.</w:t>
      </w:r>
    </w:p>
    <w:p w:rsidR="001E52A5" w:rsidRPr="001E52A5" w:rsidRDefault="001E52A5" w:rsidP="001E52A5">
      <w:pPr>
        <w:ind w:firstLine="0"/>
        <w:rPr>
          <w:sz w:val="24"/>
          <w:szCs w:val="24"/>
        </w:rPr>
      </w:pPr>
      <w:r w:rsidRPr="001E52A5">
        <w:rPr>
          <w:sz w:val="24"/>
          <w:szCs w:val="24"/>
        </w:rPr>
        <w:t xml:space="preserve"> </w:t>
      </w:r>
    </w:p>
    <w:p w:rsidR="001E52A5" w:rsidRPr="001E52A5" w:rsidRDefault="001E52A5" w:rsidP="001E52A5">
      <w:pPr>
        <w:widowControl/>
        <w:numPr>
          <w:ilvl w:val="0"/>
          <w:numId w:val="8"/>
        </w:numPr>
        <w:suppressAutoHyphens w:val="0"/>
        <w:ind w:firstLine="0"/>
        <w:jc w:val="left"/>
        <w:rPr>
          <w:sz w:val="24"/>
          <w:szCs w:val="24"/>
        </w:rPr>
      </w:pPr>
      <w:r w:rsidRPr="001E52A5">
        <w:rPr>
          <w:sz w:val="24"/>
          <w:szCs w:val="24"/>
        </w:rPr>
        <w:t>Подрядчик (</w:t>
      </w:r>
      <w:r w:rsidRPr="001E52A5">
        <w:rPr>
          <w:b/>
          <w:sz w:val="24"/>
          <w:szCs w:val="24"/>
        </w:rPr>
        <w:t>юридическое лицо</w:t>
      </w:r>
      <w:r w:rsidRPr="001E52A5">
        <w:rPr>
          <w:sz w:val="24"/>
          <w:szCs w:val="24"/>
        </w:rPr>
        <w:t>)</w:t>
      </w:r>
    </w:p>
    <w:p w:rsidR="001E52A5" w:rsidRPr="001E52A5" w:rsidRDefault="001E52A5" w:rsidP="001E52A5">
      <w:pPr>
        <w:ind w:firstLine="0"/>
        <w:rPr>
          <w:sz w:val="24"/>
          <w:szCs w:val="24"/>
        </w:rPr>
      </w:pPr>
      <w:r w:rsidRPr="001E52A5">
        <w:rPr>
          <w:sz w:val="24"/>
          <w:szCs w:val="24"/>
        </w:rPr>
        <w:t>___________________________________________________________________________</w:t>
      </w:r>
    </w:p>
    <w:p w:rsidR="001E52A5" w:rsidRPr="001E52A5" w:rsidRDefault="001E52A5" w:rsidP="001E52A5">
      <w:pPr>
        <w:ind w:firstLine="0"/>
        <w:rPr>
          <w:sz w:val="24"/>
          <w:szCs w:val="24"/>
        </w:rPr>
      </w:pPr>
      <w:r w:rsidRPr="001E52A5">
        <w:rPr>
          <w:sz w:val="24"/>
          <w:szCs w:val="24"/>
        </w:rPr>
        <w:lastRenderedPageBreak/>
        <w:t>___________________________________________________________________________</w:t>
      </w:r>
    </w:p>
    <w:p w:rsidR="001E52A5" w:rsidRPr="001E52A5" w:rsidRDefault="001E52A5" w:rsidP="001E52A5">
      <w:pPr>
        <w:ind w:firstLine="0"/>
        <w:rPr>
          <w:sz w:val="24"/>
          <w:szCs w:val="24"/>
        </w:rPr>
      </w:pPr>
      <w:r w:rsidRPr="001E52A5">
        <w:rPr>
          <w:sz w:val="24"/>
          <w:szCs w:val="24"/>
        </w:rPr>
        <w:t>                 (полное название организации, предприятия, учреждения)</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Руководитель _______________________________________________________________</w:t>
      </w:r>
    </w:p>
    <w:p w:rsidR="001E52A5" w:rsidRPr="001E52A5" w:rsidRDefault="001E52A5" w:rsidP="001E52A5">
      <w:pPr>
        <w:ind w:firstLine="0"/>
        <w:jc w:val="center"/>
        <w:rPr>
          <w:sz w:val="24"/>
          <w:szCs w:val="24"/>
        </w:rPr>
      </w:pPr>
      <w:r w:rsidRPr="001E52A5">
        <w:rPr>
          <w:sz w:val="24"/>
          <w:szCs w:val="24"/>
        </w:rPr>
        <w:t>(фамилия, имя, отчество)</w:t>
      </w:r>
    </w:p>
    <w:p w:rsidR="001E52A5" w:rsidRPr="001E52A5" w:rsidRDefault="001E52A5" w:rsidP="001E52A5">
      <w:pPr>
        <w:ind w:firstLine="0"/>
        <w:rPr>
          <w:sz w:val="24"/>
          <w:szCs w:val="24"/>
        </w:rPr>
      </w:pPr>
      <w:r w:rsidRPr="001E52A5">
        <w:rPr>
          <w:sz w:val="24"/>
          <w:szCs w:val="24"/>
        </w:rPr>
        <w:t>Адрес ______________________________________________________________________</w:t>
      </w:r>
    </w:p>
    <w:p w:rsidR="001E52A5" w:rsidRPr="001E52A5" w:rsidRDefault="001E52A5" w:rsidP="001E52A5">
      <w:pPr>
        <w:ind w:firstLine="0"/>
        <w:rPr>
          <w:sz w:val="24"/>
          <w:szCs w:val="24"/>
        </w:rPr>
      </w:pPr>
      <w:r w:rsidRPr="001E52A5">
        <w:rPr>
          <w:sz w:val="24"/>
          <w:szCs w:val="24"/>
        </w:rPr>
        <w:t>_____________________________________________ тел. __________________________</w:t>
      </w:r>
    </w:p>
    <w:p w:rsidR="001E52A5" w:rsidRPr="001E52A5" w:rsidRDefault="001E52A5" w:rsidP="001E52A5">
      <w:pPr>
        <w:ind w:firstLine="0"/>
        <w:rPr>
          <w:sz w:val="24"/>
          <w:szCs w:val="24"/>
        </w:rPr>
      </w:pPr>
      <w:r w:rsidRPr="001E52A5">
        <w:rPr>
          <w:sz w:val="24"/>
          <w:szCs w:val="24"/>
        </w:rPr>
        <w:t>Лицензия N _________ от ___________ действительна до __________________________</w:t>
      </w:r>
    </w:p>
    <w:p w:rsidR="001E52A5" w:rsidRPr="001E52A5" w:rsidRDefault="001E52A5" w:rsidP="001E52A5">
      <w:pPr>
        <w:ind w:firstLine="0"/>
        <w:rPr>
          <w:sz w:val="24"/>
          <w:szCs w:val="24"/>
        </w:rPr>
      </w:pPr>
      <w:r w:rsidRPr="001E52A5">
        <w:rPr>
          <w:sz w:val="24"/>
          <w:szCs w:val="24"/>
        </w:rPr>
        <w:t>ИНН _____________________ расчетный счет ____________________________________</w:t>
      </w:r>
    </w:p>
    <w:p w:rsidR="001E52A5" w:rsidRPr="001E52A5" w:rsidRDefault="001E52A5" w:rsidP="001E52A5">
      <w:pPr>
        <w:ind w:firstLine="0"/>
        <w:rPr>
          <w:sz w:val="24"/>
          <w:szCs w:val="24"/>
        </w:rPr>
      </w:pPr>
      <w:r w:rsidRPr="001E52A5">
        <w:rPr>
          <w:sz w:val="24"/>
          <w:szCs w:val="24"/>
        </w:rPr>
        <w:t>Банк _______________________________________________________________________</w:t>
      </w:r>
    </w:p>
    <w:p w:rsidR="001E52A5" w:rsidRPr="001E52A5" w:rsidRDefault="001E52A5" w:rsidP="001E52A5">
      <w:pPr>
        <w:ind w:firstLine="0"/>
        <w:rPr>
          <w:sz w:val="24"/>
          <w:szCs w:val="24"/>
        </w:rPr>
      </w:pPr>
      <w:r w:rsidRPr="001E52A5">
        <w:rPr>
          <w:sz w:val="24"/>
          <w:szCs w:val="24"/>
        </w:rPr>
        <w:t>БИК ________________________ корсчет ________________________________________</w:t>
      </w:r>
    </w:p>
    <w:p w:rsidR="001E52A5" w:rsidRPr="001E52A5" w:rsidRDefault="001E52A5" w:rsidP="001E52A5">
      <w:pPr>
        <w:ind w:firstLine="0"/>
        <w:rPr>
          <w:sz w:val="24"/>
          <w:szCs w:val="24"/>
        </w:rPr>
      </w:pPr>
      <w:r w:rsidRPr="001E52A5">
        <w:rPr>
          <w:sz w:val="24"/>
          <w:szCs w:val="24"/>
        </w:rPr>
        <w:t>Ответственный за проведение работ: ____________________________________________ ____________________________________________________________________________</w:t>
      </w:r>
    </w:p>
    <w:p w:rsidR="001E52A5" w:rsidRPr="001E52A5" w:rsidRDefault="001E52A5" w:rsidP="001E52A5">
      <w:pPr>
        <w:ind w:firstLine="0"/>
        <w:jc w:val="center"/>
        <w:rPr>
          <w:sz w:val="24"/>
          <w:szCs w:val="24"/>
        </w:rPr>
      </w:pPr>
      <w:r w:rsidRPr="001E52A5">
        <w:rPr>
          <w:sz w:val="24"/>
          <w:szCs w:val="24"/>
        </w:rPr>
        <w:t>(должность, Ф.И.О. лица, ответственного за проведение работ)</w:t>
      </w:r>
    </w:p>
    <w:p w:rsidR="001E52A5" w:rsidRPr="001E52A5" w:rsidRDefault="001E52A5" w:rsidP="001E52A5">
      <w:pPr>
        <w:ind w:firstLine="0"/>
        <w:jc w:val="center"/>
        <w:rPr>
          <w:sz w:val="24"/>
          <w:szCs w:val="24"/>
        </w:rPr>
      </w:pPr>
    </w:p>
    <w:p w:rsidR="001E52A5" w:rsidRPr="001E52A5" w:rsidRDefault="001E52A5" w:rsidP="001E52A5">
      <w:pPr>
        <w:ind w:firstLine="0"/>
        <w:rPr>
          <w:sz w:val="24"/>
          <w:szCs w:val="24"/>
        </w:rPr>
      </w:pPr>
      <w:r w:rsidRPr="001E52A5">
        <w:rPr>
          <w:sz w:val="24"/>
          <w:szCs w:val="24"/>
        </w:rPr>
        <w:t>Подрядчик (</w:t>
      </w:r>
      <w:r w:rsidRPr="001E52A5">
        <w:rPr>
          <w:b/>
          <w:sz w:val="24"/>
          <w:szCs w:val="24"/>
        </w:rPr>
        <w:t>физическое лицо</w:t>
      </w:r>
      <w:r w:rsidRPr="001E52A5">
        <w:rPr>
          <w:sz w:val="24"/>
          <w:szCs w:val="24"/>
        </w:rPr>
        <w:t>) ________________________________________________</w:t>
      </w:r>
    </w:p>
    <w:p w:rsidR="001E52A5" w:rsidRPr="001E52A5" w:rsidRDefault="001E52A5" w:rsidP="001E52A5">
      <w:pPr>
        <w:ind w:firstLine="0"/>
        <w:rPr>
          <w:sz w:val="24"/>
          <w:szCs w:val="24"/>
        </w:rPr>
      </w:pPr>
      <w:r w:rsidRPr="001E52A5">
        <w:rPr>
          <w:sz w:val="24"/>
          <w:szCs w:val="24"/>
        </w:rPr>
        <w:t>                                                                                           (фамилия, имя, отчество)</w:t>
      </w:r>
    </w:p>
    <w:p w:rsidR="001E52A5" w:rsidRPr="001E52A5" w:rsidRDefault="001E52A5" w:rsidP="001E52A5">
      <w:pPr>
        <w:ind w:firstLine="0"/>
        <w:rPr>
          <w:sz w:val="24"/>
          <w:szCs w:val="24"/>
        </w:rPr>
      </w:pPr>
      <w:r w:rsidRPr="001E52A5">
        <w:rPr>
          <w:sz w:val="24"/>
          <w:szCs w:val="24"/>
        </w:rPr>
        <w:t>место рождения ________________________, дата рождения "___" _________ 20_____ г.</w:t>
      </w:r>
    </w:p>
    <w:p w:rsidR="001E52A5" w:rsidRPr="001E52A5" w:rsidRDefault="001E52A5" w:rsidP="001E52A5">
      <w:pPr>
        <w:ind w:firstLine="0"/>
        <w:rPr>
          <w:sz w:val="24"/>
          <w:szCs w:val="24"/>
        </w:rPr>
      </w:pPr>
      <w:r w:rsidRPr="001E52A5">
        <w:rPr>
          <w:sz w:val="24"/>
          <w:szCs w:val="24"/>
        </w:rPr>
        <w:t>домашний адрес ______________________________________, тел. ___________________</w:t>
      </w:r>
    </w:p>
    <w:p w:rsidR="001E52A5" w:rsidRPr="001E52A5" w:rsidRDefault="001E52A5" w:rsidP="001E52A5">
      <w:pPr>
        <w:ind w:firstLine="0"/>
        <w:rPr>
          <w:sz w:val="24"/>
          <w:szCs w:val="24"/>
        </w:rPr>
      </w:pPr>
      <w:r w:rsidRPr="001E52A5">
        <w:rPr>
          <w:sz w:val="24"/>
          <w:szCs w:val="24"/>
        </w:rPr>
        <w:t>Паспорт: серия ___ N _____, дата выдачи _________, кем выдан _____________________</w:t>
      </w:r>
    </w:p>
    <w:p w:rsidR="001E52A5" w:rsidRPr="001E52A5" w:rsidRDefault="001E52A5" w:rsidP="001E52A5">
      <w:pPr>
        <w:ind w:firstLine="0"/>
        <w:rPr>
          <w:sz w:val="24"/>
          <w:szCs w:val="24"/>
        </w:rPr>
      </w:pPr>
      <w:r w:rsidRPr="001E52A5">
        <w:rPr>
          <w:sz w:val="24"/>
          <w:szCs w:val="24"/>
        </w:rPr>
        <w:t>____________________________________________________________________________</w:t>
      </w:r>
    </w:p>
    <w:p w:rsidR="001E52A5" w:rsidRPr="001E52A5" w:rsidRDefault="001E52A5" w:rsidP="001E52A5">
      <w:pPr>
        <w:ind w:firstLine="0"/>
        <w:rPr>
          <w:sz w:val="24"/>
          <w:szCs w:val="24"/>
        </w:rPr>
      </w:pPr>
      <w:r w:rsidRPr="001E52A5">
        <w:rPr>
          <w:sz w:val="24"/>
          <w:szCs w:val="24"/>
        </w:rPr>
        <w:t>Свидетельство индивидуального предпринимателя: серия __________________________</w:t>
      </w:r>
    </w:p>
    <w:p w:rsidR="001E52A5" w:rsidRPr="001E52A5" w:rsidRDefault="001E52A5" w:rsidP="001E52A5">
      <w:pPr>
        <w:ind w:firstLine="0"/>
        <w:rPr>
          <w:sz w:val="24"/>
          <w:szCs w:val="24"/>
        </w:rPr>
      </w:pPr>
      <w:r w:rsidRPr="001E52A5">
        <w:rPr>
          <w:sz w:val="24"/>
          <w:szCs w:val="24"/>
        </w:rPr>
        <w:t>N ___________, дата выдачи _________, кем выдано _______________________________</w:t>
      </w:r>
    </w:p>
    <w:p w:rsidR="001E52A5" w:rsidRPr="001E52A5" w:rsidRDefault="001E52A5" w:rsidP="001E52A5">
      <w:pPr>
        <w:ind w:firstLine="0"/>
        <w:rPr>
          <w:sz w:val="24"/>
          <w:szCs w:val="24"/>
        </w:rPr>
      </w:pPr>
      <w:r w:rsidRPr="001E52A5">
        <w:rPr>
          <w:sz w:val="24"/>
          <w:szCs w:val="24"/>
        </w:rPr>
        <w:t>________________________________ ИНН _______________________________________</w:t>
      </w:r>
    </w:p>
    <w:p w:rsidR="001E52A5" w:rsidRPr="001E52A5" w:rsidRDefault="001E52A5" w:rsidP="001E52A5">
      <w:pPr>
        <w:ind w:firstLine="0"/>
        <w:rPr>
          <w:sz w:val="24"/>
          <w:szCs w:val="24"/>
        </w:rPr>
      </w:pPr>
    </w:p>
    <w:p w:rsidR="001E52A5" w:rsidRPr="001E52A5" w:rsidRDefault="001E52A5" w:rsidP="001E52A5">
      <w:pPr>
        <w:ind w:left="1080" w:firstLine="0"/>
        <w:rPr>
          <w:sz w:val="24"/>
          <w:szCs w:val="24"/>
        </w:rPr>
      </w:pPr>
      <w:r w:rsidRPr="001E52A5">
        <w:rPr>
          <w:sz w:val="24"/>
          <w:szCs w:val="24"/>
        </w:rPr>
        <w:t>Гарантийные обязательства подрядчика:</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Гарантируем соблюдение сроков проведения работ, восстановление нарушенного благоустройства и четкое соблюдение Правил благоустройства и содержания территорий муниципального образования, а также других нормативных актов в части внешнего благоустройства. Об административной ответственности предупрежден.</w:t>
      </w:r>
    </w:p>
    <w:p w:rsidR="001E52A5" w:rsidRPr="001E52A5" w:rsidRDefault="001E52A5" w:rsidP="001E52A5">
      <w:pPr>
        <w:ind w:firstLine="0"/>
        <w:rPr>
          <w:sz w:val="24"/>
          <w:szCs w:val="24"/>
        </w:rPr>
      </w:pPr>
    </w:p>
    <w:p w:rsidR="001E52A5" w:rsidRPr="001E52A5" w:rsidRDefault="001E52A5" w:rsidP="001E52A5">
      <w:pPr>
        <w:ind w:firstLine="0"/>
        <w:rPr>
          <w:sz w:val="24"/>
          <w:szCs w:val="24"/>
        </w:rPr>
      </w:pPr>
      <w:r w:rsidRPr="001E52A5">
        <w:rPr>
          <w:sz w:val="24"/>
          <w:szCs w:val="24"/>
        </w:rPr>
        <w:t>"___" _____________ 20____ г.</w:t>
      </w:r>
    </w:p>
    <w:p w:rsidR="001E52A5" w:rsidRPr="001E52A5" w:rsidRDefault="001E52A5" w:rsidP="001E52A5">
      <w:pPr>
        <w:ind w:firstLine="0"/>
        <w:rPr>
          <w:sz w:val="24"/>
          <w:szCs w:val="24"/>
        </w:rPr>
      </w:pPr>
      <w:r w:rsidRPr="001E52A5">
        <w:rPr>
          <w:sz w:val="24"/>
          <w:szCs w:val="24"/>
        </w:rPr>
        <w:t xml:space="preserve">  </w:t>
      </w:r>
    </w:p>
    <w:p w:rsidR="001E52A5" w:rsidRPr="001E52A5" w:rsidRDefault="001E52A5" w:rsidP="001E52A5">
      <w:pPr>
        <w:ind w:firstLine="0"/>
        <w:jc w:val="right"/>
        <w:rPr>
          <w:sz w:val="24"/>
          <w:szCs w:val="24"/>
        </w:rPr>
      </w:pPr>
      <w:r w:rsidRPr="001E52A5">
        <w:rPr>
          <w:sz w:val="24"/>
          <w:szCs w:val="24"/>
        </w:rPr>
        <w:t xml:space="preserve"> М.П.                                      _________________________________________________</w:t>
      </w:r>
    </w:p>
    <w:p w:rsidR="001E52A5" w:rsidRPr="001E52A5" w:rsidRDefault="001E52A5" w:rsidP="001E52A5">
      <w:pPr>
        <w:ind w:firstLine="0"/>
        <w:jc w:val="center"/>
        <w:rPr>
          <w:sz w:val="24"/>
          <w:szCs w:val="24"/>
        </w:rPr>
      </w:pPr>
      <w:r w:rsidRPr="001E52A5">
        <w:rPr>
          <w:sz w:val="24"/>
          <w:szCs w:val="24"/>
        </w:rPr>
        <w:t xml:space="preserve">                                                                           (подпись руководителя подрядной организации, Ф.И.О.)</w:t>
      </w:r>
    </w:p>
    <w:p w:rsidR="001E52A5" w:rsidRPr="001E52A5" w:rsidRDefault="001E52A5" w:rsidP="001E52A5">
      <w:pPr>
        <w:ind w:firstLine="0"/>
        <w:rPr>
          <w:sz w:val="24"/>
          <w:szCs w:val="24"/>
        </w:rPr>
      </w:pPr>
    </w:p>
    <w:p w:rsidR="001E52A5" w:rsidRPr="001E52A5" w:rsidRDefault="001E52A5" w:rsidP="001E52A5">
      <w:pPr>
        <w:ind w:firstLine="0"/>
        <w:jc w:val="right"/>
        <w:rPr>
          <w:sz w:val="24"/>
          <w:szCs w:val="24"/>
        </w:rPr>
      </w:pPr>
      <w:r w:rsidRPr="001E52A5">
        <w:rPr>
          <w:sz w:val="24"/>
          <w:szCs w:val="24"/>
        </w:rPr>
        <w:t>_________________________________________________</w:t>
      </w:r>
    </w:p>
    <w:p w:rsidR="001E52A5" w:rsidRPr="001E52A5" w:rsidRDefault="001E52A5" w:rsidP="001E52A5">
      <w:pPr>
        <w:ind w:firstLine="0"/>
        <w:jc w:val="center"/>
        <w:rPr>
          <w:sz w:val="24"/>
          <w:szCs w:val="24"/>
        </w:rPr>
      </w:pPr>
      <w:r w:rsidRPr="001E52A5">
        <w:rPr>
          <w:sz w:val="24"/>
          <w:szCs w:val="24"/>
        </w:rPr>
        <w:t xml:space="preserve">                                                                         (подпись ответственного производителя работ, Ф.И.О.)</w:t>
      </w:r>
    </w:p>
    <w:p w:rsidR="001E52A5" w:rsidRPr="001E52A5" w:rsidRDefault="001E52A5" w:rsidP="001E52A5">
      <w:pPr>
        <w:ind w:firstLine="0"/>
        <w:rPr>
          <w:sz w:val="24"/>
          <w:szCs w:val="24"/>
        </w:rPr>
      </w:pPr>
    </w:p>
    <w:p w:rsidR="001E52A5" w:rsidRPr="001E52A5" w:rsidRDefault="001E52A5" w:rsidP="001E52A5">
      <w:pPr>
        <w:ind w:firstLine="0"/>
        <w:rPr>
          <w:sz w:val="24"/>
          <w:szCs w:val="24"/>
        </w:rPr>
      </w:pPr>
    </w:p>
    <w:p w:rsidR="001E52A5" w:rsidRPr="001E52A5" w:rsidRDefault="001E52A5" w:rsidP="001E52A5">
      <w:pPr>
        <w:ind w:firstLine="0"/>
        <w:jc w:val="right"/>
        <w:rPr>
          <w:sz w:val="24"/>
          <w:szCs w:val="24"/>
        </w:rPr>
      </w:pPr>
      <w:r w:rsidRPr="001E52A5">
        <w:rPr>
          <w:sz w:val="24"/>
          <w:szCs w:val="24"/>
        </w:rPr>
        <w:t>_________________________________________________</w:t>
      </w:r>
    </w:p>
    <w:p w:rsidR="001E52A5" w:rsidRPr="001E52A5" w:rsidRDefault="001E52A5" w:rsidP="001E52A5">
      <w:pPr>
        <w:ind w:firstLine="0"/>
        <w:jc w:val="center"/>
        <w:rPr>
          <w:sz w:val="24"/>
          <w:szCs w:val="24"/>
        </w:rPr>
      </w:pPr>
      <w:r w:rsidRPr="001E52A5">
        <w:rPr>
          <w:sz w:val="24"/>
          <w:szCs w:val="24"/>
        </w:rPr>
        <w:t xml:space="preserve">                                                           (подпись физического лица, Ф.И.О.)</w:t>
      </w:r>
    </w:p>
    <w:p w:rsidR="001E52A5" w:rsidRPr="001E52A5" w:rsidRDefault="001E52A5" w:rsidP="001E52A5">
      <w:pPr>
        <w:ind w:firstLine="0"/>
        <w:rPr>
          <w:sz w:val="24"/>
          <w:szCs w:val="24"/>
        </w:rPr>
      </w:pPr>
    </w:p>
    <w:p w:rsidR="001E52A5" w:rsidRPr="001E52A5" w:rsidRDefault="001E52A5" w:rsidP="001E52A5">
      <w:pPr>
        <w:widowControl/>
        <w:numPr>
          <w:ilvl w:val="0"/>
          <w:numId w:val="8"/>
        </w:numPr>
        <w:suppressAutoHyphens w:val="0"/>
        <w:ind w:firstLine="0"/>
        <w:jc w:val="left"/>
        <w:rPr>
          <w:sz w:val="24"/>
          <w:szCs w:val="24"/>
        </w:rPr>
      </w:pPr>
      <w:r w:rsidRPr="001E52A5">
        <w:rPr>
          <w:sz w:val="24"/>
          <w:szCs w:val="24"/>
        </w:rPr>
        <w:t>Приложение:</w:t>
      </w:r>
    </w:p>
    <w:p w:rsidR="001E52A5" w:rsidRPr="001E52A5" w:rsidRDefault="001E52A5" w:rsidP="001E52A5">
      <w:pPr>
        <w:ind w:firstLine="0"/>
        <w:rPr>
          <w:sz w:val="24"/>
          <w:szCs w:val="24"/>
        </w:rPr>
      </w:pPr>
    </w:p>
    <w:p w:rsidR="001E52A5" w:rsidRPr="001E52A5" w:rsidRDefault="00073B5E" w:rsidP="001E52A5">
      <w:pPr>
        <w:ind w:firstLine="0"/>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154305</wp:posOffset>
                </wp:positionV>
                <wp:extent cx="4747260" cy="0"/>
                <wp:effectExtent l="5715" t="11430" r="9525"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D5B97" id="AutoShape 10" o:spid="_x0000_s1026" type="#_x0000_t32" style="position:absolute;margin-left:.45pt;margin-top:12.15pt;width:373.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Bn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"/>
            </w:pict>
          </mc:Fallback>
        </mc:AlternateContent>
      </w:r>
    </w:p>
    <w:p w:rsidR="001E52A5" w:rsidRPr="001E52A5" w:rsidRDefault="00073B5E" w:rsidP="001E52A5">
      <w:pPr>
        <w:ind w:firstLine="0"/>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131445</wp:posOffset>
                </wp:positionV>
                <wp:extent cx="4747260" cy="0"/>
                <wp:effectExtent l="5715" t="7620" r="9525" b="1143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2DA35" id="AutoShape 11" o:spid="_x0000_s1026" type="#_x0000_t32" style="position:absolute;margin-left:.45pt;margin-top:10.35pt;width:373.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Jp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UZaF/gzGFWBWqa0NFdKjejXPmn51SOmqI6rl0frtZMA5eiR3LuHiDETZDZ80AxsCAWKz&#10;jo3tAyS0AR3jTE63mfCjRxQe84f8YTKD0d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"/>
            </w:pict>
          </mc:Fallback>
        </mc:AlternateContent>
      </w:r>
    </w:p>
    <w:p w:rsidR="001E52A5" w:rsidRPr="001E52A5" w:rsidRDefault="00073B5E" w:rsidP="001E52A5">
      <w:pPr>
        <w:ind w:firstLine="0"/>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108585</wp:posOffset>
                </wp:positionV>
                <wp:extent cx="4747260" cy="0"/>
                <wp:effectExtent l="5715" t="13335" r="9525" b="571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43536" id="AutoShape 12" o:spid="_x0000_s1026" type="#_x0000_t32" style="position:absolute;margin-left:.45pt;margin-top:8.55pt;width:373.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YF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1M9n0DaHsFLujO+QnuSrflH0u0VSlS2RDQ/Rb2cNyYnPiN6l+IvVUGU/fFYMYggU&#10;CMM61ab3kDAGdAo7Od92wk8OUfiYPWaP6Rx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"/>
            </w:pict>
          </mc:Fallback>
        </mc:AlternateContent>
      </w:r>
    </w:p>
    <w:p w:rsidR="001E52A5" w:rsidRPr="001E52A5" w:rsidRDefault="00073B5E" w:rsidP="001E52A5">
      <w:pPr>
        <w:ind w:firstLine="0"/>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85725</wp:posOffset>
                </wp:positionV>
                <wp:extent cx="4747260" cy="0"/>
                <wp:effectExtent l="5715" t="9525" r="9525"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43264" id="AutoShape 13" o:spid="_x0000_s1026" type="#_x0000_t32" style="position:absolute;margin-left:.45pt;margin-top:6.75pt;width:373.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QL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wc9n0DaHsFLujO+QnuSrflH0u0VSlS2RDQ/Rb2cNyYnPiN6l+IvVUGU/fFYMYggU&#10;CMM61ab3kDAGdAo7Od92wk8OUfiYPWaP6Rx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"/>
            </w:pict>
          </mc:Fallback>
        </mc:AlternateContent>
      </w:r>
    </w:p>
    <w:p w:rsidR="001E52A5" w:rsidRPr="001E52A5" w:rsidRDefault="00073B5E" w:rsidP="001E52A5">
      <w:pPr>
        <w:ind w:firstLine="0"/>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62865</wp:posOffset>
                </wp:positionV>
                <wp:extent cx="4747260" cy="0"/>
                <wp:effectExtent l="5715" t="5715" r="9525" b="1333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DB8C7" id="AutoShape 14" o:spid="_x0000_s1026" type="#_x0000_t32" style="position:absolute;margin-left:.45pt;margin-top:4.95pt;width:373.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hd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lD/jCZAX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"/>
            </w:pict>
          </mc:Fallback>
        </mc:AlternateContent>
      </w:r>
    </w:p>
    <w:p w:rsidR="001E52A5" w:rsidRPr="001E52A5" w:rsidRDefault="001E52A5" w:rsidP="001E52A5">
      <w:pPr>
        <w:spacing w:before="240"/>
        <w:ind w:firstLine="0"/>
        <w:rPr>
          <w:rFonts w:eastAsia="Calibri"/>
          <w:sz w:val="24"/>
          <w:szCs w:val="24"/>
        </w:rPr>
      </w:pPr>
      <w:r w:rsidRPr="001E52A5">
        <w:rPr>
          <w:sz w:val="24"/>
          <w:szCs w:val="24"/>
        </w:rPr>
        <w:lastRenderedPageBreak/>
        <w:t xml:space="preserve">Результат предоставления </w:t>
      </w:r>
      <w:proofErr w:type="gramStart"/>
      <w:r w:rsidRPr="001E52A5">
        <w:rPr>
          <w:sz w:val="24"/>
          <w:szCs w:val="24"/>
        </w:rPr>
        <w:t>муниципальной  услуги</w:t>
      </w:r>
      <w:proofErr w:type="gramEnd"/>
      <w:r w:rsidRPr="001E52A5">
        <w:rPr>
          <w:sz w:val="24"/>
          <w:szCs w:val="24"/>
        </w:rPr>
        <w:t xml:space="preserve"> </w:t>
      </w:r>
      <w:r w:rsidRPr="001E52A5">
        <w:rPr>
          <w:rFonts w:eastAsia="Calibri"/>
          <w:sz w:val="24"/>
          <w:szCs w:val="24"/>
        </w:rPr>
        <w:t>прошу направить следующим способом:</w:t>
      </w:r>
    </w:p>
    <w:p w:rsidR="001E52A5" w:rsidRPr="001E52A5" w:rsidRDefault="001E52A5" w:rsidP="001E52A5">
      <w:pPr>
        <w:ind w:firstLine="0"/>
        <w:rPr>
          <w:rFonts w:eastAsia="Calibri"/>
          <w:sz w:val="24"/>
          <w:szCs w:val="24"/>
        </w:rPr>
      </w:pPr>
    </w:p>
    <w:p w:rsidR="001E52A5" w:rsidRPr="001E52A5" w:rsidRDefault="001E52A5" w:rsidP="001E52A5">
      <w:pPr>
        <w:pBdr>
          <w:top w:val="single" w:sz="4" w:space="1" w:color="auto"/>
        </w:pBdr>
        <w:ind w:firstLine="0"/>
        <w:rPr>
          <w:rFonts w:eastAsia="Calibri"/>
          <w:spacing w:val="-2"/>
          <w:sz w:val="24"/>
          <w:szCs w:val="24"/>
        </w:rPr>
      </w:pPr>
      <w:r w:rsidRPr="001E52A5">
        <w:rPr>
          <w:rFonts w:eastAsia="Calibri"/>
          <w:spacing w:val="-2"/>
          <w:sz w:val="24"/>
          <w:szCs w:val="24"/>
        </w:rPr>
        <w:t>(</w:t>
      </w:r>
      <w:r w:rsidRPr="001E52A5">
        <w:rPr>
          <w:spacing w:val="-2"/>
          <w:sz w:val="24"/>
          <w:szCs w:val="24"/>
        </w:rPr>
        <w:t xml:space="preserve">лично, </w:t>
      </w:r>
      <w:r w:rsidRPr="001E52A5">
        <w:rPr>
          <w:rFonts w:eastAsia="Calibri"/>
          <w:spacing w:val="-2"/>
          <w:sz w:val="24"/>
          <w:szCs w:val="24"/>
        </w:rPr>
        <w:t>путем направления на почтовый адрес и (и</w:t>
      </w:r>
      <w:r w:rsidRPr="001E52A5">
        <w:rPr>
          <w:spacing w:val="-2"/>
          <w:sz w:val="24"/>
          <w:szCs w:val="24"/>
        </w:rPr>
        <w:t>ли) адрес электронной почты,</w:t>
      </w:r>
      <w:r w:rsidRPr="001E52A5">
        <w:rPr>
          <w:rFonts w:eastAsia="Calibri"/>
          <w:spacing w:val="-2"/>
          <w:sz w:val="24"/>
          <w:szCs w:val="24"/>
        </w:rPr>
        <w:t xml:space="preserve"> через многофункциональный центр</w:t>
      </w:r>
      <w:r w:rsidRPr="001E52A5">
        <w:rPr>
          <w:spacing w:val="-2"/>
          <w:sz w:val="24"/>
          <w:szCs w:val="24"/>
        </w:rPr>
        <w:t xml:space="preserve">, в </w:t>
      </w:r>
      <w:proofErr w:type="gramStart"/>
      <w:r w:rsidRPr="001E52A5">
        <w:rPr>
          <w:sz w:val="24"/>
          <w:szCs w:val="24"/>
        </w:rPr>
        <w:t>форме  электронного</w:t>
      </w:r>
      <w:proofErr w:type="gramEnd"/>
      <w:r w:rsidRPr="001E52A5">
        <w:rPr>
          <w:sz w:val="24"/>
          <w:szCs w:val="24"/>
        </w:rPr>
        <w:t xml:space="preserve">  документа  на ЕПГУ</w:t>
      </w:r>
      <w:r w:rsidRPr="001E52A5">
        <w:rPr>
          <w:rFonts w:eastAsia="Calibri"/>
          <w:spacing w:val="-2"/>
          <w:sz w:val="24"/>
          <w:szCs w:val="24"/>
        </w:rPr>
        <w:t>)</w:t>
      </w:r>
    </w:p>
    <w:p w:rsidR="001E52A5" w:rsidRPr="001E52A5" w:rsidRDefault="001E52A5" w:rsidP="001E52A5">
      <w:pPr>
        <w:ind w:firstLine="0"/>
        <w:rPr>
          <w:sz w:val="24"/>
          <w:szCs w:val="24"/>
        </w:rPr>
      </w:pPr>
    </w:p>
    <w:sectPr w:rsidR="001E52A5" w:rsidRPr="001E52A5" w:rsidSect="005B45E7">
      <w:headerReference w:type="default" r:id="rId9"/>
      <w:type w:val="continuous"/>
      <w:pgSz w:w="11906" w:h="16838"/>
      <w:pgMar w:top="1134" w:right="851" w:bottom="567" w:left="1701" w:header="72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D5" w:rsidRDefault="00744CD5" w:rsidP="00B101FD">
      <w:r>
        <w:separator/>
      </w:r>
    </w:p>
  </w:endnote>
  <w:endnote w:type="continuationSeparator" w:id="0">
    <w:p w:rsidR="00744CD5" w:rsidRDefault="00744CD5" w:rsidP="00B1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iberation Mono">
    <w:altName w:val="Courier New"/>
    <w:charset w:val="01"/>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D5" w:rsidRDefault="00744CD5" w:rsidP="00B101FD">
      <w:r>
        <w:separator/>
      </w:r>
    </w:p>
  </w:footnote>
  <w:footnote w:type="continuationSeparator" w:id="0">
    <w:p w:rsidR="00744CD5" w:rsidRDefault="00744CD5" w:rsidP="00B10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66" w:rsidRDefault="00A93966" w:rsidP="002969D9">
    <w:pPr>
      <w:pStyle w:val="af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7139"/>
    <w:multiLevelType w:val="hybridMultilevel"/>
    <w:tmpl w:val="04408A3A"/>
    <w:lvl w:ilvl="0" w:tplc="24A8AF5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B4494F"/>
    <w:multiLevelType w:val="hybridMultilevel"/>
    <w:tmpl w:val="BE16E36C"/>
    <w:lvl w:ilvl="0" w:tplc="0CCE853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E673D3E"/>
    <w:multiLevelType w:val="multilevel"/>
    <w:tmpl w:val="2AFA111A"/>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lvlText w:val="1.3. %3."/>
      <w:lvlJc w:val="left"/>
      <w:pPr>
        <w:ind w:left="1572" w:hanging="720"/>
      </w:pPr>
      <w:rPr>
        <w:rFonts w:hint="default"/>
        <w:lang w:val="ru-RU"/>
      </w:rPr>
    </w:lvl>
    <w:lvl w:ilvl="3">
      <w:start w:val="1"/>
      <w:numFmt w:val="decimal"/>
      <w:isLgl/>
      <w:lvlText w:val="%1.%2.%3.%4."/>
      <w:lvlJc w:val="left"/>
      <w:pPr>
        <w:ind w:left="2426" w:hanging="1080"/>
      </w:pPr>
      <w:rPr>
        <w:rFonts w:hint="default"/>
      </w:rPr>
    </w:lvl>
    <w:lvl w:ilvl="4">
      <w:start w:val="1"/>
      <w:numFmt w:val="decimal"/>
      <w:isLgl/>
      <w:lvlText w:val="%1.%2.%3.%4.%5."/>
      <w:lvlJc w:val="left"/>
      <w:pPr>
        <w:ind w:left="2426" w:hanging="1080"/>
      </w:pPr>
      <w:rPr>
        <w:rFonts w:hint="default"/>
      </w:rPr>
    </w:lvl>
    <w:lvl w:ilvl="5">
      <w:start w:val="1"/>
      <w:numFmt w:val="decimal"/>
      <w:isLgl/>
      <w:lvlText w:val="%1.%2.%3.%4.%5.%6."/>
      <w:lvlJc w:val="left"/>
      <w:pPr>
        <w:ind w:left="2786" w:hanging="1440"/>
      </w:pPr>
      <w:rPr>
        <w:rFonts w:hint="default"/>
      </w:rPr>
    </w:lvl>
    <w:lvl w:ilvl="6">
      <w:start w:val="1"/>
      <w:numFmt w:val="decimal"/>
      <w:isLgl/>
      <w:lvlText w:val="%1.%2.%3.%4.%5.%6.%7."/>
      <w:lvlJc w:val="left"/>
      <w:pPr>
        <w:ind w:left="3146" w:hanging="1800"/>
      </w:pPr>
      <w:rPr>
        <w:rFonts w:hint="default"/>
      </w:rPr>
    </w:lvl>
    <w:lvl w:ilvl="7">
      <w:start w:val="1"/>
      <w:numFmt w:val="decimal"/>
      <w:isLgl/>
      <w:lvlText w:val="%1.%2.%3.%4.%5.%6.%7.%8."/>
      <w:lvlJc w:val="left"/>
      <w:pPr>
        <w:ind w:left="3146" w:hanging="1800"/>
      </w:pPr>
      <w:rPr>
        <w:rFonts w:hint="default"/>
      </w:rPr>
    </w:lvl>
    <w:lvl w:ilvl="8">
      <w:start w:val="1"/>
      <w:numFmt w:val="decimal"/>
      <w:isLgl/>
      <w:lvlText w:val="%1.%2.%3.%4.%5.%6.%7.%8.%9."/>
      <w:lvlJc w:val="left"/>
      <w:pPr>
        <w:ind w:left="3506" w:hanging="2160"/>
      </w:pPr>
      <w:rPr>
        <w:rFonts w:hint="default"/>
      </w:rPr>
    </w:lvl>
  </w:abstractNum>
  <w:abstractNum w:abstractNumId="5" w15:restartNumberingAfterBreak="0">
    <w:nsid w:val="4AFA1C42"/>
    <w:multiLevelType w:val="multilevel"/>
    <w:tmpl w:val="67EA09FC"/>
    <w:lvl w:ilvl="0">
      <w:start w:val="1"/>
      <w:numFmt w:val="decimal"/>
      <w:pStyle w:val="-N"/>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6" w15:restartNumberingAfterBreak="0">
    <w:nsid w:val="54493B7D"/>
    <w:multiLevelType w:val="multilevel"/>
    <w:tmpl w:val="34ECAE34"/>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59072F"/>
    <w:multiLevelType w:val="multilevel"/>
    <w:tmpl w:val="F91AEFE4"/>
    <w:lvl w:ilvl="0">
      <w:start w:val="2"/>
      <w:numFmt w:val="decimal"/>
      <w:lvlText w:val="%1."/>
      <w:lvlJc w:val="left"/>
      <w:pPr>
        <w:ind w:left="1353" w:hanging="360"/>
      </w:pPr>
      <w:rPr>
        <w:rFonts w:hint="default"/>
      </w:rPr>
    </w:lvl>
    <w:lvl w:ilvl="1">
      <w:start w:val="1"/>
      <w:numFmt w:val="decimal"/>
      <w:lvlText w:val="1.3.%2."/>
      <w:lvlJc w:val="right"/>
      <w:pPr>
        <w:ind w:left="1288" w:hanging="720"/>
      </w:pPr>
      <w:rPr>
        <w:rFonts w:hint="default"/>
      </w:rPr>
    </w:lvl>
    <w:lvl w:ilvl="2">
      <w:start w:val="1"/>
      <w:numFmt w:val="decimal"/>
      <w:lvlText w:val="1.3.%3."/>
      <w:lvlJc w:val="righ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num w:numId="1">
    <w:abstractNumId w:val="5"/>
  </w:num>
  <w:num w:numId="2">
    <w:abstractNumId w:val="3"/>
  </w:num>
  <w:num w:numId="3">
    <w:abstractNumId w:val="1"/>
  </w:num>
  <w:num w:numId="4">
    <w:abstractNumId w:val="7"/>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FE"/>
    <w:rsid w:val="00037388"/>
    <w:rsid w:val="00040DB9"/>
    <w:rsid w:val="00062024"/>
    <w:rsid w:val="00073B5E"/>
    <w:rsid w:val="00081519"/>
    <w:rsid w:val="00097B1E"/>
    <w:rsid w:val="000A13DC"/>
    <w:rsid w:val="000B1C6A"/>
    <w:rsid w:val="000B6D4B"/>
    <w:rsid w:val="000D1C21"/>
    <w:rsid w:val="000E2FAE"/>
    <w:rsid w:val="00103A66"/>
    <w:rsid w:val="00113779"/>
    <w:rsid w:val="00183632"/>
    <w:rsid w:val="001A20B0"/>
    <w:rsid w:val="001E52A5"/>
    <w:rsid w:val="001E5935"/>
    <w:rsid w:val="00205696"/>
    <w:rsid w:val="00255460"/>
    <w:rsid w:val="00277676"/>
    <w:rsid w:val="00277F0C"/>
    <w:rsid w:val="002969D9"/>
    <w:rsid w:val="002A0A5F"/>
    <w:rsid w:val="002B6499"/>
    <w:rsid w:val="002F0D5C"/>
    <w:rsid w:val="00311B9C"/>
    <w:rsid w:val="0032079B"/>
    <w:rsid w:val="003328E9"/>
    <w:rsid w:val="00345C48"/>
    <w:rsid w:val="00357DCE"/>
    <w:rsid w:val="003652DF"/>
    <w:rsid w:val="00370E40"/>
    <w:rsid w:val="00377605"/>
    <w:rsid w:val="003968EE"/>
    <w:rsid w:val="003B5AFE"/>
    <w:rsid w:val="003B7BF5"/>
    <w:rsid w:val="003D1541"/>
    <w:rsid w:val="003D3BCF"/>
    <w:rsid w:val="00427C62"/>
    <w:rsid w:val="00442B35"/>
    <w:rsid w:val="00445579"/>
    <w:rsid w:val="00473C60"/>
    <w:rsid w:val="005506E0"/>
    <w:rsid w:val="005918A8"/>
    <w:rsid w:val="005B45E7"/>
    <w:rsid w:val="005C417E"/>
    <w:rsid w:val="005E350C"/>
    <w:rsid w:val="005E557B"/>
    <w:rsid w:val="006174C3"/>
    <w:rsid w:val="00626DF8"/>
    <w:rsid w:val="006349C3"/>
    <w:rsid w:val="0063578F"/>
    <w:rsid w:val="0064275B"/>
    <w:rsid w:val="006816AD"/>
    <w:rsid w:val="0069021C"/>
    <w:rsid w:val="006954E7"/>
    <w:rsid w:val="006A6BF9"/>
    <w:rsid w:val="00704FE8"/>
    <w:rsid w:val="00730D47"/>
    <w:rsid w:val="007439D5"/>
    <w:rsid w:val="00744CD5"/>
    <w:rsid w:val="0074654D"/>
    <w:rsid w:val="00787740"/>
    <w:rsid w:val="007C7D4E"/>
    <w:rsid w:val="008206BF"/>
    <w:rsid w:val="00841A55"/>
    <w:rsid w:val="00854FCB"/>
    <w:rsid w:val="008A3D68"/>
    <w:rsid w:val="008B57FD"/>
    <w:rsid w:val="0090610D"/>
    <w:rsid w:val="009269BD"/>
    <w:rsid w:val="00927AE9"/>
    <w:rsid w:val="00937ED4"/>
    <w:rsid w:val="00962873"/>
    <w:rsid w:val="00973C8F"/>
    <w:rsid w:val="009942F6"/>
    <w:rsid w:val="009D1F4A"/>
    <w:rsid w:val="00A5588B"/>
    <w:rsid w:val="00A731F1"/>
    <w:rsid w:val="00A8432C"/>
    <w:rsid w:val="00A93966"/>
    <w:rsid w:val="00AA63C2"/>
    <w:rsid w:val="00AC1EB5"/>
    <w:rsid w:val="00AD26E2"/>
    <w:rsid w:val="00AD488D"/>
    <w:rsid w:val="00AF78D5"/>
    <w:rsid w:val="00B101FD"/>
    <w:rsid w:val="00BF4EFF"/>
    <w:rsid w:val="00C24763"/>
    <w:rsid w:val="00C344BC"/>
    <w:rsid w:val="00C40FF9"/>
    <w:rsid w:val="00CD5783"/>
    <w:rsid w:val="00CE340F"/>
    <w:rsid w:val="00D00551"/>
    <w:rsid w:val="00D16030"/>
    <w:rsid w:val="00D177D6"/>
    <w:rsid w:val="00D66F48"/>
    <w:rsid w:val="00D7384D"/>
    <w:rsid w:val="00D74A0D"/>
    <w:rsid w:val="00E34E22"/>
    <w:rsid w:val="00E34F33"/>
    <w:rsid w:val="00E53778"/>
    <w:rsid w:val="00E61649"/>
    <w:rsid w:val="00E65304"/>
    <w:rsid w:val="00E66E5D"/>
    <w:rsid w:val="00E96C70"/>
    <w:rsid w:val="00EC2FF6"/>
    <w:rsid w:val="00EE4088"/>
    <w:rsid w:val="00F41BBB"/>
    <w:rsid w:val="00F93D84"/>
    <w:rsid w:val="00FB353F"/>
    <w:rsid w:val="00FC1B14"/>
    <w:rsid w:val="00FF26F1"/>
    <w:rsid w:val="00FF5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C1157-9813-477C-8606-94EFD21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FD"/>
    <w:pPr>
      <w:widowControl w:val="0"/>
      <w:ind w:firstLine="709"/>
      <w:jc w:val="both"/>
    </w:pPr>
    <w:rPr>
      <w:rFonts w:ascii="PT Astra Serif" w:eastAsia="Times New Roman" w:hAnsi="PT Astra Serif"/>
      <w:sz w:val="28"/>
      <w:szCs w:val="28"/>
      <w:shd w:val="clear" w:color="auto" w:fill="FFFFFF"/>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character" w:customStyle="1" w:styleId="a3">
    <w:name w:val="Верх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17290"/>
    <w:rPr>
      <w:rFonts w:ascii="Times New Roman" w:hAnsi="Times New Roman" w:cs="Times New Roman"/>
      <w:sz w:val="20"/>
      <w:szCs w:val="20"/>
      <w:lang w:eastAsia="ru-RU"/>
    </w:rPr>
  </w:style>
  <w:style w:type="character" w:styleId="a6">
    <w:name w:val="page number"/>
    <w:basedOn w:val="a0"/>
    <w:uiPriority w:val="99"/>
    <w:qFormat/>
    <w:rsid w:val="00317290"/>
  </w:style>
  <w:style w:type="character" w:customStyle="1" w:styleId="a7">
    <w:name w:val="Текст Знак"/>
    <w:basedOn w:val="a0"/>
    <w:qFormat/>
    <w:locked/>
    <w:rsid w:val="00317290"/>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17290"/>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17290"/>
    <w:rPr>
      <w:rFonts w:ascii="Tahoma" w:hAnsi="Tahoma" w:cs="Tahoma"/>
      <w:sz w:val="16"/>
      <w:szCs w:val="16"/>
      <w:lang w:eastAsia="ru-RU"/>
    </w:rPr>
  </w:style>
  <w:style w:type="character" w:customStyle="1" w:styleId="aa">
    <w:name w:val="Текст сноски Знак"/>
    <w:basedOn w:val="a0"/>
    <w:uiPriority w:val="99"/>
    <w:semiHidden/>
    <w:qFormat/>
    <w:locked/>
    <w:rsid w:val="00B1384F"/>
    <w:rPr>
      <w:rFonts w:ascii="Times New Roman" w:hAnsi="Times New Roman" w:cs="Times New Roman"/>
      <w:sz w:val="20"/>
      <w:szCs w:val="20"/>
      <w:lang w:eastAsia="ru-RU"/>
    </w:rPr>
  </w:style>
  <w:style w:type="character" w:customStyle="1" w:styleId="10">
    <w:name w:val="Заголовок 1 Знак"/>
    <w:basedOn w:val="a0"/>
    <w:link w:val="1"/>
    <w:qFormat/>
    <w:rsid w:val="0079774A"/>
    <w:rPr>
      <w:rFonts w:asciiTheme="majorHAnsi" w:eastAsiaTheme="majorEastAsia" w:hAnsiTheme="majorHAnsi" w:cstheme="majorBidi"/>
      <w:b/>
      <w:bCs/>
      <w:kern w:val="2"/>
      <w:sz w:val="32"/>
      <w:szCs w:val="32"/>
    </w:rPr>
  </w:style>
  <w:style w:type="character" w:styleId="ab">
    <w:name w:val="annotation reference"/>
    <w:basedOn w:val="a0"/>
    <w:uiPriority w:val="99"/>
    <w:semiHidden/>
    <w:unhideWhenUsed/>
    <w:qFormat/>
    <w:rsid w:val="00B1688F"/>
    <w:rPr>
      <w:sz w:val="16"/>
      <w:szCs w:val="16"/>
    </w:rPr>
  </w:style>
  <w:style w:type="character" w:customStyle="1" w:styleId="ac">
    <w:name w:val="Текст примечания Знак"/>
    <w:basedOn w:val="a0"/>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sz w:val="16"/>
      <w:szCs w:val="16"/>
      <w:lang w:eastAsia="ru-RU"/>
    </w:rPr>
  </w:style>
  <w:style w:type="character" w:customStyle="1" w:styleId="-">
    <w:name w:val="Интернет-ссылка"/>
    <w:basedOn w:val="a0"/>
    <w:uiPriority w:val="99"/>
    <w:unhideWhenUsed/>
    <w:rsid w:val="009D0BC9"/>
    <w:rPr>
      <w:color w:val="0000FF"/>
      <w:u w:val="single"/>
    </w:rPr>
  </w:style>
  <w:style w:type="character" w:customStyle="1" w:styleId="ad">
    <w:name w:val="Посещённая гиперссылка"/>
    <w:basedOn w:val="a0"/>
    <w:uiPriority w:val="99"/>
    <w:semiHidden/>
    <w:unhideWhenUsed/>
    <w:rsid w:val="00B87A9B"/>
    <w:rPr>
      <w:color w:val="800080" w:themeColor="followedHyperlink"/>
      <w:u w:val="single"/>
    </w:rPr>
  </w:style>
  <w:style w:type="character" w:styleId="ae">
    <w:name w:val="line number"/>
    <w:basedOn w:val="a0"/>
    <w:uiPriority w:val="99"/>
    <w:semiHidden/>
    <w:unhideWhenUsed/>
    <w:qFormat/>
    <w:rsid w:val="005F4304"/>
  </w:style>
  <w:style w:type="character" w:customStyle="1" w:styleId="HTML">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
    <w:name w:val="Абзац списка Знак"/>
    <w:aliases w:val="Абзац списка нумерованный Знак"/>
    <w:basedOn w:val="a0"/>
    <w:uiPriority w:val="34"/>
    <w:qFormat/>
    <w:locked/>
    <w:rsid w:val="00061239"/>
    <w:rPr>
      <w:rFonts w:ascii="Times New Roman" w:eastAsia="Times New Roman" w:hAnsi="Times New Roman"/>
    </w:rPr>
  </w:style>
  <w:style w:type="character" w:customStyle="1" w:styleId="ConsPlusNormal">
    <w:name w:val="ConsPlusNormal Знак"/>
    <w:link w:val="ConsPlusNormal"/>
    <w:qFormat/>
    <w:locked/>
    <w:rsid w:val="00061239"/>
    <w:rPr>
      <w:rFonts w:ascii="Arial" w:eastAsia="Times New Roman" w:hAnsi="Arial" w:cs="Arial"/>
    </w:rPr>
  </w:style>
  <w:style w:type="character" w:customStyle="1" w:styleId="-N0">
    <w:name w:val="Список-N Знак"/>
    <w:basedOn w:val="a0"/>
    <w:qFormat/>
    <w:locked/>
    <w:rsid w:val="00061239"/>
    <w:rPr>
      <w:rFonts w:ascii="Times New Roman" w:hAnsi="Times New Roman"/>
      <w:sz w:val="28"/>
      <w:szCs w:val="28"/>
      <w:lang w:eastAsia="en-US"/>
    </w:rPr>
  </w:style>
  <w:style w:type="character" w:customStyle="1" w:styleId="markedcontent">
    <w:name w:val="markedcontent"/>
    <w:basedOn w:val="a0"/>
    <w:qFormat/>
    <w:rsid w:val="00061239"/>
  </w:style>
  <w:style w:type="character" w:customStyle="1" w:styleId="af0">
    <w:name w:val="Символ концевой сноски"/>
    <w:qFormat/>
    <w:rsid w:val="008206BF"/>
  </w:style>
  <w:style w:type="character" w:customStyle="1" w:styleId="11">
    <w:name w:val="Текст примечания Знак1"/>
    <w:basedOn w:val="a0"/>
    <w:uiPriority w:val="99"/>
    <w:semiHidden/>
    <w:qFormat/>
    <w:rsid w:val="00D33354"/>
    <w:rPr>
      <w:rFonts w:ascii="Times New Roman" w:eastAsia="Times New Roman" w:hAnsi="Times New Roman"/>
    </w:rPr>
  </w:style>
  <w:style w:type="character" w:customStyle="1" w:styleId="af1">
    <w:name w:val="Тема примечания Знак"/>
    <w:basedOn w:val="11"/>
    <w:uiPriority w:val="99"/>
    <w:semiHidden/>
    <w:qFormat/>
    <w:rsid w:val="00D33354"/>
    <w:rPr>
      <w:rFonts w:ascii="Times New Roman" w:eastAsia="Times New Roman" w:hAnsi="Times New Roman"/>
      <w:b/>
      <w:bCs/>
    </w:rPr>
  </w:style>
  <w:style w:type="paragraph" w:customStyle="1" w:styleId="12">
    <w:name w:val="Заголовок1"/>
    <w:basedOn w:val="a"/>
    <w:next w:val="af2"/>
    <w:qFormat/>
    <w:rsid w:val="008206BF"/>
    <w:pPr>
      <w:keepNext/>
      <w:spacing w:before="240" w:after="120"/>
    </w:pPr>
    <w:rPr>
      <w:rFonts w:ascii="Liberation Sans" w:eastAsia="Tahoma" w:hAnsi="Liberation Sans" w:cs="Noto Sans Devanagari"/>
    </w:rPr>
  </w:style>
  <w:style w:type="paragraph" w:styleId="af2">
    <w:name w:val="Body Text"/>
    <w:basedOn w:val="a"/>
    <w:uiPriority w:val="99"/>
    <w:rsid w:val="00317290"/>
    <w:pPr>
      <w:spacing w:after="120"/>
    </w:pPr>
  </w:style>
  <w:style w:type="paragraph" w:styleId="af3">
    <w:name w:val="List"/>
    <w:basedOn w:val="af2"/>
    <w:rsid w:val="008206BF"/>
    <w:rPr>
      <w:rFonts w:cs="Noto Sans Devanagari"/>
    </w:rPr>
  </w:style>
  <w:style w:type="paragraph" w:styleId="af4">
    <w:name w:val="caption"/>
    <w:basedOn w:val="a"/>
    <w:qFormat/>
    <w:rsid w:val="008206BF"/>
    <w:pPr>
      <w:suppressLineNumbers/>
      <w:spacing w:before="120" w:after="120"/>
    </w:pPr>
    <w:rPr>
      <w:rFonts w:cs="Noto Sans Devanagari"/>
      <w:i/>
      <w:iCs/>
      <w:sz w:val="24"/>
      <w:szCs w:val="24"/>
    </w:rPr>
  </w:style>
  <w:style w:type="paragraph" w:styleId="af5">
    <w:name w:val="index heading"/>
    <w:basedOn w:val="a"/>
    <w:qFormat/>
    <w:rsid w:val="008206BF"/>
    <w:pPr>
      <w:suppressLineNumbers/>
    </w:pPr>
    <w:rPr>
      <w:rFonts w:cs="Noto Sans Devanagari"/>
    </w:rPr>
  </w:style>
  <w:style w:type="paragraph" w:customStyle="1" w:styleId="af6">
    <w:name w:val="Верхний и нижний колонтитулы"/>
    <w:basedOn w:val="a"/>
    <w:qFormat/>
    <w:rsid w:val="008206BF"/>
  </w:style>
  <w:style w:type="paragraph" w:styleId="af7">
    <w:name w:val="header"/>
    <w:basedOn w:val="a"/>
    <w:uiPriority w:val="99"/>
    <w:rsid w:val="00317290"/>
    <w:pPr>
      <w:tabs>
        <w:tab w:val="center" w:pos="4153"/>
        <w:tab w:val="right" w:pos="8306"/>
      </w:tabs>
    </w:pPr>
  </w:style>
  <w:style w:type="paragraph" w:styleId="af8">
    <w:name w:val="footer"/>
    <w:basedOn w:val="a"/>
    <w:uiPriority w:val="99"/>
    <w:rsid w:val="00317290"/>
    <w:pPr>
      <w:tabs>
        <w:tab w:val="center" w:pos="4153"/>
        <w:tab w:val="right" w:pos="8306"/>
      </w:tabs>
    </w:pPr>
  </w:style>
  <w:style w:type="paragraph" w:customStyle="1" w:styleId="ConsPlusNormal0">
    <w:name w:val="ConsPlusNormal"/>
    <w:qFormat/>
    <w:rsid w:val="00317290"/>
    <w:pPr>
      <w:widowControl w:val="0"/>
      <w:ind w:firstLine="720"/>
    </w:pPr>
    <w:rPr>
      <w:rFonts w:ascii="Arial" w:eastAsia="Times New Roman" w:hAnsi="Arial" w:cs="Arial"/>
    </w:rPr>
  </w:style>
  <w:style w:type="paragraph" w:styleId="af9">
    <w:name w:val="Body Text Indent"/>
    <w:basedOn w:val="a"/>
    <w:uiPriority w:val="99"/>
    <w:rsid w:val="00317290"/>
    <w:pPr>
      <w:widowControl/>
      <w:ind w:firstLine="851"/>
    </w:pPr>
  </w:style>
  <w:style w:type="paragraph" w:customStyle="1" w:styleId="ConsPlusNonformat">
    <w:name w:val="ConsPlusNonformat"/>
    <w:qFormat/>
    <w:rsid w:val="00317290"/>
    <w:pPr>
      <w:widowControl w:val="0"/>
    </w:pPr>
    <w:rPr>
      <w:rFonts w:ascii="Courier New" w:eastAsia="Times New Roman" w:hAnsi="Courier New" w:cs="Courier New"/>
    </w:rPr>
  </w:style>
  <w:style w:type="paragraph" w:styleId="afa">
    <w:name w:val="Plain Text"/>
    <w:basedOn w:val="a"/>
    <w:qFormat/>
    <w:rsid w:val="00317290"/>
    <w:pPr>
      <w:widowControl/>
    </w:pPr>
    <w:rPr>
      <w:rFonts w:ascii="Courier New" w:hAnsi="Courier New" w:cs="Courier New"/>
    </w:rPr>
  </w:style>
  <w:style w:type="paragraph" w:styleId="20">
    <w:name w:val="Body Text Indent 2"/>
    <w:basedOn w:val="a"/>
    <w:uiPriority w:val="99"/>
    <w:qFormat/>
    <w:rsid w:val="00317290"/>
    <w:pPr>
      <w:spacing w:after="120" w:line="480" w:lineRule="auto"/>
      <w:ind w:left="283"/>
    </w:pPr>
  </w:style>
  <w:style w:type="paragraph" w:styleId="afb">
    <w:name w:val="No Spacing"/>
    <w:uiPriority w:val="1"/>
    <w:qFormat/>
    <w:rsid w:val="00317290"/>
    <w:rPr>
      <w:rFonts w:ascii="Times New Roman" w:eastAsia="Times New Roman" w:hAnsi="Times New Roman"/>
    </w:rPr>
  </w:style>
  <w:style w:type="paragraph" w:styleId="afc">
    <w:name w:val="List Paragraph"/>
    <w:aliases w:val="Абзац списка нумерованный"/>
    <w:basedOn w:val="a"/>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d">
    <w:name w:val="Normal (Web)"/>
    <w:basedOn w:val="a"/>
    <w:uiPriority w:val="99"/>
    <w:qFormat/>
    <w:rsid w:val="00317290"/>
    <w:pPr>
      <w:widowControl/>
      <w:spacing w:beforeAutospacing="1" w:afterAutospacing="1"/>
    </w:pPr>
    <w:rPr>
      <w:sz w:val="24"/>
      <w:szCs w:val="24"/>
    </w:rPr>
  </w:style>
  <w:style w:type="paragraph" w:styleId="afe">
    <w:name w:val="Balloon Text"/>
    <w:basedOn w:val="a"/>
    <w:uiPriority w:val="99"/>
    <w:semiHidden/>
    <w:qFormat/>
    <w:rsid w:val="00317290"/>
    <w:rPr>
      <w:rFonts w:ascii="Tahoma" w:hAnsi="Tahoma" w:cs="Tahoma"/>
      <w:sz w:val="16"/>
      <w:szCs w:val="16"/>
    </w:rPr>
  </w:style>
  <w:style w:type="paragraph" w:styleId="aff">
    <w:name w:val="footnote text"/>
    <w:basedOn w:val="a"/>
    <w:uiPriority w:val="99"/>
    <w:semiHidden/>
    <w:rsid w:val="00B1384F"/>
    <w:pPr>
      <w:widowControl/>
    </w:pPr>
  </w:style>
  <w:style w:type="paragraph" w:customStyle="1" w:styleId="aff0">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uiPriority w:val="99"/>
    <w:qFormat/>
    <w:rsid w:val="00EC5ADE"/>
    <w:pPr>
      <w:spacing w:after="160" w:line="240" w:lineRule="exact"/>
      <w:jc w:val="right"/>
    </w:pPr>
    <w:rPr>
      <w:lang w:val="en-GB" w:eastAsia="en-US"/>
    </w:rPr>
  </w:style>
  <w:style w:type="paragraph" w:customStyle="1" w:styleId="22">
    <w:name w:val="Текст примечания Знак2"/>
    <w:basedOn w:val="a"/>
    <w:link w:val="aff2"/>
    <w:uiPriority w:val="99"/>
    <w:qFormat/>
    <w:rsid w:val="00E25ABF"/>
    <w:pPr>
      <w:spacing w:after="160" w:line="240" w:lineRule="exact"/>
      <w:jc w:val="right"/>
    </w:pPr>
    <w:rPr>
      <w:lang w:val="en-GB" w:eastAsia="en-US"/>
    </w:rPr>
  </w:style>
  <w:style w:type="paragraph" w:customStyle="1" w:styleId="13">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pPr>
    <w:rPr>
      <w:rFonts w:eastAsia="Times New Roman" w:cs="Calibri"/>
      <w:sz w:val="22"/>
      <w:szCs w:val="22"/>
    </w:rPr>
  </w:style>
  <w:style w:type="paragraph" w:customStyle="1" w:styleId="ConsPlusTitle">
    <w:name w:val="ConsPlusTitle"/>
    <w:uiPriority w:val="99"/>
    <w:qFormat/>
    <w:rsid w:val="00B1688F"/>
    <w:pPr>
      <w:widowControl w:val="0"/>
    </w:pPr>
    <w:rPr>
      <w:rFonts w:ascii="Times New Roman" w:eastAsia="Times New Roman" w:hAnsi="Times New Roman"/>
      <w:b/>
      <w:bCs/>
      <w:sz w:val="24"/>
      <w:szCs w:val="24"/>
    </w:rPr>
  </w:style>
  <w:style w:type="paragraph" w:styleId="aff2">
    <w:name w:val="annotation text"/>
    <w:basedOn w:val="a"/>
    <w:link w:val="22"/>
    <w:uiPriority w:val="99"/>
    <w:semiHidden/>
    <w:unhideWhenUsed/>
    <w:qFormat/>
    <w:rsid w:val="00B1688F"/>
    <w:pPr>
      <w:widowControl/>
    </w:pPr>
  </w:style>
  <w:style w:type="paragraph" w:customStyle="1" w:styleId="23">
    <w:name w:val="Текст2"/>
    <w:basedOn w:val="a"/>
    <w:qFormat/>
    <w:rsid w:val="00D362D6"/>
    <w:pPr>
      <w:widowControl/>
    </w:pPr>
    <w:rPr>
      <w:rFonts w:ascii="Courier New" w:hAnsi="Courier New"/>
    </w:rPr>
  </w:style>
  <w:style w:type="paragraph" w:styleId="HTML0">
    <w:name w:val="HTML Preformatted"/>
    <w:basedOn w:val="a"/>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N">
    <w:name w:val="Список-N"/>
    <w:basedOn w:val="afc"/>
    <w:qFormat/>
    <w:rsid w:val="00061239"/>
    <w:pPr>
      <w:numPr>
        <w:numId w:val="1"/>
      </w:numPr>
      <w:spacing w:line="276" w:lineRule="auto"/>
      <w:contextualSpacing/>
    </w:pPr>
    <w:rPr>
      <w:rFonts w:eastAsia="Calibri"/>
      <w:lang w:eastAsia="en-US"/>
    </w:rPr>
  </w:style>
  <w:style w:type="paragraph" w:customStyle="1" w:styleId="aff3">
    <w:name w:val="Текст в заданном формате"/>
    <w:basedOn w:val="a"/>
    <w:qFormat/>
    <w:rsid w:val="00061239"/>
    <w:pPr>
      <w:keepNext/>
      <w:shd w:val="clear" w:color="auto" w:fill="FFFFFF"/>
    </w:pPr>
    <w:rPr>
      <w:rFonts w:ascii="Liberation Mono" w:eastAsia="NSimSun" w:hAnsi="Liberation Mono" w:cs="Liberation Mono"/>
      <w:lang w:eastAsia="zh-CN" w:bidi="hi-IN"/>
    </w:rPr>
  </w:style>
  <w:style w:type="paragraph" w:customStyle="1" w:styleId="aff4">
    <w:name w:val="Содержимое врезки"/>
    <w:basedOn w:val="a"/>
    <w:qFormat/>
    <w:rsid w:val="008206BF"/>
  </w:style>
  <w:style w:type="paragraph" w:styleId="aff5">
    <w:name w:val="annotation subject"/>
    <w:basedOn w:val="aff2"/>
    <w:next w:val="aff2"/>
    <w:uiPriority w:val="99"/>
    <w:semiHidden/>
    <w:unhideWhenUsed/>
    <w:qFormat/>
    <w:rsid w:val="00D33354"/>
    <w:pPr>
      <w:widowControl w:val="0"/>
    </w:pPr>
    <w:rPr>
      <w:b/>
      <w:bCs/>
    </w:rPr>
  </w:style>
  <w:style w:type="table" w:styleId="aff6">
    <w:name w:val="Table Grid"/>
    <w:basedOn w:val="a1"/>
    <w:uiPriority w:val="59"/>
    <w:rsid w:val="00B168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0A13DC"/>
    <w:pPr>
      <w:suppressAutoHyphens w:val="0"/>
    </w:pPr>
    <w:rPr>
      <w:rFonts w:ascii="Times New Roman" w:eastAsia="Times New Roman" w:hAnsi="Times New Roman"/>
    </w:rPr>
  </w:style>
  <w:style w:type="character" w:styleId="aff8">
    <w:name w:val="Hyperlink"/>
    <w:uiPriority w:val="99"/>
    <w:rsid w:val="002969D9"/>
    <w:rPr>
      <w:rFonts w:cs="Times New Roman"/>
      <w:color w:val="2798FA"/>
      <w:u w:val="single"/>
    </w:rPr>
  </w:style>
  <w:style w:type="character" w:customStyle="1" w:styleId="WW8Num8z6">
    <w:name w:val="WW8Num8z6"/>
    <w:qFormat/>
    <w:rsid w:val="002F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5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8A14-2037-4B44-826C-780CD712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10634</Words>
  <Characters>60615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71107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Ольга Владимировна Боброва</cp:lastModifiedBy>
  <cp:revision>2</cp:revision>
  <cp:lastPrinted>2022-04-15T06:25:00Z</cp:lastPrinted>
  <dcterms:created xsi:type="dcterms:W3CDTF">2025-01-20T13:59:00Z</dcterms:created>
  <dcterms:modified xsi:type="dcterms:W3CDTF">2025-01-20T13:59:00Z</dcterms:modified>
  <dc:language>ru-RU</dc:language>
</cp:coreProperties>
</file>