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B5" w:rsidRPr="008C5E5F" w:rsidRDefault="005332B5" w:rsidP="005332B5">
      <w:pPr>
        <w:widowControl w:val="0"/>
        <w:autoSpaceDE w:val="0"/>
        <w:autoSpaceDN w:val="0"/>
        <w:jc w:val="right"/>
        <w:rPr>
          <w:rFonts w:ascii="PT Astra Serif" w:hAnsi="PT Astra Serif"/>
        </w:rPr>
      </w:pPr>
      <w:bookmarkStart w:id="0" w:name="_GoBack"/>
      <w:bookmarkEnd w:id="0"/>
      <w:r w:rsidRPr="008C5E5F">
        <w:rPr>
          <w:rFonts w:ascii="PT Astra Serif" w:hAnsi="PT Astra Serif"/>
        </w:rPr>
        <w:t xml:space="preserve">Приложение </w:t>
      </w:r>
    </w:p>
    <w:p w:rsidR="005332B5" w:rsidRPr="008C5E5F" w:rsidRDefault="005332B5" w:rsidP="005332B5">
      <w:pPr>
        <w:ind w:right="57"/>
        <w:jc w:val="right"/>
        <w:rPr>
          <w:rFonts w:ascii="PT Astra Serif" w:hAnsi="PT Astra Serif"/>
        </w:rPr>
      </w:pPr>
      <w:r w:rsidRPr="008C5E5F">
        <w:rPr>
          <w:rFonts w:ascii="PT Astra Serif" w:hAnsi="PT Astra Serif"/>
        </w:rPr>
        <w:t>к постановлению администрации</w:t>
      </w:r>
    </w:p>
    <w:p w:rsidR="005332B5" w:rsidRPr="008C5E5F" w:rsidRDefault="005332B5" w:rsidP="005332B5">
      <w:pPr>
        <w:ind w:right="57"/>
        <w:jc w:val="right"/>
        <w:rPr>
          <w:rFonts w:ascii="PT Astra Serif" w:hAnsi="PT Astra Serif"/>
        </w:rPr>
      </w:pPr>
      <w:r w:rsidRPr="008C5E5F">
        <w:rPr>
          <w:rFonts w:ascii="PT Astra Serif" w:hAnsi="PT Astra Serif"/>
        </w:rPr>
        <w:t>муниципального образования</w:t>
      </w:r>
    </w:p>
    <w:p w:rsidR="005332B5" w:rsidRPr="008C5E5F" w:rsidRDefault="005332B5" w:rsidP="005332B5">
      <w:pPr>
        <w:ind w:right="57"/>
        <w:jc w:val="right"/>
        <w:rPr>
          <w:rFonts w:ascii="PT Astra Serif" w:hAnsi="PT Astra Serif"/>
        </w:rPr>
      </w:pPr>
      <w:r w:rsidRPr="008C5E5F">
        <w:rPr>
          <w:rFonts w:ascii="PT Astra Serif" w:hAnsi="PT Astra Serif"/>
        </w:rPr>
        <w:t xml:space="preserve"> Киреевский район</w:t>
      </w:r>
    </w:p>
    <w:p w:rsidR="005332B5" w:rsidRDefault="005332B5" w:rsidP="005332B5">
      <w:pPr>
        <w:suppressAutoHyphens w:val="0"/>
        <w:spacing w:after="160" w:line="259" w:lineRule="auto"/>
        <w:jc w:val="right"/>
        <w:rPr>
          <w:rFonts w:ascii="PT Astra Serif" w:hAnsi="PT Astra Serif"/>
          <w:u w:val="single"/>
        </w:rPr>
      </w:pPr>
      <w:r w:rsidRPr="008C5E5F">
        <w:rPr>
          <w:rFonts w:ascii="PT Astra Serif" w:hAnsi="PT Astra Serif"/>
        </w:rPr>
        <w:t>от</w:t>
      </w:r>
      <w:r w:rsidRPr="008C5E5F">
        <w:rPr>
          <w:rFonts w:ascii="PT Astra Serif" w:hAnsi="PT Astra Serif"/>
          <w:u w:val="single"/>
        </w:rPr>
        <w:t>______________</w:t>
      </w:r>
      <w:r w:rsidRPr="008C5E5F">
        <w:rPr>
          <w:rFonts w:ascii="PT Astra Serif" w:hAnsi="PT Astra Serif"/>
        </w:rPr>
        <w:t xml:space="preserve"> № </w:t>
      </w:r>
      <w:r w:rsidRPr="008C5E5F">
        <w:rPr>
          <w:rFonts w:ascii="PT Astra Serif" w:hAnsi="PT Astra Serif"/>
          <w:u w:val="single"/>
        </w:rPr>
        <w:t>_______</w:t>
      </w:r>
    </w:p>
    <w:p w:rsidR="005332B5"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5332B5"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5332B5"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5332B5" w:rsidRPr="007373B3"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7373B3">
        <w:rPr>
          <w:rFonts w:ascii="PT Astra Serif" w:hAnsi="PT Astra Serif" w:cs="Arial"/>
          <w:b/>
          <w:bCs/>
          <w:sz w:val="28"/>
          <w:szCs w:val="28"/>
        </w:rPr>
        <w:t>АДМИНИСТРАТИВНЫЙ РЕГЛАМЕНТ</w:t>
      </w:r>
    </w:p>
    <w:p w:rsidR="005332B5" w:rsidRPr="007373B3"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7373B3">
        <w:rPr>
          <w:rFonts w:ascii="PT Astra Serif" w:hAnsi="PT Astra Serif" w:cs="Arial"/>
          <w:b/>
          <w:bCs/>
          <w:sz w:val="28"/>
          <w:szCs w:val="28"/>
        </w:rPr>
        <w:t>предоставления муниципальной услуги</w:t>
      </w:r>
    </w:p>
    <w:p w:rsidR="005332B5"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sidRPr="007373B3">
        <w:rPr>
          <w:rFonts w:ascii="PT Astra Serif" w:hAnsi="PT Astra Serif" w:cs="Arial"/>
          <w:b/>
          <w:sz w:val="28"/>
          <w:szCs w:val="28"/>
        </w:rPr>
        <w:t>«Выдача градостроительного плана земельного участка»</w:t>
      </w:r>
    </w:p>
    <w:p w:rsidR="001A78CB" w:rsidRPr="007373B3" w:rsidRDefault="001A78CB"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Pr>
          <w:rFonts w:ascii="PT Astra Serif" w:hAnsi="PT Astra Serif" w:cs="Arial"/>
          <w:b/>
          <w:sz w:val="28"/>
          <w:szCs w:val="28"/>
        </w:rPr>
        <w:t>(с внесенными постановлением 401 от 28.04.2023 изменениями)</w:t>
      </w:r>
    </w:p>
    <w:p w:rsidR="005332B5" w:rsidRPr="007373B3"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8"/>
          <w:szCs w:val="28"/>
        </w:rPr>
      </w:pPr>
    </w:p>
    <w:p w:rsidR="005332B5" w:rsidRPr="007373B3" w:rsidRDefault="005332B5" w:rsidP="005332B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sidRPr="007373B3">
        <w:rPr>
          <w:rFonts w:ascii="PT Astra Serif" w:hAnsi="PT Astra Serif" w:cs="Arial"/>
          <w:b/>
          <w:sz w:val="28"/>
          <w:szCs w:val="28"/>
          <w:lang w:val="en-US"/>
        </w:rPr>
        <w:t>I</w:t>
      </w:r>
      <w:r w:rsidRPr="007373B3">
        <w:rPr>
          <w:rFonts w:ascii="PT Astra Serif" w:hAnsi="PT Astra Serif" w:cs="Arial"/>
          <w:b/>
          <w:sz w:val="28"/>
          <w:szCs w:val="28"/>
        </w:rPr>
        <w:t>. Общие положения</w:t>
      </w:r>
    </w:p>
    <w:p w:rsidR="005332B5" w:rsidRPr="007373B3"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8"/>
          <w:szCs w:val="28"/>
        </w:rPr>
      </w:pPr>
    </w:p>
    <w:p w:rsidR="005332B5" w:rsidRPr="007373B3"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7373B3">
        <w:rPr>
          <w:rFonts w:ascii="PT Astra Serif" w:hAnsi="PT Astra Serif" w:cs="Arial"/>
          <w:b/>
          <w:bCs/>
          <w:sz w:val="28"/>
          <w:szCs w:val="28"/>
        </w:rPr>
        <w:t>Предмет регулирования регламента</w:t>
      </w:r>
    </w:p>
    <w:p w:rsidR="005332B5" w:rsidRPr="007373B3"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9" w:firstLine="709"/>
        <w:rPr>
          <w:rFonts w:ascii="PT Astra Serif" w:hAnsi="PT Astra Serif" w:cs="Arial"/>
          <w:b/>
          <w:bCs/>
          <w:sz w:val="28"/>
          <w:szCs w:val="28"/>
        </w:rPr>
      </w:pPr>
    </w:p>
    <w:p w:rsidR="005332B5" w:rsidRPr="007373B3" w:rsidRDefault="005332B5" w:rsidP="005332B5">
      <w:pPr>
        <w:pStyle w:val="af2"/>
        <w:spacing w:beforeAutospacing="0"/>
        <w:ind w:firstLine="709"/>
        <w:jc w:val="both"/>
        <w:rPr>
          <w:rFonts w:ascii="PT Astra Serif" w:hAnsi="PT Astra Serif"/>
          <w:b/>
          <w:bCs/>
          <w:sz w:val="28"/>
          <w:szCs w:val="28"/>
        </w:rPr>
      </w:pPr>
      <w:r w:rsidRPr="007373B3">
        <w:rPr>
          <w:rFonts w:ascii="PT Astra Serif" w:hAnsi="PT Astra Serif" w:cs="Arial"/>
          <w:color w:val="000000" w:themeColor="text1"/>
          <w:sz w:val="28"/>
          <w:szCs w:val="28"/>
        </w:rPr>
        <w:t>1. Административный регламент предоставления муниципальной услуги «Выдача градостроительного плана земельного участка»</w:t>
      </w:r>
      <w:r w:rsidR="00712EEF">
        <w:rPr>
          <w:rFonts w:ascii="PT Astra Serif" w:hAnsi="PT Astra Serif" w:cs="Arial"/>
          <w:color w:val="000000" w:themeColor="text1"/>
          <w:sz w:val="28"/>
          <w:szCs w:val="28"/>
        </w:rPr>
        <w:t xml:space="preserve"> </w:t>
      </w:r>
      <w:r w:rsidRPr="008A7F1F">
        <w:rPr>
          <w:rFonts w:ascii="PT Astra Serif" w:hAnsi="PT Astra Serif"/>
          <w:sz w:val="28"/>
          <w:szCs w:val="28"/>
        </w:rPr>
        <w:t>(далее – административный регламент) определяет стандарт предоставления муниципальной услуги и устанавливает сроки</w:t>
      </w:r>
      <w:r>
        <w:rPr>
          <w:rFonts w:ascii="PT Astra Serif" w:hAnsi="PT Astra Serif"/>
          <w:sz w:val="28"/>
          <w:szCs w:val="28"/>
        </w:rPr>
        <w:t xml:space="preserve"> и последовательность административных процедур администрации муниципального образования Киреевский район (далее – администрация)</w:t>
      </w:r>
      <w:r w:rsidRPr="008A7F1F">
        <w:rPr>
          <w:rFonts w:ascii="PT Astra Serif" w:hAnsi="PT Astra Serif"/>
          <w:sz w:val="28"/>
          <w:szCs w:val="28"/>
        </w:rPr>
        <w:t xml:space="preserve"> при </w:t>
      </w:r>
      <w:r>
        <w:rPr>
          <w:rFonts w:ascii="PT Astra Serif" w:hAnsi="PT Astra Serif"/>
          <w:sz w:val="28"/>
          <w:szCs w:val="28"/>
        </w:rPr>
        <w:t>предоставлении муниципальной услуги.</w:t>
      </w:r>
    </w:p>
    <w:p w:rsidR="005332B5" w:rsidRPr="007373B3"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7373B3">
        <w:rPr>
          <w:rFonts w:ascii="PT Astra Serif" w:hAnsi="PT Astra Serif" w:cs="Arial"/>
          <w:b/>
          <w:bCs/>
          <w:sz w:val="28"/>
          <w:szCs w:val="28"/>
        </w:rPr>
        <w:t>Круг заявителей</w:t>
      </w:r>
    </w:p>
    <w:p w:rsidR="005332B5" w:rsidRPr="007373B3"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8"/>
          <w:szCs w:val="28"/>
        </w:rPr>
      </w:pPr>
    </w:p>
    <w:p w:rsidR="005332B5" w:rsidRDefault="005332B5" w:rsidP="005332B5">
      <w:pPr>
        <w:ind w:firstLine="709"/>
        <w:jc w:val="both"/>
        <w:rPr>
          <w:rFonts w:ascii="PT Astra Serif" w:hAnsi="PT Astra Serif" w:cs="Arial"/>
          <w:sz w:val="28"/>
          <w:szCs w:val="28"/>
        </w:rPr>
      </w:pPr>
      <w:r w:rsidRPr="007373B3">
        <w:rPr>
          <w:rFonts w:ascii="PT Astra Serif" w:hAnsi="PT Astra Serif" w:cs="Arial"/>
          <w:sz w:val="28"/>
          <w:szCs w:val="28"/>
        </w:rPr>
        <w:t xml:space="preserve">2. Заявителями муниципальной услуги </w:t>
      </w:r>
      <w:r w:rsidR="00361064">
        <w:rPr>
          <w:rFonts w:ascii="PT Astra Serif" w:hAnsi="PT Astra Serif" w:cs="Arial"/>
          <w:sz w:val="28"/>
          <w:szCs w:val="28"/>
        </w:rPr>
        <w:t xml:space="preserve">могут </w:t>
      </w:r>
      <w:r w:rsidRPr="007373B3">
        <w:rPr>
          <w:rFonts w:ascii="PT Astra Serif" w:hAnsi="PT Astra Serif" w:cs="Arial"/>
          <w:sz w:val="28"/>
          <w:szCs w:val="28"/>
        </w:rPr>
        <w:t>являт</w:t>
      </w:r>
      <w:r w:rsidR="00361064">
        <w:rPr>
          <w:rFonts w:ascii="PT Astra Serif" w:hAnsi="PT Astra Serif" w:cs="Arial"/>
          <w:sz w:val="28"/>
          <w:szCs w:val="28"/>
        </w:rPr>
        <w:t>ь</w:t>
      </w:r>
      <w:r w:rsidRPr="007373B3">
        <w:rPr>
          <w:rFonts w:ascii="PT Astra Serif" w:hAnsi="PT Astra Serif" w:cs="Arial"/>
          <w:sz w:val="28"/>
          <w:szCs w:val="28"/>
        </w:rPr>
        <w:t xml:space="preserve">ся </w:t>
      </w:r>
      <w:r w:rsidR="00361064">
        <w:rPr>
          <w:rFonts w:ascii="PT Astra Serif" w:hAnsi="PT Astra Serif" w:cs="Arial"/>
          <w:sz w:val="28"/>
          <w:szCs w:val="28"/>
        </w:rPr>
        <w:t>иные лица в случаях, установленных частями 1.1 и 1.2 статьи 57.3 Градостроительного кодекса Российской Федерации</w:t>
      </w:r>
      <w:r>
        <w:rPr>
          <w:rFonts w:ascii="PT Astra Serif" w:hAnsi="PT Astra Serif" w:cs="Arial"/>
          <w:sz w:val="28"/>
          <w:szCs w:val="28"/>
        </w:rPr>
        <w:t>.</w:t>
      </w:r>
    </w:p>
    <w:p w:rsidR="005332B5" w:rsidRDefault="005332B5" w:rsidP="005332B5">
      <w:pPr>
        <w:ind w:firstLine="709"/>
        <w:jc w:val="both"/>
        <w:rPr>
          <w:rFonts w:ascii="PT Astra Serif" w:hAnsi="PT Astra Serif" w:cs="Arial"/>
          <w:sz w:val="28"/>
          <w:szCs w:val="28"/>
        </w:rPr>
      </w:pPr>
      <w:r>
        <w:rPr>
          <w:rFonts w:ascii="PT Astra Serif" w:hAnsi="PT Astra Serif" w:cs="Arial"/>
          <w:sz w:val="28"/>
          <w:szCs w:val="28"/>
        </w:rPr>
        <w:t>2.1. Заявителями муниципальной услуги в</w:t>
      </w:r>
      <w:r w:rsidRPr="00D05B0E">
        <w:rPr>
          <w:rFonts w:ascii="PT Astra Serif" w:hAnsi="PT Astra Serif" w:cs="Arial"/>
          <w:sz w:val="28"/>
          <w:szCs w:val="28"/>
        </w:rPr>
        <w:t xml:space="preserve"> случае</w:t>
      </w:r>
      <w:r>
        <w:rPr>
          <w:rFonts w:ascii="PT Astra Serif" w:hAnsi="PT Astra Serif" w:cs="Arial"/>
          <w:sz w:val="28"/>
          <w:szCs w:val="28"/>
        </w:rPr>
        <w:t>,</w:t>
      </w:r>
      <w:r w:rsidRPr="00D05B0E">
        <w:rPr>
          <w:rFonts w:ascii="PT Astra Serif" w:hAnsi="PT Astra Serif" w:cs="Arial"/>
          <w:sz w:val="28"/>
          <w:szCs w:val="28"/>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w:t>
      </w:r>
      <w:r>
        <w:rPr>
          <w:rFonts w:ascii="PT Astra Serif" w:hAnsi="PT Astra Serif" w:cs="Arial"/>
          <w:sz w:val="28"/>
          <w:szCs w:val="28"/>
        </w:rPr>
        <w:t>являются: физические и юридические лица, органы государственной власти и органы местного самоуправления.</w:t>
      </w:r>
    </w:p>
    <w:p w:rsidR="005332B5" w:rsidRDefault="005332B5" w:rsidP="005332B5">
      <w:pPr>
        <w:jc w:val="both"/>
        <w:rPr>
          <w:rFonts w:ascii="PT Astra Serif" w:hAnsi="PT Astra Serif" w:cs="Arial"/>
          <w:sz w:val="28"/>
          <w:szCs w:val="28"/>
        </w:rPr>
      </w:pPr>
    </w:p>
    <w:p w:rsidR="005332B5" w:rsidRPr="00715B6B" w:rsidRDefault="005332B5" w:rsidP="005332B5">
      <w:pPr>
        <w:pStyle w:val="ConsPlusNormal0"/>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 xml:space="preserve">Требования к порядку информирования о предоставлении </w:t>
      </w:r>
    </w:p>
    <w:p w:rsidR="005332B5" w:rsidRPr="00715B6B" w:rsidRDefault="005332B5" w:rsidP="005332B5">
      <w:pPr>
        <w:pStyle w:val="ConsPlusNormal0"/>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муниципальной услуги</w:t>
      </w:r>
    </w:p>
    <w:p w:rsidR="005332B5" w:rsidRDefault="005332B5" w:rsidP="005332B5">
      <w:pPr>
        <w:pStyle w:val="ConsPlusNormal0"/>
        <w:tabs>
          <w:tab w:val="left" w:pos="567"/>
        </w:tabs>
        <w:ind w:firstLine="709"/>
        <w:jc w:val="both"/>
        <w:rPr>
          <w:rFonts w:ascii="PT Astra Serif" w:hAnsi="PT Astra Serif" w:cs="Times New Roman"/>
          <w:b/>
          <w:sz w:val="28"/>
          <w:szCs w:val="28"/>
        </w:rPr>
      </w:pP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554FF8">
        <w:rPr>
          <w:rFonts w:ascii="PT Astra Serif" w:hAnsi="PT Astra Serif" w:cs="Times New Roman"/>
          <w:sz w:val="28"/>
          <w:szCs w:val="28"/>
        </w:rPr>
        <w:lastRenderedPageBreak/>
        <w:t>(</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Pr="00C67546">
        <w:rPr>
          <w:rFonts w:ascii="PT Astra Serif" w:hAnsi="PT Astra Serif" w:cs="Times New Roman"/>
          <w:sz w:val="28"/>
          <w:szCs w:val="28"/>
        </w:rPr>
        <w:t>kireevsk.tularegion.ru</w:t>
      </w:r>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Pr="00554FF8">
        <w:rPr>
          <w:rFonts w:ascii="PT Astra Serif" w:hAnsi="PT Astra Serif" w:cs="Times New Roman"/>
          <w:sz w:val="28"/>
          <w:szCs w:val="28"/>
          <w:lang w:val="en-US"/>
        </w:rPr>
        <w:t>mfc</w:t>
      </w:r>
      <w:r w:rsidRPr="00554FF8">
        <w:rPr>
          <w:rFonts w:ascii="PT Astra Serif" w:hAnsi="PT Astra Serif" w:cs="Times New Roman"/>
          <w:sz w:val="28"/>
          <w:szCs w:val="28"/>
        </w:rPr>
        <w:t>71.</w:t>
      </w:r>
      <w:r w:rsidRPr="00554FF8">
        <w:rPr>
          <w:rFonts w:ascii="PT Astra Serif" w:hAnsi="PT Astra Serif" w:cs="Times New Roman"/>
          <w:sz w:val="28"/>
          <w:szCs w:val="28"/>
          <w:lang w:val="en-US"/>
        </w:rPr>
        <w:t>ru</w:t>
      </w:r>
      <w:r w:rsidRPr="00554FF8">
        <w:rPr>
          <w:rFonts w:ascii="PT Astra Serif" w:hAnsi="PT Astra Serif" w:cs="Times New Roman"/>
          <w:sz w:val="28"/>
          <w:szCs w:val="28"/>
        </w:rPr>
        <w:t xml:space="preserve">) (далее – МФЦ), а также </w:t>
      </w:r>
      <w:r>
        <w:rPr>
          <w:rFonts w:ascii="PT Astra Serif" w:hAnsi="PT Astra Serif" w:cs="Times New Roman"/>
          <w:sz w:val="28"/>
          <w:szCs w:val="28"/>
        </w:rPr>
        <w:t xml:space="preserve">сотрудниками администрации и МФЦ, </w:t>
      </w:r>
      <w:r w:rsidRPr="00554FF8">
        <w:rPr>
          <w:rFonts w:ascii="PT Astra Serif" w:hAnsi="PT Astra Serif" w:cs="Times New Roman"/>
          <w:sz w:val="28"/>
          <w:szCs w:val="28"/>
        </w:rPr>
        <w:t>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4. Основными требованиями к информированию заявителей о порядке предоставления муниципальной услуги являются:</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графики работы администрации и МФ</w:t>
      </w:r>
      <w:r>
        <w:rPr>
          <w:rFonts w:ascii="PT Astra Serif" w:hAnsi="PT Astra Serif" w:cs="Times New Roman"/>
          <w:sz w:val="28"/>
          <w:szCs w:val="28"/>
        </w:rPr>
        <w:t>Ц;</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w:t>
      </w:r>
      <w:r>
        <w:rPr>
          <w:rFonts w:ascii="PT Astra Serif" w:hAnsi="PT Astra Serif" w:cs="Times New Roman"/>
          <w:sz w:val="28"/>
          <w:szCs w:val="28"/>
        </w:rPr>
        <w:t>Ц;</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электронной почты администрации и МФ</w:t>
      </w:r>
      <w:r>
        <w:rPr>
          <w:rFonts w:ascii="PT Astra Serif" w:hAnsi="PT Astra Serif" w:cs="Times New Roman"/>
          <w:sz w:val="28"/>
          <w:szCs w:val="28"/>
        </w:rPr>
        <w:t>Ц.</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w:t>
      </w:r>
      <w:r w:rsidRPr="00554FF8">
        <w:rPr>
          <w:rFonts w:ascii="PT Astra Serif" w:hAnsi="PT Astra Serif" w:cs="Times New Roman"/>
          <w:sz w:val="28"/>
          <w:szCs w:val="28"/>
        </w:rPr>
        <w:lastRenderedPageBreak/>
        <w:t>государственных и муниципальных услуг (функций)» предоставляется заявителю бесплатно.</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332B5" w:rsidRPr="00554FF8" w:rsidRDefault="005332B5" w:rsidP="005332B5">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5332B5" w:rsidRPr="00554FF8" w:rsidRDefault="005332B5" w:rsidP="005332B5">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5332B5" w:rsidRPr="00554FF8" w:rsidRDefault="005332B5" w:rsidP="005332B5">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332B5" w:rsidRPr="00554FF8" w:rsidRDefault="005332B5" w:rsidP="005332B5">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r w:rsidR="00D21BCF" w:rsidRPr="00D21BCF">
        <w:rPr>
          <w:rFonts w:ascii="PT Astra Serif" w:hAnsi="PT Astra Serif" w:cs="Times New Roman"/>
          <w:sz w:val="28"/>
          <w:szCs w:val="28"/>
        </w:rPr>
        <w:t xml:space="preserve"> </w:t>
      </w:r>
      <w:r w:rsidRPr="00554FF8">
        <w:rPr>
          <w:rFonts w:ascii="PT Astra Serif" w:hAnsi="PT Astra Serif" w:cs="Times New Roman"/>
          <w:sz w:val="28"/>
          <w:szCs w:val="28"/>
        </w:rPr>
        <w:t>для ответа требуе</w:t>
      </w:r>
      <w:r>
        <w:rPr>
          <w:rFonts w:ascii="PT Astra Serif" w:hAnsi="PT Astra Serif" w:cs="Times New Roman"/>
          <w:sz w:val="28"/>
          <w:szCs w:val="28"/>
        </w:rPr>
        <w:t>тся более продолжительное время.</w:t>
      </w:r>
    </w:p>
    <w:p w:rsidR="005332B5" w:rsidRPr="00554FF8" w:rsidRDefault="005332B5" w:rsidP="005332B5">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З</w:t>
      </w:r>
      <w:r w:rsidRPr="00554FF8">
        <w:rPr>
          <w:rFonts w:ascii="PT Astra Serif" w:hAnsi="PT Astra Serif" w:cs="Times New Roman"/>
          <w:sz w:val="28"/>
          <w:szCs w:val="28"/>
        </w:rPr>
        <w:t>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332B5" w:rsidRPr="00554FF8" w:rsidRDefault="005332B5" w:rsidP="005332B5">
      <w:pPr>
        <w:ind w:firstLine="709"/>
        <w:jc w:val="both"/>
        <w:rPr>
          <w:rFonts w:ascii="PT Astra Serif" w:hAnsi="PT Astra Serif"/>
          <w:sz w:val="28"/>
          <w:szCs w:val="28"/>
        </w:rPr>
      </w:pPr>
      <w:r w:rsidRPr="00554FF8">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9. Для получения сведений о ходе предоставления муниципальной услуги заявитель обращается в администрацию или МФЦ в устной, письменной или </w:t>
      </w:r>
      <w:r w:rsidRPr="00554FF8">
        <w:rPr>
          <w:rFonts w:ascii="PT Astra Serif" w:hAnsi="PT Astra Serif" w:cs="Times New Roman"/>
          <w:sz w:val="28"/>
          <w:szCs w:val="28"/>
        </w:rPr>
        <w:lastRenderedPageBreak/>
        <w:t>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граф</w:t>
      </w:r>
      <w:r>
        <w:rPr>
          <w:rFonts w:ascii="PT Astra Serif" w:hAnsi="PT Astra Serif" w:cs="Times New Roman"/>
          <w:sz w:val="28"/>
          <w:szCs w:val="28"/>
        </w:rPr>
        <w:t>ики работы администрации и МФЦ;</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Pr>
          <w:rFonts w:ascii="PT Astra Serif" w:hAnsi="PT Astra Serif" w:cs="Times New Roman"/>
          <w:sz w:val="28"/>
          <w:szCs w:val="28"/>
        </w:rPr>
        <w:t>;</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5332B5" w:rsidRPr="00554FF8" w:rsidRDefault="005332B5" w:rsidP="005332B5">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электронной почты администрации и МФЦ</w:t>
      </w:r>
      <w:r>
        <w:rPr>
          <w:rFonts w:ascii="PT Astra Serif" w:hAnsi="PT Astra Serif" w:cs="Times New Roman"/>
          <w:sz w:val="28"/>
          <w:szCs w:val="28"/>
        </w:rPr>
        <w:t>.</w:t>
      </w:r>
    </w:p>
    <w:p w:rsidR="005332B5" w:rsidRPr="003F7E46" w:rsidRDefault="005332B5" w:rsidP="005332B5">
      <w:pPr>
        <w:pStyle w:val="ConsPlusNormal0"/>
        <w:tabs>
          <w:tab w:val="left" w:pos="567"/>
        </w:tabs>
        <w:ind w:firstLine="709"/>
        <w:jc w:val="both"/>
        <w:rPr>
          <w:rFonts w:ascii="PT Astra Serif" w:hAnsi="PT Astra Serif" w:cs="Times New Roman"/>
          <w:color w:val="FF0000"/>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rsidR="005332B5" w:rsidRDefault="005332B5" w:rsidP="005332B5">
      <w:pPr>
        <w:jc w:val="both"/>
        <w:rPr>
          <w:rFonts w:ascii="PT Astra Serif" w:hAnsi="PT Astra Serif" w:cs="Arial"/>
          <w:sz w:val="28"/>
          <w:szCs w:val="28"/>
        </w:rPr>
      </w:pPr>
    </w:p>
    <w:p w:rsidR="005332B5" w:rsidRPr="005A22CA" w:rsidRDefault="005332B5" w:rsidP="005332B5">
      <w:pPr>
        <w:jc w:val="center"/>
        <w:rPr>
          <w:rFonts w:ascii="PT Astra Serif" w:hAnsi="PT Astra Serif" w:cs="Arial"/>
          <w:b/>
          <w:sz w:val="28"/>
          <w:szCs w:val="28"/>
        </w:rPr>
      </w:pPr>
      <w:r w:rsidRPr="005A22CA">
        <w:rPr>
          <w:rFonts w:ascii="PT Astra Serif" w:hAnsi="PT Astra Serif"/>
          <w:b/>
          <w:sz w:val="28"/>
          <w:szCs w:val="28"/>
          <w:lang w:val="en-US"/>
        </w:rPr>
        <w:t>II</w:t>
      </w:r>
      <w:r w:rsidRPr="005A22CA">
        <w:rPr>
          <w:rFonts w:ascii="PT Astra Serif" w:hAnsi="PT Astra Serif"/>
          <w:b/>
          <w:sz w:val="28"/>
          <w:szCs w:val="28"/>
        </w:rPr>
        <w:t>. Стандарт предоставления муниципальной услуги</w:t>
      </w:r>
    </w:p>
    <w:p w:rsidR="005332B5" w:rsidRPr="007373B3" w:rsidRDefault="005332B5" w:rsidP="005332B5">
      <w:pPr>
        <w:ind w:firstLine="709"/>
        <w:jc w:val="center"/>
        <w:rPr>
          <w:rFonts w:ascii="PT Astra Serif" w:hAnsi="PT Astra Serif" w:cs="Arial"/>
          <w:sz w:val="28"/>
          <w:szCs w:val="28"/>
        </w:rPr>
      </w:pPr>
    </w:p>
    <w:p w:rsidR="005332B5" w:rsidRPr="007373B3" w:rsidRDefault="005332B5" w:rsidP="005332B5">
      <w:pPr>
        <w:jc w:val="center"/>
        <w:rPr>
          <w:rFonts w:ascii="PT Astra Serif" w:hAnsi="PT Astra Serif" w:cs="Arial"/>
          <w:b/>
          <w:bCs/>
          <w:sz w:val="28"/>
          <w:szCs w:val="28"/>
        </w:rPr>
      </w:pPr>
      <w:r w:rsidRPr="007373B3">
        <w:rPr>
          <w:rFonts w:ascii="PT Astra Serif" w:hAnsi="PT Astra Serif" w:cs="Arial"/>
          <w:b/>
          <w:bCs/>
          <w:sz w:val="28"/>
          <w:szCs w:val="28"/>
        </w:rPr>
        <w:t>Наименование муниципальной услуги</w:t>
      </w:r>
    </w:p>
    <w:p w:rsidR="005332B5" w:rsidRPr="007373B3" w:rsidRDefault="005332B5" w:rsidP="005332B5">
      <w:pPr>
        <w:ind w:firstLine="709"/>
        <w:rPr>
          <w:rFonts w:ascii="PT Astra Serif" w:hAnsi="PT Astra Serif" w:cs="Arial"/>
          <w:sz w:val="28"/>
          <w:szCs w:val="28"/>
        </w:rPr>
      </w:pPr>
    </w:p>
    <w:p w:rsidR="005332B5" w:rsidRPr="007373B3"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PT Astra Serif" w:hAnsi="PT Astra Serif" w:cs="Arial"/>
          <w:sz w:val="28"/>
          <w:szCs w:val="28"/>
        </w:rPr>
      </w:pPr>
      <w:r>
        <w:rPr>
          <w:rFonts w:ascii="PT Astra Serif" w:hAnsi="PT Astra Serif" w:cs="Arial"/>
          <w:sz w:val="28"/>
          <w:szCs w:val="28"/>
        </w:rPr>
        <w:t>11</w:t>
      </w:r>
      <w:r w:rsidRPr="007373B3">
        <w:rPr>
          <w:rFonts w:ascii="PT Astra Serif" w:hAnsi="PT Astra Serif" w:cs="Arial"/>
          <w:sz w:val="28"/>
          <w:szCs w:val="28"/>
        </w:rPr>
        <w:t xml:space="preserve">. </w:t>
      </w:r>
      <w:r>
        <w:rPr>
          <w:rFonts w:ascii="PT Astra Serif" w:hAnsi="PT Astra Serif" w:cs="Arial"/>
          <w:sz w:val="28"/>
          <w:szCs w:val="28"/>
        </w:rPr>
        <w:t>Муниципальная услуга «Выдача градостроительного плана земельного участка».</w:t>
      </w:r>
    </w:p>
    <w:p w:rsidR="005332B5" w:rsidRPr="007373B3" w:rsidRDefault="005332B5" w:rsidP="005332B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8"/>
          <w:szCs w:val="28"/>
        </w:rPr>
      </w:pPr>
    </w:p>
    <w:p w:rsidR="005332B5" w:rsidRDefault="005332B5" w:rsidP="005332B5">
      <w:pPr>
        <w:ind w:firstLine="709"/>
        <w:jc w:val="center"/>
        <w:rPr>
          <w:rFonts w:ascii="PT Astra Serif" w:hAnsi="PT Astra Serif" w:cs="Arial"/>
          <w:b/>
          <w:bCs/>
          <w:sz w:val="28"/>
          <w:szCs w:val="28"/>
        </w:rPr>
      </w:pPr>
      <w:r w:rsidRPr="007373B3">
        <w:rPr>
          <w:rFonts w:ascii="PT Astra Serif" w:hAnsi="PT Astra Serif" w:cs="Arial"/>
          <w:b/>
          <w:bCs/>
          <w:sz w:val="28"/>
          <w:szCs w:val="28"/>
        </w:rPr>
        <w:t>Наименование органа местного самоуправления, предоставляющего муниципальную услугу</w:t>
      </w:r>
    </w:p>
    <w:p w:rsidR="005332B5" w:rsidRPr="007373B3" w:rsidRDefault="005332B5" w:rsidP="005332B5">
      <w:pPr>
        <w:ind w:firstLine="709"/>
        <w:jc w:val="center"/>
        <w:rPr>
          <w:rFonts w:ascii="PT Astra Serif" w:hAnsi="PT Astra Serif" w:cs="Arial"/>
          <w:b/>
          <w:bCs/>
          <w:sz w:val="28"/>
          <w:szCs w:val="28"/>
        </w:rPr>
      </w:pPr>
    </w:p>
    <w:p w:rsidR="005332B5" w:rsidRPr="007373B3" w:rsidRDefault="005332B5" w:rsidP="005332B5">
      <w:pPr>
        <w:ind w:firstLine="709"/>
        <w:jc w:val="center"/>
        <w:rPr>
          <w:rFonts w:ascii="PT Astra Serif" w:hAnsi="PT Astra Serif" w:cs="Arial"/>
          <w:b/>
          <w:bCs/>
          <w:sz w:val="28"/>
          <w:szCs w:val="28"/>
        </w:rPr>
      </w:pPr>
    </w:p>
    <w:p w:rsidR="005332B5" w:rsidRPr="00715B6B" w:rsidRDefault="005332B5" w:rsidP="005332B5">
      <w:pPr>
        <w:ind w:firstLine="709"/>
        <w:jc w:val="both"/>
        <w:rPr>
          <w:rFonts w:ascii="PT Astra Serif" w:hAnsi="PT Astra Serif"/>
          <w:sz w:val="28"/>
          <w:szCs w:val="28"/>
        </w:rPr>
      </w:pPr>
      <w:r>
        <w:rPr>
          <w:rFonts w:ascii="PT Astra Serif" w:hAnsi="PT Astra Serif"/>
          <w:sz w:val="28"/>
          <w:szCs w:val="28"/>
        </w:rPr>
        <w:t>12</w:t>
      </w:r>
      <w:r w:rsidRPr="00715B6B">
        <w:rPr>
          <w:rFonts w:ascii="PT Astra Serif" w:hAnsi="PT Astra Serif"/>
          <w:sz w:val="28"/>
          <w:szCs w:val="28"/>
        </w:rPr>
        <w:t>. Муниципальн</w:t>
      </w:r>
      <w:r>
        <w:rPr>
          <w:rFonts w:ascii="PT Astra Serif" w:hAnsi="PT Astra Serif"/>
          <w:sz w:val="28"/>
          <w:szCs w:val="28"/>
        </w:rPr>
        <w:t>ая</w:t>
      </w:r>
      <w:r w:rsidRPr="00715B6B">
        <w:rPr>
          <w:rFonts w:ascii="PT Astra Serif" w:hAnsi="PT Astra Serif"/>
          <w:sz w:val="28"/>
          <w:szCs w:val="28"/>
        </w:rPr>
        <w:t xml:space="preserve"> услуг</w:t>
      </w:r>
      <w:r>
        <w:rPr>
          <w:rFonts w:ascii="PT Astra Serif" w:hAnsi="PT Astra Serif"/>
          <w:sz w:val="28"/>
          <w:szCs w:val="28"/>
        </w:rPr>
        <w:t>а</w:t>
      </w:r>
      <w:r w:rsidRPr="00715B6B">
        <w:rPr>
          <w:rFonts w:ascii="PT Astra Serif" w:hAnsi="PT Astra Serif"/>
          <w:sz w:val="28"/>
          <w:szCs w:val="28"/>
        </w:rPr>
        <w:t xml:space="preserve"> предоставляе</w:t>
      </w:r>
      <w:r>
        <w:rPr>
          <w:rFonts w:ascii="PT Astra Serif" w:hAnsi="PT Astra Serif"/>
          <w:sz w:val="28"/>
          <w:szCs w:val="28"/>
        </w:rPr>
        <w:t>тся</w:t>
      </w:r>
      <w:r w:rsidR="00204812">
        <w:rPr>
          <w:rFonts w:ascii="PT Astra Serif" w:hAnsi="PT Astra Serif"/>
          <w:sz w:val="28"/>
          <w:szCs w:val="28"/>
        </w:rPr>
        <w:t xml:space="preserve"> </w:t>
      </w:r>
      <w:r>
        <w:rPr>
          <w:rFonts w:ascii="PT Astra Serif" w:hAnsi="PT Astra Serif"/>
          <w:sz w:val="28"/>
          <w:szCs w:val="28"/>
        </w:rPr>
        <w:t>а</w:t>
      </w:r>
      <w:r w:rsidRPr="00715B6B">
        <w:rPr>
          <w:rFonts w:ascii="PT Astra Serif" w:hAnsi="PT Astra Serif"/>
          <w:sz w:val="28"/>
          <w:szCs w:val="28"/>
        </w:rPr>
        <w:t>дминистраци</w:t>
      </w:r>
      <w:r>
        <w:rPr>
          <w:rFonts w:ascii="PT Astra Serif" w:hAnsi="PT Astra Serif"/>
          <w:sz w:val="28"/>
          <w:szCs w:val="28"/>
        </w:rPr>
        <w:t>ей</w:t>
      </w:r>
      <w:r w:rsidRPr="00715B6B">
        <w:rPr>
          <w:rFonts w:ascii="PT Astra Serif" w:hAnsi="PT Astra Serif"/>
          <w:sz w:val="28"/>
          <w:szCs w:val="28"/>
        </w:rPr>
        <w:t>.</w:t>
      </w:r>
    </w:p>
    <w:p w:rsidR="005332B5" w:rsidRPr="00715B6B" w:rsidRDefault="005332B5" w:rsidP="005332B5">
      <w:pPr>
        <w:ind w:firstLine="709"/>
        <w:jc w:val="both"/>
        <w:rPr>
          <w:rFonts w:ascii="PT Astra Serif" w:hAnsi="PT Astra Serif"/>
        </w:rPr>
      </w:pPr>
      <w:r>
        <w:rPr>
          <w:rFonts w:ascii="PT Astra Serif" w:hAnsi="PT Astra Serif"/>
          <w:sz w:val="28"/>
          <w:szCs w:val="28"/>
        </w:rPr>
        <w:t>13</w:t>
      </w:r>
      <w:r w:rsidRPr="00715B6B">
        <w:rPr>
          <w:rFonts w:ascii="PT Astra Serif" w:hAnsi="PT Astra Serif"/>
          <w:sz w:val="28"/>
          <w:szCs w:val="28"/>
        </w:rPr>
        <w:t xml:space="preserve">. Структурное подразделение </w:t>
      </w:r>
      <w:r>
        <w:rPr>
          <w:rFonts w:ascii="PT Astra Serif" w:hAnsi="PT Astra Serif"/>
          <w:sz w:val="28"/>
          <w:szCs w:val="28"/>
        </w:rPr>
        <w:t>а</w:t>
      </w:r>
      <w:r w:rsidRPr="00715B6B">
        <w:rPr>
          <w:rFonts w:ascii="PT Astra Serif" w:hAnsi="PT Astra Serif"/>
          <w:sz w:val="28"/>
          <w:szCs w:val="28"/>
        </w:rPr>
        <w:t xml:space="preserve">дминистрации, ответственное за непосредственное предоставление муниципальной услуги – </w:t>
      </w:r>
      <w:r>
        <w:rPr>
          <w:rFonts w:ascii="PT Astra Serif" w:hAnsi="PT Astra Serif"/>
          <w:sz w:val="28"/>
          <w:szCs w:val="28"/>
        </w:rPr>
        <w:t xml:space="preserve">отдел архитектуры и градостроительства </w:t>
      </w:r>
      <w:r w:rsidRPr="00586296">
        <w:rPr>
          <w:rFonts w:ascii="PT Astra Serif" w:hAnsi="PT Astra Serif"/>
          <w:sz w:val="28"/>
          <w:szCs w:val="28"/>
        </w:rPr>
        <w:t>администрации муниципального образования Киреевский район</w:t>
      </w:r>
      <w:r>
        <w:rPr>
          <w:rFonts w:ascii="PT Astra Serif" w:hAnsi="PT Astra Serif"/>
        </w:rPr>
        <w:t>.</w:t>
      </w:r>
    </w:p>
    <w:p w:rsidR="005332B5" w:rsidRPr="007373B3" w:rsidRDefault="005332B5" w:rsidP="005332B5">
      <w:pPr>
        <w:ind w:firstLine="709"/>
        <w:jc w:val="both"/>
        <w:rPr>
          <w:rFonts w:ascii="PT Astra Serif" w:hAnsi="PT Astra Serif" w:cs="Arial"/>
          <w:sz w:val="28"/>
          <w:szCs w:val="28"/>
        </w:rPr>
      </w:pPr>
    </w:p>
    <w:p w:rsidR="005332B5" w:rsidRPr="007373B3" w:rsidRDefault="005332B5" w:rsidP="005332B5">
      <w:pPr>
        <w:jc w:val="center"/>
        <w:rPr>
          <w:rFonts w:ascii="PT Astra Serif" w:hAnsi="PT Astra Serif" w:cs="Arial"/>
          <w:b/>
          <w:bCs/>
          <w:sz w:val="28"/>
          <w:szCs w:val="28"/>
        </w:rPr>
      </w:pPr>
      <w:r w:rsidRPr="007373B3">
        <w:rPr>
          <w:rFonts w:ascii="PT Astra Serif" w:hAnsi="PT Astra Serif"/>
          <w:b/>
          <w:sz w:val="28"/>
          <w:szCs w:val="28"/>
        </w:rPr>
        <w:t>Результат предоставления муниципальной услуги</w:t>
      </w:r>
    </w:p>
    <w:p w:rsidR="005332B5" w:rsidRPr="007373B3" w:rsidRDefault="005332B5" w:rsidP="005332B5">
      <w:pPr>
        <w:ind w:firstLine="709"/>
        <w:jc w:val="center"/>
        <w:rPr>
          <w:rFonts w:ascii="PT Astra Serif" w:hAnsi="PT Astra Serif" w:cs="Arial"/>
          <w:b/>
          <w:bCs/>
          <w:sz w:val="28"/>
          <w:szCs w:val="28"/>
        </w:rPr>
      </w:pPr>
    </w:p>
    <w:p w:rsidR="005332B5" w:rsidRDefault="005332B5" w:rsidP="005332B5">
      <w:pPr>
        <w:ind w:firstLine="709"/>
        <w:rPr>
          <w:rFonts w:ascii="PT Astra Serif" w:hAnsi="PT Astra Serif"/>
          <w:sz w:val="28"/>
          <w:szCs w:val="28"/>
        </w:rPr>
      </w:pPr>
      <w:r>
        <w:rPr>
          <w:rFonts w:ascii="PT Astra Serif" w:hAnsi="PT Astra Serif" w:cs="Arial"/>
          <w:sz w:val="28"/>
          <w:szCs w:val="28"/>
        </w:rPr>
        <w:t>14</w:t>
      </w:r>
      <w:r w:rsidRPr="007373B3">
        <w:rPr>
          <w:rFonts w:ascii="PT Astra Serif" w:hAnsi="PT Astra Serif" w:cs="Arial"/>
          <w:sz w:val="28"/>
          <w:szCs w:val="28"/>
        </w:rPr>
        <w:t xml:space="preserve">. </w:t>
      </w:r>
      <w:r w:rsidRPr="007373B3">
        <w:rPr>
          <w:rFonts w:ascii="PT Astra Serif" w:hAnsi="PT Astra Serif"/>
          <w:sz w:val="28"/>
          <w:szCs w:val="28"/>
        </w:rPr>
        <w:t xml:space="preserve">Результатом предоставления </w:t>
      </w:r>
      <w:r>
        <w:rPr>
          <w:rFonts w:ascii="PT Astra Serif" w:hAnsi="PT Astra Serif"/>
          <w:sz w:val="28"/>
          <w:szCs w:val="28"/>
        </w:rPr>
        <w:t xml:space="preserve">муниципальной </w:t>
      </w:r>
      <w:r w:rsidRPr="007373B3">
        <w:rPr>
          <w:rFonts w:ascii="PT Astra Serif" w:hAnsi="PT Astra Serif"/>
          <w:sz w:val="28"/>
          <w:szCs w:val="28"/>
        </w:rPr>
        <w:t>услуги является:</w:t>
      </w:r>
    </w:p>
    <w:p w:rsidR="005332B5" w:rsidRDefault="005332B5" w:rsidP="005332B5">
      <w:pPr>
        <w:ind w:firstLine="709"/>
        <w:rPr>
          <w:rFonts w:ascii="PT Astra Serif" w:hAnsi="PT Astra Serif"/>
          <w:sz w:val="28"/>
          <w:szCs w:val="28"/>
        </w:rPr>
      </w:pPr>
      <w:r>
        <w:rPr>
          <w:rFonts w:ascii="PT Astra Serif" w:hAnsi="PT Astra Serif"/>
          <w:sz w:val="28"/>
          <w:szCs w:val="28"/>
        </w:rPr>
        <w:t>1) выдача градостроительного плана земельного участка;</w:t>
      </w:r>
    </w:p>
    <w:p w:rsidR="005332B5" w:rsidRPr="007373B3" w:rsidRDefault="005332B5" w:rsidP="005332B5">
      <w:pPr>
        <w:ind w:firstLine="709"/>
        <w:rPr>
          <w:rFonts w:ascii="PT Astra Serif" w:hAnsi="PT Astra Serif"/>
          <w:sz w:val="28"/>
          <w:szCs w:val="28"/>
        </w:rPr>
      </w:pPr>
      <w:r>
        <w:rPr>
          <w:rFonts w:ascii="PT Astra Serif" w:hAnsi="PT Astra Serif"/>
          <w:sz w:val="28"/>
          <w:szCs w:val="28"/>
        </w:rPr>
        <w:t>2) решение об отказе в предоставлении муниципальной услуги.</w:t>
      </w:r>
    </w:p>
    <w:p w:rsidR="005332B5" w:rsidRPr="007373B3" w:rsidRDefault="005332B5" w:rsidP="005332B5">
      <w:pPr>
        <w:pStyle w:val="af2"/>
        <w:shd w:val="clear" w:color="auto" w:fill="FFFFFF"/>
        <w:tabs>
          <w:tab w:val="left" w:pos="709"/>
        </w:tabs>
        <w:spacing w:beforeAutospacing="0" w:afterAutospacing="0"/>
        <w:ind w:firstLine="709"/>
        <w:jc w:val="both"/>
        <w:rPr>
          <w:rFonts w:ascii="PT Astra Serif" w:hAnsi="PT Astra Serif" w:cs="Arial"/>
          <w:color w:val="FF0000"/>
          <w:sz w:val="28"/>
          <w:szCs w:val="28"/>
        </w:rPr>
      </w:pPr>
    </w:p>
    <w:p w:rsidR="005332B5" w:rsidRPr="007373B3" w:rsidRDefault="005332B5" w:rsidP="005332B5">
      <w:pPr>
        <w:contextualSpacing/>
        <w:jc w:val="center"/>
        <w:rPr>
          <w:rFonts w:ascii="PT Astra Serif" w:hAnsi="PT Astra Serif" w:cs="Arial"/>
          <w:b/>
          <w:bCs/>
          <w:sz w:val="28"/>
          <w:szCs w:val="28"/>
        </w:rPr>
      </w:pPr>
      <w:r w:rsidRPr="007373B3">
        <w:rPr>
          <w:rFonts w:ascii="PT Astra Serif" w:hAnsi="PT Astra Serif" w:cs="Arial"/>
          <w:b/>
          <w:bCs/>
          <w:sz w:val="28"/>
          <w:szCs w:val="28"/>
        </w:rPr>
        <w:t>Срок предоставления муниципальной услуги</w:t>
      </w:r>
    </w:p>
    <w:p w:rsidR="005332B5" w:rsidRPr="007373B3" w:rsidRDefault="005332B5" w:rsidP="005332B5">
      <w:pPr>
        <w:tabs>
          <w:tab w:val="left" w:pos="2880"/>
        </w:tabs>
        <w:ind w:firstLine="709"/>
        <w:jc w:val="both"/>
        <w:rPr>
          <w:rFonts w:ascii="PT Astra Serif" w:hAnsi="PT Astra Serif" w:cs="Arial"/>
          <w:sz w:val="28"/>
          <w:szCs w:val="28"/>
        </w:rPr>
      </w:pPr>
      <w:r w:rsidRPr="007373B3">
        <w:rPr>
          <w:rFonts w:ascii="PT Astra Serif" w:hAnsi="PT Astra Serif" w:cs="Arial"/>
          <w:sz w:val="28"/>
          <w:szCs w:val="28"/>
        </w:rPr>
        <w:tab/>
      </w:r>
    </w:p>
    <w:p w:rsidR="005332B5" w:rsidRPr="007373B3" w:rsidRDefault="005332B5" w:rsidP="005332B5">
      <w:pPr>
        <w:tabs>
          <w:tab w:val="left" w:pos="709"/>
        </w:tabs>
        <w:jc w:val="both"/>
        <w:rPr>
          <w:rFonts w:ascii="PT Astra Serif" w:hAnsi="PT Astra Serif" w:cs="Arial"/>
          <w:sz w:val="28"/>
          <w:szCs w:val="28"/>
        </w:rPr>
      </w:pPr>
      <w:r>
        <w:rPr>
          <w:rFonts w:ascii="PT Astra Serif" w:hAnsi="PT Astra Serif" w:cs="Arial"/>
          <w:bCs/>
          <w:sz w:val="28"/>
          <w:szCs w:val="28"/>
        </w:rPr>
        <w:tab/>
        <w:t>15</w:t>
      </w:r>
      <w:r w:rsidRPr="007373B3">
        <w:rPr>
          <w:rFonts w:ascii="PT Astra Serif" w:hAnsi="PT Astra Serif" w:cs="Arial"/>
          <w:bCs/>
          <w:sz w:val="28"/>
          <w:szCs w:val="28"/>
        </w:rPr>
        <w:t>.</w:t>
      </w:r>
      <w:r w:rsidRPr="007373B3">
        <w:rPr>
          <w:rFonts w:ascii="PT Astra Serif" w:hAnsi="PT Astra Serif" w:cs="Arial"/>
          <w:sz w:val="28"/>
          <w:szCs w:val="28"/>
        </w:rPr>
        <w:t xml:space="preserve"> Срок предоставления муниципальной услуги</w:t>
      </w:r>
      <w:r w:rsidR="00D21BCF">
        <w:rPr>
          <w:rFonts w:ascii="PT Astra Serif" w:hAnsi="PT Astra Serif" w:cs="Arial"/>
          <w:sz w:val="28"/>
          <w:szCs w:val="28"/>
        </w:rPr>
        <w:t xml:space="preserve"> двенадцать</w:t>
      </w:r>
      <w:r>
        <w:rPr>
          <w:rFonts w:ascii="PT Astra Serif" w:hAnsi="PT Astra Serif" w:cs="Arial"/>
          <w:sz w:val="28"/>
          <w:szCs w:val="28"/>
        </w:rPr>
        <w:t xml:space="preserve"> </w:t>
      </w:r>
      <w:r w:rsidRPr="007373B3">
        <w:rPr>
          <w:rFonts w:ascii="PT Astra Serif" w:hAnsi="PT Astra Serif" w:cs="Arial"/>
          <w:sz w:val="28"/>
          <w:szCs w:val="28"/>
        </w:rPr>
        <w:t>рабочих дней</w:t>
      </w:r>
      <w:r>
        <w:rPr>
          <w:rFonts w:ascii="PT Astra Serif" w:hAnsi="PT Astra Serif" w:cs="Arial"/>
          <w:sz w:val="28"/>
          <w:szCs w:val="28"/>
        </w:rPr>
        <w:t xml:space="preserve"> со дня поступления в администрацию заявления о предоставлении муниципальной услуги</w:t>
      </w:r>
      <w:r w:rsidRPr="007373B3">
        <w:rPr>
          <w:rFonts w:ascii="PT Astra Serif" w:hAnsi="PT Astra Serif" w:cs="Arial"/>
          <w:sz w:val="28"/>
          <w:szCs w:val="28"/>
        </w:rPr>
        <w:t>.</w:t>
      </w:r>
    </w:p>
    <w:p w:rsidR="005332B5" w:rsidRPr="007373B3" w:rsidRDefault="005332B5" w:rsidP="005332B5">
      <w:pPr>
        <w:pStyle w:val="af9"/>
        <w:spacing w:line="240" w:lineRule="auto"/>
        <w:rPr>
          <w:rFonts w:ascii="PT Astra Serif" w:hAnsi="PT Astra Serif" w:cs="Arial"/>
          <w:sz w:val="28"/>
          <w:szCs w:val="28"/>
        </w:rPr>
      </w:pPr>
    </w:p>
    <w:p w:rsidR="00204812" w:rsidRPr="00D21BCF" w:rsidRDefault="00204812" w:rsidP="005332B5">
      <w:pPr>
        <w:jc w:val="center"/>
        <w:rPr>
          <w:rFonts w:ascii="PT Astra Serif" w:hAnsi="PT Astra Serif" w:cs="Arial"/>
          <w:b/>
          <w:sz w:val="28"/>
          <w:szCs w:val="28"/>
        </w:rPr>
      </w:pPr>
      <w:r w:rsidRPr="00D21BCF">
        <w:rPr>
          <w:rFonts w:ascii="PT Astra Serif" w:hAnsi="PT Astra Serif" w:cs="Arial"/>
          <w:b/>
          <w:sz w:val="28"/>
          <w:szCs w:val="28"/>
        </w:rPr>
        <w:t>Правовые основания для предоставления муниципальной услуги</w:t>
      </w:r>
    </w:p>
    <w:p w:rsidR="00204812" w:rsidRPr="00204812" w:rsidRDefault="00204812" w:rsidP="00204812">
      <w:pPr>
        <w:tabs>
          <w:tab w:val="left" w:pos="0"/>
        </w:tabs>
        <w:jc w:val="both"/>
        <w:rPr>
          <w:rFonts w:ascii="PT Astra Serif" w:hAnsi="PT Astra Serif" w:cs="Arial"/>
          <w:b/>
          <w:bCs/>
          <w:sz w:val="28"/>
          <w:szCs w:val="28"/>
        </w:rPr>
      </w:pPr>
    </w:p>
    <w:p w:rsidR="00204812" w:rsidRPr="00204812" w:rsidRDefault="00204812" w:rsidP="00204812">
      <w:pPr>
        <w:ind w:firstLine="709"/>
        <w:jc w:val="both"/>
        <w:rPr>
          <w:rFonts w:ascii="PT Astra Serif" w:hAnsi="PT Astra Serif"/>
          <w:sz w:val="28"/>
          <w:szCs w:val="28"/>
        </w:rPr>
      </w:pPr>
      <w:r w:rsidRPr="00D21BCF">
        <w:rPr>
          <w:rFonts w:ascii="PT Astra Serif" w:hAnsi="PT Astra Serif"/>
          <w:sz w:val="28"/>
          <w:szCs w:val="28"/>
        </w:rPr>
        <w:t xml:space="preserve">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w:t>
      </w:r>
      <w:r w:rsidR="00D21BCF">
        <w:rPr>
          <w:rFonts w:ascii="PT Astra Serif" w:hAnsi="PT Astra Serif"/>
          <w:sz w:val="28"/>
          <w:szCs w:val="28"/>
        </w:rPr>
        <w:t>муниципального образования К</w:t>
      </w:r>
      <w:r w:rsidR="00976FEC" w:rsidRPr="00D21BCF">
        <w:rPr>
          <w:rFonts w:ascii="PT Astra Serif" w:hAnsi="PT Astra Serif"/>
          <w:sz w:val="28"/>
          <w:szCs w:val="28"/>
        </w:rPr>
        <w:t>иреевский район</w:t>
      </w:r>
      <w:r w:rsidRPr="00D21BCF">
        <w:rPr>
          <w:rFonts w:ascii="PT Astra Serif" w:hAnsi="PT Astra Serif"/>
          <w:sz w:val="28"/>
          <w:szCs w:val="28"/>
        </w:rPr>
        <w:t>.</w:t>
      </w:r>
    </w:p>
    <w:p w:rsidR="00204812" w:rsidRPr="00204812" w:rsidRDefault="00204812" w:rsidP="005332B5">
      <w:pPr>
        <w:pStyle w:val="ConsPlusNormal0"/>
        <w:ind w:firstLine="709"/>
        <w:jc w:val="both"/>
        <w:outlineLvl w:val="2"/>
        <w:rPr>
          <w:rFonts w:ascii="PT Astra Serif" w:eastAsiaTheme="minorHAnsi" w:hAnsi="PT Astra Serif" w:cs="Times New Roman"/>
          <w:strike/>
          <w:sz w:val="28"/>
          <w:szCs w:val="28"/>
          <w:lang w:eastAsia="en-US"/>
        </w:rPr>
      </w:pPr>
    </w:p>
    <w:p w:rsidR="005332B5" w:rsidRPr="00204812" w:rsidRDefault="005332B5" w:rsidP="005332B5">
      <w:pPr>
        <w:ind w:firstLine="709"/>
        <w:jc w:val="both"/>
        <w:rPr>
          <w:rFonts w:ascii="PT Astra Serif" w:hAnsi="PT Astra Serif" w:cs="Arial"/>
          <w:strike/>
          <w:sz w:val="28"/>
          <w:szCs w:val="28"/>
        </w:rPr>
      </w:pPr>
    </w:p>
    <w:p w:rsidR="005332B5" w:rsidRDefault="005332B5" w:rsidP="005332B5">
      <w:pPr>
        <w:jc w:val="center"/>
        <w:rPr>
          <w:rFonts w:ascii="PT Astra Serif" w:hAnsi="PT Astra Serif"/>
          <w:b/>
          <w:sz w:val="28"/>
          <w:szCs w:val="28"/>
        </w:rPr>
      </w:pPr>
      <w:r w:rsidRPr="007373B3">
        <w:rPr>
          <w:rFonts w:ascii="PT Astra Serif" w:hAnsi="PT Astra Serif"/>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p>
    <w:p w:rsidR="005332B5" w:rsidRPr="007373B3" w:rsidRDefault="005332B5" w:rsidP="005332B5">
      <w:pPr>
        <w:jc w:val="center"/>
        <w:rPr>
          <w:rFonts w:ascii="PT Astra Serif" w:hAnsi="PT Astra Serif"/>
          <w:b/>
          <w:sz w:val="28"/>
          <w:szCs w:val="28"/>
        </w:rPr>
      </w:pPr>
      <w:r w:rsidRPr="007373B3">
        <w:rPr>
          <w:rFonts w:ascii="PT Astra Serif" w:hAnsi="PT Astra Serif"/>
          <w:b/>
          <w:sz w:val="28"/>
          <w:szCs w:val="28"/>
        </w:rPr>
        <w:t>электронной форме, порядок их представления</w:t>
      </w:r>
    </w:p>
    <w:p w:rsidR="005332B5" w:rsidRPr="007373B3" w:rsidRDefault="005332B5" w:rsidP="005332B5">
      <w:pPr>
        <w:tabs>
          <w:tab w:val="left" w:pos="709"/>
        </w:tabs>
        <w:ind w:firstLine="709"/>
        <w:jc w:val="both"/>
        <w:rPr>
          <w:rFonts w:ascii="PT Astra Serif" w:hAnsi="PT Astra Serif" w:cs="Arial"/>
          <w:sz w:val="28"/>
          <w:szCs w:val="28"/>
        </w:rPr>
      </w:pPr>
    </w:p>
    <w:p w:rsidR="005332B5" w:rsidRDefault="005332B5" w:rsidP="005332B5">
      <w:pPr>
        <w:tabs>
          <w:tab w:val="left" w:pos="709"/>
        </w:tabs>
        <w:ind w:firstLine="709"/>
        <w:jc w:val="both"/>
        <w:rPr>
          <w:rFonts w:ascii="PT Astra Serif" w:hAnsi="PT Astra Serif" w:cs="Arial"/>
          <w:sz w:val="28"/>
          <w:szCs w:val="28"/>
        </w:rPr>
      </w:pPr>
      <w:r>
        <w:rPr>
          <w:rFonts w:ascii="PT Astra Serif" w:hAnsi="PT Astra Serif" w:cs="Arial"/>
          <w:sz w:val="28"/>
          <w:szCs w:val="28"/>
        </w:rPr>
        <w:t>17</w:t>
      </w:r>
      <w:r w:rsidRPr="007373B3">
        <w:rPr>
          <w:rFonts w:ascii="PT Astra Serif" w:hAnsi="PT Astra Serif" w:cs="Arial"/>
          <w:sz w:val="28"/>
          <w:szCs w:val="28"/>
        </w:rPr>
        <w:t xml:space="preserve">. </w:t>
      </w:r>
      <w:r>
        <w:rPr>
          <w:rFonts w:ascii="PT Astra Serif" w:hAnsi="PT Astra Serif" w:cs="Arial"/>
          <w:sz w:val="28"/>
          <w:szCs w:val="28"/>
        </w:rPr>
        <w:t>В целях получения градостроительного плана земельного участка заявитель предоставляет самостоятельно:</w:t>
      </w:r>
    </w:p>
    <w:p w:rsidR="005332B5" w:rsidRDefault="005332B5" w:rsidP="005332B5">
      <w:pPr>
        <w:tabs>
          <w:tab w:val="left" w:pos="709"/>
        </w:tabs>
        <w:ind w:firstLine="709"/>
        <w:jc w:val="both"/>
        <w:rPr>
          <w:rFonts w:ascii="PT Astra Serif" w:hAnsi="PT Astra Serif" w:cs="Arial"/>
          <w:sz w:val="28"/>
          <w:szCs w:val="28"/>
        </w:rPr>
      </w:pPr>
      <w:r>
        <w:rPr>
          <w:rFonts w:ascii="PT Astra Serif" w:hAnsi="PT Astra Serif" w:cs="Arial"/>
          <w:sz w:val="28"/>
          <w:szCs w:val="28"/>
        </w:rPr>
        <w:t>заявление о выдаче градостроительного плана земельного участка (далее – заявление) (приложение 1).</w:t>
      </w:r>
    </w:p>
    <w:p w:rsidR="005332B5" w:rsidRDefault="005332B5" w:rsidP="005332B5">
      <w:pPr>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18</w:t>
      </w:r>
      <w:r w:rsidRPr="001F14C2">
        <w:rPr>
          <w:rFonts w:ascii="PT Astra Serif" w:eastAsia="Calibri" w:hAnsi="PT Astra Serif"/>
          <w:bCs/>
          <w:sz w:val="28"/>
          <w:szCs w:val="28"/>
        </w:rPr>
        <w:t xml:space="preserve">. </w:t>
      </w:r>
      <w:r>
        <w:rPr>
          <w:rFonts w:ascii="PT Astra Serif" w:eastAsia="Calibri" w:hAnsi="PT Astra Serif"/>
          <w:bCs/>
          <w:sz w:val="28"/>
          <w:szCs w:val="28"/>
        </w:rPr>
        <w:t xml:space="preserve">Заявление о выдаче градостроительного плана </w:t>
      </w:r>
      <w:r w:rsidRPr="001F14C2">
        <w:rPr>
          <w:rFonts w:ascii="PT Astra Serif" w:eastAsia="Calibri" w:hAnsi="PT Astra Serif"/>
          <w:bCs/>
          <w:sz w:val="28"/>
          <w:szCs w:val="28"/>
        </w:rPr>
        <w:t>мо</w:t>
      </w:r>
      <w:r>
        <w:rPr>
          <w:rFonts w:ascii="PT Astra Serif" w:eastAsia="Calibri" w:hAnsi="PT Astra Serif"/>
          <w:bCs/>
          <w:sz w:val="28"/>
          <w:szCs w:val="28"/>
        </w:rPr>
        <w:t>жет</w:t>
      </w:r>
      <w:r w:rsidRPr="001F14C2">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00204812">
        <w:rPr>
          <w:rFonts w:ascii="PT Astra Serif" w:eastAsia="Calibri" w:hAnsi="PT Astra Serif"/>
          <w:bCs/>
          <w:sz w:val="28"/>
          <w:szCs w:val="28"/>
        </w:rPr>
        <w:t xml:space="preserve"> </w:t>
      </w:r>
      <w:r>
        <w:rPr>
          <w:rFonts w:ascii="PT Astra Serif" w:eastAsia="Calibri" w:hAnsi="PT Astra Serif"/>
          <w:bCs/>
          <w:sz w:val="28"/>
          <w:szCs w:val="28"/>
        </w:rPr>
        <w:t xml:space="preserve">в электронной форме </w:t>
      </w:r>
      <w:r w:rsidRPr="001F14C2">
        <w:rPr>
          <w:rFonts w:ascii="PT Astra Serif" w:eastAsia="Calibri" w:hAnsi="PT Astra Serif"/>
          <w:bCs/>
          <w:sz w:val="28"/>
          <w:szCs w:val="28"/>
        </w:rPr>
        <w:t>через ЕПГУ, РПГУ, в письменной форме через МФЦ, либо посредством почтового отправления с уведомлением о вручении.</w:t>
      </w:r>
    </w:p>
    <w:p w:rsidR="005332B5" w:rsidRDefault="005332B5" w:rsidP="005332B5">
      <w:pPr>
        <w:tabs>
          <w:tab w:val="left" w:pos="7938"/>
        </w:tabs>
        <w:ind w:firstLine="709"/>
        <w:jc w:val="both"/>
        <w:rPr>
          <w:rFonts w:ascii="PT Astra Serif" w:eastAsia="Calibri" w:hAnsi="PT Astra Serif"/>
          <w:bCs/>
          <w:sz w:val="28"/>
          <w:szCs w:val="28"/>
        </w:rPr>
      </w:pPr>
    </w:p>
    <w:p w:rsidR="005332B5" w:rsidRPr="00382EB0" w:rsidRDefault="005332B5" w:rsidP="005332B5">
      <w:pPr>
        <w:tabs>
          <w:tab w:val="left" w:pos="7938"/>
        </w:tabs>
        <w:jc w:val="center"/>
        <w:rPr>
          <w:rFonts w:ascii="PT Astra Serif" w:eastAsia="Calibri" w:hAnsi="PT Astra Serif"/>
          <w:b/>
          <w:bCs/>
          <w:sz w:val="28"/>
          <w:szCs w:val="28"/>
        </w:rPr>
      </w:pPr>
      <w:r w:rsidRPr="00382EB0">
        <w:rPr>
          <w:rFonts w:ascii="PT Astra Serif" w:eastAsia="Calibri" w:hAnsi="PT Astra Serif"/>
          <w:b/>
          <w:bCs/>
          <w:sz w:val="28"/>
          <w:szCs w:val="28"/>
        </w:rPr>
        <w:t>Исчерпывающий перечень документов, необходимых</w:t>
      </w:r>
    </w:p>
    <w:p w:rsidR="005332B5" w:rsidRPr="00382EB0" w:rsidRDefault="005332B5" w:rsidP="005332B5">
      <w:pPr>
        <w:tabs>
          <w:tab w:val="left" w:pos="7938"/>
        </w:tabs>
        <w:jc w:val="center"/>
        <w:rPr>
          <w:rFonts w:ascii="PT Astra Serif" w:eastAsia="Calibri" w:hAnsi="PT Astra Serif"/>
          <w:b/>
          <w:bCs/>
          <w:sz w:val="28"/>
          <w:szCs w:val="28"/>
        </w:rPr>
      </w:pPr>
      <w:r w:rsidRPr="00382EB0">
        <w:rPr>
          <w:rFonts w:ascii="PT Astra Serif" w:eastAsia="Calibri" w:hAnsi="PT Astra Serif"/>
          <w:b/>
          <w:bCs/>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332B5" w:rsidRPr="00382EB0" w:rsidRDefault="005332B5" w:rsidP="005332B5">
      <w:pPr>
        <w:tabs>
          <w:tab w:val="left" w:pos="7938"/>
        </w:tabs>
        <w:jc w:val="center"/>
        <w:rPr>
          <w:rFonts w:ascii="PT Astra Serif" w:eastAsia="Calibri" w:hAnsi="PT Astra Serif"/>
          <w:b/>
          <w:bCs/>
          <w:sz w:val="28"/>
          <w:szCs w:val="28"/>
        </w:rPr>
      </w:pPr>
      <w:r w:rsidRPr="00382EB0">
        <w:rPr>
          <w:rFonts w:ascii="PT Astra Serif" w:eastAsia="Calibri" w:hAnsi="PT Astra Serif"/>
          <w:b/>
          <w:bCs/>
          <w:sz w:val="28"/>
          <w:szCs w:val="28"/>
        </w:rPr>
        <w:t>а также способы их получения заявителями, в том числе</w:t>
      </w:r>
    </w:p>
    <w:p w:rsidR="005332B5" w:rsidRDefault="005332B5" w:rsidP="005332B5">
      <w:pPr>
        <w:tabs>
          <w:tab w:val="left" w:pos="7938"/>
        </w:tabs>
        <w:jc w:val="center"/>
        <w:rPr>
          <w:rFonts w:ascii="PT Astra Serif" w:eastAsia="Calibri" w:hAnsi="PT Astra Serif"/>
          <w:b/>
          <w:bCs/>
          <w:sz w:val="28"/>
          <w:szCs w:val="28"/>
        </w:rPr>
      </w:pPr>
      <w:r w:rsidRPr="00382EB0">
        <w:rPr>
          <w:rFonts w:ascii="PT Astra Serif" w:eastAsia="Calibri" w:hAnsi="PT Astra Serif"/>
          <w:b/>
          <w:bCs/>
          <w:sz w:val="28"/>
          <w:szCs w:val="28"/>
        </w:rPr>
        <w:t>в электронной форме, порядок их представления</w:t>
      </w:r>
    </w:p>
    <w:p w:rsidR="005332B5" w:rsidRDefault="005332B5" w:rsidP="005332B5">
      <w:pPr>
        <w:tabs>
          <w:tab w:val="left" w:pos="7938"/>
        </w:tabs>
        <w:jc w:val="center"/>
        <w:rPr>
          <w:rFonts w:ascii="PT Astra Serif" w:eastAsia="Calibri" w:hAnsi="PT Astra Serif"/>
          <w:b/>
          <w:bCs/>
          <w:sz w:val="28"/>
          <w:szCs w:val="28"/>
        </w:rPr>
      </w:pPr>
    </w:p>
    <w:p w:rsidR="005332B5" w:rsidRPr="00382EB0" w:rsidRDefault="005332B5" w:rsidP="005332B5">
      <w:pPr>
        <w:jc w:val="both"/>
        <w:rPr>
          <w:rFonts w:ascii="PT Astra Serif" w:eastAsia="Calibri" w:hAnsi="PT Astra Serif"/>
          <w:bCs/>
          <w:sz w:val="28"/>
          <w:szCs w:val="28"/>
        </w:rPr>
      </w:pPr>
      <w:r>
        <w:rPr>
          <w:rFonts w:ascii="PT Astra Serif" w:eastAsia="Calibri" w:hAnsi="PT Astra Serif"/>
          <w:bCs/>
          <w:sz w:val="28"/>
          <w:szCs w:val="28"/>
        </w:rPr>
        <w:tab/>
        <w:t xml:space="preserve">19. </w:t>
      </w:r>
      <w:r w:rsidRPr="00382EB0">
        <w:rPr>
          <w:rFonts w:ascii="PT Astra Serif" w:eastAsia="Calibri" w:hAnsi="PT Astra Serif"/>
          <w:bCs/>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332B5" w:rsidRDefault="005332B5" w:rsidP="005332B5">
      <w:pPr>
        <w:ind w:firstLine="709"/>
        <w:jc w:val="both"/>
        <w:rPr>
          <w:rFonts w:ascii="PT Astra Serif" w:eastAsia="Calibri" w:hAnsi="PT Astra Serif"/>
          <w:bCs/>
          <w:sz w:val="28"/>
          <w:szCs w:val="28"/>
        </w:rPr>
      </w:pPr>
      <w:r w:rsidRPr="00382EB0">
        <w:rPr>
          <w:rFonts w:ascii="PT Astra Serif" w:eastAsia="Calibri" w:hAnsi="PT Astra Serif"/>
          <w:bCs/>
          <w:sz w:val="28"/>
          <w:szCs w:val="28"/>
        </w:rPr>
        <w:t>- правоустанавливающие документы на земельный участок в случае, если права на него не зарегистрированы в Едином госуд</w:t>
      </w:r>
      <w:r>
        <w:rPr>
          <w:rFonts w:ascii="PT Astra Serif" w:eastAsia="Calibri" w:hAnsi="PT Astra Serif"/>
          <w:bCs/>
          <w:sz w:val="28"/>
          <w:szCs w:val="28"/>
        </w:rPr>
        <w:t>арственном реестре недвижимости;</w:t>
      </w:r>
    </w:p>
    <w:p w:rsidR="002F021D" w:rsidRDefault="005332B5" w:rsidP="005332B5">
      <w:pPr>
        <w:ind w:firstLine="709"/>
        <w:jc w:val="both"/>
        <w:rPr>
          <w:rFonts w:ascii="PT Astra Serif" w:eastAsia="Calibri" w:hAnsi="PT Astra Serif"/>
          <w:bCs/>
          <w:sz w:val="28"/>
          <w:szCs w:val="28"/>
        </w:rPr>
      </w:pPr>
      <w:r>
        <w:rPr>
          <w:rFonts w:ascii="PT Astra Serif" w:eastAsia="Calibri" w:hAnsi="PT Astra Serif"/>
          <w:bCs/>
          <w:sz w:val="28"/>
          <w:szCs w:val="28"/>
        </w:rPr>
        <w:t>- утвержденные проект межевания территории и (или) схема расположения земельного участка или земельных участков на кадастровом плане территории</w:t>
      </w:r>
      <w:r w:rsidR="002F021D">
        <w:rPr>
          <w:rFonts w:ascii="PT Astra Serif" w:eastAsia="Calibri" w:hAnsi="PT Astra Serif"/>
          <w:bCs/>
          <w:sz w:val="28"/>
          <w:szCs w:val="28"/>
        </w:rPr>
        <w:t xml:space="preserve"> в случае, предусмотренном частью 1.1 статьи 57.3 Градостроительного кодекса Российской Федерации;</w:t>
      </w:r>
    </w:p>
    <w:p w:rsidR="005F62C2" w:rsidRDefault="002F021D" w:rsidP="005332B5">
      <w:pPr>
        <w:ind w:firstLine="709"/>
        <w:jc w:val="both"/>
        <w:rPr>
          <w:rFonts w:ascii="PT Astra Serif" w:eastAsia="Calibri" w:hAnsi="PT Astra Serif"/>
          <w:bCs/>
          <w:sz w:val="28"/>
          <w:szCs w:val="28"/>
        </w:rPr>
      </w:pPr>
      <w:r>
        <w:rPr>
          <w:rFonts w:ascii="PT Astra Serif" w:eastAsia="Calibri" w:hAnsi="PT Astra Serif"/>
          <w:bCs/>
          <w:sz w:val="28"/>
          <w:szCs w:val="28"/>
        </w:rPr>
        <w:t xml:space="preserve">- </w:t>
      </w:r>
      <w:r w:rsidR="005F62C2">
        <w:rPr>
          <w:rFonts w:ascii="PT Astra Serif" w:eastAsia="Calibri" w:hAnsi="PT Astra Serif"/>
          <w:bCs/>
          <w:sz w:val="28"/>
          <w:szCs w:val="28"/>
        </w:rPr>
        <w:t>утвержденные в соответствии с решением о комплексном развитии территории и (или) договором о комплексном развитии территории проект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предусмотренном частью 1.2 статьи 57.3 Градостроительного кодекса Российской Федерации;</w:t>
      </w:r>
    </w:p>
    <w:p w:rsidR="007F4BC1" w:rsidRDefault="005F62C2" w:rsidP="005332B5">
      <w:pPr>
        <w:ind w:firstLine="709"/>
        <w:jc w:val="both"/>
        <w:rPr>
          <w:rFonts w:ascii="PT Astra Serif" w:eastAsia="Calibri" w:hAnsi="PT Astra Serif"/>
          <w:bCs/>
          <w:sz w:val="28"/>
          <w:szCs w:val="28"/>
        </w:rPr>
      </w:pPr>
      <w:r>
        <w:rPr>
          <w:rFonts w:ascii="PT Astra Serif" w:eastAsia="Calibri" w:hAnsi="PT Astra Serif"/>
          <w:bCs/>
          <w:sz w:val="28"/>
          <w:szCs w:val="28"/>
        </w:rPr>
        <w:t>-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w:t>
      </w:r>
      <w:r w:rsidR="007F4BC1">
        <w:rPr>
          <w:rFonts w:ascii="PT Astra Serif" w:eastAsia="Calibri" w:hAnsi="PT Astra Serif"/>
          <w:bCs/>
          <w:sz w:val="28"/>
          <w:szCs w:val="28"/>
        </w:rPr>
        <w:t>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5332B5" w:rsidRDefault="007F4BC1" w:rsidP="005332B5">
      <w:pPr>
        <w:ind w:firstLine="709"/>
        <w:jc w:val="both"/>
        <w:rPr>
          <w:rFonts w:ascii="PT Astra Serif" w:eastAsia="Calibri" w:hAnsi="PT Astra Serif"/>
          <w:bCs/>
          <w:sz w:val="28"/>
          <w:szCs w:val="28"/>
        </w:rPr>
      </w:pPr>
      <w:r>
        <w:rPr>
          <w:rFonts w:ascii="PT Astra Serif" w:eastAsia="Calibri" w:hAnsi="PT Astra Serif"/>
          <w:bCs/>
          <w:sz w:val="28"/>
          <w:szCs w:val="28"/>
        </w:rPr>
        <w:t>- документация по планировке территории в случае, предусмотренном частью 4 статьи 57.3 Градостроительного кодекса Российской Федерации</w:t>
      </w:r>
      <w:r w:rsidR="005332B5">
        <w:rPr>
          <w:rFonts w:ascii="PT Astra Serif" w:eastAsia="Calibri" w:hAnsi="PT Astra Serif"/>
          <w:bCs/>
          <w:sz w:val="28"/>
          <w:szCs w:val="28"/>
        </w:rPr>
        <w:t>.</w:t>
      </w:r>
    </w:p>
    <w:p w:rsidR="005332B5" w:rsidRPr="00C6597C" w:rsidRDefault="005332B5" w:rsidP="005332B5">
      <w:pPr>
        <w:ind w:firstLine="709"/>
        <w:jc w:val="both"/>
        <w:rPr>
          <w:rFonts w:ascii="PT Astra Serif" w:eastAsia="Calibri" w:hAnsi="PT Astra Serif"/>
          <w:bCs/>
          <w:sz w:val="28"/>
          <w:szCs w:val="28"/>
        </w:rPr>
      </w:pPr>
      <w:r w:rsidRPr="00C6597C">
        <w:rPr>
          <w:rFonts w:ascii="PT Astra Serif" w:eastAsia="Calibri" w:hAnsi="PT Astra Serif"/>
          <w:bCs/>
          <w:sz w:val="28"/>
          <w:szCs w:val="28"/>
        </w:rPr>
        <w:t xml:space="preserve">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Pr>
          <w:rFonts w:ascii="PT Astra Serif" w:eastAsia="Calibri" w:hAnsi="PT Astra Serif"/>
          <w:bCs/>
          <w:sz w:val="28"/>
          <w:szCs w:val="28"/>
        </w:rPr>
        <w:t>одного</w:t>
      </w:r>
      <w:r w:rsidRPr="00C6597C">
        <w:rPr>
          <w:rFonts w:ascii="PT Astra Serif" w:eastAsia="Calibri" w:hAnsi="PT Astra Serif"/>
          <w:bCs/>
          <w:sz w:val="28"/>
          <w:szCs w:val="28"/>
        </w:rPr>
        <w:t xml:space="preserve"> рабоч</w:t>
      </w:r>
      <w:r>
        <w:rPr>
          <w:rFonts w:ascii="PT Astra Serif" w:eastAsia="Calibri" w:hAnsi="PT Astra Serif"/>
          <w:bCs/>
          <w:sz w:val="28"/>
          <w:szCs w:val="28"/>
        </w:rPr>
        <w:t xml:space="preserve">его </w:t>
      </w:r>
      <w:r w:rsidRPr="00C6597C">
        <w:rPr>
          <w:rFonts w:ascii="PT Astra Serif" w:eastAsia="Calibri" w:hAnsi="PT Astra Serif"/>
          <w:bCs/>
          <w:sz w:val="28"/>
          <w:szCs w:val="28"/>
        </w:rPr>
        <w:t>дн</w:t>
      </w:r>
      <w:r>
        <w:rPr>
          <w:rFonts w:ascii="PT Astra Serif" w:eastAsia="Calibri" w:hAnsi="PT Astra Serif"/>
          <w:bCs/>
          <w:sz w:val="28"/>
          <w:szCs w:val="28"/>
        </w:rPr>
        <w:t>я</w:t>
      </w:r>
      <w:r w:rsidRPr="00C6597C">
        <w:rPr>
          <w:rFonts w:ascii="PT Astra Serif" w:eastAsia="Calibri" w:hAnsi="PT Astra Serif"/>
          <w:bCs/>
          <w:sz w:val="28"/>
          <w:szCs w:val="28"/>
        </w:rPr>
        <w:t xml:space="preserve"> со дня получения </w:t>
      </w:r>
      <w:r>
        <w:rPr>
          <w:rFonts w:ascii="PT Astra Serif" w:eastAsia="Calibri" w:hAnsi="PT Astra Serif"/>
          <w:bCs/>
          <w:sz w:val="28"/>
          <w:szCs w:val="28"/>
        </w:rPr>
        <w:t>заявления</w:t>
      </w:r>
      <w:r w:rsidRPr="00C6597C">
        <w:rPr>
          <w:rFonts w:ascii="PT Astra Serif" w:eastAsia="Calibri" w:hAnsi="PT Astra Serif"/>
          <w:bCs/>
          <w:sz w:val="28"/>
          <w:szCs w:val="28"/>
        </w:rPr>
        <w:t xml:space="preserve">, если </w:t>
      </w:r>
      <w:r>
        <w:rPr>
          <w:rFonts w:ascii="PT Astra Serif" w:eastAsia="Calibri" w:hAnsi="PT Astra Serif"/>
          <w:bCs/>
          <w:sz w:val="28"/>
          <w:szCs w:val="28"/>
        </w:rPr>
        <w:t>заявитель</w:t>
      </w:r>
      <w:r w:rsidRPr="00C6597C">
        <w:rPr>
          <w:rFonts w:ascii="PT Astra Serif" w:eastAsia="Calibri" w:hAnsi="PT Astra Serif"/>
          <w:bCs/>
          <w:sz w:val="28"/>
          <w:szCs w:val="28"/>
        </w:rPr>
        <w:t xml:space="preserve"> не представил указанные документы самостоятельно. </w:t>
      </w:r>
    </w:p>
    <w:p w:rsidR="005332B5" w:rsidRPr="00C6597C" w:rsidRDefault="005332B5" w:rsidP="005332B5">
      <w:pPr>
        <w:ind w:firstLine="709"/>
        <w:jc w:val="both"/>
        <w:rPr>
          <w:rFonts w:ascii="PT Astra Serif" w:eastAsia="Calibri" w:hAnsi="PT Astra Serif"/>
          <w:bCs/>
          <w:sz w:val="28"/>
          <w:szCs w:val="28"/>
        </w:rPr>
      </w:pPr>
      <w:r w:rsidRPr="00C6597C">
        <w:rPr>
          <w:rFonts w:ascii="PT Astra Serif" w:eastAsia="Calibri" w:hAnsi="PT Astra Serif"/>
          <w:bCs/>
          <w:sz w:val="28"/>
          <w:szCs w:val="28"/>
        </w:rPr>
        <w:t>21. Запрещается требовать от заявителя:</w:t>
      </w:r>
    </w:p>
    <w:p w:rsidR="005332B5" w:rsidRPr="00C6597C" w:rsidRDefault="005332B5" w:rsidP="005332B5">
      <w:pPr>
        <w:ind w:firstLine="709"/>
        <w:jc w:val="both"/>
        <w:rPr>
          <w:rFonts w:ascii="PT Astra Serif" w:eastAsia="Calibri" w:hAnsi="PT Astra Serif"/>
          <w:bCs/>
          <w:sz w:val="28"/>
          <w:szCs w:val="28"/>
        </w:rPr>
      </w:pPr>
      <w:r w:rsidRPr="00C6597C">
        <w:rPr>
          <w:rFonts w:ascii="PT Astra Serif" w:eastAsia="Calibri" w:hAnsi="PT Astra Serif"/>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32B5" w:rsidRPr="00C6597C" w:rsidRDefault="005332B5" w:rsidP="005332B5">
      <w:pPr>
        <w:ind w:firstLine="709"/>
        <w:jc w:val="both"/>
        <w:rPr>
          <w:rFonts w:ascii="PT Astra Serif" w:eastAsia="Calibri" w:hAnsi="PT Astra Serif"/>
          <w:bCs/>
          <w:sz w:val="28"/>
          <w:szCs w:val="28"/>
        </w:rPr>
      </w:pPr>
      <w:r w:rsidRPr="00C6597C">
        <w:rPr>
          <w:rFonts w:ascii="PT Astra Serif" w:eastAsia="Calibri" w:hAnsi="PT Astra Serif"/>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560A98">
        <w:rPr>
          <w:rFonts w:ascii="PT Astra Serif" w:eastAsia="Calibri" w:hAnsi="PT Astra Serif"/>
          <w:bCs/>
          <w:sz w:val="28"/>
          <w:szCs w:val="28"/>
        </w:rPr>
        <w:t>государственных органов, иных органов местного самоуправления</w:t>
      </w:r>
      <w:r w:rsidRPr="00C6597C">
        <w:rPr>
          <w:rFonts w:ascii="PT Astra Serif" w:eastAsia="Calibri" w:hAnsi="PT Astra Serif"/>
          <w:bCs/>
          <w:sz w:val="28"/>
          <w:szCs w:val="28"/>
        </w:rP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w:t>
      </w:r>
      <w:r w:rsidRPr="00C6597C">
        <w:rPr>
          <w:rFonts w:ascii="PT Astra Serif" w:eastAsia="Calibri" w:hAnsi="PT Astra Serif"/>
          <w:bCs/>
          <w:sz w:val="28"/>
          <w:szCs w:val="28"/>
        </w:rPr>
        <w:lastRenderedPageBreak/>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332B5" w:rsidRDefault="005332B5" w:rsidP="005332B5">
      <w:pPr>
        <w:ind w:firstLine="709"/>
        <w:jc w:val="both"/>
        <w:rPr>
          <w:rFonts w:ascii="PT Astra Serif" w:eastAsia="Calibri" w:hAnsi="PT Astra Serif"/>
          <w:bCs/>
          <w:sz w:val="28"/>
          <w:szCs w:val="28"/>
        </w:rPr>
      </w:pPr>
      <w:r w:rsidRPr="00C6597C">
        <w:rPr>
          <w:rFonts w:ascii="PT Astra Serif" w:eastAsia="Calibri" w:hAnsi="PT Astra Serif"/>
          <w:bCs/>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5332B5" w:rsidRPr="001A5CF9" w:rsidRDefault="005332B5" w:rsidP="005332B5">
      <w:pPr>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332B5" w:rsidRPr="001A5CF9" w:rsidRDefault="005332B5" w:rsidP="005332B5">
      <w:pPr>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32B5" w:rsidRPr="001A5CF9" w:rsidRDefault="005332B5" w:rsidP="005332B5">
      <w:pPr>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5332B5" w:rsidRPr="001A5CF9" w:rsidRDefault="005332B5" w:rsidP="005332B5">
      <w:pPr>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5332B5" w:rsidRDefault="005332B5" w:rsidP="005332B5">
      <w:pPr>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00D21BCF">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5332B5" w:rsidRDefault="005332B5" w:rsidP="005332B5">
      <w:pPr>
        <w:ind w:firstLine="709"/>
        <w:jc w:val="both"/>
        <w:rPr>
          <w:rFonts w:ascii="PT Astra Serif" w:eastAsia="Calibri" w:hAnsi="PT Astra Serif"/>
          <w:bCs/>
          <w:sz w:val="28"/>
          <w:szCs w:val="28"/>
        </w:rPr>
      </w:pPr>
      <w:r>
        <w:rPr>
          <w:rFonts w:ascii="PT Astra Serif" w:eastAsia="Calibri" w:hAnsi="PT Astra Serif"/>
          <w:bCs/>
          <w:sz w:val="28"/>
          <w:szCs w:val="28"/>
        </w:rPr>
        <w:t>5</w:t>
      </w:r>
      <w:r w:rsidRPr="00C6597C">
        <w:rPr>
          <w:rFonts w:ascii="PT Astra Serif" w:eastAsia="Calibri" w:hAnsi="PT Astra Serif"/>
          <w:bCs/>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332B5" w:rsidRDefault="005332B5" w:rsidP="005332B5">
      <w:pPr>
        <w:jc w:val="both"/>
        <w:rPr>
          <w:rFonts w:ascii="PT Astra Serif" w:eastAsia="Calibri" w:hAnsi="PT Astra Serif"/>
          <w:bCs/>
          <w:sz w:val="28"/>
          <w:szCs w:val="28"/>
        </w:rPr>
      </w:pPr>
    </w:p>
    <w:p w:rsidR="005332B5" w:rsidRPr="00D91F9F" w:rsidRDefault="005332B5" w:rsidP="005332B5">
      <w:pPr>
        <w:pStyle w:val="af2"/>
        <w:spacing w:beforeAutospacing="0" w:afterAutospacing="0"/>
        <w:jc w:val="center"/>
        <w:rPr>
          <w:rFonts w:ascii="PT Astra Serif" w:hAnsi="PT Astra Serif"/>
          <w:b/>
          <w:sz w:val="28"/>
          <w:szCs w:val="28"/>
        </w:rPr>
      </w:pPr>
      <w:r w:rsidRPr="00D91F9F">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5332B5" w:rsidRPr="008A7F1F" w:rsidRDefault="005332B5" w:rsidP="005332B5">
      <w:pPr>
        <w:pStyle w:val="ConsPlusNormal0"/>
        <w:ind w:firstLine="709"/>
        <w:jc w:val="both"/>
        <w:outlineLvl w:val="2"/>
        <w:rPr>
          <w:rFonts w:ascii="PT Astra Serif" w:hAnsi="PT Astra Serif" w:cs="Times New Roman"/>
          <w:b/>
          <w:color w:val="FF0000"/>
          <w:sz w:val="28"/>
          <w:szCs w:val="28"/>
        </w:rPr>
      </w:pPr>
    </w:p>
    <w:p w:rsidR="005332B5" w:rsidRPr="00B00EE0" w:rsidRDefault="005332B5" w:rsidP="005332B5">
      <w:pPr>
        <w:pStyle w:val="af0"/>
        <w:numPr>
          <w:ilvl w:val="0"/>
          <w:numId w:val="14"/>
        </w:numPr>
        <w:suppressAutoHyphens w:val="0"/>
        <w:autoSpaceDE w:val="0"/>
        <w:autoSpaceDN w:val="0"/>
        <w:adjustRightInd w:val="0"/>
        <w:rPr>
          <w:rFonts w:ascii="PT Astra Serif" w:eastAsia="Calibri" w:hAnsi="PT Astra Serif"/>
          <w:bCs/>
          <w:sz w:val="28"/>
          <w:szCs w:val="28"/>
        </w:rPr>
      </w:pPr>
      <w:r w:rsidRPr="00B00EE0">
        <w:rPr>
          <w:rFonts w:ascii="PT Astra Serif" w:eastAsia="Calibri" w:hAnsi="PT Astra Serif"/>
          <w:bCs/>
          <w:sz w:val="28"/>
          <w:szCs w:val="28"/>
        </w:rPr>
        <w:t xml:space="preserve">Основания для отказа в приеме </w:t>
      </w:r>
      <w:r>
        <w:rPr>
          <w:rFonts w:ascii="PT Astra Serif" w:eastAsia="Calibri" w:hAnsi="PT Astra Serif"/>
          <w:bCs/>
          <w:sz w:val="28"/>
          <w:szCs w:val="28"/>
        </w:rPr>
        <w:t>заявления</w:t>
      </w:r>
      <w:r w:rsidRPr="00B00EE0">
        <w:rPr>
          <w:rFonts w:ascii="PT Astra Serif" w:eastAsia="Calibri" w:hAnsi="PT Astra Serif"/>
          <w:bCs/>
          <w:sz w:val="28"/>
          <w:szCs w:val="28"/>
        </w:rPr>
        <w:t xml:space="preserve"> и документов, необходимых для предоставления муниципальной услуги, отсутствуют.</w:t>
      </w:r>
    </w:p>
    <w:p w:rsidR="005332B5" w:rsidRDefault="005332B5" w:rsidP="005332B5">
      <w:pPr>
        <w:pStyle w:val="af0"/>
        <w:numPr>
          <w:ilvl w:val="0"/>
          <w:numId w:val="14"/>
        </w:numPr>
        <w:tabs>
          <w:tab w:val="left" w:pos="7938"/>
        </w:tabs>
        <w:jc w:val="both"/>
        <w:rPr>
          <w:rFonts w:ascii="PT Astra Serif" w:eastAsia="Calibri" w:hAnsi="PT Astra Serif"/>
          <w:bCs/>
          <w:sz w:val="28"/>
          <w:szCs w:val="28"/>
        </w:rPr>
      </w:pPr>
      <w:r w:rsidRPr="006F6D8B">
        <w:rPr>
          <w:rFonts w:ascii="PT Astra Serif" w:eastAsia="Calibri" w:hAnsi="PT Astra Serif"/>
          <w:bCs/>
          <w:sz w:val="28"/>
          <w:szCs w:val="28"/>
        </w:rPr>
        <w:lastRenderedPageBreak/>
        <w:t>Исчерпывающий перечень оснований для отказа в предоставлении услуги:</w:t>
      </w:r>
    </w:p>
    <w:p w:rsidR="005332B5" w:rsidRDefault="005332B5" w:rsidP="005332B5">
      <w:pPr>
        <w:pStyle w:val="af0"/>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t xml:space="preserve">1) с заявлением о предоставлении муниципальной услуги обратилось лицо, не являющееся правообладателем земельного участка, </w:t>
      </w:r>
      <w:r w:rsidR="007F4BC1">
        <w:rPr>
          <w:rFonts w:ascii="PT Astra Serif" w:eastAsia="Calibri" w:hAnsi="PT Astra Serif"/>
          <w:bCs/>
          <w:sz w:val="28"/>
          <w:szCs w:val="28"/>
        </w:rPr>
        <w:t xml:space="preserve">а также лицо не </w:t>
      </w:r>
      <w:r>
        <w:rPr>
          <w:rFonts w:ascii="PT Astra Serif" w:eastAsia="Calibri" w:hAnsi="PT Astra Serif"/>
          <w:bCs/>
          <w:sz w:val="28"/>
          <w:szCs w:val="28"/>
        </w:rPr>
        <w:t>предусмотренно</w:t>
      </w:r>
      <w:r w:rsidR="007F4BC1">
        <w:rPr>
          <w:rFonts w:ascii="PT Astra Serif" w:eastAsia="Calibri" w:hAnsi="PT Astra Serif"/>
          <w:bCs/>
          <w:sz w:val="28"/>
          <w:szCs w:val="28"/>
        </w:rPr>
        <w:t>е</w:t>
      </w:r>
      <w:r>
        <w:rPr>
          <w:rFonts w:ascii="PT Astra Serif" w:eastAsia="Calibri" w:hAnsi="PT Astra Serif"/>
          <w:bCs/>
          <w:sz w:val="28"/>
          <w:szCs w:val="28"/>
        </w:rPr>
        <w:t xml:space="preserve"> част</w:t>
      </w:r>
      <w:r w:rsidR="007F4BC1">
        <w:rPr>
          <w:rFonts w:ascii="PT Astra Serif" w:eastAsia="Calibri" w:hAnsi="PT Astra Serif"/>
          <w:bCs/>
          <w:sz w:val="28"/>
          <w:szCs w:val="28"/>
        </w:rPr>
        <w:t>ями</w:t>
      </w:r>
      <w:r>
        <w:rPr>
          <w:rFonts w:ascii="PT Astra Serif" w:eastAsia="Calibri" w:hAnsi="PT Astra Serif"/>
          <w:bCs/>
          <w:sz w:val="28"/>
          <w:szCs w:val="28"/>
        </w:rPr>
        <w:t xml:space="preserve"> 1.1 </w:t>
      </w:r>
      <w:r w:rsidR="007F4BC1">
        <w:rPr>
          <w:rFonts w:ascii="PT Astra Serif" w:eastAsia="Calibri" w:hAnsi="PT Astra Serif"/>
          <w:bCs/>
          <w:sz w:val="28"/>
          <w:szCs w:val="28"/>
        </w:rPr>
        <w:t xml:space="preserve">и 1.2 </w:t>
      </w:r>
      <w:r>
        <w:rPr>
          <w:rFonts w:ascii="PT Astra Serif" w:eastAsia="Calibri" w:hAnsi="PT Astra Serif"/>
          <w:bCs/>
          <w:sz w:val="28"/>
          <w:szCs w:val="28"/>
        </w:rPr>
        <w:t>статьи 57.3 Градостроительного кодекса Российской Федерации;</w:t>
      </w:r>
    </w:p>
    <w:p w:rsidR="005332B5" w:rsidRDefault="005332B5" w:rsidP="005332B5">
      <w:pPr>
        <w:pStyle w:val="af0"/>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t>2) 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rsidR="00B12757" w:rsidRDefault="005332B5" w:rsidP="005332B5">
      <w:pPr>
        <w:pStyle w:val="af0"/>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t>3) отсутствие документации по планировке территории, утвержденной в соответствии с договором о комплексном развитии территории в случае, если земельный участок расположен в границах территории, в отношении которой принято решение о комплексном развитии территории (</w:t>
      </w:r>
      <w:r w:rsidRPr="00773E61">
        <w:rPr>
          <w:rFonts w:ascii="PT Astra Serif" w:eastAsia="Calibri" w:hAnsi="PT Astra Serif"/>
          <w:bCs/>
          <w:sz w:val="28"/>
          <w:szCs w:val="28"/>
        </w:rPr>
        <w:t xml:space="preserve">за исключением случаев самостоятельной реализации Российской Федерацией, </w:t>
      </w:r>
      <w:r w:rsidRPr="001A5CF9">
        <w:rPr>
          <w:rFonts w:ascii="PT Astra Serif" w:eastAsia="Calibri" w:hAnsi="PT Astra Serif"/>
          <w:bCs/>
          <w:sz w:val="28"/>
          <w:szCs w:val="28"/>
        </w:rPr>
        <w:t>Тульской областью</w:t>
      </w:r>
      <w:r w:rsidRPr="00773E61">
        <w:rPr>
          <w:rFonts w:ascii="PT Astra Serif" w:eastAsia="Calibri" w:hAnsi="PT Astra Serif"/>
          <w:bCs/>
          <w:sz w:val="28"/>
          <w:szCs w:val="28"/>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ascii="PT Astra Serif" w:eastAsia="Calibri" w:hAnsi="PT Astra Serif"/>
          <w:bCs/>
          <w:sz w:val="28"/>
          <w:szCs w:val="28"/>
        </w:rPr>
        <w:t>Градостроительным кодексом Российской Федерации</w:t>
      </w:r>
      <w:r w:rsidRPr="00773E61">
        <w:rPr>
          <w:rFonts w:ascii="PT Astra Serif" w:eastAsia="Calibri" w:hAnsi="PT Astra Serif"/>
          <w:bCs/>
          <w:sz w:val="28"/>
          <w:szCs w:val="28"/>
        </w:rPr>
        <w:t xml:space="preserve"> Российской Федерацией или </w:t>
      </w:r>
      <w:r w:rsidRPr="001A5CF9">
        <w:rPr>
          <w:rFonts w:ascii="PT Astra Serif" w:eastAsia="Calibri" w:hAnsi="PT Astra Serif"/>
          <w:bCs/>
          <w:sz w:val="28"/>
          <w:szCs w:val="28"/>
        </w:rPr>
        <w:t>Тульской областью</w:t>
      </w:r>
      <w:r>
        <w:rPr>
          <w:rFonts w:ascii="PT Astra Serif" w:eastAsia="Calibri" w:hAnsi="PT Astra Serif"/>
          <w:bCs/>
          <w:sz w:val="28"/>
          <w:szCs w:val="28"/>
        </w:rPr>
        <w:t>)</w:t>
      </w:r>
      <w:r w:rsidR="00B12757">
        <w:rPr>
          <w:rFonts w:ascii="PT Astra Serif" w:eastAsia="Calibri" w:hAnsi="PT Astra Serif"/>
          <w:bCs/>
          <w:sz w:val="28"/>
          <w:szCs w:val="28"/>
        </w:rPr>
        <w:t>;</w:t>
      </w:r>
    </w:p>
    <w:p w:rsidR="005332B5" w:rsidRDefault="00B12757" w:rsidP="005332B5">
      <w:pPr>
        <w:pStyle w:val="af0"/>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t>4) 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r w:rsidR="005332B5">
        <w:rPr>
          <w:rFonts w:ascii="PT Astra Serif" w:eastAsia="Calibri" w:hAnsi="PT Astra Serif"/>
          <w:bCs/>
          <w:sz w:val="28"/>
          <w:szCs w:val="28"/>
        </w:rPr>
        <w:t>.</w:t>
      </w:r>
    </w:p>
    <w:p w:rsidR="005332B5" w:rsidRDefault="005332B5" w:rsidP="005332B5">
      <w:pPr>
        <w:pStyle w:val="af0"/>
        <w:tabs>
          <w:tab w:val="left" w:pos="7938"/>
        </w:tabs>
        <w:jc w:val="both"/>
        <w:rPr>
          <w:rFonts w:ascii="PT Astra Serif" w:eastAsia="Calibri" w:hAnsi="PT Astra Serif"/>
          <w:bCs/>
          <w:sz w:val="28"/>
          <w:szCs w:val="28"/>
        </w:rPr>
      </w:pPr>
    </w:p>
    <w:p w:rsidR="005332B5" w:rsidRPr="00387707" w:rsidRDefault="005332B5" w:rsidP="005332B5">
      <w:pPr>
        <w:pStyle w:val="af0"/>
        <w:tabs>
          <w:tab w:val="left" w:pos="7938"/>
        </w:tabs>
        <w:jc w:val="center"/>
        <w:rPr>
          <w:rFonts w:ascii="PT Astra Serif" w:eastAsia="Calibri" w:hAnsi="PT Astra Serif"/>
          <w:b/>
          <w:bCs/>
          <w:sz w:val="28"/>
          <w:szCs w:val="28"/>
        </w:rPr>
      </w:pPr>
      <w:r w:rsidRPr="00387707">
        <w:rPr>
          <w:rFonts w:ascii="PT Astra Serif" w:eastAsia="Calibri" w:hAnsi="PT Astra Serif"/>
          <w:b/>
          <w:bCs/>
          <w:sz w:val="28"/>
          <w:szCs w:val="28"/>
        </w:rPr>
        <w:t>Перечень услуг, которые являются необходимыми и</w:t>
      </w:r>
    </w:p>
    <w:p w:rsidR="005332B5" w:rsidRPr="00387707" w:rsidRDefault="005332B5" w:rsidP="005332B5">
      <w:pPr>
        <w:pStyle w:val="af0"/>
        <w:tabs>
          <w:tab w:val="left" w:pos="7938"/>
        </w:tabs>
        <w:jc w:val="center"/>
        <w:rPr>
          <w:rFonts w:ascii="PT Astra Serif" w:eastAsia="Calibri" w:hAnsi="PT Astra Serif"/>
          <w:b/>
          <w:bCs/>
          <w:sz w:val="28"/>
          <w:szCs w:val="28"/>
        </w:rPr>
      </w:pPr>
      <w:r w:rsidRPr="00387707">
        <w:rPr>
          <w:rFonts w:ascii="PT Astra Serif" w:eastAsia="Calibri" w:hAnsi="PT Astra Serif"/>
          <w:b/>
          <w:bCs/>
          <w:sz w:val="28"/>
          <w:szCs w:val="28"/>
        </w:rPr>
        <w:t>обязательными для предоставления муниципальной услуги,</w:t>
      </w:r>
    </w:p>
    <w:p w:rsidR="005332B5" w:rsidRPr="00387707" w:rsidRDefault="005332B5" w:rsidP="005332B5">
      <w:pPr>
        <w:pStyle w:val="af0"/>
        <w:tabs>
          <w:tab w:val="left" w:pos="7938"/>
        </w:tabs>
        <w:jc w:val="center"/>
        <w:rPr>
          <w:rFonts w:ascii="PT Astra Serif" w:eastAsia="Calibri" w:hAnsi="PT Astra Serif"/>
          <w:b/>
          <w:bCs/>
          <w:sz w:val="28"/>
          <w:szCs w:val="28"/>
        </w:rPr>
      </w:pPr>
      <w:r w:rsidRPr="00387707">
        <w:rPr>
          <w:rFonts w:ascii="PT Astra Serif" w:eastAsia="Calibri" w:hAnsi="PT Astra Serif"/>
          <w:b/>
          <w:bCs/>
          <w:sz w:val="28"/>
          <w:szCs w:val="28"/>
        </w:rPr>
        <w:t>в том числе сведения о документе (документах), выдаваемом</w:t>
      </w:r>
    </w:p>
    <w:p w:rsidR="005332B5" w:rsidRPr="00387707" w:rsidRDefault="005332B5" w:rsidP="005332B5">
      <w:pPr>
        <w:pStyle w:val="af0"/>
        <w:tabs>
          <w:tab w:val="left" w:pos="7938"/>
        </w:tabs>
        <w:jc w:val="center"/>
        <w:rPr>
          <w:rFonts w:ascii="PT Astra Serif" w:eastAsia="Calibri" w:hAnsi="PT Astra Serif"/>
          <w:b/>
          <w:bCs/>
          <w:sz w:val="28"/>
          <w:szCs w:val="28"/>
        </w:rPr>
      </w:pPr>
      <w:r w:rsidRPr="00387707">
        <w:rPr>
          <w:rFonts w:ascii="PT Astra Serif" w:eastAsia="Calibri" w:hAnsi="PT Astra Serif"/>
          <w:b/>
          <w:bCs/>
          <w:sz w:val="28"/>
          <w:szCs w:val="28"/>
        </w:rPr>
        <w:t>(выдаваемых) организациями, участвующими в предоставлении</w:t>
      </w:r>
    </w:p>
    <w:p w:rsidR="005332B5" w:rsidRPr="00387707" w:rsidRDefault="005332B5" w:rsidP="005332B5">
      <w:pPr>
        <w:pStyle w:val="af0"/>
        <w:tabs>
          <w:tab w:val="left" w:pos="7938"/>
        </w:tabs>
        <w:jc w:val="center"/>
        <w:rPr>
          <w:rFonts w:ascii="PT Astra Serif" w:eastAsia="Calibri" w:hAnsi="PT Astra Serif"/>
          <w:bCs/>
          <w:sz w:val="28"/>
          <w:szCs w:val="28"/>
        </w:rPr>
      </w:pPr>
      <w:r w:rsidRPr="00387707">
        <w:rPr>
          <w:rFonts w:ascii="PT Astra Serif" w:eastAsia="Calibri" w:hAnsi="PT Astra Serif"/>
          <w:b/>
          <w:bCs/>
          <w:sz w:val="28"/>
          <w:szCs w:val="28"/>
        </w:rPr>
        <w:t>муниципальной услуги</w:t>
      </w:r>
    </w:p>
    <w:p w:rsidR="005332B5" w:rsidRPr="00387707" w:rsidRDefault="005332B5" w:rsidP="005332B5">
      <w:pPr>
        <w:pStyle w:val="af0"/>
        <w:tabs>
          <w:tab w:val="left" w:pos="7938"/>
        </w:tabs>
        <w:jc w:val="center"/>
        <w:rPr>
          <w:rFonts w:ascii="PT Astra Serif" w:eastAsia="Calibri" w:hAnsi="PT Astra Serif"/>
          <w:bCs/>
          <w:sz w:val="28"/>
          <w:szCs w:val="28"/>
        </w:rPr>
      </w:pPr>
    </w:p>
    <w:p w:rsidR="005332B5" w:rsidRDefault="005332B5" w:rsidP="005332B5">
      <w:pPr>
        <w:pStyle w:val="af0"/>
        <w:numPr>
          <w:ilvl w:val="0"/>
          <w:numId w:val="14"/>
        </w:numPr>
        <w:jc w:val="both"/>
        <w:rPr>
          <w:rFonts w:ascii="PT Astra Serif" w:eastAsia="Calibri" w:hAnsi="PT Astra Serif"/>
          <w:bCs/>
          <w:sz w:val="28"/>
          <w:szCs w:val="28"/>
        </w:rPr>
      </w:pPr>
      <w:r w:rsidRPr="00387707">
        <w:rPr>
          <w:rFonts w:ascii="PT Astra Serif" w:eastAsia="Calibri" w:hAnsi="PT Astra Serif"/>
          <w:bCs/>
          <w:sz w:val="28"/>
          <w:szCs w:val="28"/>
        </w:rPr>
        <w:t>Услуги, которые являются необходимыми и обязательными для предоставления муниципальной услуги</w:t>
      </w:r>
      <w:r>
        <w:rPr>
          <w:rFonts w:ascii="PT Astra Serif" w:eastAsia="Calibri" w:hAnsi="PT Astra Serif"/>
          <w:bCs/>
          <w:sz w:val="28"/>
          <w:szCs w:val="28"/>
        </w:rPr>
        <w:t>:</w:t>
      </w:r>
    </w:p>
    <w:p w:rsidR="005332B5" w:rsidRDefault="005332B5" w:rsidP="005332B5">
      <w:pPr>
        <w:pStyle w:val="af0"/>
        <w:ind w:firstLine="709"/>
        <w:jc w:val="both"/>
        <w:rPr>
          <w:rFonts w:ascii="PT Astra Serif" w:eastAsia="Calibri" w:hAnsi="PT Astra Serif"/>
          <w:bCs/>
          <w:sz w:val="28"/>
          <w:szCs w:val="28"/>
        </w:rPr>
      </w:pPr>
      <w:r>
        <w:rPr>
          <w:rFonts w:ascii="PT Astra Serif" w:eastAsia="Calibri" w:hAnsi="PT Astra Serif"/>
          <w:bCs/>
          <w:sz w:val="28"/>
          <w:szCs w:val="28"/>
        </w:rPr>
        <w:t xml:space="preserve">Предоставление организациями, осуществляющими эксплуатацию сетей инженерно-технического обеспечения, информации </w:t>
      </w:r>
      <w:r w:rsidRPr="00387707">
        <w:rPr>
          <w:rFonts w:ascii="PT Astra Serif" w:eastAsia="Calibri" w:hAnsi="PT Astra Serif"/>
          <w:bCs/>
          <w:sz w:val="28"/>
          <w:szCs w:val="28"/>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w:t>
      </w:r>
      <w:r>
        <w:rPr>
          <w:rFonts w:ascii="PT Astra Serif" w:eastAsia="Calibri" w:hAnsi="PT Astra Serif"/>
          <w:bCs/>
          <w:sz w:val="28"/>
          <w:szCs w:val="28"/>
        </w:rPr>
        <w:t>ой</w:t>
      </w:r>
      <w:r w:rsidRPr="00387707">
        <w:rPr>
          <w:rFonts w:ascii="PT Astra Serif" w:eastAsia="Calibri" w:hAnsi="PT Astra Serif"/>
          <w:bCs/>
          <w:sz w:val="28"/>
          <w:szCs w:val="28"/>
        </w:rPr>
        <w:t xml:space="preserve"> с учетом программ комплексного развития систем комму</w:t>
      </w:r>
      <w:r>
        <w:rPr>
          <w:rFonts w:ascii="PT Astra Serif" w:eastAsia="Calibri" w:hAnsi="PT Astra Serif"/>
          <w:bCs/>
          <w:sz w:val="28"/>
          <w:szCs w:val="28"/>
        </w:rPr>
        <w:t xml:space="preserve">нальной инфраструктуры поселения, </w:t>
      </w:r>
      <w:r w:rsidRPr="00387707">
        <w:rPr>
          <w:rFonts w:ascii="PT Astra Serif" w:eastAsia="Calibri" w:hAnsi="PT Astra Serif"/>
          <w:bCs/>
          <w:sz w:val="28"/>
          <w:szCs w:val="28"/>
        </w:rPr>
        <w:t>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Pr>
          <w:rFonts w:ascii="PT Astra Serif" w:eastAsia="Calibri" w:hAnsi="PT Astra Serif"/>
          <w:bCs/>
          <w:sz w:val="28"/>
          <w:szCs w:val="28"/>
        </w:rPr>
        <w:t>.</w:t>
      </w:r>
    </w:p>
    <w:p w:rsidR="005332B5" w:rsidRDefault="005332B5" w:rsidP="005332B5">
      <w:pPr>
        <w:pStyle w:val="af0"/>
        <w:ind w:firstLine="709"/>
        <w:jc w:val="both"/>
        <w:rPr>
          <w:rFonts w:ascii="PT Astra Serif" w:eastAsia="Calibri" w:hAnsi="PT Astra Serif"/>
          <w:bCs/>
          <w:sz w:val="28"/>
          <w:szCs w:val="28"/>
        </w:rPr>
      </w:pPr>
    </w:p>
    <w:p w:rsidR="005332B5" w:rsidRPr="00387707" w:rsidRDefault="005332B5" w:rsidP="005332B5">
      <w:pPr>
        <w:pStyle w:val="af0"/>
        <w:ind w:firstLine="709"/>
        <w:jc w:val="both"/>
        <w:rPr>
          <w:rFonts w:ascii="PT Astra Serif" w:eastAsia="Calibri" w:hAnsi="PT Astra Serif"/>
          <w:bCs/>
          <w:sz w:val="28"/>
          <w:szCs w:val="28"/>
        </w:rPr>
      </w:pPr>
    </w:p>
    <w:p w:rsidR="005332B5" w:rsidRPr="00462C27" w:rsidRDefault="005332B5" w:rsidP="005332B5">
      <w:pPr>
        <w:pStyle w:val="af0"/>
        <w:tabs>
          <w:tab w:val="left" w:pos="7938"/>
        </w:tabs>
        <w:ind w:left="1"/>
        <w:jc w:val="center"/>
        <w:rPr>
          <w:rFonts w:ascii="PT Astra Serif" w:eastAsia="Calibri" w:hAnsi="PT Astra Serif"/>
          <w:b/>
          <w:bCs/>
          <w:sz w:val="28"/>
          <w:szCs w:val="28"/>
        </w:rPr>
      </w:pPr>
      <w:r w:rsidRPr="00462C27">
        <w:rPr>
          <w:rFonts w:ascii="PT Astra Serif" w:eastAsia="Calibri" w:hAnsi="PT Astra Serif"/>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332B5" w:rsidRPr="00462C27" w:rsidRDefault="005332B5" w:rsidP="005332B5">
      <w:pPr>
        <w:pStyle w:val="af0"/>
        <w:tabs>
          <w:tab w:val="left" w:pos="7938"/>
        </w:tabs>
        <w:ind w:left="1" w:firstLine="709"/>
        <w:jc w:val="both"/>
        <w:rPr>
          <w:rFonts w:ascii="PT Astra Serif" w:eastAsia="Calibri" w:hAnsi="PT Astra Serif"/>
          <w:bCs/>
          <w:sz w:val="28"/>
          <w:szCs w:val="28"/>
        </w:rPr>
      </w:pPr>
    </w:p>
    <w:p w:rsidR="005332B5" w:rsidRPr="00462C27" w:rsidRDefault="005332B5" w:rsidP="005332B5">
      <w:pPr>
        <w:pStyle w:val="af0"/>
        <w:tabs>
          <w:tab w:val="left" w:pos="7938"/>
        </w:tabs>
        <w:ind w:left="1" w:firstLine="709"/>
        <w:jc w:val="both"/>
        <w:rPr>
          <w:rFonts w:ascii="PT Astra Serif" w:eastAsia="Calibri" w:hAnsi="PT Astra Serif"/>
          <w:bCs/>
          <w:sz w:val="28"/>
          <w:szCs w:val="28"/>
        </w:rPr>
      </w:pPr>
      <w:r w:rsidRPr="00462C27">
        <w:rPr>
          <w:rFonts w:ascii="PT Astra Serif" w:eastAsia="Calibri" w:hAnsi="PT Astra Serif"/>
          <w:bCs/>
          <w:sz w:val="28"/>
          <w:szCs w:val="28"/>
        </w:rPr>
        <w:t>2</w:t>
      </w:r>
      <w:r>
        <w:rPr>
          <w:rFonts w:ascii="PT Astra Serif" w:eastAsia="Calibri" w:hAnsi="PT Astra Serif"/>
          <w:bCs/>
          <w:sz w:val="28"/>
          <w:szCs w:val="28"/>
        </w:rPr>
        <w:t>5</w:t>
      </w:r>
      <w:r w:rsidRPr="00462C27">
        <w:rPr>
          <w:rFonts w:ascii="PT Astra Serif" w:eastAsia="Calibri" w:hAnsi="PT Astra Serif"/>
          <w:bCs/>
          <w:sz w:val="28"/>
          <w:szCs w:val="28"/>
        </w:rPr>
        <w:t>. Плата за предоставление муниципальной услуги не взимается.</w:t>
      </w:r>
    </w:p>
    <w:p w:rsidR="005332B5" w:rsidRPr="00462C27" w:rsidRDefault="005332B5" w:rsidP="005332B5">
      <w:pPr>
        <w:pStyle w:val="af0"/>
        <w:tabs>
          <w:tab w:val="left" w:pos="7938"/>
        </w:tabs>
        <w:ind w:left="1" w:firstLine="709"/>
        <w:jc w:val="both"/>
        <w:rPr>
          <w:rFonts w:ascii="PT Astra Serif" w:eastAsia="Calibri" w:hAnsi="PT Astra Serif"/>
          <w:bCs/>
          <w:sz w:val="28"/>
          <w:szCs w:val="28"/>
        </w:rPr>
      </w:pPr>
    </w:p>
    <w:p w:rsidR="005332B5" w:rsidRPr="00462C27" w:rsidRDefault="005332B5" w:rsidP="005332B5">
      <w:pPr>
        <w:pStyle w:val="af0"/>
        <w:tabs>
          <w:tab w:val="left" w:pos="7938"/>
        </w:tabs>
        <w:ind w:left="1"/>
        <w:jc w:val="center"/>
        <w:rPr>
          <w:rFonts w:ascii="PT Astra Serif" w:eastAsia="Calibri" w:hAnsi="PT Astra Serif"/>
          <w:b/>
          <w:bCs/>
          <w:sz w:val="28"/>
          <w:szCs w:val="28"/>
        </w:rPr>
      </w:pPr>
      <w:r w:rsidRPr="00462C27">
        <w:rPr>
          <w:rFonts w:ascii="PT Astra Serif" w:eastAsia="Calibri" w:hAnsi="PT Astra Serif"/>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32B5" w:rsidRPr="00462C27" w:rsidRDefault="005332B5" w:rsidP="005332B5">
      <w:pPr>
        <w:pStyle w:val="af0"/>
        <w:tabs>
          <w:tab w:val="left" w:pos="7938"/>
        </w:tabs>
        <w:ind w:left="1" w:firstLine="709"/>
        <w:jc w:val="both"/>
        <w:rPr>
          <w:rFonts w:ascii="PT Astra Serif" w:eastAsia="Calibri" w:hAnsi="PT Astra Serif"/>
          <w:bCs/>
          <w:sz w:val="28"/>
          <w:szCs w:val="28"/>
        </w:rPr>
      </w:pPr>
    </w:p>
    <w:p w:rsidR="005332B5" w:rsidRDefault="005332B5" w:rsidP="005332B5">
      <w:pPr>
        <w:pStyle w:val="af0"/>
        <w:tabs>
          <w:tab w:val="left" w:pos="7938"/>
        </w:tabs>
        <w:ind w:left="1" w:firstLine="709"/>
        <w:jc w:val="both"/>
        <w:rPr>
          <w:rFonts w:ascii="PT Astra Serif" w:eastAsia="Calibri" w:hAnsi="PT Astra Serif"/>
          <w:bCs/>
          <w:sz w:val="28"/>
          <w:szCs w:val="28"/>
        </w:rPr>
      </w:pPr>
      <w:r w:rsidRPr="00462C27">
        <w:rPr>
          <w:rFonts w:ascii="PT Astra Serif" w:eastAsia="Calibri" w:hAnsi="PT Astra Serif"/>
          <w:bCs/>
          <w:sz w:val="28"/>
          <w:szCs w:val="28"/>
        </w:rPr>
        <w:t>2</w:t>
      </w:r>
      <w:r>
        <w:rPr>
          <w:rFonts w:ascii="PT Astra Serif" w:eastAsia="Calibri" w:hAnsi="PT Astra Serif"/>
          <w:bCs/>
          <w:sz w:val="28"/>
          <w:szCs w:val="28"/>
        </w:rPr>
        <w:t>6</w:t>
      </w:r>
      <w:r w:rsidRPr="00462C27">
        <w:rPr>
          <w:rFonts w:ascii="PT Astra Serif" w:eastAsia="Calibri" w:hAnsi="PT Astra Serif"/>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332B5" w:rsidRDefault="005332B5" w:rsidP="005332B5">
      <w:pPr>
        <w:pStyle w:val="af0"/>
        <w:tabs>
          <w:tab w:val="left" w:pos="7938"/>
        </w:tabs>
        <w:jc w:val="both"/>
        <w:rPr>
          <w:rFonts w:ascii="PT Astra Serif" w:eastAsia="Calibri" w:hAnsi="PT Astra Serif"/>
          <w:bCs/>
          <w:sz w:val="28"/>
          <w:szCs w:val="28"/>
        </w:rPr>
      </w:pPr>
    </w:p>
    <w:p w:rsidR="005332B5" w:rsidRPr="00904994" w:rsidRDefault="005332B5" w:rsidP="005332B5">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Срок и порядок регистрации запроса заявителя о предоставлении муниципальной услуги, в том числе в электронной форме</w:t>
      </w:r>
    </w:p>
    <w:p w:rsidR="005332B5" w:rsidRPr="00904994" w:rsidRDefault="005332B5" w:rsidP="005332B5">
      <w:pPr>
        <w:pStyle w:val="af0"/>
        <w:tabs>
          <w:tab w:val="left" w:pos="7938"/>
        </w:tabs>
        <w:jc w:val="both"/>
        <w:rPr>
          <w:rFonts w:ascii="PT Astra Serif" w:eastAsia="Calibri" w:hAnsi="PT Astra Serif"/>
          <w:b/>
          <w:bCs/>
          <w:sz w:val="28"/>
          <w:szCs w:val="28"/>
        </w:rPr>
      </w:pPr>
    </w:p>
    <w:p w:rsidR="005332B5" w:rsidRPr="00904994" w:rsidRDefault="005332B5" w:rsidP="005332B5">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2</w:t>
      </w:r>
      <w:r>
        <w:rPr>
          <w:rFonts w:ascii="PT Astra Serif" w:eastAsia="Calibri" w:hAnsi="PT Astra Serif"/>
          <w:bCs/>
          <w:sz w:val="28"/>
          <w:szCs w:val="28"/>
        </w:rPr>
        <w:t>7</w:t>
      </w:r>
      <w:r w:rsidRPr="00904994">
        <w:rPr>
          <w:rFonts w:ascii="PT Astra Serif" w:eastAsia="Calibri" w:hAnsi="PT Astra Serif"/>
          <w:bCs/>
          <w:sz w:val="28"/>
          <w:szCs w:val="28"/>
        </w:rPr>
        <w:t xml:space="preserve">. </w:t>
      </w:r>
      <w:r>
        <w:rPr>
          <w:rFonts w:ascii="PT Astra Serif" w:eastAsia="Calibri" w:hAnsi="PT Astra Serif"/>
          <w:bCs/>
          <w:sz w:val="28"/>
          <w:szCs w:val="28"/>
        </w:rPr>
        <w:t>Заявление</w:t>
      </w:r>
      <w:r w:rsidRPr="00904994">
        <w:rPr>
          <w:rFonts w:ascii="PT Astra Serif" w:eastAsia="Calibri" w:hAnsi="PT Astra Serif"/>
          <w:bCs/>
          <w:sz w:val="28"/>
          <w:szCs w:val="28"/>
        </w:rPr>
        <w:t>,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5332B5" w:rsidRDefault="005332B5" w:rsidP="005332B5">
      <w:pPr>
        <w:pStyle w:val="af0"/>
        <w:jc w:val="both"/>
        <w:rPr>
          <w:rFonts w:ascii="PT Astra Serif" w:eastAsia="Calibri" w:hAnsi="PT Astra Serif"/>
          <w:bCs/>
          <w:sz w:val="28"/>
          <w:szCs w:val="28"/>
        </w:rPr>
      </w:pPr>
      <w:r>
        <w:rPr>
          <w:rFonts w:ascii="PT Astra Serif" w:eastAsia="Calibri" w:hAnsi="PT Astra Serif"/>
          <w:bCs/>
          <w:sz w:val="28"/>
          <w:szCs w:val="28"/>
        </w:rPr>
        <w:tab/>
        <w:t>28</w:t>
      </w:r>
      <w:r w:rsidRPr="00904994">
        <w:rPr>
          <w:rFonts w:ascii="PT Astra Serif" w:eastAsia="Calibri" w:hAnsi="PT Astra Serif"/>
          <w:bCs/>
          <w:sz w:val="28"/>
          <w:szCs w:val="28"/>
        </w:rPr>
        <w:t xml:space="preserve">. При подаче </w:t>
      </w:r>
      <w:r>
        <w:rPr>
          <w:rFonts w:ascii="PT Astra Serif" w:eastAsia="Calibri" w:hAnsi="PT Astra Serif"/>
          <w:bCs/>
          <w:sz w:val="28"/>
          <w:szCs w:val="28"/>
        </w:rPr>
        <w:t xml:space="preserve">заявления </w:t>
      </w:r>
      <w:r w:rsidRPr="00904994">
        <w:rPr>
          <w:rFonts w:ascii="PT Astra Serif" w:eastAsia="Calibri" w:hAnsi="PT Astra Serif"/>
          <w:bCs/>
          <w:sz w:val="28"/>
          <w:szCs w:val="28"/>
        </w:rPr>
        <w:t>через ЕПГУ, РПГУ оно автоматически фиксируется в режиме реального времени в электронной системе. Регистрация</w:t>
      </w:r>
      <w:r>
        <w:rPr>
          <w:rFonts w:ascii="PT Astra Serif" w:eastAsia="Calibri" w:hAnsi="PT Astra Serif"/>
          <w:bCs/>
          <w:sz w:val="28"/>
          <w:szCs w:val="28"/>
        </w:rPr>
        <w:t xml:space="preserve"> заявления</w:t>
      </w:r>
      <w:r w:rsidRPr="00904994">
        <w:rPr>
          <w:rFonts w:ascii="PT Astra Serif" w:eastAsia="Calibri" w:hAnsi="PT Astra Serif"/>
          <w:bCs/>
          <w:sz w:val="28"/>
          <w:szCs w:val="28"/>
        </w:rPr>
        <w:t>, поданн</w:t>
      </w:r>
      <w:r>
        <w:rPr>
          <w:rFonts w:ascii="PT Astra Serif" w:eastAsia="Calibri" w:hAnsi="PT Astra Serif"/>
          <w:bCs/>
          <w:sz w:val="28"/>
          <w:szCs w:val="28"/>
        </w:rPr>
        <w:t>ого</w:t>
      </w:r>
      <w:r w:rsidRPr="00904994">
        <w:rPr>
          <w:rFonts w:ascii="PT Astra Serif" w:eastAsia="Calibri" w:hAnsi="PT Astra Serif"/>
          <w:bCs/>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5332B5" w:rsidRPr="00904994" w:rsidRDefault="005332B5" w:rsidP="005332B5">
      <w:pPr>
        <w:pStyle w:val="af0"/>
        <w:tabs>
          <w:tab w:val="left" w:pos="7938"/>
        </w:tabs>
        <w:jc w:val="both"/>
        <w:rPr>
          <w:rFonts w:ascii="PT Astra Serif" w:eastAsia="Calibri" w:hAnsi="PT Astra Serif"/>
          <w:b/>
          <w:bCs/>
          <w:sz w:val="28"/>
          <w:szCs w:val="28"/>
        </w:rPr>
      </w:pPr>
    </w:p>
    <w:p w:rsidR="005332B5" w:rsidRDefault="005332B5" w:rsidP="005332B5">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w:t>
      </w:r>
    </w:p>
    <w:p w:rsidR="005332B5" w:rsidRPr="00904994" w:rsidRDefault="005332B5" w:rsidP="005332B5">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о порядке предоставления муниципальной услуги</w:t>
      </w:r>
    </w:p>
    <w:p w:rsidR="005332B5" w:rsidRPr="00904994" w:rsidRDefault="005332B5" w:rsidP="005332B5">
      <w:pPr>
        <w:pStyle w:val="af0"/>
        <w:tabs>
          <w:tab w:val="left" w:pos="7938"/>
        </w:tabs>
        <w:jc w:val="both"/>
        <w:rPr>
          <w:rFonts w:ascii="PT Astra Serif" w:eastAsia="Calibri" w:hAnsi="PT Astra Serif"/>
          <w:b/>
          <w:bCs/>
          <w:sz w:val="28"/>
          <w:szCs w:val="28"/>
        </w:rPr>
      </w:pPr>
    </w:p>
    <w:p w:rsidR="005332B5" w:rsidRPr="00904994" w:rsidRDefault="005332B5" w:rsidP="005332B5">
      <w:pPr>
        <w:pStyle w:val="af0"/>
        <w:ind w:firstLine="709"/>
        <w:jc w:val="both"/>
        <w:rPr>
          <w:rFonts w:ascii="PT Astra Serif" w:eastAsia="Calibri" w:hAnsi="PT Astra Serif"/>
          <w:bCs/>
          <w:sz w:val="28"/>
          <w:szCs w:val="28"/>
        </w:rPr>
      </w:pPr>
      <w:r>
        <w:rPr>
          <w:rFonts w:ascii="PT Astra Serif" w:eastAsia="Calibri" w:hAnsi="PT Astra Serif"/>
          <w:bCs/>
          <w:sz w:val="28"/>
          <w:szCs w:val="28"/>
        </w:rPr>
        <w:t>29</w:t>
      </w:r>
      <w:r w:rsidRPr="00904994">
        <w:rPr>
          <w:rFonts w:ascii="PT Astra Serif" w:eastAsia="Calibri" w:hAnsi="PT Astra Serif"/>
          <w:bCs/>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5332B5" w:rsidRPr="00904994" w:rsidRDefault="005332B5" w:rsidP="005332B5">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5332B5" w:rsidRPr="00904994" w:rsidRDefault="005332B5" w:rsidP="005332B5">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Pr>
          <w:rFonts w:ascii="PT Astra Serif" w:eastAsia="Calibri" w:hAnsi="PT Astra Serif"/>
          <w:bCs/>
          <w:sz w:val="28"/>
          <w:szCs w:val="28"/>
        </w:rPr>
        <w:t>0</w:t>
      </w:r>
      <w:r w:rsidRPr="00904994">
        <w:rPr>
          <w:rFonts w:ascii="PT Astra Serif" w:eastAsia="Calibri" w:hAnsi="PT Astra Serif"/>
          <w:bCs/>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5332B5" w:rsidRPr="00904994" w:rsidRDefault="005332B5" w:rsidP="005332B5">
      <w:pPr>
        <w:pStyle w:val="af0"/>
        <w:ind w:firstLine="709"/>
        <w:jc w:val="both"/>
        <w:rPr>
          <w:rFonts w:ascii="PT Astra Serif" w:eastAsia="Calibri" w:hAnsi="PT Astra Serif"/>
          <w:bCs/>
          <w:sz w:val="28"/>
          <w:szCs w:val="28"/>
        </w:rPr>
      </w:pPr>
      <w:r>
        <w:rPr>
          <w:rFonts w:ascii="PT Astra Serif" w:eastAsia="Calibri" w:hAnsi="PT Astra Serif"/>
          <w:bCs/>
          <w:sz w:val="28"/>
          <w:szCs w:val="28"/>
        </w:rPr>
        <w:t>31</w:t>
      </w:r>
      <w:r w:rsidRPr="00904994">
        <w:rPr>
          <w:rFonts w:ascii="PT Astra Serif" w:eastAsia="Calibri" w:hAnsi="PT Astra Serif"/>
          <w:bCs/>
          <w:sz w:val="28"/>
          <w:szCs w:val="28"/>
        </w:rPr>
        <w:t>. Для людей с ограниченными возможностями должны быть предусмотрены:</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возможность беспрепятственного входа в помещения и выхода из них;</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содействие (при необходимости) инвалиду при входе в объект и выходе из него со стороны сотрудников администрации;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оборудование на прилегающих к зданию территориях мест для парковки автотранспортных средств инвалидов;</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lastRenderedPageBreak/>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Pr>
          <w:rFonts w:ascii="PT Astra Serif" w:eastAsia="Calibri" w:hAnsi="PT Astra Serif"/>
          <w:bCs/>
          <w:sz w:val="28"/>
          <w:szCs w:val="28"/>
        </w:rPr>
        <w:t>2</w:t>
      </w:r>
      <w:r w:rsidRPr="00904994">
        <w:rPr>
          <w:rFonts w:ascii="PT Astra Serif" w:eastAsia="Calibri" w:hAnsi="PT Astra Serif"/>
          <w:bCs/>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Pr>
          <w:rFonts w:ascii="PT Astra Serif" w:eastAsia="Calibri" w:hAnsi="PT Astra Serif"/>
          <w:bCs/>
          <w:sz w:val="28"/>
          <w:szCs w:val="28"/>
        </w:rPr>
        <w:t>3</w:t>
      </w:r>
      <w:r w:rsidRPr="00904994">
        <w:rPr>
          <w:rFonts w:ascii="PT Astra Serif" w:eastAsia="Calibri" w:hAnsi="PT Astra Serif"/>
          <w:bCs/>
          <w:sz w:val="28"/>
          <w:szCs w:val="28"/>
        </w:rPr>
        <w:t>. В местах предоставления муниципальной услуги предусматривается оборудование мест общественного пользования (туалетов).</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Pr>
          <w:rFonts w:ascii="PT Astra Serif" w:eastAsia="Calibri" w:hAnsi="PT Astra Serif"/>
          <w:bCs/>
          <w:sz w:val="28"/>
          <w:szCs w:val="28"/>
        </w:rPr>
        <w:t>4</w:t>
      </w:r>
      <w:r w:rsidRPr="00904994">
        <w:rPr>
          <w:rFonts w:ascii="PT Astra Serif" w:eastAsia="Calibri" w:hAnsi="PT Astra Serif"/>
          <w:bCs/>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Pr>
          <w:rFonts w:ascii="PT Astra Serif" w:eastAsia="Calibri" w:hAnsi="PT Astra Serif"/>
          <w:bCs/>
          <w:sz w:val="28"/>
          <w:szCs w:val="28"/>
        </w:rPr>
        <w:t>5</w:t>
      </w:r>
      <w:r w:rsidRPr="00904994">
        <w:rPr>
          <w:rFonts w:ascii="PT Astra Serif" w:eastAsia="Calibri" w:hAnsi="PT Astra Serif"/>
          <w:bCs/>
          <w:sz w:val="28"/>
          <w:szCs w:val="28"/>
        </w:rPr>
        <w:t>. На кабинете приема заявителей должна находиться информационная табличка (вывеска) с указанием:</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 номера кабинета;</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 фамилии, имени, отчества и должности сотрудника, осуществляющего предоставление муниципальной услуги;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 времени перерыва на обед, технического перерыва.</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Pr>
          <w:rFonts w:ascii="PT Astra Serif" w:eastAsia="Calibri" w:hAnsi="PT Astra Serif"/>
          <w:bCs/>
          <w:sz w:val="28"/>
          <w:szCs w:val="28"/>
        </w:rPr>
        <w:t>6</w:t>
      </w:r>
      <w:r w:rsidRPr="00904994">
        <w:rPr>
          <w:rFonts w:ascii="PT Astra Serif" w:eastAsia="Calibri" w:hAnsi="PT Astra Serif"/>
          <w:bCs/>
          <w:sz w:val="28"/>
          <w:szCs w:val="28"/>
        </w:rPr>
        <w:t xml:space="preserve">.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w:t>
      </w:r>
      <w:r w:rsidRPr="00904994">
        <w:rPr>
          <w:rFonts w:ascii="PT Astra Serif" w:eastAsia="Calibri" w:hAnsi="PT Astra Serif"/>
          <w:bCs/>
          <w:sz w:val="28"/>
          <w:szCs w:val="28"/>
        </w:rPr>
        <w:lastRenderedPageBreak/>
        <w:t>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Pr>
          <w:rFonts w:ascii="PT Astra Serif" w:eastAsia="Calibri" w:hAnsi="PT Astra Serif"/>
          <w:bCs/>
          <w:sz w:val="28"/>
          <w:szCs w:val="28"/>
        </w:rPr>
        <w:t>7</w:t>
      </w:r>
      <w:r w:rsidRPr="00904994">
        <w:rPr>
          <w:rFonts w:ascii="PT Astra Serif" w:eastAsia="Calibri" w:hAnsi="PT Astra Serif"/>
          <w:bCs/>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38</w:t>
      </w:r>
      <w:r w:rsidRPr="00904994">
        <w:rPr>
          <w:rFonts w:ascii="PT Astra Serif" w:eastAsia="Calibri" w:hAnsi="PT Astra Serif"/>
          <w:bCs/>
          <w:sz w:val="28"/>
          <w:szCs w:val="28"/>
        </w:rPr>
        <w:t xml:space="preserve">. Помещения МФЦ оборудуются согласно требованиям </w:t>
      </w:r>
      <w:r w:rsidRPr="001A5CF9">
        <w:rPr>
          <w:rFonts w:ascii="PT Astra Serif" w:eastAsia="Calibri" w:hAnsi="PT Astra Serif"/>
          <w:bCs/>
          <w:sz w:val="28"/>
          <w:szCs w:val="28"/>
        </w:rPr>
        <w:t>п</w:t>
      </w:r>
      <w:r w:rsidRPr="00904994">
        <w:rPr>
          <w:rFonts w:ascii="PT Astra Serif" w:eastAsia="Calibri" w:hAnsi="PT Astra Serif"/>
          <w:bCs/>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5332B5" w:rsidRPr="00904994" w:rsidRDefault="005332B5" w:rsidP="005332B5">
      <w:pPr>
        <w:pStyle w:val="af0"/>
        <w:tabs>
          <w:tab w:val="left" w:pos="7938"/>
        </w:tabs>
        <w:rPr>
          <w:rFonts w:ascii="PT Astra Serif" w:eastAsia="Calibri" w:hAnsi="PT Astra Serif"/>
          <w:bCs/>
          <w:sz w:val="28"/>
          <w:szCs w:val="28"/>
        </w:rPr>
      </w:pPr>
    </w:p>
    <w:p w:rsidR="005332B5" w:rsidRPr="00904994" w:rsidRDefault="005332B5" w:rsidP="005332B5">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5332B5" w:rsidRPr="00904994" w:rsidRDefault="005332B5" w:rsidP="005332B5">
      <w:pPr>
        <w:pStyle w:val="af0"/>
        <w:tabs>
          <w:tab w:val="left" w:pos="7938"/>
        </w:tabs>
        <w:jc w:val="both"/>
        <w:rPr>
          <w:rFonts w:ascii="PT Astra Serif" w:eastAsia="Calibri" w:hAnsi="PT Astra Serif"/>
          <w:b/>
          <w:bCs/>
          <w:sz w:val="28"/>
          <w:szCs w:val="28"/>
        </w:rPr>
      </w:pPr>
    </w:p>
    <w:p w:rsidR="005332B5" w:rsidRPr="00904994" w:rsidRDefault="005332B5" w:rsidP="005332B5">
      <w:pPr>
        <w:pStyle w:val="af0"/>
        <w:ind w:firstLine="709"/>
        <w:jc w:val="both"/>
        <w:rPr>
          <w:rFonts w:ascii="PT Astra Serif" w:eastAsia="Calibri" w:hAnsi="PT Astra Serif"/>
          <w:bCs/>
          <w:sz w:val="28"/>
          <w:szCs w:val="28"/>
        </w:rPr>
      </w:pPr>
      <w:r>
        <w:rPr>
          <w:rFonts w:ascii="PT Astra Serif" w:eastAsia="Calibri" w:hAnsi="PT Astra Serif"/>
          <w:bCs/>
          <w:sz w:val="28"/>
          <w:szCs w:val="28"/>
        </w:rPr>
        <w:t>39</w:t>
      </w:r>
      <w:r w:rsidRPr="00904994">
        <w:rPr>
          <w:rFonts w:ascii="PT Astra Serif" w:eastAsia="Calibri" w:hAnsi="PT Astra Serif"/>
          <w:bCs/>
          <w:sz w:val="28"/>
          <w:szCs w:val="28"/>
        </w:rPr>
        <w:t>. Показателями доступности и качества муниципальной услуги являются:</w:t>
      </w:r>
    </w:p>
    <w:p w:rsidR="005332B5" w:rsidRPr="00904994" w:rsidRDefault="005332B5" w:rsidP="005332B5">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1) качество муниципальной услуги: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ПД = КП / (КП + КН) x 100, где</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КН - количество жалоб на неисполнение муниципальной услуги;</w:t>
      </w:r>
    </w:p>
    <w:p w:rsidR="005332B5" w:rsidRPr="00904994" w:rsidRDefault="005332B5" w:rsidP="005332B5">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2) доступность и своевременность предоставления муниципальной услуги: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ПК = К1 / (К1 + К2 + К3) x 100, где</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lastRenderedPageBreak/>
        <w:t>К1 - количество своевременно предоставленных администрацией муниципальных услуг в соответствии с настоящим административным регламентом;</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Pr>
          <w:rFonts w:ascii="PT Astra Serif" w:eastAsia="Calibri" w:hAnsi="PT Astra Serif"/>
          <w:bCs/>
          <w:sz w:val="28"/>
          <w:szCs w:val="28"/>
        </w:rPr>
        <w:t>0</w:t>
      </w:r>
      <w:r w:rsidRPr="00904994">
        <w:rPr>
          <w:rFonts w:ascii="PT Astra Serif" w:eastAsia="Calibri" w:hAnsi="PT Astra Serif"/>
          <w:bCs/>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Pr>
          <w:rFonts w:ascii="PT Astra Serif" w:eastAsia="Calibri" w:hAnsi="PT Astra Serif"/>
          <w:bCs/>
          <w:sz w:val="28"/>
          <w:szCs w:val="28"/>
        </w:rPr>
        <w:t>1</w:t>
      </w:r>
      <w:r w:rsidRPr="00904994">
        <w:rPr>
          <w:rFonts w:ascii="PT Astra Serif" w:eastAsia="Calibri" w:hAnsi="PT Astra Serif"/>
          <w:bCs/>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5332B5" w:rsidRPr="00904994" w:rsidRDefault="005332B5" w:rsidP="005332B5">
      <w:pPr>
        <w:pStyle w:val="af0"/>
        <w:tabs>
          <w:tab w:val="left" w:pos="7938"/>
        </w:tabs>
        <w:rPr>
          <w:rFonts w:ascii="PT Astra Serif" w:eastAsia="Calibri" w:hAnsi="PT Astra Serif"/>
          <w:bCs/>
          <w:sz w:val="28"/>
          <w:szCs w:val="28"/>
        </w:rPr>
      </w:pPr>
    </w:p>
    <w:p w:rsidR="005332B5" w:rsidRPr="00904994" w:rsidRDefault="005332B5" w:rsidP="005332B5">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Иные требования, в том числе учитывающие особенности</w:t>
      </w:r>
    </w:p>
    <w:p w:rsidR="005332B5" w:rsidRPr="00904994" w:rsidRDefault="005332B5" w:rsidP="005332B5">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предоставления муниципальной услуги по экстерриториальному</w:t>
      </w:r>
    </w:p>
    <w:p w:rsidR="005332B5" w:rsidRPr="00904994" w:rsidRDefault="005332B5" w:rsidP="005332B5">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5332B5" w:rsidRPr="00904994" w:rsidRDefault="005332B5" w:rsidP="005332B5">
      <w:pPr>
        <w:pStyle w:val="af0"/>
        <w:tabs>
          <w:tab w:val="left" w:pos="7938"/>
        </w:tabs>
        <w:jc w:val="both"/>
        <w:rPr>
          <w:rFonts w:ascii="PT Astra Serif" w:eastAsia="Calibri" w:hAnsi="PT Astra Serif"/>
          <w:b/>
          <w:bCs/>
          <w:sz w:val="28"/>
          <w:szCs w:val="28"/>
        </w:rPr>
      </w:pP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Pr>
          <w:rFonts w:ascii="PT Astra Serif" w:eastAsia="Calibri" w:hAnsi="PT Astra Serif"/>
          <w:bCs/>
          <w:sz w:val="28"/>
          <w:szCs w:val="28"/>
        </w:rPr>
        <w:t>2</w:t>
      </w:r>
      <w:r w:rsidRPr="00904994">
        <w:rPr>
          <w:rFonts w:ascii="PT Astra Serif" w:eastAsia="Calibri" w:hAnsi="PT Astra Serif"/>
          <w:bCs/>
          <w:sz w:val="28"/>
          <w:szCs w:val="28"/>
        </w:rPr>
        <w:t xml:space="preserve">. </w:t>
      </w:r>
      <w:r>
        <w:rPr>
          <w:rFonts w:ascii="PT Astra Serif" w:eastAsia="Calibri" w:hAnsi="PT Astra Serif"/>
          <w:bCs/>
          <w:sz w:val="28"/>
          <w:szCs w:val="28"/>
        </w:rPr>
        <w:t>Заявление</w:t>
      </w:r>
      <w:r w:rsidRPr="00904994">
        <w:rPr>
          <w:rFonts w:ascii="PT Astra Serif" w:eastAsia="Calibri" w:hAnsi="PT Astra Serif"/>
          <w:bCs/>
          <w:sz w:val="28"/>
          <w:szCs w:val="28"/>
        </w:rPr>
        <w:t xml:space="preserve"> мо</w:t>
      </w:r>
      <w:r>
        <w:rPr>
          <w:rFonts w:ascii="PT Astra Serif" w:eastAsia="Calibri" w:hAnsi="PT Astra Serif"/>
          <w:bCs/>
          <w:sz w:val="28"/>
          <w:szCs w:val="28"/>
        </w:rPr>
        <w:t>жет</w:t>
      </w:r>
      <w:r w:rsidRPr="00904994">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904994">
        <w:rPr>
          <w:rFonts w:ascii="PT Astra Serif" w:eastAsia="Calibri" w:hAnsi="PT Astra Serif"/>
          <w:bCs/>
          <w:sz w:val="28"/>
          <w:szCs w:val="28"/>
        </w:rPr>
        <w:t xml:space="preserve"> в электронной форме через ЕПГУ, РПГУ.</w:t>
      </w:r>
    </w:p>
    <w:p w:rsidR="005332B5" w:rsidRPr="00EC4F26" w:rsidRDefault="005332B5" w:rsidP="005332B5">
      <w:pPr>
        <w:pStyle w:val="af0"/>
        <w:tabs>
          <w:tab w:val="left" w:pos="7938"/>
        </w:tabs>
        <w:ind w:firstLine="709"/>
        <w:jc w:val="both"/>
        <w:rPr>
          <w:rFonts w:ascii="PT Astra Serif" w:eastAsia="Calibri" w:hAnsi="PT Astra Serif"/>
          <w:bCs/>
          <w:iCs/>
          <w:sz w:val="28"/>
          <w:szCs w:val="28"/>
        </w:rPr>
      </w:pPr>
      <w:r w:rsidRPr="00904994">
        <w:rPr>
          <w:rFonts w:ascii="PT Astra Serif" w:eastAsia="Calibri" w:hAnsi="PT Astra Serif"/>
          <w:bCs/>
          <w:iCs/>
          <w:sz w:val="28"/>
          <w:szCs w:val="28"/>
        </w:rPr>
        <w:t>4</w:t>
      </w:r>
      <w:r>
        <w:rPr>
          <w:rFonts w:ascii="PT Astra Serif" w:eastAsia="Calibri" w:hAnsi="PT Astra Serif"/>
          <w:bCs/>
          <w:iCs/>
          <w:sz w:val="28"/>
          <w:szCs w:val="28"/>
        </w:rPr>
        <w:t>3</w:t>
      </w:r>
      <w:r w:rsidRPr="00904994">
        <w:rPr>
          <w:rFonts w:ascii="PT Astra Serif" w:eastAsia="Calibri" w:hAnsi="PT Astra Serif"/>
          <w:bCs/>
          <w:iCs/>
          <w:sz w:val="28"/>
          <w:szCs w:val="28"/>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EC4F26">
        <w:rPr>
          <w:rFonts w:ascii="PT Astra Serif" w:eastAsia="Calibri" w:hAnsi="PT Astra Serif"/>
          <w:bCs/>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EC4F26">
        <w:rPr>
          <w:rFonts w:ascii="PT Astra Serif" w:eastAsia="Calibri" w:hAnsi="PT Astra Serif"/>
          <w:bCs/>
          <w:iCs/>
          <w:sz w:val="28"/>
          <w:szCs w:val="28"/>
        </w:rPr>
        <w:t>.</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EC4F26">
        <w:rPr>
          <w:rFonts w:ascii="PT Astra Serif" w:eastAsia="Calibri" w:hAnsi="PT Astra Serif"/>
          <w:bCs/>
          <w:sz w:val="28"/>
          <w:szCs w:val="28"/>
        </w:rPr>
        <w:t xml:space="preserve">44. Сведения о муниципальной услуге размещаются на ЕПГУ, РПГУ в порядке, установленном постановлением </w:t>
      </w:r>
      <w:r w:rsidRPr="00904994">
        <w:rPr>
          <w:rFonts w:ascii="PT Astra Serif" w:eastAsia="Calibri" w:hAnsi="PT Astra Serif"/>
          <w:bCs/>
          <w:sz w:val="28"/>
          <w:szCs w:val="28"/>
        </w:rPr>
        <w:t>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332B5" w:rsidRPr="00904994"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Pr>
          <w:rFonts w:ascii="PT Astra Serif" w:eastAsia="Calibri" w:hAnsi="PT Astra Serif"/>
          <w:bCs/>
          <w:sz w:val="28"/>
          <w:szCs w:val="28"/>
        </w:rPr>
        <w:t>5</w:t>
      </w:r>
      <w:r w:rsidRPr="00904994">
        <w:rPr>
          <w:rFonts w:ascii="PT Astra Serif" w:eastAsia="Calibri" w:hAnsi="PT Astra Serif"/>
          <w:bCs/>
          <w:sz w:val="28"/>
          <w:szCs w:val="28"/>
        </w:rPr>
        <w:t>. Заявителям обеспечивается возможность получения на ЕПГУ, РПГУ информации о ходе предоставления муниципальной услуги.</w:t>
      </w:r>
    </w:p>
    <w:p w:rsidR="005332B5" w:rsidRDefault="005332B5" w:rsidP="005332B5">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Pr>
          <w:rFonts w:ascii="PT Astra Serif" w:eastAsia="Calibri" w:hAnsi="PT Astra Serif"/>
          <w:bCs/>
          <w:sz w:val="28"/>
          <w:szCs w:val="28"/>
        </w:rPr>
        <w:t>6</w:t>
      </w:r>
      <w:r w:rsidRPr="00904994">
        <w:rPr>
          <w:rFonts w:ascii="PT Astra Serif" w:eastAsia="Calibri" w:hAnsi="PT Astra Serif"/>
          <w:bCs/>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5332B5" w:rsidRDefault="005332B5" w:rsidP="005332B5">
      <w:pPr>
        <w:pStyle w:val="af0"/>
        <w:tabs>
          <w:tab w:val="left" w:pos="7938"/>
        </w:tabs>
        <w:jc w:val="both"/>
        <w:rPr>
          <w:rFonts w:ascii="PT Astra Serif" w:eastAsia="Calibri" w:hAnsi="PT Astra Serif"/>
          <w:bCs/>
          <w:sz w:val="28"/>
          <w:szCs w:val="28"/>
        </w:rPr>
      </w:pPr>
    </w:p>
    <w:p w:rsidR="005332B5" w:rsidRPr="007373B3" w:rsidRDefault="005332B5" w:rsidP="005332B5">
      <w:pPr>
        <w:ind w:firstLine="709"/>
        <w:jc w:val="center"/>
        <w:outlineLvl w:val="1"/>
        <w:rPr>
          <w:rFonts w:ascii="PT Astra Serif" w:hAnsi="PT Astra Serif" w:cs="Arial"/>
          <w:b/>
          <w:sz w:val="28"/>
          <w:szCs w:val="28"/>
        </w:rPr>
      </w:pPr>
    </w:p>
    <w:p w:rsidR="005332B5" w:rsidRDefault="005332B5" w:rsidP="005332B5">
      <w:pPr>
        <w:pStyle w:val="ConsPlusNormal0"/>
        <w:numPr>
          <w:ilvl w:val="0"/>
          <w:numId w:val="16"/>
        </w:numPr>
        <w:suppressAutoHyphens w:val="0"/>
        <w:autoSpaceDE w:val="0"/>
        <w:autoSpaceDN w:val="0"/>
        <w:adjustRightInd w:val="0"/>
        <w:ind w:left="0" w:firstLine="0"/>
        <w:jc w:val="center"/>
        <w:outlineLvl w:val="1"/>
        <w:rPr>
          <w:rFonts w:ascii="PT Astra Serif" w:hAnsi="PT Astra Serif" w:cs="Times New Roman"/>
          <w:b/>
          <w:sz w:val="28"/>
          <w:szCs w:val="28"/>
        </w:rPr>
      </w:pPr>
      <w:r w:rsidRPr="00D56E4B">
        <w:rPr>
          <w:rFonts w:ascii="PT Astra Serif" w:hAnsi="PT Astra Serif" w:cs="Times New Roman"/>
          <w:b/>
          <w:sz w:val="28"/>
          <w:szCs w:val="28"/>
        </w:rPr>
        <w:t xml:space="preserve">Состав, последовательность и сроки выполнения </w:t>
      </w:r>
    </w:p>
    <w:p w:rsidR="005332B5" w:rsidRDefault="005332B5" w:rsidP="005332B5">
      <w:pPr>
        <w:pStyle w:val="ConsPlusNormal0"/>
        <w:suppressAutoHyphens w:val="0"/>
        <w:autoSpaceDE w:val="0"/>
        <w:autoSpaceDN w:val="0"/>
        <w:adjustRightInd w:val="0"/>
        <w:ind w:firstLine="0"/>
        <w:jc w:val="center"/>
        <w:outlineLvl w:val="1"/>
        <w:rPr>
          <w:rFonts w:ascii="PT Astra Serif" w:hAnsi="PT Astra Serif" w:cs="Times New Roman"/>
          <w:b/>
          <w:sz w:val="28"/>
          <w:szCs w:val="28"/>
        </w:rPr>
      </w:pPr>
      <w:r w:rsidRPr="002D45E9">
        <w:rPr>
          <w:rFonts w:ascii="PT Astra Serif" w:hAnsi="PT Astra Serif" w:cs="Times New Roman"/>
          <w:b/>
          <w:sz w:val="28"/>
          <w:szCs w:val="28"/>
        </w:rPr>
        <w:t xml:space="preserve">административных процедур (действий), требования к порядку их </w:t>
      </w:r>
    </w:p>
    <w:p w:rsidR="005332B5" w:rsidRPr="002D45E9" w:rsidRDefault="005332B5" w:rsidP="005332B5">
      <w:pPr>
        <w:pStyle w:val="ConsPlusNormal0"/>
        <w:suppressAutoHyphens w:val="0"/>
        <w:autoSpaceDE w:val="0"/>
        <w:autoSpaceDN w:val="0"/>
        <w:adjustRightInd w:val="0"/>
        <w:ind w:firstLine="0"/>
        <w:jc w:val="center"/>
        <w:outlineLvl w:val="1"/>
        <w:rPr>
          <w:rFonts w:ascii="PT Astra Serif" w:hAnsi="PT Astra Serif" w:cs="Times New Roman"/>
          <w:b/>
          <w:sz w:val="28"/>
          <w:szCs w:val="28"/>
        </w:rPr>
      </w:pPr>
      <w:r w:rsidRPr="002D45E9">
        <w:rPr>
          <w:rFonts w:ascii="PT Astra Serif" w:hAnsi="PT Astra Serif" w:cs="Times New Roman"/>
          <w:b/>
          <w:sz w:val="28"/>
          <w:szCs w:val="28"/>
        </w:rPr>
        <w:t>выполнения, в том числе особенности выполнения административных процедур (действий) в электронной форме</w:t>
      </w:r>
    </w:p>
    <w:p w:rsidR="005332B5" w:rsidRPr="007373B3" w:rsidRDefault="005332B5" w:rsidP="005332B5">
      <w:pPr>
        <w:ind w:firstLine="709"/>
        <w:jc w:val="center"/>
        <w:rPr>
          <w:rFonts w:ascii="PT Astra Serif" w:hAnsi="PT Astra Serif" w:cs="Arial"/>
          <w:b/>
          <w:sz w:val="28"/>
          <w:szCs w:val="28"/>
        </w:rPr>
      </w:pPr>
    </w:p>
    <w:p w:rsidR="005332B5" w:rsidRPr="007373B3" w:rsidRDefault="005332B5" w:rsidP="005332B5">
      <w:pPr>
        <w:jc w:val="center"/>
        <w:rPr>
          <w:rFonts w:ascii="PT Astra Serif" w:hAnsi="PT Astra Serif" w:cs="Arial"/>
          <w:b/>
          <w:sz w:val="28"/>
          <w:szCs w:val="28"/>
        </w:rPr>
      </w:pPr>
      <w:r>
        <w:rPr>
          <w:rFonts w:ascii="PT Astra Serif" w:hAnsi="PT Astra Serif" w:cs="Arial"/>
          <w:b/>
          <w:sz w:val="28"/>
          <w:szCs w:val="28"/>
        </w:rPr>
        <w:t>П</w:t>
      </w:r>
      <w:r w:rsidRPr="007373B3">
        <w:rPr>
          <w:rFonts w:ascii="PT Astra Serif" w:hAnsi="PT Astra Serif" w:cs="Arial"/>
          <w:b/>
          <w:sz w:val="28"/>
          <w:szCs w:val="28"/>
        </w:rPr>
        <w:t>еречень административных процедур</w:t>
      </w:r>
    </w:p>
    <w:p w:rsidR="005332B5" w:rsidRPr="007373B3" w:rsidRDefault="005332B5" w:rsidP="005332B5">
      <w:pPr>
        <w:tabs>
          <w:tab w:val="left" w:pos="709"/>
        </w:tabs>
        <w:ind w:firstLine="709"/>
        <w:jc w:val="center"/>
        <w:rPr>
          <w:rFonts w:ascii="PT Astra Serif" w:hAnsi="PT Astra Serif" w:cs="Arial"/>
          <w:b/>
          <w:sz w:val="28"/>
          <w:szCs w:val="28"/>
        </w:rPr>
      </w:pPr>
    </w:p>
    <w:p w:rsidR="005332B5" w:rsidRDefault="005332B5" w:rsidP="005332B5">
      <w:pPr>
        <w:pStyle w:val="ConsPlusNormal0"/>
        <w:ind w:firstLine="709"/>
        <w:jc w:val="both"/>
        <w:rPr>
          <w:rFonts w:ascii="PT Astra Serif" w:hAnsi="PT Astra Serif"/>
          <w:sz w:val="28"/>
          <w:szCs w:val="28"/>
        </w:rPr>
      </w:pPr>
      <w:r>
        <w:rPr>
          <w:rFonts w:ascii="PT Astra Serif" w:hAnsi="PT Astra Serif"/>
          <w:sz w:val="28"/>
          <w:szCs w:val="28"/>
        </w:rPr>
        <w:t>47</w:t>
      </w:r>
      <w:r w:rsidRPr="007373B3">
        <w:rPr>
          <w:rFonts w:ascii="PT Astra Serif" w:hAnsi="PT Astra Serif"/>
          <w:sz w:val="28"/>
          <w:szCs w:val="28"/>
        </w:rPr>
        <w:t xml:space="preserve">. Предоставление </w:t>
      </w:r>
      <w:r>
        <w:rPr>
          <w:rFonts w:ascii="PT Astra Serif" w:hAnsi="PT Astra Serif"/>
          <w:sz w:val="28"/>
          <w:szCs w:val="28"/>
        </w:rPr>
        <w:t>м</w:t>
      </w:r>
      <w:r w:rsidRPr="007373B3">
        <w:rPr>
          <w:rFonts w:ascii="PT Astra Serif" w:hAnsi="PT Astra Serif"/>
          <w:sz w:val="28"/>
          <w:szCs w:val="28"/>
        </w:rPr>
        <w:t xml:space="preserve">униципальной услуги включает </w:t>
      </w:r>
      <w:r>
        <w:rPr>
          <w:rFonts w:ascii="PT Astra Serif" w:hAnsi="PT Astra Serif"/>
          <w:sz w:val="28"/>
          <w:szCs w:val="28"/>
        </w:rPr>
        <w:t xml:space="preserve">в себя последовательность </w:t>
      </w:r>
      <w:r w:rsidRPr="007373B3">
        <w:rPr>
          <w:rFonts w:ascii="PT Astra Serif" w:hAnsi="PT Astra Serif"/>
          <w:sz w:val="28"/>
          <w:szCs w:val="28"/>
        </w:rPr>
        <w:t>следующи</w:t>
      </w:r>
      <w:r>
        <w:rPr>
          <w:rFonts w:ascii="PT Astra Serif" w:hAnsi="PT Astra Serif"/>
          <w:sz w:val="28"/>
          <w:szCs w:val="28"/>
        </w:rPr>
        <w:t xml:space="preserve">х </w:t>
      </w:r>
      <w:r w:rsidRPr="007373B3">
        <w:rPr>
          <w:rFonts w:ascii="PT Astra Serif" w:hAnsi="PT Astra Serif"/>
          <w:sz w:val="28"/>
          <w:szCs w:val="28"/>
        </w:rPr>
        <w:t>административны</w:t>
      </w:r>
      <w:r>
        <w:rPr>
          <w:rFonts w:ascii="PT Astra Serif" w:hAnsi="PT Astra Serif"/>
          <w:sz w:val="28"/>
          <w:szCs w:val="28"/>
        </w:rPr>
        <w:t>х процедур</w:t>
      </w:r>
      <w:r w:rsidRPr="007373B3">
        <w:rPr>
          <w:rFonts w:ascii="PT Astra Serif" w:hAnsi="PT Astra Serif"/>
          <w:sz w:val="28"/>
          <w:szCs w:val="28"/>
        </w:rPr>
        <w:t>:</w:t>
      </w:r>
    </w:p>
    <w:p w:rsidR="005332B5" w:rsidRPr="00BA4055" w:rsidRDefault="005332B5" w:rsidP="005332B5">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документов, необходимых для предоставления муниципальной услуги; </w:t>
      </w:r>
    </w:p>
    <w:p w:rsidR="005332B5" w:rsidRDefault="005332B5" w:rsidP="005332B5">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2</w:t>
      </w:r>
      <w:r w:rsidRPr="00BA4055">
        <w:rPr>
          <w:rFonts w:ascii="PT Astra Serif" w:hAnsi="PT Astra Serif" w:cs="Times New Roman"/>
          <w:sz w:val="28"/>
          <w:szCs w:val="28"/>
        </w:rPr>
        <w:t xml:space="preserve">) </w:t>
      </w:r>
      <w:r>
        <w:rPr>
          <w:rFonts w:ascii="PT Astra Serif" w:hAnsi="PT Astra Serif" w:cs="Times New Roman"/>
          <w:sz w:val="28"/>
          <w:szCs w:val="28"/>
        </w:rPr>
        <w:t xml:space="preserve">рассмотрение </w:t>
      </w:r>
      <w:r w:rsidRPr="00BA4055">
        <w:rPr>
          <w:rFonts w:ascii="PT Astra Serif" w:hAnsi="PT Astra Serif" w:cs="Times New Roman"/>
          <w:sz w:val="28"/>
          <w:szCs w:val="28"/>
        </w:rPr>
        <w:t>документов, необходимых для предоставления муниципальной услуги</w:t>
      </w:r>
      <w:r>
        <w:rPr>
          <w:rFonts w:ascii="PT Astra Serif" w:hAnsi="PT Astra Serif" w:cs="Times New Roman"/>
          <w:sz w:val="28"/>
          <w:szCs w:val="28"/>
        </w:rPr>
        <w:t>;</w:t>
      </w:r>
    </w:p>
    <w:p w:rsidR="005332B5" w:rsidRDefault="005332B5" w:rsidP="005332B5">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3) подготовка, регистрация и выдача градостроительного плана земельного участка.</w:t>
      </w:r>
    </w:p>
    <w:p w:rsidR="005332B5" w:rsidRDefault="005332B5" w:rsidP="005332B5">
      <w:pPr>
        <w:pStyle w:val="ConsPlusNormal0"/>
        <w:ind w:firstLine="709"/>
        <w:jc w:val="both"/>
        <w:rPr>
          <w:rFonts w:ascii="PT Astra Serif" w:hAnsi="PT Astra Serif" w:cs="Times New Roman"/>
          <w:sz w:val="28"/>
          <w:szCs w:val="28"/>
        </w:rPr>
      </w:pPr>
    </w:p>
    <w:p w:rsidR="005332B5" w:rsidRPr="007248BF" w:rsidRDefault="005332B5" w:rsidP="005332B5">
      <w:pPr>
        <w:pStyle w:val="ConsPlusNormal0"/>
        <w:ind w:firstLine="0"/>
        <w:jc w:val="center"/>
        <w:rPr>
          <w:rFonts w:ascii="PT Astra Serif" w:hAnsi="PT Astra Serif" w:cs="Times New Roman"/>
          <w:b/>
          <w:sz w:val="28"/>
          <w:szCs w:val="28"/>
        </w:rPr>
      </w:pPr>
      <w:r w:rsidRPr="007248BF">
        <w:rPr>
          <w:rFonts w:ascii="PT Astra Serif" w:hAnsi="PT Astra Serif" w:cs="Times New Roman"/>
          <w:b/>
          <w:sz w:val="28"/>
          <w:szCs w:val="28"/>
        </w:rPr>
        <w:t>Прием и регистрация документов, необходимых</w:t>
      </w:r>
    </w:p>
    <w:p w:rsidR="005332B5" w:rsidRPr="007248BF" w:rsidRDefault="005332B5" w:rsidP="005332B5">
      <w:pPr>
        <w:pStyle w:val="ConsPlusNormal0"/>
        <w:ind w:firstLine="0"/>
        <w:jc w:val="center"/>
        <w:rPr>
          <w:rFonts w:ascii="PT Astra Serif" w:hAnsi="PT Astra Serif" w:cs="Times New Roman"/>
          <w:b/>
          <w:sz w:val="28"/>
          <w:szCs w:val="28"/>
        </w:rPr>
      </w:pPr>
      <w:r w:rsidRPr="007248BF">
        <w:rPr>
          <w:rFonts w:ascii="PT Astra Serif" w:hAnsi="PT Astra Serif" w:cs="Times New Roman"/>
          <w:b/>
          <w:sz w:val="28"/>
          <w:szCs w:val="28"/>
        </w:rPr>
        <w:t>для предоставления муниципальной услуги</w:t>
      </w:r>
    </w:p>
    <w:p w:rsidR="005332B5" w:rsidRPr="007248BF" w:rsidRDefault="005332B5" w:rsidP="005332B5">
      <w:pPr>
        <w:pStyle w:val="ConsPlusNormal0"/>
        <w:jc w:val="both"/>
        <w:rPr>
          <w:rFonts w:ascii="PT Astra Serif" w:hAnsi="PT Astra Serif" w:cs="Times New Roman"/>
          <w:sz w:val="28"/>
          <w:szCs w:val="28"/>
        </w:rPr>
      </w:pPr>
    </w:p>
    <w:p w:rsidR="005332B5" w:rsidRPr="007248BF" w:rsidRDefault="005332B5" w:rsidP="005332B5">
      <w:pPr>
        <w:pStyle w:val="ConsPlusNormal0"/>
        <w:jc w:val="both"/>
        <w:rPr>
          <w:rFonts w:ascii="PT Astra Serif" w:hAnsi="PT Astra Serif" w:cs="Times New Roman"/>
          <w:sz w:val="28"/>
          <w:szCs w:val="28"/>
        </w:rPr>
      </w:pPr>
      <w:r>
        <w:rPr>
          <w:rFonts w:ascii="PT Astra Serif" w:hAnsi="PT Astra Serif" w:cs="Times New Roman"/>
          <w:sz w:val="28"/>
          <w:szCs w:val="28"/>
        </w:rPr>
        <w:t>48</w:t>
      </w:r>
      <w:r w:rsidRPr="007248BF">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w:t>
      </w:r>
      <w:r>
        <w:rPr>
          <w:rFonts w:ascii="PT Astra Serif" w:hAnsi="PT Astra Serif" w:cs="Times New Roman"/>
          <w:sz w:val="28"/>
          <w:szCs w:val="28"/>
        </w:rPr>
        <w:t>заявления</w:t>
      </w:r>
      <w:r w:rsidRPr="007248BF">
        <w:rPr>
          <w:rFonts w:ascii="PT Astra Serif" w:hAnsi="PT Astra Serif" w:cs="Times New Roman"/>
          <w:sz w:val="28"/>
          <w:szCs w:val="28"/>
        </w:rPr>
        <w:t>, предусмотренн</w:t>
      </w:r>
      <w:r>
        <w:rPr>
          <w:rFonts w:ascii="PT Astra Serif" w:hAnsi="PT Astra Serif" w:cs="Times New Roman"/>
          <w:sz w:val="28"/>
          <w:szCs w:val="28"/>
        </w:rPr>
        <w:t>ого</w:t>
      </w:r>
      <w:r w:rsidRPr="007248BF">
        <w:rPr>
          <w:rFonts w:ascii="PT Astra Serif" w:hAnsi="PT Astra Serif" w:cs="Times New Roman"/>
          <w:sz w:val="28"/>
          <w:szCs w:val="28"/>
        </w:rPr>
        <w:t xml:space="preserve"> пунктом 17 настоящего административного регламента, способами, предусмотренными пунктом 18 настоящего административного регламента.</w:t>
      </w:r>
    </w:p>
    <w:p w:rsidR="005332B5" w:rsidRPr="007248BF" w:rsidRDefault="005332B5" w:rsidP="005332B5">
      <w:pPr>
        <w:pStyle w:val="ConsPlusNormal0"/>
        <w:jc w:val="both"/>
        <w:rPr>
          <w:rFonts w:ascii="PT Astra Serif" w:hAnsi="PT Astra Serif" w:cs="Times New Roman"/>
          <w:sz w:val="28"/>
          <w:szCs w:val="28"/>
        </w:rPr>
      </w:pPr>
      <w:r>
        <w:rPr>
          <w:rFonts w:ascii="PT Astra Serif" w:hAnsi="PT Astra Serif" w:cs="Times New Roman"/>
          <w:sz w:val="28"/>
          <w:szCs w:val="28"/>
        </w:rPr>
        <w:t>49</w:t>
      </w:r>
      <w:r w:rsidRPr="007248BF">
        <w:rPr>
          <w:rFonts w:ascii="PT Astra Serif" w:hAnsi="PT Astra Serif" w:cs="Times New Roman"/>
          <w:sz w:val="28"/>
          <w:szCs w:val="28"/>
        </w:rPr>
        <w:t xml:space="preserve">. Сотрудник администрации, МФЦ, ответственный за прием и регистрацию корреспонденции, обеспечивает прием и регистрацию </w:t>
      </w:r>
      <w:r w:rsidRPr="00BA4055">
        <w:rPr>
          <w:rFonts w:ascii="PT Astra Serif" w:hAnsi="PT Astra Serif" w:cs="Times New Roman"/>
          <w:sz w:val="28"/>
          <w:szCs w:val="28"/>
        </w:rPr>
        <w:t>документов, необходимых для предоставления муниципальной услуги</w:t>
      </w:r>
      <w:r>
        <w:rPr>
          <w:rFonts w:ascii="PT Astra Serif" w:hAnsi="PT Astra Serif" w:cs="Times New Roman"/>
          <w:sz w:val="28"/>
          <w:szCs w:val="28"/>
        </w:rPr>
        <w:t>,</w:t>
      </w:r>
      <w:r w:rsidRPr="007248BF">
        <w:rPr>
          <w:rFonts w:ascii="PT Astra Serif" w:hAnsi="PT Astra Serif" w:cs="Times New Roman"/>
          <w:sz w:val="28"/>
          <w:szCs w:val="28"/>
        </w:rPr>
        <w:t xml:space="preserve"> в соответствии с правилами делопроизводства в день обращения заявителя.</w:t>
      </w:r>
    </w:p>
    <w:p w:rsidR="005332B5" w:rsidRPr="007248BF" w:rsidRDefault="005332B5" w:rsidP="005332B5">
      <w:pPr>
        <w:pStyle w:val="ConsPlusNormal0"/>
        <w:jc w:val="both"/>
        <w:rPr>
          <w:rFonts w:ascii="PT Astra Serif" w:hAnsi="PT Astra Serif" w:cs="Times New Roman"/>
          <w:sz w:val="28"/>
          <w:szCs w:val="28"/>
        </w:rPr>
      </w:pPr>
      <w:r>
        <w:rPr>
          <w:rFonts w:ascii="PT Astra Serif" w:hAnsi="PT Astra Serif" w:cs="Times New Roman"/>
          <w:sz w:val="28"/>
          <w:szCs w:val="28"/>
        </w:rPr>
        <w:t>50</w:t>
      </w:r>
      <w:r w:rsidRPr="007248BF">
        <w:rPr>
          <w:rFonts w:ascii="PT Astra Serif" w:hAnsi="PT Astra Serif" w:cs="Times New Roman"/>
          <w:sz w:val="28"/>
          <w:szCs w:val="28"/>
        </w:rPr>
        <w:t xml:space="preserve">. Результатом административной процедуры является прием и регистрация </w:t>
      </w:r>
      <w:r w:rsidRPr="00BA4055">
        <w:rPr>
          <w:rFonts w:ascii="PT Astra Serif" w:hAnsi="PT Astra Serif" w:cs="Times New Roman"/>
          <w:sz w:val="28"/>
          <w:szCs w:val="28"/>
        </w:rPr>
        <w:t>документов, необходимых для предоставления муниципальной услуги</w:t>
      </w:r>
      <w:r>
        <w:rPr>
          <w:rFonts w:ascii="PT Astra Serif" w:hAnsi="PT Astra Serif" w:cs="Times New Roman"/>
          <w:sz w:val="28"/>
          <w:szCs w:val="28"/>
        </w:rPr>
        <w:t>.</w:t>
      </w:r>
    </w:p>
    <w:p w:rsidR="005332B5" w:rsidRDefault="005332B5" w:rsidP="005332B5">
      <w:pPr>
        <w:pStyle w:val="ConsPlusNormal0"/>
        <w:ind w:firstLine="709"/>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1</w:t>
      </w:r>
      <w:r w:rsidRPr="007248BF">
        <w:rPr>
          <w:rFonts w:ascii="PT Astra Serif" w:hAnsi="PT Astra Serif" w:cs="Times New Roman"/>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Pr="00BA4055">
        <w:rPr>
          <w:rFonts w:ascii="PT Astra Serif" w:hAnsi="PT Astra Serif" w:cs="Times New Roman"/>
          <w:sz w:val="28"/>
          <w:szCs w:val="28"/>
        </w:rPr>
        <w:t>документов, необходимых для предоставления муниципальной услуги</w:t>
      </w:r>
      <w:r w:rsidRPr="007248BF">
        <w:rPr>
          <w:rFonts w:ascii="PT Astra Serif" w:hAnsi="PT Astra Serif" w:cs="Times New Roman"/>
          <w:sz w:val="28"/>
          <w:szCs w:val="28"/>
        </w:rPr>
        <w:t xml:space="preserve">, передает </w:t>
      </w:r>
      <w:r>
        <w:rPr>
          <w:rFonts w:ascii="PT Astra Serif" w:hAnsi="PT Astra Serif" w:cs="Times New Roman"/>
          <w:sz w:val="28"/>
          <w:szCs w:val="28"/>
        </w:rPr>
        <w:t>их</w:t>
      </w:r>
      <w:r w:rsidRPr="007248BF">
        <w:rPr>
          <w:rFonts w:ascii="PT Astra Serif" w:hAnsi="PT Astra Serif" w:cs="Times New Roman"/>
          <w:sz w:val="28"/>
          <w:szCs w:val="28"/>
        </w:rPr>
        <w:t xml:space="preserve"> сотруднику администрации, ответственному за предоставление муниципальной услуги.</w:t>
      </w:r>
    </w:p>
    <w:p w:rsidR="005332B5" w:rsidRDefault="005332B5" w:rsidP="005332B5">
      <w:pPr>
        <w:pStyle w:val="ConsPlusNormal0"/>
        <w:ind w:firstLine="0"/>
        <w:jc w:val="both"/>
        <w:rPr>
          <w:rFonts w:ascii="PT Astra Serif" w:hAnsi="PT Astra Serif" w:cs="Times New Roman"/>
          <w:sz w:val="28"/>
          <w:szCs w:val="28"/>
        </w:rPr>
      </w:pPr>
    </w:p>
    <w:p w:rsidR="005332B5" w:rsidRPr="00E43FB3" w:rsidRDefault="005332B5" w:rsidP="005332B5">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Рассмотрение </w:t>
      </w:r>
      <w:r w:rsidRPr="00E43FB3">
        <w:rPr>
          <w:rFonts w:ascii="PT Astra Serif" w:hAnsi="PT Astra Serif" w:cs="Times New Roman"/>
          <w:b/>
          <w:sz w:val="28"/>
          <w:szCs w:val="28"/>
        </w:rPr>
        <w:t>документов, необходимых для предоставления муниципальной услуги</w:t>
      </w:r>
    </w:p>
    <w:p w:rsidR="005332B5" w:rsidRPr="007248BF" w:rsidRDefault="005332B5" w:rsidP="005332B5">
      <w:pPr>
        <w:pStyle w:val="ConsPlusNormal0"/>
        <w:jc w:val="both"/>
        <w:rPr>
          <w:rFonts w:ascii="PT Astra Serif" w:hAnsi="PT Astra Serif" w:cs="Times New Roman"/>
          <w:sz w:val="28"/>
          <w:szCs w:val="28"/>
        </w:rPr>
      </w:pPr>
    </w:p>
    <w:p w:rsidR="005332B5" w:rsidRPr="007248BF" w:rsidRDefault="005332B5" w:rsidP="005332B5">
      <w:pPr>
        <w:pStyle w:val="ConsPlusNormal0"/>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2</w:t>
      </w:r>
      <w:r w:rsidRPr="007248BF">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Pr>
          <w:rFonts w:ascii="PT Astra Serif" w:hAnsi="PT Astra Serif" w:cs="Times New Roman"/>
          <w:sz w:val="28"/>
          <w:szCs w:val="28"/>
        </w:rPr>
        <w:t>ых документов.</w:t>
      </w:r>
    </w:p>
    <w:p w:rsidR="005332B5" w:rsidRPr="00EC4F26" w:rsidRDefault="005332B5" w:rsidP="005332B5">
      <w:pPr>
        <w:pStyle w:val="ConsPlusNormal0"/>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3</w:t>
      </w:r>
      <w:r w:rsidRPr="007248BF">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sz w:val="28"/>
          <w:szCs w:val="28"/>
        </w:rPr>
        <w:t xml:space="preserve">при получении зарегистрированных документов в </w:t>
      </w:r>
      <w:r>
        <w:rPr>
          <w:rFonts w:ascii="PT Astra Serif" w:hAnsi="PT Astra Serif" w:cs="Times New Roman"/>
          <w:sz w:val="28"/>
          <w:szCs w:val="28"/>
        </w:rPr>
        <w:lastRenderedPageBreak/>
        <w:t>течение одного рабочего</w:t>
      </w:r>
      <w:r w:rsidR="00D21BCF">
        <w:rPr>
          <w:rFonts w:ascii="PT Astra Serif" w:hAnsi="PT Astra Serif" w:cs="Times New Roman"/>
          <w:sz w:val="28"/>
          <w:szCs w:val="28"/>
        </w:rPr>
        <w:t xml:space="preserve"> </w:t>
      </w:r>
      <w:r w:rsidRPr="00EC4F26">
        <w:rPr>
          <w:rFonts w:ascii="PT Astra Serif" w:hAnsi="PT Astra Serif" w:cs="Times New Roman"/>
          <w:sz w:val="28"/>
          <w:szCs w:val="28"/>
        </w:rPr>
        <w:t>дня</w:t>
      </w:r>
      <w:r w:rsidR="00D21BCF">
        <w:rPr>
          <w:rFonts w:ascii="PT Astra Serif" w:hAnsi="PT Astra Serif" w:cs="Times New Roman"/>
          <w:sz w:val="28"/>
          <w:szCs w:val="28"/>
        </w:rPr>
        <w:t xml:space="preserve"> </w:t>
      </w:r>
      <w:r w:rsidRPr="00EC4F26">
        <w:rPr>
          <w:rFonts w:ascii="PT Astra Serif" w:hAnsi="PT Astra Serif" w:cs="Times New Roman"/>
          <w:sz w:val="28"/>
          <w:szCs w:val="28"/>
        </w:rPr>
        <w:t>со дня приема и регистрации документов</w:t>
      </w:r>
      <w:r w:rsidR="00D21BCF">
        <w:rPr>
          <w:rFonts w:ascii="PT Astra Serif" w:hAnsi="PT Astra Serif" w:cs="Times New Roman"/>
          <w:sz w:val="28"/>
          <w:szCs w:val="28"/>
        </w:rPr>
        <w:t xml:space="preserve"> </w:t>
      </w:r>
      <w:r w:rsidRPr="00EC4F26">
        <w:rPr>
          <w:rFonts w:ascii="PT Astra Serif" w:hAnsi="PT Astra Serif" w:cs="Times New Roman"/>
          <w:sz w:val="28"/>
          <w:szCs w:val="28"/>
        </w:rPr>
        <w:t>обеспечивает</w:t>
      </w:r>
      <w:r w:rsidR="00D21BCF">
        <w:rPr>
          <w:rFonts w:ascii="PT Astra Serif" w:hAnsi="PT Astra Serif" w:cs="Times New Roman"/>
          <w:sz w:val="28"/>
          <w:szCs w:val="28"/>
        </w:rPr>
        <w:t xml:space="preserve"> </w:t>
      </w:r>
      <w:r w:rsidRPr="00EC4F26">
        <w:rPr>
          <w:rFonts w:ascii="PT Astra Serif" w:hAnsi="PT Astra Serif" w:cs="Times New Roman"/>
          <w:sz w:val="28"/>
          <w:szCs w:val="28"/>
        </w:rPr>
        <w:t>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5332B5" w:rsidRPr="00EC4F26" w:rsidRDefault="005332B5" w:rsidP="005332B5">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54. При получении ответов на межведомственные запросы сотрудник администрации, ответственный за предоставление муниципальной услуги, в течение одного рабочего дня со дня получения документов (их копий или сведений, содержащихся в них), предусмотренных пунктом 19 настоящего административного регламента, проводит проверку документов, необходимых для предоставления муниципальной услуги, на предмет наличия оснований, предусмотренных пунктом 23 настоящего административного регламента.</w:t>
      </w:r>
    </w:p>
    <w:p w:rsidR="005332B5" w:rsidRDefault="005332B5" w:rsidP="005332B5">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 xml:space="preserve">55. В случае наличия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w:t>
      </w:r>
      <w:r w:rsidRPr="00D21BCF">
        <w:rPr>
          <w:rFonts w:ascii="PT Astra Serif" w:hAnsi="PT Astra Serif" w:cs="Times New Roman"/>
          <w:sz w:val="28"/>
          <w:szCs w:val="28"/>
        </w:rPr>
        <w:t>двенадцати</w:t>
      </w:r>
      <w:r w:rsidRPr="000E38D9">
        <w:rPr>
          <w:rFonts w:ascii="PT Astra Serif" w:hAnsi="PT Astra Serif" w:cs="Times New Roman"/>
          <w:sz w:val="28"/>
          <w:szCs w:val="28"/>
        </w:rPr>
        <w:t xml:space="preserve"> </w:t>
      </w:r>
      <w:r w:rsidRPr="00EC4F26">
        <w:rPr>
          <w:rFonts w:ascii="PT Astra Serif" w:hAnsi="PT Astra Serif" w:cs="Times New Roman"/>
          <w:sz w:val="28"/>
          <w:szCs w:val="28"/>
        </w:rPr>
        <w:t xml:space="preserve">рабочих дней со дня приема и регистрации документов подготавливает и выдает заявителю отказ </w:t>
      </w:r>
      <w:r>
        <w:rPr>
          <w:rFonts w:ascii="PT Astra Serif" w:hAnsi="PT Astra Serif" w:cs="Times New Roman"/>
          <w:sz w:val="28"/>
          <w:szCs w:val="28"/>
        </w:rPr>
        <w:t xml:space="preserve">в предоставлении муниципальной услуги с указанием причин отказа. </w:t>
      </w:r>
    </w:p>
    <w:p w:rsidR="005332B5" w:rsidRPr="00EC4F26" w:rsidRDefault="005332B5" w:rsidP="005332B5">
      <w:pPr>
        <w:pStyle w:val="ConsPlusNormal0"/>
        <w:jc w:val="both"/>
        <w:rPr>
          <w:rFonts w:ascii="PT Astra Serif" w:hAnsi="PT Astra Serif" w:cs="Times New Roman"/>
          <w:sz w:val="28"/>
          <w:szCs w:val="28"/>
        </w:rPr>
      </w:pPr>
      <w:r>
        <w:rPr>
          <w:rFonts w:ascii="PT Astra Serif" w:hAnsi="PT Astra Serif" w:cs="Times New Roman"/>
          <w:sz w:val="28"/>
          <w:szCs w:val="28"/>
        </w:rPr>
        <w:t xml:space="preserve">56. Результатом административного действия является подготовка и </w:t>
      </w:r>
      <w:r w:rsidRPr="00EC4F26">
        <w:rPr>
          <w:rFonts w:ascii="PT Astra Serif" w:hAnsi="PT Astra Serif" w:cs="Times New Roman"/>
          <w:sz w:val="28"/>
          <w:szCs w:val="28"/>
        </w:rPr>
        <w:t>выдача заявителю результата предоставления муниципальной услуги (в виде отказа) способом, определенным им в заявлении.</w:t>
      </w:r>
    </w:p>
    <w:p w:rsidR="005332B5" w:rsidRPr="00EC4F26" w:rsidRDefault="005332B5" w:rsidP="005332B5">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57. В случае отсутствия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двух рабочих дней со дня приема и регистрации документов обеспечивает формирование и направление запроса в организации, осуществляющие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5332B5" w:rsidRDefault="005332B5" w:rsidP="005332B5">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 xml:space="preserve">58. Результатом административного действия является получение и рассмотрение информации, документов, необходимых для подготовки </w:t>
      </w:r>
      <w:r>
        <w:rPr>
          <w:rFonts w:ascii="PT Astra Serif" w:hAnsi="PT Astra Serif" w:cs="Times New Roman"/>
          <w:sz w:val="28"/>
          <w:szCs w:val="28"/>
        </w:rPr>
        <w:t>градостроительного плана земельного участка.</w:t>
      </w:r>
    </w:p>
    <w:p w:rsidR="005332B5" w:rsidRDefault="005332B5" w:rsidP="005332B5">
      <w:pPr>
        <w:pStyle w:val="ConsPlusNormal0"/>
        <w:ind w:firstLine="0"/>
        <w:jc w:val="both"/>
        <w:rPr>
          <w:rFonts w:ascii="PT Astra Serif" w:hAnsi="PT Astra Serif" w:cs="Times New Roman"/>
          <w:sz w:val="28"/>
          <w:szCs w:val="28"/>
        </w:rPr>
      </w:pPr>
    </w:p>
    <w:p w:rsidR="005332B5" w:rsidRDefault="005332B5" w:rsidP="005332B5">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П</w:t>
      </w:r>
      <w:r w:rsidRPr="00F6339E">
        <w:rPr>
          <w:rFonts w:ascii="PT Astra Serif" w:hAnsi="PT Astra Serif" w:cs="Times New Roman"/>
          <w:b/>
          <w:sz w:val="28"/>
          <w:szCs w:val="28"/>
        </w:rPr>
        <w:t xml:space="preserve">одготовка, регистрация и выдача </w:t>
      </w:r>
      <w:r>
        <w:rPr>
          <w:rFonts w:ascii="PT Astra Serif" w:hAnsi="PT Astra Serif" w:cs="Times New Roman"/>
          <w:b/>
          <w:sz w:val="28"/>
          <w:szCs w:val="28"/>
        </w:rPr>
        <w:t xml:space="preserve">градостроительного </w:t>
      </w:r>
    </w:p>
    <w:p w:rsidR="005332B5" w:rsidRPr="00F6339E" w:rsidRDefault="005332B5" w:rsidP="005332B5">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lastRenderedPageBreak/>
        <w:t>плана земельного участка</w:t>
      </w:r>
    </w:p>
    <w:p w:rsidR="005332B5" w:rsidRDefault="005332B5" w:rsidP="005332B5">
      <w:pPr>
        <w:pStyle w:val="ConsPlusNormal0"/>
        <w:jc w:val="both"/>
        <w:rPr>
          <w:rFonts w:ascii="PT Astra Serif" w:hAnsi="PT Astra Serif" w:cs="Times New Roman"/>
          <w:sz w:val="28"/>
          <w:szCs w:val="28"/>
        </w:rPr>
      </w:pPr>
    </w:p>
    <w:p w:rsidR="005332B5" w:rsidRPr="00EC4F26" w:rsidRDefault="005332B5" w:rsidP="005332B5">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59.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информации, необходимой для подготовки градостроительного плана.</w:t>
      </w:r>
    </w:p>
    <w:p w:rsidR="005332B5" w:rsidRPr="00EC4F26" w:rsidRDefault="005332B5" w:rsidP="005332B5">
      <w:pPr>
        <w:ind w:firstLine="709"/>
        <w:jc w:val="both"/>
        <w:rPr>
          <w:rFonts w:ascii="PT Astra Serif" w:hAnsi="PT Astra Serif"/>
          <w:sz w:val="28"/>
          <w:szCs w:val="28"/>
        </w:rPr>
      </w:pPr>
      <w:r w:rsidRPr="00EC4F26">
        <w:rPr>
          <w:rFonts w:ascii="PT Astra Serif" w:hAnsi="PT Astra Serif"/>
          <w:sz w:val="28"/>
          <w:szCs w:val="28"/>
        </w:rPr>
        <w:t xml:space="preserve">60. Сотрудник администрации, ответственный за предоставление муниципальной услуги, при получении информации, необходимой для подготовки градостроительного плана, в </w:t>
      </w:r>
      <w:r w:rsidRPr="00D21BCF">
        <w:rPr>
          <w:rFonts w:ascii="PT Astra Serif" w:hAnsi="PT Astra Serif"/>
          <w:sz w:val="28"/>
          <w:szCs w:val="28"/>
        </w:rPr>
        <w:t>течение</w:t>
      </w:r>
      <w:r w:rsidR="00D21BCF">
        <w:rPr>
          <w:rFonts w:ascii="PT Astra Serif" w:hAnsi="PT Astra Serif"/>
          <w:sz w:val="28"/>
          <w:szCs w:val="28"/>
        </w:rPr>
        <w:t xml:space="preserve"> </w:t>
      </w:r>
      <w:r w:rsidRPr="00D21BCF">
        <w:rPr>
          <w:rFonts w:ascii="PT Astra Serif" w:hAnsi="PT Astra Serif"/>
          <w:sz w:val="28"/>
          <w:szCs w:val="28"/>
        </w:rPr>
        <w:t>двенадцати</w:t>
      </w:r>
      <w:r w:rsidRPr="000E38D9">
        <w:rPr>
          <w:rFonts w:ascii="PT Astra Serif" w:hAnsi="PT Astra Serif"/>
          <w:sz w:val="28"/>
          <w:szCs w:val="28"/>
        </w:rPr>
        <w:t xml:space="preserve"> </w:t>
      </w:r>
      <w:r w:rsidRPr="00EC4F26">
        <w:rPr>
          <w:rFonts w:ascii="PT Astra Serif" w:hAnsi="PT Astra Serif"/>
          <w:sz w:val="28"/>
          <w:szCs w:val="28"/>
        </w:rPr>
        <w:t xml:space="preserve">рабочих дней со дня приема и регистрации документов осуществляет подготовку, регистрацию и выдачу градостроительному плана земельного участка.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5332B5" w:rsidRDefault="005332B5" w:rsidP="005332B5">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61.</w:t>
      </w:r>
      <w:r>
        <w:rPr>
          <w:rFonts w:ascii="PT Astra Serif" w:hAnsi="PT Astra Serif" w:cs="Times New Roman"/>
          <w:sz w:val="28"/>
          <w:szCs w:val="28"/>
        </w:rPr>
        <w:t>Результатом административной процедуры выдача заявителю градостроительного плана земельного участка способом, определенным им в заявлении.</w:t>
      </w:r>
    </w:p>
    <w:p w:rsidR="005332B5" w:rsidRDefault="005332B5" w:rsidP="005332B5">
      <w:pPr>
        <w:pStyle w:val="ConsPlusNormal0"/>
        <w:jc w:val="both"/>
        <w:rPr>
          <w:rFonts w:ascii="PT Astra Serif" w:hAnsi="PT Astra Serif" w:cs="Times New Roman"/>
          <w:sz w:val="28"/>
          <w:szCs w:val="28"/>
        </w:rPr>
      </w:pPr>
    </w:p>
    <w:p w:rsidR="005332B5" w:rsidRPr="00D64562" w:rsidRDefault="005332B5" w:rsidP="005332B5">
      <w:pPr>
        <w:pStyle w:val="ConsPlusNormal0"/>
        <w:ind w:firstLine="0"/>
        <w:jc w:val="center"/>
        <w:rPr>
          <w:rFonts w:ascii="PT Astra Serif" w:hAnsi="PT Astra Serif"/>
          <w:b/>
          <w:bCs/>
          <w:sz w:val="28"/>
          <w:szCs w:val="28"/>
        </w:rPr>
      </w:pPr>
      <w:r w:rsidRPr="00D64562">
        <w:rPr>
          <w:rFonts w:ascii="PT Astra Serif" w:hAnsi="PT Astra Serif"/>
          <w:b/>
          <w:bCs/>
          <w:sz w:val="28"/>
          <w:szCs w:val="28"/>
        </w:rPr>
        <w:t>Порядок осуществления в электронной форме, в том числе</w:t>
      </w: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bCs/>
          <w:sz w:val="28"/>
          <w:szCs w:val="28"/>
        </w:rPr>
        <w:t>с использованием ЕПГУ, РПГУ</w:t>
      </w:r>
      <w:r w:rsidRPr="00D64562">
        <w:rPr>
          <w:rFonts w:ascii="PT Astra Serif" w:hAnsi="PT Astra Serif"/>
          <w:b/>
          <w:sz w:val="28"/>
          <w:szCs w:val="28"/>
        </w:rPr>
        <w:t xml:space="preserve"> административных процедур</w:t>
      </w:r>
    </w:p>
    <w:p w:rsidR="005332B5" w:rsidRPr="00D64562" w:rsidRDefault="005332B5" w:rsidP="005332B5">
      <w:pPr>
        <w:pStyle w:val="ConsPlusNormal0"/>
        <w:ind w:firstLine="709"/>
        <w:jc w:val="both"/>
        <w:rPr>
          <w:rFonts w:ascii="PT Astra Serif" w:hAnsi="PT Astra Serif"/>
          <w:sz w:val="28"/>
          <w:szCs w:val="28"/>
        </w:rPr>
      </w:pP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62.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63.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64.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65. При формировании запроса заявителю обеспечивается:</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в) возможность печати на бумажном носителе копии электронной формы запроса;</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EC4F26">
        <w:rPr>
          <w:rFonts w:ascii="PT Astra Serif" w:hAnsi="PT Astra Serif"/>
          <w:sz w:val="28"/>
          <w:szCs w:val="28"/>
        </w:rPr>
        <w:lastRenderedPageBreak/>
        <w:t>ошибок ввода и возврате для повторного ввода значений в электронную форму запроса;</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66. Сформированный и подписанный запрос направляется в администрацию посредством ЕПГУ, РПГУ.</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67.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Срок административной процедуры: один рабочий день.</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68.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69.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5332B5" w:rsidRPr="00D64562"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70. </w:t>
      </w:r>
      <w:r w:rsidRPr="00D64562">
        <w:rPr>
          <w:rFonts w:ascii="PT Astra Serif" w:hAnsi="PT Astra Serif"/>
          <w:sz w:val="28"/>
          <w:szCs w:val="28"/>
        </w:rPr>
        <w:t>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332B5" w:rsidRPr="00D64562" w:rsidRDefault="005332B5" w:rsidP="005332B5">
      <w:pPr>
        <w:pStyle w:val="ConsPlusNormal0"/>
        <w:ind w:firstLine="709"/>
        <w:jc w:val="both"/>
        <w:rPr>
          <w:rFonts w:ascii="PT Astra Serif" w:hAnsi="PT Astra Serif"/>
          <w:sz w:val="28"/>
          <w:szCs w:val="28"/>
        </w:rPr>
      </w:pPr>
      <w:r>
        <w:rPr>
          <w:rFonts w:ascii="PT Astra Serif" w:hAnsi="PT Astra Serif"/>
          <w:sz w:val="28"/>
          <w:szCs w:val="28"/>
        </w:rPr>
        <w:t>71</w:t>
      </w:r>
      <w:r w:rsidRPr="00D64562">
        <w:rPr>
          <w:rFonts w:ascii="PT Astra Serif"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5332B5" w:rsidRPr="00D64562" w:rsidRDefault="005332B5" w:rsidP="005332B5">
      <w:pPr>
        <w:pStyle w:val="ConsPlusNormal0"/>
        <w:ind w:firstLine="709"/>
        <w:jc w:val="both"/>
        <w:rPr>
          <w:rFonts w:ascii="PT Astra Serif" w:hAnsi="PT Astra Serif"/>
          <w:sz w:val="28"/>
          <w:szCs w:val="28"/>
        </w:rPr>
      </w:pPr>
      <w:r>
        <w:rPr>
          <w:rFonts w:ascii="PT Astra Serif" w:hAnsi="PT Astra Serif"/>
          <w:sz w:val="28"/>
          <w:szCs w:val="28"/>
        </w:rPr>
        <w:t>72</w:t>
      </w:r>
      <w:r w:rsidRPr="00D64562">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5332B5" w:rsidRPr="00D64562" w:rsidRDefault="005332B5" w:rsidP="005332B5">
      <w:pPr>
        <w:pStyle w:val="ConsPlusNormal0"/>
        <w:ind w:firstLine="709"/>
        <w:jc w:val="both"/>
        <w:rPr>
          <w:rFonts w:ascii="PT Astra Serif" w:hAnsi="PT Astra Serif"/>
          <w:sz w:val="28"/>
          <w:szCs w:val="28"/>
        </w:rPr>
      </w:pPr>
      <w:r w:rsidRPr="00D64562">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5332B5" w:rsidRPr="00D64562" w:rsidRDefault="005332B5" w:rsidP="005332B5">
      <w:pPr>
        <w:pStyle w:val="ConsPlusNormal0"/>
        <w:ind w:firstLine="709"/>
        <w:jc w:val="both"/>
        <w:rPr>
          <w:rFonts w:ascii="PT Astra Serif" w:hAnsi="PT Astra Serif"/>
          <w:sz w:val="28"/>
          <w:szCs w:val="28"/>
        </w:rPr>
      </w:pPr>
      <w:r>
        <w:rPr>
          <w:rFonts w:ascii="PT Astra Serif" w:hAnsi="PT Astra Serif"/>
          <w:sz w:val="28"/>
          <w:szCs w:val="28"/>
        </w:rPr>
        <w:lastRenderedPageBreak/>
        <w:t>73</w:t>
      </w:r>
      <w:r w:rsidRPr="00D64562">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5332B5" w:rsidRPr="00D64562" w:rsidRDefault="005332B5" w:rsidP="005332B5">
      <w:pPr>
        <w:pStyle w:val="ConsPlusNormal0"/>
        <w:ind w:firstLine="709"/>
        <w:jc w:val="both"/>
        <w:rPr>
          <w:rFonts w:ascii="PT Astra Serif" w:hAnsi="PT Astra Serif"/>
          <w:sz w:val="28"/>
          <w:szCs w:val="28"/>
        </w:rPr>
      </w:pPr>
      <w:r>
        <w:rPr>
          <w:rFonts w:ascii="PT Astra Serif" w:hAnsi="PT Astra Serif"/>
          <w:sz w:val="28"/>
          <w:szCs w:val="28"/>
        </w:rPr>
        <w:t>74</w:t>
      </w:r>
      <w:r w:rsidRPr="00D64562">
        <w:rPr>
          <w:rFonts w:ascii="PT Astra Serif" w:hAnsi="PT Astra Serif"/>
          <w:sz w:val="28"/>
          <w:szCs w:val="28"/>
        </w:rPr>
        <w:t xml:space="preserve">. Заявителям обеспечивается возможность оценить доступность и качество муниципальной услуги на ЕПГУ, РПГУ. </w:t>
      </w:r>
    </w:p>
    <w:p w:rsidR="005332B5" w:rsidRPr="00D64562" w:rsidRDefault="005332B5" w:rsidP="005332B5">
      <w:pPr>
        <w:pStyle w:val="ConsPlusNormal0"/>
        <w:ind w:firstLine="709"/>
        <w:jc w:val="both"/>
        <w:rPr>
          <w:rFonts w:ascii="PT Astra Serif" w:hAnsi="PT Astra Serif"/>
          <w:sz w:val="28"/>
          <w:szCs w:val="28"/>
        </w:rPr>
      </w:pPr>
    </w:p>
    <w:p w:rsidR="005332B5" w:rsidRPr="00EC4F26"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w:t>
      </w:r>
      <w:r>
        <w:rPr>
          <w:rFonts w:ascii="PT Astra Serif" w:hAnsi="PT Astra Serif"/>
          <w:b/>
          <w:sz w:val="28"/>
          <w:szCs w:val="28"/>
        </w:rPr>
        <w:t xml:space="preserve">, </w:t>
      </w:r>
      <w:r w:rsidRPr="00EC4F26">
        <w:rPr>
          <w:rFonts w:ascii="PT Astra Serif" w:hAnsi="PT Astra Serif"/>
          <w:b/>
          <w:sz w:val="28"/>
          <w:szCs w:val="28"/>
        </w:rPr>
        <w:t>выдачи дубликата результата предоставления</w:t>
      </w:r>
    </w:p>
    <w:p w:rsidR="005332B5" w:rsidRPr="00EC4F26" w:rsidRDefault="005332B5" w:rsidP="005332B5">
      <w:pPr>
        <w:pStyle w:val="ConsPlusNormal0"/>
        <w:ind w:firstLine="0"/>
        <w:jc w:val="center"/>
        <w:rPr>
          <w:rFonts w:ascii="PT Astra Serif" w:hAnsi="PT Astra Serif"/>
          <w:b/>
          <w:sz w:val="28"/>
          <w:szCs w:val="28"/>
        </w:rPr>
      </w:pPr>
      <w:r w:rsidRPr="00EC4F26">
        <w:rPr>
          <w:rFonts w:ascii="PT Astra Serif" w:hAnsi="PT Astra Serif"/>
          <w:b/>
          <w:sz w:val="28"/>
          <w:szCs w:val="28"/>
        </w:rPr>
        <w:t xml:space="preserve"> муниципальной услуги</w:t>
      </w:r>
    </w:p>
    <w:p w:rsidR="005332B5" w:rsidRPr="00D64562" w:rsidRDefault="005332B5" w:rsidP="005332B5">
      <w:pPr>
        <w:pStyle w:val="ConsPlusNormal0"/>
        <w:ind w:firstLine="709"/>
        <w:jc w:val="both"/>
        <w:rPr>
          <w:rFonts w:ascii="PT Astra Serif" w:hAnsi="PT Astra Serif"/>
          <w:sz w:val="28"/>
          <w:szCs w:val="28"/>
        </w:rPr>
      </w:pPr>
    </w:p>
    <w:p w:rsidR="005332B5" w:rsidRPr="00D64562" w:rsidRDefault="005332B5" w:rsidP="005332B5">
      <w:pPr>
        <w:pStyle w:val="ConsPlusNormal0"/>
        <w:ind w:firstLine="709"/>
        <w:jc w:val="both"/>
        <w:rPr>
          <w:rFonts w:ascii="PT Astra Serif" w:hAnsi="PT Astra Serif"/>
          <w:sz w:val="28"/>
          <w:szCs w:val="28"/>
        </w:rPr>
      </w:pPr>
      <w:r>
        <w:rPr>
          <w:rFonts w:ascii="PT Astra Serif" w:hAnsi="PT Astra Serif"/>
          <w:sz w:val="28"/>
          <w:szCs w:val="28"/>
        </w:rPr>
        <w:t>75</w:t>
      </w:r>
      <w:r w:rsidRPr="00D64562">
        <w:rPr>
          <w:rFonts w:ascii="PT Astra Serif" w:hAnsi="PT Astra Serif"/>
          <w:sz w:val="28"/>
          <w:szCs w:val="28"/>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w:t>
      </w:r>
      <w:r>
        <w:rPr>
          <w:rFonts w:ascii="PT Astra Serif" w:hAnsi="PT Astra Serif"/>
          <w:sz w:val="28"/>
          <w:szCs w:val="28"/>
        </w:rPr>
        <w:t>градостроительном плане земельного участка</w:t>
      </w:r>
      <w:r w:rsidRPr="00D64562">
        <w:rPr>
          <w:rFonts w:ascii="PT Astra Serif" w:hAnsi="PT Astra Serif"/>
          <w:sz w:val="28"/>
          <w:szCs w:val="28"/>
        </w:rPr>
        <w:t xml:space="preserve"> (далее – заявление об исправлении технической ошибки).</w:t>
      </w:r>
    </w:p>
    <w:p w:rsidR="005332B5" w:rsidRPr="00D64562" w:rsidRDefault="005332B5" w:rsidP="005332B5">
      <w:pPr>
        <w:pStyle w:val="ConsPlusNormal0"/>
        <w:ind w:firstLine="709"/>
        <w:jc w:val="both"/>
        <w:rPr>
          <w:rFonts w:ascii="PT Astra Serif" w:hAnsi="PT Astra Serif"/>
          <w:sz w:val="28"/>
          <w:szCs w:val="28"/>
        </w:rPr>
      </w:pPr>
      <w:r>
        <w:rPr>
          <w:rFonts w:ascii="PT Astra Serif" w:hAnsi="PT Astra Serif"/>
          <w:sz w:val="28"/>
          <w:szCs w:val="28"/>
        </w:rPr>
        <w:t>76</w:t>
      </w:r>
      <w:r w:rsidRPr="00D64562">
        <w:rPr>
          <w:rFonts w:ascii="PT Astra Serif" w:hAnsi="PT Astra Serif"/>
          <w:sz w:val="28"/>
          <w:szCs w:val="28"/>
        </w:rPr>
        <w:t>. При обращении за исправлением технической ошибки заявитель представляет:</w:t>
      </w:r>
    </w:p>
    <w:p w:rsidR="005332B5" w:rsidRPr="00D64562" w:rsidRDefault="005332B5" w:rsidP="005332B5">
      <w:pPr>
        <w:pStyle w:val="ConsPlusNormal0"/>
        <w:ind w:firstLine="709"/>
        <w:jc w:val="both"/>
        <w:rPr>
          <w:rFonts w:ascii="PT Astra Serif" w:hAnsi="PT Astra Serif"/>
          <w:sz w:val="28"/>
          <w:szCs w:val="28"/>
        </w:rPr>
      </w:pPr>
      <w:r w:rsidRPr="00D64562">
        <w:rPr>
          <w:rFonts w:ascii="PT Astra Serif" w:hAnsi="PT Astra Serif"/>
          <w:sz w:val="28"/>
          <w:szCs w:val="28"/>
        </w:rPr>
        <w:t xml:space="preserve">заявление об исправлении технической ошибки (приложение </w:t>
      </w:r>
      <w:r>
        <w:rPr>
          <w:rFonts w:ascii="PT Astra Serif" w:hAnsi="PT Astra Serif"/>
          <w:sz w:val="28"/>
          <w:szCs w:val="28"/>
        </w:rPr>
        <w:t>2</w:t>
      </w:r>
      <w:r w:rsidRPr="00D64562">
        <w:rPr>
          <w:rFonts w:ascii="PT Astra Serif" w:hAnsi="PT Astra Serif"/>
          <w:sz w:val="28"/>
          <w:szCs w:val="28"/>
        </w:rPr>
        <w:t>);</w:t>
      </w:r>
    </w:p>
    <w:p w:rsidR="005332B5" w:rsidRPr="00D64562" w:rsidRDefault="005332B5" w:rsidP="005332B5">
      <w:pPr>
        <w:pStyle w:val="ConsPlusNormal0"/>
        <w:ind w:firstLine="709"/>
        <w:jc w:val="both"/>
        <w:rPr>
          <w:rFonts w:ascii="PT Astra Serif" w:hAnsi="PT Astra Serif"/>
          <w:sz w:val="28"/>
          <w:szCs w:val="28"/>
        </w:rPr>
      </w:pPr>
      <w:r w:rsidRPr="00D64562">
        <w:rPr>
          <w:rFonts w:ascii="PT Astra Serif" w:hAnsi="PT Astra Serif"/>
          <w:sz w:val="28"/>
          <w:szCs w:val="28"/>
        </w:rPr>
        <w:t>документы, свидетельствующие о наличии технической ошибки и содержащие правильные данные;</w:t>
      </w:r>
    </w:p>
    <w:p w:rsidR="005332B5" w:rsidRPr="00D64562" w:rsidRDefault="005332B5" w:rsidP="005332B5">
      <w:pPr>
        <w:pStyle w:val="ConsPlusNormal0"/>
        <w:ind w:firstLine="709"/>
        <w:jc w:val="both"/>
        <w:rPr>
          <w:rFonts w:ascii="PT Astra Serif" w:hAnsi="PT Astra Serif"/>
          <w:sz w:val="28"/>
          <w:szCs w:val="28"/>
        </w:rPr>
      </w:pPr>
      <w:r w:rsidRPr="00D64562">
        <w:rPr>
          <w:rFonts w:ascii="PT Astra Serif" w:hAnsi="PT Astra Serif"/>
          <w:sz w:val="28"/>
          <w:szCs w:val="28"/>
        </w:rPr>
        <w:t xml:space="preserve">оригинал документа, указанный в </w:t>
      </w:r>
      <w:r>
        <w:rPr>
          <w:rFonts w:ascii="PT Astra Serif" w:hAnsi="PT Astra Serif"/>
          <w:sz w:val="28"/>
          <w:szCs w:val="28"/>
        </w:rPr>
        <w:t xml:space="preserve">подпункте 1 </w:t>
      </w:r>
      <w:r w:rsidRPr="00D64562">
        <w:rPr>
          <w:rFonts w:ascii="PT Astra Serif" w:hAnsi="PT Astra Serif"/>
          <w:sz w:val="28"/>
          <w:szCs w:val="28"/>
        </w:rPr>
        <w:t>пункт</w:t>
      </w:r>
      <w:r>
        <w:rPr>
          <w:rFonts w:ascii="PT Astra Serif" w:hAnsi="PT Astra Serif"/>
          <w:sz w:val="28"/>
          <w:szCs w:val="28"/>
        </w:rPr>
        <w:t>а</w:t>
      </w:r>
      <w:r w:rsidRPr="00D64562">
        <w:rPr>
          <w:rFonts w:ascii="PT Astra Serif" w:hAnsi="PT Astra Serif"/>
          <w:sz w:val="28"/>
          <w:szCs w:val="28"/>
        </w:rPr>
        <w:t xml:space="preserve"> 14 настоящего административного регламента, в котором содержится техническая ошибка.</w:t>
      </w:r>
    </w:p>
    <w:p w:rsidR="005332B5" w:rsidRPr="00D64562" w:rsidRDefault="005332B5" w:rsidP="005332B5">
      <w:pPr>
        <w:pStyle w:val="ConsPlusNormal0"/>
        <w:ind w:firstLine="709"/>
        <w:jc w:val="both"/>
        <w:rPr>
          <w:rFonts w:ascii="PT Astra Serif" w:hAnsi="PT Astra Serif"/>
          <w:sz w:val="28"/>
          <w:szCs w:val="28"/>
        </w:rPr>
      </w:pPr>
      <w:r>
        <w:rPr>
          <w:rFonts w:ascii="PT Astra Serif" w:hAnsi="PT Astra Serif"/>
          <w:sz w:val="28"/>
          <w:szCs w:val="28"/>
        </w:rPr>
        <w:t>77</w:t>
      </w:r>
      <w:r w:rsidRPr="00D64562">
        <w:rPr>
          <w:rFonts w:ascii="PT Astra Serif" w:hAnsi="PT Astra Serif"/>
          <w:sz w:val="28"/>
          <w:szCs w:val="28"/>
        </w:rPr>
        <w:t>.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5332B5" w:rsidRPr="00D64562" w:rsidRDefault="005332B5" w:rsidP="005332B5">
      <w:pPr>
        <w:pStyle w:val="ConsPlusNormal0"/>
        <w:ind w:firstLine="709"/>
        <w:jc w:val="both"/>
        <w:rPr>
          <w:rFonts w:ascii="PT Astra Serif" w:hAnsi="PT Astra Serif"/>
          <w:sz w:val="28"/>
          <w:szCs w:val="28"/>
        </w:rPr>
      </w:pPr>
      <w:r>
        <w:rPr>
          <w:rFonts w:ascii="PT Astra Serif" w:hAnsi="PT Astra Serif"/>
          <w:sz w:val="28"/>
          <w:szCs w:val="28"/>
        </w:rPr>
        <w:t>78</w:t>
      </w:r>
      <w:r w:rsidRPr="00D64562">
        <w:rPr>
          <w:rFonts w:ascii="PT Astra Serif" w:hAnsi="PT Astra Serif"/>
          <w:sz w:val="28"/>
          <w:szCs w:val="28"/>
        </w:rPr>
        <w:t xml:space="preserve">. Заявление об исправлении технической ошибки и документы, предусмотренные пунктом </w:t>
      </w:r>
      <w:r w:rsidRPr="00F27424">
        <w:rPr>
          <w:rFonts w:ascii="PT Astra Serif" w:hAnsi="PT Astra Serif"/>
          <w:sz w:val="28"/>
          <w:szCs w:val="28"/>
        </w:rPr>
        <w:t>76</w:t>
      </w:r>
      <w:r w:rsidRPr="00D64562">
        <w:rPr>
          <w:rFonts w:ascii="PT Astra Serif" w:hAnsi="PT Astra Serif"/>
          <w:sz w:val="28"/>
          <w:szCs w:val="28"/>
        </w:rPr>
        <w:t xml:space="preserve"> настоящего административного регламента, регистрируются в день их поступления.</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79. Рассмотрение заявления осуществляется сотрудником администрации, ответственным за предоставление муниципальной услуги.</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80.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Pr="001A5CF9">
        <w:rPr>
          <w:rFonts w:ascii="PT Astra Serif" w:hAnsi="PT Astra Serif"/>
          <w:sz w:val="28"/>
          <w:szCs w:val="28"/>
        </w:rPr>
        <w:t>пяти рабочих</w:t>
      </w:r>
      <w:r w:rsidRPr="00EC4F26">
        <w:rPr>
          <w:rFonts w:ascii="PT Astra Serif" w:hAnsi="PT Astra Serif"/>
          <w:sz w:val="28"/>
          <w:szCs w:val="28"/>
        </w:rPr>
        <w:t xml:space="preserve"> дней со дня поступления и регистрации заявления об исправлении технической ошибки.</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Оригинал документа, указанный в подпункте 1 пункта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81. При подаче заявления об исправлении технической ошибки в градостроительном плане земельного участка через ЕПГУ, РПГУ заявитель получает исправленный результат предоставления муниципальной услуги в форме электронного документа.</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lastRenderedPageBreak/>
        <w:t>82. Основанием для получения дубликата градостроительного плана земельного участка является поступление в администрацию заявления (приложение 3).</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83. Заявление о получении дубликата подается заявителем одним из способов, предусмотренных в пункте 18 настоящего административного регламента.</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84. Заявление о получении дубликата регистрируется в день его поступления.</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85. Рассмотрение заявления осуществляется сотрудником администрации, ответственным за предоставление муниципальной услуги.</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86. Результатом рассмотрения заявления о получении дубликата является направление заявителю градостроительного плана земельного участка с отметкой «дубликат» способом, определенным им в заявлении, в срок не </w:t>
      </w:r>
      <w:r w:rsidRPr="00D21BCF">
        <w:rPr>
          <w:rFonts w:ascii="PT Astra Serif" w:hAnsi="PT Astra Serif"/>
          <w:sz w:val="28"/>
          <w:szCs w:val="28"/>
        </w:rPr>
        <w:t xml:space="preserve">превышающий </w:t>
      </w:r>
      <w:r w:rsidR="00DA0486">
        <w:rPr>
          <w:rFonts w:ascii="PT Astra Serif" w:hAnsi="PT Astra Serif"/>
          <w:sz w:val="28"/>
          <w:szCs w:val="28"/>
        </w:rPr>
        <w:t>пяти</w:t>
      </w:r>
      <w:r w:rsidRPr="00D21BCF">
        <w:rPr>
          <w:rFonts w:ascii="PT Astra Serif" w:hAnsi="PT Astra Serif"/>
          <w:sz w:val="28"/>
          <w:szCs w:val="28"/>
        </w:rPr>
        <w:t xml:space="preserve"> рабочих</w:t>
      </w:r>
      <w:r w:rsidRPr="00EC4F26">
        <w:rPr>
          <w:rFonts w:ascii="PT Astra Serif" w:hAnsi="PT Astra Serif"/>
          <w:sz w:val="28"/>
          <w:szCs w:val="28"/>
        </w:rPr>
        <w:t xml:space="preserve"> дней со дня поступления и регистрации заявления о получении дубликата.</w:t>
      </w:r>
    </w:p>
    <w:p w:rsidR="005332B5" w:rsidRPr="00D64562"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87. При подаче заявления о получении дубликата градостроительного плана земельного участка через ЕПГУ, РПГУ заявитель получает результат предоставления </w:t>
      </w:r>
      <w:r w:rsidRPr="00D64562">
        <w:rPr>
          <w:rFonts w:ascii="PT Astra Serif" w:hAnsi="PT Astra Serif"/>
          <w:sz w:val="28"/>
          <w:szCs w:val="28"/>
        </w:rPr>
        <w:t>муниципальной услуги в форме электронного документа.</w:t>
      </w:r>
    </w:p>
    <w:p w:rsidR="005332B5" w:rsidRPr="00D64562" w:rsidRDefault="005332B5" w:rsidP="005332B5">
      <w:pPr>
        <w:pStyle w:val="ConsPlusNormal0"/>
        <w:ind w:firstLine="709"/>
        <w:jc w:val="both"/>
        <w:rPr>
          <w:rFonts w:ascii="PT Astra Serif" w:hAnsi="PT Astra Serif"/>
          <w:sz w:val="28"/>
          <w:szCs w:val="28"/>
        </w:rPr>
      </w:pP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IV. Формы контроля за исполнением административного регламента</w:t>
      </w:r>
    </w:p>
    <w:p w:rsidR="005332B5" w:rsidRPr="00D64562" w:rsidRDefault="005332B5" w:rsidP="005332B5">
      <w:pPr>
        <w:pStyle w:val="ConsPlusNormal0"/>
        <w:ind w:firstLine="709"/>
        <w:jc w:val="both"/>
        <w:rPr>
          <w:rFonts w:ascii="PT Astra Serif" w:hAnsi="PT Astra Serif"/>
          <w:b/>
          <w:sz w:val="28"/>
          <w:szCs w:val="28"/>
        </w:rPr>
      </w:pP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332B5" w:rsidRPr="00D64562" w:rsidRDefault="005332B5" w:rsidP="005332B5">
      <w:pPr>
        <w:pStyle w:val="ConsPlusNormal0"/>
        <w:ind w:firstLine="709"/>
        <w:jc w:val="both"/>
        <w:rPr>
          <w:rFonts w:ascii="PT Astra Serif" w:hAnsi="PT Astra Serif"/>
          <w:b/>
          <w:sz w:val="28"/>
          <w:szCs w:val="28"/>
        </w:rPr>
      </w:pP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88.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89.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332B5" w:rsidRPr="00D64562"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90. При выявлении </w:t>
      </w:r>
      <w:r w:rsidRPr="00D64562">
        <w:rPr>
          <w:rFonts w:ascii="PT Astra Serif" w:hAnsi="PT Astra Serif"/>
          <w:sz w:val="28"/>
          <w:szCs w:val="28"/>
        </w:rPr>
        <w:t>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B12757">
        <w:rPr>
          <w:rFonts w:ascii="PT Astra Serif" w:hAnsi="PT Astra Serif"/>
          <w:sz w:val="28"/>
          <w:szCs w:val="28"/>
        </w:rPr>
        <w:t xml:space="preserve"> Периодичность осуществления текущего контроля устанавливается руководителем структурного подразделения администрации.</w:t>
      </w:r>
    </w:p>
    <w:p w:rsidR="005332B5" w:rsidRPr="00D64562" w:rsidRDefault="005332B5" w:rsidP="005332B5">
      <w:pPr>
        <w:pStyle w:val="ConsPlusNormal0"/>
        <w:ind w:firstLine="709"/>
        <w:jc w:val="both"/>
        <w:rPr>
          <w:rFonts w:ascii="PT Astra Serif" w:hAnsi="PT Astra Serif"/>
          <w:sz w:val="28"/>
          <w:szCs w:val="28"/>
        </w:rPr>
      </w:pPr>
    </w:p>
    <w:p w:rsidR="00B12757" w:rsidRDefault="00B12757" w:rsidP="005332B5">
      <w:pPr>
        <w:pStyle w:val="ConsPlusNormal0"/>
        <w:ind w:firstLine="0"/>
        <w:jc w:val="center"/>
        <w:rPr>
          <w:rFonts w:ascii="PT Astra Serif" w:hAnsi="PT Astra Serif"/>
          <w:b/>
          <w:sz w:val="28"/>
          <w:szCs w:val="28"/>
        </w:rPr>
      </w:pPr>
    </w:p>
    <w:p w:rsidR="00B12757" w:rsidRDefault="00B12757" w:rsidP="005332B5">
      <w:pPr>
        <w:pStyle w:val="ConsPlusNormal0"/>
        <w:ind w:firstLine="0"/>
        <w:jc w:val="center"/>
        <w:rPr>
          <w:rFonts w:ascii="PT Astra Serif" w:hAnsi="PT Astra Serif"/>
          <w:b/>
          <w:sz w:val="28"/>
          <w:szCs w:val="28"/>
        </w:rPr>
      </w:pP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lastRenderedPageBreak/>
        <w:t>Порядок и периодичность осуществления плановых и внеплановых</w:t>
      </w: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 xml:space="preserve">проверок полноты и качества предоставления </w:t>
      </w:r>
      <w:r>
        <w:rPr>
          <w:rFonts w:ascii="PT Astra Serif" w:hAnsi="PT Astra Serif"/>
          <w:b/>
          <w:sz w:val="28"/>
          <w:szCs w:val="28"/>
        </w:rPr>
        <w:t>муниципальной</w:t>
      </w: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услуги, в том числе порядок и формы контроля за полнотой и</w:t>
      </w: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 xml:space="preserve">качеством предоставления </w:t>
      </w:r>
      <w:r>
        <w:rPr>
          <w:rFonts w:ascii="PT Astra Serif" w:hAnsi="PT Astra Serif"/>
          <w:b/>
          <w:sz w:val="28"/>
          <w:szCs w:val="28"/>
        </w:rPr>
        <w:t>муниципальной</w:t>
      </w:r>
      <w:r w:rsidRPr="00D64562">
        <w:rPr>
          <w:rFonts w:ascii="PT Astra Serif" w:hAnsi="PT Astra Serif"/>
          <w:b/>
          <w:sz w:val="28"/>
          <w:szCs w:val="28"/>
        </w:rPr>
        <w:t xml:space="preserve"> услуги</w:t>
      </w:r>
    </w:p>
    <w:p w:rsidR="005332B5" w:rsidRPr="00D64562" w:rsidRDefault="005332B5" w:rsidP="005332B5">
      <w:pPr>
        <w:pStyle w:val="ConsPlusNormal0"/>
        <w:ind w:firstLine="709"/>
        <w:jc w:val="both"/>
        <w:rPr>
          <w:rFonts w:ascii="PT Astra Serif" w:hAnsi="PT Astra Serif"/>
          <w:sz w:val="28"/>
          <w:szCs w:val="28"/>
        </w:rPr>
      </w:pP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91.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92.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332B5" w:rsidRPr="00D64562"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93. Проверки </w:t>
      </w:r>
      <w:r w:rsidRPr="00D64562">
        <w:rPr>
          <w:rFonts w:ascii="PT Astra Serif" w:hAnsi="PT Astra Serif"/>
          <w:sz w:val="28"/>
          <w:szCs w:val="28"/>
        </w:rPr>
        <w:t>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w:t>
      </w:r>
      <w:r w:rsidR="00B12757">
        <w:rPr>
          <w:rFonts w:ascii="PT Astra Serif" w:hAnsi="PT Astra Serif"/>
          <w:sz w:val="28"/>
          <w:szCs w:val="28"/>
        </w:rPr>
        <w:t xml:space="preserve"> или иных заинтересованных лиц.</w:t>
      </w:r>
    </w:p>
    <w:p w:rsidR="005332B5" w:rsidRPr="00D64562" w:rsidRDefault="005332B5" w:rsidP="005332B5">
      <w:pPr>
        <w:pStyle w:val="ConsPlusNormal0"/>
        <w:ind w:firstLine="709"/>
        <w:jc w:val="both"/>
        <w:rPr>
          <w:rFonts w:ascii="PT Astra Serif" w:hAnsi="PT Astra Serif"/>
          <w:sz w:val="28"/>
          <w:szCs w:val="28"/>
        </w:rPr>
      </w:pP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332B5" w:rsidRPr="00D64562" w:rsidRDefault="005332B5" w:rsidP="005332B5">
      <w:pPr>
        <w:pStyle w:val="ConsPlusNormal0"/>
        <w:ind w:firstLine="709"/>
        <w:jc w:val="both"/>
        <w:rPr>
          <w:rFonts w:ascii="PT Astra Serif" w:hAnsi="PT Astra Serif"/>
          <w:b/>
          <w:sz w:val="28"/>
          <w:szCs w:val="28"/>
        </w:rPr>
      </w:pP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94.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95.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5332B5" w:rsidRPr="00D64562" w:rsidRDefault="005332B5" w:rsidP="005332B5">
      <w:pPr>
        <w:pStyle w:val="ConsPlusNormal0"/>
        <w:ind w:firstLine="709"/>
        <w:jc w:val="both"/>
        <w:rPr>
          <w:rFonts w:ascii="PT Astra Serif" w:hAnsi="PT Astra Serif"/>
          <w:b/>
          <w:sz w:val="28"/>
          <w:szCs w:val="28"/>
        </w:rPr>
      </w:pPr>
      <w:r w:rsidRPr="00EC4F26">
        <w:rPr>
          <w:rFonts w:ascii="PT Astra Serif" w:hAnsi="PT Astra Serif"/>
          <w:sz w:val="28"/>
          <w:szCs w:val="28"/>
        </w:rPr>
        <w:t xml:space="preserve">96. </w:t>
      </w:r>
      <w:r w:rsidRPr="00D64562">
        <w:rPr>
          <w:rFonts w:ascii="PT Astra Serif" w:hAnsi="PT Astra Serif"/>
          <w:sz w:val="28"/>
          <w:szCs w:val="28"/>
        </w:rPr>
        <w:t xml:space="preserve">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5332B5" w:rsidRPr="00D64562" w:rsidRDefault="005332B5" w:rsidP="005332B5">
      <w:pPr>
        <w:pStyle w:val="ConsPlusNormal0"/>
        <w:ind w:firstLine="709"/>
        <w:jc w:val="both"/>
        <w:rPr>
          <w:rFonts w:ascii="PT Astra Serif" w:hAnsi="PT Astra Serif"/>
          <w:b/>
          <w:sz w:val="28"/>
          <w:szCs w:val="28"/>
        </w:rPr>
      </w:pP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332B5" w:rsidRPr="00D64562" w:rsidRDefault="005332B5" w:rsidP="005332B5">
      <w:pPr>
        <w:pStyle w:val="ConsPlusNormal0"/>
        <w:ind w:firstLine="709"/>
        <w:jc w:val="center"/>
        <w:rPr>
          <w:rFonts w:ascii="PT Astra Serif" w:hAnsi="PT Astra Serif"/>
          <w:b/>
          <w:sz w:val="28"/>
          <w:szCs w:val="28"/>
        </w:rPr>
      </w:pP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97. Контроль за предоставлением муниципальной услуги осуществляется должностными лицами администрации, а также заявителями, указанными в </w:t>
      </w:r>
      <w:hyperlink r:id="rId7" w:history="1">
        <w:r w:rsidRPr="00EC4F26">
          <w:rPr>
            <w:rStyle w:val="afe"/>
            <w:rFonts w:ascii="PT Astra Serif" w:hAnsi="PT Astra Serif"/>
            <w:sz w:val="28"/>
            <w:szCs w:val="28"/>
          </w:rPr>
          <w:t>пункте 2</w:t>
        </w:r>
      </w:hyperlink>
      <w:r w:rsidRPr="00EC4F26">
        <w:rPr>
          <w:rFonts w:ascii="PT Astra Serif" w:hAnsi="PT Astra Serif"/>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332B5" w:rsidRPr="00D64562"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98. Граждане, их объединения </w:t>
      </w:r>
      <w:r w:rsidRPr="00D64562">
        <w:rPr>
          <w:rFonts w:ascii="PT Astra Serif" w:hAnsi="PT Astra Serif"/>
          <w:sz w:val="28"/>
          <w:szCs w:val="28"/>
        </w:rPr>
        <w:t xml:space="preserve">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5332B5" w:rsidRPr="00D64562" w:rsidRDefault="005332B5" w:rsidP="005332B5">
      <w:pPr>
        <w:pStyle w:val="ConsPlusNormal0"/>
        <w:ind w:firstLine="709"/>
        <w:jc w:val="both"/>
        <w:rPr>
          <w:rFonts w:ascii="PT Astra Serif" w:hAnsi="PT Astra Serif"/>
          <w:b/>
          <w:sz w:val="28"/>
          <w:szCs w:val="28"/>
        </w:rPr>
      </w:pP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Досудебный (внесудебный) порядок обжалования решений</w:t>
      </w: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5332B5" w:rsidRPr="00D64562" w:rsidRDefault="005332B5" w:rsidP="005332B5">
      <w:pPr>
        <w:pStyle w:val="ConsPlusNormal0"/>
        <w:ind w:firstLine="709"/>
        <w:jc w:val="both"/>
        <w:rPr>
          <w:rFonts w:ascii="PT Astra Serif" w:hAnsi="PT Astra Serif"/>
          <w:b/>
          <w:sz w:val="28"/>
          <w:szCs w:val="28"/>
        </w:rPr>
      </w:pP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332B5" w:rsidRPr="00D64562" w:rsidRDefault="005332B5" w:rsidP="005332B5">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5332B5" w:rsidRPr="00D64562"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99. При </w:t>
      </w:r>
      <w:r w:rsidRPr="00D64562">
        <w:rPr>
          <w:rFonts w:ascii="PT Astra Serif" w:hAnsi="PT Astra Serif"/>
          <w:sz w:val="28"/>
          <w:szCs w:val="28"/>
        </w:rPr>
        <w:t>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332B5" w:rsidRPr="00D64562" w:rsidRDefault="005332B5" w:rsidP="005332B5">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 xml:space="preserve">Органы </w:t>
      </w:r>
      <w:r w:rsidRPr="00EC4F26">
        <w:rPr>
          <w:rFonts w:ascii="PT Astra Serif" w:hAnsi="PT Astra Serif" w:cs="Times New Roman"/>
          <w:b/>
          <w:sz w:val="28"/>
          <w:szCs w:val="28"/>
        </w:rPr>
        <w:t>местного самоуправления</w:t>
      </w:r>
      <w:r w:rsidRPr="00D64562">
        <w:rPr>
          <w:rFonts w:ascii="PT Astra Serif" w:hAnsi="PT Astra Serif"/>
          <w:b/>
          <w:sz w:val="28"/>
          <w:szCs w:val="28"/>
        </w:rPr>
        <w:t>, организации и уполномоченные</w:t>
      </w: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на рассмотрение жалобы лица, которым может быть направлена</w:t>
      </w: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жалоба заявителя в досудебном (внесудебном) порядке</w:t>
      </w:r>
    </w:p>
    <w:p w:rsidR="005332B5" w:rsidRPr="00D64562" w:rsidRDefault="005332B5" w:rsidP="005332B5">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100. Органом государственной власти, в который может быть направлена жалоба, является правительство Тульской области.</w:t>
      </w:r>
    </w:p>
    <w:p w:rsidR="005332B5" w:rsidRPr="00EC4F26"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101. Жалоба на решение и действие (бездействие) руководителя структурного подразделения администрации подается заместителю председателя правительства Тульской области </w:t>
      </w:r>
      <w:r w:rsidRPr="00EC4F26">
        <w:rPr>
          <w:rFonts w:ascii="PT Astra Serif" w:hAnsi="PT Astra Serif" w:cs="Times New Roman"/>
          <w:sz w:val="28"/>
          <w:szCs w:val="28"/>
        </w:rPr>
        <w:t>(непосредственно координирующий и контролирующий деятельность структурного подразделения администрации)</w:t>
      </w:r>
      <w:r w:rsidRPr="00EC4F26">
        <w:rPr>
          <w:rFonts w:ascii="PT Astra Serif" w:hAnsi="PT Astra Serif"/>
          <w:sz w:val="28"/>
          <w:szCs w:val="28"/>
        </w:rPr>
        <w:t>.</w:t>
      </w:r>
    </w:p>
    <w:p w:rsidR="005332B5" w:rsidRPr="00EC4F26" w:rsidRDefault="005332B5" w:rsidP="005332B5">
      <w:pPr>
        <w:ind w:firstLine="709"/>
        <w:jc w:val="both"/>
        <w:rPr>
          <w:rFonts w:ascii="PT Astra Serif" w:hAnsi="PT Astra Serif"/>
          <w:sz w:val="28"/>
          <w:szCs w:val="28"/>
        </w:rPr>
      </w:pPr>
      <w:r w:rsidRPr="00EC4F26">
        <w:rPr>
          <w:rFonts w:ascii="PT Astra Serif" w:hAnsi="PT Astra Serif"/>
          <w:sz w:val="28"/>
          <w:szCs w:val="28"/>
        </w:rPr>
        <w:t>102. Жалоба на решение и действие (бездействие) заместителя главы администрации подается главе администрации.</w:t>
      </w:r>
    </w:p>
    <w:p w:rsidR="005332B5" w:rsidRPr="00D64562"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103. Жало</w:t>
      </w:r>
      <w:r w:rsidRPr="00D64562">
        <w:rPr>
          <w:rFonts w:ascii="PT Astra Serif" w:hAnsi="PT Astra Serif"/>
          <w:sz w:val="28"/>
          <w:szCs w:val="28"/>
        </w:rPr>
        <w:t>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многофункциональный центр предоставления государственных и муниципальных услуг.</w:t>
      </w:r>
    </w:p>
    <w:p w:rsidR="005332B5" w:rsidRPr="00D64562" w:rsidRDefault="005332B5" w:rsidP="005332B5">
      <w:pPr>
        <w:pStyle w:val="ConsPlusNormal0"/>
        <w:ind w:firstLine="709"/>
        <w:jc w:val="both"/>
        <w:rPr>
          <w:rFonts w:ascii="PT Astra Serif" w:hAnsi="PT Astra Serif"/>
          <w:sz w:val="28"/>
          <w:szCs w:val="28"/>
        </w:rPr>
      </w:pP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Способы информирования заявителей о порядке подачи и</w:t>
      </w: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рассмотрения жалобы, в том числе с использованием ЕПГУ, РПГУ</w:t>
      </w:r>
    </w:p>
    <w:p w:rsidR="005332B5" w:rsidRPr="00D64562" w:rsidRDefault="005332B5" w:rsidP="005332B5">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5332B5" w:rsidRPr="00D64562"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104. </w:t>
      </w:r>
      <w:r w:rsidRPr="00D64562">
        <w:rPr>
          <w:rFonts w:ascii="PT Astra Serif" w:hAnsi="PT Astra Serif"/>
          <w:sz w:val="28"/>
          <w:szCs w:val="28"/>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332B5" w:rsidRPr="00D64562" w:rsidRDefault="005332B5" w:rsidP="005332B5">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Перечень нормативных правовых актов, регулирующих порядок</w:t>
      </w: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досудебного (внесудебного) обжалования решений и действий</w:t>
      </w: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(бездействия) органа, предоставляющего муниципальную</w:t>
      </w:r>
    </w:p>
    <w:p w:rsidR="005332B5" w:rsidRPr="00D64562" w:rsidRDefault="005332B5" w:rsidP="005332B5">
      <w:pPr>
        <w:pStyle w:val="ConsPlusNormal0"/>
        <w:ind w:firstLine="0"/>
        <w:jc w:val="center"/>
        <w:rPr>
          <w:rFonts w:ascii="PT Astra Serif" w:hAnsi="PT Astra Serif"/>
          <w:b/>
          <w:sz w:val="28"/>
          <w:szCs w:val="28"/>
        </w:rPr>
      </w:pPr>
      <w:r w:rsidRPr="00D64562">
        <w:rPr>
          <w:rFonts w:ascii="PT Astra Serif" w:hAnsi="PT Astra Serif"/>
          <w:b/>
          <w:sz w:val="28"/>
          <w:szCs w:val="28"/>
        </w:rPr>
        <w:t>услугу, а также его должностных лиц</w:t>
      </w:r>
    </w:p>
    <w:p w:rsidR="005332B5" w:rsidRPr="00D64562" w:rsidRDefault="005332B5" w:rsidP="005332B5">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5332B5" w:rsidRPr="00D64562"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105. </w:t>
      </w:r>
      <w:r w:rsidRPr="00D64562">
        <w:rPr>
          <w:rFonts w:ascii="PT Astra Serif" w:hAnsi="PT Astra Serif"/>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332B5" w:rsidRPr="00D64562" w:rsidRDefault="005332B5" w:rsidP="005332B5">
      <w:pPr>
        <w:pStyle w:val="ConsPlusNormal0"/>
        <w:ind w:firstLine="709"/>
        <w:jc w:val="both"/>
        <w:rPr>
          <w:rFonts w:ascii="PT Astra Serif" w:hAnsi="PT Astra Serif"/>
          <w:sz w:val="28"/>
          <w:szCs w:val="28"/>
        </w:rPr>
      </w:pPr>
      <w:r w:rsidRPr="00D64562">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5332B5" w:rsidRPr="00D64562" w:rsidRDefault="005332B5" w:rsidP="005332B5">
      <w:pPr>
        <w:pStyle w:val="ConsPlusNormal0"/>
        <w:ind w:firstLine="709"/>
        <w:jc w:val="both"/>
        <w:rPr>
          <w:rFonts w:ascii="PT Astra Serif" w:hAnsi="PT Astra Serif"/>
          <w:sz w:val="28"/>
          <w:szCs w:val="28"/>
        </w:rPr>
      </w:pPr>
      <w:r w:rsidRPr="00D64562">
        <w:rPr>
          <w:rFonts w:ascii="PT Astra Serif" w:hAnsi="PT Astra Serif"/>
          <w:sz w:val="28"/>
          <w:szCs w:val="28"/>
        </w:rPr>
        <w:t>Федеральным законом от 26 июля 2006 года № 135-ФЗ «О защите конкуренции»;</w:t>
      </w:r>
    </w:p>
    <w:p w:rsidR="005332B5" w:rsidRPr="00D64562" w:rsidRDefault="005332B5" w:rsidP="005332B5">
      <w:pPr>
        <w:pStyle w:val="ConsPlusNormal0"/>
        <w:ind w:firstLine="709"/>
        <w:jc w:val="both"/>
        <w:rPr>
          <w:rFonts w:ascii="PT Astra Serif" w:hAnsi="PT Astra Serif"/>
          <w:sz w:val="28"/>
          <w:szCs w:val="28"/>
        </w:rPr>
      </w:pPr>
      <w:r>
        <w:rPr>
          <w:rFonts w:ascii="PT Astra Serif" w:hAnsi="PT Astra Serif"/>
          <w:sz w:val="28"/>
          <w:szCs w:val="28"/>
        </w:rPr>
        <w:t>п</w:t>
      </w:r>
      <w:r w:rsidRPr="00D64562">
        <w:rPr>
          <w:rFonts w:ascii="PT Astra Serif" w:hAnsi="PT Astra Serif"/>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5332B5" w:rsidRPr="00D64562" w:rsidRDefault="005332B5" w:rsidP="005332B5">
      <w:pPr>
        <w:pStyle w:val="ConsPlusNormal0"/>
        <w:ind w:firstLine="709"/>
        <w:jc w:val="both"/>
        <w:rPr>
          <w:rFonts w:ascii="PT Astra Serif" w:hAnsi="PT Astra Serif"/>
          <w:sz w:val="28"/>
          <w:szCs w:val="28"/>
        </w:rPr>
      </w:pPr>
      <w:r w:rsidRPr="00EC4F26">
        <w:rPr>
          <w:rFonts w:ascii="PT Astra Serif" w:hAnsi="PT Astra Serif"/>
          <w:sz w:val="28"/>
          <w:szCs w:val="28"/>
        </w:rPr>
        <w:t xml:space="preserve">106. </w:t>
      </w:r>
      <w:r w:rsidRPr="00D64562">
        <w:rPr>
          <w:rFonts w:ascii="PT Astra Serif" w:hAnsi="PT Astra Serif"/>
          <w:sz w:val="28"/>
          <w:szCs w:val="28"/>
        </w:rPr>
        <w:t>Информация, предусмотренная в настоящем разделе, подлежит обязательному размещению на ЕПГУ, РПГУ.</w:t>
      </w:r>
    </w:p>
    <w:p w:rsidR="005332B5" w:rsidRDefault="005332B5" w:rsidP="005332B5">
      <w:pPr>
        <w:pStyle w:val="ConsPlusNormal0"/>
        <w:ind w:firstLine="709"/>
        <w:jc w:val="both"/>
        <w:rPr>
          <w:rFonts w:ascii="PT Astra Serif" w:hAnsi="PT Astra Serif" w:cs="Times New Roman"/>
          <w:sz w:val="28"/>
          <w:szCs w:val="28"/>
        </w:rPr>
      </w:pPr>
    </w:p>
    <w:p w:rsidR="005332B5" w:rsidRDefault="005332B5" w:rsidP="005332B5">
      <w:pPr>
        <w:rPr>
          <w:rFonts w:ascii="PT Astra Serif" w:hAnsi="PT Astra Serif"/>
          <w:sz w:val="28"/>
          <w:szCs w:val="28"/>
        </w:rPr>
      </w:pPr>
      <w:r>
        <w:rPr>
          <w:rFonts w:ascii="PT Astra Serif" w:hAnsi="PT Astra Serif"/>
          <w:sz w:val="28"/>
          <w:szCs w:val="28"/>
        </w:rPr>
        <w:br w:type="page"/>
      </w:r>
    </w:p>
    <w:p w:rsidR="005332B5" w:rsidRPr="007373B3" w:rsidRDefault="005332B5" w:rsidP="005332B5">
      <w:pPr>
        <w:ind w:firstLine="709"/>
        <w:jc w:val="right"/>
        <w:rPr>
          <w:rFonts w:ascii="PT Astra Serif" w:hAnsi="PT Astra Serif"/>
          <w:sz w:val="28"/>
          <w:szCs w:val="28"/>
        </w:rPr>
      </w:pPr>
      <w:r>
        <w:rPr>
          <w:rFonts w:ascii="PT Astra Serif" w:hAnsi="PT Astra Serif"/>
          <w:sz w:val="28"/>
          <w:szCs w:val="28"/>
        </w:rPr>
        <w:lastRenderedPageBreak/>
        <w:t xml:space="preserve">Приложение </w:t>
      </w:r>
      <w:r w:rsidRPr="007373B3">
        <w:rPr>
          <w:rFonts w:ascii="PT Astra Serif" w:hAnsi="PT Astra Serif"/>
          <w:sz w:val="28"/>
          <w:szCs w:val="28"/>
        </w:rPr>
        <w:t>1</w:t>
      </w:r>
    </w:p>
    <w:p w:rsidR="005332B5" w:rsidRPr="007373B3" w:rsidRDefault="005332B5" w:rsidP="005332B5">
      <w:pPr>
        <w:ind w:firstLine="709"/>
        <w:jc w:val="right"/>
        <w:rPr>
          <w:rFonts w:ascii="PT Astra Serif" w:hAnsi="PT Astra Serif"/>
          <w:sz w:val="28"/>
          <w:szCs w:val="28"/>
        </w:rPr>
      </w:pPr>
      <w:r w:rsidRPr="007373B3">
        <w:rPr>
          <w:rFonts w:ascii="PT Astra Serif" w:hAnsi="PT Astra Serif"/>
          <w:sz w:val="28"/>
          <w:szCs w:val="28"/>
        </w:rPr>
        <w:t>к административному регламенту</w:t>
      </w:r>
    </w:p>
    <w:p w:rsidR="005332B5" w:rsidRPr="007373B3" w:rsidRDefault="005332B5" w:rsidP="005332B5">
      <w:pPr>
        <w:ind w:firstLine="709"/>
        <w:jc w:val="right"/>
        <w:rPr>
          <w:rFonts w:ascii="PT Astra Serif" w:hAnsi="PT Astra Serif"/>
          <w:sz w:val="28"/>
          <w:szCs w:val="28"/>
        </w:rPr>
      </w:pPr>
      <w:r w:rsidRPr="007373B3">
        <w:rPr>
          <w:rFonts w:ascii="PT Astra Serif" w:hAnsi="PT Astra Serif"/>
          <w:sz w:val="28"/>
          <w:szCs w:val="28"/>
        </w:rPr>
        <w:t>предоставления муниципальной услуги</w:t>
      </w:r>
    </w:p>
    <w:p w:rsidR="005332B5" w:rsidRPr="007373B3" w:rsidRDefault="005332B5" w:rsidP="005332B5">
      <w:pPr>
        <w:tabs>
          <w:tab w:val="left" w:pos="400"/>
        </w:tabs>
        <w:ind w:firstLine="709"/>
        <w:jc w:val="right"/>
        <w:rPr>
          <w:rFonts w:ascii="PT Astra Serif" w:hAnsi="PT Astra Serif"/>
          <w:bCs/>
          <w:sz w:val="28"/>
          <w:szCs w:val="28"/>
        </w:rPr>
      </w:pPr>
      <w:r w:rsidRPr="007373B3">
        <w:rPr>
          <w:rFonts w:ascii="PT Astra Serif" w:hAnsi="PT Astra Serif"/>
          <w:sz w:val="28"/>
          <w:szCs w:val="28"/>
        </w:rPr>
        <w:t xml:space="preserve">«Выдача </w:t>
      </w:r>
      <w:r w:rsidRPr="007373B3">
        <w:rPr>
          <w:rFonts w:ascii="PT Astra Serif" w:hAnsi="PT Astra Serif"/>
          <w:bCs/>
          <w:sz w:val="28"/>
          <w:szCs w:val="28"/>
        </w:rPr>
        <w:t>градостроительного</w:t>
      </w:r>
    </w:p>
    <w:p w:rsidR="005332B5" w:rsidRPr="007373B3" w:rsidRDefault="005332B5" w:rsidP="005332B5">
      <w:pPr>
        <w:tabs>
          <w:tab w:val="left" w:pos="400"/>
        </w:tabs>
        <w:ind w:firstLine="709"/>
        <w:jc w:val="right"/>
        <w:rPr>
          <w:rFonts w:ascii="PT Astra Serif" w:hAnsi="PT Astra Serif"/>
          <w:bCs/>
          <w:sz w:val="28"/>
          <w:szCs w:val="28"/>
        </w:rPr>
      </w:pPr>
      <w:r w:rsidRPr="007373B3">
        <w:rPr>
          <w:rFonts w:ascii="PT Astra Serif" w:hAnsi="PT Astra Serif"/>
          <w:bCs/>
          <w:sz w:val="28"/>
          <w:szCs w:val="28"/>
        </w:rPr>
        <w:t xml:space="preserve"> плана земельного участка»</w:t>
      </w:r>
    </w:p>
    <w:p w:rsidR="005332B5" w:rsidRPr="007373B3" w:rsidRDefault="005332B5" w:rsidP="005332B5">
      <w:pPr>
        <w:ind w:firstLine="709"/>
        <w:jc w:val="both"/>
        <w:rPr>
          <w:rFonts w:ascii="PT Astra Serif" w:hAnsi="PT Astra Serif"/>
          <w:sz w:val="28"/>
          <w:szCs w:val="28"/>
        </w:rPr>
      </w:pPr>
    </w:p>
    <w:p w:rsidR="005332B5" w:rsidRPr="007373B3" w:rsidRDefault="005332B5" w:rsidP="005332B5">
      <w:pPr>
        <w:suppressAutoHyphens w:val="0"/>
        <w:ind w:firstLine="709"/>
        <w:jc w:val="right"/>
        <w:rPr>
          <w:rFonts w:ascii="PT Astra Serif" w:hAnsi="PT Astra Serif"/>
          <w:sz w:val="28"/>
          <w:szCs w:val="28"/>
        </w:rPr>
      </w:pPr>
      <w:r w:rsidRPr="007373B3">
        <w:rPr>
          <w:rFonts w:ascii="PT Astra Serif" w:hAnsi="PT Astra Serif"/>
          <w:color w:val="000000"/>
          <w:sz w:val="28"/>
          <w:szCs w:val="28"/>
        </w:rPr>
        <w:t>ФОРМА</w:t>
      </w:r>
    </w:p>
    <w:p w:rsidR="005332B5" w:rsidRPr="007373B3" w:rsidRDefault="005332B5" w:rsidP="005332B5">
      <w:pPr>
        <w:suppressAutoHyphens w:val="0"/>
        <w:ind w:firstLine="709"/>
        <w:jc w:val="center"/>
        <w:rPr>
          <w:rFonts w:ascii="PT Astra Serif" w:hAnsi="PT Astra Serif"/>
          <w:b/>
          <w:bCs/>
          <w:color w:val="000000"/>
          <w:spacing w:val="70"/>
          <w:sz w:val="28"/>
          <w:szCs w:val="28"/>
        </w:rPr>
      </w:pPr>
      <w:r w:rsidRPr="007373B3">
        <w:rPr>
          <w:rFonts w:ascii="PT Astra Serif" w:hAnsi="PT Astra Serif"/>
          <w:b/>
          <w:bCs/>
          <w:color w:val="000000"/>
          <w:spacing w:val="70"/>
          <w:sz w:val="28"/>
          <w:szCs w:val="28"/>
        </w:rPr>
        <w:t>ЗАЯВЛЕНИЕ</w:t>
      </w:r>
    </w:p>
    <w:p w:rsidR="005332B5" w:rsidRPr="007373B3" w:rsidRDefault="005332B5" w:rsidP="005332B5">
      <w:pPr>
        <w:suppressAutoHyphens w:val="0"/>
        <w:ind w:firstLine="709"/>
        <w:jc w:val="center"/>
        <w:rPr>
          <w:rFonts w:ascii="PT Astra Serif" w:hAnsi="PT Astra Serif"/>
          <w:b/>
          <w:bCs/>
          <w:color w:val="000000"/>
          <w:sz w:val="28"/>
          <w:szCs w:val="28"/>
        </w:rPr>
      </w:pPr>
      <w:r w:rsidRPr="007373B3">
        <w:rPr>
          <w:rFonts w:ascii="PT Astra Serif" w:hAnsi="PT Astra Serif"/>
          <w:b/>
          <w:bCs/>
          <w:color w:val="000000"/>
          <w:sz w:val="28"/>
          <w:szCs w:val="28"/>
        </w:rPr>
        <w:t>о выдаче градостроительного плана земельного участка</w:t>
      </w:r>
    </w:p>
    <w:p w:rsidR="005332B5" w:rsidRPr="007373B3" w:rsidRDefault="005332B5" w:rsidP="005332B5">
      <w:pPr>
        <w:suppressAutoHyphens w:val="0"/>
        <w:ind w:firstLine="709"/>
        <w:jc w:val="center"/>
        <w:rPr>
          <w:rFonts w:ascii="PT Astra Serif" w:hAnsi="PT Astra Serif"/>
          <w:sz w:val="28"/>
          <w:szCs w:val="28"/>
        </w:rPr>
      </w:pPr>
    </w:p>
    <w:p w:rsidR="005332B5" w:rsidRPr="007373B3" w:rsidRDefault="005332B5" w:rsidP="005332B5">
      <w:pPr>
        <w:suppressAutoHyphens w:val="0"/>
        <w:ind w:firstLine="709"/>
        <w:jc w:val="right"/>
        <w:rPr>
          <w:rFonts w:ascii="PT Astra Serif" w:hAnsi="PT Astra Serif"/>
          <w:color w:val="000000"/>
          <w:sz w:val="28"/>
          <w:szCs w:val="28"/>
        </w:rPr>
      </w:pPr>
      <w:r w:rsidRPr="007373B3">
        <w:rPr>
          <w:rFonts w:ascii="PT Astra Serif" w:hAnsi="PT Astra Serif"/>
          <w:color w:val="000000"/>
          <w:sz w:val="28"/>
          <w:szCs w:val="28"/>
        </w:rPr>
        <w:t>«___» _______________</w:t>
      </w:r>
      <w:r w:rsidRPr="007373B3">
        <w:rPr>
          <w:rFonts w:ascii="PT Astra Serif" w:hAnsi="PT Astra Serif"/>
          <w:color w:val="000000"/>
          <w:sz w:val="28"/>
          <w:szCs w:val="28"/>
        </w:rPr>
        <w:tab/>
        <w:t>20__ г.</w:t>
      </w:r>
    </w:p>
    <w:p w:rsidR="005332B5" w:rsidRPr="007373B3" w:rsidRDefault="005332B5" w:rsidP="005332B5">
      <w:pPr>
        <w:suppressAutoHyphens w:val="0"/>
        <w:ind w:firstLine="709"/>
        <w:jc w:val="right"/>
        <w:rPr>
          <w:rFonts w:ascii="PT Astra Serif" w:hAnsi="PT Astra Serif"/>
          <w:sz w:val="28"/>
          <w:szCs w:val="28"/>
        </w:rPr>
      </w:pPr>
    </w:p>
    <w:p w:rsidR="005332B5" w:rsidRPr="007373B3" w:rsidRDefault="005332B5" w:rsidP="005332B5">
      <w:pPr>
        <w:suppressAutoHyphens w:val="0"/>
        <w:ind w:firstLine="709"/>
        <w:jc w:val="center"/>
        <w:rPr>
          <w:rFonts w:ascii="PT Astra Serif" w:hAnsi="PT Astra Serif"/>
          <w:b/>
          <w:bCs/>
          <w:color w:val="000000"/>
          <w:sz w:val="28"/>
          <w:szCs w:val="28"/>
        </w:rPr>
      </w:pPr>
      <w:r w:rsidRPr="007373B3">
        <w:rPr>
          <w:rFonts w:ascii="PT Astra Serif" w:hAnsi="PT Astra Serif"/>
          <w:bCs/>
          <w:color w:val="000000"/>
          <w:sz w:val="28"/>
          <w:szCs w:val="28"/>
        </w:rPr>
        <w:t>_________________________________________________________________________________________________________</w:t>
      </w:r>
    </w:p>
    <w:p w:rsidR="005332B5" w:rsidRPr="00BA37E6" w:rsidRDefault="005332B5" w:rsidP="005332B5">
      <w:pPr>
        <w:suppressAutoHyphens w:val="0"/>
        <w:ind w:firstLine="709"/>
        <w:jc w:val="center"/>
        <w:rPr>
          <w:rFonts w:ascii="PT Astra Serif" w:hAnsi="PT Astra Serif"/>
          <w:bCs/>
          <w:color w:val="000000"/>
        </w:rPr>
      </w:pPr>
      <w:r w:rsidRPr="00BA37E6">
        <w:rPr>
          <w:rFonts w:ascii="PT Astra Serif" w:hAnsi="PT Astra Serif"/>
          <w:bCs/>
          <w:color w:val="000000"/>
        </w:rPr>
        <w:t>(наименование уполномоченного органа государственной власти, органа местного самоуправления)</w:t>
      </w:r>
    </w:p>
    <w:p w:rsidR="005332B5" w:rsidRPr="007373B3" w:rsidRDefault="005332B5" w:rsidP="005332B5">
      <w:pPr>
        <w:suppressAutoHyphens w:val="0"/>
        <w:ind w:firstLine="709"/>
        <w:jc w:val="center"/>
        <w:rPr>
          <w:rFonts w:ascii="PT Astra Serif" w:hAnsi="PT Astra Serif"/>
          <w:sz w:val="28"/>
          <w:szCs w:val="28"/>
        </w:rPr>
      </w:pPr>
    </w:p>
    <w:p w:rsidR="005332B5" w:rsidRPr="007373B3" w:rsidRDefault="005332B5" w:rsidP="005332B5">
      <w:pPr>
        <w:suppressAutoHyphens w:val="0"/>
        <w:ind w:firstLine="709"/>
        <w:jc w:val="center"/>
        <w:rPr>
          <w:rFonts w:ascii="PT Astra Serif" w:hAnsi="PT Astra Serif"/>
          <w:color w:val="000000"/>
          <w:sz w:val="28"/>
          <w:szCs w:val="28"/>
          <w:vertAlign w:val="superscript"/>
        </w:rPr>
      </w:pPr>
      <w:r w:rsidRPr="007373B3">
        <w:rPr>
          <w:rFonts w:ascii="PT Astra Serif" w:hAnsi="PT Astra Serif"/>
          <w:color w:val="000000"/>
          <w:sz w:val="28"/>
          <w:szCs w:val="28"/>
        </w:rPr>
        <w:t>1. Сведения о заявителе</w:t>
      </w:r>
      <w:r w:rsidRPr="007373B3">
        <w:rPr>
          <w:rFonts w:ascii="PT Astra Serif" w:hAnsi="PT Astra Serif"/>
          <w:color w:val="000000"/>
          <w:sz w:val="28"/>
          <w:szCs w:val="28"/>
          <w:vertAlign w:val="superscript"/>
        </w:rPr>
        <w:t>1</w:t>
      </w:r>
    </w:p>
    <w:p w:rsidR="005332B5" w:rsidRPr="007373B3" w:rsidRDefault="005332B5" w:rsidP="005332B5">
      <w:pPr>
        <w:suppressAutoHyphens w:val="0"/>
        <w:ind w:firstLine="709"/>
        <w:jc w:val="center"/>
        <w:rPr>
          <w:rFonts w:ascii="PT Astra Serif" w:hAnsi="PT Astra Serif"/>
          <w:sz w:val="28"/>
          <w:szCs w:val="28"/>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336"/>
        <w:gridCol w:w="4549"/>
      </w:tblGrid>
      <w:tr w:rsidR="005332B5" w:rsidRPr="004A208B" w:rsidTr="00272E2C">
        <w:trPr>
          <w:trHeight w:hRule="exact" w:val="974"/>
        </w:trPr>
        <w:tc>
          <w:tcPr>
            <w:tcW w:w="1051" w:type="dxa"/>
            <w:tcBorders>
              <w:top w:val="single" w:sz="4" w:space="0" w:color="auto"/>
              <w:left w:val="single" w:sz="4" w:space="0" w:color="auto"/>
              <w:bottom w:val="nil"/>
              <w:right w:val="nil"/>
            </w:tcBorders>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1.1</w:t>
            </w:r>
          </w:p>
        </w:tc>
        <w:tc>
          <w:tcPr>
            <w:tcW w:w="4336" w:type="dxa"/>
            <w:tcBorders>
              <w:top w:val="single" w:sz="4" w:space="0" w:color="auto"/>
              <w:left w:val="single" w:sz="4" w:space="0" w:color="auto"/>
              <w:bottom w:val="nil"/>
              <w:right w:val="nil"/>
            </w:tcBorders>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Сведения о физическом лице, в случае если заявителем является физическое лицо:</w:t>
            </w:r>
          </w:p>
        </w:tc>
        <w:tc>
          <w:tcPr>
            <w:tcW w:w="4549" w:type="dxa"/>
            <w:tcBorders>
              <w:top w:val="single" w:sz="4" w:space="0" w:color="auto"/>
              <w:left w:val="single" w:sz="4" w:space="0" w:color="auto"/>
              <w:bottom w:val="nil"/>
              <w:right w:val="single" w:sz="4" w:space="0" w:color="auto"/>
            </w:tcBorders>
            <w:shd w:val="clear" w:color="auto" w:fill="FFFFFF"/>
          </w:tcPr>
          <w:p w:rsidR="005332B5" w:rsidRPr="004A208B" w:rsidRDefault="005332B5" w:rsidP="00272E2C">
            <w:pPr>
              <w:suppressAutoHyphens w:val="0"/>
              <w:ind w:firstLine="709"/>
              <w:rPr>
                <w:rFonts w:ascii="PT Astra Serif" w:hAnsi="PT Astra Serif"/>
                <w:sz w:val="28"/>
                <w:szCs w:val="28"/>
              </w:rPr>
            </w:pPr>
          </w:p>
        </w:tc>
      </w:tr>
      <w:tr w:rsidR="005332B5" w:rsidRPr="004A208B" w:rsidTr="00272E2C">
        <w:trPr>
          <w:trHeight w:hRule="exact" w:val="658"/>
        </w:trPr>
        <w:tc>
          <w:tcPr>
            <w:tcW w:w="1051" w:type="dxa"/>
            <w:tcBorders>
              <w:top w:val="single" w:sz="4" w:space="0" w:color="auto"/>
              <w:left w:val="single" w:sz="4" w:space="0" w:color="auto"/>
              <w:bottom w:val="nil"/>
              <w:right w:val="nil"/>
            </w:tcBorders>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1.1.1</w:t>
            </w:r>
          </w:p>
        </w:tc>
        <w:tc>
          <w:tcPr>
            <w:tcW w:w="4336" w:type="dxa"/>
            <w:tcBorders>
              <w:top w:val="single" w:sz="4" w:space="0" w:color="auto"/>
              <w:left w:val="single" w:sz="4" w:space="0" w:color="auto"/>
              <w:bottom w:val="nil"/>
              <w:right w:val="nil"/>
            </w:tcBorders>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Фамилия, имя, отчество (при наличии)</w:t>
            </w:r>
          </w:p>
        </w:tc>
        <w:tc>
          <w:tcPr>
            <w:tcW w:w="4549" w:type="dxa"/>
            <w:tcBorders>
              <w:top w:val="single" w:sz="4" w:space="0" w:color="auto"/>
              <w:left w:val="single" w:sz="4" w:space="0" w:color="auto"/>
              <w:bottom w:val="nil"/>
              <w:right w:val="single" w:sz="4" w:space="0" w:color="auto"/>
            </w:tcBorders>
            <w:shd w:val="clear" w:color="auto" w:fill="FFFFFF"/>
          </w:tcPr>
          <w:p w:rsidR="005332B5" w:rsidRPr="004A208B" w:rsidRDefault="005332B5" w:rsidP="00272E2C">
            <w:pPr>
              <w:suppressAutoHyphens w:val="0"/>
              <w:ind w:firstLine="709"/>
              <w:rPr>
                <w:rFonts w:ascii="PT Astra Serif" w:hAnsi="PT Astra Serif"/>
                <w:sz w:val="28"/>
                <w:szCs w:val="28"/>
              </w:rPr>
            </w:pPr>
          </w:p>
        </w:tc>
      </w:tr>
      <w:tr w:rsidR="005332B5" w:rsidRPr="004A208B" w:rsidTr="00272E2C">
        <w:trPr>
          <w:trHeight w:hRule="exact" w:val="1607"/>
        </w:trPr>
        <w:tc>
          <w:tcPr>
            <w:tcW w:w="1051" w:type="dxa"/>
            <w:tcBorders>
              <w:top w:val="single" w:sz="4" w:space="0" w:color="auto"/>
              <w:left w:val="single" w:sz="4" w:space="0" w:color="auto"/>
              <w:bottom w:val="nil"/>
              <w:right w:val="nil"/>
            </w:tcBorders>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1.1.2</w:t>
            </w:r>
          </w:p>
        </w:tc>
        <w:tc>
          <w:tcPr>
            <w:tcW w:w="4336" w:type="dxa"/>
            <w:tcBorders>
              <w:top w:val="single" w:sz="4" w:space="0" w:color="auto"/>
              <w:left w:val="single" w:sz="4" w:space="0" w:color="auto"/>
              <w:bottom w:val="nil"/>
              <w:right w:val="nil"/>
            </w:tcBorders>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5332B5" w:rsidRPr="004A208B" w:rsidRDefault="005332B5" w:rsidP="00272E2C">
            <w:pPr>
              <w:suppressAutoHyphens w:val="0"/>
              <w:ind w:firstLine="709"/>
              <w:rPr>
                <w:rFonts w:ascii="PT Astra Serif" w:hAnsi="PT Astra Serif"/>
                <w:sz w:val="28"/>
                <w:szCs w:val="28"/>
              </w:rPr>
            </w:pPr>
          </w:p>
        </w:tc>
      </w:tr>
      <w:tr w:rsidR="005332B5" w:rsidRPr="004A208B" w:rsidTr="00272E2C">
        <w:trPr>
          <w:trHeight w:hRule="exact" w:val="1701"/>
        </w:trPr>
        <w:tc>
          <w:tcPr>
            <w:tcW w:w="1051" w:type="dxa"/>
            <w:tcBorders>
              <w:top w:val="single" w:sz="4" w:space="0" w:color="auto"/>
              <w:left w:val="single" w:sz="4" w:space="0" w:color="auto"/>
              <w:bottom w:val="nil"/>
              <w:right w:val="nil"/>
            </w:tcBorders>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1.1.3</w:t>
            </w:r>
          </w:p>
        </w:tc>
        <w:tc>
          <w:tcPr>
            <w:tcW w:w="4336" w:type="dxa"/>
            <w:tcBorders>
              <w:top w:val="single" w:sz="4" w:space="0" w:color="auto"/>
              <w:left w:val="single" w:sz="4" w:space="0" w:color="auto"/>
              <w:bottom w:val="nil"/>
              <w:right w:val="nil"/>
            </w:tcBorders>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5332B5" w:rsidRPr="004A208B" w:rsidRDefault="005332B5" w:rsidP="00272E2C">
            <w:pPr>
              <w:suppressAutoHyphens w:val="0"/>
              <w:ind w:firstLine="709"/>
              <w:rPr>
                <w:rFonts w:ascii="PT Astra Serif" w:hAnsi="PT Astra Serif"/>
                <w:sz w:val="28"/>
                <w:szCs w:val="28"/>
              </w:rPr>
            </w:pPr>
          </w:p>
        </w:tc>
      </w:tr>
      <w:tr w:rsidR="005332B5" w:rsidRPr="004A208B" w:rsidTr="00272E2C">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5332B5" w:rsidRPr="004A208B" w:rsidRDefault="005332B5" w:rsidP="00272E2C">
            <w:pPr>
              <w:suppressAutoHyphens w:val="0"/>
              <w:rPr>
                <w:rFonts w:ascii="PT Astra Serif" w:hAnsi="PT Astra Serif"/>
                <w:color w:val="000000"/>
                <w:sz w:val="28"/>
                <w:szCs w:val="28"/>
              </w:rPr>
            </w:pPr>
            <w:r w:rsidRPr="004A208B">
              <w:rPr>
                <w:rFonts w:ascii="PT Astra Serif" w:hAnsi="PT Astra Serif"/>
                <w:color w:val="000000"/>
                <w:sz w:val="28"/>
                <w:szCs w:val="28"/>
              </w:rPr>
              <w:t>1.2</w:t>
            </w:r>
          </w:p>
        </w:tc>
        <w:tc>
          <w:tcPr>
            <w:tcW w:w="4336" w:type="dxa"/>
            <w:tcBorders>
              <w:top w:val="single" w:sz="4" w:space="0" w:color="auto"/>
              <w:left w:val="single" w:sz="4" w:space="0" w:color="auto"/>
              <w:bottom w:val="single" w:sz="4" w:space="0" w:color="auto"/>
              <w:right w:val="nil"/>
            </w:tcBorders>
            <w:shd w:val="clear" w:color="auto" w:fill="FFFFFF"/>
          </w:tcPr>
          <w:p w:rsidR="005332B5" w:rsidRPr="004A208B" w:rsidRDefault="005332B5" w:rsidP="00272E2C">
            <w:pPr>
              <w:suppressAutoHyphens w:val="0"/>
              <w:rPr>
                <w:rFonts w:ascii="PT Astra Serif" w:hAnsi="PT Astra Serif"/>
                <w:color w:val="000000"/>
                <w:sz w:val="28"/>
                <w:szCs w:val="28"/>
              </w:rPr>
            </w:pPr>
            <w:r w:rsidRPr="004A208B">
              <w:rPr>
                <w:rFonts w:ascii="PT Astra Serif" w:hAnsi="PT Astra Serif"/>
                <w:color w:val="000000"/>
                <w:sz w:val="28"/>
                <w:szCs w:val="28"/>
              </w:rPr>
              <w:t>Сведения о юридическом лице, в случае если заявителем является юридическое лицо:</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5332B5" w:rsidRPr="004A208B" w:rsidRDefault="005332B5" w:rsidP="00272E2C">
            <w:pPr>
              <w:suppressAutoHyphens w:val="0"/>
              <w:ind w:firstLine="709"/>
              <w:rPr>
                <w:rFonts w:ascii="PT Astra Serif" w:hAnsi="PT Astra Serif"/>
                <w:sz w:val="28"/>
                <w:szCs w:val="28"/>
              </w:rPr>
            </w:pPr>
          </w:p>
        </w:tc>
      </w:tr>
      <w:tr w:rsidR="005332B5" w:rsidRPr="004A208B" w:rsidTr="00272E2C">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rsidR="005332B5" w:rsidRPr="004A208B" w:rsidRDefault="005332B5" w:rsidP="00272E2C">
            <w:pPr>
              <w:suppressAutoHyphens w:val="0"/>
              <w:rPr>
                <w:rFonts w:ascii="PT Astra Serif" w:hAnsi="PT Astra Serif"/>
                <w:color w:val="000000"/>
                <w:sz w:val="28"/>
                <w:szCs w:val="28"/>
              </w:rPr>
            </w:pPr>
            <w:r w:rsidRPr="004A208B">
              <w:rPr>
                <w:rFonts w:ascii="PT Astra Serif" w:hAnsi="PT Astra Serif"/>
                <w:color w:val="000000"/>
                <w:sz w:val="28"/>
                <w:szCs w:val="28"/>
              </w:rPr>
              <w:t>1.2.1</w:t>
            </w:r>
          </w:p>
        </w:tc>
        <w:tc>
          <w:tcPr>
            <w:tcW w:w="4336" w:type="dxa"/>
            <w:tcBorders>
              <w:top w:val="single" w:sz="4" w:space="0" w:color="auto"/>
              <w:left w:val="single" w:sz="4" w:space="0" w:color="auto"/>
              <w:bottom w:val="single" w:sz="4" w:space="0" w:color="auto"/>
              <w:right w:val="nil"/>
            </w:tcBorders>
            <w:shd w:val="clear" w:color="auto" w:fill="FFFFFF"/>
          </w:tcPr>
          <w:p w:rsidR="005332B5" w:rsidRPr="004A208B" w:rsidRDefault="005332B5" w:rsidP="00272E2C">
            <w:pPr>
              <w:suppressAutoHyphens w:val="0"/>
              <w:rPr>
                <w:rFonts w:ascii="PT Astra Serif" w:hAnsi="PT Astra Serif"/>
                <w:color w:val="000000"/>
                <w:sz w:val="28"/>
                <w:szCs w:val="28"/>
              </w:rPr>
            </w:pPr>
            <w:r w:rsidRPr="004A208B">
              <w:rPr>
                <w:rFonts w:ascii="PT Astra Serif" w:hAnsi="PT Astra Serif"/>
                <w:color w:val="000000"/>
                <w:sz w:val="28"/>
                <w:szCs w:val="28"/>
              </w:rPr>
              <w:t>Полное наименование</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5332B5" w:rsidRPr="004A208B" w:rsidRDefault="005332B5" w:rsidP="00272E2C">
            <w:pPr>
              <w:suppressAutoHyphens w:val="0"/>
              <w:ind w:firstLine="709"/>
              <w:rPr>
                <w:rFonts w:ascii="PT Astra Serif" w:hAnsi="PT Astra Serif"/>
                <w:sz w:val="28"/>
                <w:szCs w:val="28"/>
              </w:rPr>
            </w:pPr>
          </w:p>
        </w:tc>
      </w:tr>
      <w:tr w:rsidR="005332B5" w:rsidRPr="004A208B" w:rsidTr="00272E2C">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rsidR="005332B5" w:rsidRPr="004A208B" w:rsidRDefault="005332B5" w:rsidP="00272E2C">
            <w:pPr>
              <w:suppressAutoHyphens w:val="0"/>
              <w:rPr>
                <w:rFonts w:ascii="PT Astra Serif" w:hAnsi="PT Astra Serif"/>
                <w:color w:val="000000"/>
                <w:sz w:val="28"/>
                <w:szCs w:val="28"/>
              </w:rPr>
            </w:pPr>
            <w:r w:rsidRPr="004A208B">
              <w:rPr>
                <w:rFonts w:ascii="PT Astra Serif" w:hAnsi="PT Astra Serif"/>
                <w:color w:val="000000"/>
                <w:sz w:val="28"/>
                <w:szCs w:val="28"/>
              </w:rPr>
              <w:t>1.2.2</w:t>
            </w:r>
          </w:p>
        </w:tc>
        <w:tc>
          <w:tcPr>
            <w:tcW w:w="4336" w:type="dxa"/>
            <w:tcBorders>
              <w:top w:val="single" w:sz="4" w:space="0" w:color="auto"/>
              <w:left w:val="single" w:sz="4" w:space="0" w:color="auto"/>
              <w:bottom w:val="single" w:sz="4" w:space="0" w:color="auto"/>
              <w:right w:val="nil"/>
            </w:tcBorders>
            <w:shd w:val="clear" w:color="auto" w:fill="FFFFFF"/>
          </w:tcPr>
          <w:p w:rsidR="005332B5" w:rsidRPr="004A208B" w:rsidRDefault="005332B5" w:rsidP="00272E2C">
            <w:pPr>
              <w:suppressAutoHyphens w:val="0"/>
              <w:rPr>
                <w:rFonts w:ascii="PT Astra Serif" w:hAnsi="PT Astra Serif"/>
                <w:color w:val="000000"/>
                <w:sz w:val="28"/>
                <w:szCs w:val="28"/>
              </w:rPr>
            </w:pPr>
            <w:r w:rsidRPr="004A208B">
              <w:rPr>
                <w:rFonts w:ascii="PT Astra Serif" w:hAnsi="PT Astra Serif"/>
                <w:color w:val="000000"/>
                <w:sz w:val="28"/>
                <w:szCs w:val="28"/>
              </w:rPr>
              <w:t>Основной государственный регистрационный номер</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5332B5" w:rsidRPr="004A208B" w:rsidRDefault="005332B5" w:rsidP="00272E2C">
            <w:pPr>
              <w:suppressAutoHyphens w:val="0"/>
              <w:ind w:firstLine="709"/>
              <w:rPr>
                <w:rFonts w:ascii="PT Astra Serif" w:hAnsi="PT Astra Serif"/>
                <w:sz w:val="28"/>
                <w:szCs w:val="28"/>
              </w:rPr>
            </w:pPr>
          </w:p>
        </w:tc>
      </w:tr>
      <w:tr w:rsidR="005332B5" w:rsidRPr="004A208B" w:rsidTr="00272E2C">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5332B5" w:rsidRPr="004A208B" w:rsidRDefault="005332B5" w:rsidP="00272E2C">
            <w:pPr>
              <w:suppressAutoHyphens w:val="0"/>
              <w:rPr>
                <w:rFonts w:ascii="PT Astra Serif" w:hAnsi="PT Astra Serif"/>
                <w:color w:val="000000"/>
                <w:sz w:val="28"/>
                <w:szCs w:val="28"/>
              </w:rPr>
            </w:pPr>
            <w:r w:rsidRPr="004A208B">
              <w:rPr>
                <w:rFonts w:ascii="PT Astra Serif" w:hAnsi="PT Astra Serif"/>
                <w:color w:val="000000"/>
                <w:sz w:val="28"/>
                <w:szCs w:val="28"/>
              </w:rPr>
              <w:t>1.2.3</w:t>
            </w:r>
          </w:p>
        </w:tc>
        <w:tc>
          <w:tcPr>
            <w:tcW w:w="4336" w:type="dxa"/>
            <w:tcBorders>
              <w:top w:val="single" w:sz="4" w:space="0" w:color="auto"/>
              <w:left w:val="single" w:sz="4" w:space="0" w:color="auto"/>
              <w:bottom w:val="single" w:sz="4" w:space="0" w:color="auto"/>
              <w:right w:val="nil"/>
            </w:tcBorders>
            <w:shd w:val="clear" w:color="auto" w:fill="FFFFFF"/>
          </w:tcPr>
          <w:p w:rsidR="005332B5" w:rsidRPr="004A208B" w:rsidRDefault="005332B5" w:rsidP="00272E2C">
            <w:pPr>
              <w:suppressAutoHyphens w:val="0"/>
              <w:rPr>
                <w:rFonts w:ascii="PT Astra Serif" w:hAnsi="PT Astra Serif"/>
                <w:color w:val="000000"/>
                <w:sz w:val="28"/>
                <w:szCs w:val="28"/>
              </w:rPr>
            </w:pPr>
            <w:r w:rsidRPr="004A208B">
              <w:rPr>
                <w:rFonts w:ascii="PT Astra Serif" w:hAnsi="PT Astra Serif"/>
                <w:color w:val="000000"/>
                <w:sz w:val="28"/>
                <w:szCs w:val="28"/>
              </w:rPr>
              <w:t xml:space="preserve">Идентификационный номер </w:t>
            </w:r>
          </w:p>
          <w:p w:rsidR="005332B5" w:rsidRPr="004A208B" w:rsidRDefault="005332B5" w:rsidP="00272E2C">
            <w:pPr>
              <w:suppressAutoHyphens w:val="0"/>
              <w:rPr>
                <w:rFonts w:ascii="PT Astra Serif" w:hAnsi="PT Astra Serif"/>
                <w:color w:val="000000"/>
                <w:sz w:val="28"/>
                <w:szCs w:val="28"/>
              </w:rPr>
            </w:pPr>
            <w:r w:rsidRPr="004A208B">
              <w:rPr>
                <w:rFonts w:ascii="PT Astra Serif" w:hAnsi="PT Astra Serif"/>
                <w:color w:val="000000"/>
                <w:sz w:val="28"/>
                <w:szCs w:val="28"/>
              </w:rPr>
              <w:t>налогоплательщика - юридического лица</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5332B5" w:rsidRPr="004A208B" w:rsidRDefault="005332B5" w:rsidP="00272E2C">
            <w:pPr>
              <w:suppressAutoHyphens w:val="0"/>
              <w:ind w:firstLine="709"/>
              <w:rPr>
                <w:rFonts w:ascii="PT Astra Serif" w:hAnsi="PT Astra Serif"/>
                <w:sz w:val="28"/>
                <w:szCs w:val="28"/>
              </w:rPr>
            </w:pPr>
          </w:p>
        </w:tc>
      </w:tr>
    </w:tbl>
    <w:p w:rsidR="005332B5" w:rsidRPr="004A208B" w:rsidRDefault="005332B5" w:rsidP="005332B5">
      <w:pPr>
        <w:suppressAutoHyphens w:val="0"/>
        <w:ind w:firstLine="709"/>
        <w:rPr>
          <w:rFonts w:ascii="PT Astra Serif" w:hAnsi="PT Astra Serif"/>
          <w:color w:val="000000"/>
          <w:sz w:val="28"/>
          <w:szCs w:val="28"/>
        </w:rPr>
      </w:pPr>
    </w:p>
    <w:p w:rsidR="005332B5" w:rsidRPr="004A208B" w:rsidRDefault="005332B5" w:rsidP="005332B5">
      <w:pPr>
        <w:suppressAutoHyphens w:val="0"/>
        <w:ind w:firstLine="709"/>
        <w:jc w:val="center"/>
        <w:rPr>
          <w:rFonts w:ascii="PT Astra Serif" w:hAnsi="PT Astra Serif"/>
          <w:sz w:val="28"/>
          <w:szCs w:val="28"/>
        </w:rPr>
      </w:pPr>
      <w:r w:rsidRPr="004A208B">
        <w:rPr>
          <w:rFonts w:ascii="PT Astra Serif" w:hAnsi="PT Astra Serif"/>
          <w:color w:val="000000"/>
          <w:sz w:val="28"/>
          <w:szCs w:val="28"/>
        </w:rPr>
        <w:t>2. Сведения о земельном участке</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1"/>
        <w:gridCol w:w="4114"/>
        <w:gridCol w:w="4771"/>
      </w:tblGrid>
      <w:tr w:rsidR="005332B5" w:rsidRPr="004A208B" w:rsidTr="00272E2C">
        <w:trPr>
          <w:trHeight w:hRule="exact" w:val="653"/>
        </w:trPr>
        <w:tc>
          <w:tcPr>
            <w:tcW w:w="1051" w:type="dxa"/>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lastRenderedPageBreak/>
              <w:t>2.1</w:t>
            </w:r>
          </w:p>
        </w:tc>
        <w:tc>
          <w:tcPr>
            <w:tcW w:w="4114" w:type="dxa"/>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Кадастровый номер земельного участка</w:t>
            </w:r>
          </w:p>
        </w:tc>
        <w:tc>
          <w:tcPr>
            <w:tcW w:w="4771" w:type="dxa"/>
            <w:shd w:val="clear" w:color="auto" w:fill="FFFFFF"/>
          </w:tcPr>
          <w:p w:rsidR="005332B5" w:rsidRPr="004A208B" w:rsidRDefault="005332B5" w:rsidP="00272E2C">
            <w:pPr>
              <w:suppressAutoHyphens w:val="0"/>
              <w:ind w:firstLine="709"/>
              <w:rPr>
                <w:rFonts w:ascii="PT Astra Serif" w:hAnsi="PT Astra Serif"/>
                <w:sz w:val="28"/>
                <w:szCs w:val="28"/>
              </w:rPr>
            </w:pPr>
          </w:p>
        </w:tc>
      </w:tr>
      <w:tr w:rsidR="005332B5" w:rsidRPr="004A208B" w:rsidTr="00272E2C">
        <w:trPr>
          <w:trHeight w:hRule="exact" w:val="3270"/>
        </w:trPr>
        <w:tc>
          <w:tcPr>
            <w:tcW w:w="1051" w:type="dxa"/>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2.2</w:t>
            </w:r>
          </w:p>
        </w:tc>
        <w:tc>
          <w:tcPr>
            <w:tcW w:w="4114" w:type="dxa"/>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4A208B">
              <w:rPr>
                <w:rFonts w:ascii="PT Astra Serif" w:hAnsi="PT Astra Serif"/>
                <w:i/>
                <w:iCs/>
                <w:color w:val="000000"/>
                <w:sz w:val="24"/>
                <w:szCs w:val="28"/>
              </w:rPr>
              <w:t>(указываются в случае, предусмотренном частью 1</w:t>
            </w:r>
            <w:r w:rsidRPr="004A208B">
              <w:rPr>
                <w:rFonts w:ascii="PT Astra Serif" w:hAnsi="PT Astra Serif"/>
                <w:i/>
                <w:iCs/>
                <w:color w:val="000000"/>
                <w:sz w:val="24"/>
                <w:szCs w:val="28"/>
                <w:vertAlign w:val="superscript"/>
              </w:rPr>
              <w:t>1</w:t>
            </w:r>
            <w:r w:rsidRPr="004A208B">
              <w:rPr>
                <w:rFonts w:ascii="PT Astra Serif" w:hAnsi="PT Astra Serif"/>
                <w:i/>
                <w:iCs/>
                <w:color w:val="000000"/>
                <w:sz w:val="24"/>
                <w:szCs w:val="28"/>
              </w:rPr>
              <w:t xml:space="preserve"> статьи 57</w:t>
            </w:r>
            <w:r w:rsidRPr="004A208B">
              <w:rPr>
                <w:rFonts w:ascii="PT Astra Serif" w:hAnsi="PT Astra Serif"/>
                <w:i/>
                <w:iCs/>
                <w:color w:val="000000"/>
                <w:sz w:val="24"/>
                <w:szCs w:val="28"/>
                <w:vertAlign w:val="superscript"/>
              </w:rPr>
              <w:t>3</w:t>
            </w:r>
            <w:r w:rsidRPr="004A208B">
              <w:rPr>
                <w:rFonts w:ascii="PT Astra Serif" w:hAnsi="PT Astra Serif"/>
                <w:i/>
                <w:iCs/>
                <w:color w:val="000000"/>
                <w:sz w:val="24"/>
                <w:szCs w:val="28"/>
              </w:rPr>
              <w:t>Градостроительного кодекса Российской Федерации</w:t>
            </w:r>
            <w:r w:rsidRPr="004A208B">
              <w:rPr>
                <w:rFonts w:ascii="PT Astra Serif" w:hAnsi="PT Astra Serif"/>
                <w:i/>
                <w:iCs/>
                <w:color w:val="000000"/>
                <w:sz w:val="28"/>
                <w:szCs w:val="28"/>
              </w:rPr>
              <w:t>)</w:t>
            </w:r>
          </w:p>
        </w:tc>
        <w:tc>
          <w:tcPr>
            <w:tcW w:w="4771" w:type="dxa"/>
            <w:shd w:val="clear" w:color="auto" w:fill="FFFFFF"/>
          </w:tcPr>
          <w:p w:rsidR="005332B5" w:rsidRPr="004A208B" w:rsidRDefault="005332B5" w:rsidP="00272E2C">
            <w:pPr>
              <w:suppressAutoHyphens w:val="0"/>
              <w:ind w:firstLine="709"/>
              <w:rPr>
                <w:rFonts w:ascii="PT Astra Serif" w:hAnsi="PT Astra Serif"/>
                <w:sz w:val="28"/>
                <w:szCs w:val="28"/>
              </w:rPr>
            </w:pPr>
          </w:p>
        </w:tc>
      </w:tr>
      <w:tr w:rsidR="005332B5" w:rsidRPr="004A208B" w:rsidTr="00272E2C">
        <w:trPr>
          <w:trHeight w:hRule="exact" w:val="768"/>
        </w:trPr>
        <w:tc>
          <w:tcPr>
            <w:tcW w:w="1051" w:type="dxa"/>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2.3</w:t>
            </w:r>
          </w:p>
        </w:tc>
        <w:tc>
          <w:tcPr>
            <w:tcW w:w="4114" w:type="dxa"/>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Цель использования земельного участка</w:t>
            </w:r>
          </w:p>
        </w:tc>
        <w:tc>
          <w:tcPr>
            <w:tcW w:w="4771" w:type="dxa"/>
            <w:shd w:val="clear" w:color="auto" w:fill="FFFFFF"/>
          </w:tcPr>
          <w:p w:rsidR="005332B5" w:rsidRPr="004A208B" w:rsidRDefault="005332B5" w:rsidP="00272E2C">
            <w:pPr>
              <w:suppressAutoHyphens w:val="0"/>
              <w:ind w:firstLine="709"/>
              <w:rPr>
                <w:rFonts w:ascii="PT Astra Serif" w:hAnsi="PT Astra Serif"/>
                <w:sz w:val="28"/>
                <w:szCs w:val="28"/>
              </w:rPr>
            </w:pPr>
          </w:p>
        </w:tc>
      </w:tr>
      <w:tr w:rsidR="005332B5" w:rsidRPr="004A208B" w:rsidTr="00272E2C">
        <w:trPr>
          <w:trHeight w:hRule="exact" w:val="1978"/>
        </w:trPr>
        <w:tc>
          <w:tcPr>
            <w:tcW w:w="1051" w:type="dxa"/>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2.4</w:t>
            </w:r>
          </w:p>
        </w:tc>
        <w:tc>
          <w:tcPr>
            <w:tcW w:w="4114" w:type="dxa"/>
            <w:shd w:val="clear" w:color="auto" w:fill="FFFFFF"/>
          </w:tcPr>
          <w:p w:rsidR="005332B5" w:rsidRPr="004A208B" w:rsidRDefault="005332B5" w:rsidP="00272E2C">
            <w:pPr>
              <w:suppressAutoHyphens w:val="0"/>
              <w:rPr>
                <w:rFonts w:ascii="PT Astra Serif" w:hAnsi="PT Astra Serif"/>
                <w:sz w:val="28"/>
                <w:szCs w:val="28"/>
              </w:rPr>
            </w:pPr>
            <w:r w:rsidRPr="004A208B">
              <w:rPr>
                <w:rFonts w:ascii="PT Astra Serif" w:hAnsi="PT Astra Serif"/>
                <w:color w:val="000000"/>
                <w:sz w:val="28"/>
                <w:szCs w:val="28"/>
              </w:rPr>
              <w:t>Адрес или описание местоположения земельного участка</w:t>
            </w:r>
          </w:p>
          <w:p w:rsidR="005332B5" w:rsidRPr="00914FB2" w:rsidRDefault="005332B5" w:rsidP="00272E2C">
            <w:pPr>
              <w:suppressAutoHyphens w:val="0"/>
              <w:rPr>
                <w:rFonts w:ascii="PT Astra Serif" w:hAnsi="PT Astra Serif"/>
                <w:sz w:val="24"/>
                <w:szCs w:val="28"/>
              </w:rPr>
            </w:pPr>
            <w:r w:rsidRPr="004A208B">
              <w:rPr>
                <w:rFonts w:ascii="PT Astra Serif" w:hAnsi="PT Astra Serif"/>
                <w:i/>
                <w:iCs/>
                <w:color w:val="000000"/>
                <w:sz w:val="24"/>
                <w:szCs w:val="28"/>
              </w:rPr>
              <w:t>(указываются в случае, предусмотренном частью 1</w:t>
            </w:r>
            <w:r w:rsidRPr="004A208B">
              <w:rPr>
                <w:rFonts w:ascii="PT Astra Serif" w:hAnsi="PT Astra Serif"/>
                <w:i/>
                <w:iCs/>
                <w:color w:val="000000"/>
                <w:sz w:val="24"/>
                <w:szCs w:val="28"/>
                <w:vertAlign w:val="superscript"/>
              </w:rPr>
              <w:t>1</w:t>
            </w:r>
            <w:r w:rsidRPr="004A208B">
              <w:rPr>
                <w:rFonts w:ascii="PT Astra Serif" w:hAnsi="PT Astra Serif"/>
                <w:i/>
                <w:iCs/>
                <w:color w:val="000000"/>
                <w:sz w:val="24"/>
                <w:szCs w:val="28"/>
              </w:rPr>
              <w:t xml:space="preserve"> статьи 57</w:t>
            </w:r>
            <w:r w:rsidRPr="004A208B">
              <w:rPr>
                <w:rFonts w:ascii="PT Astra Serif" w:hAnsi="PT Astra Serif"/>
                <w:i/>
                <w:iCs/>
                <w:color w:val="000000"/>
                <w:sz w:val="24"/>
                <w:szCs w:val="28"/>
                <w:vertAlign w:val="superscript"/>
              </w:rPr>
              <w:t>3</w:t>
            </w:r>
            <w:r w:rsidRPr="004A208B">
              <w:rPr>
                <w:rFonts w:ascii="PT Astra Serif" w:hAnsi="PT Astra Serif"/>
                <w:i/>
                <w:iCs/>
                <w:color w:val="000000"/>
                <w:sz w:val="24"/>
                <w:szCs w:val="28"/>
              </w:rPr>
              <w:t>Градостроительного кодекса Российской Федерации)</w:t>
            </w:r>
          </w:p>
        </w:tc>
        <w:tc>
          <w:tcPr>
            <w:tcW w:w="4771" w:type="dxa"/>
            <w:shd w:val="clear" w:color="auto" w:fill="FFFFFF"/>
          </w:tcPr>
          <w:p w:rsidR="005332B5" w:rsidRPr="004A208B" w:rsidRDefault="005332B5" w:rsidP="00272E2C">
            <w:pPr>
              <w:suppressAutoHyphens w:val="0"/>
              <w:ind w:firstLine="709"/>
              <w:rPr>
                <w:rFonts w:ascii="PT Astra Serif" w:hAnsi="PT Astra Serif"/>
                <w:sz w:val="28"/>
                <w:szCs w:val="28"/>
              </w:rPr>
            </w:pPr>
          </w:p>
        </w:tc>
      </w:tr>
    </w:tbl>
    <w:p w:rsidR="005332B5" w:rsidRPr="007373B3" w:rsidRDefault="005332B5" w:rsidP="005332B5">
      <w:pPr>
        <w:suppressAutoHyphens w:val="0"/>
        <w:ind w:firstLine="709"/>
        <w:rPr>
          <w:rFonts w:ascii="PT Astra Serif" w:hAnsi="PT Astra Serif"/>
          <w:bCs/>
          <w:color w:val="000000"/>
          <w:sz w:val="24"/>
          <w:szCs w:val="28"/>
        </w:rPr>
      </w:pPr>
      <w:r w:rsidRPr="007373B3">
        <w:rPr>
          <w:rFonts w:ascii="PT Astra Serif" w:hAnsi="PT Astra Serif"/>
          <w:sz w:val="24"/>
          <w:szCs w:val="28"/>
        </w:rPr>
        <w:fldChar w:fldCharType="begin"/>
      </w:r>
      <w:r w:rsidRPr="007373B3">
        <w:rPr>
          <w:rFonts w:ascii="PT Astra Serif" w:hAnsi="PT Astra Serif"/>
          <w:sz w:val="24"/>
          <w:szCs w:val="28"/>
        </w:rPr>
        <w:instrText xml:space="preserve"> PAGE \* MERGEFORMAT </w:instrText>
      </w:r>
      <w:r w:rsidRPr="007373B3">
        <w:rPr>
          <w:rFonts w:ascii="PT Astra Serif" w:hAnsi="PT Astra Serif"/>
          <w:sz w:val="24"/>
          <w:szCs w:val="28"/>
        </w:rPr>
        <w:fldChar w:fldCharType="separate"/>
      </w:r>
      <w:r w:rsidRPr="002E5E3C">
        <w:rPr>
          <w:rFonts w:ascii="PT Astra Serif" w:hAnsi="PT Astra Serif"/>
          <w:bCs/>
          <w:noProof/>
          <w:color w:val="000000"/>
          <w:sz w:val="24"/>
          <w:szCs w:val="28"/>
          <w:vertAlign w:val="superscript"/>
        </w:rPr>
        <w:t>24</w:t>
      </w:r>
      <w:r w:rsidRPr="007373B3">
        <w:rPr>
          <w:rFonts w:ascii="PT Astra Serif" w:hAnsi="PT Astra Serif"/>
          <w:sz w:val="24"/>
          <w:szCs w:val="28"/>
        </w:rPr>
        <w:fldChar w:fldCharType="end"/>
      </w:r>
      <w:r w:rsidRPr="007373B3">
        <w:rPr>
          <w:rFonts w:ascii="PT Astra Serif" w:hAnsi="PT Astra Serif"/>
          <w:bCs/>
          <w:color w:val="000000"/>
          <w:sz w:val="24"/>
          <w:szCs w:val="28"/>
        </w:rPr>
        <w:t xml:space="preserve"> Заявителями являются правообладатели земельных участков, а также иные лица, указанные в части 1</w:t>
      </w:r>
      <w:r w:rsidRPr="007373B3">
        <w:rPr>
          <w:rFonts w:ascii="PT Astra Serif" w:hAnsi="PT Astra Serif"/>
          <w:bCs/>
          <w:color w:val="000000"/>
          <w:sz w:val="24"/>
          <w:szCs w:val="28"/>
          <w:vertAlign w:val="superscript"/>
        </w:rPr>
        <w:t>1</w:t>
      </w:r>
      <w:r w:rsidRPr="007373B3">
        <w:rPr>
          <w:rFonts w:ascii="PT Astra Serif" w:hAnsi="PT Astra Serif"/>
          <w:bCs/>
          <w:color w:val="000000"/>
          <w:sz w:val="24"/>
          <w:szCs w:val="28"/>
        </w:rPr>
        <w:t xml:space="preserve"> статьи 57</w:t>
      </w:r>
      <w:r w:rsidRPr="007373B3">
        <w:rPr>
          <w:rFonts w:ascii="PT Astra Serif" w:hAnsi="PT Astra Serif"/>
          <w:bCs/>
          <w:color w:val="000000"/>
          <w:sz w:val="24"/>
          <w:szCs w:val="28"/>
          <w:vertAlign w:val="superscript"/>
        </w:rPr>
        <w:t>3</w:t>
      </w:r>
      <w:r w:rsidRPr="007373B3">
        <w:rPr>
          <w:rFonts w:ascii="PT Astra Serif" w:hAnsi="PT Astra Serif"/>
          <w:bCs/>
          <w:color w:val="000000"/>
          <w:sz w:val="24"/>
          <w:szCs w:val="28"/>
        </w:rPr>
        <w:t>Градостроительного кодекса Российской Федерации</w:t>
      </w:r>
    </w:p>
    <w:p w:rsidR="005332B5" w:rsidRPr="007373B3" w:rsidRDefault="005332B5" w:rsidP="005332B5">
      <w:pPr>
        <w:suppressAutoHyphens w:val="0"/>
        <w:ind w:firstLine="709"/>
        <w:rPr>
          <w:rFonts w:ascii="PT Astra Serif" w:hAnsi="PT Astra Serif"/>
          <w:sz w:val="28"/>
          <w:szCs w:val="28"/>
        </w:rPr>
      </w:pPr>
    </w:p>
    <w:p w:rsidR="005332B5" w:rsidRPr="007373B3" w:rsidRDefault="005332B5" w:rsidP="005332B5">
      <w:pPr>
        <w:suppressAutoHyphens w:val="0"/>
        <w:ind w:firstLine="709"/>
        <w:jc w:val="center"/>
        <w:rPr>
          <w:rFonts w:ascii="PT Astra Serif" w:hAnsi="PT Astra Serif"/>
          <w:sz w:val="28"/>
          <w:szCs w:val="28"/>
        </w:rPr>
      </w:pPr>
      <w:r w:rsidRPr="007373B3">
        <w:rPr>
          <w:rFonts w:ascii="PT Astra Serif" w:hAnsi="PT Astra Serif"/>
          <w:color w:val="000000"/>
          <w:sz w:val="28"/>
          <w:szCs w:val="28"/>
        </w:rPr>
        <w:t>Прошу выдать градостроительный план земельного участка.</w:t>
      </w:r>
    </w:p>
    <w:p w:rsidR="005332B5" w:rsidRPr="007373B3" w:rsidRDefault="005332B5" w:rsidP="005332B5">
      <w:pPr>
        <w:suppressAutoHyphens w:val="0"/>
        <w:ind w:firstLine="709"/>
        <w:rPr>
          <w:rFonts w:ascii="PT Astra Serif" w:hAnsi="PT Astra Serif"/>
          <w:sz w:val="28"/>
          <w:szCs w:val="28"/>
        </w:rPr>
      </w:pPr>
      <w:r w:rsidRPr="007373B3">
        <w:rPr>
          <w:rFonts w:ascii="PT Astra Serif" w:hAnsi="PT Astra Serif"/>
          <w:color w:val="000000"/>
          <w:sz w:val="28"/>
          <w:szCs w:val="28"/>
        </w:rPr>
        <w:t>Приложение: ________________________</w:t>
      </w:r>
      <w:r>
        <w:rPr>
          <w:rFonts w:ascii="PT Astra Serif" w:hAnsi="PT Astra Serif"/>
          <w:color w:val="000000"/>
          <w:sz w:val="28"/>
          <w:szCs w:val="28"/>
        </w:rPr>
        <w:t>_________________________</w:t>
      </w:r>
      <w:r w:rsidRPr="007373B3">
        <w:rPr>
          <w:rFonts w:ascii="PT Astra Serif" w:hAnsi="PT Astra Serif"/>
          <w:color w:val="000000"/>
          <w:sz w:val="28"/>
          <w:szCs w:val="28"/>
        </w:rPr>
        <w:tab/>
      </w:r>
    </w:p>
    <w:p w:rsidR="005332B5" w:rsidRPr="007373B3" w:rsidRDefault="005332B5" w:rsidP="005332B5">
      <w:pPr>
        <w:suppressAutoHyphens w:val="0"/>
        <w:ind w:firstLine="709"/>
        <w:rPr>
          <w:rFonts w:ascii="PT Astra Serif" w:hAnsi="PT Astra Serif"/>
          <w:sz w:val="28"/>
          <w:szCs w:val="28"/>
        </w:rPr>
      </w:pPr>
      <w:r w:rsidRPr="007373B3">
        <w:rPr>
          <w:rFonts w:ascii="PT Astra Serif" w:hAnsi="PT Astra Serif"/>
          <w:color w:val="000000"/>
          <w:sz w:val="28"/>
          <w:szCs w:val="28"/>
        </w:rPr>
        <w:t xml:space="preserve">Номер телефона и адрес электронной почты для </w:t>
      </w:r>
      <w:proofErr w:type="gramStart"/>
      <w:r w:rsidRPr="007373B3">
        <w:rPr>
          <w:rFonts w:ascii="PT Astra Serif" w:hAnsi="PT Astra Serif"/>
          <w:color w:val="000000"/>
          <w:sz w:val="28"/>
          <w:szCs w:val="28"/>
        </w:rPr>
        <w:t>связи:</w:t>
      </w:r>
      <w:r>
        <w:rPr>
          <w:rFonts w:ascii="PT Astra Serif" w:hAnsi="PT Astra Serif"/>
          <w:color w:val="000000"/>
          <w:sz w:val="28"/>
          <w:szCs w:val="28"/>
        </w:rPr>
        <w:t>_</w:t>
      </w:r>
      <w:proofErr w:type="gramEnd"/>
      <w:r>
        <w:rPr>
          <w:rFonts w:ascii="PT Astra Serif" w:hAnsi="PT Astra Serif"/>
          <w:color w:val="000000"/>
          <w:sz w:val="28"/>
          <w:szCs w:val="28"/>
        </w:rPr>
        <w:t>______________</w:t>
      </w:r>
    </w:p>
    <w:p w:rsidR="005332B5" w:rsidRPr="007373B3" w:rsidRDefault="005332B5" w:rsidP="005332B5">
      <w:pPr>
        <w:suppressAutoHyphens w:val="0"/>
        <w:ind w:firstLine="709"/>
        <w:rPr>
          <w:rFonts w:ascii="PT Astra Serif" w:hAnsi="PT Astra Serif"/>
          <w:sz w:val="28"/>
          <w:szCs w:val="28"/>
        </w:rPr>
      </w:pPr>
      <w:r w:rsidRPr="007373B3">
        <w:rPr>
          <w:rFonts w:ascii="PT Astra Serif" w:hAnsi="PT Astra Serif"/>
          <w:color w:val="000000"/>
          <w:sz w:val="28"/>
          <w:szCs w:val="28"/>
        </w:rPr>
        <w:t>Результат предоставления услуги прошу:</w:t>
      </w:r>
    </w:p>
    <w:p w:rsidR="005332B5" w:rsidRPr="007373B3" w:rsidRDefault="005332B5" w:rsidP="005332B5">
      <w:pPr>
        <w:ind w:firstLine="709"/>
        <w:rPr>
          <w:rFonts w:ascii="PT Astra Serif" w:hAnsi="PT Astra Serif"/>
          <w:sz w:val="28"/>
          <w:szCs w:val="28"/>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5332B5" w:rsidRPr="007373B3" w:rsidTr="00272E2C">
        <w:trPr>
          <w:trHeight w:hRule="exact" w:val="1433"/>
        </w:trPr>
        <w:tc>
          <w:tcPr>
            <w:tcW w:w="8971" w:type="dxa"/>
            <w:tcBorders>
              <w:top w:val="single" w:sz="4" w:space="0" w:color="auto"/>
              <w:left w:val="single" w:sz="4" w:space="0" w:color="auto"/>
              <w:bottom w:val="nil"/>
              <w:right w:val="nil"/>
            </w:tcBorders>
            <w:shd w:val="clear" w:color="auto" w:fill="FFFFFF"/>
          </w:tcPr>
          <w:p w:rsidR="005332B5" w:rsidRPr="007373B3" w:rsidRDefault="005332B5" w:rsidP="00272E2C">
            <w:pPr>
              <w:rPr>
                <w:rFonts w:ascii="PT Astra Serif" w:hAnsi="PT Astra Serif"/>
                <w:sz w:val="28"/>
                <w:szCs w:val="28"/>
              </w:rPr>
            </w:pPr>
            <w:r w:rsidRPr="007373B3">
              <w:rPr>
                <w:rFonts w:ascii="PT Astra Serif" w:hAnsi="PT Astra Serif"/>
                <w:sz w:val="28"/>
                <w:szCs w:val="28"/>
              </w:rPr>
              <w:t xml:space="preserve">направить в форме электронного документа в личный кабинет в </w:t>
            </w:r>
            <w:r>
              <w:rPr>
                <w:rFonts w:ascii="PT Astra Serif" w:hAnsi="PT Astra Serif"/>
                <w:sz w:val="28"/>
                <w:szCs w:val="28"/>
              </w:rPr>
              <w:t>ЕГПУ, РПГУ</w:t>
            </w:r>
          </w:p>
        </w:tc>
        <w:tc>
          <w:tcPr>
            <w:tcW w:w="960"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ind w:firstLine="709"/>
              <w:rPr>
                <w:rFonts w:ascii="PT Astra Serif" w:hAnsi="PT Astra Serif"/>
                <w:sz w:val="28"/>
                <w:szCs w:val="28"/>
              </w:rPr>
            </w:pPr>
          </w:p>
        </w:tc>
      </w:tr>
      <w:tr w:rsidR="005332B5" w:rsidRPr="007373B3" w:rsidTr="00272E2C">
        <w:trPr>
          <w:trHeight w:hRule="exact" w:val="1412"/>
        </w:trPr>
        <w:tc>
          <w:tcPr>
            <w:tcW w:w="8971" w:type="dxa"/>
            <w:tcBorders>
              <w:top w:val="single" w:sz="4" w:space="0" w:color="auto"/>
              <w:left w:val="single" w:sz="4" w:space="0" w:color="auto"/>
              <w:bottom w:val="nil"/>
              <w:right w:val="nil"/>
            </w:tcBorders>
            <w:shd w:val="clear" w:color="auto" w:fill="FFFFFF"/>
          </w:tcPr>
          <w:p w:rsidR="005332B5" w:rsidRPr="007373B3" w:rsidRDefault="005332B5" w:rsidP="00272E2C">
            <w:pPr>
              <w:rPr>
                <w:rFonts w:ascii="PT Astra Serif" w:hAnsi="PT Astra Serif"/>
                <w:sz w:val="28"/>
                <w:szCs w:val="28"/>
              </w:rPr>
            </w:pPr>
            <w:r w:rsidRPr="007373B3">
              <w:rPr>
                <w:rFonts w:ascii="PT Astra Serif" w:hAnsi="PT Astra Serif"/>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ind w:firstLine="709"/>
              <w:rPr>
                <w:rFonts w:ascii="PT Astra Serif" w:hAnsi="PT Astra Serif"/>
                <w:sz w:val="28"/>
                <w:szCs w:val="28"/>
              </w:rPr>
            </w:pPr>
          </w:p>
        </w:tc>
      </w:tr>
      <w:tr w:rsidR="005332B5" w:rsidRPr="007373B3" w:rsidTr="00272E2C">
        <w:trPr>
          <w:trHeight w:hRule="exact" w:val="565"/>
        </w:trPr>
        <w:tc>
          <w:tcPr>
            <w:tcW w:w="8971" w:type="dxa"/>
            <w:tcBorders>
              <w:top w:val="single" w:sz="4" w:space="0" w:color="auto"/>
              <w:left w:val="single" w:sz="4" w:space="0" w:color="auto"/>
              <w:bottom w:val="nil"/>
              <w:right w:val="nil"/>
            </w:tcBorders>
            <w:shd w:val="clear" w:color="auto" w:fill="FFFFFF"/>
          </w:tcPr>
          <w:p w:rsidR="005332B5" w:rsidRPr="007373B3" w:rsidRDefault="005332B5" w:rsidP="00272E2C">
            <w:pPr>
              <w:rPr>
                <w:rFonts w:ascii="PT Astra Serif" w:hAnsi="PT Astra Serif"/>
                <w:sz w:val="28"/>
                <w:szCs w:val="28"/>
              </w:rPr>
            </w:pPr>
            <w:r w:rsidRPr="007373B3">
              <w:rPr>
                <w:rFonts w:ascii="PT Astra Serif" w:hAnsi="PT Astra Serif"/>
                <w:sz w:val="28"/>
                <w:szCs w:val="28"/>
              </w:rPr>
              <w:t>направить на бумажном носителе на почтовый</w:t>
            </w:r>
            <w:r>
              <w:rPr>
                <w:rFonts w:ascii="PT Astra Serif" w:hAnsi="PT Astra Serif"/>
                <w:sz w:val="28"/>
                <w:szCs w:val="28"/>
              </w:rPr>
              <w:t xml:space="preserve"> / электронный</w:t>
            </w:r>
            <w:r w:rsidRPr="007373B3">
              <w:rPr>
                <w:rFonts w:ascii="PT Astra Serif" w:hAnsi="PT Astra Serif"/>
                <w:sz w:val="28"/>
                <w:szCs w:val="28"/>
              </w:rPr>
              <w:t xml:space="preserve"> адрес:</w:t>
            </w:r>
          </w:p>
        </w:tc>
        <w:tc>
          <w:tcPr>
            <w:tcW w:w="960"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ind w:firstLine="709"/>
              <w:rPr>
                <w:rFonts w:ascii="PT Astra Serif" w:hAnsi="PT Astra Serif"/>
                <w:sz w:val="28"/>
                <w:szCs w:val="28"/>
              </w:rPr>
            </w:pPr>
          </w:p>
        </w:tc>
      </w:tr>
      <w:tr w:rsidR="005332B5" w:rsidRPr="007373B3" w:rsidTr="00272E2C">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ind w:firstLine="709"/>
              <w:jc w:val="center"/>
              <w:rPr>
                <w:rFonts w:ascii="PT Astra Serif" w:hAnsi="PT Astra Serif"/>
                <w:sz w:val="28"/>
                <w:szCs w:val="28"/>
              </w:rPr>
            </w:pPr>
            <w:r w:rsidRPr="007373B3">
              <w:rPr>
                <w:rFonts w:ascii="PT Astra Serif" w:hAnsi="PT Astra Serif"/>
                <w:bCs/>
                <w:i/>
                <w:iCs/>
                <w:sz w:val="24"/>
                <w:szCs w:val="28"/>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5332B5" w:rsidRPr="007373B3" w:rsidRDefault="005332B5" w:rsidP="00272E2C">
            <w:pPr>
              <w:ind w:firstLine="709"/>
              <w:rPr>
                <w:rFonts w:ascii="PT Astra Serif" w:hAnsi="PT Astra Serif"/>
                <w:sz w:val="28"/>
                <w:szCs w:val="28"/>
              </w:rPr>
            </w:pPr>
          </w:p>
        </w:tc>
      </w:tr>
    </w:tbl>
    <w:p w:rsidR="005332B5" w:rsidRPr="007373B3" w:rsidRDefault="005332B5" w:rsidP="005332B5">
      <w:pPr>
        <w:ind w:firstLine="709"/>
        <w:rPr>
          <w:rFonts w:ascii="PT Astra Serif" w:hAnsi="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2417"/>
        <w:gridCol w:w="5116"/>
      </w:tblGrid>
      <w:tr w:rsidR="005332B5" w:rsidRPr="007373B3" w:rsidTr="00272E2C">
        <w:tc>
          <w:tcPr>
            <w:tcW w:w="2140" w:type="dxa"/>
          </w:tcPr>
          <w:p w:rsidR="005332B5" w:rsidRPr="007373B3" w:rsidRDefault="005332B5" w:rsidP="00272E2C">
            <w:pPr>
              <w:ind w:firstLine="709"/>
              <w:rPr>
                <w:rFonts w:ascii="PT Astra Serif" w:hAnsi="PT Astra Serif"/>
                <w:sz w:val="28"/>
                <w:szCs w:val="28"/>
              </w:rPr>
            </w:pPr>
          </w:p>
        </w:tc>
        <w:tc>
          <w:tcPr>
            <w:tcW w:w="2456" w:type="dxa"/>
          </w:tcPr>
          <w:p w:rsidR="005332B5" w:rsidRPr="007373B3" w:rsidRDefault="005332B5" w:rsidP="00272E2C">
            <w:pPr>
              <w:rPr>
                <w:rFonts w:ascii="PT Astra Serif" w:hAnsi="PT Astra Serif"/>
                <w:sz w:val="28"/>
                <w:szCs w:val="28"/>
              </w:rPr>
            </w:pPr>
            <w:r>
              <w:rPr>
                <w:rFonts w:ascii="PT Astra Serif" w:hAnsi="PT Astra Serif"/>
                <w:sz w:val="28"/>
                <w:szCs w:val="28"/>
              </w:rPr>
              <w:t xml:space="preserve">   _____________</w:t>
            </w:r>
          </w:p>
        </w:tc>
        <w:tc>
          <w:tcPr>
            <w:tcW w:w="5116" w:type="dxa"/>
          </w:tcPr>
          <w:p w:rsidR="005332B5" w:rsidRPr="007373B3" w:rsidRDefault="005332B5" w:rsidP="00272E2C">
            <w:pPr>
              <w:rPr>
                <w:rFonts w:ascii="PT Astra Serif" w:hAnsi="PT Astra Serif"/>
                <w:sz w:val="28"/>
                <w:szCs w:val="28"/>
              </w:rPr>
            </w:pPr>
            <w:r w:rsidRPr="007373B3">
              <w:rPr>
                <w:rFonts w:ascii="PT Astra Serif" w:hAnsi="PT Astra Serif"/>
                <w:sz w:val="28"/>
                <w:szCs w:val="28"/>
              </w:rPr>
              <w:t>___________________________________</w:t>
            </w:r>
          </w:p>
        </w:tc>
      </w:tr>
      <w:tr w:rsidR="005332B5" w:rsidRPr="00BA37E6" w:rsidTr="00272E2C">
        <w:tc>
          <w:tcPr>
            <w:tcW w:w="2140" w:type="dxa"/>
          </w:tcPr>
          <w:p w:rsidR="005332B5" w:rsidRPr="007373B3" w:rsidRDefault="005332B5" w:rsidP="00272E2C">
            <w:pPr>
              <w:ind w:firstLine="709"/>
              <w:jc w:val="center"/>
              <w:rPr>
                <w:rFonts w:ascii="PT Astra Serif" w:hAnsi="PT Astra Serif"/>
                <w:sz w:val="28"/>
                <w:szCs w:val="28"/>
              </w:rPr>
            </w:pPr>
          </w:p>
        </w:tc>
        <w:tc>
          <w:tcPr>
            <w:tcW w:w="2456" w:type="dxa"/>
          </w:tcPr>
          <w:p w:rsidR="005332B5" w:rsidRPr="00BA37E6" w:rsidRDefault="005332B5" w:rsidP="00272E2C">
            <w:pPr>
              <w:jc w:val="center"/>
              <w:rPr>
                <w:rFonts w:ascii="PT Astra Serif" w:hAnsi="PT Astra Serif"/>
              </w:rPr>
            </w:pPr>
            <w:r w:rsidRPr="00BA37E6">
              <w:rPr>
                <w:rFonts w:ascii="PT Astra Serif" w:hAnsi="PT Astra Serif"/>
              </w:rPr>
              <w:t>(подпись)</w:t>
            </w:r>
          </w:p>
        </w:tc>
        <w:tc>
          <w:tcPr>
            <w:tcW w:w="5116" w:type="dxa"/>
          </w:tcPr>
          <w:p w:rsidR="005332B5" w:rsidRPr="00BA37E6" w:rsidRDefault="005332B5" w:rsidP="00272E2C">
            <w:pPr>
              <w:rPr>
                <w:rFonts w:ascii="PT Astra Serif" w:hAnsi="PT Astra Serif"/>
              </w:rPr>
            </w:pPr>
            <w:r w:rsidRPr="00BA37E6">
              <w:rPr>
                <w:rFonts w:ascii="PT Astra Serif" w:hAnsi="PT Astra Serif"/>
              </w:rPr>
              <w:t>(фамилия, имя, отчество (при наличии)</w:t>
            </w:r>
          </w:p>
        </w:tc>
      </w:tr>
    </w:tbl>
    <w:p w:rsidR="005332B5" w:rsidRPr="007373B3" w:rsidRDefault="005332B5" w:rsidP="005332B5">
      <w:pPr>
        <w:ind w:firstLine="709"/>
        <w:rPr>
          <w:rFonts w:ascii="PT Astra Serif" w:hAnsi="PT Astra Serif"/>
          <w:sz w:val="28"/>
          <w:szCs w:val="28"/>
        </w:rPr>
      </w:pPr>
    </w:p>
    <w:p w:rsidR="005332B5" w:rsidRPr="007373B3" w:rsidRDefault="005332B5" w:rsidP="005332B5">
      <w:pPr>
        <w:jc w:val="right"/>
        <w:rPr>
          <w:rFonts w:ascii="PT Astra Serif" w:hAnsi="PT Astra Serif" w:cs="Arial"/>
          <w:sz w:val="28"/>
          <w:szCs w:val="28"/>
        </w:rPr>
      </w:pPr>
      <w:r>
        <w:rPr>
          <w:rFonts w:ascii="PT Astra Serif" w:hAnsi="PT Astra Serif"/>
          <w:sz w:val="28"/>
          <w:szCs w:val="28"/>
        </w:rPr>
        <w:br w:type="page"/>
      </w:r>
      <w:r w:rsidRPr="007373B3">
        <w:rPr>
          <w:rFonts w:ascii="PT Astra Serif" w:hAnsi="PT Astra Serif" w:cs="Arial"/>
          <w:sz w:val="28"/>
          <w:szCs w:val="28"/>
        </w:rPr>
        <w:lastRenderedPageBreak/>
        <w:t>Приложение №</w:t>
      </w:r>
      <w:r>
        <w:rPr>
          <w:rFonts w:ascii="PT Astra Serif" w:hAnsi="PT Astra Serif" w:cs="Arial"/>
          <w:sz w:val="28"/>
          <w:szCs w:val="28"/>
        </w:rPr>
        <w:t>2</w:t>
      </w:r>
    </w:p>
    <w:p w:rsidR="005332B5" w:rsidRPr="007373B3" w:rsidRDefault="005332B5" w:rsidP="005332B5">
      <w:pPr>
        <w:ind w:firstLine="709"/>
        <w:jc w:val="right"/>
        <w:rPr>
          <w:rFonts w:ascii="PT Astra Serif" w:hAnsi="PT Astra Serif" w:cs="Arial"/>
          <w:sz w:val="28"/>
          <w:szCs w:val="28"/>
        </w:rPr>
      </w:pPr>
      <w:r w:rsidRPr="007373B3">
        <w:rPr>
          <w:rFonts w:ascii="PT Astra Serif" w:hAnsi="PT Astra Serif" w:cs="Arial"/>
          <w:sz w:val="28"/>
          <w:szCs w:val="28"/>
        </w:rPr>
        <w:t>к административному регламенту</w:t>
      </w:r>
    </w:p>
    <w:p w:rsidR="005332B5" w:rsidRPr="007373B3" w:rsidRDefault="005332B5" w:rsidP="005332B5">
      <w:pPr>
        <w:ind w:firstLine="709"/>
        <w:jc w:val="right"/>
        <w:rPr>
          <w:rFonts w:ascii="PT Astra Serif" w:hAnsi="PT Astra Serif" w:cs="Arial"/>
          <w:sz w:val="28"/>
          <w:szCs w:val="28"/>
        </w:rPr>
      </w:pPr>
      <w:r w:rsidRPr="007373B3">
        <w:rPr>
          <w:rFonts w:ascii="PT Astra Serif" w:hAnsi="PT Astra Serif" w:cs="Arial"/>
          <w:sz w:val="28"/>
          <w:szCs w:val="28"/>
        </w:rPr>
        <w:t>предоставления муниципальной услуги</w:t>
      </w:r>
    </w:p>
    <w:p w:rsidR="005332B5" w:rsidRPr="007373B3" w:rsidRDefault="005332B5" w:rsidP="005332B5">
      <w:pPr>
        <w:tabs>
          <w:tab w:val="left" w:pos="400"/>
        </w:tabs>
        <w:ind w:firstLine="709"/>
        <w:jc w:val="right"/>
        <w:rPr>
          <w:rFonts w:ascii="PT Astra Serif" w:hAnsi="PT Astra Serif" w:cs="Arial"/>
          <w:bCs/>
          <w:sz w:val="28"/>
          <w:szCs w:val="28"/>
        </w:rPr>
      </w:pPr>
      <w:r w:rsidRPr="007373B3">
        <w:rPr>
          <w:rFonts w:ascii="PT Astra Serif" w:hAnsi="PT Astra Serif" w:cs="Arial"/>
          <w:sz w:val="28"/>
          <w:szCs w:val="28"/>
        </w:rPr>
        <w:t xml:space="preserve">«Выдача </w:t>
      </w:r>
      <w:r w:rsidRPr="007373B3">
        <w:rPr>
          <w:rFonts w:ascii="PT Astra Serif" w:hAnsi="PT Astra Serif" w:cs="Arial"/>
          <w:bCs/>
          <w:sz w:val="28"/>
          <w:szCs w:val="28"/>
        </w:rPr>
        <w:t>градостроительного</w:t>
      </w:r>
    </w:p>
    <w:p w:rsidR="005332B5" w:rsidRPr="007373B3" w:rsidRDefault="005332B5" w:rsidP="005332B5">
      <w:pPr>
        <w:tabs>
          <w:tab w:val="left" w:pos="400"/>
        </w:tabs>
        <w:ind w:firstLine="709"/>
        <w:jc w:val="right"/>
        <w:rPr>
          <w:rFonts w:ascii="PT Astra Serif" w:hAnsi="PT Astra Serif" w:cs="Arial"/>
          <w:bCs/>
          <w:sz w:val="28"/>
          <w:szCs w:val="28"/>
        </w:rPr>
      </w:pPr>
      <w:r w:rsidRPr="007373B3">
        <w:rPr>
          <w:rFonts w:ascii="PT Astra Serif" w:hAnsi="PT Astra Serif" w:cs="Arial"/>
          <w:bCs/>
          <w:sz w:val="28"/>
          <w:szCs w:val="28"/>
        </w:rPr>
        <w:t xml:space="preserve"> плана земельного участка»</w:t>
      </w:r>
    </w:p>
    <w:p w:rsidR="005332B5" w:rsidRPr="007373B3" w:rsidRDefault="005332B5" w:rsidP="005332B5">
      <w:pPr>
        <w:tabs>
          <w:tab w:val="left" w:pos="4036"/>
        </w:tabs>
        <w:ind w:firstLine="709"/>
        <w:jc w:val="center"/>
        <w:rPr>
          <w:rFonts w:ascii="PT Astra Serif" w:hAnsi="PT Astra Serif" w:cs="Arial"/>
          <w:sz w:val="28"/>
          <w:szCs w:val="28"/>
        </w:rPr>
      </w:pPr>
    </w:p>
    <w:p w:rsidR="005332B5" w:rsidRPr="007373B3" w:rsidRDefault="005332B5" w:rsidP="005332B5">
      <w:pPr>
        <w:suppressAutoHyphens w:val="0"/>
        <w:ind w:firstLine="709"/>
        <w:jc w:val="right"/>
        <w:rPr>
          <w:rFonts w:ascii="PT Astra Serif" w:hAnsi="PT Astra Serif"/>
          <w:sz w:val="28"/>
          <w:szCs w:val="28"/>
        </w:rPr>
      </w:pPr>
      <w:r w:rsidRPr="007373B3">
        <w:rPr>
          <w:rFonts w:ascii="PT Astra Serif" w:hAnsi="PT Astra Serif"/>
          <w:color w:val="000000"/>
          <w:sz w:val="28"/>
          <w:szCs w:val="28"/>
        </w:rPr>
        <w:t>ФОРМА</w:t>
      </w:r>
    </w:p>
    <w:p w:rsidR="005332B5" w:rsidRPr="007373B3" w:rsidRDefault="005332B5" w:rsidP="005332B5">
      <w:pPr>
        <w:suppressAutoHyphens w:val="0"/>
        <w:ind w:firstLine="709"/>
        <w:jc w:val="center"/>
        <w:rPr>
          <w:rFonts w:ascii="PT Astra Serif" w:hAnsi="PT Astra Serif"/>
          <w:b/>
          <w:bCs/>
          <w:color w:val="000000"/>
          <w:spacing w:val="70"/>
          <w:sz w:val="28"/>
          <w:szCs w:val="28"/>
        </w:rPr>
      </w:pPr>
    </w:p>
    <w:p w:rsidR="005332B5" w:rsidRPr="007373B3" w:rsidRDefault="005332B5" w:rsidP="005332B5">
      <w:pPr>
        <w:suppressAutoHyphens w:val="0"/>
        <w:ind w:firstLine="709"/>
        <w:jc w:val="center"/>
        <w:rPr>
          <w:rFonts w:ascii="PT Astra Serif" w:hAnsi="PT Astra Serif"/>
          <w:b/>
          <w:bCs/>
          <w:color w:val="000000"/>
          <w:spacing w:val="70"/>
          <w:sz w:val="28"/>
          <w:szCs w:val="28"/>
        </w:rPr>
      </w:pPr>
      <w:r w:rsidRPr="007373B3">
        <w:rPr>
          <w:rFonts w:ascii="PT Astra Serif" w:hAnsi="PT Astra Serif"/>
          <w:b/>
          <w:bCs/>
          <w:color w:val="000000"/>
          <w:spacing w:val="70"/>
          <w:sz w:val="28"/>
          <w:szCs w:val="28"/>
        </w:rPr>
        <w:t>ЗАЯВЛЕНИЕ</w:t>
      </w:r>
    </w:p>
    <w:p w:rsidR="005332B5" w:rsidRDefault="005332B5" w:rsidP="005332B5">
      <w:pPr>
        <w:suppressAutoHyphens w:val="0"/>
        <w:ind w:firstLine="709"/>
        <w:jc w:val="center"/>
        <w:rPr>
          <w:rFonts w:ascii="PT Astra Serif" w:hAnsi="PT Astra Serif"/>
          <w:b/>
          <w:bCs/>
          <w:color w:val="000000"/>
          <w:sz w:val="28"/>
          <w:szCs w:val="28"/>
        </w:rPr>
      </w:pPr>
      <w:r w:rsidRPr="007373B3">
        <w:rPr>
          <w:rFonts w:ascii="PT Astra Serif" w:hAnsi="PT Astra Serif"/>
          <w:b/>
          <w:bCs/>
          <w:color w:val="000000"/>
          <w:sz w:val="28"/>
          <w:szCs w:val="28"/>
        </w:rPr>
        <w:t xml:space="preserve">об исправлении </w:t>
      </w:r>
      <w:r>
        <w:rPr>
          <w:rFonts w:ascii="PT Astra Serif" w:hAnsi="PT Astra Serif"/>
          <w:b/>
          <w:bCs/>
          <w:color w:val="000000"/>
          <w:sz w:val="28"/>
          <w:szCs w:val="28"/>
        </w:rPr>
        <w:t>технической ошибки</w:t>
      </w:r>
      <w:r w:rsidRPr="007373B3">
        <w:rPr>
          <w:rFonts w:ascii="PT Astra Serif" w:hAnsi="PT Astra Serif"/>
          <w:b/>
          <w:bCs/>
          <w:color w:val="000000"/>
          <w:sz w:val="28"/>
          <w:szCs w:val="28"/>
        </w:rPr>
        <w:t xml:space="preserve"> в градостроительном плане </w:t>
      </w:r>
    </w:p>
    <w:p w:rsidR="005332B5" w:rsidRPr="007373B3" w:rsidRDefault="005332B5" w:rsidP="005332B5">
      <w:pPr>
        <w:suppressAutoHyphens w:val="0"/>
        <w:ind w:firstLine="709"/>
        <w:jc w:val="center"/>
        <w:rPr>
          <w:rFonts w:ascii="PT Astra Serif" w:hAnsi="PT Astra Serif"/>
          <w:sz w:val="28"/>
          <w:szCs w:val="28"/>
        </w:rPr>
      </w:pPr>
      <w:r w:rsidRPr="007373B3">
        <w:rPr>
          <w:rFonts w:ascii="PT Astra Serif" w:hAnsi="PT Astra Serif"/>
          <w:b/>
          <w:bCs/>
          <w:color w:val="000000"/>
          <w:sz w:val="28"/>
          <w:szCs w:val="28"/>
        </w:rPr>
        <w:t>земельного участка</w:t>
      </w:r>
    </w:p>
    <w:p w:rsidR="005332B5" w:rsidRPr="007373B3" w:rsidRDefault="005332B5" w:rsidP="005332B5">
      <w:pPr>
        <w:suppressAutoHyphens w:val="0"/>
        <w:ind w:firstLine="709"/>
        <w:jc w:val="center"/>
        <w:rPr>
          <w:rFonts w:ascii="PT Astra Serif" w:hAnsi="PT Astra Serif"/>
          <w:sz w:val="28"/>
          <w:szCs w:val="28"/>
        </w:rPr>
      </w:pPr>
    </w:p>
    <w:p w:rsidR="005332B5" w:rsidRPr="007373B3" w:rsidRDefault="005332B5" w:rsidP="005332B5">
      <w:pPr>
        <w:suppressAutoHyphens w:val="0"/>
        <w:ind w:firstLine="709"/>
        <w:jc w:val="right"/>
        <w:rPr>
          <w:rFonts w:ascii="PT Astra Serif" w:hAnsi="PT Astra Serif"/>
          <w:color w:val="000000"/>
          <w:sz w:val="28"/>
          <w:szCs w:val="28"/>
        </w:rPr>
      </w:pPr>
      <w:r w:rsidRPr="007373B3">
        <w:rPr>
          <w:rFonts w:ascii="PT Astra Serif" w:hAnsi="PT Astra Serif"/>
          <w:color w:val="000000"/>
          <w:sz w:val="28"/>
          <w:szCs w:val="28"/>
        </w:rPr>
        <w:t>«___» _______________</w:t>
      </w:r>
      <w:r w:rsidRPr="007373B3">
        <w:rPr>
          <w:rFonts w:ascii="PT Astra Serif" w:hAnsi="PT Astra Serif"/>
          <w:color w:val="000000"/>
          <w:sz w:val="28"/>
          <w:szCs w:val="28"/>
        </w:rPr>
        <w:tab/>
        <w:t>20__ г.</w:t>
      </w:r>
    </w:p>
    <w:p w:rsidR="005332B5" w:rsidRPr="007373B3" w:rsidRDefault="005332B5" w:rsidP="005332B5">
      <w:pPr>
        <w:suppressAutoHyphens w:val="0"/>
        <w:ind w:firstLine="709"/>
        <w:jc w:val="right"/>
        <w:rPr>
          <w:rFonts w:ascii="PT Astra Serif" w:hAnsi="PT Astra Serif"/>
          <w:sz w:val="28"/>
          <w:szCs w:val="28"/>
        </w:rPr>
      </w:pPr>
    </w:p>
    <w:p w:rsidR="005332B5" w:rsidRPr="007373B3" w:rsidRDefault="005332B5" w:rsidP="005332B5">
      <w:pPr>
        <w:suppressAutoHyphens w:val="0"/>
        <w:ind w:firstLine="709"/>
        <w:jc w:val="center"/>
        <w:rPr>
          <w:rFonts w:ascii="PT Astra Serif" w:hAnsi="PT Astra Serif"/>
          <w:sz w:val="28"/>
          <w:szCs w:val="28"/>
        </w:rPr>
      </w:pPr>
      <w:r w:rsidRPr="007373B3">
        <w:rPr>
          <w:rFonts w:ascii="PT Astra Serif" w:hAnsi="PT Astra Serif"/>
          <w:sz w:val="28"/>
          <w:szCs w:val="28"/>
        </w:rPr>
        <w:t>______________________________________________________________________________________________________</w:t>
      </w:r>
      <w:r>
        <w:rPr>
          <w:rFonts w:ascii="PT Astra Serif" w:hAnsi="PT Astra Serif"/>
          <w:sz w:val="28"/>
          <w:szCs w:val="28"/>
        </w:rPr>
        <w:t>__________________________</w:t>
      </w:r>
    </w:p>
    <w:p w:rsidR="005332B5" w:rsidRPr="00BA37E6" w:rsidRDefault="005332B5" w:rsidP="005332B5">
      <w:pPr>
        <w:suppressAutoHyphens w:val="0"/>
        <w:ind w:firstLine="709"/>
        <w:jc w:val="center"/>
        <w:rPr>
          <w:rFonts w:ascii="PT Astra Serif" w:hAnsi="PT Astra Serif"/>
        </w:rPr>
      </w:pPr>
      <w:r w:rsidRPr="00BA37E6">
        <w:rPr>
          <w:rFonts w:ascii="PT Astra Serif" w:hAnsi="PT Astra Serif"/>
          <w:bCs/>
          <w:color w:val="000000"/>
        </w:rPr>
        <w:t>(наименование уполномоченного органа государственной власти, органа местного самоуправления)</w:t>
      </w:r>
    </w:p>
    <w:p w:rsidR="005332B5" w:rsidRPr="007373B3" w:rsidRDefault="005332B5" w:rsidP="005332B5">
      <w:pPr>
        <w:suppressAutoHyphens w:val="0"/>
        <w:ind w:firstLine="709"/>
        <w:jc w:val="center"/>
        <w:rPr>
          <w:rFonts w:ascii="PT Astra Serif" w:hAnsi="PT Astra Serif"/>
          <w:color w:val="000000"/>
          <w:sz w:val="28"/>
          <w:szCs w:val="28"/>
        </w:rPr>
      </w:pPr>
    </w:p>
    <w:p w:rsidR="005332B5" w:rsidRPr="00070CE3" w:rsidRDefault="005332B5" w:rsidP="005332B5">
      <w:pPr>
        <w:suppressAutoHyphens w:val="0"/>
        <w:ind w:firstLine="709"/>
        <w:jc w:val="center"/>
        <w:rPr>
          <w:rFonts w:ascii="PT Astra Serif" w:hAnsi="PT Astra Serif"/>
          <w:sz w:val="28"/>
          <w:szCs w:val="28"/>
          <w:vertAlign w:val="superscript"/>
        </w:rPr>
      </w:pPr>
      <w:r w:rsidRPr="007373B3">
        <w:rPr>
          <w:rFonts w:ascii="PT Astra Serif" w:hAnsi="PT Astra Serif"/>
          <w:color w:val="000000"/>
          <w:sz w:val="28"/>
          <w:szCs w:val="28"/>
        </w:rPr>
        <w:t>1. Сведения о заявителе</w:t>
      </w:r>
      <w:r>
        <w:rPr>
          <w:rFonts w:ascii="PT Astra Serif" w:hAnsi="PT Astra Serif"/>
          <w:color w:val="000000"/>
          <w:sz w:val="28"/>
          <w:szCs w:val="28"/>
          <w:vertAlign w:val="superscript"/>
        </w:rPr>
        <w:t>1</w:t>
      </w:r>
    </w:p>
    <w:tbl>
      <w:tblPr>
        <w:tblW w:w="9781" w:type="dxa"/>
        <w:tblInd w:w="5" w:type="dxa"/>
        <w:tblLayout w:type="fixed"/>
        <w:tblCellMar>
          <w:left w:w="0" w:type="dxa"/>
          <w:right w:w="0" w:type="dxa"/>
        </w:tblCellMar>
        <w:tblLook w:val="0000" w:firstRow="0" w:lastRow="0" w:firstColumn="0" w:lastColumn="0" w:noHBand="0" w:noVBand="0"/>
      </w:tblPr>
      <w:tblGrid>
        <w:gridCol w:w="709"/>
        <w:gridCol w:w="4253"/>
        <w:gridCol w:w="4819"/>
      </w:tblGrid>
      <w:tr w:rsidR="005332B5" w:rsidRPr="007373B3" w:rsidTr="00272E2C">
        <w:trPr>
          <w:trHeight w:hRule="exact" w:val="966"/>
        </w:trPr>
        <w:tc>
          <w:tcPr>
            <w:tcW w:w="709"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ind w:left="-754" w:firstLine="709"/>
              <w:rPr>
                <w:rFonts w:ascii="PT Astra Serif" w:hAnsi="PT Astra Serif"/>
                <w:sz w:val="28"/>
                <w:szCs w:val="28"/>
              </w:rPr>
            </w:pPr>
            <w:r w:rsidRPr="007373B3">
              <w:rPr>
                <w:rFonts w:ascii="PT Astra Serif" w:hAnsi="PT Astra Serif"/>
                <w:color w:val="000000"/>
                <w:sz w:val="28"/>
                <w:szCs w:val="28"/>
              </w:rPr>
              <w:t>1.1</w:t>
            </w:r>
          </w:p>
        </w:tc>
        <w:tc>
          <w:tcPr>
            <w:tcW w:w="4253"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Сведения о физическом лице, в случае если заявителем является физическое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711"/>
        </w:trPr>
        <w:tc>
          <w:tcPr>
            <w:tcW w:w="709"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1.1.1</w:t>
            </w:r>
          </w:p>
        </w:tc>
        <w:tc>
          <w:tcPr>
            <w:tcW w:w="4253"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Фамилия, имя, отчество (при наличии)</w:t>
            </w:r>
          </w:p>
        </w:tc>
        <w:tc>
          <w:tcPr>
            <w:tcW w:w="4819"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1557"/>
        </w:trPr>
        <w:tc>
          <w:tcPr>
            <w:tcW w:w="709"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1.1.2</w:t>
            </w:r>
          </w:p>
        </w:tc>
        <w:tc>
          <w:tcPr>
            <w:tcW w:w="4253"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Реквизиты документа,</w:t>
            </w:r>
          </w:p>
          <w:p w:rsidR="005332B5" w:rsidRPr="007373B3" w:rsidRDefault="005332B5" w:rsidP="00272E2C">
            <w:pPr>
              <w:suppressAutoHyphens w:val="0"/>
              <w:rPr>
                <w:rFonts w:ascii="PT Astra Serif" w:hAnsi="PT Astra Serif"/>
                <w:sz w:val="28"/>
                <w:szCs w:val="28"/>
              </w:rPr>
            </w:pPr>
            <w:proofErr w:type="spellStart"/>
            <w:r w:rsidRPr="007373B3">
              <w:rPr>
                <w:rFonts w:ascii="PT Astra Serif" w:hAnsi="PT Astra Serif"/>
                <w:color w:val="000000"/>
                <w:sz w:val="28"/>
                <w:szCs w:val="28"/>
              </w:rPr>
              <w:t>удостоверяющеголичность</w:t>
            </w:r>
            <w:proofErr w:type="spellEnd"/>
            <w:r w:rsidRPr="007373B3">
              <w:rPr>
                <w:rFonts w:ascii="PT Astra Serif" w:hAnsi="PT Astra Serif"/>
                <w:color w:val="000000"/>
                <w:sz w:val="28"/>
                <w:szCs w:val="28"/>
              </w:rPr>
              <w:t xml:space="preserve">(не </w:t>
            </w:r>
            <w:proofErr w:type="spellStart"/>
            <w:r w:rsidRPr="007373B3">
              <w:rPr>
                <w:rFonts w:ascii="PT Astra Serif" w:hAnsi="PT Astra Serif"/>
                <w:color w:val="000000"/>
                <w:sz w:val="28"/>
                <w:szCs w:val="28"/>
              </w:rPr>
              <w:t>указываютсяв</w:t>
            </w:r>
            <w:proofErr w:type="spellEnd"/>
            <w:r w:rsidRPr="007373B3">
              <w:rPr>
                <w:rFonts w:ascii="PT Astra Serif" w:hAnsi="PT Astra Serif"/>
                <w:color w:val="000000"/>
                <w:sz w:val="28"/>
                <w:szCs w:val="28"/>
              </w:rPr>
              <w:t xml:space="preserve"> случае, </w:t>
            </w:r>
            <w:proofErr w:type="spellStart"/>
            <w:r w:rsidRPr="007373B3">
              <w:rPr>
                <w:rFonts w:ascii="PT Astra Serif" w:hAnsi="PT Astra Serif"/>
                <w:color w:val="000000"/>
                <w:sz w:val="28"/>
                <w:szCs w:val="28"/>
              </w:rPr>
              <w:t>еслизаявитель</w:t>
            </w:r>
            <w:proofErr w:type="spellEnd"/>
            <w:r w:rsidRPr="007373B3">
              <w:rPr>
                <w:rFonts w:ascii="PT Astra Serif" w:hAnsi="PT Astra Serif"/>
                <w:color w:val="000000"/>
                <w:sz w:val="28"/>
                <w:szCs w:val="28"/>
              </w:rPr>
              <w:t xml:space="preserve"> </w:t>
            </w:r>
            <w:proofErr w:type="spellStart"/>
            <w:r w:rsidRPr="007373B3">
              <w:rPr>
                <w:rFonts w:ascii="PT Astra Serif" w:hAnsi="PT Astra Serif"/>
                <w:color w:val="000000"/>
                <w:sz w:val="28"/>
                <w:szCs w:val="28"/>
              </w:rPr>
              <w:t>являетсяиндивидуальнымпредпринимателем</w:t>
            </w:r>
            <w:proofErr w:type="spellEnd"/>
            <w:r w:rsidRPr="007373B3">
              <w:rPr>
                <w:rFonts w:ascii="PT Astra Serif" w:hAnsi="PT Astra Serif"/>
                <w:color w:val="000000"/>
                <w:sz w:val="28"/>
                <w:szCs w:val="28"/>
              </w:rPr>
              <w:t>)</w:t>
            </w:r>
          </w:p>
        </w:tc>
        <w:tc>
          <w:tcPr>
            <w:tcW w:w="4819"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1841"/>
        </w:trPr>
        <w:tc>
          <w:tcPr>
            <w:tcW w:w="709"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1.1.3</w:t>
            </w:r>
          </w:p>
        </w:tc>
        <w:tc>
          <w:tcPr>
            <w:tcW w:w="4253"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rPr>
                <w:rFonts w:ascii="PT Astra Serif" w:hAnsi="PT Astra Serif"/>
                <w:sz w:val="28"/>
                <w:szCs w:val="28"/>
              </w:rPr>
            </w:pPr>
            <w:proofErr w:type="spellStart"/>
            <w:r w:rsidRPr="007373B3">
              <w:rPr>
                <w:rFonts w:ascii="PT Astra Serif" w:hAnsi="PT Astra Serif"/>
                <w:color w:val="000000"/>
                <w:sz w:val="28"/>
                <w:szCs w:val="28"/>
              </w:rPr>
              <w:t>Основнойгосударственный</w:t>
            </w:r>
            <w:proofErr w:type="spellEnd"/>
          </w:p>
          <w:p w:rsidR="005332B5" w:rsidRPr="007373B3" w:rsidRDefault="005332B5" w:rsidP="00272E2C">
            <w:pPr>
              <w:suppressAutoHyphens w:val="0"/>
              <w:rPr>
                <w:rFonts w:ascii="PT Astra Serif" w:hAnsi="PT Astra Serif"/>
                <w:sz w:val="28"/>
                <w:szCs w:val="28"/>
              </w:rPr>
            </w:pPr>
            <w:proofErr w:type="spellStart"/>
            <w:r w:rsidRPr="007373B3">
              <w:rPr>
                <w:rFonts w:ascii="PT Astra Serif" w:hAnsi="PT Astra Serif"/>
                <w:color w:val="000000"/>
                <w:sz w:val="28"/>
                <w:szCs w:val="28"/>
              </w:rPr>
              <w:t>регистрационныйномер</w:t>
            </w:r>
            <w:proofErr w:type="spellEnd"/>
          </w:p>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индивидуального предпринимателя, в случае если заявитель является индивидуальным                                  предпринимателем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988"/>
        </w:trPr>
        <w:tc>
          <w:tcPr>
            <w:tcW w:w="709"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1.2</w:t>
            </w:r>
          </w:p>
        </w:tc>
        <w:tc>
          <w:tcPr>
            <w:tcW w:w="4253"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Сведения о юридическом лице, в случае если заявителем является юридическое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563"/>
        </w:trPr>
        <w:tc>
          <w:tcPr>
            <w:tcW w:w="709"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1.2.1</w:t>
            </w:r>
          </w:p>
        </w:tc>
        <w:tc>
          <w:tcPr>
            <w:tcW w:w="4253"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Полное наименование</w:t>
            </w:r>
          </w:p>
        </w:tc>
        <w:tc>
          <w:tcPr>
            <w:tcW w:w="4819"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849"/>
        </w:trPr>
        <w:tc>
          <w:tcPr>
            <w:tcW w:w="709"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1.2.2</w:t>
            </w:r>
          </w:p>
        </w:tc>
        <w:tc>
          <w:tcPr>
            <w:tcW w:w="4253" w:type="dxa"/>
            <w:tcBorders>
              <w:top w:val="single" w:sz="4" w:space="0" w:color="auto"/>
              <w:left w:val="single" w:sz="4" w:space="0" w:color="auto"/>
              <w:bottom w:val="nil"/>
              <w:right w:val="nil"/>
            </w:tcBorders>
            <w:shd w:val="clear" w:color="auto" w:fill="FFFFFF"/>
          </w:tcPr>
          <w:p w:rsidR="005332B5" w:rsidRDefault="005332B5" w:rsidP="00272E2C">
            <w:pPr>
              <w:suppressAutoHyphens w:val="0"/>
              <w:rPr>
                <w:rFonts w:ascii="PT Astra Serif" w:hAnsi="PT Astra Serif"/>
                <w:sz w:val="28"/>
                <w:szCs w:val="28"/>
              </w:rPr>
            </w:pPr>
            <w:proofErr w:type="spellStart"/>
            <w:r w:rsidRPr="007373B3">
              <w:rPr>
                <w:rFonts w:ascii="PT Astra Serif" w:hAnsi="PT Astra Serif"/>
                <w:color w:val="000000"/>
                <w:sz w:val="28"/>
                <w:szCs w:val="28"/>
              </w:rPr>
              <w:t>Основнойгосударственный</w:t>
            </w:r>
            <w:proofErr w:type="spellEnd"/>
          </w:p>
          <w:p w:rsidR="005332B5" w:rsidRPr="007373B3" w:rsidRDefault="005332B5" w:rsidP="00272E2C">
            <w:pPr>
              <w:suppressAutoHyphens w:val="0"/>
              <w:rPr>
                <w:rFonts w:ascii="PT Astra Serif" w:hAnsi="PT Astra Serif"/>
                <w:sz w:val="28"/>
                <w:szCs w:val="28"/>
              </w:rPr>
            </w:pPr>
            <w:proofErr w:type="spellStart"/>
            <w:r w:rsidRPr="007373B3">
              <w:rPr>
                <w:rFonts w:ascii="PT Astra Serif" w:hAnsi="PT Astra Serif"/>
                <w:color w:val="000000"/>
                <w:sz w:val="28"/>
                <w:szCs w:val="28"/>
              </w:rPr>
              <w:t>регистрационныйномер</w:t>
            </w:r>
            <w:proofErr w:type="spellEnd"/>
          </w:p>
        </w:tc>
        <w:tc>
          <w:tcPr>
            <w:tcW w:w="4819"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1002"/>
        </w:trPr>
        <w:tc>
          <w:tcPr>
            <w:tcW w:w="709"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rPr>
                <w:rFonts w:ascii="PT Astra Serif" w:hAnsi="PT Astra Serif"/>
                <w:sz w:val="28"/>
                <w:szCs w:val="28"/>
              </w:rPr>
            </w:pPr>
            <w:r>
              <w:rPr>
                <w:rFonts w:ascii="PT Astra Serif" w:hAnsi="PT Astra Serif"/>
                <w:color w:val="000000"/>
                <w:sz w:val="28"/>
                <w:szCs w:val="28"/>
              </w:rPr>
              <w:t>1</w:t>
            </w:r>
            <w:r w:rsidRPr="007373B3">
              <w:rPr>
                <w:rFonts w:ascii="PT Astra Serif" w:hAnsi="PT Astra Serif"/>
                <w:color w:val="000000"/>
                <w:sz w:val="28"/>
                <w:szCs w:val="28"/>
              </w:rPr>
              <w:t>.2.3</w:t>
            </w:r>
          </w:p>
        </w:tc>
        <w:tc>
          <w:tcPr>
            <w:tcW w:w="4253"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rPr>
                <w:rFonts w:ascii="PT Astra Serif" w:hAnsi="PT Astra Serif"/>
                <w:sz w:val="28"/>
                <w:szCs w:val="28"/>
              </w:rPr>
            </w:pPr>
            <w:proofErr w:type="spellStart"/>
            <w:r w:rsidRPr="007373B3">
              <w:rPr>
                <w:rFonts w:ascii="PT Astra Serif" w:hAnsi="PT Astra Serif"/>
                <w:color w:val="000000"/>
                <w:sz w:val="28"/>
                <w:szCs w:val="28"/>
              </w:rPr>
              <w:t>Идентификационныйномерналогоплательщика</w:t>
            </w:r>
            <w:proofErr w:type="spellEnd"/>
            <w:r w:rsidRPr="007373B3">
              <w:rPr>
                <w:rFonts w:ascii="PT Astra Serif" w:hAnsi="PT Astra Serif"/>
                <w:color w:val="000000"/>
                <w:sz w:val="28"/>
                <w:szCs w:val="28"/>
              </w:rPr>
              <w:t xml:space="preserve"> - юридического лица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bl>
    <w:p w:rsidR="005332B5" w:rsidRPr="005B46C2" w:rsidRDefault="005332B5" w:rsidP="005332B5">
      <w:pPr>
        <w:suppressAutoHyphens w:val="0"/>
        <w:ind w:firstLine="709"/>
        <w:rPr>
          <w:rFonts w:ascii="PT Astra Serif" w:hAnsi="PT Astra Serif"/>
          <w:bCs/>
          <w:i/>
          <w:color w:val="000000"/>
          <w:sz w:val="24"/>
          <w:szCs w:val="28"/>
        </w:rPr>
      </w:pPr>
      <w:r w:rsidRPr="005B46C2">
        <w:rPr>
          <w:rFonts w:ascii="PT Astra Serif" w:hAnsi="PT Astra Serif"/>
          <w:i/>
          <w:sz w:val="24"/>
          <w:szCs w:val="28"/>
        </w:rPr>
        <w:lastRenderedPageBreak/>
        <w:fldChar w:fldCharType="begin"/>
      </w:r>
      <w:r w:rsidRPr="005B46C2">
        <w:rPr>
          <w:rFonts w:ascii="PT Astra Serif" w:hAnsi="PT Astra Serif"/>
          <w:i/>
          <w:sz w:val="24"/>
          <w:szCs w:val="28"/>
        </w:rPr>
        <w:instrText xml:space="preserve"> PAGE \* MERGEFORMAT </w:instrText>
      </w:r>
      <w:r w:rsidRPr="005B46C2">
        <w:rPr>
          <w:rFonts w:ascii="PT Astra Serif" w:hAnsi="PT Astra Serif"/>
          <w:i/>
          <w:sz w:val="24"/>
          <w:szCs w:val="28"/>
        </w:rPr>
        <w:fldChar w:fldCharType="separate"/>
      </w:r>
      <w:r w:rsidRPr="002E5E3C">
        <w:rPr>
          <w:rFonts w:ascii="PT Astra Serif" w:hAnsi="PT Astra Serif"/>
          <w:bCs/>
          <w:i/>
          <w:noProof/>
          <w:color w:val="000000"/>
          <w:sz w:val="24"/>
          <w:szCs w:val="28"/>
          <w:vertAlign w:val="superscript"/>
        </w:rPr>
        <w:t>26</w:t>
      </w:r>
      <w:r w:rsidRPr="005B46C2">
        <w:rPr>
          <w:rFonts w:ascii="PT Astra Serif" w:hAnsi="PT Astra Serif"/>
          <w:i/>
          <w:sz w:val="24"/>
          <w:szCs w:val="28"/>
        </w:rPr>
        <w:fldChar w:fldCharType="end"/>
      </w:r>
      <w:r w:rsidRPr="005B46C2">
        <w:rPr>
          <w:rFonts w:ascii="PT Astra Serif" w:hAnsi="PT Astra Serif"/>
          <w:bCs/>
          <w:i/>
          <w:color w:val="000000"/>
          <w:sz w:val="24"/>
          <w:szCs w:val="28"/>
        </w:rPr>
        <w:t xml:space="preserve"> Заявителями являются правообладатели земельных участков, а также иные лица, указанные в части 1</w:t>
      </w:r>
      <w:r w:rsidRPr="005B46C2">
        <w:rPr>
          <w:rFonts w:ascii="PT Astra Serif" w:hAnsi="PT Astra Serif"/>
          <w:bCs/>
          <w:i/>
          <w:color w:val="000000"/>
          <w:sz w:val="24"/>
          <w:szCs w:val="28"/>
          <w:vertAlign w:val="superscript"/>
        </w:rPr>
        <w:t>1</w:t>
      </w:r>
      <w:r w:rsidRPr="005B46C2">
        <w:rPr>
          <w:rFonts w:ascii="PT Astra Serif" w:hAnsi="PT Astra Serif"/>
          <w:bCs/>
          <w:i/>
          <w:color w:val="000000"/>
          <w:sz w:val="24"/>
          <w:szCs w:val="28"/>
        </w:rPr>
        <w:t xml:space="preserve"> статьи 57</w:t>
      </w:r>
      <w:r w:rsidRPr="005B46C2">
        <w:rPr>
          <w:rFonts w:ascii="PT Astra Serif" w:hAnsi="PT Astra Serif"/>
          <w:bCs/>
          <w:i/>
          <w:color w:val="000000"/>
          <w:sz w:val="24"/>
          <w:szCs w:val="28"/>
          <w:vertAlign w:val="superscript"/>
        </w:rPr>
        <w:t>3</w:t>
      </w:r>
      <w:r w:rsidRPr="005B46C2">
        <w:rPr>
          <w:rFonts w:ascii="PT Astra Serif" w:hAnsi="PT Astra Serif"/>
          <w:bCs/>
          <w:i/>
          <w:color w:val="000000"/>
          <w:sz w:val="24"/>
          <w:szCs w:val="28"/>
        </w:rPr>
        <w:t>Градостроительного кодекса Российской Федерации</w:t>
      </w:r>
    </w:p>
    <w:p w:rsidR="005332B5" w:rsidRPr="007373B3" w:rsidRDefault="005332B5" w:rsidP="005332B5">
      <w:pPr>
        <w:ind w:firstLine="709"/>
        <w:rPr>
          <w:rFonts w:ascii="PT Astra Serif" w:hAnsi="PT Astra Serif" w:cs="Arial"/>
          <w:sz w:val="28"/>
          <w:szCs w:val="28"/>
        </w:rPr>
      </w:pPr>
    </w:p>
    <w:p w:rsidR="005332B5" w:rsidRPr="007373B3" w:rsidRDefault="005332B5" w:rsidP="005332B5">
      <w:pPr>
        <w:tabs>
          <w:tab w:val="left" w:pos="3833"/>
        </w:tabs>
        <w:ind w:firstLine="709"/>
        <w:jc w:val="center"/>
        <w:rPr>
          <w:rFonts w:ascii="PT Astra Serif" w:hAnsi="PT Astra Serif" w:cs="Arial"/>
          <w:sz w:val="28"/>
          <w:szCs w:val="28"/>
        </w:rPr>
      </w:pPr>
      <w:r w:rsidRPr="007373B3">
        <w:rPr>
          <w:rFonts w:ascii="PT Astra Serif" w:hAnsi="PT Astra Serif" w:cs="Arial"/>
          <w:sz w:val="28"/>
          <w:szCs w:val="28"/>
        </w:rPr>
        <w:t>2. Сведения о выданном градостроительном плане земельного участка,</w:t>
      </w:r>
    </w:p>
    <w:p w:rsidR="005332B5" w:rsidRPr="007373B3" w:rsidRDefault="005332B5" w:rsidP="005332B5">
      <w:pPr>
        <w:tabs>
          <w:tab w:val="left" w:pos="3833"/>
        </w:tabs>
        <w:ind w:firstLine="709"/>
        <w:jc w:val="center"/>
        <w:rPr>
          <w:rFonts w:ascii="PT Astra Serif" w:hAnsi="PT Astra Serif" w:cs="Arial"/>
          <w:sz w:val="28"/>
          <w:szCs w:val="28"/>
        </w:rPr>
      </w:pPr>
      <w:r w:rsidRPr="007373B3">
        <w:rPr>
          <w:rFonts w:ascii="PT Astra Serif" w:hAnsi="PT Astra Serif" w:cs="Arial"/>
          <w:sz w:val="28"/>
          <w:szCs w:val="28"/>
        </w:rPr>
        <w:t xml:space="preserve">содержащем </w:t>
      </w:r>
      <w:r>
        <w:rPr>
          <w:rFonts w:ascii="PT Astra Serif" w:hAnsi="PT Astra Serif" w:cs="Arial"/>
          <w:sz w:val="28"/>
          <w:szCs w:val="28"/>
        </w:rPr>
        <w:t>техническую ошибку</w:t>
      </w:r>
    </w:p>
    <w:tbl>
      <w:tblPr>
        <w:tblW w:w="0" w:type="auto"/>
        <w:tblInd w:w="5" w:type="dxa"/>
        <w:tblLayout w:type="fixed"/>
        <w:tblCellMar>
          <w:left w:w="0" w:type="dxa"/>
          <w:right w:w="0" w:type="dxa"/>
        </w:tblCellMar>
        <w:tblLook w:val="0000" w:firstRow="0" w:lastRow="0" w:firstColumn="0" w:lastColumn="0" w:noHBand="0" w:noVBand="0"/>
      </w:tblPr>
      <w:tblGrid>
        <w:gridCol w:w="1008"/>
        <w:gridCol w:w="2966"/>
        <w:gridCol w:w="2976"/>
        <w:gridCol w:w="3235"/>
      </w:tblGrid>
      <w:tr w:rsidR="005332B5" w:rsidRPr="007373B3" w:rsidTr="00272E2C">
        <w:trPr>
          <w:trHeight w:hRule="exact" w:val="1296"/>
        </w:trPr>
        <w:tc>
          <w:tcPr>
            <w:tcW w:w="1008" w:type="dxa"/>
            <w:tcBorders>
              <w:top w:val="single" w:sz="4" w:space="0" w:color="auto"/>
              <w:left w:val="single" w:sz="4" w:space="0" w:color="auto"/>
              <w:bottom w:val="nil"/>
              <w:right w:val="nil"/>
            </w:tcBorders>
            <w:shd w:val="clear" w:color="auto" w:fill="FFFFFF"/>
          </w:tcPr>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w:t>
            </w:r>
          </w:p>
        </w:tc>
        <w:tc>
          <w:tcPr>
            <w:tcW w:w="2966" w:type="dxa"/>
            <w:tcBorders>
              <w:top w:val="single" w:sz="4" w:space="0" w:color="auto"/>
              <w:left w:val="single" w:sz="4" w:space="0" w:color="auto"/>
              <w:bottom w:val="nil"/>
              <w:right w:val="nil"/>
            </w:tcBorders>
            <w:shd w:val="clear" w:color="auto" w:fill="FFFFFF"/>
          </w:tcPr>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Орган, выдавший градостроительный план земельного участка</w:t>
            </w:r>
          </w:p>
        </w:tc>
        <w:tc>
          <w:tcPr>
            <w:tcW w:w="2976" w:type="dxa"/>
            <w:tcBorders>
              <w:top w:val="single" w:sz="4" w:space="0" w:color="auto"/>
              <w:left w:val="single" w:sz="4" w:space="0" w:color="auto"/>
              <w:bottom w:val="nil"/>
              <w:right w:val="nil"/>
            </w:tcBorders>
            <w:shd w:val="clear" w:color="auto" w:fill="FFFFFF"/>
          </w:tcPr>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Номер документа</w:t>
            </w:r>
          </w:p>
        </w:tc>
        <w:tc>
          <w:tcPr>
            <w:tcW w:w="3235"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tabs>
                <w:tab w:val="left" w:pos="3833"/>
              </w:tabs>
              <w:ind w:firstLine="709"/>
              <w:rPr>
                <w:rFonts w:ascii="PT Astra Serif" w:hAnsi="PT Astra Serif" w:cs="Arial"/>
                <w:sz w:val="28"/>
                <w:szCs w:val="28"/>
              </w:rPr>
            </w:pPr>
            <w:r w:rsidRPr="007373B3">
              <w:rPr>
                <w:rFonts w:ascii="PT Astra Serif" w:hAnsi="PT Astra Serif" w:cs="Arial"/>
                <w:sz w:val="28"/>
                <w:szCs w:val="28"/>
              </w:rPr>
              <w:t>Дата документа</w:t>
            </w:r>
          </w:p>
        </w:tc>
      </w:tr>
      <w:tr w:rsidR="005332B5" w:rsidRPr="007373B3" w:rsidTr="00272E2C">
        <w:trPr>
          <w:trHeight w:hRule="exact" w:val="669"/>
        </w:trPr>
        <w:tc>
          <w:tcPr>
            <w:tcW w:w="1008"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tabs>
                <w:tab w:val="left" w:pos="3833"/>
              </w:tabs>
              <w:ind w:firstLine="709"/>
              <w:rPr>
                <w:rFonts w:ascii="PT Astra Serif" w:hAnsi="PT Astra Serif" w:cs="Arial"/>
                <w:sz w:val="28"/>
                <w:szCs w:val="28"/>
              </w:rPr>
            </w:pPr>
          </w:p>
        </w:tc>
        <w:tc>
          <w:tcPr>
            <w:tcW w:w="2966"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tabs>
                <w:tab w:val="left" w:pos="3833"/>
              </w:tabs>
              <w:ind w:firstLine="709"/>
              <w:rPr>
                <w:rFonts w:ascii="PT Astra Serif" w:hAnsi="PT Astra Serif" w:cs="Arial"/>
                <w:sz w:val="28"/>
                <w:szCs w:val="28"/>
              </w:rPr>
            </w:pPr>
          </w:p>
        </w:tc>
        <w:tc>
          <w:tcPr>
            <w:tcW w:w="2976"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tabs>
                <w:tab w:val="left" w:pos="3833"/>
              </w:tabs>
              <w:ind w:firstLine="709"/>
              <w:rPr>
                <w:rFonts w:ascii="PT Astra Serif" w:hAnsi="PT Astra Serif" w:cs="Arial"/>
                <w:sz w:val="28"/>
                <w:szCs w:val="28"/>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5332B5" w:rsidRPr="007373B3" w:rsidRDefault="005332B5" w:rsidP="00272E2C">
            <w:pPr>
              <w:tabs>
                <w:tab w:val="left" w:pos="3833"/>
              </w:tabs>
              <w:ind w:firstLine="709"/>
              <w:rPr>
                <w:rFonts w:ascii="PT Astra Serif" w:hAnsi="PT Astra Serif" w:cs="Arial"/>
                <w:sz w:val="28"/>
                <w:szCs w:val="28"/>
              </w:rPr>
            </w:pPr>
          </w:p>
        </w:tc>
      </w:tr>
    </w:tbl>
    <w:p w:rsidR="005332B5" w:rsidRPr="007373B3" w:rsidRDefault="005332B5" w:rsidP="005332B5">
      <w:pPr>
        <w:tabs>
          <w:tab w:val="left" w:pos="3833"/>
        </w:tabs>
        <w:ind w:firstLine="709"/>
        <w:jc w:val="center"/>
        <w:rPr>
          <w:rFonts w:ascii="PT Astra Serif" w:hAnsi="PT Astra Serif" w:cs="Arial"/>
          <w:sz w:val="28"/>
          <w:szCs w:val="28"/>
        </w:rPr>
      </w:pPr>
      <w:r w:rsidRPr="007373B3">
        <w:rPr>
          <w:rFonts w:ascii="PT Astra Serif" w:hAnsi="PT Astra Serif" w:cs="Arial"/>
          <w:sz w:val="28"/>
          <w:szCs w:val="28"/>
        </w:rPr>
        <w:t>3. Обоснование для внесения исправлений в градостроительный план земельного участка</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2678"/>
        <w:gridCol w:w="2835"/>
        <w:gridCol w:w="3664"/>
      </w:tblGrid>
      <w:tr w:rsidR="005332B5" w:rsidRPr="007373B3" w:rsidTr="00272E2C">
        <w:trPr>
          <w:trHeight w:val="2426"/>
        </w:trPr>
        <w:tc>
          <w:tcPr>
            <w:tcW w:w="1008" w:type="dxa"/>
            <w:shd w:val="clear" w:color="auto" w:fill="FFFFFF"/>
          </w:tcPr>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w:t>
            </w:r>
          </w:p>
        </w:tc>
        <w:tc>
          <w:tcPr>
            <w:tcW w:w="2678" w:type="dxa"/>
            <w:shd w:val="clear" w:color="auto" w:fill="FFFFFF"/>
          </w:tcPr>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Данные (сведения),</w:t>
            </w:r>
          </w:p>
          <w:p w:rsidR="005332B5" w:rsidRPr="007373B3" w:rsidRDefault="005332B5" w:rsidP="00272E2C">
            <w:pPr>
              <w:tabs>
                <w:tab w:val="left" w:pos="3833"/>
              </w:tabs>
              <w:rPr>
                <w:rFonts w:ascii="PT Astra Serif" w:hAnsi="PT Astra Serif" w:cs="Arial"/>
                <w:sz w:val="28"/>
                <w:szCs w:val="28"/>
              </w:rPr>
            </w:pPr>
            <w:r>
              <w:rPr>
                <w:rFonts w:ascii="PT Astra Serif" w:hAnsi="PT Astra Serif" w:cs="Arial"/>
                <w:sz w:val="28"/>
                <w:szCs w:val="28"/>
              </w:rPr>
              <w:t>указанные в</w:t>
            </w:r>
          </w:p>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градостроительном</w:t>
            </w:r>
          </w:p>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плане земельного</w:t>
            </w:r>
          </w:p>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участка</w:t>
            </w:r>
          </w:p>
        </w:tc>
        <w:tc>
          <w:tcPr>
            <w:tcW w:w="2835" w:type="dxa"/>
            <w:shd w:val="clear" w:color="auto" w:fill="FFFFFF"/>
          </w:tcPr>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Данные (сведения),</w:t>
            </w:r>
          </w:p>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которые необходимо</w:t>
            </w:r>
          </w:p>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указать в</w:t>
            </w:r>
          </w:p>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градостроительном</w:t>
            </w:r>
          </w:p>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плане земельного</w:t>
            </w:r>
          </w:p>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участка</w:t>
            </w:r>
          </w:p>
        </w:tc>
        <w:tc>
          <w:tcPr>
            <w:tcW w:w="3664" w:type="dxa"/>
            <w:shd w:val="clear" w:color="auto" w:fill="FFFFFF"/>
          </w:tcPr>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Обоснование с указанием реквизита (-</w:t>
            </w:r>
            <w:proofErr w:type="spellStart"/>
            <w:r w:rsidRPr="007373B3">
              <w:rPr>
                <w:rFonts w:ascii="PT Astra Serif" w:hAnsi="PT Astra Serif" w:cs="Arial"/>
                <w:sz w:val="28"/>
                <w:szCs w:val="28"/>
              </w:rPr>
              <w:t>ов</w:t>
            </w:r>
            <w:proofErr w:type="spellEnd"/>
            <w:r w:rsidRPr="007373B3">
              <w:rPr>
                <w:rFonts w:ascii="PT Astra Serif" w:hAnsi="PT Astra Serif" w:cs="Arial"/>
                <w:sz w:val="28"/>
                <w:szCs w:val="28"/>
              </w:rPr>
              <w:t>) документа (-</w:t>
            </w:r>
            <w:proofErr w:type="spellStart"/>
            <w:r w:rsidRPr="007373B3">
              <w:rPr>
                <w:rFonts w:ascii="PT Astra Serif" w:hAnsi="PT Astra Serif" w:cs="Arial"/>
                <w:sz w:val="28"/>
                <w:szCs w:val="28"/>
              </w:rPr>
              <w:t>ов</w:t>
            </w:r>
            <w:proofErr w:type="spellEnd"/>
            <w:r w:rsidRPr="007373B3">
              <w:rPr>
                <w:rFonts w:ascii="PT Astra Serif" w:hAnsi="PT Astra Serif" w:cs="Arial"/>
                <w:sz w:val="28"/>
                <w:szCs w:val="28"/>
              </w:rPr>
              <w:t>), документации, на</w:t>
            </w:r>
          </w:p>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основании которых</w:t>
            </w:r>
          </w:p>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принималось решение о</w:t>
            </w:r>
          </w:p>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 xml:space="preserve">выдаче </w:t>
            </w:r>
            <w:r>
              <w:rPr>
                <w:rFonts w:ascii="PT Astra Serif" w:hAnsi="PT Astra Serif" w:cs="Arial"/>
                <w:sz w:val="28"/>
                <w:szCs w:val="28"/>
              </w:rPr>
              <w:t>г</w:t>
            </w:r>
            <w:r w:rsidRPr="007373B3">
              <w:rPr>
                <w:rFonts w:ascii="PT Astra Serif" w:hAnsi="PT Astra Serif" w:cs="Arial"/>
                <w:sz w:val="28"/>
                <w:szCs w:val="28"/>
              </w:rPr>
              <w:t>радостроительного плана земельного участка</w:t>
            </w:r>
          </w:p>
        </w:tc>
      </w:tr>
      <w:tr w:rsidR="005332B5" w:rsidRPr="007373B3" w:rsidTr="00272E2C">
        <w:trPr>
          <w:trHeight w:hRule="exact" w:val="778"/>
        </w:trPr>
        <w:tc>
          <w:tcPr>
            <w:tcW w:w="1008" w:type="dxa"/>
            <w:shd w:val="clear" w:color="auto" w:fill="FFFFFF"/>
          </w:tcPr>
          <w:p w:rsidR="005332B5" w:rsidRPr="007373B3" w:rsidRDefault="005332B5" w:rsidP="00272E2C">
            <w:pPr>
              <w:tabs>
                <w:tab w:val="left" w:pos="3833"/>
              </w:tabs>
              <w:ind w:firstLine="709"/>
              <w:rPr>
                <w:rFonts w:ascii="PT Astra Serif" w:hAnsi="PT Astra Serif" w:cs="Arial"/>
                <w:sz w:val="28"/>
                <w:szCs w:val="28"/>
              </w:rPr>
            </w:pPr>
          </w:p>
        </w:tc>
        <w:tc>
          <w:tcPr>
            <w:tcW w:w="2678" w:type="dxa"/>
            <w:shd w:val="clear" w:color="auto" w:fill="FFFFFF"/>
          </w:tcPr>
          <w:p w:rsidR="005332B5" w:rsidRPr="007373B3" w:rsidRDefault="005332B5" w:rsidP="00272E2C">
            <w:pPr>
              <w:tabs>
                <w:tab w:val="left" w:pos="3833"/>
              </w:tabs>
              <w:ind w:firstLine="709"/>
              <w:rPr>
                <w:rFonts w:ascii="PT Astra Serif" w:hAnsi="PT Astra Serif" w:cs="Arial"/>
                <w:sz w:val="28"/>
                <w:szCs w:val="28"/>
              </w:rPr>
            </w:pPr>
          </w:p>
        </w:tc>
        <w:tc>
          <w:tcPr>
            <w:tcW w:w="2835" w:type="dxa"/>
            <w:shd w:val="clear" w:color="auto" w:fill="FFFFFF"/>
          </w:tcPr>
          <w:p w:rsidR="005332B5" w:rsidRPr="007373B3" w:rsidRDefault="005332B5" w:rsidP="00272E2C">
            <w:pPr>
              <w:tabs>
                <w:tab w:val="left" w:pos="3833"/>
              </w:tabs>
              <w:ind w:firstLine="709"/>
              <w:rPr>
                <w:rFonts w:ascii="PT Astra Serif" w:hAnsi="PT Astra Serif" w:cs="Arial"/>
                <w:sz w:val="28"/>
                <w:szCs w:val="28"/>
              </w:rPr>
            </w:pPr>
          </w:p>
        </w:tc>
        <w:tc>
          <w:tcPr>
            <w:tcW w:w="3664" w:type="dxa"/>
            <w:shd w:val="clear" w:color="auto" w:fill="FFFFFF"/>
          </w:tcPr>
          <w:p w:rsidR="005332B5" w:rsidRPr="007373B3" w:rsidRDefault="005332B5" w:rsidP="00272E2C">
            <w:pPr>
              <w:tabs>
                <w:tab w:val="left" w:pos="3833"/>
              </w:tabs>
              <w:ind w:firstLine="709"/>
              <w:rPr>
                <w:rFonts w:ascii="PT Astra Serif" w:hAnsi="PT Astra Serif" w:cs="Arial"/>
                <w:sz w:val="28"/>
                <w:szCs w:val="28"/>
              </w:rPr>
            </w:pPr>
          </w:p>
        </w:tc>
      </w:tr>
    </w:tbl>
    <w:p w:rsidR="005332B5" w:rsidRPr="007373B3" w:rsidRDefault="005332B5" w:rsidP="005332B5">
      <w:pPr>
        <w:tabs>
          <w:tab w:val="left" w:pos="3833"/>
        </w:tabs>
        <w:ind w:firstLine="709"/>
        <w:rPr>
          <w:rFonts w:ascii="PT Astra Serif" w:hAnsi="PT Astra Serif" w:cs="Arial"/>
          <w:sz w:val="28"/>
          <w:szCs w:val="28"/>
        </w:rPr>
      </w:pPr>
      <w:r w:rsidRPr="007373B3">
        <w:rPr>
          <w:rFonts w:ascii="PT Astra Serif" w:hAnsi="PT Astra Serif" w:cs="Arial"/>
          <w:sz w:val="28"/>
          <w:szCs w:val="28"/>
        </w:rPr>
        <w:tab/>
      </w:r>
    </w:p>
    <w:p w:rsidR="005332B5" w:rsidRPr="007373B3" w:rsidRDefault="005332B5" w:rsidP="005332B5">
      <w:pPr>
        <w:tabs>
          <w:tab w:val="left" w:pos="3833"/>
        </w:tabs>
        <w:ind w:firstLine="709"/>
        <w:rPr>
          <w:rFonts w:ascii="PT Astra Serif" w:hAnsi="PT Astra Serif" w:cs="Arial"/>
          <w:sz w:val="28"/>
          <w:szCs w:val="28"/>
        </w:rPr>
      </w:pPr>
      <w:r w:rsidRPr="007373B3">
        <w:rPr>
          <w:rFonts w:ascii="PT Astra Serif" w:hAnsi="PT Astra Serif" w:cs="Arial"/>
          <w:sz w:val="28"/>
          <w:szCs w:val="28"/>
        </w:rPr>
        <w:t xml:space="preserve">Прошу внести исправления в градостроительный план земельного участка, содержащий </w:t>
      </w:r>
      <w:r>
        <w:rPr>
          <w:rFonts w:ascii="PT Astra Serif" w:hAnsi="PT Astra Serif" w:cs="Arial"/>
          <w:sz w:val="28"/>
          <w:szCs w:val="28"/>
        </w:rPr>
        <w:t>техническую ошибку</w:t>
      </w:r>
      <w:r w:rsidRPr="007373B3">
        <w:rPr>
          <w:rFonts w:ascii="PT Astra Serif" w:hAnsi="PT Astra Serif" w:cs="Arial"/>
          <w:sz w:val="28"/>
          <w:szCs w:val="28"/>
        </w:rPr>
        <w:t>.</w:t>
      </w:r>
    </w:p>
    <w:p w:rsidR="005332B5" w:rsidRPr="007373B3" w:rsidRDefault="005332B5" w:rsidP="005332B5">
      <w:pPr>
        <w:tabs>
          <w:tab w:val="left" w:pos="3833"/>
        </w:tabs>
        <w:ind w:firstLine="709"/>
        <w:rPr>
          <w:rFonts w:ascii="PT Astra Serif" w:hAnsi="PT Astra Serif" w:cs="Arial"/>
          <w:sz w:val="28"/>
          <w:szCs w:val="28"/>
        </w:rPr>
      </w:pPr>
      <w:proofErr w:type="gramStart"/>
      <w:r w:rsidRPr="007373B3">
        <w:rPr>
          <w:rFonts w:ascii="PT Astra Serif" w:hAnsi="PT Astra Serif" w:cs="Arial"/>
          <w:sz w:val="28"/>
          <w:szCs w:val="28"/>
        </w:rPr>
        <w:t>Приложение:_</w:t>
      </w:r>
      <w:proofErr w:type="gramEnd"/>
      <w:r w:rsidRPr="007373B3">
        <w:rPr>
          <w:rFonts w:ascii="PT Astra Serif" w:hAnsi="PT Astra Serif" w:cs="Arial"/>
          <w:sz w:val="28"/>
          <w:szCs w:val="28"/>
        </w:rPr>
        <w:t>_____________________</w:t>
      </w:r>
      <w:r>
        <w:rPr>
          <w:rFonts w:ascii="PT Astra Serif" w:hAnsi="PT Astra Serif" w:cs="Arial"/>
          <w:sz w:val="28"/>
          <w:szCs w:val="28"/>
        </w:rPr>
        <w:t>____________________________</w:t>
      </w:r>
      <w:r w:rsidRPr="007373B3">
        <w:rPr>
          <w:rFonts w:ascii="PT Astra Serif" w:hAnsi="PT Astra Serif" w:cs="Arial"/>
          <w:sz w:val="28"/>
          <w:szCs w:val="28"/>
        </w:rPr>
        <w:tab/>
      </w:r>
    </w:p>
    <w:p w:rsidR="005332B5" w:rsidRPr="007373B3" w:rsidRDefault="005332B5" w:rsidP="005332B5">
      <w:pPr>
        <w:tabs>
          <w:tab w:val="left" w:pos="3833"/>
        </w:tabs>
        <w:ind w:firstLine="709"/>
        <w:rPr>
          <w:rFonts w:ascii="PT Astra Serif" w:hAnsi="PT Astra Serif" w:cs="Arial"/>
          <w:sz w:val="28"/>
          <w:szCs w:val="28"/>
        </w:rPr>
      </w:pPr>
      <w:r w:rsidRPr="007373B3">
        <w:rPr>
          <w:rFonts w:ascii="PT Astra Serif" w:hAnsi="PT Astra Serif" w:cs="Arial"/>
          <w:sz w:val="28"/>
          <w:szCs w:val="28"/>
        </w:rPr>
        <w:t>Номер телефона и адрес электронной почты для связи:</w:t>
      </w:r>
      <w:r>
        <w:rPr>
          <w:rFonts w:ascii="PT Astra Serif" w:hAnsi="PT Astra Serif" w:cs="Arial"/>
          <w:sz w:val="28"/>
          <w:szCs w:val="28"/>
        </w:rPr>
        <w:t xml:space="preserve"> _______________</w:t>
      </w:r>
      <w:r w:rsidRPr="007373B3">
        <w:rPr>
          <w:rFonts w:ascii="PT Astra Serif" w:hAnsi="PT Astra Serif" w:cs="Arial"/>
          <w:sz w:val="28"/>
          <w:szCs w:val="28"/>
        </w:rPr>
        <w:tab/>
      </w:r>
    </w:p>
    <w:p w:rsidR="005332B5" w:rsidRPr="007373B3" w:rsidRDefault="005332B5" w:rsidP="005332B5">
      <w:pPr>
        <w:tabs>
          <w:tab w:val="left" w:pos="3833"/>
        </w:tabs>
        <w:ind w:firstLine="709"/>
        <w:rPr>
          <w:rFonts w:ascii="PT Astra Serif" w:hAnsi="PT Astra Serif" w:cs="Arial"/>
          <w:sz w:val="28"/>
          <w:szCs w:val="28"/>
        </w:rPr>
      </w:pPr>
      <w:r w:rsidRPr="007373B3">
        <w:rPr>
          <w:rFonts w:ascii="PT Astra Serif" w:hAnsi="PT Astra Serif" w:cs="Arial"/>
          <w:sz w:val="28"/>
          <w:szCs w:val="28"/>
        </w:rPr>
        <w:t>Результат рассмотрения настоящего заявления прошу:</w:t>
      </w:r>
    </w:p>
    <w:tbl>
      <w:tblPr>
        <w:tblW w:w="0" w:type="auto"/>
        <w:tblInd w:w="5" w:type="dxa"/>
        <w:tblLayout w:type="fixed"/>
        <w:tblCellMar>
          <w:left w:w="0" w:type="dxa"/>
          <w:right w:w="0" w:type="dxa"/>
        </w:tblCellMar>
        <w:tblLook w:val="0000" w:firstRow="0" w:lastRow="0" w:firstColumn="0" w:lastColumn="0" w:noHBand="0" w:noVBand="0"/>
      </w:tblPr>
      <w:tblGrid>
        <w:gridCol w:w="8928"/>
        <w:gridCol w:w="1258"/>
      </w:tblGrid>
      <w:tr w:rsidR="005332B5" w:rsidRPr="007373B3" w:rsidTr="00272E2C">
        <w:trPr>
          <w:trHeight w:hRule="exact" w:val="1546"/>
        </w:trPr>
        <w:tc>
          <w:tcPr>
            <w:tcW w:w="8928" w:type="dxa"/>
            <w:tcBorders>
              <w:top w:val="single" w:sz="4" w:space="0" w:color="auto"/>
              <w:left w:val="single" w:sz="4" w:space="0" w:color="auto"/>
              <w:bottom w:val="nil"/>
              <w:right w:val="nil"/>
            </w:tcBorders>
            <w:shd w:val="clear" w:color="auto" w:fill="FFFFFF"/>
          </w:tcPr>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 xml:space="preserve">направить в форме электронного документа в личный кабинет в </w:t>
            </w:r>
            <w:r>
              <w:rPr>
                <w:rFonts w:ascii="PT Astra Serif" w:hAnsi="PT Astra Serif" w:cs="Arial"/>
                <w:sz w:val="28"/>
                <w:szCs w:val="28"/>
              </w:rPr>
              <w:t>ЕПГУ, РПГУ</w:t>
            </w:r>
          </w:p>
        </w:tc>
        <w:tc>
          <w:tcPr>
            <w:tcW w:w="1258"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tabs>
                <w:tab w:val="left" w:pos="3833"/>
              </w:tabs>
              <w:ind w:firstLine="709"/>
              <w:rPr>
                <w:rFonts w:ascii="PT Astra Serif" w:hAnsi="PT Astra Serif" w:cs="Arial"/>
                <w:sz w:val="28"/>
                <w:szCs w:val="28"/>
              </w:rPr>
            </w:pPr>
          </w:p>
        </w:tc>
      </w:tr>
      <w:tr w:rsidR="005332B5" w:rsidRPr="007373B3" w:rsidTr="00272E2C">
        <w:trPr>
          <w:trHeight w:hRule="exact" w:val="1412"/>
        </w:trPr>
        <w:tc>
          <w:tcPr>
            <w:tcW w:w="8928" w:type="dxa"/>
            <w:tcBorders>
              <w:top w:val="single" w:sz="4" w:space="0" w:color="auto"/>
              <w:left w:val="single" w:sz="4" w:space="0" w:color="auto"/>
              <w:bottom w:val="nil"/>
              <w:right w:val="nil"/>
            </w:tcBorders>
            <w:shd w:val="clear" w:color="auto" w:fill="FFFFFF"/>
          </w:tcPr>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tabs>
                <w:tab w:val="left" w:pos="3833"/>
              </w:tabs>
              <w:ind w:firstLine="709"/>
              <w:rPr>
                <w:rFonts w:ascii="PT Astra Serif" w:hAnsi="PT Astra Serif" w:cs="Arial"/>
                <w:sz w:val="28"/>
                <w:szCs w:val="28"/>
              </w:rPr>
            </w:pPr>
          </w:p>
        </w:tc>
      </w:tr>
      <w:tr w:rsidR="005332B5" w:rsidRPr="007373B3" w:rsidTr="00272E2C">
        <w:trPr>
          <w:trHeight w:hRule="exact" w:val="425"/>
        </w:trPr>
        <w:tc>
          <w:tcPr>
            <w:tcW w:w="8928" w:type="dxa"/>
            <w:tcBorders>
              <w:top w:val="single" w:sz="4" w:space="0" w:color="auto"/>
              <w:left w:val="single" w:sz="4" w:space="0" w:color="auto"/>
              <w:bottom w:val="nil"/>
              <w:right w:val="nil"/>
            </w:tcBorders>
            <w:shd w:val="clear" w:color="auto" w:fill="FFFFFF"/>
          </w:tcPr>
          <w:p w:rsidR="005332B5" w:rsidRPr="007373B3" w:rsidRDefault="005332B5" w:rsidP="00272E2C">
            <w:pPr>
              <w:tabs>
                <w:tab w:val="left" w:pos="3833"/>
              </w:tabs>
              <w:rPr>
                <w:rFonts w:ascii="PT Astra Serif" w:hAnsi="PT Astra Serif" w:cs="Arial"/>
                <w:sz w:val="28"/>
                <w:szCs w:val="28"/>
              </w:rPr>
            </w:pPr>
            <w:r w:rsidRPr="007373B3">
              <w:rPr>
                <w:rFonts w:ascii="PT Astra Serif" w:hAnsi="PT Astra Serif" w:cs="Arial"/>
                <w:sz w:val="28"/>
                <w:szCs w:val="28"/>
              </w:rPr>
              <w:t>направить на бумажном носителе на почтовый адрес:</w:t>
            </w:r>
          </w:p>
        </w:tc>
        <w:tc>
          <w:tcPr>
            <w:tcW w:w="1258"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tabs>
                <w:tab w:val="left" w:pos="3833"/>
              </w:tabs>
              <w:ind w:firstLine="709"/>
              <w:rPr>
                <w:rFonts w:ascii="PT Astra Serif" w:hAnsi="PT Astra Serif" w:cs="Arial"/>
                <w:sz w:val="28"/>
                <w:szCs w:val="28"/>
              </w:rPr>
            </w:pPr>
          </w:p>
        </w:tc>
      </w:tr>
      <w:tr w:rsidR="005332B5" w:rsidRPr="007373B3" w:rsidTr="00272E2C">
        <w:trPr>
          <w:trHeight w:hRule="exact" w:val="533"/>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tcPr>
          <w:p w:rsidR="005332B5" w:rsidRPr="007373B3" w:rsidRDefault="005332B5" w:rsidP="00272E2C">
            <w:pPr>
              <w:tabs>
                <w:tab w:val="left" w:pos="3833"/>
              </w:tabs>
              <w:ind w:firstLine="709"/>
              <w:jc w:val="center"/>
              <w:rPr>
                <w:rFonts w:ascii="PT Astra Serif" w:hAnsi="PT Astra Serif" w:cs="Arial"/>
                <w:sz w:val="28"/>
                <w:szCs w:val="28"/>
              </w:rPr>
            </w:pPr>
            <w:r w:rsidRPr="007373B3">
              <w:rPr>
                <w:rFonts w:ascii="PT Astra Serif" w:hAnsi="PT Astra Serif" w:cs="Arial"/>
                <w:bCs/>
                <w:i/>
                <w:iCs/>
                <w:sz w:val="24"/>
                <w:szCs w:val="28"/>
              </w:rPr>
              <w:t>Указывается один из перечисленных способов</w:t>
            </w:r>
          </w:p>
        </w:tc>
      </w:tr>
    </w:tbl>
    <w:p w:rsidR="005332B5" w:rsidRPr="007373B3" w:rsidRDefault="005332B5" w:rsidP="005332B5">
      <w:pPr>
        <w:tabs>
          <w:tab w:val="left" w:pos="3833"/>
        </w:tabs>
        <w:ind w:firstLine="709"/>
        <w:rPr>
          <w:rFonts w:ascii="PT Astra Serif" w:hAnsi="PT Astra Serif" w:cs="Arial"/>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2456"/>
        <w:gridCol w:w="5116"/>
      </w:tblGrid>
      <w:tr w:rsidR="005332B5" w:rsidRPr="007373B3" w:rsidTr="00272E2C">
        <w:tc>
          <w:tcPr>
            <w:tcW w:w="1924" w:type="dxa"/>
          </w:tcPr>
          <w:p w:rsidR="005332B5" w:rsidRPr="007373B3" w:rsidRDefault="005332B5" w:rsidP="00272E2C">
            <w:pPr>
              <w:ind w:firstLine="709"/>
              <w:rPr>
                <w:rFonts w:ascii="PT Astra Serif" w:hAnsi="PT Astra Serif"/>
                <w:sz w:val="28"/>
                <w:szCs w:val="28"/>
              </w:rPr>
            </w:pPr>
          </w:p>
        </w:tc>
        <w:tc>
          <w:tcPr>
            <w:tcW w:w="2456" w:type="dxa"/>
          </w:tcPr>
          <w:p w:rsidR="005332B5" w:rsidRPr="007373B3" w:rsidRDefault="005332B5" w:rsidP="00272E2C">
            <w:pPr>
              <w:rPr>
                <w:rFonts w:ascii="PT Astra Serif" w:hAnsi="PT Astra Serif"/>
                <w:sz w:val="28"/>
                <w:szCs w:val="28"/>
              </w:rPr>
            </w:pPr>
            <w:r w:rsidRPr="007373B3">
              <w:rPr>
                <w:rFonts w:ascii="PT Astra Serif" w:hAnsi="PT Astra Serif"/>
                <w:sz w:val="28"/>
                <w:szCs w:val="28"/>
              </w:rPr>
              <w:t>________________</w:t>
            </w:r>
          </w:p>
        </w:tc>
        <w:tc>
          <w:tcPr>
            <w:tcW w:w="5116" w:type="dxa"/>
          </w:tcPr>
          <w:p w:rsidR="005332B5" w:rsidRPr="007373B3" w:rsidRDefault="005332B5" w:rsidP="00272E2C">
            <w:pPr>
              <w:rPr>
                <w:rFonts w:ascii="PT Astra Serif" w:hAnsi="PT Astra Serif"/>
                <w:sz w:val="28"/>
                <w:szCs w:val="28"/>
              </w:rPr>
            </w:pPr>
            <w:r w:rsidRPr="007373B3">
              <w:rPr>
                <w:rFonts w:ascii="PT Astra Serif" w:hAnsi="PT Astra Serif"/>
                <w:sz w:val="28"/>
                <w:szCs w:val="28"/>
              </w:rPr>
              <w:t>___________________________________</w:t>
            </w:r>
          </w:p>
        </w:tc>
      </w:tr>
      <w:tr w:rsidR="005332B5" w:rsidRPr="007373B3" w:rsidTr="00272E2C">
        <w:tc>
          <w:tcPr>
            <w:tcW w:w="1924" w:type="dxa"/>
          </w:tcPr>
          <w:p w:rsidR="005332B5" w:rsidRPr="007373B3" w:rsidRDefault="005332B5" w:rsidP="00272E2C">
            <w:pPr>
              <w:ind w:firstLine="709"/>
              <w:jc w:val="center"/>
              <w:rPr>
                <w:rFonts w:ascii="PT Astra Serif" w:hAnsi="PT Astra Serif"/>
                <w:sz w:val="28"/>
                <w:szCs w:val="28"/>
              </w:rPr>
            </w:pPr>
          </w:p>
        </w:tc>
        <w:tc>
          <w:tcPr>
            <w:tcW w:w="2456" w:type="dxa"/>
          </w:tcPr>
          <w:p w:rsidR="005332B5" w:rsidRPr="00BA37E6" w:rsidRDefault="005332B5" w:rsidP="00272E2C">
            <w:pPr>
              <w:rPr>
                <w:rFonts w:ascii="PT Astra Serif" w:hAnsi="PT Astra Serif"/>
              </w:rPr>
            </w:pPr>
            <w:r w:rsidRPr="00BA37E6">
              <w:rPr>
                <w:rFonts w:ascii="PT Astra Serif" w:hAnsi="PT Astra Serif"/>
              </w:rPr>
              <w:t>(подпись)</w:t>
            </w:r>
          </w:p>
        </w:tc>
        <w:tc>
          <w:tcPr>
            <w:tcW w:w="5116" w:type="dxa"/>
          </w:tcPr>
          <w:p w:rsidR="005332B5" w:rsidRPr="00BA37E6" w:rsidRDefault="005332B5" w:rsidP="00272E2C">
            <w:pPr>
              <w:rPr>
                <w:rFonts w:ascii="PT Astra Serif" w:hAnsi="PT Astra Serif"/>
              </w:rPr>
            </w:pPr>
            <w:r w:rsidRPr="00BA37E6">
              <w:rPr>
                <w:rFonts w:ascii="PT Astra Serif" w:hAnsi="PT Astra Serif"/>
              </w:rPr>
              <w:t>(фамилия, имя, отчество (при наличии)</w:t>
            </w:r>
          </w:p>
        </w:tc>
      </w:tr>
    </w:tbl>
    <w:p w:rsidR="005332B5" w:rsidRPr="007373B3" w:rsidRDefault="005332B5" w:rsidP="005332B5">
      <w:pPr>
        <w:ind w:firstLine="709"/>
        <w:jc w:val="right"/>
        <w:rPr>
          <w:rFonts w:ascii="PT Astra Serif" w:hAnsi="PT Astra Serif"/>
          <w:sz w:val="28"/>
          <w:szCs w:val="28"/>
        </w:rPr>
      </w:pPr>
      <w:r w:rsidRPr="007373B3">
        <w:rPr>
          <w:rFonts w:ascii="PT Astra Serif" w:hAnsi="PT Astra Serif"/>
          <w:sz w:val="28"/>
          <w:szCs w:val="28"/>
        </w:rPr>
        <w:lastRenderedPageBreak/>
        <w:t xml:space="preserve">Приложение № </w:t>
      </w:r>
      <w:r>
        <w:rPr>
          <w:rFonts w:ascii="PT Astra Serif" w:hAnsi="PT Astra Serif"/>
          <w:sz w:val="28"/>
          <w:szCs w:val="28"/>
        </w:rPr>
        <w:t>3</w:t>
      </w:r>
    </w:p>
    <w:p w:rsidR="005332B5" w:rsidRPr="007373B3" w:rsidRDefault="005332B5" w:rsidP="005332B5">
      <w:pPr>
        <w:ind w:firstLine="709"/>
        <w:jc w:val="right"/>
        <w:rPr>
          <w:rFonts w:ascii="PT Astra Serif" w:hAnsi="PT Astra Serif"/>
          <w:sz w:val="28"/>
          <w:szCs w:val="28"/>
        </w:rPr>
      </w:pPr>
      <w:r w:rsidRPr="007373B3">
        <w:rPr>
          <w:rFonts w:ascii="PT Astra Serif" w:hAnsi="PT Astra Serif"/>
          <w:sz w:val="28"/>
          <w:szCs w:val="28"/>
        </w:rPr>
        <w:t>к административному регламенту</w:t>
      </w:r>
    </w:p>
    <w:p w:rsidR="005332B5" w:rsidRPr="007373B3" w:rsidRDefault="005332B5" w:rsidP="005332B5">
      <w:pPr>
        <w:ind w:firstLine="709"/>
        <w:jc w:val="right"/>
        <w:rPr>
          <w:rFonts w:ascii="PT Astra Serif" w:hAnsi="PT Astra Serif"/>
          <w:sz w:val="28"/>
          <w:szCs w:val="28"/>
        </w:rPr>
      </w:pPr>
      <w:r w:rsidRPr="007373B3">
        <w:rPr>
          <w:rFonts w:ascii="PT Astra Serif" w:hAnsi="PT Astra Serif"/>
          <w:sz w:val="28"/>
          <w:szCs w:val="28"/>
        </w:rPr>
        <w:t>предоставления муниципальной услуги</w:t>
      </w:r>
    </w:p>
    <w:p w:rsidR="005332B5" w:rsidRPr="007373B3" w:rsidRDefault="005332B5" w:rsidP="005332B5">
      <w:pPr>
        <w:tabs>
          <w:tab w:val="left" w:pos="400"/>
        </w:tabs>
        <w:ind w:firstLine="709"/>
        <w:jc w:val="right"/>
        <w:rPr>
          <w:rFonts w:ascii="PT Astra Serif" w:hAnsi="PT Astra Serif"/>
          <w:bCs/>
          <w:sz w:val="28"/>
          <w:szCs w:val="28"/>
        </w:rPr>
      </w:pPr>
      <w:r w:rsidRPr="007373B3">
        <w:rPr>
          <w:rFonts w:ascii="PT Astra Serif" w:hAnsi="PT Astra Serif"/>
          <w:sz w:val="28"/>
          <w:szCs w:val="28"/>
        </w:rPr>
        <w:t xml:space="preserve">«Выдача </w:t>
      </w:r>
      <w:r w:rsidRPr="007373B3">
        <w:rPr>
          <w:rFonts w:ascii="PT Astra Serif" w:hAnsi="PT Astra Serif"/>
          <w:bCs/>
          <w:sz w:val="28"/>
          <w:szCs w:val="28"/>
        </w:rPr>
        <w:t>градостроительного</w:t>
      </w:r>
    </w:p>
    <w:p w:rsidR="005332B5" w:rsidRPr="007373B3" w:rsidRDefault="005332B5" w:rsidP="005332B5">
      <w:pPr>
        <w:tabs>
          <w:tab w:val="left" w:pos="400"/>
        </w:tabs>
        <w:ind w:firstLine="709"/>
        <w:jc w:val="right"/>
        <w:rPr>
          <w:rFonts w:ascii="PT Astra Serif" w:hAnsi="PT Astra Serif"/>
          <w:bCs/>
          <w:sz w:val="28"/>
          <w:szCs w:val="28"/>
        </w:rPr>
      </w:pPr>
      <w:r w:rsidRPr="007373B3">
        <w:rPr>
          <w:rFonts w:ascii="PT Astra Serif" w:hAnsi="PT Astra Serif"/>
          <w:bCs/>
          <w:sz w:val="28"/>
          <w:szCs w:val="28"/>
        </w:rPr>
        <w:t xml:space="preserve"> плана земельного участка»</w:t>
      </w:r>
    </w:p>
    <w:p w:rsidR="005332B5" w:rsidRPr="007373B3" w:rsidRDefault="005332B5" w:rsidP="005332B5">
      <w:pPr>
        <w:ind w:firstLine="709"/>
        <w:jc w:val="both"/>
        <w:rPr>
          <w:rFonts w:ascii="PT Astra Serif" w:hAnsi="PT Astra Serif"/>
          <w:sz w:val="28"/>
          <w:szCs w:val="28"/>
        </w:rPr>
      </w:pPr>
    </w:p>
    <w:p w:rsidR="005332B5" w:rsidRPr="007373B3" w:rsidRDefault="005332B5" w:rsidP="005332B5">
      <w:pPr>
        <w:suppressAutoHyphens w:val="0"/>
        <w:ind w:firstLine="709"/>
        <w:jc w:val="right"/>
        <w:rPr>
          <w:rFonts w:ascii="PT Astra Serif" w:hAnsi="PT Astra Serif"/>
          <w:sz w:val="28"/>
          <w:szCs w:val="28"/>
        </w:rPr>
      </w:pPr>
      <w:r w:rsidRPr="007373B3">
        <w:rPr>
          <w:rFonts w:ascii="PT Astra Serif" w:hAnsi="PT Astra Serif"/>
          <w:color w:val="000000"/>
          <w:sz w:val="28"/>
          <w:szCs w:val="28"/>
        </w:rPr>
        <w:t>ФОРМА</w:t>
      </w:r>
    </w:p>
    <w:p w:rsidR="005332B5" w:rsidRPr="007373B3" w:rsidRDefault="005332B5" w:rsidP="005332B5">
      <w:pPr>
        <w:suppressAutoHyphens w:val="0"/>
        <w:ind w:firstLine="709"/>
        <w:jc w:val="center"/>
        <w:rPr>
          <w:rFonts w:ascii="PT Astra Serif" w:hAnsi="PT Astra Serif"/>
          <w:b/>
          <w:bCs/>
          <w:color w:val="000000"/>
          <w:spacing w:val="70"/>
          <w:sz w:val="28"/>
          <w:szCs w:val="28"/>
        </w:rPr>
      </w:pPr>
      <w:r w:rsidRPr="007373B3">
        <w:rPr>
          <w:rFonts w:ascii="PT Astra Serif" w:hAnsi="PT Astra Serif"/>
          <w:b/>
          <w:bCs/>
          <w:color w:val="000000"/>
          <w:spacing w:val="70"/>
          <w:sz w:val="28"/>
          <w:szCs w:val="28"/>
        </w:rPr>
        <w:t>ЗАЯВЛЕНИЕ</w:t>
      </w:r>
    </w:p>
    <w:p w:rsidR="005332B5" w:rsidRPr="007373B3" w:rsidRDefault="005332B5" w:rsidP="005332B5">
      <w:pPr>
        <w:suppressAutoHyphens w:val="0"/>
        <w:ind w:firstLine="709"/>
        <w:jc w:val="center"/>
        <w:rPr>
          <w:rFonts w:ascii="PT Astra Serif" w:hAnsi="PT Astra Serif"/>
          <w:b/>
          <w:bCs/>
          <w:color w:val="000000"/>
          <w:sz w:val="28"/>
          <w:szCs w:val="28"/>
        </w:rPr>
      </w:pPr>
      <w:r w:rsidRPr="007373B3">
        <w:rPr>
          <w:rFonts w:ascii="PT Astra Serif" w:hAnsi="PT Astra Serif"/>
          <w:b/>
          <w:bCs/>
          <w:color w:val="000000"/>
          <w:sz w:val="28"/>
          <w:szCs w:val="28"/>
        </w:rPr>
        <w:t>о выдаче дубликата градостроительного плана земельного участка</w:t>
      </w:r>
    </w:p>
    <w:p w:rsidR="005332B5" w:rsidRPr="007373B3" w:rsidRDefault="005332B5" w:rsidP="005332B5">
      <w:pPr>
        <w:suppressAutoHyphens w:val="0"/>
        <w:ind w:firstLine="709"/>
        <w:jc w:val="center"/>
        <w:rPr>
          <w:rFonts w:ascii="PT Astra Serif" w:hAnsi="PT Astra Serif"/>
          <w:sz w:val="28"/>
          <w:szCs w:val="28"/>
        </w:rPr>
      </w:pPr>
    </w:p>
    <w:p w:rsidR="005332B5" w:rsidRPr="007373B3" w:rsidRDefault="005332B5" w:rsidP="005332B5">
      <w:pPr>
        <w:suppressAutoHyphens w:val="0"/>
        <w:ind w:firstLine="709"/>
        <w:jc w:val="right"/>
        <w:rPr>
          <w:rFonts w:ascii="PT Astra Serif" w:hAnsi="PT Astra Serif"/>
          <w:color w:val="000000"/>
          <w:sz w:val="28"/>
          <w:szCs w:val="28"/>
        </w:rPr>
      </w:pPr>
      <w:r w:rsidRPr="007373B3">
        <w:rPr>
          <w:rFonts w:ascii="PT Astra Serif" w:hAnsi="PT Astra Serif"/>
          <w:color w:val="000000"/>
          <w:sz w:val="28"/>
          <w:szCs w:val="28"/>
        </w:rPr>
        <w:t>«___» _______________</w:t>
      </w:r>
      <w:r w:rsidRPr="007373B3">
        <w:rPr>
          <w:rFonts w:ascii="PT Astra Serif" w:hAnsi="PT Astra Serif"/>
          <w:color w:val="000000"/>
          <w:sz w:val="28"/>
          <w:szCs w:val="28"/>
        </w:rPr>
        <w:tab/>
        <w:t>20__ г.</w:t>
      </w:r>
    </w:p>
    <w:p w:rsidR="005332B5" w:rsidRPr="007373B3" w:rsidRDefault="005332B5" w:rsidP="005332B5">
      <w:pPr>
        <w:suppressAutoHyphens w:val="0"/>
        <w:ind w:firstLine="709"/>
        <w:jc w:val="right"/>
        <w:rPr>
          <w:rFonts w:ascii="PT Astra Serif" w:hAnsi="PT Astra Serif"/>
          <w:sz w:val="28"/>
          <w:szCs w:val="28"/>
        </w:rPr>
      </w:pPr>
    </w:p>
    <w:p w:rsidR="005332B5" w:rsidRPr="007373B3" w:rsidRDefault="005332B5" w:rsidP="005332B5">
      <w:pPr>
        <w:suppressAutoHyphens w:val="0"/>
        <w:ind w:firstLine="709"/>
        <w:jc w:val="center"/>
        <w:rPr>
          <w:rFonts w:ascii="PT Astra Serif" w:hAnsi="PT Astra Serif"/>
          <w:sz w:val="28"/>
          <w:szCs w:val="28"/>
        </w:rPr>
      </w:pPr>
      <w:r w:rsidRPr="007373B3">
        <w:rPr>
          <w:rFonts w:ascii="PT Astra Serif" w:hAnsi="PT Astra Serif"/>
          <w:sz w:val="28"/>
          <w:szCs w:val="28"/>
        </w:rPr>
        <w:t>______________________________________________________________________________________________________</w:t>
      </w:r>
      <w:r>
        <w:rPr>
          <w:rFonts w:ascii="PT Astra Serif" w:hAnsi="PT Astra Serif"/>
          <w:sz w:val="28"/>
          <w:szCs w:val="28"/>
        </w:rPr>
        <w:t>___________________________</w:t>
      </w:r>
    </w:p>
    <w:p w:rsidR="005332B5" w:rsidRPr="007373B3" w:rsidRDefault="005332B5" w:rsidP="005332B5">
      <w:pPr>
        <w:suppressAutoHyphens w:val="0"/>
        <w:ind w:firstLine="709"/>
        <w:jc w:val="center"/>
        <w:rPr>
          <w:rFonts w:ascii="PT Astra Serif" w:hAnsi="PT Astra Serif"/>
          <w:sz w:val="24"/>
          <w:szCs w:val="28"/>
        </w:rPr>
      </w:pPr>
      <w:r w:rsidRPr="007373B3">
        <w:rPr>
          <w:rFonts w:ascii="PT Astra Serif" w:hAnsi="PT Astra Serif"/>
          <w:bCs/>
          <w:color w:val="000000"/>
          <w:sz w:val="24"/>
          <w:szCs w:val="28"/>
        </w:rPr>
        <w:t>(наименование уполномоченного органа государственной власти, органа местного самоуправления)</w:t>
      </w:r>
    </w:p>
    <w:p w:rsidR="005332B5" w:rsidRPr="007373B3" w:rsidRDefault="005332B5" w:rsidP="005332B5">
      <w:pPr>
        <w:suppressAutoHyphens w:val="0"/>
        <w:ind w:firstLine="709"/>
        <w:jc w:val="center"/>
        <w:rPr>
          <w:rFonts w:ascii="PT Astra Serif" w:hAnsi="PT Astra Serif"/>
          <w:sz w:val="28"/>
          <w:szCs w:val="28"/>
        </w:rPr>
      </w:pPr>
    </w:p>
    <w:p w:rsidR="005332B5" w:rsidRPr="007373B3" w:rsidRDefault="005332B5" w:rsidP="005332B5">
      <w:pPr>
        <w:suppressAutoHyphens w:val="0"/>
        <w:ind w:firstLine="709"/>
        <w:jc w:val="center"/>
        <w:rPr>
          <w:rFonts w:ascii="PT Astra Serif" w:hAnsi="PT Astra Serif"/>
          <w:color w:val="000000"/>
          <w:sz w:val="28"/>
          <w:szCs w:val="28"/>
          <w:vertAlign w:val="superscript"/>
        </w:rPr>
      </w:pPr>
      <w:r w:rsidRPr="007373B3">
        <w:rPr>
          <w:rFonts w:ascii="PT Astra Serif" w:hAnsi="PT Astra Serif"/>
          <w:color w:val="000000"/>
          <w:sz w:val="28"/>
          <w:szCs w:val="28"/>
        </w:rPr>
        <w:t>1. Сведения о заявителе</w:t>
      </w:r>
      <w:r w:rsidRPr="007373B3">
        <w:rPr>
          <w:rFonts w:ascii="PT Astra Serif" w:hAnsi="PT Astra Serif"/>
          <w:color w:val="000000"/>
          <w:sz w:val="28"/>
          <w:szCs w:val="28"/>
          <w:vertAlign w:val="superscript"/>
        </w:rPr>
        <w:t>1</w:t>
      </w:r>
    </w:p>
    <w:p w:rsidR="005332B5" w:rsidRPr="007373B3" w:rsidRDefault="005332B5" w:rsidP="005332B5">
      <w:pPr>
        <w:suppressAutoHyphens w:val="0"/>
        <w:ind w:firstLine="709"/>
        <w:jc w:val="center"/>
        <w:rPr>
          <w:rFonts w:ascii="PT Astra Serif" w:hAnsi="PT Astra Serif"/>
          <w:sz w:val="28"/>
          <w:szCs w:val="28"/>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080"/>
        <w:gridCol w:w="4805"/>
      </w:tblGrid>
      <w:tr w:rsidR="005332B5" w:rsidRPr="007373B3" w:rsidTr="00272E2C">
        <w:trPr>
          <w:trHeight w:hRule="exact" w:val="974"/>
        </w:trPr>
        <w:tc>
          <w:tcPr>
            <w:tcW w:w="1051"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Pr>
                <w:rFonts w:ascii="PT Astra Serif" w:hAnsi="PT Astra Serif"/>
                <w:color w:val="000000"/>
                <w:sz w:val="28"/>
                <w:szCs w:val="28"/>
              </w:rPr>
              <w:t>1</w:t>
            </w:r>
            <w:r w:rsidRPr="007373B3">
              <w:rPr>
                <w:rFonts w:ascii="PT Astra Serif" w:hAnsi="PT Astra Serif"/>
                <w:color w:val="000000"/>
                <w:sz w:val="28"/>
                <w:szCs w:val="28"/>
              </w:rPr>
              <w:t>.1</w:t>
            </w:r>
          </w:p>
        </w:tc>
        <w:tc>
          <w:tcPr>
            <w:tcW w:w="4080"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658"/>
        </w:trPr>
        <w:tc>
          <w:tcPr>
            <w:tcW w:w="1051"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1.1.1</w:t>
            </w:r>
          </w:p>
        </w:tc>
        <w:tc>
          <w:tcPr>
            <w:tcW w:w="4080"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Фамилия, имя, отчество (при наличии)</w:t>
            </w:r>
          </w:p>
        </w:tc>
        <w:tc>
          <w:tcPr>
            <w:tcW w:w="4805"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1607"/>
        </w:trPr>
        <w:tc>
          <w:tcPr>
            <w:tcW w:w="1051"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1.1.2</w:t>
            </w:r>
          </w:p>
        </w:tc>
        <w:tc>
          <w:tcPr>
            <w:tcW w:w="4080"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1701"/>
        </w:trPr>
        <w:tc>
          <w:tcPr>
            <w:tcW w:w="1051"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1.1.3</w:t>
            </w:r>
          </w:p>
        </w:tc>
        <w:tc>
          <w:tcPr>
            <w:tcW w:w="4080"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rPr>
                <w:rFonts w:ascii="PT Astra Serif" w:hAnsi="PT Astra Serif"/>
                <w:color w:val="000000"/>
                <w:sz w:val="28"/>
                <w:szCs w:val="28"/>
              </w:rPr>
            </w:pPr>
            <w:r w:rsidRPr="007373B3">
              <w:rPr>
                <w:rFonts w:ascii="PT Astra Serif" w:hAnsi="PT Astra Serif"/>
                <w:color w:val="000000"/>
                <w:sz w:val="28"/>
                <w:szCs w:val="28"/>
              </w:rPr>
              <w:t>1.2</w:t>
            </w:r>
          </w:p>
        </w:tc>
        <w:tc>
          <w:tcPr>
            <w:tcW w:w="4080"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rPr>
                <w:rFonts w:ascii="PT Astra Serif" w:hAnsi="PT Astra Serif"/>
                <w:color w:val="000000"/>
                <w:sz w:val="28"/>
                <w:szCs w:val="28"/>
              </w:rPr>
            </w:pPr>
            <w:r w:rsidRPr="007373B3">
              <w:rPr>
                <w:rFonts w:ascii="PT Astra Serif" w:hAnsi="PT Astra Serif"/>
                <w:color w:val="000000"/>
                <w:sz w:val="28"/>
                <w:szCs w:val="28"/>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rPr>
                <w:rFonts w:ascii="PT Astra Serif" w:hAnsi="PT Astra Serif"/>
                <w:color w:val="000000"/>
                <w:sz w:val="28"/>
                <w:szCs w:val="28"/>
              </w:rPr>
            </w:pPr>
            <w:r w:rsidRPr="007373B3">
              <w:rPr>
                <w:rFonts w:ascii="PT Astra Serif" w:hAnsi="PT Astra Serif"/>
                <w:color w:val="000000"/>
                <w:sz w:val="28"/>
                <w:szCs w:val="28"/>
              </w:rPr>
              <w:t>1.2.1</w:t>
            </w:r>
          </w:p>
        </w:tc>
        <w:tc>
          <w:tcPr>
            <w:tcW w:w="4080"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rPr>
                <w:rFonts w:ascii="PT Astra Serif" w:hAnsi="PT Astra Serif"/>
                <w:color w:val="000000"/>
                <w:sz w:val="28"/>
                <w:szCs w:val="28"/>
              </w:rPr>
            </w:pPr>
            <w:r w:rsidRPr="007373B3">
              <w:rPr>
                <w:rFonts w:ascii="PT Astra Serif" w:hAnsi="PT Astra Serif"/>
                <w:color w:val="000000"/>
                <w:sz w:val="28"/>
                <w:szCs w:val="28"/>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rPr>
                <w:rFonts w:ascii="PT Astra Serif" w:hAnsi="PT Astra Serif"/>
                <w:color w:val="000000"/>
                <w:sz w:val="28"/>
                <w:szCs w:val="28"/>
              </w:rPr>
            </w:pPr>
            <w:r w:rsidRPr="007373B3">
              <w:rPr>
                <w:rFonts w:ascii="PT Astra Serif" w:hAnsi="PT Astra Serif"/>
                <w:color w:val="000000"/>
                <w:sz w:val="28"/>
                <w:szCs w:val="28"/>
              </w:rPr>
              <w:t>1.2.2</w:t>
            </w:r>
          </w:p>
        </w:tc>
        <w:tc>
          <w:tcPr>
            <w:tcW w:w="4080"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rPr>
                <w:rFonts w:ascii="PT Astra Serif" w:hAnsi="PT Astra Serif"/>
                <w:color w:val="000000"/>
                <w:sz w:val="28"/>
                <w:szCs w:val="28"/>
              </w:rPr>
            </w:pPr>
            <w:r w:rsidRPr="007373B3">
              <w:rPr>
                <w:rFonts w:ascii="PT Astra Serif" w:hAnsi="PT Astra Serif"/>
                <w:color w:val="000000"/>
                <w:sz w:val="28"/>
                <w:szCs w:val="28"/>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r w:rsidR="005332B5" w:rsidRPr="007373B3" w:rsidTr="00272E2C">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rPr>
                <w:rFonts w:ascii="PT Astra Serif" w:hAnsi="PT Astra Serif"/>
                <w:color w:val="000000"/>
                <w:sz w:val="28"/>
                <w:szCs w:val="28"/>
              </w:rPr>
            </w:pPr>
            <w:r w:rsidRPr="007373B3">
              <w:rPr>
                <w:rFonts w:ascii="PT Astra Serif" w:hAnsi="PT Astra Serif"/>
                <w:color w:val="000000"/>
                <w:sz w:val="28"/>
                <w:szCs w:val="28"/>
              </w:rPr>
              <w:t>1.2.3</w:t>
            </w:r>
          </w:p>
        </w:tc>
        <w:tc>
          <w:tcPr>
            <w:tcW w:w="4080"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rPr>
                <w:rFonts w:ascii="PT Astra Serif" w:hAnsi="PT Astra Serif"/>
                <w:color w:val="000000"/>
                <w:sz w:val="28"/>
                <w:szCs w:val="28"/>
              </w:rPr>
            </w:pPr>
            <w:r w:rsidRPr="007373B3">
              <w:rPr>
                <w:rFonts w:ascii="PT Astra Serif" w:hAnsi="PT Astra Serif"/>
                <w:color w:val="000000"/>
                <w:sz w:val="28"/>
                <w:szCs w:val="28"/>
              </w:rPr>
              <w:t xml:space="preserve">Идентификационный номер </w:t>
            </w:r>
          </w:p>
          <w:p w:rsidR="005332B5" w:rsidRPr="007373B3" w:rsidRDefault="005332B5" w:rsidP="00272E2C">
            <w:pPr>
              <w:suppressAutoHyphens w:val="0"/>
              <w:rPr>
                <w:rFonts w:ascii="PT Astra Serif" w:hAnsi="PT Astra Serif"/>
                <w:color w:val="000000"/>
                <w:sz w:val="28"/>
                <w:szCs w:val="28"/>
              </w:rPr>
            </w:pPr>
            <w:r w:rsidRPr="007373B3">
              <w:rPr>
                <w:rFonts w:ascii="PT Astra Serif" w:hAnsi="PT Astra Serif"/>
                <w:color w:val="000000"/>
                <w:sz w:val="28"/>
                <w:szCs w:val="28"/>
              </w:rPr>
              <w:t>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bl>
    <w:p w:rsidR="005332B5" w:rsidRPr="005B46C2" w:rsidRDefault="005332B5" w:rsidP="005332B5">
      <w:pPr>
        <w:suppressAutoHyphens w:val="0"/>
        <w:ind w:firstLine="709"/>
        <w:rPr>
          <w:rFonts w:ascii="PT Astra Serif" w:hAnsi="PT Astra Serif"/>
          <w:bCs/>
          <w:i/>
          <w:color w:val="000000"/>
          <w:sz w:val="24"/>
          <w:szCs w:val="28"/>
        </w:rPr>
      </w:pPr>
      <w:r w:rsidRPr="005B46C2">
        <w:rPr>
          <w:rFonts w:ascii="PT Astra Serif" w:hAnsi="PT Astra Serif"/>
          <w:i/>
          <w:sz w:val="24"/>
          <w:szCs w:val="28"/>
        </w:rPr>
        <w:fldChar w:fldCharType="begin"/>
      </w:r>
      <w:r w:rsidRPr="005B46C2">
        <w:rPr>
          <w:rFonts w:ascii="PT Astra Serif" w:hAnsi="PT Astra Serif"/>
          <w:i/>
          <w:sz w:val="24"/>
          <w:szCs w:val="28"/>
        </w:rPr>
        <w:instrText xml:space="preserve"> PAGE \* MERGEFORMAT </w:instrText>
      </w:r>
      <w:r w:rsidRPr="005B46C2">
        <w:rPr>
          <w:rFonts w:ascii="PT Astra Serif" w:hAnsi="PT Astra Serif"/>
          <w:i/>
          <w:sz w:val="24"/>
          <w:szCs w:val="28"/>
        </w:rPr>
        <w:fldChar w:fldCharType="separate"/>
      </w:r>
      <w:r w:rsidRPr="002E5E3C">
        <w:rPr>
          <w:rFonts w:ascii="PT Astra Serif" w:hAnsi="PT Astra Serif"/>
          <w:bCs/>
          <w:i/>
          <w:noProof/>
          <w:color w:val="000000"/>
          <w:sz w:val="24"/>
          <w:szCs w:val="28"/>
          <w:vertAlign w:val="superscript"/>
        </w:rPr>
        <w:t>27</w:t>
      </w:r>
      <w:r w:rsidRPr="005B46C2">
        <w:rPr>
          <w:rFonts w:ascii="PT Astra Serif" w:hAnsi="PT Astra Serif"/>
          <w:i/>
          <w:sz w:val="24"/>
          <w:szCs w:val="28"/>
        </w:rPr>
        <w:fldChar w:fldCharType="end"/>
      </w:r>
      <w:r w:rsidRPr="005B46C2">
        <w:rPr>
          <w:rFonts w:ascii="PT Astra Serif" w:hAnsi="PT Astra Serif"/>
          <w:bCs/>
          <w:i/>
          <w:color w:val="000000"/>
          <w:sz w:val="24"/>
          <w:szCs w:val="28"/>
        </w:rPr>
        <w:t xml:space="preserve"> Заявителями являются правообладатели земельных участков, а также иные лица, указанные в части 1</w:t>
      </w:r>
      <w:r w:rsidRPr="005B46C2">
        <w:rPr>
          <w:rFonts w:ascii="PT Astra Serif" w:hAnsi="PT Astra Serif"/>
          <w:bCs/>
          <w:i/>
          <w:color w:val="000000"/>
          <w:sz w:val="24"/>
          <w:szCs w:val="28"/>
          <w:vertAlign w:val="superscript"/>
        </w:rPr>
        <w:t>1</w:t>
      </w:r>
      <w:r w:rsidRPr="005B46C2">
        <w:rPr>
          <w:rFonts w:ascii="PT Astra Serif" w:hAnsi="PT Astra Serif"/>
          <w:bCs/>
          <w:i/>
          <w:color w:val="000000"/>
          <w:sz w:val="24"/>
          <w:szCs w:val="28"/>
        </w:rPr>
        <w:t xml:space="preserve"> статьи 57</w:t>
      </w:r>
      <w:r w:rsidRPr="005B46C2">
        <w:rPr>
          <w:rFonts w:ascii="PT Astra Serif" w:hAnsi="PT Astra Serif"/>
          <w:bCs/>
          <w:i/>
          <w:color w:val="000000"/>
          <w:sz w:val="24"/>
          <w:szCs w:val="28"/>
          <w:vertAlign w:val="superscript"/>
        </w:rPr>
        <w:t>3</w:t>
      </w:r>
      <w:r w:rsidRPr="005B46C2">
        <w:rPr>
          <w:rFonts w:ascii="PT Astra Serif" w:hAnsi="PT Astra Serif"/>
          <w:bCs/>
          <w:i/>
          <w:color w:val="000000"/>
          <w:sz w:val="24"/>
          <w:szCs w:val="28"/>
        </w:rPr>
        <w:t>Градостроительного кодекса Российской Федерации</w:t>
      </w:r>
    </w:p>
    <w:p w:rsidR="005332B5" w:rsidRPr="007373B3" w:rsidRDefault="005332B5" w:rsidP="005332B5">
      <w:pPr>
        <w:suppressAutoHyphens w:val="0"/>
        <w:ind w:firstLine="709"/>
        <w:jc w:val="center"/>
        <w:rPr>
          <w:rFonts w:ascii="PT Astra Serif" w:hAnsi="PT Astra Serif"/>
          <w:color w:val="000000"/>
          <w:sz w:val="28"/>
          <w:szCs w:val="28"/>
        </w:rPr>
      </w:pPr>
    </w:p>
    <w:p w:rsidR="005332B5" w:rsidRPr="007373B3" w:rsidRDefault="005332B5" w:rsidP="005332B5">
      <w:pPr>
        <w:suppressAutoHyphens w:val="0"/>
        <w:ind w:firstLine="709"/>
        <w:jc w:val="center"/>
        <w:rPr>
          <w:rFonts w:ascii="PT Astra Serif" w:hAnsi="PT Astra Serif"/>
          <w:color w:val="000000"/>
          <w:sz w:val="28"/>
          <w:szCs w:val="28"/>
        </w:rPr>
      </w:pPr>
      <w:r w:rsidRPr="007373B3">
        <w:rPr>
          <w:rFonts w:ascii="PT Astra Serif" w:hAnsi="PT Astra Serif"/>
          <w:color w:val="000000"/>
          <w:sz w:val="28"/>
          <w:szCs w:val="28"/>
        </w:rPr>
        <w:t>2. Сведения о выданном градостроительном плане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1138"/>
        <w:gridCol w:w="3826"/>
        <w:gridCol w:w="2414"/>
        <w:gridCol w:w="2664"/>
      </w:tblGrid>
      <w:tr w:rsidR="005332B5" w:rsidRPr="007373B3" w:rsidTr="00272E2C">
        <w:trPr>
          <w:trHeight w:hRule="exact" w:val="1133"/>
        </w:trPr>
        <w:tc>
          <w:tcPr>
            <w:tcW w:w="1138"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w:t>
            </w:r>
          </w:p>
        </w:tc>
        <w:tc>
          <w:tcPr>
            <w:tcW w:w="3826"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Орган, выдавший градостроительный план земельного участка</w:t>
            </w:r>
          </w:p>
        </w:tc>
        <w:tc>
          <w:tcPr>
            <w:tcW w:w="2414" w:type="dxa"/>
            <w:tcBorders>
              <w:top w:val="single" w:sz="4" w:space="0" w:color="auto"/>
              <w:left w:val="single" w:sz="4" w:space="0" w:color="auto"/>
              <w:bottom w:val="nil"/>
              <w:right w:val="nil"/>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Номер документа</w:t>
            </w:r>
          </w:p>
        </w:tc>
        <w:tc>
          <w:tcPr>
            <w:tcW w:w="2664"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suppressAutoHyphens w:val="0"/>
              <w:rPr>
                <w:rFonts w:ascii="PT Astra Serif" w:hAnsi="PT Astra Serif"/>
                <w:sz w:val="28"/>
                <w:szCs w:val="28"/>
              </w:rPr>
            </w:pPr>
            <w:r w:rsidRPr="007373B3">
              <w:rPr>
                <w:rFonts w:ascii="PT Astra Serif" w:hAnsi="PT Astra Serif"/>
                <w:color w:val="000000"/>
                <w:sz w:val="28"/>
                <w:szCs w:val="28"/>
              </w:rPr>
              <w:t>Дата документа</w:t>
            </w:r>
          </w:p>
        </w:tc>
      </w:tr>
      <w:tr w:rsidR="005332B5" w:rsidRPr="007373B3" w:rsidTr="00272E2C">
        <w:trPr>
          <w:trHeight w:hRule="exact" w:val="629"/>
        </w:trPr>
        <w:tc>
          <w:tcPr>
            <w:tcW w:w="1138"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ind w:firstLine="709"/>
              <w:rPr>
                <w:rFonts w:ascii="PT Astra Serif" w:hAnsi="PT Astra Serif"/>
                <w:sz w:val="28"/>
                <w:szCs w:val="28"/>
              </w:rPr>
            </w:pPr>
          </w:p>
        </w:tc>
        <w:tc>
          <w:tcPr>
            <w:tcW w:w="3826"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ind w:firstLine="709"/>
              <w:rPr>
                <w:rFonts w:ascii="PT Astra Serif" w:hAnsi="PT Astra Serif"/>
                <w:sz w:val="28"/>
                <w:szCs w:val="28"/>
              </w:rPr>
            </w:pPr>
          </w:p>
        </w:tc>
        <w:tc>
          <w:tcPr>
            <w:tcW w:w="2414"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suppressAutoHyphens w:val="0"/>
              <w:ind w:firstLine="709"/>
              <w:rPr>
                <w:rFonts w:ascii="PT Astra Serif" w:hAnsi="PT Astra Serif"/>
                <w:sz w:val="28"/>
                <w:szCs w:val="28"/>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5332B5" w:rsidRPr="007373B3" w:rsidRDefault="005332B5" w:rsidP="00272E2C">
            <w:pPr>
              <w:suppressAutoHyphens w:val="0"/>
              <w:ind w:firstLine="709"/>
              <w:rPr>
                <w:rFonts w:ascii="PT Astra Serif" w:hAnsi="PT Astra Serif"/>
                <w:sz w:val="28"/>
                <w:szCs w:val="28"/>
              </w:rPr>
            </w:pPr>
          </w:p>
        </w:tc>
      </w:tr>
    </w:tbl>
    <w:p w:rsidR="005332B5" w:rsidRPr="007373B3" w:rsidRDefault="005332B5" w:rsidP="005332B5">
      <w:pPr>
        <w:suppressAutoHyphens w:val="0"/>
        <w:ind w:firstLine="709"/>
        <w:jc w:val="center"/>
        <w:rPr>
          <w:rFonts w:ascii="PT Astra Serif" w:hAnsi="PT Astra Serif"/>
          <w:sz w:val="28"/>
          <w:szCs w:val="28"/>
        </w:rPr>
      </w:pPr>
    </w:p>
    <w:p w:rsidR="005332B5" w:rsidRPr="007373B3" w:rsidRDefault="005332B5" w:rsidP="005332B5">
      <w:pPr>
        <w:suppressAutoHyphens w:val="0"/>
        <w:ind w:firstLine="709"/>
        <w:rPr>
          <w:rFonts w:ascii="PT Astra Serif" w:hAnsi="PT Astra Serif"/>
          <w:color w:val="000000"/>
          <w:sz w:val="28"/>
          <w:szCs w:val="28"/>
        </w:rPr>
      </w:pPr>
      <w:r w:rsidRPr="007373B3">
        <w:rPr>
          <w:rFonts w:ascii="PT Astra Serif" w:hAnsi="PT Astra Serif"/>
          <w:color w:val="000000"/>
          <w:sz w:val="28"/>
          <w:szCs w:val="28"/>
        </w:rPr>
        <w:t>Прошу выдать дубликат градостроительного плана земельного участка.</w:t>
      </w:r>
    </w:p>
    <w:p w:rsidR="005332B5" w:rsidRPr="007373B3" w:rsidRDefault="005332B5" w:rsidP="005332B5">
      <w:pPr>
        <w:suppressAutoHyphens w:val="0"/>
        <w:ind w:firstLine="709"/>
        <w:jc w:val="center"/>
        <w:rPr>
          <w:rFonts w:ascii="PT Astra Serif" w:hAnsi="PT Astra Serif"/>
          <w:color w:val="000000"/>
          <w:sz w:val="28"/>
          <w:szCs w:val="28"/>
        </w:rPr>
      </w:pPr>
    </w:p>
    <w:p w:rsidR="005332B5" w:rsidRPr="007373B3" w:rsidRDefault="005332B5" w:rsidP="005332B5">
      <w:pPr>
        <w:suppressAutoHyphens w:val="0"/>
        <w:ind w:firstLine="709"/>
        <w:rPr>
          <w:rFonts w:ascii="PT Astra Serif" w:hAnsi="PT Astra Serif"/>
          <w:sz w:val="28"/>
          <w:szCs w:val="28"/>
        </w:rPr>
      </w:pPr>
      <w:r w:rsidRPr="007373B3">
        <w:rPr>
          <w:rFonts w:ascii="PT Astra Serif" w:hAnsi="PT Astra Serif"/>
          <w:color w:val="000000"/>
          <w:sz w:val="28"/>
          <w:szCs w:val="28"/>
        </w:rPr>
        <w:t>Приложение: ________________________</w:t>
      </w:r>
      <w:r>
        <w:rPr>
          <w:rFonts w:ascii="PT Astra Serif" w:hAnsi="PT Astra Serif"/>
          <w:color w:val="000000"/>
          <w:sz w:val="28"/>
          <w:szCs w:val="28"/>
        </w:rPr>
        <w:t>_________________________</w:t>
      </w:r>
      <w:r w:rsidRPr="007373B3">
        <w:rPr>
          <w:rFonts w:ascii="PT Astra Serif" w:hAnsi="PT Astra Serif"/>
          <w:color w:val="000000"/>
          <w:sz w:val="28"/>
          <w:szCs w:val="28"/>
        </w:rPr>
        <w:tab/>
      </w:r>
    </w:p>
    <w:p w:rsidR="005332B5" w:rsidRPr="007373B3" w:rsidRDefault="005332B5" w:rsidP="005332B5">
      <w:pPr>
        <w:suppressAutoHyphens w:val="0"/>
        <w:ind w:firstLine="709"/>
        <w:rPr>
          <w:rFonts w:ascii="PT Astra Serif" w:hAnsi="PT Astra Serif"/>
          <w:sz w:val="28"/>
          <w:szCs w:val="28"/>
        </w:rPr>
      </w:pPr>
      <w:r w:rsidRPr="007373B3">
        <w:rPr>
          <w:rFonts w:ascii="PT Astra Serif" w:hAnsi="PT Astra Serif"/>
          <w:color w:val="000000"/>
          <w:sz w:val="28"/>
          <w:szCs w:val="28"/>
        </w:rPr>
        <w:t xml:space="preserve">Номер телефона и адрес электронной почты для </w:t>
      </w:r>
      <w:proofErr w:type="gramStart"/>
      <w:r w:rsidRPr="007373B3">
        <w:rPr>
          <w:rFonts w:ascii="PT Astra Serif" w:hAnsi="PT Astra Serif"/>
          <w:color w:val="000000"/>
          <w:sz w:val="28"/>
          <w:szCs w:val="28"/>
        </w:rPr>
        <w:t>связи:_</w:t>
      </w:r>
      <w:proofErr w:type="gramEnd"/>
      <w:r w:rsidRPr="007373B3">
        <w:rPr>
          <w:rFonts w:ascii="PT Astra Serif" w:hAnsi="PT Astra Serif"/>
          <w:color w:val="000000"/>
          <w:sz w:val="28"/>
          <w:szCs w:val="28"/>
        </w:rPr>
        <w:t>______________</w:t>
      </w:r>
    </w:p>
    <w:p w:rsidR="005332B5" w:rsidRPr="007373B3" w:rsidRDefault="005332B5" w:rsidP="005332B5">
      <w:pPr>
        <w:suppressAutoHyphens w:val="0"/>
        <w:ind w:firstLine="709"/>
        <w:rPr>
          <w:rFonts w:ascii="PT Astra Serif" w:hAnsi="PT Astra Serif"/>
          <w:sz w:val="28"/>
          <w:szCs w:val="28"/>
        </w:rPr>
      </w:pPr>
      <w:r w:rsidRPr="007373B3">
        <w:rPr>
          <w:rFonts w:ascii="PT Astra Serif" w:hAnsi="PT Astra Serif"/>
          <w:color w:val="000000"/>
          <w:sz w:val="28"/>
          <w:szCs w:val="28"/>
        </w:rPr>
        <w:t>Результат предоставления услуги прошу:</w:t>
      </w:r>
    </w:p>
    <w:p w:rsidR="005332B5" w:rsidRPr="007373B3" w:rsidRDefault="005332B5" w:rsidP="005332B5">
      <w:pPr>
        <w:ind w:firstLine="709"/>
        <w:rPr>
          <w:rFonts w:ascii="PT Astra Serif" w:hAnsi="PT Astra Serif"/>
          <w:sz w:val="28"/>
          <w:szCs w:val="28"/>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5332B5" w:rsidRPr="007373B3" w:rsidTr="00272E2C">
        <w:trPr>
          <w:trHeight w:hRule="exact" w:val="1104"/>
        </w:trPr>
        <w:tc>
          <w:tcPr>
            <w:tcW w:w="8971" w:type="dxa"/>
            <w:tcBorders>
              <w:top w:val="single" w:sz="4" w:space="0" w:color="auto"/>
              <w:left w:val="single" w:sz="4" w:space="0" w:color="auto"/>
              <w:bottom w:val="nil"/>
              <w:right w:val="nil"/>
            </w:tcBorders>
            <w:shd w:val="clear" w:color="auto" w:fill="FFFFFF"/>
          </w:tcPr>
          <w:p w:rsidR="005332B5" w:rsidRPr="007373B3" w:rsidRDefault="005332B5" w:rsidP="00272E2C">
            <w:pPr>
              <w:rPr>
                <w:rFonts w:ascii="PT Astra Serif" w:hAnsi="PT Astra Serif"/>
                <w:sz w:val="28"/>
                <w:szCs w:val="28"/>
              </w:rPr>
            </w:pPr>
            <w:r w:rsidRPr="007373B3">
              <w:rPr>
                <w:rFonts w:ascii="PT Astra Serif" w:hAnsi="PT Astra Serif"/>
                <w:sz w:val="28"/>
                <w:szCs w:val="28"/>
              </w:rPr>
              <w:t xml:space="preserve">направить в форме электронного документа в личный кабинет в </w:t>
            </w:r>
            <w:r>
              <w:rPr>
                <w:rFonts w:ascii="PT Astra Serif" w:hAnsi="PT Astra Serif"/>
                <w:sz w:val="28"/>
                <w:szCs w:val="28"/>
              </w:rPr>
              <w:t>ЕГПУ, РПГУ</w:t>
            </w:r>
          </w:p>
        </w:tc>
        <w:tc>
          <w:tcPr>
            <w:tcW w:w="960"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ind w:firstLine="709"/>
              <w:rPr>
                <w:rFonts w:ascii="PT Astra Serif" w:hAnsi="PT Astra Serif"/>
                <w:sz w:val="28"/>
                <w:szCs w:val="28"/>
              </w:rPr>
            </w:pPr>
          </w:p>
        </w:tc>
      </w:tr>
      <w:tr w:rsidR="005332B5" w:rsidRPr="007373B3" w:rsidTr="00272E2C">
        <w:trPr>
          <w:trHeight w:hRule="exact" w:val="1397"/>
        </w:trPr>
        <w:tc>
          <w:tcPr>
            <w:tcW w:w="8971" w:type="dxa"/>
            <w:tcBorders>
              <w:top w:val="single" w:sz="4" w:space="0" w:color="auto"/>
              <w:left w:val="single" w:sz="4" w:space="0" w:color="auto"/>
              <w:bottom w:val="nil"/>
              <w:right w:val="nil"/>
            </w:tcBorders>
            <w:shd w:val="clear" w:color="auto" w:fill="FFFFFF"/>
          </w:tcPr>
          <w:p w:rsidR="005332B5" w:rsidRPr="007373B3" w:rsidRDefault="005332B5" w:rsidP="00272E2C">
            <w:pPr>
              <w:rPr>
                <w:rFonts w:ascii="PT Astra Serif" w:hAnsi="PT Astra Serif"/>
                <w:sz w:val="28"/>
                <w:szCs w:val="28"/>
              </w:rPr>
            </w:pPr>
            <w:r w:rsidRPr="007373B3">
              <w:rPr>
                <w:rFonts w:ascii="PT Astra Serif" w:hAnsi="PT Astra Serif"/>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ind w:firstLine="709"/>
              <w:rPr>
                <w:rFonts w:ascii="PT Astra Serif" w:hAnsi="PT Astra Serif"/>
                <w:sz w:val="28"/>
                <w:szCs w:val="28"/>
              </w:rPr>
            </w:pPr>
          </w:p>
        </w:tc>
      </w:tr>
      <w:tr w:rsidR="005332B5" w:rsidRPr="007373B3" w:rsidTr="00272E2C">
        <w:trPr>
          <w:trHeight w:hRule="exact" w:val="581"/>
        </w:trPr>
        <w:tc>
          <w:tcPr>
            <w:tcW w:w="8971" w:type="dxa"/>
            <w:tcBorders>
              <w:top w:val="single" w:sz="4" w:space="0" w:color="auto"/>
              <w:left w:val="single" w:sz="4" w:space="0" w:color="auto"/>
              <w:bottom w:val="nil"/>
              <w:right w:val="nil"/>
            </w:tcBorders>
            <w:shd w:val="clear" w:color="auto" w:fill="FFFFFF"/>
          </w:tcPr>
          <w:p w:rsidR="005332B5" w:rsidRPr="007373B3" w:rsidRDefault="005332B5" w:rsidP="00272E2C">
            <w:pPr>
              <w:rPr>
                <w:rFonts w:ascii="PT Astra Serif" w:hAnsi="PT Astra Serif"/>
                <w:sz w:val="28"/>
                <w:szCs w:val="28"/>
              </w:rPr>
            </w:pPr>
            <w:r w:rsidRPr="007373B3">
              <w:rPr>
                <w:rFonts w:ascii="PT Astra Serif" w:hAnsi="PT Astra Serif"/>
                <w:sz w:val="28"/>
                <w:szCs w:val="28"/>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rsidR="005332B5" w:rsidRPr="007373B3" w:rsidRDefault="005332B5" w:rsidP="00272E2C">
            <w:pPr>
              <w:ind w:firstLine="709"/>
              <w:rPr>
                <w:rFonts w:ascii="PT Astra Serif" w:hAnsi="PT Astra Serif"/>
                <w:sz w:val="28"/>
                <w:szCs w:val="28"/>
              </w:rPr>
            </w:pPr>
          </w:p>
        </w:tc>
      </w:tr>
      <w:tr w:rsidR="005332B5" w:rsidRPr="007373B3" w:rsidTr="00272E2C">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rsidR="005332B5" w:rsidRPr="007373B3" w:rsidRDefault="005332B5" w:rsidP="00272E2C">
            <w:pPr>
              <w:ind w:firstLine="709"/>
              <w:jc w:val="center"/>
              <w:rPr>
                <w:rFonts w:ascii="PT Astra Serif" w:hAnsi="PT Astra Serif"/>
                <w:sz w:val="28"/>
                <w:szCs w:val="28"/>
              </w:rPr>
            </w:pPr>
            <w:r w:rsidRPr="007373B3">
              <w:rPr>
                <w:rFonts w:ascii="PT Astra Serif" w:hAnsi="PT Astra Serif"/>
                <w:bCs/>
                <w:i/>
                <w:iCs/>
                <w:sz w:val="28"/>
                <w:szCs w:val="28"/>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5332B5" w:rsidRPr="007373B3" w:rsidRDefault="005332B5" w:rsidP="00272E2C">
            <w:pPr>
              <w:ind w:firstLine="709"/>
              <w:rPr>
                <w:rFonts w:ascii="PT Astra Serif" w:hAnsi="PT Astra Serif"/>
                <w:sz w:val="28"/>
                <w:szCs w:val="28"/>
              </w:rPr>
            </w:pPr>
          </w:p>
        </w:tc>
      </w:tr>
    </w:tbl>
    <w:p w:rsidR="005332B5" w:rsidRPr="007373B3" w:rsidRDefault="005332B5" w:rsidP="005332B5">
      <w:pPr>
        <w:ind w:firstLine="709"/>
        <w:rPr>
          <w:rFonts w:ascii="PT Astra Serif" w:hAnsi="PT Astra Serif"/>
          <w:sz w:val="28"/>
          <w:szCs w:val="28"/>
        </w:rPr>
      </w:pPr>
    </w:p>
    <w:p w:rsidR="005332B5" w:rsidRPr="007373B3" w:rsidRDefault="005332B5" w:rsidP="005332B5">
      <w:pPr>
        <w:ind w:firstLine="709"/>
        <w:rPr>
          <w:rFonts w:ascii="PT Astra Serif" w:hAnsi="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2456"/>
        <w:gridCol w:w="5116"/>
      </w:tblGrid>
      <w:tr w:rsidR="005332B5" w:rsidRPr="007373B3" w:rsidTr="00272E2C">
        <w:tc>
          <w:tcPr>
            <w:tcW w:w="3237" w:type="dxa"/>
          </w:tcPr>
          <w:p w:rsidR="005332B5" w:rsidRPr="007373B3" w:rsidRDefault="005332B5" w:rsidP="00272E2C">
            <w:pPr>
              <w:ind w:firstLine="709"/>
              <w:rPr>
                <w:rFonts w:ascii="PT Astra Serif" w:hAnsi="PT Astra Serif"/>
                <w:sz w:val="28"/>
                <w:szCs w:val="28"/>
              </w:rPr>
            </w:pPr>
          </w:p>
        </w:tc>
        <w:tc>
          <w:tcPr>
            <w:tcW w:w="2116" w:type="dxa"/>
          </w:tcPr>
          <w:p w:rsidR="005332B5" w:rsidRPr="007373B3" w:rsidRDefault="005332B5" w:rsidP="00272E2C">
            <w:pPr>
              <w:rPr>
                <w:rFonts w:ascii="PT Astra Serif" w:hAnsi="PT Astra Serif"/>
                <w:sz w:val="28"/>
                <w:szCs w:val="28"/>
              </w:rPr>
            </w:pPr>
            <w:r w:rsidRPr="007373B3">
              <w:rPr>
                <w:rFonts w:ascii="PT Astra Serif" w:hAnsi="PT Astra Serif"/>
                <w:sz w:val="28"/>
                <w:szCs w:val="28"/>
              </w:rPr>
              <w:t>________________</w:t>
            </w:r>
          </w:p>
        </w:tc>
        <w:tc>
          <w:tcPr>
            <w:tcW w:w="4359" w:type="dxa"/>
          </w:tcPr>
          <w:p w:rsidR="005332B5" w:rsidRPr="007373B3" w:rsidRDefault="005332B5" w:rsidP="00272E2C">
            <w:pPr>
              <w:rPr>
                <w:rFonts w:ascii="PT Astra Serif" w:hAnsi="PT Astra Serif"/>
                <w:sz w:val="28"/>
                <w:szCs w:val="28"/>
              </w:rPr>
            </w:pPr>
            <w:r w:rsidRPr="007373B3">
              <w:rPr>
                <w:rFonts w:ascii="PT Astra Serif" w:hAnsi="PT Astra Serif"/>
                <w:sz w:val="28"/>
                <w:szCs w:val="28"/>
              </w:rPr>
              <w:t>___________________________________</w:t>
            </w:r>
          </w:p>
        </w:tc>
      </w:tr>
      <w:tr w:rsidR="005332B5" w:rsidRPr="00F27424" w:rsidTr="00272E2C">
        <w:trPr>
          <w:trHeight w:val="177"/>
        </w:trPr>
        <w:tc>
          <w:tcPr>
            <w:tcW w:w="3237" w:type="dxa"/>
          </w:tcPr>
          <w:p w:rsidR="005332B5" w:rsidRPr="00F27424" w:rsidRDefault="005332B5" w:rsidP="00272E2C">
            <w:pPr>
              <w:ind w:firstLine="709"/>
              <w:jc w:val="center"/>
              <w:rPr>
                <w:rFonts w:ascii="PT Astra Serif" w:hAnsi="PT Astra Serif"/>
              </w:rPr>
            </w:pPr>
          </w:p>
        </w:tc>
        <w:tc>
          <w:tcPr>
            <w:tcW w:w="2116" w:type="dxa"/>
          </w:tcPr>
          <w:p w:rsidR="005332B5" w:rsidRPr="00F27424" w:rsidRDefault="005332B5" w:rsidP="00272E2C">
            <w:pPr>
              <w:jc w:val="center"/>
              <w:rPr>
                <w:rFonts w:ascii="PT Astra Serif" w:hAnsi="PT Astra Serif"/>
              </w:rPr>
            </w:pPr>
            <w:r w:rsidRPr="00F27424">
              <w:rPr>
                <w:rFonts w:ascii="PT Astra Serif" w:hAnsi="PT Astra Serif"/>
              </w:rPr>
              <w:t>(подпись)</w:t>
            </w:r>
          </w:p>
        </w:tc>
        <w:tc>
          <w:tcPr>
            <w:tcW w:w="4359" w:type="dxa"/>
          </w:tcPr>
          <w:p w:rsidR="005332B5" w:rsidRPr="00F27424" w:rsidRDefault="005332B5" w:rsidP="00272E2C">
            <w:pPr>
              <w:rPr>
                <w:rFonts w:ascii="PT Astra Serif" w:hAnsi="PT Astra Serif"/>
              </w:rPr>
            </w:pPr>
            <w:r w:rsidRPr="00F27424">
              <w:rPr>
                <w:rFonts w:ascii="PT Astra Serif" w:hAnsi="PT Astra Serif"/>
              </w:rPr>
              <w:t>(фамилия, имя, отчество (при наличии)</w:t>
            </w:r>
          </w:p>
        </w:tc>
      </w:tr>
    </w:tbl>
    <w:p w:rsidR="005332B5" w:rsidRPr="00F27424" w:rsidRDefault="005332B5" w:rsidP="005332B5">
      <w:pPr>
        <w:ind w:firstLine="709"/>
        <w:rPr>
          <w:rFonts w:ascii="PT Astra Serif" w:hAnsi="PT Astra Serif"/>
        </w:rPr>
      </w:pPr>
    </w:p>
    <w:p w:rsidR="00A87563" w:rsidRDefault="00A87563"/>
    <w:sectPr w:rsidR="00A87563" w:rsidSect="00272E2C">
      <w:headerReference w:type="default" r:id="rId8"/>
      <w:footerReference w:type="default" r:id="rId9"/>
      <w:pgSz w:w="11906" w:h="16838"/>
      <w:pgMar w:top="1134" w:right="850" w:bottom="851" w:left="1560" w:header="0" w:footer="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E76" w:rsidRDefault="00613E76">
      <w:r>
        <w:separator/>
      </w:r>
    </w:p>
  </w:endnote>
  <w:endnote w:type="continuationSeparator" w:id="0">
    <w:p w:rsidR="00613E76" w:rsidRDefault="0061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charset w:val="01"/>
    <w:family w:val="roman"/>
    <w:pitch w:val="variable"/>
  </w:font>
  <w:font w:name="Liberation Sans">
    <w:altName w:val="Arial"/>
    <w:charset w:val="CC"/>
    <w:family w:val="swiss"/>
    <w:pitch w:val="variable"/>
    <w:sig w:usb0="00000000" w:usb1="500078FF" w:usb2="00000021" w:usb3="00000000" w:csb0="000001BF" w:csb1="00000000"/>
  </w:font>
  <w:font w:name="Noto Sans Devanagari">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EF" w:rsidRDefault="00712EEF">
    <w:pPr>
      <w:pStyle w:val="1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E76" w:rsidRDefault="00613E76">
      <w:r>
        <w:separator/>
      </w:r>
    </w:p>
  </w:footnote>
  <w:footnote w:type="continuationSeparator" w:id="0">
    <w:p w:rsidR="00613E76" w:rsidRDefault="00613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EF" w:rsidRDefault="00712EEF">
    <w:pPr>
      <w:pStyle w:val="af1"/>
    </w:pPr>
  </w:p>
  <w:p w:rsidR="00712EEF" w:rsidRDefault="00712EEF" w:rsidP="00272E2C">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6FB5"/>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1"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15:restartNumberingAfterBreak="0">
    <w:nsid w:val="291D0987"/>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4" w15:restartNumberingAfterBreak="0">
    <w:nsid w:val="30033059"/>
    <w:multiLevelType w:val="multilevel"/>
    <w:tmpl w:val="16226124"/>
    <w:lvl w:ilvl="0">
      <w:start w:val="1"/>
      <w:numFmt w:val="decimal"/>
      <w:pStyle w:val="1"/>
      <w:lvlText w:val="%1."/>
      <w:lvlJc w:val="left"/>
      <w:pPr>
        <w:tabs>
          <w:tab w:val="num" w:pos="0"/>
        </w:tabs>
        <w:ind w:left="1069" w:hanging="360"/>
      </w:pPr>
    </w:lvl>
    <w:lvl w:ilvl="1">
      <w:start w:val="7"/>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5" w15:restartNumberingAfterBreak="0">
    <w:nsid w:val="3E673D3E"/>
    <w:multiLevelType w:val="multilevel"/>
    <w:tmpl w:val="2AFA111A"/>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lvlText w:val="1.3. %3."/>
      <w:lvlJc w:val="left"/>
      <w:pPr>
        <w:ind w:left="1572" w:hanging="720"/>
      </w:pPr>
      <w:rPr>
        <w:rFonts w:hint="default"/>
        <w:lang w:val="ru-RU"/>
      </w:rPr>
    </w:lvl>
    <w:lvl w:ilvl="3">
      <w:start w:val="1"/>
      <w:numFmt w:val="decimal"/>
      <w:isLgl/>
      <w:lvlText w:val="%1.%2.%3.%4."/>
      <w:lvlJc w:val="left"/>
      <w:pPr>
        <w:ind w:left="2426" w:hanging="1080"/>
      </w:pPr>
      <w:rPr>
        <w:rFonts w:hint="default"/>
      </w:rPr>
    </w:lvl>
    <w:lvl w:ilvl="4">
      <w:start w:val="1"/>
      <w:numFmt w:val="decimal"/>
      <w:isLgl/>
      <w:lvlText w:val="%1.%2.%3.%4.%5."/>
      <w:lvlJc w:val="left"/>
      <w:pPr>
        <w:ind w:left="2426" w:hanging="1080"/>
      </w:pPr>
      <w:rPr>
        <w:rFonts w:hint="default"/>
      </w:rPr>
    </w:lvl>
    <w:lvl w:ilvl="5">
      <w:start w:val="1"/>
      <w:numFmt w:val="decimal"/>
      <w:isLgl/>
      <w:lvlText w:val="%1.%2.%3.%4.%5.%6."/>
      <w:lvlJc w:val="left"/>
      <w:pPr>
        <w:ind w:left="2786" w:hanging="1440"/>
      </w:pPr>
      <w:rPr>
        <w:rFonts w:hint="default"/>
      </w:rPr>
    </w:lvl>
    <w:lvl w:ilvl="6">
      <w:start w:val="1"/>
      <w:numFmt w:val="decimal"/>
      <w:isLgl/>
      <w:lvlText w:val="%1.%2.%3.%4.%5.%6.%7."/>
      <w:lvlJc w:val="left"/>
      <w:pPr>
        <w:ind w:left="3146" w:hanging="1800"/>
      </w:pPr>
      <w:rPr>
        <w:rFonts w:hint="default"/>
      </w:rPr>
    </w:lvl>
    <w:lvl w:ilvl="7">
      <w:start w:val="1"/>
      <w:numFmt w:val="decimal"/>
      <w:isLgl/>
      <w:lvlText w:val="%1.%2.%3.%4.%5.%6.%7.%8."/>
      <w:lvlJc w:val="left"/>
      <w:pPr>
        <w:ind w:left="3146" w:hanging="1800"/>
      </w:pPr>
      <w:rPr>
        <w:rFonts w:hint="default"/>
      </w:rPr>
    </w:lvl>
    <w:lvl w:ilvl="8">
      <w:start w:val="1"/>
      <w:numFmt w:val="decimal"/>
      <w:isLgl/>
      <w:lvlText w:val="%1.%2.%3.%4.%5.%6.%7.%8.%9."/>
      <w:lvlJc w:val="left"/>
      <w:pPr>
        <w:ind w:left="3506" w:hanging="2160"/>
      </w:pPr>
      <w:rPr>
        <w:rFonts w:hint="default"/>
      </w:rPr>
    </w:lvl>
  </w:abstractNum>
  <w:abstractNum w:abstractNumId="6"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15:restartNumberingAfterBreak="0">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4493B7D"/>
    <w:multiLevelType w:val="multilevel"/>
    <w:tmpl w:val="34ECAE34"/>
    <w:lvl w:ilvl="0">
      <w:start w:val="1"/>
      <w:numFmt w:val="decimal"/>
      <w:lvlText w:val="%1."/>
      <w:lvlJc w:val="left"/>
      <w:pPr>
        <w:ind w:left="2029" w:hanging="132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6CB2301E"/>
    <w:multiLevelType w:val="multilevel"/>
    <w:tmpl w:val="48D6A260"/>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10"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145FBC"/>
    <w:multiLevelType w:val="multilevel"/>
    <w:tmpl w:val="F07A10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8343D65"/>
    <w:multiLevelType w:val="multilevel"/>
    <w:tmpl w:val="28DA7BB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13"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7A59072F"/>
    <w:multiLevelType w:val="multilevel"/>
    <w:tmpl w:val="F91AEFE4"/>
    <w:lvl w:ilvl="0">
      <w:start w:val="2"/>
      <w:numFmt w:val="decimal"/>
      <w:lvlText w:val="%1."/>
      <w:lvlJc w:val="left"/>
      <w:pPr>
        <w:ind w:left="1353" w:hanging="360"/>
      </w:pPr>
      <w:rPr>
        <w:rFonts w:hint="default"/>
      </w:rPr>
    </w:lvl>
    <w:lvl w:ilvl="1">
      <w:start w:val="1"/>
      <w:numFmt w:val="decimal"/>
      <w:lvlText w:val="1.3.%2."/>
      <w:lvlJc w:val="right"/>
      <w:pPr>
        <w:ind w:left="1288" w:hanging="720"/>
      </w:pPr>
      <w:rPr>
        <w:rFonts w:hint="default"/>
      </w:rPr>
    </w:lvl>
    <w:lvl w:ilvl="2">
      <w:start w:val="1"/>
      <w:numFmt w:val="decimal"/>
      <w:lvlText w:val="1.3.%3."/>
      <w:lvlJc w:val="righ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15" w15:restartNumberingAfterBreak="0">
    <w:nsid w:val="7C716092"/>
    <w:multiLevelType w:val="multilevel"/>
    <w:tmpl w:val="215A05EA"/>
    <w:lvl w:ilvl="0">
      <w:start w:val="1"/>
      <w:numFmt w:val="decimal"/>
      <w:lvlText w:val="%1"/>
      <w:lvlJc w:val="left"/>
      <w:pPr>
        <w:tabs>
          <w:tab w:val="num" w:pos="0"/>
        </w:tabs>
        <w:ind w:left="450" w:hanging="450"/>
      </w:pPr>
    </w:lvl>
    <w:lvl w:ilvl="1">
      <w:start w:val="1"/>
      <w:numFmt w:val="decimal"/>
      <w:lvlText w:val="%1.%2"/>
      <w:lvlJc w:val="left"/>
      <w:pPr>
        <w:tabs>
          <w:tab w:val="num" w:pos="0"/>
        </w:tabs>
        <w:ind w:left="1159" w:hanging="45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4"/>
  </w:num>
  <w:num w:numId="2">
    <w:abstractNumId w:val="15"/>
  </w:num>
  <w:num w:numId="3">
    <w:abstractNumId w:val="0"/>
  </w:num>
  <w:num w:numId="4">
    <w:abstractNumId w:val="12"/>
  </w:num>
  <w:num w:numId="5">
    <w:abstractNumId w:val="9"/>
  </w:num>
  <w:num w:numId="6">
    <w:abstractNumId w:val="11"/>
  </w:num>
  <w:num w:numId="7">
    <w:abstractNumId w:val="9"/>
    <w:lvlOverride w:ilvl="0"/>
    <w:lvlOverride w:ilvl="1"/>
    <w:lvlOverride w:ilvl="2">
      <w:startOverride w:val="1"/>
    </w:lvlOverride>
  </w:num>
  <w:num w:numId="8">
    <w:abstractNumId w:val="7"/>
  </w:num>
  <w:num w:numId="9">
    <w:abstractNumId w:val="6"/>
  </w:num>
  <w:num w:numId="10">
    <w:abstractNumId w:val="1"/>
  </w:num>
  <w:num w:numId="11">
    <w:abstractNumId w:val="13"/>
  </w:num>
  <w:num w:numId="12">
    <w:abstractNumId w:val="3"/>
  </w:num>
  <w:num w:numId="1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2"/>
    </w:lvlOverride>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num>
  <w:num w:numId="18">
    <w:abstractNumId w:val="5"/>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BF"/>
    <w:rsid w:val="001A78CB"/>
    <w:rsid w:val="00204812"/>
    <w:rsid w:val="00272E2C"/>
    <w:rsid w:val="002F021D"/>
    <w:rsid w:val="00302CBF"/>
    <w:rsid w:val="00335962"/>
    <w:rsid w:val="00361064"/>
    <w:rsid w:val="004017DD"/>
    <w:rsid w:val="005244D7"/>
    <w:rsid w:val="005332B5"/>
    <w:rsid w:val="005C50C0"/>
    <w:rsid w:val="005F62C2"/>
    <w:rsid w:val="00613E76"/>
    <w:rsid w:val="00712EEF"/>
    <w:rsid w:val="007F385A"/>
    <w:rsid w:val="007F4BC1"/>
    <w:rsid w:val="00976FEC"/>
    <w:rsid w:val="00984270"/>
    <w:rsid w:val="00A87563"/>
    <w:rsid w:val="00AB3234"/>
    <w:rsid w:val="00B12757"/>
    <w:rsid w:val="00BB4441"/>
    <w:rsid w:val="00D21BCF"/>
    <w:rsid w:val="00DA0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5ABCE-480F-429F-ACD1-70C717B3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2B5"/>
    <w:pPr>
      <w:suppressAutoHyphens/>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5332B5"/>
    <w:pPr>
      <w:keepNext/>
      <w:spacing w:before="240" w:after="60"/>
      <w:outlineLvl w:val="0"/>
    </w:pPr>
    <w:rPr>
      <w:rFonts w:ascii="Arial" w:hAnsi="Arial" w:cs="Arial"/>
      <w:b/>
      <w:bCs/>
      <w:kern w:val="2"/>
      <w:sz w:val="32"/>
      <w:szCs w:val="32"/>
    </w:rPr>
  </w:style>
  <w:style w:type="paragraph" w:styleId="2">
    <w:name w:val="heading 2"/>
    <w:basedOn w:val="a"/>
    <w:next w:val="a"/>
    <w:link w:val="20"/>
    <w:uiPriority w:val="99"/>
    <w:qFormat/>
    <w:rsid w:val="005332B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332B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332B5"/>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5332B5"/>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9"/>
    <w:qFormat/>
    <w:rsid w:val="005332B5"/>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5332B5"/>
    <w:rPr>
      <w:rFonts w:ascii="Arial" w:eastAsia="Times New Roman" w:hAnsi="Arial" w:cs="Arial"/>
      <w:b/>
      <w:bCs/>
      <w:sz w:val="26"/>
      <w:szCs w:val="26"/>
      <w:lang w:eastAsia="ru-RU"/>
    </w:rPr>
  </w:style>
  <w:style w:type="character" w:customStyle="1" w:styleId="40">
    <w:name w:val="Заголовок 4 Знак"/>
    <w:basedOn w:val="a0"/>
    <w:link w:val="4"/>
    <w:uiPriority w:val="99"/>
    <w:qFormat/>
    <w:rsid w:val="005332B5"/>
    <w:rPr>
      <w:rFonts w:ascii="Calibri" w:eastAsia="Times New Roman" w:hAnsi="Calibri" w:cs="Calibri"/>
      <w:b/>
      <w:bCs/>
      <w:sz w:val="28"/>
      <w:szCs w:val="28"/>
      <w:lang w:eastAsia="ru-RU"/>
    </w:rPr>
  </w:style>
  <w:style w:type="character" w:customStyle="1" w:styleId="-">
    <w:name w:val="Интернет-ссылка"/>
    <w:basedOn w:val="a0"/>
    <w:rsid w:val="005332B5"/>
    <w:rPr>
      <w:color w:val="0000FF"/>
      <w:u w:val="single"/>
    </w:rPr>
  </w:style>
  <w:style w:type="character" w:customStyle="1" w:styleId="a3">
    <w:name w:val="Верхний колонтитул Знак"/>
    <w:basedOn w:val="a0"/>
    <w:uiPriority w:val="99"/>
    <w:qFormat/>
    <w:rsid w:val="005332B5"/>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
    <w:qFormat/>
    <w:locked/>
    <w:rsid w:val="005332B5"/>
    <w:rPr>
      <w:rFonts w:ascii="Arial" w:eastAsia="Times New Roman" w:hAnsi="Arial" w:cs="Arial"/>
      <w:sz w:val="20"/>
      <w:szCs w:val="20"/>
      <w:lang w:eastAsia="ru-RU"/>
    </w:rPr>
  </w:style>
  <w:style w:type="character" w:customStyle="1" w:styleId="apple-converted-space">
    <w:name w:val="apple-converted-space"/>
    <w:basedOn w:val="a0"/>
    <w:uiPriority w:val="99"/>
    <w:qFormat/>
    <w:rsid w:val="005332B5"/>
  </w:style>
  <w:style w:type="character" w:styleId="a4">
    <w:name w:val="page number"/>
    <w:basedOn w:val="a0"/>
    <w:uiPriority w:val="99"/>
    <w:qFormat/>
    <w:rsid w:val="005332B5"/>
  </w:style>
  <w:style w:type="character" w:customStyle="1" w:styleId="a5">
    <w:name w:val="Текст выноски Знак"/>
    <w:basedOn w:val="a0"/>
    <w:uiPriority w:val="99"/>
    <w:semiHidden/>
    <w:qFormat/>
    <w:rsid w:val="005332B5"/>
    <w:rPr>
      <w:rFonts w:ascii="Tahoma" w:eastAsia="Times New Roman" w:hAnsi="Tahoma" w:cs="Tahoma"/>
      <w:sz w:val="16"/>
      <w:szCs w:val="16"/>
      <w:lang w:eastAsia="ru-RU"/>
    </w:rPr>
  </w:style>
  <w:style w:type="character" w:customStyle="1" w:styleId="a6">
    <w:name w:val="Нижний колонтитул Знак"/>
    <w:basedOn w:val="a0"/>
    <w:uiPriority w:val="99"/>
    <w:qFormat/>
    <w:rsid w:val="005332B5"/>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1"/>
    <w:qFormat/>
    <w:rsid w:val="005332B5"/>
    <w:rPr>
      <w:rFonts w:ascii="Times New Roman" w:eastAsia="Times New Roman" w:hAnsi="Times New Roman" w:cs="Times New Roman"/>
      <w:sz w:val="16"/>
      <w:szCs w:val="16"/>
      <w:lang w:eastAsia="ru-RU"/>
    </w:rPr>
  </w:style>
  <w:style w:type="character" w:customStyle="1" w:styleId="14">
    <w:name w:val="Стиль 14 пт"/>
    <w:basedOn w:val="a0"/>
    <w:qFormat/>
    <w:rsid w:val="005332B5"/>
    <w:rPr>
      <w:sz w:val="28"/>
    </w:rPr>
  </w:style>
  <w:style w:type="character" w:customStyle="1" w:styleId="21">
    <w:name w:val="Основной текст с отступом 2 Знак"/>
    <w:basedOn w:val="a0"/>
    <w:link w:val="21"/>
    <w:uiPriority w:val="99"/>
    <w:semiHidden/>
    <w:qFormat/>
    <w:rsid w:val="005332B5"/>
    <w:rPr>
      <w:rFonts w:ascii="Times New Roman" w:eastAsia="Times New Roman" w:hAnsi="Times New Roman" w:cs="Times New Roman"/>
      <w:sz w:val="20"/>
      <w:szCs w:val="20"/>
      <w:lang w:eastAsia="ru-RU"/>
    </w:rPr>
  </w:style>
  <w:style w:type="character" w:customStyle="1" w:styleId="a7">
    <w:name w:val="Текст сноски Знак"/>
    <w:basedOn w:val="a0"/>
    <w:qFormat/>
    <w:rsid w:val="005332B5"/>
    <w:rPr>
      <w:rFonts w:ascii="Times New Roman" w:eastAsia="Times New Roman" w:hAnsi="Times New Roman" w:cs="Times New Roman"/>
      <w:sz w:val="20"/>
      <w:szCs w:val="20"/>
    </w:rPr>
  </w:style>
  <w:style w:type="character" w:customStyle="1" w:styleId="b-serp-urlitem">
    <w:name w:val="b-serp-url__item"/>
    <w:basedOn w:val="a0"/>
    <w:qFormat/>
    <w:rsid w:val="005332B5"/>
  </w:style>
  <w:style w:type="character" w:customStyle="1" w:styleId="12">
    <w:name w:val="Текст1 Знак"/>
    <w:qFormat/>
    <w:rsid w:val="005332B5"/>
    <w:rPr>
      <w:rFonts w:ascii="Times New Roman" w:eastAsia="Times New Roman" w:hAnsi="Times New Roman" w:cs="Times New Roman"/>
      <w:sz w:val="26"/>
      <w:szCs w:val="26"/>
    </w:rPr>
  </w:style>
  <w:style w:type="character" w:customStyle="1" w:styleId="blk">
    <w:name w:val="blk"/>
    <w:qFormat/>
    <w:rsid w:val="005332B5"/>
  </w:style>
  <w:style w:type="character" w:customStyle="1" w:styleId="a8">
    <w:name w:val="Абзац списка Знак"/>
    <w:aliases w:val="Абзац списка нумерованный Знак"/>
    <w:uiPriority w:val="34"/>
    <w:qFormat/>
    <w:locked/>
    <w:rsid w:val="005332B5"/>
    <w:rPr>
      <w:rFonts w:ascii="Times New Roman" w:eastAsia="Times New Roman" w:hAnsi="Times New Roman" w:cs="Times New Roman"/>
      <w:lang w:eastAsia="ru-RU"/>
    </w:rPr>
  </w:style>
  <w:style w:type="character" w:customStyle="1" w:styleId="Bodytext">
    <w:name w:val="Body text_"/>
    <w:link w:val="Bodytext1"/>
    <w:qFormat/>
    <w:locked/>
    <w:rsid w:val="005332B5"/>
    <w:rPr>
      <w:rFonts w:ascii="Arial" w:hAnsi="Arial" w:cs="Arial"/>
      <w:sz w:val="23"/>
      <w:szCs w:val="23"/>
      <w:shd w:val="clear" w:color="auto" w:fill="FFFFFF"/>
    </w:rPr>
  </w:style>
  <w:style w:type="character" w:customStyle="1" w:styleId="13">
    <w:name w:val="Обычный1 Знак"/>
    <w:link w:val="15"/>
    <w:qFormat/>
    <w:rsid w:val="005332B5"/>
    <w:rPr>
      <w:rFonts w:ascii="Times New Roman" w:eastAsia="ヒラギノ角ゴ Pro W3" w:hAnsi="Times New Roman" w:cs="Times New Roman"/>
      <w:color w:val="000000"/>
      <w:sz w:val="24"/>
      <w:szCs w:val="20"/>
      <w:lang w:eastAsia="ru-RU"/>
    </w:rPr>
  </w:style>
  <w:style w:type="character" w:customStyle="1" w:styleId="fontstyle01">
    <w:name w:val="fontstyle01"/>
    <w:basedOn w:val="a0"/>
    <w:qFormat/>
    <w:rsid w:val="005332B5"/>
    <w:rPr>
      <w:rFonts w:ascii="TimesNewRomanPSMT" w:hAnsi="TimesNewRomanPSMT"/>
      <w:b w:val="0"/>
      <w:bCs w:val="0"/>
      <w:i w:val="0"/>
      <w:iCs w:val="0"/>
      <w:color w:val="000000"/>
      <w:sz w:val="28"/>
      <w:szCs w:val="28"/>
    </w:rPr>
  </w:style>
  <w:style w:type="character" w:customStyle="1" w:styleId="fontstyle21">
    <w:name w:val="fontstyle21"/>
    <w:basedOn w:val="a0"/>
    <w:qFormat/>
    <w:rsid w:val="005332B5"/>
    <w:rPr>
      <w:rFonts w:ascii="TimesNewRomanPSMT" w:hAnsi="TimesNewRomanPSMT"/>
      <w:b w:val="0"/>
      <w:bCs w:val="0"/>
      <w:i w:val="0"/>
      <w:iCs w:val="0"/>
      <w:color w:val="000000"/>
      <w:sz w:val="28"/>
      <w:szCs w:val="28"/>
    </w:rPr>
  </w:style>
  <w:style w:type="character" w:customStyle="1" w:styleId="fontstyle31">
    <w:name w:val="fontstyle31"/>
    <w:basedOn w:val="a0"/>
    <w:qFormat/>
    <w:rsid w:val="005332B5"/>
    <w:rPr>
      <w:rFonts w:ascii="TimesNewRomanPS-ItalicMT" w:hAnsi="TimesNewRomanPS-ItalicMT"/>
      <w:b w:val="0"/>
      <w:bCs w:val="0"/>
      <w:i/>
      <w:iCs/>
      <w:color w:val="000000"/>
      <w:sz w:val="16"/>
      <w:szCs w:val="16"/>
    </w:rPr>
  </w:style>
  <w:style w:type="character" w:customStyle="1" w:styleId="-N0">
    <w:name w:val="Список-N Знак"/>
    <w:basedOn w:val="a0"/>
    <w:qFormat/>
    <w:locked/>
    <w:rsid w:val="005332B5"/>
    <w:rPr>
      <w:rFonts w:ascii="Times New Roman" w:hAnsi="Times New Roman" w:cs="Times New Roman"/>
      <w:sz w:val="28"/>
      <w:szCs w:val="28"/>
    </w:rPr>
  </w:style>
  <w:style w:type="character" w:customStyle="1" w:styleId="a9">
    <w:name w:val="Текст примечания Знак"/>
    <w:basedOn w:val="a0"/>
    <w:uiPriority w:val="99"/>
    <w:semiHidden/>
    <w:qFormat/>
    <w:rsid w:val="005332B5"/>
    <w:rPr>
      <w:rFonts w:ascii="Times New Roman" w:eastAsia="Times New Roman" w:hAnsi="Times New Roman" w:cs="Times New Roman"/>
      <w:sz w:val="20"/>
      <w:szCs w:val="20"/>
      <w:lang w:eastAsia="ru-RU"/>
    </w:rPr>
  </w:style>
  <w:style w:type="character" w:customStyle="1" w:styleId="aa">
    <w:name w:val="Основной текст Знак"/>
    <w:basedOn w:val="a0"/>
    <w:uiPriority w:val="99"/>
    <w:semiHidden/>
    <w:qFormat/>
    <w:rsid w:val="005332B5"/>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uiPriority w:val="99"/>
    <w:semiHidden/>
    <w:qFormat/>
    <w:rsid w:val="005332B5"/>
    <w:rPr>
      <w:rFonts w:eastAsiaTheme="minorEastAsia"/>
      <w:lang w:eastAsia="ru-RU"/>
    </w:rPr>
  </w:style>
  <w:style w:type="paragraph" w:customStyle="1" w:styleId="16">
    <w:name w:val="Заголовок1"/>
    <w:basedOn w:val="a"/>
    <w:next w:val="ac"/>
    <w:qFormat/>
    <w:rsid w:val="005332B5"/>
    <w:pPr>
      <w:keepNext/>
      <w:spacing w:before="240" w:after="120"/>
    </w:pPr>
    <w:rPr>
      <w:rFonts w:ascii="Liberation Sans" w:eastAsia="Tahoma" w:hAnsi="Liberation Sans" w:cs="Noto Sans Devanagari"/>
      <w:sz w:val="28"/>
      <w:szCs w:val="28"/>
    </w:rPr>
  </w:style>
  <w:style w:type="paragraph" w:styleId="ac">
    <w:name w:val="Body Text"/>
    <w:basedOn w:val="a"/>
    <w:link w:val="17"/>
    <w:uiPriority w:val="99"/>
    <w:semiHidden/>
    <w:unhideWhenUsed/>
    <w:rsid w:val="005332B5"/>
    <w:pPr>
      <w:spacing w:after="120"/>
    </w:pPr>
  </w:style>
  <w:style w:type="character" w:customStyle="1" w:styleId="17">
    <w:name w:val="Основной текст Знак1"/>
    <w:basedOn w:val="a0"/>
    <w:link w:val="ac"/>
    <w:uiPriority w:val="99"/>
    <w:semiHidden/>
    <w:rsid w:val="005332B5"/>
    <w:rPr>
      <w:rFonts w:ascii="Times New Roman" w:eastAsia="Times New Roman" w:hAnsi="Times New Roman" w:cs="Times New Roman"/>
      <w:sz w:val="20"/>
      <w:szCs w:val="20"/>
      <w:lang w:eastAsia="ru-RU"/>
    </w:rPr>
  </w:style>
  <w:style w:type="paragraph" w:styleId="ad">
    <w:name w:val="List"/>
    <w:basedOn w:val="ac"/>
    <w:rsid w:val="005332B5"/>
    <w:rPr>
      <w:rFonts w:cs="Noto Sans Devanagari"/>
    </w:rPr>
  </w:style>
  <w:style w:type="paragraph" w:styleId="ae">
    <w:name w:val="caption"/>
    <w:basedOn w:val="a"/>
    <w:qFormat/>
    <w:rsid w:val="005332B5"/>
    <w:pPr>
      <w:suppressLineNumbers/>
      <w:spacing w:before="120" w:after="120"/>
    </w:pPr>
    <w:rPr>
      <w:rFonts w:cs="Noto Sans Devanagari"/>
      <w:i/>
      <w:iCs/>
      <w:sz w:val="24"/>
      <w:szCs w:val="24"/>
    </w:rPr>
  </w:style>
  <w:style w:type="paragraph" w:styleId="18">
    <w:name w:val="index 1"/>
    <w:basedOn w:val="a"/>
    <w:next w:val="a"/>
    <w:autoRedefine/>
    <w:uiPriority w:val="99"/>
    <w:semiHidden/>
    <w:unhideWhenUsed/>
    <w:rsid w:val="005332B5"/>
    <w:pPr>
      <w:ind w:left="200" w:hanging="200"/>
    </w:pPr>
  </w:style>
  <w:style w:type="paragraph" w:styleId="af">
    <w:name w:val="index heading"/>
    <w:basedOn w:val="a"/>
    <w:qFormat/>
    <w:rsid w:val="005332B5"/>
    <w:pPr>
      <w:suppressLineNumbers/>
    </w:pPr>
    <w:rPr>
      <w:rFonts w:cs="Noto Sans Devanagari"/>
    </w:rPr>
  </w:style>
  <w:style w:type="paragraph" w:customStyle="1" w:styleId="HTML1">
    <w:name w:val="Стандартный HTML1"/>
    <w:basedOn w:val="a"/>
    <w:qFormat/>
    <w:rsid w:val="0053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9">
    <w:name w:val="Нижний колонтитул1"/>
    <w:basedOn w:val="a"/>
    <w:uiPriority w:val="99"/>
    <w:qFormat/>
    <w:rsid w:val="005332B5"/>
    <w:pPr>
      <w:tabs>
        <w:tab w:val="center" w:pos="4677"/>
        <w:tab w:val="right" w:pos="9355"/>
      </w:tabs>
    </w:pPr>
    <w:rPr>
      <w:sz w:val="24"/>
      <w:szCs w:val="24"/>
    </w:rPr>
  </w:style>
  <w:style w:type="paragraph" w:customStyle="1" w:styleId="af0">
    <w:name w:val="Верхний и нижний колонтитулы"/>
    <w:basedOn w:val="a"/>
    <w:qFormat/>
    <w:rsid w:val="005332B5"/>
  </w:style>
  <w:style w:type="paragraph" w:styleId="af1">
    <w:name w:val="header"/>
    <w:basedOn w:val="a"/>
    <w:link w:val="1a"/>
    <w:uiPriority w:val="99"/>
    <w:rsid w:val="005332B5"/>
    <w:pPr>
      <w:tabs>
        <w:tab w:val="center" w:pos="4677"/>
        <w:tab w:val="right" w:pos="9355"/>
      </w:tabs>
    </w:pPr>
  </w:style>
  <w:style w:type="character" w:customStyle="1" w:styleId="1a">
    <w:name w:val="Верхний колонтитул Знак1"/>
    <w:basedOn w:val="a0"/>
    <w:link w:val="af1"/>
    <w:uiPriority w:val="99"/>
    <w:rsid w:val="005332B5"/>
    <w:rPr>
      <w:rFonts w:ascii="Times New Roman" w:eastAsia="Times New Roman" w:hAnsi="Times New Roman" w:cs="Times New Roman"/>
      <w:sz w:val="20"/>
      <w:szCs w:val="20"/>
      <w:lang w:eastAsia="ru-RU"/>
    </w:rPr>
  </w:style>
  <w:style w:type="paragraph" w:customStyle="1" w:styleId="ConsPlusNormal0">
    <w:name w:val="ConsPlusNormal"/>
    <w:qFormat/>
    <w:rsid w:val="005332B5"/>
    <w:pPr>
      <w:suppressAutoHyphens/>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5332B5"/>
    <w:pPr>
      <w:widowControl w:val="0"/>
      <w:suppressAutoHyphens/>
      <w:spacing w:after="0" w:line="240" w:lineRule="auto"/>
    </w:pPr>
    <w:rPr>
      <w:rFonts w:ascii="Arial" w:eastAsia="Times New Roman" w:hAnsi="Arial" w:cs="Arial"/>
      <w:b/>
      <w:bCs/>
      <w:sz w:val="20"/>
      <w:szCs w:val="20"/>
      <w:lang w:eastAsia="ru-RU"/>
    </w:rPr>
  </w:style>
  <w:style w:type="paragraph" w:customStyle="1" w:styleId="15">
    <w:name w:val="Абзац списка1"/>
    <w:basedOn w:val="a"/>
    <w:link w:val="13"/>
    <w:qFormat/>
    <w:rsid w:val="005332B5"/>
    <w:pPr>
      <w:ind w:left="708"/>
    </w:pPr>
    <w:rPr>
      <w:rFonts w:eastAsia="ヒラギノ角ゴ Pro W3"/>
      <w:color w:val="000000"/>
      <w:sz w:val="24"/>
    </w:rPr>
  </w:style>
  <w:style w:type="paragraph" w:styleId="af2">
    <w:name w:val="Normal (Web)"/>
    <w:basedOn w:val="a"/>
    <w:uiPriority w:val="99"/>
    <w:qFormat/>
    <w:rsid w:val="005332B5"/>
    <w:pPr>
      <w:spacing w:beforeAutospacing="1" w:afterAutospacing="1"/>
    </w:pPr>
    <w:rPr>
      <w:sz w:val="24"/>
      <w:szCs w:val="24"/>
    </w:rPr>
  </w:style>
  <w:style w:type="paragraph" w:customStyle="1" w:styleId="western">
    <w:name w:val="western"/>
    <w:basedOn w:val="a"/>
    <w:uiPriority w:val="99"/>
    <w:qFormat/>
    <w:rsid w:val="005332B5"/>
    <w:pPr>
      <w:spacing w:beforeAutospacing="1" w:afterAutospacing="1"/>
    </w:pPr>
    <w:rPr>
      <w:sz w:val="24"/>
      <w:szCs w:val="24"/>
    </w:rPr>
  </w:style>
  <w:style w:type="paragraph" w:styleId="af3">
    <w:name w:val="Balloon Text"/>
    <w:basedOn w:val="a"/>
    <w:link w:val="1b"/>
    <w:uiPriority w:val="99"/>
    <w:semiHidden/>
    <w:unhideWhenUsed/>
    <w:qFormat/>
    <w:rsid w:val="005332B5"/>
    <w:rPr>
      <w:rFonts w:ascii="Tahoma" w:hAnsi="Tahoma" w:cs="Tahoma"/>
      <w:sz w:val="16"/>
      <w:szCs w:val="16"/>
    </w:rPr>
  </w:style>
  <w:style w:type="character" w:customStyle="1" w:styleId="1b">
    <w:name w:val="Текст выноски Знак1"/>
    <w:basedOn w:val="a0"/>
    <w:link w:val="af3"/>
    <w:uiPriority w:val="99"/>
    <w:semiHidden/>
    <w:rsid w:val="005332B5"/>
    <w:rPr>
      <w:rFonts w:ascii="Tahoma" w:eastAsia="Times New Roman" w:hAnsi="Tahoma" w:cs="Tahoma"/>
      <w:sz w:val="16"/>
      <w:szCs w:val="16"/>
      <w:lang w:eastAsia="ru-RU"/>
    </w:rPr>
  </w:style>
  <w:style w:type="paragraph" w:styleId="af4">
    <w:name w:val="footer"/>
    <w:basedOn w:val="a"/>
    <w:link w:val="1c"/>
    <w:uiPriority w:val="99"/>
    <w:unhideWhenUsed/>
    <w:rsid w:val="005332B5"/>
    <w:pPr>
      <w:tabs>
        <w:tab w:val="center" w:pos="4677"/>
        <w:tab w:val="right" w:pos="9355"/>
      </w:tabs>
    </w:pPr>
  </w:style>
  <w:style w:type="character" w:customStyle="1" w:styleId="1c">
    <w:name w:val="Нижний колонтитул Знак1"/>
    <w:basedOn w:val="a0"/>
    <w:link w:val="af4"/>
    <w:uiPriority w:val="99"/>
    <w:rsid w:val="005332B5"/>
    <w:rPr>
      <w:rFonts w:ascii="Times New Roman" w:eastAsia="Times New Roman" w:hAnsi="Times New Roman" w:cs="Times New Roman"/>
      <w:sz w:val="20"/>
      <w:szCs w:val="20"/>
      <w:lang w:eastAsia="ru-RU"/>
    </w:rPr>
  </w:style>
  <w:style w:type="paragraph" w:styleId="af5">
    <w:name w:val="No Spacing"/>
    <w:uiPriority w:val="1"/>
    <w:qFormat/>
    <w:rsid w:val="005332B5"/>
    <w:pPr>
      <w:suppressAutoHyphens/>
      <w:spacing w:after="0" w:line="240" w:lineRule="auto"/>
    </w:pPr>
    <w:rPr>
      <w:rFonts w:cs="Times New Roman"/>
    </w:rPr>
  </w:style>
  <w:style w:type="paragraph" w:customStyle="1" w:styleId="310">
    <w:name w:val="Основной текст с отступом 3 Знак1"/>
    <w:basedOn w:val="a"/>
    <w:qFormat/>
    <w:rsid w:val="005332B5"/>
    <w:pPr>
      <w:spacing w:beforeAutospacing="1" w:afterAutospacing="1"/>
    </w:pPr>
    <w:rPr>
      <w:rFonts w:ascii="Tahoma" w:hAnsi="Tahoma" w:cs="Tahoma"/>
      <w:lang w:val="en-US" w:eastAsia="en-US"/>
    </w:rPr>
  </w:style>
  <w:style w:type="paragraph" w:customStyle="1" w:styleId="ConsPlusNonformat">
    <w:name w:val="ConsPlusNonformat"/>
    <w:uiPriority w:val="99"/>
    <w:qFormat/>
    <w:rsid w:val="005332B5"/>
    <w:pPr>
      <w:widowControl w:val="0"/>
      <w:suppressAutoHyphens/>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qFormat/>
    <w:rsid w:val="0053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qFormat/>
    <w:rsid w:val="005332B5"/>
    <w:pPr>
      <w:spacing w:after="120"/>
      <w:ind w:left="283"/>
    </w:pPr>
    <w:rPr>
      <w:sz w:val="16"/>
      <w:szCs w:val="16"/>
    </w:rPr>
  </w:style>
  <w:style w:type="character" w:customStyle="1" w:styleId="320">
    <w:name w:val="Основной текст с отступом 3 Знак2"/>
    <w:basedOn w:val="a0"/>
    <w:uiPriority w:val="99"/>
    <w:semiHidden/>
    <w:rsid w:val="005332B5"/>
    <w:rPr>
      <w:rFonts w:ascii="Times New Roman" w:eastAsia="Times New Roman" w:hAnsi="Times New Roman" w:cs="Times New Roman"/>
      <w:sz w:val="16"/>
      <w:szCs w:val="16"/>
      <w:lang w:eastAsia="ru-RU"/>
    </w:rPr>
  </w:style>
  <w:style w:type="paragraph" w:customStyle="1" w:styleId="af6">
    <w:name w:val="Таблицы (моноширинный)"/>
    <w:basedOn w:val="a"/>
    <w:next w:val="a"/>
    <w:qFormat/>
    <w:rsid w:val="005332B5"/>
    <w:pPr>
      <w:widowControl w:val="0"/>
      <w:jc w:val="both"/>
    </w:pPr>
    <w:rPr>
      <w:rFonts w:ascii="Courier New" w:hAnsi="Courier New" w:cs="Courier New"/>
    </w:rPr>
  </w:style>
  <w:style w:type="paragraph" w:customStyle="1" w:styleId="ConsNormal">
    <w:name w:val="ConsNormal"/>
    <w:qFormat/>
    <w:rsid w:val="005332B5"/>
    <w:pPr>
      <w:suppressAutoHyphens/>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с отступом 2 Знак1"/>
    <w:qFormat/>
    <w:rsid w:val="005332B5"/>
    <w:pPr>
      <w:suppressAutoHyphens/>
      <w:spacing w:after="0" w:line="240" w:lineRule="auto"/>
    </w:pPr>
    <w:rPr>
      <w:rFonts w:ascii="Times New Roman" w:eastAsia="ヒラギノ角ゴ Pro W3" w:hAnsi="Times New Roman" w:cs="Times New Roman"/>
      <w:color w:val="000000"/>
      <w:sz w:val="24"/>
      <w:szCs w:val="20"/>
      <w:lang w:eastAsia="ru-RU"/>
    </w:rPr>
  </w:style>
  <w:style w:type="paragraph" w:customStyle="1" w:styleId="af7">
    <w:name w:val="Знак"/>
    <w:basedOn w:val="a"/>
    <w:autoRedefine/>
    <w:qFormat/>
    <w:rsid w:val="005332B5"/>
    <w:pPr>
      <w:ind w:right="28"/>
      <w:jc w:val="both"/>
      <w:textAlignment w:val="baseline"/>
    </w:pPr>
    <w:rPr>
      <w:rFonts w:ascii="Calibri" w:eastAsia="Calibri" w:hAnsi="Calibri" w:cs="Calibri"/>
      <w:sz w:val="24"/>
      <w:szCs w:val="24"/>
      <w:lang w:val="en-US" w:eastAsia="en-US"/>
    </w:rPr>
  </w:style>
  <w:style w:type="paragraph" w:styleId="22">
    <w:name w:val="Body Text Indent 2"/>
    <w:basedOn w:val="a"/>
    <w:uiPriority w:val="99"/>
    <w:semiHidden/>
    <w:unhideWhenUsed/>
    <w:qFormat/>
    <w:rsid w:val="005332B5"/>
    <w:pPr>
      <w:spacing w:after="120" w:line="480" w:lineRule="auto"/>
      <w:ind w:left="283"/>
    </w:pPr>
  </w:style>
  <w:style w:type="character" w:customStyle="1" w:styleId="220">
    <w:name w:val="Основной текст с отступом 2 Знак2"/>
    <w:basedOn w:val="a0"/>
    <w:uiPriority w:val="99"/>
    <w:semiHidden/>
    <w:rsid w:val="005332B5"/>
    <w:rPr>
      <w:rFonts w:ascii="Times New Roman" w:eastAsia="Times New Roman" w:hAnsi="Times New Roman" w:cs="Times New Roman"/>
      <w:sz w:val="20"/>
      <w:szCs w:val="20"/>
      <w:lang w:eastAsia="ru-RU"/>
    </w:rPr>
  </w:style>
  <w:style w:type="paragraph" w:styleId="af8">
    <w:name w:val="footnote text"/>
    <w:basedOn w:val="a"/>
    <w:link w:val="1d"/>
    <w:rsid w:val="005332B5"/>
  </w:style>
  <w:style w:type="character" w:customStyle="1" w:styleId="1d">
    <w:name w:val="Текст сноски Знак1"/>
    <w:basedOn w:val="a0"/>
    <w:link w:val="af8"/>
    <w:rsid w:val="005332B5"/>
    <w:rPr>
      <w:rFonts w:ascii="Times New Roman" w:eastAsia="Times New Roman" w:hAnsi="Times New Roman" w:cs="Times New Roman"/>
      <w:sz w:val="20"/>
      <w:szCs w:val="20"/>
      <w:lang w:eastAsia="ru-RU"/>
    </w:rPr>
  </w:style>
  <w:style w:type="paragraph" w:customStyle="1" w:styleId="23">
    <w:name w:val="Абзац списка2"/>
    <w:basedOn w:val="a"/>
    <w:qFormat/>
    <w:rsid w:val="005332B5"/>
    <w:pPr>
      <w:spacing w:after="200" w:line="276" w:lineRule="auto"/>
      <w:ind w:left="720"/>
    </w:pPr>
    <w:rPr>
      <w:rFonts w:ascii="Calibri" w:hAnsi="Calibri"/>
      <w:sz w:val="22"/>
      <w:szCs w:val="22"/>
    </w:rPr>
  </w:style>
  <w:style w:type="paragraph" w:customStyle="1" w:styleId="CM7">
    <w:name w:val="CM7"/>
    <w:basedOn w:val="a"/>
    <w:next w:val="a"/>
    <w:qFormat/>
    <w:rsid w:val="005332B5"/>
    <w:pPr>
      <w:widowControl w:val="0"/>
      <w:spacing w:line="216" w:lineRule="atLeast"/>
    </w:pPr>
    <w:rPr>
      <w:rFonts w:ascii="Arial" w:hAnsi="Arial" w:cs="Arial"/>
      <w:sz w:val="24"/>
      <w:szCs w:val="24"/>
    </w:rPr>
  </w:style>
  <w:style w:type="paragraph" w:customStyle="1" w:styleId="CM3">
    <w:name w:val="CM3"/>
    <w:basedOn w:val="a"/>
    <w:next w:val="a"/>
    <w:qFormat/>
    <w:rsid w:val="005332B5"/>
    <w:pPr>
      <w:widowControl w:val="0"/>
      <w:spacing w:line="216" w:lineRule="atLeast"/>
    </w:pPr>
    <w:rPr>
      <w:rFonts w:ascii="Arial" w:hAnsi="Arial" w:cs="Arial"/>
      <w:sz w:val="24"/>
      <w:szCs w:val="24"/>
    </w:rPr>
  </w:style>
  <w:style w:type="paragraph" w:customStyle="1" w:styleId="1">
    <w:name w:val="Текст1"/>
    <w:basedOn w:val="a"/>
    <w:qFormat/>
    <w:rsid w:val="005332B5"/>
    <w:pPr>
      <w:numPr>
        <w:numId w:val="1"/>
      </w:numPr>
      <w:spacing w:after="200" w:line="360" w:lineRule="auto"/>
      <w:contextualSpacing/>
      <w:jc w:val="both"/>
    </w:pPr>
    <w:rPr>
      <w:sz w:val="26"/>
      <w:szCs w:val="26"/>
    </w:rPr>
  </w:style>
  <w:style w:type="paragraph" w:styleId="af9">
    <w:name w:val="List Paragraph"/>
    <w:aliases w:val="Абзац списка нумерованный"/>
    <w:basedOn w:val="a"/>
    <w:uiPriority w:val="34"/>
    <w:qFormat/>
    <w:rsid w:val="005332B5"/>
    <w:pPr>
      <w:spacing w:line="360" w:lineRule="auto"/>
      <w:ind w:firstLine="709"/>
      <w:jc w:val="both"/>
    </w:pPr>
    <w:rPr>
      <w:sz w:val="22"/>
      <w:szCs w:val="22"/>
    </w:rPr>
  </w:style>
  <w:style w:type="paragraph" w:customStyle="1" w:styleId="Default">
    <w:name w:val="Default"/>
    <w:qFormat/>
    <w:rsid w:val="005332B5"/>
    <w:pPr>
      <w:widowControl w:val="0"/>
      <w:suppressAutoHyphens/>
      <w:spacing w:after="0" w:line="240" w:lineRule="auto"/>
    </w:pPr>
    <w:rPr>
      <w:rFonts w:ascii="Arial" w:eastAsia="Times New Roman" w:hAnsi="Arial" w:cs="Arial"/>
      <w:color w:val="000000"/>
      <w:sz w:val="24"/>
      <w:szCs w:val="24"/>
      <w:lang w:eastAsia="ru-RU"/>
    </w:rPr>
  </w:style>
  <w:style w:type="paragraph" w:customStyle="1" w:styleId="33">
    <w:name w:val="Абзац списка3"/>
    <w:basedOn w:val="a"/>
    <w:qFormat/>
    <w:rsid w:val="005332B5"/>
    <w:pPr>
      <w:spacing w:after="200" w:line="276" w:lineRule="auto"/>
      <w:ind w:left="720"/>
    </w:pPr>
    <w:rPr>
      <w:rFonts w:ascii="Calibri" w:hAnsi="Calibri"/>
      <w:sz w:val="22"/>
      <w:szCs w:val="22"/>
    </w:rPr>
  </w:style>
  <w:style w:type="paragraph" w:customStyle="1" w:styleId="Bodytext1">
    <w:name w:val="Body text1"/>
    <w:basedOn w:val="a"/>
    <w:link w:val="Bodytext"/>
    <w:qFormat/>
    <w:rsid w:val="005332B5"/>
    <w:pPr>
      <w:shd w:val="clear" w:color="auto" w:fill="FFFFFF"/>
      <w:spacing w:before="180" w:line="274" w:lineRule="exact"/>
      <w:jc w:val="both"/>
    </w:pPr>
    <w:rPr>
      <w:rFonts w:ascii="Arial" w:eastAsiaTheme="minorHAnsi" w:hAnsi="Arial" w:cs="Arial"/>
      <w:sz w:val="23"/>
      <w:szCs w:val="23"/>
      <w:lang w:eastAsia="en-US"/>
    </w:rPr>
  </w:style>
  <w:style w:type="paragraph" w:customStyle="1" w:styleId="1e">
    <w:name w:val="Обычный1"/>
    <w:qFormat/>
    <w:rsid w:val="005332B5"/>
    <w:pPr>
      <w:suppressAutoHyphens/>
      <w:spacing w:after="0" w:line="240" w:lineRule="auto"/>
    </w:pPr>
    <w:rPr>
      <w:rFonts w:ascii="Times New Roman" w:eastAsia="ヒラギノ角ゴ Pro W3" w:hAnsi="Times New Roman" w:cs="Times New Roman"/>
      <w:color w:val="000000"/>
      <w:sz w:val="24"/>
      <w:szCs w:val="20"/>
      <w:lang w:eastAsia="ru-RU"/>
    </w:rPr>
  </w:style>
  <w:style w:type="paragraph" w:customStyle="1" w:styleId="-N">
    <w:name w:val="Список-N"/>
    <w:basedOn w:val="af9"/>
    <w:qFormat/>
    <w:rsid w:val="005332B5"/>
    <w:pPr>
      <w:widowControl w:val="0"/>
      <w:numPr>
        <w:numId w:val="4"/>
      </w:numPr>
      <w:spacing w:line="276" w:lineRule="auto"/>
      <w:contextualSpacing/>
    </w:pPr>
    <w:rPr>
      <w:rFonts w:eastAsiaTheme="minorHAnsi"/>
      <w:sz w:val="28"/>
      <w:szCs w:val="28"/>
      <w:lang w:eastAsia="en-US"/>
    </w:rPr>
  </w:style>
  <w:style w:type="paragraph" w:styleId="afa">
    <w:name w:val="annotation text"/>
    <w:basedOn w:val="a"/>
    <w:link w:val="1f"/>
    <w:uiPriority w:val="99"/>
    <w:semiHidden/>
    <w:unhideWhenUsed/>
    <w:qFormat/>
    <w:rsid w:val="005332B5"/>
  </w:style>
  <w:style w:type="character" w:customStyle="1" w:styleId="1f">
    <w:name w:val="Текст примечания Знак1"/>
    <w:basedOn w:val="a0"/>
    <w:link w:val="afa"/>
    <w:uiPriority w:val="99"/>
    <w:semiHidden/>
    <w:rsid w:val="005332B5"/>
    <w:rPr>
      <w:rFonts w:ascii="Times New Roman" w:eastAsia="Times New Roman" w:hAnsi="Times New Roman" w:cs="Times New Roman"/>
      <w:sz w:val="20"/>
      <w:szCs w:val="20"/>
      <w:lang w:eastAsia="ru-RU"/>
    </w:rPr>
  </w:style>
  <w:style w:type="paragraph" w:styleId="afb">
    <w:name w:val="Body Text Indent"/>
    <w:basedOn w:val="a"/>
    <w:link w:val="1f0"/>
    <w:uiPriority w:val="99"/>
    <w:semiHidden/>
    <w:unhideWhenUsed/>
    <w:rsid w:val="005332B5"/>
    <w:pPr>
      <w:spacing w:after="120" w:line="276" w:lineRule="auto"/>
      <w:ind w:left="283"/>
    </w:pPr>
    <w:rPr>
      <w:rFonts w:asciiTheme="minorHAnsi" w:eastAsiaTheme="minorEastAsia" w:hAnsiTheme="minorHAnsi" w:cstheme="minorBidi"/>
      <w:sz w:val="22"/>
      <w:szCs w:val="22"/>
    </w:rPr>
  </w:style>
  <w:style w:type="character" w:customStyle="1" w:styleId="1f0">
    <w:name w:val="Основной текст с отступом Знак1"/>
    <w:basedOn w:val="a0"/>
    <w:link w:val="afb"/>
    <w:uiPriority w:val="99"/>
    <w:semiHidden/>
    <w:rsid w:val="005332B5"/>
    <w:rPr>
      <w:rFonts w:eastAsiaTheme="minorEastAsia"/>
      <w:lang w:eastAsia="ru-RU"/>
    </w:rPr>
  </w:style>
  <w:style w:type="table" w:styleId="afc">
    <w:name w:val="Table Grid"/>
    <w:basedOn w:val="a1"/>
    <w:uiPriority w:val="59"/>
    <w:rsid w:val="005332B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5332B5"/>
    <w:rPr>
      <w:sz w:val="16"/>
      <w:szCs w:val="16"/>
    </w:rPr>
  </w:style>
  <w:style w:type="table" w:customStyle="1" w:styleId="1f1">
    <w:name w:val="Сетка таблицы1"/>
    <w:basedOn w:val="a1"/>
    <w:next w:val="afc"/>
    <w:uiPriority w:val="59"/>
    <w:rsid w:val="005332B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nhideWhenUsed/>
    <w:rsid w:val="005332B5"/>
    <w:rPr>
      <w:color w:val="0563C1" w:themeColor="hyperlink"/>
      <w:u w:val="single"/>
    </w:rPr>
  </w:style>
  <w:style w:type="character" w:customStyle="1" w:styleId="WW8Num9z2">
    <w:name w:val="WW8Num9z2"/>
    <w:qFormat/>
    <w:rsid w:val="00533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067&amp;n=115229&amp;dst=100025&amp;field=134&amp;date=05.04.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8687</Words>
  <Characters>49516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Александровна Костоварова</dc:creator>
  <cp:keywords/>
  <dc:description/>
  <cp:lastModifiedBy>Ольга Владимировна Боброва</cp:lastModifiedBy>
  <cp:revision>2</cp:revision>
  <dcterms:created xsi:type="dcterms:W3CDTF">2025-01-20T14:31:00Z</dcterms:created>
  <dcterms:modified xsi:type="dcterms:W3CDTF">2025-01-20T14:31:00Z</dcterms:modified>
</cp:coreProperties>
</file>