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2E" w:rsidRDefault="007F6B59" w:rsidP="009B5F4F">
      <w:pPr>
        <w:tabs>
          <w:tab w:val="left" w:pos="198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АДМИНИСТРАТИВНЫЙ РЕГЛАМЕНТ</w:t>
      </w:r>
    </w:p>
    <w:p w:rsidR="0035100D" w:rsidRDefault="006642A9" w:rsidP="009B5F4F">
      <w:pPr>
        <w:tabs>
          <w:tab w:val="left" w:pos="1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E4AF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6E4AF0">
        <w:rPr>
          <w:sz w:val="28"/>
          <w:szCs w:val="28"/>
        </w:rPr>
        <w:t xml:space="preserve"> архитектуры, градостроительства и землеустройства </w:t>
      </w:r>
      <w:r w:rsidR="0035100D">
        <w:rPr>
          <w:sz w:val="28"/>
          <w:szCs w:val="28"/>
        </w:rPr>
        <w:t>администрации муниципального образования К</w:t>
      </w:r>
      <w:r w:rsidR="00C70ADD">
        <w:rPr>
          <w:sz w:val="28"/>
          <w:szCs w:val="28"/>
        </w:rPr>
        <w:t>иреевский район</w:t>
      </w:r>
    </w:p>
    <w:p w:rsidR="007F6B59" w:rsidRDefault="007F6B59" w:rsidP="007F6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7F6B59" w:rsidRDefault="007F6B59" w:rsidP="007F6B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B1ACB">
        <w:rPr>
          <w:sz w:val="28"/>
          <w:szCs w:val="28"/>
        </w:rPr>
        <w:t>Выдача градостроительного плана на земельный участок</w:t>
      </w:r>
      <w:r w:rsidR="009C3F81">
        <w:rPr>
          <w:sz w:val="28"/>
          <w:szCs w:val="28"/>
        </w:rPr>
        <w:t>»</w:t>
      </w:r>
    </w:p>
    <w:p w:rsidR="00E70C07" w:rsidRDefault="00E70C07" w:rsidP="007F6B59">
      <w:pPr>
        <w:jc w:val="center"/>
        <w:rPr>
          <w:sz w:val="28"/>
          <w:szCs w:val="28"/>
        </w:rPr>
      </w:pPr>
    </w:p>
    <w:p w:rsidR="00E70C07" w:rsidRPr="00362159" w:rsidRDefault="00362159" w:rsidP="00362159">
      <w:pPr>
        <w:ind w:left="360"/>
        <w:jc w:val="center"/>
        <w:rPr>
          <w:b/>
          <w:sz w:val="28"/>
          <w:szCs w:val="28"/>
        </w:rPr>
      </w:pPr>
      <w:r w:rsidRPr="00362159">
        <w:rPr>
          <w:b/>
          <w:sz w:val="28"/>
          <w:szCs w:val="28"/>
          <w:lang w:val="en-US"/>
        </w:rPr>
        <w:t>I</w:t>
      </w:r>
      <w:r w:rsidRPr="00362159">
        <w:rPr>
          <w:b/>
          <w:sz w:val="28"/>
          <w:szCs w:val="28"/>
        </w:rPr>
        <w:t>.</w:t>
      </w:r>
      <w:r w:rsidR="00E70C07" w:rsidRPr="00362159">
        <w:rPr>
          <w:b/>
          <w:sz w:val="28"/>
          <w:szCs w:val="28"/>
        </w:rPr>
        <w:t xml:space="preserve">Общие </w:t>
      </w:r>
      <w:r w:rsidR="00E70C07" w:rsidRPr="0006255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положения</w:t>
      </w:r>
    </w:p>
    <w:p w:rsidR="00362159" w:rsidRPr="00362159" w:rsidRDefault="00362159" w:rsidP="00E70C07">
      <w:pPr>
        <w:ind w:left="360"/>
        <w:jc w:val="both"/>
        <w:rPr>
          <w:sz w:val="28"/>
          <w:szCs w:val="28"/>
        </w:rPr>
      </w:pPr>
    </w:p>
    <w:p w:rsidR="003E115F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362159" w:rsidRPr="009E7C3E">
        <w:rPr>
          <w:i/>
          <w:sz w:val="28"/>
          <w:szCs w:val="28"/>
        </w:rPr>
        <w:t xml:space="preserve">1. Наименование муниципальной услуги.                                                     </w:t>
      </w:r>
    </w:p>
    <w:p w:rsidR="00362159" w:rsidRDefault="00362159" w:rsidP="00E70C07">
      <w:pPr>
        <w:ind w:left="360"/>
        <w:jc w:val="both"/>
        <w:rPr>
          <w:sz w:val="28"/>
          <w:szCs w:val="28"/>
        </w:rPr>
      </w:pPr>
    </w:p>
    <w:p w:rsidR="002A319A" w:rsidRDefault="006E4AF0" w:rsidP="006045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C07">
        <w:rPr>
          <w:sz w:val="28"/>
          <w:szCs w:val="28"/>
        </w:rPr>
        <w:t xml:space="preserve">1.1. </w:t>
      </w:r>
      <w:r w:rsidR="003E115F">
        <w:rPr>
          <w:sz w:val="28"/>
          <w:szCs w:val="28"/>
        </w:rPr>
        <w:t xml:space="preserve">Административный регламент </w:t>
      </w:r>
      <w:r w:rsidR="00A8554F">
        <w:rPr>
          <w:sz w:val="28"/>
          <w:szCs w:val="28"/>
        </w:rPr>
        <w:t xml:space="preserve">по предоставлению </w:t>
      </w:r>
      <w:r w:rsidR="001F4F54">
        <w:rPr>
          <w:sz w:val="28"/>
          <w:szCs w:val="28"/>
        </w:rPr>
        <w:t xml:space="preserve">       </w:t>
      </w:r>
      <w:r w:rsidR="00A8554F">
        <w:rPr>
          <w:sz w:val="28"/>
          <w:szCs w:val="28"/>
        </w:rPr>
        <w:t>муниципальной</w:t>
      </w:r>
      <w:r w:rsidR="006045BA">
        <w:rPr>
          <w:sz w:val="28"/>
          <w:szCs w:val="28"/>
        </w:rPr>
        <w:t xml:space="preserve"> </w:t>
      </w:r>
      <w:r w:rsidR="003E115F">
        <w:rPr>
          <w:sz w:val="28"/>
          <w:szCs w:val="28"/>
        </w:rPr>
        <w:t>услуг</w:t>
      </w:r>
      <w:r w:rsidR="00252BD6">
        <w:rPr>
          <w:sz w:val="28"/>
          <w:szCs w:val="28"/>
        </w:rPr>
        <w:t>и</w:t>
      </w:r>
      <w:r w:rsidR="009B5F4F">
        <w:rPr>
          <w:sz w:val="28"/>
          <w:szCs w:val="28"/>
        </w:rPr>
        <w:t xml:space="preserve"> «</w:t>
      </w:r>
      <w:r w:rsidR="005B1ACB">
        <w:rPr>
          <w:sz w:val="28"/>
          <w:szCs w:val="28"/>
        </w:rPr>
        <w:t>Выдача градостроительного плана на земельный участок</w:t>
      </w:r>
      <w:r w:rsidR="008749DA">
        <w:rPr>
          <w:sz w:val="28"/>
          <w:szCs w:val="28"/>
        </w:rPr>
        <w:t xml:space="preserve">» (далее Регламент) разработан в целях повышения качества </w:t>
      </w:r>
      <w:r w:rsidR="00AF05FF">
        <w:rPr>
          <w:sz w:val="28"/>
          <w:szCs w:val="28"/>
        </w:rPr>
        <w:t>предоставления и доступности муниципальной услуги.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2. Наименование органа, предоставляющего муниципальную услугу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BF0307">
        <w:rPr>
          <w:sz w:val="28"/>
          <w:szCs w:val="28"/>
        </w:rPr>
        <w:t xml:space="preserve"> Муниципальная услуга предоставляется </w:t>
      </w:r>
      <w:r w:rsidR="00BE3E36">
        <w:rPr>
          <w:sz w:val="28"/>
          <w:szCs w:val="28"/>
        </w:rPr>
        <w:t>отделом архитектуры, градостроительства и землеустройства</w:t>
      </w:r>
      <w:r w:rsidR="00BF0307">
        <w:rPr>
          <w:sz w:val="28"/>
          <w:szCs w:val="28"/>
        </w:rPr>
        <w:t xml:space="preserve"> администрации муниципального образования Киреевский район (далее </w:t>
      </w:r>
      <w:r w:rsidR="00BE3E36">
        <w:rPr>
          <w:sz w:val="28"/>
          <w:szCs w:val="28"/>
        </w:rPr>
        <w:t>Отдел)</w:t>
      </w:r>
      <w:r w:rsidR="00BF0307">
        <w:rPr>
          <w:sz w:val="28"/>
          <w:szCs w:val="28"/>
        </w:rPr>
        <w:t>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F0307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3. Перечень нормативных правовых актов, непосредственно регулирующих  исполнение муниципальной услуги.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B00D4A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3.</w:t>
      </w:r>
      <w:r w:rsidR="00B00D4A">
        <w:rPr>
          <w:sz w:val="28"/>
          <w:szCs w:val="28"/>
        </w:rPr>
        <w:t>1</w:t>
      </w:r>
      <w:r w:rsidR="00BF0307">
        <w:rPr>
          <w:sz w:val="28"/>
          <w:szCs w:val="28"/>
        </w:rPr>
        <w:t xml:space="preserve"> </w:t>
      </w:r>
      <w:r w:rsidR="00B00D4A">
        <w:rPr>
          <w:sz w:val="28"/>
          <w:szCs w:val="28"/>
        </w:rPr>
        <w:t>Предоставление муниц</w:t>
      </w:r>
      <w:r w:rsidR="00B103B4">
        <w:rPr>
          <w:sz w:val="28"/>
          <w:szCs w:val="28"/>
        </w:rPr>
        <w:t>ипальной услуги осуществляется в соответствии со следующими но</w:t>
      </w:r>
      <w:r w:rsidR="00A8554F">
        <w:rPr>
          <w:sz w:val="28"/>
          <w:szCs w:val="28"/>
        </w:rPr>
        <w:t>рмативными правовыми актами:</w:t>
      </w:r>
    </w:p>
    <w:p w:rsidR="005B1ACB" w:rsidRPr="005B1ACB" w:rsidRDefault="005B1ACB" w:rsidP="005B1AC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1ACB">
        <w:rPr>
          <w:sz w:val="28"/>
          <w:szCs w:val="28"/>
        </w:rPr>
        <w:t xml:space="preserve">Градостроительным кодексом Российской Федерации;  </w:t>
      </w:r>
    </w:p>
    <w:p w:rsidR="005B1ACB" w:rsidRPr="005B1ACB" w:rsidRDefault="005B1ACB" w:rsidP="005B1AC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B1ACB">
        <w:rPr>
          <w:sz w:val="28"/>
          <w:szCs w:val="28"/>
        </w:rPr>
        <w:t>Постановлением Правительства Российской Федерации от 29 декабря 2005 года № 840 "О форме градостроительного плана земельного участка";</w:t>
      </w:r>
    </w:p>
    <w:p w:rsidR="005B1ACB" w:rsidRDefault="005B1ACB" w:rsidP="005B1ACB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5B1ACB">
        <w:rPr>
          <w:sz w:val="28"/>
          <w:szCs w:val="28"/>
        </w:rPr>
        <w:t>Приказом Министерства регионального развития Российской Федерации от 11.08.2006 № 93 "Об утверждении Инструкции о порядке заполнения формы градостроительного</w:t>
      </w:r>
      <w:r>
        <w:rPr>
          <w:sz w:val="28"/>
          <w:szCs w:val="28"/>
        </w:rPr>
        <w:t xml:space="preserve"> плана земельного участка".</w:t>
      </w:r>
      <w:r w:rsidRPr="005B1AC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BF0307" w:rsidRDefault="00BF0307" w:rsidP="002A319A">
      <w:pPr>
        <w:jc w:val="both"/>
        <w:rPr>
          <w:sz w:val="28"/>
          <w:szCs w:val="28"/>
        </w:rPr>
      </w:pPr>
    </w:p>
    <w:p w:rsidR="00BF0307" w:rsidRPr="009E7C3E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4. Описание заявителей</w:t>
      </w:r>
    </w:p>
    <w:p w:rsidR="00BF0307" w:rsidRDefault="00BF0307" w:rsidP="00BF0307">
      <w:pPr>
        <w:ind w:firstLine="426"/>
        <w:jc w:val="both"/>
        <w:rPr>
          <w:sz w:val="28"/>
          <w:szCs w:val="28"/>
        </w:rPr>
      </w:pPr>
    </w:p>
    <w:p w:rsidR="006E4AF0" w:rsidRDefault="006E4AF0" w:rsidP="006E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AF0">
        <w:rPr>
          <w:rFonts w:ascii="Times New Roman" w:hAnsi="Times New Roman" w:cs="Times New Roman"/>
          <w:sz w:val="28"/>
          <w:szCs w:val="28"/>
        </w:rPr>
        <w:t>1.</w:t>
      </w:r>
      <w:r w:rsidR="00BF0307" w:rsidRPr="006E4AF0">
        <w:rPr>
          <w:rFonts w:ascii="Times New Roman" w:hAnsi="Times New Roman" w:cs="Times New Roman"/>
          <w:sz w:val="28"/>
          <w:szCs w:val="28"/>
        </w:rPr>
        <w:t>4.1.</w:t>
      </w:r>
      <w:r w:rsidRPr="006E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о </w:t>
      </w:r>
      <w:r w:rsidR="00BC2088">
        <w:rPr>
          <w:rFonts w:ascii="Times New Roman" w:hAnsi="Times New Roman" w:cs="Times New Roman"/>
          <w:sz w:val="28"/>
          <w:szCs w:val="28"/>
        </w:rPr>
        <w:t>выдачи градостроительного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вправе обращаться любое физическое или юридическое лицо, являющееся собственником жилых помещений либо уполномоченное им в порядке, установленном законодательством Российской Федерации, лицо (далее – заявитель).</w:t>
      </w:r>
    </w:p>
    <w:p w:rsidR="006E4AF0" w:rsidRDefault="006E4AF0" w:rsidP="006E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является бесплатным для заявителя.</w:t>
      </w:r>
    </w:p>
    <w:p w:rsidR="00BF0307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4.2.</w:t>
      </w:r>
      <w:r w:rsidR="00BF0307" w:rsidRPr="00BF0307">
        <w:rPr>
          <w:sz w:val="28"/>
          <w:szCs w:val="28"/>
        </w:rPr>
        <w:t xml:space="preserve"> </w:t>
      </w:r>
      <w:r w:rsidR="00BF0307">
        <w:rPr>
          <w:sz w:val="28"/>
          <w:szCs w:val="28"/>
        </w:rPr>
        <w:t xml:space="preserve">Должностными лицами, ответственными за предоставление муниципальной услуги, являются  уполномоченные должностные лица </w:t>
      </w:r>
      <w:r w:rsidR="00BE3E36">
        <w:rPr>
          <w:sz w:val="28"/>
          <w:szCs w:val="28"/>
        </w:rPr>
        <w:t>Отдела</w:t>
      </w:r>
      <w:r w:rsidR="00BF0307">
        <w:rPr>
          <w:sz w:val="28"/>
          <w:szCs w:val="28"/>
        </w:rPr>
        <w:t>.</w:t>
      </w:r>
    </w:p>
    <w:p w:rsidR="00BF0307" w:rsidRDefault="006E4AF0" w:rsidP="00BF03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4.3.</w:t>
      </w:r>
      <w:r w:rsidR="006045BA">
        <w:rPr>
          <w:sz w:val="28"/>
          <w:szCs w:val="28"/>
        </w:rPr>
        <w:t xml:space="preserve"> </w:t>
      </w:r>
      <w:r w:rsidR="00BF0307">
        <w:rPr>
          <w:sz w:val="28"/>
          <w:szCs w:val="28"/>
        </w:rPr>
        <w:t>Предоставление муниципальной услуги строится в соответствии с принципами:</w:t>
      </w:r>
    </w:p>
    <w:p w:rsidR="00BF0307" w:rsidRDefault="00BF0307" w:rsidP="00BF03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-общедоступности;</w:t>
      </w:r>
    </w:p>
    <w:p w:rsidR="00BF0307" w:rsidRDefault="00BF0307" w:rsidP="00BF030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достоверности.</w:t>
      </w:r>
    </w:p>
    <w:p w:rsidR="009E7C3E" w:rsidRDefault="009E7C3E" w:rsidP="00BF0307">
      <w:pPr>
        <w:jc w:val="both"/>
        <w:rPr>
          <w:sz w:val="28"/>
          <w:szCs w:val="28"/>
        </w:rPr>
      </w:pPr>
    </w:p>
    <w:p w:rsidR="00BF0307" w:rsidRDefault="006E4AF0" w:rsidP="00F32E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BF0307" w:rsidRPr="009E7C3E">
        <w:rPr>
          <w:i/>
          <w:sz w:val="28"/>
          <w:szCs w:val="28"/>
        </w:rPr>
        <w:t>5. Результат предоставления муниципальной услуги</w:t>
      </w:r>
    </w:p>
    <w:p w:rsidR="009E7C3E" w:rsidRPr="009E7C3E" w:rsidRDefault="009E7C3E" w:rsidP="00BF0307">
      <w:pPr>
        <w:ind w:firstLine="426"/>
        <w:jc w:val="both"/>
        <w:rPr>
          <w:i/>
          <w:sz w:val="28"/>
          <w:szCs w:val="28"/>
        </w:rPr>
      </w:pPr>
    </w:p>
    <w:p w:rsidR="006E4AF0" w:rsidRDefault="006E4AF0" w:rsidP="006E4A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307">
        <w:rPr>
          <w:sz w:val="28"/>
          <w:szCs w:val="28"/>
        </w:rPr>
        <w:t>5.1.</w:t>
      </w:r>
      <w:r w:rsidRPr="006E4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CC617F">
        <w:rPr>
          <w:sz w:val="28"/>
          <w:szCs w:val="28"/>
        </w:rPr>
        <w:t>выдача градостроительного плана на земельный участок</w:t>
      </w:r>
      <w:r>
        <w:rPr>
          <w:sz w:val="28"/>
          <w:szCs w:val="28"/>
        </w:rPr>
        <w:t xml:space="preserve"> или отказ в </w:t>
      </w:r>
      <w:r w:rsidR="00CC617F">
        <w:rPr>
          <w:sz w:val="28"/>
          <w:szCs w:val="28"/>
        </w:rPr>
        <w:t>выдачи</w:t>
      </w:r>
      <w:r>
        <w:rPr>
          <w:sz w:val="28"/>
          <w:szCs w:val="28"/>
        </w:rPr>
        <w:t>, оформленный в соответствии с требованиями, предусмотренными законодательными и нормативными правовыми актами, указанными в пункте 1.3 настоящего регламента.</w:t>
      </w:r>
    </w:p>
    <w:p w:rsidR="006E4AF0" w:rsidRDefault="006E4AF0" w:rsidP="006E4AF0">
      <w:pPr>
        <w:ind w:firstLine="426"/>
        <w:jc w:val="both"/>
        <w:rPr>
          <w:sz w:val="28"/>
          <w:szCs w:val="28"/>
        </w:rPr>
      </w:pPr>
    </w:p>
    <w:p w:rsidR="001735C1" w:rsidRDefault="00D87C01" w:rsidP="006E4AF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892A6B">
        <w:rPr>
          <w:b/>
          <w:sz w:val="28"/>
          <w:szCs w:val="28"/>
        </w:rPr>
        <w:t xml:space="preserve">Требования к порядку исполнения муниципальной  </w:t>
      </w:r>
      <w:r w:rsidR="00F32E1A">
        <w:rPr>
          <w:b/>
          <w:sz w:val="28"/>
          <w:szCs w:val="28"/>
        </w:rPr>
        <w:t>у</w:t>
      </w:r>
      <w:r w:rsidR="001735C1">
        <w:rPr>
          <w:b/>
          <w:sz w:val="28"/>
          <w:szCs w:val="28"/>
        </w:rPr>
        <w:t>слуги</w:t>
      </w:r>
      <w:r w:rsidR="00892A6B">
        <w:rPr>
          <w:b/>
          <w:sz w:val="28"/>
          <w:szCs w:val="28"/>
        </w:rPr>
        <w:t>.</w:t>
      </w:r>
    </w:p>
    <w:p w:rsidR="001735C1" w:rsidRDefault="001735C1" w:rsidP="00F32E1A">
      <w:pPr>
        <w:jc w:val="center"/>
        <w:rPr>
          <w:sz w:val="28"/>
          <w:szCs w:val="28"/>
        </w:rPr>
      </w:pPr>
    </w:p>
    <w:p w:rsidR="001735C1" w:rsidRPr="009E7C3E" w:rsidRDefault="001735C1" w:rsidP="00F32E1A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2.1. Порядок информирования о предоставлении муниципальной услуги.</w:t>
      </w:r>
    </w:p>
    <w:p w:rsidR="00D87C01" w:rsidRDefault="00D87C01" w:rsidP="00285D7A">
      <w:pPr>
        <w:ind w:firstLine="360"/>
        <w:jc w:val="both"/>
        <w:rPr>
          <w:sz w:val="28"/>
          <w:szCs w:val="28"/>
        </w:rPr>
      </w:pPr>
    </w:p>
    <w:p w:rsidR="001735C1" w:rsidRDefault="00285D7A" w:rsidP="00285D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Информация о порядке и процедуре предоставления муниципальной услуги представляется:</w:t>
      </w:r>
    </w:p>
    <w:p w:rsidR="00EA32AF" w:rsidRDefault="00285D7A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E36">
        <w:rPr>
          <w:b/>
          <w:sz w:val="28"/>
          <w:szCs w:val="28"/>
        </w:rPr>
        <w:t>Отделом</w:t>
      </w:r>
      <w:r w:rsidR="00EA32AF">
        <w:rPr>
          <w:sz w:val="28"/>
          <w:szCs w:val="28"/>
        </w:rPr>
        <w:t>:</w:t>
      </w:r>
    </w:p>
    <w:p w:rsidR="008B45C3" w:rsidRDefault="008B45C3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местонахождения: 301260, РФ, Тульская область, город Киреевск, улица </w:t>
      </w:r>
      <w:r w:rsidR="00BE3E36">
        <w:rPr>
          <w:sz w:val="28"/>
          <w:szCs w:val="28"/>
        </w:rPr>
        <w:t>Титова</w:t>
      </w:r>
      <w:r>
        <w:rPr>
          <w:sz w:val="28"/>
          <w:szCs w:val="28"/>
        </w:rPr>
        <w:t xml:space="preserve">, дом </w:t>
      </w:r>
      <w:r w:rsidR="00BE3E36">
        <w:rPr>
          <w:sz w:val="28"/>
          <w:szCs w:val="28"/>
        </w:rPr>
        <w:t>4</w:t>
      </w:r>
      <w:r w:rsidR="006E4AF0">
        <w:rPr>
          <w:sz w:val="28"/>
          <w:szCs w:val="28"/>
        </w:rPr>
        <w:t>, каб. 51</w:t>
      </w:r>
    </w:p>
    <w:p w:rsidR="00711D6F" w:rsidRDefault="00711D6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телефоны: 8 (48754) -6-</w:t>
      </w:r>
      <w:r w:rsidR="00BE3E36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BE3E36">
        <w:rPr>
          <w:sz w:val="28"/>
          <w:szCs w:val="28"/>
        </w:rPr>
        <w:t>54.</w:t>
      </w:r>
    </w:p>
    <w:p w:rsidR="00AE52C0" w:rsidRPr="001712C8" w:rsidRDefault="0014521B" w:rsidP="00285D7A">
      <w:pPr>
        <w:jc w:val="both"/>
        <w:rPr>
          <w:b/>
          <w:sz w:val="28"/>
          <w:szCs w:val="28"/>
        </w:rPr>
      </w:pPr>
      <w:r w:rsidRPr="001712C8">
        <w:rPr>
          <w:b/>
          <w:sz w:val="28"/>
          <w:szCs w:val="28"/>
        </w:rPr>
        <w:t>- часы работы:</w:t>
      </w:r>
    </w:p>
    <w:p w:rsidR="00AE52C0" w:rsidRDefault="00AE52C0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4521B">
        <w:rPr>
          <w:sz w:val="28"/>
          <w:szCs w:val="28"/>
        </w:rPr>
        <w:t xml:space="preserve"> понедельник –</w:t>
      </w:r>
      <w:r w:rsidR="00E16EC2">
        <w:rPr>
          <w:sz w:val="28"/>
          <w:szCs w:val="28"/>
        </w:rPr>
        <w:t xml:space="preserve"> четверг с </w:t>
      </w:r>
      <w:r w:rsidR="0014521B">
        <w:rPr>
          <w:sz w:val="28"/>
          <w:szCs w:val="28"/>
        </w:rPr>
        <w:t xml:space="preserve">8 часов 00 минут </w:t>
      </w:r>
      <w:r w:rsidR="00E16EC2">
        <w:rPr>
          <w:sz w:val="28"/>
          <w:szCs w:val="28"/>
        </w:rPr>
        <w:t xml:space="preserve">до </w:t>
      </w:r>
      <w:r w:rsidR="0014521B">
        <w:rPr>
          <w:sz w:val="28"/>
          <w:szCs w:val="28"/>
        </w:rPr>
        <w:t xml:space="preserve"> 17 часов 12 минут</w:t>
      </w:r>
      <w:r w:rsidR="00E16EC2">
        <w:rPr>
          <w:sz w:val="28"/>
          <w:szCs w:val="28"/>
        </w:rPr>
        <w:t>;</w:t>
      </w:r>
      <w:r w:rsidR="0014521B">
        <w:rPr>
          <w:sz w:val="28"/>
          <w:szCs w:val="28"/>
        </w:rPr>
        <w:t xml:space="preserve"> </w:t>
      </w:r>
    </w:p>
    <w:p w:rsidR="00F16CE5" w:rsidRDefault="00AE52C0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пятница - </w:t>
      </w:r>
      <w:r w:rsidR="00E16EC2">
        <w:rPr>
          <w:sz w:val="28"/>
          <w:szCs w:val="28"/>
        </w:rPr>
        <w:t xml:space="preserve"> с </w:t>
      </w:r>
      <w:r w:rsidR="0014521B">
        <w:rPr>
          <w:sz w:val="28"/>
          <w:szCs w:val="28"/>
        </w:rPr>
        <w:t xml:space="preserve"> 8 часов 00 минут </w:t>
      </w:r>
      <w:r w:rsidR="00E16EC2">
        <w:rPr>
          <w:sz w:val="28"/>
          <w:szCs w:val="28"/>
        </w:rPr>
        <w:t xml:space="preserve"> до </w:t>
      </w:r>
      <w:r w:rsidR="0014521B">
        <w:rPr>
          <w:sz w:val="28"/>
          <w:szCs w:val="28"/>
        </w:rPr>
        <w:t>16 часов 12 минут</w:t>
      </w:r>
      <w:r w:rsidR="00E16EC2">
        <w:rPr>
          <w:sz w:val="28"/>
          <w:szCs w:val="28"/>
        </w:rPr>
        <w:t>;</w:t>
      </w:r>
    </w:p>
    <w:p w:rsidR="0014521B" w:rsidRDefault="00F16CE5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045BA">
        <w:rPr>
          <w:sz w:val="28"/>
          <w:szCs w:val="28"/>
        </w:rPr>
        <w:t xml:space="preserve"> </w:t>
      </w:r>
      <w:r w:rsidR="00E16EC2">
        <w:rPr>
          <w:sz w:val="28"/>
          <w:szCs w:val="28"/>
        </w:rPr>
        <w:t xml:space="preserve">перерыв на обед </w:t>
      </w:r>
      <w:r w:rsidR="004E4FA7">
        <w:rPr>
          <w:sz w:val="28"/>
          <w:szCs w:val="28"/>
        </w:rPr>
        <w:t xml:space="preserve">ежедневно </w:t>
      </w:r>
      <w:r w:rsidR="00E16EC2">
        <w:rPr>
          <w:sz w:val="28"/>
          <w:szCs w:val="28"/>
        </w:rPr>
        <w:t xml:space="preserve">с </w:t>
      </w:r>
      <w:r w:rsidR="0014521B">
        <w:rPr>
          <w:sz w:val="28"/>
          <w:szCs w:val="28"/>
        </w:rPr>
        <w:t xml:space="preserve"> 12 часов 00 минут </w:t>
      </w:r>
      <w:r w:rsidR="00E16EC2">
        <w:rPr>
          <w:sz w:val="28"/>
          <w:szCs w:val="28"/>
        </w:rPr>
        <w:t>до</w:t>
      </w:r>
      <w:r w:rsidR="0014521B">
        <w:rPr>
          <w:sz w:val="28"/>
          <w:szCs w:val="28"/>
        </w:rPr>
        <w:t xml:space="preserve"> 13 часов 00 минут</w:t>
      </w:r>
      <w:r w:rsidR="004E4FA7">
        <w:rPr>
          <w:sz w:val="28"/>
          <w:szCs w:val="28"/>
        </w:rPr>
        <w:t>;</w:t>
      </w:r>
    </w:p>
    <w:p w:rsidR="00F16CE5" w:rsidRDefault="006045BA" w:rsidP="00AE5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16CE5">
        <w:rPr>
          <w:sz w:val="28"/>
          <w:szCs w:val="28"/>
        </w:rPr>
        <w:t>предпраздничные дни в соответствии с де</w:t>
      </w:r>
      <w:r w:rsidR="001712C8">
        <w:rPr>
          <w:sz w:val="28"/>
          <w:szCs w:val="28"/>
        </w:rPr>
        <w:t>йствующим законодательством.</w:t>
      </w:r>
    </w:p>
    <w:p w:rsidR="001712C8" w:rsidRDefault="00A814C2" w:rsidP="00285D7A">
      <w:pPr>
        <w:jc w:val="both"/>
        <w:rPr>
          <w:sz w:val="28"/>
          <w:szCs w:val="28"/>
        </w:rPr>
      </w:pPr>
      <w:r w:rsidRPr="001712C8">
        <w:rPr>
          <w:b/>
          <w:sz w:val="28"/>
          <w:szCs w:val="28"/>
        </w:rPr>
        <w:t>- график приёма граждан по личным вопросам</w:t>
      </w:r>
      <w:r>
        <w:rPr>
          <w:sz w:val="28"/>
          <w:szCs w:val="28"/>
        </w:rPr>
        <w:t xml:space="preserve">: </w:t>
      </w:r>
    </w:p>
    <w:p w:rsidR="00263AE9" w:rsidRDefault="001712C8" w:rsidP="00A818F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642A9">
        <w:rPr>
          <w:sz w:val="28"/>
          <w:szCs w:val="28"/>
        </w:rPr>
        <w:t xml:space="preserve">вторник </w:t>
      </w:r>
      <w:r w:rsidR="00BE3E36">
        <w:rPr>
          <w:sz w:val="28"/>
          <w:szCs w:val="28"/>
        </w:rPr>
        <w:t xml:space="preserve"> </w:t>
      </w:r>
      <w:r w:rsidR="00F74A64">
        <w:rPr>
          <w:sz w:val="28"/>
          <w:szCs w:val="28"/>
        </w:rPr>
        <w:t xml:space="preserve">– </w:t>
      </w:r>
      <w:r w:rsidR="00BE3E36">
        <w:rPr>
          <w:sz w:val="28"/>
          <w:szCs w:val="28"/>
        </w:rPr>
        <w:t xml:space="preserve">  с 9</w:t>
      </w:r>
      <w:r w:rsidR="00F74A64">
        <w:rPr>
          <w:sz w:val="28"/>
          <w:szCs w:val="28"/>
        </w:rPr>
        <w:t xml:space="preserve"> часов</w:t>
      </w:r>
      <w:r w:rsidR="00263AE9">
        <w:rPr>
          <w:sz w:val="28"/>
          <w:szCs w:val="28"/>
        </w:rPr>
        <w:t xml:space="preserve"> 00 минут до </w:t>
      </w:r>
      <w:r w:rsidR="00BE3E36">
        <w:rPr>
          <w:sz w:val="28"/>
          <w:szCs w:val="28"/>
        </w:rPr>
        <w:t>17</w:t>
      </w:r>
      <w:r w:rsidR="00263AE9">
        <w:rPr>
          <w:sz w:val="28"/>
          <w:szCs w:val="28"/>
        </w:rPr>
        <w:t xml:space="preserve"> часов 00 минут;</w:t>
      </w:r>
    </w:p>
    <w:p w:rsidR="00A814C2" w:rsidRDefault="00A818F3" w:rsidP="00A818F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E4AF0">
        <w:rPr>
          <w:sz w:val="28"/>
          <w:szCs w:val="28"/>
        </w:rPr>
        <w:t xml:space="preserve"> </w:t>
      </w:r>
      <w:r w:rsidR="00BE3E36">
        <w:rPr>
          <w:sz w:val="28"/>
          <w:szCs w:val="28"/>
        </w:rPr>
        <w:t>пятница</w:t>
      </w:r>
      <w:r w:rsidR="008E6A61">
        <w:rPr>
          <w:sz w:val="28"/>
          <w:szCs w:val="28"/>
        </w:rPr>
        <w:t xml:space="preserve"> – с </w:t>
      </w:r>
      <w:r w:rsidR="00BE3E36">
        <w:rPr>
          <w:sz w:val="28"/>
          <w:szCs w:val="28"/>
        </w:rPr>
        <w:t>9</w:t>
      </w:r>
      <w:r w:rsidR="008E6A61">
        <w:rPr>
          <w:sz w:val="28"/>
          <w:szCs w:val="28"/>
        </w:rPr>
        <w:t xml:space="preserve"> часов 00 минут до 1</w:t>
      </w:r>
      <w:r w:rsidR="00BE3E36">
        <w:rPr>
          <w:sz w:val="28"/>
          <w:szCs w:val="28"/>
        </w:rPr>
        <w:t>6</w:t>
      </w:r>
      <w:r w:rsidR="008E6A61">
        <w:rPr>
          <w:sz w:val="28"/>
          <w:szCs w:val="28"/>
        </w:rPr>
        <w:t xml:space="preserve"> часов 00 минут;</w:t>
      </w:r>
    </w:p>
    <w:p w:rsidR="00F707E2" w:rsidRDefault="004E4FA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</w:t>
      </w:r>
      <w:r w:rsidR="00F707E2">
        <w:rPr>
          <w:sz w:val="28"/>
          <w:szCs w:val="28"/>
        </w:rPr>
        <w:t xml:space="preserve"> для направления обращений</w:t>
      </w:r>
      <w:r>
        <w:rPr>
          <w:sz w:val="28"/>
          <w:szCs w:val="28"/>
        </w:rPr>
        <w:t>:</w:t>
      </w:r>
      <w:r w:rsidR="007A196F">
        <w:rPr>
          <w:sz w:val="28"/>
          <w:szCs w:val="28"/>
        </w:rPr>
        <w:t xml:space="preserve"> </w:t>
      </w:r>
    </w:p>
    <w:p w:rsidR="004E4FA7" w:rsidRPr="00513055" w:rsidRDefault="00511975" w:rsidP="00285D7A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E-ma</w:t>
      </w:r>
      <w:r w:rsidR="00767354">
        <w:rPr>
          <w:sz w:val="28"/>
          <w:szCs w:val="28"/>
          <w:lang w:val="en-US"/>
        </w:rPr>
        <w:t>il</w:t>
      </w:r>
      <w:r w:rsidR="00767354" w:rsidRPr="00513055">
        <w:rPr>
          <w:sz w:val="28"/>
          <w:szCs w:val="28"/>
          <w:lang w:val="en-US"/>
        </w:rPr>
        <w:t>:</w:t>
      </w:r>
      <w:r w:rsidR="00BE3E36" w:rsidRPr="00BE3E36">
        <w:rPr>
          <w:lang w:val="en-US"/>
        </w:rPr>
        <w:t xml:space="preserve"> </w:t>
      </w:r>
      <w:hyperlink r:id="rId7" w:history="1">
        <w:r w:rsidR="00BE3E36" w:rsidRPr="00BE3E3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kiradministr@mail.ru</w:t>
        </w:r>
      </w:hyperlink>
      <w:r w:rsidR="00352622" w:rsidRPr="00BE3E36">
        <w:rPr>
          <w:color w:val="000000" w:themeColor="text1"/>
          <w:sz w:val="28"/>
          <w:szCs w:val="28"/>
          <w:lang w:val="en-US"/>
        </w:rPr>
        <w:t>;</w:t>
      </w:r>
    </w:p>
    <w:p w:rsidR="006E4AF0" w:rsidRDefault="005B1871" w:rsidP="006E4AF0">
      <w:pPr>
        <w:ind w:firstLine="426"/>
        <w:jc w:val="both"/>
        <w:rPr>
          <w:sz w:val="28"/>
          <w:szCs w:val="28"/>
        </w:rPr>
      </w:pPr>
      <w:r w:rsidRPr="006642A9">
        <w:rPr>
          <w:b/>
          <w:sz w:val="28"/>
          <w:szCs w:val="28"/>
          <w:lang w:val="en-US"/>
        </w:rPr>
        <w:t xml:space="preserve"> </w:t>
      </w:r>
      <w:r w:rsidR="00693630">
        <w:rPr>
          <w:sz w:val="28"/>
          <w:szCs w:val="28"/>
        </w:rPr>
        <w:t>Информация пред</w:t>
      </w:r>
      <w:r w:rsidR="006B026B">
        <w:rPr>
          <w:sz w:val="28"/>
          <w:szCs w:val="28"/>
        </w:rPr>
        <w:t>о</w:t>
      </w:r>
      <w:r w:rsidR="00693630">
        <w:rPr>
          <w:sz w:val="28"/>
          <w:szCs w:val="28"/>
        </w:rPr>
        <w:t>ставляется</w:t>
      </w:r>
      <w:r w:rsidR="000D628C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размещения</w:t>
      </w:r>
      <w:r w:rsidR="006E4AF0">
        <w:rPr>
          <w:sz w:val="28"/>
          <w:szCs w:val="28"/>
        </w:rPr>
        <w:t>:</w:t>
      </w:r>
    </w:p>
    <w:p w:rsidR="005B1871" w:rsidRDefault="006E4AF0" w:rsidP="006E4AF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1871">
        <w:rPr>
          <w:sz w:val="28"/>
          <w:szCs w:val="28"/>
        </w:rPr>
        <w:t xml:space="preserve"> в информационно</w:t>
      </w:r>
      <w:r w:rsidR="00524C5F">
        <w:rPr>
          <w:sz w:val="28"/>
          <w:szCs w:val="28"/>
        </w:rPr>
        <w:t xml:space="preserve">-телекоммуникационных сетях общего пользования, </w:t>
      </w:r>
      <w:r w:rsidR="00861B2E">
        <w:rPr>
          <w:sz w:val="28"/>
          <w:szCs w:val="28"/>
        </w:rPr>
        <w:t>публикаций</w:t>
      </w:r>
      <w:r w:rsidR="00524C5F">
        <w:rPr>
          <w:sz w:val="28"/>
          <w:szCs w:val="28"/>
        </w:rPr>
        <w:t xml:space="preserve"> в средствах массовой информации, размещения на информационных стендах</w:t>
      </w:r>
      <w:r w:rsidR="0011313E">
        <w:rPr>
          <w:sz w:val="28"/>
          <w:szCs w:val="28"/>
        </w:rPr>
        <w:t>;</w:t>
      </w:r>
    </w:p>
    <w:p w:rsidR="0011313E" w:rsidRDefault="000D628C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13E">
        <w:rPr>
          <w:sz w:val="28"/>
          <w:szCs w:val="28"/>
        </w:rPr>
        <w:t>с использованием средств телефонной связи, электронного информирования</w:t>
      </w:r>
      <w:r w:rsidR="005F3B1D">
        <w:rPr>
          <w:sz w:val="28"/>
          <w:szCs w:val="28"/>
        </w:rPr>
        <w:t>.</w:t>
      </w:r>
    </w:p>
    <w:p w:rsidR="005F3B1D" w:rsidRDefault="005F3B1D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="00857234">
        <w:rPr>
          <w:sz w:val="28"/>
          <w:szCs w:val="28"/>
        </w:rPr>
        <w:t xml:space="preserve"> Основными требованиями к информированию </w:t>
      </w:r>
      <w:r w:rsidR="006E4AF0">
        <w:rPr>
          <w:sz w:val="28"/>
          <w:szCs w:val="28"/>
        </w:rPr>
        <w:t>граждан</w:t>
      </w:r>
      <w:r w:rsidR="00857234">
        <w:rPr>
          <w:sz w:val="28"/>
          <w:szCs w:val="28"/>
        </w:rPr>
        <w:t xml:space="preserve"> </w:t>
      </w:r>
      <w:r w:rsidR="00AF4D77">
        <w:rPr>
          <w:sz w:val="28"/>
          <w:szCs w:val="28"/>
        </w:rPr>
        <w:t>являются: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предоставляемой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информации;</w:t>
      </w:r>
    </w:p>
    <w:p w:rsidR="00AF4D77" w:rsidRDefault="00AF4D77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форм представляемой информации</w:t>
      </w:r>
      <w:r w:rsidR="00313ECF">
        <w:rPr>
          <w:sz w:val="28"/>
          <w:szCs w:val="28"/>
        </w:rPr>
        <w:t>;</w:t>
      </w:r>
    </w:p>
    <w:p w:rsidR="00313ECF" w:rsidRDefault="00313EC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 получения информации;</w:t>
      </w:r>
    </w:p>
    <w:p w:rsidR="00444BB7" w:rsidRDefault="00313ECF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оперативность представления и</w:t>
      </w:r>
      <w:r w:rsidR="00275214">
        <w:rPr>
          <w:sz w:val="28"/>
          <w:szCs w:val="28"/>
        </w:rPr>
        <w:t>нформации</w:t>
      </w:r>
      <w:r w:rsidR="006C7267">
        <w:rPr>
          <w:sz w:val="28"/>
          <w:szCs w:val="28"/>
        </w:rPr>
        <w:t>.</w:t>
      </w:r>
    </w:p>
    <w:p w:rsidR="00444BB7" w:rsidRDefault="000E614B" w:rsidP="002C6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</w:t>
      </w:r>
      <w:r w:rsidR="00444B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4BB7">
        <w:rPr>
          <w:sz w:val="28"/>
          <w:szCs w:val="28"/>
        </w:rPr>
        <w:t xml:space="preserve">Устное информирование граждан осуществляется должностными лицами </w:t>
      </w:r>
      <w:r w:rsidR="006E4AF0">
        <w:rPr>
          <w:sz w:val="28"/>
          <w:szCs w:val="28"/>
        </w:rPr>
        <w:t>Отдела</w:t>
      </w:r>
      <w:r w:rsidR="00444BB7">
        <w:rPr>
          <w:sz w:val="28"/>
          <w:szCs w:val="28"/>
        </w:rPr>
        <w:t xml:space="preserve"> при обращении за информацией:</w:t>
      </w:r>
    </w:p>
    <w:p w:rsidR="002C6214" w:rsidRDefault="002C6214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2C6214" w:rsidRDefault="002C6214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телефону.</w:t>
      </w:r>
      <w:r w:rsidR="003A72E7">
        <w:rPr>
          <w:sz w:val="28"/>
          <w:szCs w:val="28"/>
        </w:rPr>
        <w:t xml:space="preserve"> </w:t>
      </w:r>
    </w:p>
    <w:p w:rsidR="002C6214" w:rsidRDefault="000E614B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2.1.4</w:t>
      </w:r>
      <w:r w:rsidR="002C6214">
        <w:rPr>
          <w:sz w:val="28"/>
          <w:szCs w:val="28"/>
        </w:rPr>
        <w:t xml:space="preserve">. Письменные разъяснения даются  </w:t>
      </w:r>
      <w:r w:rsidR="005825FB">
        <w:rPr>
          <w:sz w:val="28"/>
          <w:szCs w:val="28"/>
        </w:rPr>
        <w:t xml:space="preserve">в установленном порядке </w:t>
      </w:r>
      <w:r w:rsidR="002C6214">
        <w:rPr>
          <w:sz w:val="28"/>
          <w:szCs w:val="28"/>
        </w:rPr>
        <w:t xml:space="preserve"> </w:t>
      </w:r>
      <w:r w:rsidR="00FD4881">
        <w:rPr>
          <w:sz w:val="28"/>
          <w:szCs w:val="28"/>
        </w:rPr>
        <w:t>Отделом</w:t>
      </w:r>
      <w:r w:rsidR="005825FB">
        <w:rPr>
          <w:sz w:val="28"/>
          <w:szCs w:val="28"/>
        </w:rPr>
        <w:t xml:space="preserve"> </w:t>
      </w:r>
      <w:r w:rsidR="002C6214">
        <w:rPr>
          <w:sz w:val="28"/>
          <w:szCs w:val="28"/>
        </w:rPr>
        <w:t xml:space="preserve">при </w:t>
      </w:r>
      <w:r w:rsidR="00FD4881">
        <w:rPr>
          <w:sz w:val="28"/>
          <w:szCs w:val="28"/>
        </w:rPr>
        <w:t>наличии письменного обращения.</w:t>
      </w:r>
    </w:p>
    <w:p w:rsidR="009E7C3E" w:rsidRDefault="009E7C3E" w:rsidP="009E7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Порядок получения консультаций о предоставлении муниципальной услуги.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2.1.6. Консультации по вопросам предоставления муниципальной услуги предоставляются </w:t>
      </w:r>
      <w:r w:rsidR="00FD4881">
        <w:rPr>
          <w:sz w:val="28"/>
          <w:szCs w:val="28"/>
        </w:rPr>
        <w:t>Отделом</w:t>
      </w:r>
      <w:r>
        <w:rPr>
          <w:sz w:val="28"/>
          <w:szCs w:val="28"/>
        </w:rPr>
        <w:t>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2.1.7. Основными требованиями при консультировании являются: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2.1.8.  Консультации предоставляются по следующим вопросам: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предоставления муниципальной услуги;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сроки исполнения муниципальной услуги;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(бездействий) и решений, осуществляемых и принимаемых в ходе представления муниципальной услуги.</w:t>
      </w:r>
    </w:p>
    <w:p w:rsidR="009E7C3E" w:rsidRDefault="009E7C3E" w:rsidP="009E7C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2.1.9. Консультации предоставляются при личном обращении, по телефону или электронной почте.</w:t>
      </w:r>
    </w:p>
    <w:p w:rsidR="00936604" w:rsidRDefault="00936604" w:rsidP="00D87C01">
      <w:pPr>
        <w:jc w:val="both"/>
        <w:rPr>
          <w:sz w:val="28"/>
          <w:szCs w:val="28"/>
        </w:rPr>
      </w:pPr>
    </w:p>
    <w:p w:rsidR="00D87C01" w:rsidRPr="009E7C3E" w:rsidRDefault="00D87C01" w:rsidP="00D87C01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2.2. Сроки предоставления муниципальной услуги.</w:t>
      </w:r>
    </w:p>
    <w:p w:rsidR="00DC05C2" w:rsidRDefault="00DC05C2" w:rsidP="00D87C01">
      <w:pPr>
        <w:jc w:val="both"/>
        <w:rPr>
          <w:sz w:val="28"/>
          <w:szCs w:val="28"/>
        </w:rPr>
      </w:pPr>
    </w:p>
    <w:p w:rsidR="00B532B4" w:rsidRDefault="00D87C01" w:rsidP="00B53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532B4">
        <w:rPr>
          <w:rFonts w:ascii="Times New Roman" w:hAnsi="Times New Roman" w:cs="Times New Roman"/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="00B532B4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CC617F">
        <w:rPr>
          <w:rFonts w:ascii="Times New Roman" w:hAnsi="Times New Roman" w:cs="Times New Roman"/>
          <w:sz w:val="28"/>
          <w:szCs w:val="28"/>
        </w:rPr>
        <w:t>выдаче градостроительного плана на земельный участок или об отказе в выдаче</w:t>
      </w:r>
      <w:r w:rsidR="00B532B4">
        <w:rPr>
          <w:rFonts w:ascii="Times New Roman" w:hAnsi="Times New Roman" w:cs="Times New Roman"/>
          <w:sz w:val="28"/>
          <w:szCs w:val="28"/>
        </w:rPr>
        <w:t xml:space="preserve"> должно быть принято по результатам рассмотрения соответствующего заявления и иных предусмотренных законодательством документов не позднее чем через </w:t>
      </w:r>
      <w:r w:rsidR="00E47732">
        <w:rPr>
          <w:rFonts w:ascii="Times New Roman" w:hAnsi="Times New Roman" w:cs="Times New Roman"/>
          <w:sz w:val="28"/>
          <w:szCs w:val="28"/>
        </w:rPr>
        <w:t>тридцать</w:t>
      </w:r>
      <w:r w:rsidR="00B532B4">
        <w:rPr>
          <w:rFonts w:ascii="Times New Roman" w:hAnsi="Times New Roman" w:cs="Times New Roman"/>
          <w:sz w:val="28"/>
          <w:szCs w:val="28"/>
        </w:rPr>
        <w:t xml:space="preserve"> календарных дней со дня представления указанных документов в отдел архитектуры, градостроительства и землеустройства администрации района</w:t>
      </w:r>
      <w:r w:rsidR="00B532B4" w:rsidRPr="00E47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принятие одного из указанных решений, должен быть выдан заявителю или направлен почтовой корреспонденцией с уведомлением о вручении по адресу, указанному заявителем, не позднее чем в течение трёх рабочих дней после принятия решения. 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настоящей муниципальной услуги законодательством Российской Федерации и Тульской области не допускается.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Ожидания в очереди при подаче и получении документов заявителями не должно превышать 30 минут.</w:t>
      </w:r>
    </w:p>
    <w:p w:rsidR="00DC05C2" w:rsidRDefault="00DC05C2" w:rsidP="00B532B4">
      <w:pPr>
        <w:jc w:val="both"/>
        <w:rPr>
          <w:sz w:val="28"/>
          <w:szCs w:val="28"/>
        </w:rPr>
      </w:pPr>
    </w:p>
    <w:p w:rsidR="00DC05C2" w:rsidRPr="009E7C3E" w:rsidRDefault="009E7C3E" w:rsidP="00DC05C2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</w:t>
      </w:r>
      <w:r w:rsidR="00DC05C2" w:rsidRPr="009E7C3E">
        <w:rPr>
          <w:i/>
          <w:sz w:val="28"/>
          <w:szCs w:val="28"/>
        </w:rPr>
        <w:t>3. Перечень оснований для приостановления предоставления муниципальной услуги.</w:t>
      </w:r>
    </w:p>
    <w:p w:rsidR="00DC05C2" w:rsidRDefault="00DC05C2" w:rsidP="00DC05C2">
      <w:pPr>
        <w:jc w:val="both"/>
        <w:rPr>
          <w:sz w:val="28"/>
          <w:szCs w:val="28"/>
        </w:rPr>
      </w:pPr>
    </w:p>
    <w:p w:rsidR="00B532B4" w:rsidRDefault="00DC05C2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B4">
        <w:rPr>
          <w:rFonts w:ascii="Times New Roman" w:hAnsi="Times New Roman" w:cs="Times New Roman"/>
          <w:sz w:val="28"/>
          <w:szCs w:val="28"/>
        </w:rPr>
        <w:lastRenderedPageBreak/>
        <w:t>2.3.1.</w:t>
      </w:r>
      <w:r w:rsidR="00B532B4">
        <w:rPr>
          <w:sz w:val="28"/>
          <w:szCs w:val="28"/>
        </w:rPr>
        <w:t xml:space="preserve"> </w:t>
      </w:r>
      <w:r w:rsidR="00B532B4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допускается исключительно в виде отказа в принятии заявления о </w:t>
      </w:r>
      <w:r w:rsidR="0058676E">
        <w:rPr>
          <w:rFonts w:ascii="Times New Roman" w:hAnsi="Times New Roman" w:cs="Times New Roman"/>
          <w:sz w:val="28"/>
          <w:szCs w:val="28"/>
        </w:rPr>
        <w:t>выдачи градостроительного плана на земельный участок</w:t>
      </w:r>
      <w:r w:rsidR="00B532B4">
        <w:rPr>
          <w:rFonts w:ascii="Times New Roman" w:hAnsi="Times New Roman" w:cs="Times New Roman"/>
          <w:sz w:val="28"/>
          <w:szCs w:val="28"/>
        </w:rPr>
        <w:t xml:space="preserve"> в связи с непредставлением предусмотренных законодательством документов, необходимых для принятия решения.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заявителя от предоставления дополнительных документов или направления им заявления и приложенных к нему документов путём почтового отправления в адрес отдела архитектуры, градостроительства и землеустройства администрации района, заявление должно быть принято и рассмотрено в установленном порядке.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заявителю должны быть разъяснены устно или письменно предусмотренные законодательством последствия непредставления всех требуемых документов.</w:t>
      </w:r>
    </w:p>
    <w:p w:rsidR="00DC05C2" w:rsidRDefault="00DC05C2" w:rsidP="00B532B4">
      <w:pPr>
        <w:jc w:val="both"/>
        <w:rPr>
          <w:sz w:val="28"/>
          <w:szCs w:val="28"/>
        </w:rPr>
      </w:pPr>
    </w:p>
    <w:p w:rsidR="00DC05C2" w:rsidRDefault="00DC05C2" w:rsidP="00B53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05C2" w:rsidRPr="009E7C3E" w:rsidRDefault="00DC05C2" w:rsidP="00DC05C2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2.4. Требования к местам предоставления муниципальной услуги.</w:t>
      </w:r>
    </w:p>
    <w:p w:rsidR="00DC05C2" w:rsidRPr="009E7C3E" w:rsidRDefault="00DC05C2" w:rsidP="00DC05C2">
      <w:pPr>
        <w:jc w:val="both"/>
        <w:rPr>
          <w:i/>
          <w:sz w:val="28"/>
          <w:szCs w:val="28"/>
        </w:rPr>
      </w:pPr>
    </w:p>
    <w:p w:rsidR="00B532B4" w:rsidRDefault="00DC05C2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B4">
        <w:rPr>
          <w:rFonts w:ascii="Times New Roman" w:hAnsi="Times New Roman" w:cs="Times New Roman"/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="00B532B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располагаются в служебных помещениях отдела архитектуры, градостроительства и землеустройства администрации муниципального образования Киреевский район, у входа в которые размещаются таблички с указанием наименования структурного подразделения органа местного самоуправления, фамилиями, именами, отчествами муниципальных служащих, в служебные обязанности которых входит предоставления муниципальной услуги, а также стенды с информацией, предусмотренной в пункте 2.1.1.  настоящего регламента.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же должны быть оборудованы места для ожидания заявителей: стулья и (или) скамьи не менее чем для 5-6 человек, стол для оформления документов, с достаточным освещением.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приёма заявителей также должны быть оборудованы достаточным количеством стульев.</w:t>
      </w:r>
    </w:p>
    <w:p w:rsidR="00B532B4" w:rsidRDefault="00B532B4" w:rsidP="00B532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и места приёма заявителей должны обеспечивать комфортные условия заявителям, в том числе обеспечивать возможность реализации прав инвалидов на предоставление по их заявлениям муниципальной услуги.</w:t>
      </w:r>
    </w:p>
    <w:p w:rsidR="00D87C01" w:rsidRDefault="00D87C01" w:rsidP="00B532B4">
      <w:pPr>
        <w:jc w:val="both"/>
        <w:rPr>
          <w:sz w:val="28"/>
          <w:szCs w:val="28"/>
        </w:rPr>
      </w:pPr>
    </w:p>
    <w:p w:rsidR="00D87C01" w:rsidRPr="009E7C3E" w:rsidRDefault="009E7C3E" w:rsidP="00285D7A">
      <w:pPr>
        <w:jc w:val="both"/>
        <w:rPr>
          <w:i/>
          <w:sz w:val="28"/>
          <w:szCs w:val="28"/>
        </w:rPr>
      </w:pPr>
      <w:r w:rsidRPr="009E7C3E">
        <w:rPr>
          <w:i/>
          <w:sz w:val="28"/>
          <w:szCs w:val="28"/>
        </w:rPr>
        <w:t>2.5.Информация о перечне необходимых для исполнения муниципальной услуги документов, требуемых от заявителей, способах их получения заявителями, в том числе в электронном виде, и порядке их представления</w:t>
      </w:r>
    </w:p>
    <w:p w:rsidR="00F71EFB" w:rsidRPr="00F71EFB" w:rsidRDefault="00F71EFB" w:rsidP="00F71E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Pr="00F71EFB">
        <w:t xml:space="preserve"> </w:t>
      </w:r>
      <w:r w:rsidRPr="00F71EFB">
        <w:rPr>
          <w:sz w:val="28"/>
          <w:szCs w:val="28"/>
        </w:rPr>
        <w:t xml:space="preserve">Для предоставления Муниципальной услуги заявитель представляет в Отдел лично или почтовым отправлением  заявление о подготовке, </w:t>
      </w:r>
      <w:r w:rsidRPr="00F71EFB">
        <w:rPr>
          <w:sz w:val="28"/>
          <w:szCs w:val="28"/>
        </w:rPr>
        <w:lastRenderedPageBreak/>
        <w:t xml:space="preserve">утверждении и выдаче градостроительного плана земельного участка (по форме согласно приложению 1 к настоящему Административному регламенту). </w:t>
      </w:r>
    </w:p>
    <w:p w:rsidR="00F71EFB" w:rsidRPr="00F71EFB" w:rsidRDefault="00F71EFB" w:rsidP="00F71E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1EFB">
        <w:rPr>
          <w:sz w:val="28"/>
          <w:szCs w:val="28"/>
        </w:rPr>
        <w:t>Заявитель вправе представить в Отдел  подготовленный проектной организацией градостроительный план земельного участка и обратиться с заявлением об утверждении и выдаче градостроительного плана земельного участка (по форме согласно приложению 2 к настоящему Административному регламенту).</w:t>
      </w:r>
    </w:p>
    <w:p w:rsidR="00B532B4" w:rsidRDefault="00BF3989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2B4">
        <w:rPr>
          <w:rFonts w:ascii="Times New Roman" w:hAnsi="Times New Roman" w:cs="Times New Roman"/>
          <w:sz w:val="28"/>
          <w:szCs w:val="28"/>
        </w:rPr>
        <w:t>2.</w:t>
      </w:r>
      <w:r w:rsidR="009E7C3E" w:rsidRPr="00B532B4">
        <w:rPr>
          <w:rFonts w:ascii="Times New Roman" w:hAnsi="Times New Roman" w:cs="Times New Roman"/>
          <w:sz w:val="28"/>
          <w:szCs w:val="28"/>
        </w:rPr>
        <w:t>5</w:t>
      </w:r>
      <w:r w:rsidRPr="00B532B4">
        <w:rPr>
          <w:rFonts w:ascii="Times New Roman" w:hAnsi="Times New Roman" w:cs="Times New Roman"/>
          <w:sz w:val="28"/>
          <w:szCs w:val="28"/>
        </w:rPr>
        <w:t>.</w:t>
      </w:r>
      <w:r w:rsidR="00BC2088">
        <w:rPr>
          <w:rFonts w:ascii="Times New Roman" w:hAnsi="Times New Roman" w:cs="Times New Roman"/>
          <w:sz w:val="28"/>
          <w:szCs w:val="28"/>
        </w:rPr>
        <w:t>2</w:t>
      </w:r>
      <w:r w:rsidR="009E7C3E" w:rsidRPr="00B532B4">
        <w:rPr>
          <w:rFonts w:ascii="Times New Roman" w:hAnsi="Times New Roman" w:cs="Times New Roman"/>
          <w:sz w:val="28"/>
          <w:szCs w:val="28"/>
        </w:rPr>
        <w:t>.</w:t>
      </w:r>
      <w:r w:rsidR="009E7C3E">
        <w:rPr>
          <w:sz w:val="28"/>
          <w:szCs w:val="28"/>
        </w:rPr>
        <w:t xml:space="preserve"> </w:t>
      </w:r>
      <w:r w:rsidR="00813158">
        <w:rPr>
          <w:rFonts w:ascii="Times New Roman" w:hAnsi="Times New Roman" w:cs="Times New Roman"/>
          <w:sz w:val="28"/>
          <w:szCs w:val="28"/>
        </w:rPr>
        <w:t xml:space="preserve">К заявлению о подготовке, утверждении и выдаче градостроительного плана земельного участка </w:t>
      </w:r>
      <w:r w:rsidR="00B532B4"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а) Документ, подтверждающий личность и полномочия заявителя или его представителя. При направлении заявления о выдаче градостроительного плана по почте дополнительно предоставляется нотариально заверенная копия документа, удостоверяющего личность заявителя или его представителя.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б) Копии документов, подтверждающих права заявителя на земельный участок, в частности, копия свидетельства о государственной регистрации права собственности, постоянного бессрочного пользования, пожизненного наследуемого владения на земельный участок, копия договора аренды земельного участка, с отметкой о произведенной государственной регистрации аренды и другие акты о правах на земельный участок, выданные до вступления в силу Федерального закона от 21.07.97 № 122-ФЗ "О государственной регистрации прав на недвижимое имущество".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в) Копия документа, подтверждающего согласие собственника или представителя собственника земельного участка, в отношении которого запрашивается градостроительный план, в случаях, установленных законодательством или предусмотренных договором, заключенным между собственником земельного участка и заявителем.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г) Копии документов, подтверждающих право собственности заявителя на здания, строения, сооружения, расположенные на земельном участке, в частности, копия свидетельства о государственной регистрации права собственности и другие акты о правах на объекты недвижимости, выданные до вступления в силу Федерального закона от 21.07.97            № 122-ФЗ "О государственной регистрации прав на недвижимое имущество".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д) Копия кадастрового паспорта (кадастрового плана) земельного участка.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е) Копия межевого плана земельного участка.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ж) Копии технических и кадастровых паспортов на объекты капитального строительства, расположенные на территории земельного участка;</w:t>
      </w:r>
    </w:p>
    <w:p w:rsidR="00813158" w:rsidRPr="00813158" w:rsidRDefault="00813158" w:rsidP="008131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3158">
        <w:rPr>
          <w:sz w:val="28"/>
          <w:szCs w:val="28"/>
        </w:rPr>
        <w:t xml:space="preserve">з) Материалы топографической съемки на территорию земельного участка на бумажном или электронном носителях в М1:500 при площади земельного участка до </w:t>
      </w:r>
      <w:smartTag w:uri="urn:schemas-microsoft-com:office:smarttags" w:element="metricconverter">
        <w:smartTagPr>
          <w:attr w:name="ProductID" w:val="1 га"/>
        </w:smartTagPr>
        <w:r w:rsidRPr="00813158">
          <w:rPr>
            <w:sz w:val="28"/>
            <w:szCs w:val="28"/>
          </w:rPr>
          <w:t>1 га</w:t>
        </w:r>
      </w:smartTag>
      <w:r w:rsidRPr="00813158">
        <w:rPr>
          <w:sz w:val="28"/>
          <w:szCs w:val="28"/>
        </w:rPr>
        <w:t xml:space="preserve">; в М1:2000 при площади земельного участка до </w:t>
      </w:r>
      <w:smartTag w:uri="urn:schemas-microsoft-com:office:smarttags" w:element="metricconverter">
        <w:smartTagPr>
          <w:attr w:name="ProductID" w:val="10 га"/>
        </w:smartTagPr>
        <w:r w:rsidRPr="00813158">
          <w:rPr>
            <w:sz w:val="28"/>
            <w:szCs w:val="28"/>
          </w:rPr>
          <w:t>10 га</w:t>
        </w:r>
      </w:smartTag>
      <w:r w:rsidRPr="00813158">
        <w:rPr>
          <w:sz w:val="28"/>
          <w:szCs w:val="28"/>
        </w:rPr>
        <w:t xml:space="preserve">; в М1:5000 при площади земельного участка более </w:t>
      </w:r>
      <w:smartTag w:uri="urn:schemas-microsoft-com:office:smarttags" w:element="metricconverter">
        <w:smartTagPr>
          <w:attr w:name="ProductID" w:val="10 га"/>
        </w:smartTagPr>
        <w:r w:rsidRPr="00813158">
          <w:rPr>
            <w:sz w:val="28"/>
            <w:szCs w:val="28"/>
          </w:rPr>
          <w:t>10 га</w:t>
        </w:r>
      </w:smartTag>
      <w:r w:rsidRPr="00813158">
        <w:rPr>
          <w:sz w:val="28"/>
          <w:szCs w:val="28"/>
        </w:rPr>
        <w:t>. Предоставление материалов топографической съемки не требуется в случае обращения за выдачей градостроительного плана на земельный участок, предоставленный для индивидуального жилищного строительства;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lastRenderedPageBreak/>
        <w:t xml:space="preserve">и) Копии технических условий подключения объектов к сетям инженерно-технического обеспечения (если имеются), выданных организацией, осуществляющей эксплуатацию сетей. 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2.5.</w:t>
      </w:r>
      <w:r w:rsidR="00BC2088">
        <w:rPr>
          <w:sz w:val="28"/>
          <w:szCs w:val="28"/>
        </w:rPr>
        <w:t>3</w:t>
      </w:r>
      <w:r w:rsidRPr="00813158">
        <w:rPr>
          <w:sz w:val="28"/>
          <w:szCs w:val="28"/>
        </w:rPr>
        <w:t>. К заявлению об утверждении и выдаче градостроительного плана земельного участка прилагаются следующие документы:</w:t>
      </w:r>
    </w:p>
    <w:p w:rsidR="00813158" w:rsidRPr="00813158" w:rsidRDefault="00813158" w:rsidP="00813158">
      <w:pPr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а) Подготовленный проектной организацией и оформленный в установленном порядке градостроительный план земельного участка в трех экземплярах. Один экземпляр остаётся в Отделе (после утверждения) для размещения в информационной системе обеспечения градостроительной деятельности, два экземпляра (после утверждения) выдаются заявителю.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б) Документ, подтверждающий личность и полномочия заявителя или его представителя. При направлении заявления о выдаче градостроительного плана по почте дополнительно предоставляется нотариально заверенная копия документа, удостоверяющего личность заявителя или его представителя.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в) Копии документов, подтверждающих права заявителя на земельный участок, в частности, копия свидетельства о государственной регистрации права собственности, постоянного бессрочного пользования, пожизненного наследуемого владения на земельный участок, копия договора аренды земельного участка, с отметкой о произведенной государственной     регистрации    аренды и другие акты   о правах   на   земельный    участок, выданные до вступления в силу Федерального закона от 21.07.97 № 122-ФЗ "О государственной регистрации прав на недвижимое имущество".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г) Копия документа, подтверждающего согласие собственника или представителя собственника земельного участка, в отношении которого запрашивается градостроительный план, в случаях, установленных законодательством или предусмотренных договором, заключенным между собственником земельного участка и заявителем.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д) Копии документов, подтверждающих право собственности заявителя на здания, строения, сооружения, расположенные на земельном участке, в частности, копия свидетельства о государственной регистрации права собственности и другие акты о правах на объекты недвижимости, выданные до вступления в силу Федерального закона от 21.07.97              № 122-ФЗ  "О государственной регистрации прав на недвижимое имущество".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>е) Копия кадастрового паспорта (кадастрового плана) земельного участка.</w:t>
      </w:r>
    </w:p>
    <w:p w:rsidR="00813158" w:rsidRPr="00813158" w:rsidRDefault="00813158" w:rsidP="008131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 xml:space="preserve">ж) Копии технических условий подключения объектов к сетям инженерно-технического обеспечения (если имеются), выданных организацией, осуществляющей эксплуатацию сетей. </w:t>
      </w:r>
    </w:p>
    <w:p w:rsidR="009F7675" w:rsidRDefault="00555E87" w:rsidP="00B532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E1A" w:rsidRPr="00F32E1A" w:rsidRDefault="00F32E1A" w:rsidP="00DC05C2">
      <w:pPr>
        <w:jc w:val="both"/>
        <w:rPr>
          <w:i/>
          <w:sz w:val="28"/>
          <w:szCs w:val="28"/>
        </w:rPr>
      </w:pPr>
      <w:r w:rsidRPr="00F32E1A">
        <w:rPr>
          <w:i/>
          <w:sz w:val="28"/>
          <w:szCs w:val="28"/>
        </w:rPr>
        <w:t>2.6. Требования к исполнению муниципальной услуги</w:t>
      </w:r>
    </w:p>
    <w:p w:rsidR="00F32E1A" w:rsidRPr="00F32E1A" w:rsidRDefault="00F32E1A" w:rsidP="00F32E1A">
      <w:pPr>
        <w:jc w:val="both"/>
        <w:rPr>
          <w:sz w:val="28"/>
          <w:szCs w:val="28"/>
        </w:rPr>
      </w:pPr>
      <w:r w:rsidRPr="00F32E1A">
        <w:rPr>
          <w:sz w:val="28"/>
          <w:szCs w:val="28"/>
        </w:rPr>
        <w:tab/>
        <w:t xml:space="preserve"> </w:t>
      </w:r>
    </w:p>
    <w:p w:rsidR="00F32E1A" w:rsidRPr="00F32E1A" w:rsidRDefault="00F32E1A" w:rsidP="00F32E1A">
      <w:pPr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Pr="00F32E1A">
        <w:rPr>
          <w:sz w:val="28"/>
          <w:szCs w:val="28"/>
        </w:rPr>
        <w:t>. Предоставление муниципальной услуги осуществляется бесплатно.</w:t>
      </w:r>
    </w:p>
    <w:p w:rsidR="00F32E1A" w:rsidRDefault="00F32E1A" w:rsidP="00DC05C2">
      <w:pPr>
        <w:jc w:val="both"/>
        <w:rPr>
          <w:sz w:val="28"/>
          <w:szCs w:val="28"/>
        </w:rPr>
      </w:pPr>
      <w:r w:rsidRPr="00F32E1A">
        <w:rPr>
          <w:sz w:val="28"/>
          <w:szCs w:val="28"/>
        </w:rPr>
        <w:tab/>
      </w:r>
    </w:p>
    <w:p w:rsidR="003457E1" w:rsidRDefault="002712EA" w:rsidP="00F32E1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Административные процедуры</w:t>
      </w:r>
    </w:p>
    <w:p w:rsidR="003F7698" w:rsidRDefault="003F7698" w:rsidP="003F7698">
      <w:pPr>
        <w:ind w:left="360"/>
        <w:rPr>
          <w:b/>
          <w:sz w:val="28"/>
          <w:szCs w:val="28"/>
        </w:rPr>
      </w:pPr>
    </w:p>
    <w:p w:rsidR="009A4041" w:rsidRPr="009A4041" w:rsidRDefault="009A4041" w:rsidP="009A4041">
      <w:pPr>
        <w:rPr>
          <w:i/>
          <w:sz w:val="28"/>
          <w:szCs w:val="28"/>
        </w:rPr>
      </w:pPr>
      <w:r w:rsidRPr="009A4041">
        <w:rPr>
          <w:i/>
          <w:sz w:val="28"/>
          <w:szCs w:val="28"/>
        </w:rPr>
        <w:lastRenderedPageBreak/>
        <w:t>3.1.Этапы предоставления муниципальной услуги</w:t>
      </w:r>
    </w:p>
    <w:p w:rsidR="009A4041" w:rsidRPr="009A4041" w:rsidRDefault="009A4041" w:rsidP="009A4041">
      <w:pPr>
        <w:rPr>
          <w:sz w:val="28"/>
          <w:szCs w:val="28"/>
        </w:rPr>
      </w:pPr>
    </w:p>
    <w:p w:rsidR="00B532B4" w:rsidRDefault="00FB6028" w:rsidP="00B532B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A4041">
        <w:rPr>
          <w:sz w:val="28"/>
          <w:szCs w:val="28"/>
        </w:rPr>
        <w:t>1.</w:t>
      </w:r>
      <w:r>
        <w:rPr>
          <w:sz w:val="28"/>
          <w:szCs w:val="28"/>
        </w:rPr>
        <w:t xml:space="preserve"> Основанием для начала предоставлен</w:t>
      </w:r>
      <w:r w:rsidR="003457E1">
        <w:rPr>
          <w:sz w:val="28"/>
          <w:szCs w:val="28"/>
        </w:rPr>
        <w:t>ия муниципальной услуги является</w:t>
      </w:r>
      <w:r w:rsidR="00B532B4">
        <w:rPr>
          <w:sz w:val="28"/>
          <w:szCs w:val="28"/>
        </w:rPr>
        <w:t xml:space="preserve"> принятие заявления о </w:t>
      </w:r>
      <w:r w:rsidR="00E47732">
        <w:rPr>
          <w:sz w:val="28"/>
          <w:szCs w:val="28"/>
        </w:rPr>
        <w:t>выдачи градостроительного плана на земельный участок.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813158">
        <w:rPr>
          <w:rFonts w:ascii="Times New Roman" w:hAnsi="Times New Roman" w:cs="Times New Roman"/>
          <w:sz w:val="28"/>
          <w:szCs w:val="28"/>
        </w:rPr>
        <w:t xml:space="preserve">выдаче градостроительного плана на земельный участок </w:t>
      </w:r>
      <w:r>
        <w:rPr>
          <w:rFonts w:ascii="Times New Roman" w:hAnsi="Times New Roman" w:cs="Times New Roman"/>
          <w:sz w:val="28"/>
          <w:szCs w:val="28"/>
        </w:rPr>
        <w:t>и документы, предусмотренные п. 2.5 настоящего административного регламента могут быть поданы заявителем лично либо направлены почтовым отправлением.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непосредственном получении документов муниципальным служащим,</w:t>
      </w:r>
      <w:r w:rsidRPr="00B7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прием заявлений, выдается расписка с указанием сведений о заявителе (фамилия, имя, отчество физического лица, наименование юридического лица), перечня документов и даты их получения, а также сведений о муниципальном служащем (фамилия, инициалы, наименование должности).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иных документов в виде почтового отправления муниципальный служащий,</w:t>
      </w:r>
      <w:r w:rsidRPr="00B7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прием заявлений, направляет расписку о получении документов по указанному заявителем адресу почтовым отправлением.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следующего рабочего дня муниципальный служащий, осуществивший приём документов, передает их руководителю структурного подразделения органа местного самоуправления, который незамедлительно поручает их рассмотрение и подготовку решения конкретному исполнителю.</w:t>
      </w:r>
    </w:p>
    <w:p w:rsidR="00B532B4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32B4" w:rsidRPr="001562CB" w:rsidRDefault="00B532B4" w:rsidP="00B532B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Подготовка и принятие решения </w:t>
      </w:r>
      <w:r w:rsidR="00813158" w:rsidRPr="001562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6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158" w:rsidRPr="001562CB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на земельный участок</w:t>
      </w:r>
      <w:r w:rsidRPr="001562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62CB" w:rsidRPr="001562CB" w:rsidRDefault="001562CB" w:rsidP="001562CB">
      <w:pPr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Заявление о подготовке и выдаче градостроительного плана земельного участка рассматривается начальником Отдела. Начальник Отдела в течение 7 дней  проверяет действительность правоустанавливающих и иных необходимых для оказания Муниципальной услуги документов. В случае соответствия представленных документов требованиям, установленным настоящим Административным регламентом, Начальник Отдела в течение 7 дней   готовит градостроительный план земельного участка и передает его Специалисту Отдела.</w:t>
      </w:r>
    </w:p>
    <w:p w:rsidR="001562CB" w:rsidRPr="001562CB" w:rsidRDefault="001562CB" w:rsidP="001562CB">
      <w:pPr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 xml:space="preserve">Специалист Отдела в течение 3 дней готовит проект постановления администрации муниципального </w:t>
      </w:r>
      <w:r>
        <w:rPr>
          <w:sz w:val="28"/>
          <w:szCs w:val="28"/>
        </w:rPr>
        <w:t xml:space="preserve">образования Киреевский </w:t>
      </w:r>
      <w:r w:rsidRPr="001562CB">
        <w:rPr>
          <w:sz w:val="28"/>
          <w:szCs w:val="28"/>
        </w:rPr>
        <w:t>район об утверждении градостроительного плана земельного участка.</w:t>
      </w:r>
    </w:p>
    <w:p w:rsidR="001562CB" w:rsidRPr="001562CB" w:rsidRDefault="001562CB" w:rsidP="001562CB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1562CB">
        <w:rPr>
          <w:sz w:val="28"/>
          <w:szCs w:val="28"/>
        </w:rPr>
        <w:tab/>
        <w:t xml:space="preserve">После издания постановления об утверждении градостроительного плана земельного участка Специалист Отдела в течение 2-х дней  производит регистрацию градостроительного плана земельного участка в Журнале </w:t>
      </w:r>
      <w:r w:rsidRPr="001562CB">
        <w:rPr>
          <w:color w:val="000000"/>
          <w:sz w:val="28"/>
          <w:szCs w:val="28"/>
        </w:rPr>
        <w:t xml:space="preserve">регистрации заявлений о выдаче градостроительных планов и учета выданных градостроительных планов (отказов в выдаче) (по форме согласно </w:t>
      </w:r>
      <w:r w:rsidRPr="001562CB">
        <w:rPr>
          <w:vanish/>
          <w:color w:val="000000"/>
          <w:sz w:val="28"/>
          <w:szCs w:val="28"/>
        </w:rPr>
        <w:t>#M12293 1 902151651 0 0 0 0 0 0 0 4065090901</w:t>
      </w:r>
      <w:r w:rsidRPr="001562CB">
        <w:rPr>
          <w:color w:val="000000"/>
          <w:sz w:val="28"/>
          <w:szCs w:val="28"/>
        </w:rPr>
        <w:t>приложению 3 к настоящему  Административному регламенту</w:t>
      </w:r>
      <w:r w:rsidRPr="001562CB">
        <w:rPr>
          <w:vanish/>
          <w:color w:val="000000"/>
          <w:sz w:val="28"/>
          <w:szCs w:val="28"/>
        </w:rPr>
        <w:t>#S</w:t>
      </w:r>
      <w:r w:rsidRPr="001562CB">
        <w:rPr>
          <w:color w:val="000000"/>
          <w:sz w:val="28"/>
          <w:szCs w:val="28"/>
        </w:rPr>
        <w:t>).</w:t>
      </w:r>
    </w:p>
    <w:p w:rsidR="001562CB" w:rsidRPr="001562CB" w:rsidRDefault="001562CB" w:rsidP="001562CB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1562CB">
        <w:rPr>
          <w:color w:val="000000"/>
          <w:sz w:val="28"/>
          <w:szCs w:val="28"/>
        </w:rPr>
        <w:lastRenderedPageBreak/>
        <w:tab/>
        <w:t>Специалист Отдела выдает заявителю два экземпляра подготовленного и утвержденного градостроительного плана земельного участка.</w:t>
      </w:r>
    </w:p>
    <w:p w:rsidR="001562CB" w:rsidRPr="001562CB" w:rsidRDefault="001562CB" w:rsidP="001562CB">
      <w:pPr>
        <w:ind w:firstLine="540"/>
        <w:jc w:val="both"/>
        <w:rPr>
          <w:sz w:val="28"/>
          <w:szCs w:val="28"/>
        </w:rPr>
      </w:pPr>
      <w:r w:rsidRPr="001562CB">
        <w:rPr>
          <w:i/>
          <w:color w:val="000000"/>
          <w:sz w:val="28"/>
          <w:szCs w:val="28"/>
        </w:rPr>
        <w:tab/>
      </w:r>
      <w:r w:rsidRPr="001562CB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3</w:t>
      </w:r>
      <w:r w:rsidRPr="001562CB">
        <w:rPr>
          <w:color w:val="000000"/>
          <w:sz w:val="28"/>
          <w:szCs w:val="28"/>
        </w:rPr>
        <w:t xml:space="preserve">. </w:t>
      </w:r>
      <w:r w:rsidRPr="001562CB">
        <w:rPr>
          <w:sz w:val="28"/>
          <w:szCs w:val="28"/>
        </w:rPr>
        <w:t>Заявление об утверждении и выдаче градостроительного плана земельного участка рассматривается начальником Отдела. Начальник Отдела в течение 7 дней знакомится с документами, определяет их соответствие документам градостроительного зонирования, градостроительным нормам и правилам. В случае соответствия представленного градостроительного плана земельного участка всем требованиям, Начальник Отдела согласовывает градостроительный план земельного участка и передает его Специалисту Отдела.</w:t>
      </w:r>
    </w:p>
    <w:p w:rsidR="001562CB" w:rsidRPr="001562CB" w:rsidRDefault="001562CB" w:rsidP="001562CB">
      <w:pPr>
        <w:ind w:firstLine="540"/>
        <w:jc w:val="both"/>
        <w:rPr>
          <w:sz w:val="28"/>
          <w:szCs w:val="28"/>
        </w:rPr>
      </w:pPr>
    </w:p>
    <w:p w:rsidR="001562CB" w:rsidRPr="001562CB" w:rsidRDefault="001562CB" w:rsidP="001562CB">
      <w:pPr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Специалист Отдела в течение 3 дней готовит проект постановления  администрации муниципального</w:t>
      </w:r>
      <w:r>
        <w:rPr>
          <w:sz w:val="28"/>
          <w:szCs w:val="28"/>
        </w:rPr>
        <w:t xml:space="preserve"> образования Киреевский</w:t>
      </w:r>
      <w:r w:rsidRPr="001562CB">
        <w:rPr>
          <w:sz w:val="28"/>
          <w:szCs w:val="28"/>
        </w:rPr>
        <w:t xml:space="preserve"> район об утверждении градостроительного плана земельного участка.</w:t>
      </w:r>
    </w:p>
    <w:p w:rsidR="001562CB" w:rsidRPr="001562CB" w:rsidRDefault="001562CB" w:rsidP="001562CB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1562CB">
        <w:rPr>
          <w:sz w:val="28"/>
          <w:szCs w:val="28"/>
        </w:rPr>
        <w:tab/>
        <w:t xml:space="preserve">После издания постановления об утверждении градостроительного плана земельного участка Специалист Отдела в течение 2 дней  производит регистрацию градостроительного плана земельного участка в Журнале </w:t>
      </w:r>
      <w:r w:rsidRPr="001562CB">
        <w:rPr>
          <w:color w:val="000000"/>
          <w:sz w:val="28"/>
          <w:szCs w:val="28"/>
        </w:rPr>
        <w:t xml:space="preserve">регистрации заявлений о выдаче градостроительных планов и учета выданных градостроительных планов. </w:t>
      </w:r>
    </w:p>
    <w:p w:rsidR="001562CB" w:rsidRPr="001562CB" w:rsidRDefault="001562CB" w:rsidP="001562CB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1562CB">
        <w:rPr>
          <w:color w:val="000000"/>
          <w:sz w:val="28"/>
          <w:szCs w:val="28"/>
        </w:rPr>
        <w:tab/>
        <w:t>Специалист Отдела выдает заявителю два экземпляра подготовленного и утвержденного градостроительного плана земельного участка.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3.1</w:t>
      </w:r>
      <w:r>
        <w:rPr>
          <w:sz w:val="28"/>
          <w:szCs w:val="28"/>
        </w:rPr>
        <w:t>.4</w:t>
      </w:r>
      <w:r w:rsidRPr="001562CB">
        <w:rPr>
          <w:sz w:val="28"/>
          <w:szCs w:val="28"/>
        </w:rPr>
        <w:t>. При наличии оснований для отказа в предоставлении Муниципальной услуги, перечисленных в пункте 2.3.</w:t>
      </w:r>
      <w:r>
        <w:rPr>
          <w:sz w:val="28"/>
          <w:szCs w:val="28"/>
        </w:rPr>
        <w:t>1</w:t>
      </w:r>
      <w:r w:rsidRPr="001562CB">
        <w:rPr>
          <w:sz w:val="28"/>
          <w:szCs w:val="28"/>
        </w:rPr>
        <w:t>.  настоящего Административного регламента, Отдел в течение 7 дней готовит уведомление об отказе заявителю в выдаче градостроительного плана земельного участка (по форме согласно приложению 4 к настоящему Административному регламенту) с указанием причин отказа и выдает его заявителю.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В случае если лицо, обратившееся за предоставлением Муниципальной услуги, не относится к получателям Муниципальной услуги, указанным в пункте 1.</w:t>
      </w:r>
      <w:r>
        <w:rPr>
          <w:sz w:val="28"/>
          <w:szCs w:val="28"/>
        </w:rPr>
        <w:t>4</w:t>
      </w:r>
      <w:r w:rsidRPr="001562CB">
        <w:rPr>
          <w:sz w:val="28"/>
          <w:szCs w:val="28"/>
        </w:rPr>
        <w:t xml:space="preserve"> настоящего Административного регламента, Специалист Отдела  в порядке и   срок, предусмотренные абзацем 1 настоящего пункта, готовит соответствующее письменное разъяснение этому лицу.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3.1.5. Отдел готовит градостроительный план земельного участка в порядке, установленном  Приказом Министерства регионального развития Российской Федерации от 11.08..2006 № 93 "Об утверждении Инструкции о порядке заполнения формы градостроительного плана земельного участка".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 xml:space="preserve">3.1.6. Сведения о выданных градостроительных планах земельных участков вносятся Специалистом в Журнале </w:t>
      </w:r>
      <w:r w:rsidRPr="001562CB">
        <w:rPr>
          <w:color w:val="000000"/>
          <w:sz w:val="28"/>
          <w:szCs w:val="28"/>
        </w:rPr>
        <w:t xml:space="preserve">регистрации заявлений о выдаче градостроительных планов и учета выданных градостроительных планов </w:t>
      </w:r>
      <w:r w:rsidRPr="001562CB">
        <w:rPr>
          <w:sz w:val="28"/>
          <w:szCs w:val="28"/>
        </w:rPr>
        <w:t xml:space="preserve">и в электронную базу данных учета выданных градостроительных планов земельных участков. 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562CB">
        <w:rPr>
          <w:sz w:val="28"/>
          <w:szCs w:val="28"/>
        </w:rPr>
        <w:t xml:space="preserve">Номер градостроительному плану земельного участка присваивается одновременно с его регистрацией в  Журнале </w:t>
      </w:r>
      <w:r w:rsidRPr="001562CB">
        <w:rPr>
          <w:color w:val="000000"/>
          <w:sz w:val="28"/>
          <w:szCs w:val="28"/>
        </w:rPr>
        <w:t xml:space="preserve">регистрации заявлений о выдаче </w:t>
      </w:r>
      <w:r w:rsidRPr="001562CB">
        <w:rPr>
          <w:color w:val="000000"/>
          <w:sz w:val="28"/>
          <w:szCs w:val="28"/>
        </w:rPr>
        <w:lastRenderedPageBreak/>
        <w:t>градостроительных планов и учета выданных градостроительных планов земельных участков.</w:t>
      </w:r>
    </w:p>
    <w:p w:rsidR="001562CB" w:rsidRPr="001562CB" w:rsidRDefault="001562CB" w:rsidP="001562CB">
      <w:pPr>
        <w:ind w:firstLine="540"/>
        <w:jc w:val="both"/>
        <w:rPr>
          <w:color w:val="000000"/>
          <w:sz w:val="28"/>
          <w:szCs w:val="28"/>
        </w:rPr>
      </w:pPr>
      <w:r w:rsidRPr="001562CB">
        <w:rPr>
          <w:sz w:val="28"/>
          <w:szCs w:val="28"/>
        </w:rPr>
        <w:t xml:space="preserve">3.1.7. Датой выдачи градостроительного плана земельного участка является дата его регистрации в Журнале </w:t>
      </w:r>
      <w:r w:rsidRPr="001562CB">
        <w:rPr>
          <w:color w:val="000000"/>
          <w:sz w:val="28"/>
          <w:szCs w:val="28"/>
        </w:rPr>
        <w:t>регистрации заявлений о выдаче градостроительных планов и учета выданных градостроительных планов земельных участков.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562CB">
        <w:rPr>
          <w:sz w:val="28"/>
          <w:szCs w:val="28"/>
        </w:rPr>
        <w:t xml:space="preserve">Датой отказа в выдаче градостроительного плана земельного участка является дата регистрации уведомления об отказе в Журнале </w:t>
      </w:r>
      <w:r w:rsidRPr="001562CB">
        <w:rPr>
          <w:color w:val="000000"/>
          <w:sz w:val="28"/>
          <w:szCs w:val="28"/>
        </w:rPr>
        <w:t>регистрации заявлений о выдаче градостроительных планов и учета выданных градостроительных планов земельных участков.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3.1.8. Градостроительный план земельного участка, уведомление об отказе в выдаче градостроительного плана выдаются под подпись заявителю  или его представителю по доверенности.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О месте и времени получения градостроительного плана земельного участка  заявитель уведомляется устно Специалистом при приеме заявления о выдаче  градостроительного плана земельного участка или по телефону (факсу), указанному в заявлении.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>Вместе с градостроительным планом, уведомлением об отказе в выдаче  градостроительного плана заявителю возвращаются подлинники представленных им в Отдел документов. Копии этих документов остаются на хранении в Отделе.</w:t>
      </w:r>
    </w:p>
    <w:p w:rsidR="001562CB" w:rsidRPr="001562CB" w:rsidRDefault="001562CB" w:rsidP="0015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2CB">
        <w:rPr>
          <w:sz w:val="28"/>
          <w:szCs w:val="28"/>
        </w:rPr>
        <w:t xml:space="preserve">3.1.9. </w:t>
      </w:r>
      <w:r w:rsidRPr="001562CB">
        <w:rPr>
          <w:color w:val="000000"/>
          <w:sz w:val="28"/>
          <w:szCs w:val="28"/>
        </w:rPr>
        <w:t xml:space="preserve">Отдел </w:t>
      </w:r>
      <w:r w:rsidRPr="001562CB">
        <w:rPr>
          <w:sz w:val="28"/>
          <w:szCs w:val="28"/>
        </w:rPr>
        <w:t>в течение 7 дней со дня выдачи градостроительного плана земельного участка  размещает информацию о градостроительном плане в информационной системе обеспечения градостроительной деятельности.</w:t>
      </w:r>
    </w:p>
    <w:p w:rsidR="00CB487A" w:rsidRDefault="00CB487A" w:rsidP="00027609">
      <w:pPr>
        <w:jc w:val="center"/>
        <w:rPr>
          <w:sz w:val="28"/>
          <w:szCs w:val="28"/>
        </w:rPr>
      </w:pPr>
    </w:p>
    <w:p w:rsidR="00027609" w:rsidRDefault="009A4041" w:rsidP="009A404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</w:rPr>
        <w:t>.</w:t>
      </w:r>
      <w:r w:rsidR="00027609">
        <w:rPr>
          <w:b/>
          <w:sz w:val="28"/>
          <w:szCs w:val="28"/>
        </w:rPr>
        <w:t xml:space="preserve">Порядок и формы контроля за </w:t>
      </w:r>
      <w:r w:rsidR="00892A6B">
        <w:rPr>
          <w:b/>
          <w:sz w:val="28"/>
          <w:szCs w:val="28"/>
        </w:rPr>
        <w:t>исполнением</w:t>
      </w:r>
      <w:r w:rsidR="00027609">
        <w:rPr>
          <w:b/>
          <w:sz w:val="28"/>
          <w:szCs w:val="28"/>
        </w:rPr>
        <w:t xml:space="preserve"> </w:t>
      </w:r>
      <w:r w:rsidR="005B7AB1">
        <w:rPr>
          <w:b/>
          <w:sz w:val="28"/>
          <w:szCs w:val="28"/>
        </w:rPr>
        <w:t>муниципальной услуги</w:t>
      </w:r>
    </w:p>
    <w:p w:rsidR="005B7AB1" w:rsidRDefault="005B7AB1" w:rsidP="005B7AB1">
      <w:pPr>
        <w:jc w:val="both"/>
        <w:rPr>
          <w:sz w:val="28"/>
          <w:szCs w:val="28"/>
        </w:rPr>
      </w:pPr>
    </w:p>
    <w:p w:rsidR="009A4041" w:rsidRDefault="009A4041" w:rsidP="009A4041">
      <w:pPr>
        <w:jc w:val="both"/>
        <w:rPr>
          <w:i/>
          <w:sz w:val="28"/>
          <w:szCs w:val="28"/>
        </w:rPr>
      </w:pPr>
      <w:r w:rsidRPr="009A4041">
        <w:rPr>
          <w:i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устанавлиывающих требования к предоставлению муниципальной услуги, а также принятием решений ответственными лицами.</w:t>
      </w:r>
    </w:p>
    <w:p w:rsidR="00301A86" w:rsidRPr="009A4041" w:rsidRDefault="00301A86" w:rsidP="009A4041">
      <w:pPr>
        <w:jc w:val="both"/>
        <w:rPr>
          <w:i/>
          <w:sz w:val="28"/>
          <w:szCs w:val="28"/>
        </w:rPr>
      </w:pPr>
    </w:p>
    <w:p w:rsidR="00B532B4" w:rsidRDefault="001A0253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7AB1">
        <w:rPr>
          <w:sz w:val="28"/>
          <w:szCs w:val="28"/>
        </w:rPr>
        <w:t>.1.</w:t>
      </w:r>
      <w:r w:rsidR="009A4041">
        <w:rPr>
          <w:sz w:val="28"/>
          <w:szCs w:val="28"/>
        </w:rPr>
        <w:t>1.</w:t>
      </w:r>
      <w:r w:rsidR="005B7AB1">
        <w:rPr>
          <w:sz w:val="28"/>
          <w:szCs w:val="28"/>
        </w:rPr>
        <w:t xml:space="preserve"> </w:t>
      </w:r>
      <w:r w:rsidR="00B532B4">
        <w:rPr>
          <w:bCs/>
          <w:sz w:val="28"/>
          <w:szCs w:val="28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 w:rsidR="00B532B4">
        <w:rPr>
          <w:sz w:val="28"/>
          <w:szCs w:val="28"/>
        </w:rPr>
        <w:t>отдела архитектуры, градостроительства и землеустройства администрации муниципального образования Киреевский район</w:t>
      </w:r>
      <w:r w:rsidR="00B532B4">
        <w:rPr>
          <w:bCs/>
          <w:sz w:val="28"/>
          <w:szCs w:val="28"/>
        </w:rPr>
        <w:t>, ответственными за организацию работы по предоставлению муниципальной услуги.</w:t>
      </w:r>
    </w:p>
    <w:p w:rsidR="00B532B4" w:rsidRDefault="00B532B4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</w:t>
      </w:r>
      <w:r>
        <w:rPr>
          <w:bCs/>
          <w:sz w:val="28"/>
          <w:szCs w:val="28"/>
        </w:rPr>
        <w:lastRenderedPageBreak/>
        <w:t>служащими положений настоящего регламента, нормативных правовых актов Российской Федерации и Тульской области.</w:t>
      </w:r>
    </w:p>
    <w:p w:rsidR="00B532B4" w:rsidRDefault="00B532B4" w:rsidP="00B53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301A86" w:rsidRDefault="00301A86" w:rsidP="00B532B4">
      <w:pPr>
        <w:ind w:firstLine="360"/>
        <w:jc w:val="both"/>
        <w:rPr>
          <w:sz w:val="28"/>
          <w:szCs w:val="28"/>
        </w:rPr>
      </w:pPr>
    </w:p>
    <w:p w:rsidR="009A4041" w:rsidRDefault="009A4041" w:rsidP="00285D7A">
      <w:pPr>
        <w:jc w:val="both"/>
        <w:rPr>
          <w:i/>
          <w:sz w:val="28"/>
          <w:szCs w:val="28"/>
        </w:rPr>
      </w:pPr>
      <w:r w:rsidRPr="00301A86">
        <w:rPr>
          <w:i/>
          <w:sz w:val="28"/>
          <w:szCs w:val="28"/>
        </w:rPr>
        <w:t>4.2. Ответственность муниципальных служащих органов исполнительной власти за решения и действия (бездействие), принимае</w:t>
      </w:r>
      <w:r w:rsidR="00301A86" w:rsidRPr="00301A86">
        <w:rPr>
          <w:i/>
          <w:sz w:val="28"/>
          <w:szCs w:val="28"/>
        </w:rPr>
        <w:t>мые  (осуществляемые) в ходе исполнения муниципальной услуги.</w:t>
      </w:r>
    </w:p>
    <w:p w:rsidR="00301A86" w:rsidRPr="00301A86" w:rsidRDefault="00301A86" w:rsidP="00285D7A">
      <w:pPr>
        <w:jc w:val="both"/>
        <w:rPr>
          <w:i/>
          <w:sz w:val="28"/>
          <w:szCs w:val="28"/>
        </w:rPr>
      </w:pPr>
    </w:p>
    <w:p w:rsidR="00BC1576" w:rsidRDefault="00A1641B" w:rsidP="00285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01A86">
        <w:rPr>
          <w:sz w:val="28"/>
          <w:szCs w:val="28"/>
        </w:rPr>
        <w:t>2.1.</w:t>
      </w:r>
      <w:r w:rsidR="00A950ED">
        <w:rPr>
          <w:sz w:val="28"/>
          <w:szCs w:val="28"/>
        </w:rPr>
        <w:t xml:space="preserve"> Должностные лица</w:t>
      </w:r>
      <w:r w:rsidR="00771391">
        <w:rPr>
          <w:sz w:val="28"/>
          <w:szCs w:val="28"/>
        </w:rPr>
        <w:t>, ответственные за предоставление муниципальной услуги, не</w:t>
      </w:r>
      <w:r w:rsidR="003B3346">
        <w:rPr>
          <w:sz w:val="28"/>
          <w:szCs w:val="28"/>
        </w:rPr>
        <w:t>сут персональ</w:t>
      </w:r>
      <w:r w:rsidR="008A10AA">
        <w:rPr>
          <w:sz w:val="28"/>
          <w:szCs w:val="28"/>
        </w:rPr>
        <w:t xml:space="preserve">ную ответственность </w:t>
      </w:r>
      <w:r w:rsidR="0092709D">
        <w:rPr>
          <w:sz w:val="28"/>
          <w:szCs w:val="28"/>
        </w:rPr>
        <w:t>за предоставление данной услуги.</w:t>
      </w:r>
    </w:p>
    <w:p w:rsidR="00BB4272" w:rsidRDefault="00BB4272" w:rsidP="00285D7A">
      <w:pPr>
        <w:jc w:val="both"/>
        <w:rPr>
          <w:sz w:val="28"/>
          <w:szCs w:val="28"/>
        </w:rPr>
      </w:pPr>
    </w:p>
    <w:p w:rsidR="00301A86" w:rsidRDefault="00301A86" w:rsidP="00301A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.</w:t>
      </w:r>
      <w:r w:rsidR="00BA53E9">
        <w:rPr>
          <w:b/>
          <w:sz w:val="28"/>
          <w:szCs w:val="28"/>
        </w:rPr>
        <w:t>Порядок обжалования действий (бездействия) должностного лица</w:t>
      </w:r>
      <w:r w:rsidR="00CF41DE">
        <w:rPr>
          <w:b/>
          <w:sz w:val="28"/>
          <w:szCs w:val="28"/>
        </w:rPr>
        <w:t xml:space="preserve">, </w:t>
      </w:r>
    </w:p>
    <w:p w:rsidR="00EA32AF" w:rsidRDefault="00CF41DE" w:rsidP="00301A8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принимаемого им решения при предоставлении  муниципальной услуги</w:t>
      </w:r>
    </w:p>
    <w:p w:rsidR="004F583E" w:rsidRDefault="004F583E" w:rsidP="004F583E">
      <w:pPr>
        <w:ind w:left="360"/>
        <w:jc w:val="both"/>
        <w:rPr>
          <w:sz w:val="28"/>
          <w:szCs w:val="28"/>
        </w:rPr>
      </w:pPr>
    </w:p>
    <w:p w:rsidR="00301A86" w:rsidRPr="00301A86" w:rsidRDefault="00301A86" w:rsidP="00301A86">
      <w:pPr>
        <w:jc w:val="both"/>
        <w:rPr>
          <w:i/>
          <w:sz w:val="28"/>
          <w:szCs w:val="28"/>
        </w:rPr>
      </w:pPr>
      <w:r w:rsidRPr="00301A86">
        <w:rPr>
          <w:i/>
          <w:sz w:val="28"/>
          <w:szCs w:val="28"/>
        </w:rPr>
        <w:t>5.1.</w:t>
      </w:r>
      <w:r w:rsidR="001F1213">
        <w:rPr>
          <w:i/>
          <w:sz w:val="28"/>
          <w:szCs w:val="28"/>
        </w:rPr>
        <w:t xml:space="preserve"> </w:t>
      </w:r>
      <w:r w:rsidRPr="00301A86">
        <w:rPr>
          <w:i/>
          <w:sz w:val="28"/>
          <w:szCs w:val="28"/>
        </w:rPr>
        <w:t>Досудебное обжалования действий (бездействия) должностного лица, а также принятого им решения при предоставлении муниципальной услуги.</w:t>
      </w:r>
    </w:p>
    <w:p w:rsidR="00301A86" w:rsidRDefault="00301A86" w:rsidP="00301A86">
      <w:pPr>
        <w:jc w:val="both"/>
        <w:rPr>
          <w:sz w:val="28"/>
          <w:szCs w:val="28"/>
        </w:rPr>
      </w:pPr>
    </w:p>
    <w:p w:rsidR="001F1213" w:rsidRDefault="00531CA5" w:rsidP="001F121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301A8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1F1213">
        <w:rPr>
          <w:bCs/>
          <w:sz w:val="28"/>
          <w:szCs w:val="28"/>
        </w:rPr>
        <w:t>Заинтересованные лица могут обратиться с жалобой на действия (бездействие) и решения, осуществляемые (принятые) в ходе выполнения настоящего регламента, к руководителю исполнительно-распорядительного органа муниципального образования, к главе муниципального образования, а также в контрольный орган муниципального образования, предусмотренный уставом муниципального образования.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Жалобы, направляемые указанным в пункте 5.1 должностным лицам и в органы местного самоуправления, составляются в произвольной форме.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рассмотрения жалобы не должен превышать тридцати дней с момента ее регистрации.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если по жалобе требуется провести проверку, направить запросы в государственные органы, иные органы местного самоуправления и иным должностным лицам о представлении необходимых для рассмотрения жалобы документов и материалов, срок рассмотрения жалобы может быть продлен, но не более чем на тридцать дней по решению уполномоченного должностного лица. О продлении срока рассмотрения жалобы заявитель уведомляется письменно с указанием причин продления.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пункту 1 статьи 7 Федерального закона от 2 мая 2006 года №59-ФЗ «О порядке рассмотрения обращений граждан Российской Федерации»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</w:t>
      </w:r>
      <w:r>
        <w:rPr>
          <w:bCs/>
          <w:sz w:val="28"/>
          <w:szCs w:val="28"/>
        </w:rPr>
        <w:lastRenderedPageBreak/>
        <w:t>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либо их копии.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результатам рассмотрения жалобы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о чём сообщается заявителю, направившему обращение, с разъяснением о недопустимости злоупотребления правом.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301A86" w:rsidRDefault="00301A86" w:rsidP="001F1213">
      <w:pPr>
        <w:ind w:firstLine="426"/>
        <w:jc w:val="both"/>
        <w:rPr>
          <w:sz w:val="28"/>
          <w:szCs w:val="28"/>
        </w:rPr>
      </w:pPr>
    </w:p>
    <w:p w:rsidR="00301A86" w:rsidRPr="00301A86" w:rsidRDefault="00301A86" w:rsidP="00301A86">
      <w:pPr>
        <w:jc w:val="both"/>
        <w:rPr>
          <w:i/>
          <w:sz w:val="28"/>
          <w:szCs w:val="28"/>
        </w:rPr>
      </w:pPr>
      <w:r w:rsidRPr="00301A86">
        <w:rPr>
          <w:i/>
          <w:sz w:val="28"/>
          <w:szCs w:val="28"/>
        </w:rPr>
        <w:t>5.2. Судебное обжалование действий (бездействия) должностного лица, а также принятого им решения при предоставления муниципальной услуги.</w:t>
      </w:r>
    </w:p>
    <w:p w:rsidR="00301A86" w:rsidRDefault="00301A86" w:rsidP="00301A86">
      <w:pPr>
        <w:jc w:val="both"/>
        <w:rPr>
          <w:sz w:val="28"/>
          <w:szCs w:val="28"/>
        </w:rPr>
      </w:pPr>
    </w:p>
    <w:p w:rsidR="001F1213" w:rsidRDefault="00923104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01A8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1F1213">
        <w:rPr>
          <w:bCs/>
          <w:sz w:val="28"/>
          <w:szCs w:val="28"/>
        </w:rPr>
        <w:t>Заявители имеют право: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муниципальных служащих (должностных лиц) и органов местного самоуправления в судебном порядке;</w:t>
      </w:r>
    </w:p>
    <w:p w:rsidR="001F1213" w:rsidRDefault="001F1213" w:rsidP="001F1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обжалования.</w:t>
      </w:r>
    </w:p>
    <w:p w:rsidR="0041058C" w:rsidRDefault="0041058C" w:rsidP="001F1213">
      <w:pPr>
        <w:ind w:firstLine="426"/>
        <w:jc w:val="both"/>
        <w:rPr>
          <w:sz w:val="28"/>
          <w:szCs w:val="28"/>
        </w:rPr>
      </w:pPr>
    </w:p>
    <w:p w:rsidR="000138EB" w:rsidRDefault="000138EB" w:rsidP="001F1213">
      <w:pPr>
        <w:ind w:firstLine="426"/>
        <w:jc w:val="both"/>
        <w:rPr>
          <w:sz w:val="28"/>
          <w:szCs w:val="28"/>
        </w:rPr>
      </w:pPr>
    </w:p>
    <w:p w:rsidR="003C1DA6" w:rsidRDefault="003C1DA6" w:rsidP="001F1213">
      <w:pPr>
        <w:ind w:firstLine="426"/>
        <w:jc w:val="both"/>
        <w:rPr>
          <w:sz w:val="28"/>
          <w:szCs w:val="28"/>
        </w:rPr>
      </w:pPr>
    </w:p>
    <w:p w:rsidR="001562CB" w:rsidRPr="00450C7F" w:rsidRDefault="001562CB" w:rsidP="001562CB">
      <w:pPr>
        <w:autoSpaceDE w:val="0"/>
        <w:autoSpaceDN w:val="0"/>
        <w:adjustRightInd w:val="0"/>
        <w:jc w:val="right"/>
        <w:outlineLvl w:val="1"/>
      </w:pPr>
      <w:r w:rsidRPr="00450C7F">
        <w:t>Приложение 1</w:t>
      </w:r>
    </w:p>
    <w:p w:rsidR="001562CB" w:rsidRDefault="001562CB" w:rsidP="001562CB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к Административному регламенту </w:t>
      </w:r>
    </w:p>
    <w:p w:rsidR="001562CB" w:rsidRDefault="001562CB" w:rsidP="001562CB">
      <w:pPr>
        <w:autoSpaceDE w:val="0"/>
        <w:autoSpaceDN w:val="0"/>
        <w:adjustRightInd w:val="0"/>
        <w:ind w:firstLine="540"/>
        <w:jc w:val="both"/>
      </w:pPr>
    </w:p>
    <w:p w:rsidR="001562CB" w:rsidRDefault="00BB4272" w:rsidP="001562C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562C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</w:p>
    <w:p w:rsidR="001562CB" w:rsidRDefault="001562CB" w:rsidP="001562C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Киреевский район</w:t>
      </w:r>
    </w:p>
    <w:p w:rsidR="00BB4272" w:rsidRPr="008B4E8B" w:rsidRDefault="00BB4272" w:rsidP="001562C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Лепёхину Андрею Ивановичу</w:t>
      </w:r>
    </w:p>
    <w:p w:rsidR="001562CB" w:rsidRPr="000D6DBD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</w:p>
    <w:p w:rsidR="001562CB" w:rsidRDefault="001562CB" w:rsidP="001562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E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:  Заявитель</w:t>
      </w:r>
    </w:p>
    <w:p w:rsidR="001562CB" w:rsidRPr="000D6DBD" w:rsidRDefault="001562CB" w:rsidP="001562CB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8B4E8B">
        <w:rPr>
          <w:rFonts w:ascii="Times New Roman" w:hAnsi="Times New Roman" w:cs="Times New Roman"/>
          <w:sz w:val="24"/>
          <w:szCs w:val="24"/>
        </w:rPr>
        <w:t xml:space="preserve"> </w:t>
      </w:r>
      <w:r w:rsidRPr="000D6D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D6DBD">
        <w:rPr>
          <w:rFonts w:ascii="Times New Roman" w:hAnsi="Times New Roman" w:cs="Times New Roman"/>
        </w:rPr>
        <w:t xml:space="preserve"> </w:t>
      </w:r>
      <w:r w:rsidRPr="0055025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заявителя</w:t>
      </w:r>
      <w:r w:rsidRPr="00550259">
        <w:rPr>
          <w:rFonts w:ascii="Times New Roman" w:hAnsi="Times New Roman" w:cs="Times New Roman"/>
          <w:sz w:val="18"/>
          <w:szCs w:val="18"/>
        </w:rPr>
        <w:t>–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лица;</w:t>
      </w:r>
    </w:p>
    <w:p w:rsidR="001562CB" w:rsidRPr="00550259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</w:t>
      </w:r>
    </w:p>
    <w:p w:rsidR="001562CB" w:rsidRPr="00550259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  <w:t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адрес </w:t>
      </w:r>
      <w:r w:rsidRPr="00550259">
        <w:rPr>
          <w:rFonts w:ascii="Times New Roman" w:hAnsi="Times New Roman" w:cs="Times New Roman"/>
          <w:sz w:val="18"/>
          <w:szCs w:val="18"/>
        </w:rPr>
        <w:t xml:space="preserve">местонахождения; почтовый адрес; телефон; факс 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или фамилия, имя, отчество для граждан, 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50259">
        <w:rPr>
          <w:rFonts w:ascii="Times New Roman" w:hAnsi="Times New Roman" w:cs="Times New Roman"/>
          <w:sz w:val="18"/>
          <w:szCs w:val="18"/>
        </w:rPr>
        <w:t>почтовый адрес, телефон)</w:t>
      </w:r>
    </w:p>
    <w:p w:rsidR="001562CB" w:rsidRPr="000D6DBD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:rsidR="001562CB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62CB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562CB" w:rsidRPr="00E57F6D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57F6D">
        <w:rPr>
          <w:rFonts w:ascii="Times New Roman" w:hAnsi="Times New Roman" w:cs="Times New Roman"/>
          <w:b/>
        </w:rPr>
        <w:t>ЗАЯВЛЕНИЕ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57F6D">
        <w:rPr>
          <w:rFonts w:ascii="Times New Roman" w:hAnsi="Times New Roman" w:cs="Times New Roman"/>
          <w:b/>
        </w:rPr>
        <w:t xml:space="preserve">О  </w:t>
      </w:r>
      <w:r>
        <w:rPr>
          <w:rFonts w:ascii="Times New Roman" w:hAnsi="Times New Roman" w:cs="Times New Roman"/>
          <w:b/>
        </w:rPr>
        <w:t xml:space="preserve">ПОДГОТОВКЕ, УТВЕРЖДЕНИИ И </w:t>
      </w:r>
      <w:r w:rsidRPr="00E57F6D">
        <w:rPr>
          <w:rFonts w:ascii="Times New Roman" w:hAnsi="Times New Roman" w:cs="Times New Roman"/>
          <w:b/>
        </w:rPr>
        <w:t xml:space="preserve">ВЫДАЧЕ  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ГРАДОСТРОИТЕЛЬНОГО ПЛАНА ЗЕМЕЛЬНОГО УЧАСТКА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562CB" w:rsidRDefault="001562CB" w:rsidP="001562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Прошу   </w:t>
      </w:r>
      <w:r>
        <w:rPr>
          <w:rFonts w:ascii="Times New Roman" w:hAnsi="Times New Roman" w:cs="Times New Roman"/>
          <w:sz w:val="24"/>
          <w:szCs w:val="24"/>
        </w:rPr>
        <w:t xml:space="preserve">подготовить, утвердить и </w:t>
      </w:r>
      <w:r w:rsidRPr="004E6C07">
        <w:rPr>
          <w:rFonts w:ascii="Times New Roman" w:hAnsi="Times New Roman" w:cs="Times New Roman"/>
          <w:sz w:val="24"/>
          <w:szCs w:val="24"/>
        </w:rPr>
        <w:t>выдать    градостроительный    план    земельного  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C07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полный адрес земельного участка)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кадастровый номер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>, для целей ________________________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562CB" w:rsidRPr="004E6C07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 xml:space="preserve">   (указывается цель, для которой запрашивается градостроительный план -</w:t>
      </w:r>
      <w:r>
        <w:rPr>
          <w:rFonts w:ascii="Times New Roman" w:hAnsi="Times New Roman" w:cs="Times New Roman"/>
        </w:rPr>
        <w:t xml:space="preserve"> </w:t>
      </w:r>
      <w:r w:rsidRPr="004E6C07">
        <w:rPr>
          <w:rFonts w:ascii="Times New Roman" w:hAnsi="Times New Roman" w:cs="Times New Roman"/>
        </w:rPr>
        <w:t xml:space="preserve"> строительство, реконструкция, капитальный ремонт)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предполагаемый вид использования)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"___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07">
        <w:rPr>
          <w:rFonts w:ascii="Times New Roman" w:hAnsi="Times New Roman" w:cs="Times New Roman"/>
          <w:sz w:val="24"/>
          <w:szCs w:val="24"/>
        </w:rPr>
        <w:t>" ______________________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562CB" w:rsidRPr="0092081C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 xml:space="preserve"> (дата обращения заявителя)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>(подпись)</w:t>
      </w:r>
    </w:p>
    <w:p w:rsidR="001562CB" w:rsidRPr="0092081C" w:rsidRDefault="001562CB" w:rsidP="001562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:rsidR="001562CB" w:rsidRDefault="001562CB" w:rsidP="001562CB">
      <w:pPr>
        <w:pStyle w:val="1"/>
        <w:jc w:val="both"/>
        <w:rPr>
          <w:b w:val="0"/>
          <w:sz w:val="24"/>
          <w:szCs w:val="24"/>
        </w:rPr>
      </w:pPr>
      <w:r w:rsidRPr="00374E15">
        <w:rPr>
          <w:b w:val="0"/>
          <w:sz w:val="24"/>
          <w:szCs w:val="24"/>
        </w:rPr>
        <w:t xml:space="preserve">                                                                   </w:t>
      </w:r>
    </w:p>
    <w:p w:rsidR="001562CB" w:rsidRDefault="001562CB" w:rsidP="001562C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62CB" w:rsidRPr="00450C7F" w:rsidRDefault="001562CB" w:rsidP="001562CB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Приложение </w:t>
      </w:r>
      <w:r>
        <w:t>2</w:t>
      </w:r>
    </w:p>
    <w:p w:rsidR="001562CB" w:rsidRDefault="001562CB" w:rsidP="001562CB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к Административному регламенту </w:t>
      </w:r>
    </w:p>
    <w:p w:rsidR="001562CB" w:rsidRDefault="001562CB" w:rsidP="001562CB">
      <w:pPr>
        <w:autoSpaceDE w:val="0"/>
        <w:autoSpaceDN w:val="0"/>
        <w:adjustRightInd w:val="0"/>
        <w:ind w:firstLine="540"/>
        <w:jc w:val="both"/>
      </w:pPr>
    </w:p>
    <w:p w:rsidR="001562CB" w:rsidRDefault="001562CB" w:rsidP="001562C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D6DB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 xml:space="preserve"> </w:t>
      </w:r>
      <w:r w:rsidR="00BB4272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</w:p>
    <w:p w:rsidR="001562CB" w:rsidRDefault="001562CB" w:rsidP="001562C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Киреевский район</w:t>
      </w:r>
    </w:p>
    <w:p w:rsidR="00BB4272" w:rsidRPr="008B4E8B" w:rsidRDefault="00BB4272" w:rsidP="001562C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Лепёхину Андрею Ивановичу</w:t>
      </w:r>
    </w:p>
    <w:p w:rsidR="001562CB" w:rsidRPr="000D6DBD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</w:p>
    <w:p w:rsidR="001562CB" w:rsidRDefault="001562CB" w:rsidP="001562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E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:  Заявитель</w:t>
      </w:r>
    </w:p>
    <w:p w:rsidR="001562CB" w:rsidRPr="000D6DBD" w:rsidRDefault="001562CB" w:rsidP="001562CB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8B4E8B">
        <w:rPr>
          <w:rFonts w:ascii="Times New Roman" w:hAnsi="Times New Roman" w:cs="Times New Roman"/>
          <w:sz w:val="24"/>
          <w:szCs w:val="24"/>
        </w:rPr>
        <w:t xml:space="preserve"> </w:t>
      </w:r>
      <w:r w:rsidRPr="000D6D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D6DBD">
        <w:rPr>
          <w:rFonts w:ascii="Times New Roman" w:hAnsi="Times New Roman" w:cs="Times New Roman"/>
        </w:rPr>
        <w:t xml:space="preserve"> </w:t>
      </w:r>
      <w:r w:rsidRPr="0055025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заявителя</w:t>
      </w:r>
      <w:r w:rsidRPr="00550259">
        <w:rPr>
          <w:rFonts w:ascii="Times New Roman" w:hAnsi="Times New Roman" w:cs="Times New Roman"/>
          <w:sz w:val="18"/>
          <w:szCs w:val="18"/>
        </w:rPr>
        <w:t>–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лица;</w:t>
      </w:r>
    </w:p>
    <w:p w:rsidR="001562CB" w:rsidRPr="00550259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</w:t>
      </w:r>
    </w:p>
    <w:p w:rsidR="001562CB" w:rsidRPr="00550259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  <w:t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адрес </w:t>
      </w:r>
      <w:r w:rsidRPr="00550259">
        <w:rPr>
          <w:rFonts w:ascii="Times New Roman" w:hAnsi="Times New Roman" w:cs="Times New Roman"/>
          <w:sz w:val="18"/>
          <w:szCs w:val="18"/>
        </w:rPr>
        <w:t xml:space="preserve">местонахождения; почтовый адрес; телефон; факс 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или фамилия, имя, отчество для граждан, 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1562CB" w:rsidRPr="00550259" w:rsidRDefault="001562CB" w:rsidP="001562CB">
      <w:pPr>
        <w:pStyle w:val="ConsPlusNonformat"/>
        <w:widowControl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50259">
        <w:rPr>
          <w:rFonts w:ascii="Times New Roman" w:hAnsi="Times New Roman" w:cs="Times New Roman"/>
          <w:sz w:val="18"/>
          <w:szCs w:val="18"/>
        </w:rPr>
        <w:t>почтовый адрес, телефон)</w:t>
      </w:r>
    </w:p>
    <w:p w:rsidR="001562CB" w:rsidRPr="000D6DBD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:rsidR="001562CB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62CB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562CB" w:rsidRPr="00E57F6D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57F6D">
        <w:rPr>
          <w:rFonts w:ascii="Times New Roman" w:hAnsi="Times New Roman" w:cs="Times New Roman"/>
          <w:b/>
        </w:rPr>
        <w:t>ЗАЯВЛЕНИЕ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57F6D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 УТВЕРЖДЕНИИ И</w:t>
      </w:r>
      <w:r w:rsidRPr="00E57F6D">
        <w:rPr>
          <w:rFonts w:ascii="Times New Roman" w:hAnsi="Times New Roman" w:cs="Times New Roman"/>
          <w:b/>
        </w:rPr>
        <w:t xml:space="preserve">  ВЫДАЧЕ  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ГРАДОСТРОИТЕЛЬНОГО ПЛАНА ЗЕМЕЛЬНОГО УЧАСТКА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562CB" w:rsidRPr="004E6C07" w:rsidRDefault="001562CB" w:rsidP="001562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утвердить и </w:t>
      </w:r>
      <w:r w:rsidRPr="004E6C07">
        <w:rPr>
          <w:rFonts w:ascii="Times New Roman" w:hAnsi="Times New Roman" w:cs="Times New Roman"/>
          <w:sz w:val="24"/>
          <w:szCs w:val="24"/>
        </w:rPr>
        <w:t xml:space="preserve"> выдать    градостроительный    план      земельного  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C07">
        <w:rPr>
          <w:rFonts w:ascii="Times New Roman" w:hAnsi="Times New Roman" w:cs="Times New Roman"/>
          <w:sz w:val="24"/>
          <w:szCs w:val="24"/>
        </w:rPr>
        <w:t>расположенного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</w:rPr>
        <w:t>(указывается полный адрес земельного участка)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кадастровый номер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>, для целей ________________________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562CB" w:rsidRPr="004E6C07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 xml:space="preserve">   (указывается цель, для которой запрашивается градостроительный план -</w:t>
      </w:r>
      <w:r>
        <w:rPr>
          <w:rFonts w:ascii="Times New Roman" w:hAnsi="Times New Roman" w:cs="Times New Roman"/>
        </w:rPr>
        <w:t xml:space="preserve"> </w:t>
      </w:r>
      <w:r w:rsidRPr="004E6C07">
        <w:rPr>
          <w:rFonts w:ascii="Times New Roman" w:hAnsi="Times New Roman" w:cs="Times New Roman"/>
        </w:rPr>
        <w:t xml:space="preserve"> строительство, реконструкция, капитальный ремонт)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предполагаемый вид использования)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Градостроительный план разработан ____________________________________________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2CB" w:rsidRPr="00217DA6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организация – разработчик)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Pr="004E6C07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"___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07">
        <w:rPr>
          <w:rFonts w:ascii="Times New Roman" w:hAnsi="Times New Roman" w:cs="Times New Roman"/>
          <w:sz w:val="24"/>
          <w:szCs w:val="24"/>
        </w:rPr>
        <w:t>" ______________________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562CB" w:rsidRPr="0092081C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 xml:space="preserve"> (дата обращения заявителя)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>(подпись)</w:t>
      </w:r>
    </w:p>
    <w:p w:rsidR="001562CB" w:rsidRPr="0092081C" w:rsidRDefault="001562CB" w:rsidP="001562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1562CB" w:rsidRPr="000D6DBD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</w:p>
    <w:p w:rsidR="001562CB" w:rsidRDefault="001562CB" w:rsidP="001562CB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1562CB" w:rsidRDefault="001562CB" w:rsidP="001562CB">
      <w:pPr>
        <w:autoSpaceDE w:val="0"/>
        <w:autoSpaceDN w:val="0"/>
        <w:adjustRightInd w:val="0"/>
        <w:ind w:left="7740" w:firstLine="48"/>
        <w:jc w:val="both"/>
        <w:outlineLvl w:val="2"/>
        <w:rPr>
          <w:sz w:val="20"/>
          <w:szCs w:val="20"/>
        </w:rPr>
      </w:pPr>
    </w:p>
    <w:p w:rsidR="001562CB" w:rsidRPr="005219D9" w:rsidRDefault="001562CB" w:rsidP="001562CB">
      <w:pPr>
        <w:autoSpaceDE w:val="0"/>
        <w:autoSpaceDN w:val="0"/>
        <w:adjustRightInd w:val="0"/>
        <w:ind w:left="7740" w:firstLine="48"/>
        <w:outlineLvl w:val="2"/>
      </w:pPr>
      <w:r w:rsidRPr="005219D9">
        <w:lastRenderedPageBreak/>
        <w:t xml:space="preserve">Приложение </w:t>
      </w:r>
      <w:r w:rsidR="00BB4272">
        <w:t>1</w:t>
      </w:r>
    </w:p>
    <w:p w:rsidR="001562CB" w:rsidRPr="005219D9" w:rsidRDefault="001562CB" w:rsidP="001562CB">
      <w:pPr>
        <w:autoSpaceDE w:val="0"/>
        <w:autoSpaceDN w:val="0"/>
        <w:adjustRightInd w:val="0"/>
        <w:ind w:left="5520" w:hanging="12"/>
      </w:pPr>
      <w:r w:rsidRPr="005219D9">
        <w:t>к заявлению о выдаче градостроительного плана земельного участка</w:t>
      </w:r>
    </w:p>
    <w:p w:rsidR="001562CB" w:rsidRPr="005219D9" w:rsidRDefault="001562CB" w:rsidP="001562CB">
      <w:pPr>
        <w:autoSpaceDE w:val="0"/>
        <w:autoSpaceDN w:val="0"/>
        <w:adjustRightInd w:val="0"/>
        <w:ind w:left="6228" w:firstLine="144"/>
      </w:pPr>
      <w:r w:rsidRPr="005219D9">
        <w:t xml:space="preserve"> "_____" _________ 20____ года</w:t>
      </w:r>
    </w:p>
    <w:p w:rsidR="001562CB" w:rsidRPr="005219D9" w:rsidRDefault="001562CB" w:rsidP="001562CB">
      <w:pPr>
        <w:autoSpaceDE w:val="0"/>
        <w:autoSpaceDN w:val="0"/>
        <w:adjustRightInd w:val="0"/>
        <w:jc w:val="center"/>
        <w:rPr>
          <w:b/>
        </w:rPr>
      </w:pPr>
    </w:p>
    <w:p w:rsidR="001562CB" w:rsidRPr="005219D9" w:rsidRDefault="001562CB" w:rsidP="001562C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219D9">
        <w:rPr>
          <w:b/>
          <w:sz w:val="22"/>
          <w:szCs w:val="22"/>
        </w:rPr>
        <w:t xml:space="preserve">ОПИСЬ ДОКУМЕНТОВ, </w:t>
      </w:r>
    </w:p>
    <w:p w:rsidR="001562CB" w:rsidRPr="005219D9" w:rsidRDefault="001562CB" w:rsidP="001562C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219D9">
        <w:rPr>
          <w:b/>
          <w:sz w:val="22"/>
          <w:szCs w:val="22"/>
        </w:rPr>
        <w:t xml:space="preserve">ПРЕДСТАВЛЯЕМЫХ ЗАЯВИТЕЛЕМ В  ОТДЕЛ </w:t>
      </w:r>
      <w:r>
        <w:rPr>
          <w:b/>
          <w:sz w:val="22"/>
          <w:szCs w:val="22"/>
        </w:rPr>
        <w:t>АРХИТЕКТУРЫ, ГРАДОСТРОИТЕЛЬСТВА И ЗЕМЛЕУСТРОЙСТВА</w:t>
      </w:r>
      <w:r w:rsidR="00BB427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АДМИНИСТРАЦИИ МУНИЦИПАЛЬНОГО ОБРАЗОВАНИЯ КИРЕЕВСКИЙ РАЙОН</w:t>
      </w:r>
      <w:r w:rsidRPr="005219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5219D9">
        <w:rPr>
          <w:b/>
          <w:sz w:val="22"/>
          <w:szCs w:val="22"/>
        </w:rPr>
        <w:t>ДЛЯ ПОЛУЧЕНИЯ ГРАДОСТРОИТЕЛЬНОГО ПЛАНА ЗЕМЕЛЬНОГО УЧАСТКА</w:t>
      </w:r>
    </w:p>
    <w:p w:rsidR="001562CB" w:rsidRPr="000D6DBD" w:rsidRDefault="001562CB" w:rsidP="001562CB">
      <w:pPr>
        <w:autoSpaceDE w:val="0"/>
        <w:autoSpaceDN w:val="0"/>
        <w:adjustRightInd w:val="0"/>
        <w:ind w:firstLine="540"/>
        <w:jc w:val="both"/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400"/>
        <w:gridCol w:w="1080"/>
        <w:gridCol w:w="1110"/>
        <w:gridCol w:w="1200"/>
      </w:tblGrid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документа       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(заполнить соответствующие строки)</w:t>
            </w:r>
          </w:p>
        </w:tc>
        <w:tc>
          <w:tcPr>
            <w:tcW w:w="3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Документы представлены</w:t>
            </w: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бумажных  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носителях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на электрон</w:t>
            </w:r>
          </w:p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ных носителях</w:t>
            </w: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экзем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п-</w:t>
            </w:r>
          </w:p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ляров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кол-во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листов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одном 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экземпляре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аимено</w:t>
            </w:r>
          </w:p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 xml:space="preserve">вание 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br/>
              <w:t>файла</w:t>
            </w: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5</w:t>
            </w: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личность и полномочия заявителя или его представителя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одготовленный проектной организацией и оформленный в установленном порядке градостроительный план земельного участка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опии документов, подтверждающих права заявителя на земельный участок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опии документов, подтверждающих право собственности заявителя на здания, строения, сооружения,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положенные на земельном участке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219D9">
              <w:rPr>
                <w:sz w:val="22"/>
                <w:szCs w:val="22"/>
              </w:rPr>
              <w:t>опия кадастрового паспорта (кадастро</w:t>
            </w:r>
            <w:r>
              <w:rPr>
                <w:sz w:val="22"/>
                <w:szCs w:val="22"/>
              </w:rPr>
              <w:t>вого плана) земельного участка</w:t>
            </w:r>
          </w:p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219D9">
              <w:rPr>
                <w:sz w:val="22"/>
                <w:szCs w:val="22"/>
              </w:rPr>
              <w:t>опия ме</w:t>
            </w:r>
            <w:r>
              <w:rPr>
                <w:sz w:val="22"/>
                <w:szCs w:val="22"/>
              </w:rPr>
              <w:t>жевого плана земельного участка</w:t>
            </w:r>
          </w:p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опии технических и кадастровых паспортов на объекты капитального строительства, расположенные на территории земельного участка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атериалы топографической съемки на территорию земельного участка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2CB" w:rsidRPr="000D6DBD" w:rsidTr="0007504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5219D9" w:rsidRDefault="001562CB" w:rsidP="00075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опии технических условий подключения объектов к сетям инженерно-технического обеспечения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BE7173" w:rsidRDefault="001562CB" w:rsidP="000750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2CB" w:rsidRDefault="001562CB" w:rsidP="001562CB">
      <w:pPr>
        <w:autoSpaceDE w:val="0"/>
        <w:autoSpaceDN w:val="0"/>
        <w:adjustRightInd w:val="0"/>
        <w:jc w:val="both"/>
      </w:pPr>
    </w:p>
    <w:p w:rsidR="001562CB" w:rsidRDefault="001562CB" w:rsidP="001562CB">
      <w:pPr>
        <w:autoSpaceDE w:val="0"/>
        <w:autoSpaceDN w:val="0"/>
        <w:adjustRightInd w:val="0"/>
        <w:jc w:val="both"/>
      </w:pPr>
    </w:p>
    <w:p w:rsidR="001562CB" w:rsidRPr="00773B99" w:rsidRDefault="001562CB" w:rsidP="001562CB">
      <w:pPr>
        <w:autoSpaceDE w:val="0"/>
        <w:autoSpaceDN w:val="0"/>
        <w:adjustRightInd w:val="0"/>
        <w:jc w:val="both"/>
      </w:pPr>
      <w:r w:rsidRPr="00773B99">
        <w:t>Заявитель: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0D6D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 xml:space="preserve">_________________   </w:t>
      </w:r>
      <w:r>
        <w:rPr>
          <w:rFonts w:ascii="Times New Roman" w:hAnsi="Times New Roman" w:cs="Times New Roman"/>
        </w:rPr>
        <w:tab/>
        <w:t>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</w:t>
      </w:r>
      <w:r w:rsidRPr="000D6D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представителя</w:t>
      </w:r>
      <w:r w:rsidRPr="000D6D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   </w:t>
      </w:r>
      <w:r w:rsidRPr="000D6DBD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ab/>
        <w:t xml:space="preserve">   </w:t>
      </w:r>
      <w:r w:rsidRPr="000D6DBD">
        <w:rPr>
          <w:rFonts w:ascii="Times New Roman" w:hAnsi="Times New Roman" w:cs="Times New Roman"/>
        </w:rPr>
        <w:t xml:space="preserve"> (расшифровка подписи)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заявителя– юридического лица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"________" __________________ 20______г.</w:t>
      </w:r>
    </w:p>
    <w:p w:rsidR="001562CB" w:rsidRPr="00773B99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773B99">
        <w:rPr>
          <w:rFonts w:ascii="Times New Roman" w:hAnsi="Times New Roman" w:cs="Times New Roman"/>
        </w:rPr>
        <w:t>или фамилия, имя, отчество гражданина</w:t>
      </w:r>
    </w:p>
    <w:p w:rsidR="001562CB" w:rsidRDefault="001562CB" w:rsidP="001562CB">
      <w:pPr>
        <w:pStyle w:val="ConsPlusNonformat"/>
        <w:widowControl/>
      </w:pPr>
      <w:r w:rsidRPr="000D6DBD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62CB" w:rsidRPr="00450C7F" w:rsidRDefault="001562CB" w:rsidP="001562CB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Приложение </w:t>
      </w:r>
      <w:r>
        <w:t>3</w:t>
      </w:r>
    </w:p>
    <w:p w:rsidR="001562CB" w:rsidRDefault="001562CB" w:rsidP="001562CB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к Административному регламенту </w:t>
      </w:r>
    </w:p>
    <w:p w:rsidR="001562CB" w:rsidRDefault="001562CB" w:rsidP="001562CB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1562CB" w:rsidRPr="00F62284" w:rsidRDefault="001562CB" w:rsidP="001562CB">
      <w:pPr>
        <w:ind w:left="7080" w:firstLine="708"/>
        <w:jc w:val="both"/>
        <w:rPr>
          <w:b/>
        </w:rPr>
      </w:pPr>
      <w:r w:rsidRPr="00F62284">
        <w:rPr>
          <w:b/>
        </w:rPr>
        <w:t xml:space="preserve">  </w:t>
      </w:r>
    </w:p>
    <w:p w:rsidR="001562CB" w:rsidRDefault="001562CB" w:rsidP="001562CB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1562CB" w:rsidRDefault="001562CB" w:rsidP="001562CB">
      <w:pPr>
        <w:pStyle w:val="Heading"/>
        <w:rPr>
          <w:color w:val="000000"/>
        </w:rPr>
      </w:pPr>
    </w:p>
    <w:p w:rsidR="001562CB" w:rsidRDefault="001562CB" w:rsidP="001562CB">
      <w:pPr>
        <w:pStyle w:val="Heading"/>
        <w:rPr>
          <w:color w:val="000000"/>
        </w:rPr>
      </w:pPr>
    </w:p>
    <w:p w:rsidR="001562CB" w:rsidRDefault="001562CB" w:rsidP="001562CB">
      <w:pPr>
        <w:pStyle w:val="Heading"/>
        <w:rPr>
          <w:color w:val="000000"/>
        </w:rPr>
      </w:pPr>
    </w:p>
    <w:p w:rsidR="001562CB" w:rsidRDefault="001562CB" w:rsidP="001562CB">
      <w:pPr>
        <w:pStyle w:val="Heading"/>
        <w:rPr>
          <w:color w:val="000000"/>
        </w:rPr>
      </w:pPr>
    </w:p>
    <w:p w:rsidR="001562CB" w:rsidRDefault="001562CB" w:rsidP="001562CB">
      <w:pPr>
        <w:pStyle w:val="Heading"/>
        <w:rPr>
          <w:color w:val="000000"/>
        </w:rPr>
      </w:pPr>
    </w:p>
    <w:p w:rsidR="001562CB" w:rsidRPr="00F600FE" w:rsidRDefault="001562CB" w:rsidP="001562C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00FE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1562CB" w:rsidRDefault="001562CB" w:rsidP="00156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262A4">
        <w:rPr>
          <w:rFonts w:ascii="Times New Roman" w:hAnsi="Times New Roman" w:cs="Times New Roman"/>
          <w:sz w:val="28"/>
          <w:szCs w:val="28"/>
        </w:rPr>
        <w:t>регистрации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CB" w:rsidRPr="00C262A4" w:rsidRDefault="001562CB" w:rsidP="00156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градостроительных планов земельных участков</w:t>
      </w:r>
    </w:p>
    <w:p w:rsidR="001562CB" w:rsidRPr="00C262A4" w:rsidRDefault="001562CB" w:rsidP="001562CB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C262A4">
        <w:rPr>
          <w:rFonts w:ascii="Times New Roman" w:hAnsi="Times New Roman" w:cs="Times New Roman"/>
          <w:sz w:val="28"/>
          <w:szCs w:val="28"/>
        </w:rPr>
        <w:t xml:space="preserve">и учета </w:t>
      </w:r>
      <w:r>
        <w:rPr>
          <w:rFonts w:ascii="Times New Roman" w:hAnsi="Times New Roman" w:cs="Times New Roman"/>
          <w:sz w:val="28"/>
          <w:szCs w:val="28"/>
        </w:rPr>
        <w:t>выданных градостроительных планов земельных участков</w:t>
      </w:r>
    </w:p>
    <w:p w:rsidR="001562CB" w:rsidRDefault="001562CB" w:rsidP="001562CB">
      <w:pPr>
        <w:jc w:val="center"/>
        <w:rPr>
          <w:color w:val="000000"/>
          <w:sz w:val="28"/>
          <w:szCs w:val="28"/>
        </w:rPr>
      </w:pPr>
    </w:p>
    <w:p w:rsidR="001562CB" w:rsidRDefault="001562CB" w:rsidP="001562CB">
      <w:pPr>
        <w:jc w:val="center"/>
        <w:rPr>
          <w:color w:val="000000"/>
          <w:sz w:val="28"/>
          <w:szCs w:val="28"/>
        </w:rPr>
      </w:pPr>
    </w:p>
    <w:p w:rsidR="001562CB" w:rsidRDefault="001562CB" w:rsidP="001562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архитектуры, градостроительства и землеустройства администрации муниципального образования Киреевский район</w:t>
      </w: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  <w:r>
        <w:rPr>
          <w:color w:val="000000"/>
        </w:rPr>
        <w:t>Дата начала ведения журнала "______" _________________20 ___ г.</w:t>
      </w:r>
    </w:p>
    <w:p w:rsidR="001562CB" w:rsidRDefault="001562CB" w:rsidP="001562CB">
      <w:pPr>
        <w:rPr>
          <w:color w:val="000000"/>
        </w:rPr>
      </w:pPr>
      <w:r>
        <w:rPr>
          <w:color w:val="000000"/>
        </w:rPr>
        <w:t>Дата окончания ведения журнала "______"  ______________20 ___ г.</w:t>
      </w: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  <w:r>
        <w:rPr>
          <w:color w:val="000000"/>
        </w:rPr>
        <w:t>Срок хранения журнала ________ лет</w:t>
      </w: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  <w:sectPr w:rsidR="001562CB" w:rsidSect="00075045">
          <w:pgSz w:w="12240" w:h="15840"/>
          <w:pgMar w:top="899" w:right="851" w:bottom="719" w:left="1701" w:header="720" w:footer="720" w:gutter="0"/>
          <w:cols w:space="720"/>
        </w:sect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p w:rsidR="001562CB" w:rsidRDefault="001562CB" w:rsidP="001562CB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6"/>
        <w:gridCol w:w="1680"/>
        <w:gridCol w:w="2400"/>
        <w:gridCol w:w="1800"/>
        <w:gridCol w:w="1800"/>
        <w:gridCol w:w="1468"/>
        <w:gridCol w:w="1292"/>
        <w:gridCol w:w="1320"/>
        <w:gridCol w:w="1588"/>
      </w:tblGrid>
      <w:tr w:rsidR="001562CB" w:rsidRPr="00F62284" w:rsidTr="00075045">
        <w:trPr>
          <w:trHeight w:val="3024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28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284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1562CB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принятия заявления </w:t>
            </w:r>
          </w:p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полным пакетом необходимых документов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284">
              <w:rPr>
                <w:color w:val="000000"/>
                <w:sz w:val="20"/>
                <w:szCs w:val="20"/>
              </w:rPr>
              <w:t>Наименование заявителя</w:t>
            </w:r>
          </w:p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</w:t>
            </w:r>
            <w:r w:rsidRPr="00F62284">
              <w:rPr>
                <w:color w:val="000000"/>
                <w:sz w:val="20"/>
                <w:szCs w:val="20"/>
              </w:rPr>
              <w:t>амилия и инициалы лица, представившего документы, должность, документ, удостоверяющий личность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</w:t>
            </w:r>
          </w:p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организации, разработавшей градостроительный план земельного участка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и дата выдачи градострои</w:t>
            </w:r>
          </w:p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тельного плана земельного участка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и дата выдачи уведомления об отказе в выдаче градострои</w:t>
            </w:r>
          </w:p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тельного плана земельного участка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284">
              <w:rPr>
                <w:color w:val="000000"/>
                <w:sz w:val="20"/>
                <w:szCs w:val="20"/>
              </w:rPr>
              <w:t>Подпись лица, получившего разрешение на строительство       (отказ в выдаче разрешения на строительство</w:t>
            </w:r>
            <w:r>
              <w:rPr>
                <w:color w:val="000000"/>
                <w:sz w:val="20"/>
                <w:szCs w:val="20"/>
              </w:rPr>
              <w:t>)</w:t>
            </w:r>
            <w:r w:rsidRPr="00F6228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62CB" w:rsidRPr="00F62284" w:rsidTr="00075045">
        <w:trPr>
          <w:trHeight w:val="251"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2CB" w:rsidRPr="00F62284" w:rsidRDefault="001562CB" w:rsidP="00075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562CB" w:rsidRDefault="001562CB" w:rsidP="001562CB">
      <w:pPr>
        <w:rPr>
          <w:color w:val="000000"/>
        </w:rPr>
        <w:sectPr w:rsidR="001562CB" w:rsidSect="00075045"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1562CB" w:rsidRDefault="001562CB" w:rsidP="001562CB">
      <w:pPr>
        <w:autoSpaceDE w:val="0"/>
        <w:autoSpaceDN w:val="0"/>
        <w:adjustRightInd w:val="0"/>
        <w:ind w:left="7080" w:firstLine="708"/>
        <w:jc w:val="both"/>
        <w:outlineLvl w:val="1"/>
        <w:rPr>
          <w:sz w:val="20"/>
          <w:szCs w:val="20"/>
        </w:rPr>
      </w:pPr>
    </w:p>
    <w:p w:rsidR="001562CB" w:rsidRPr="00450C7F" w:rsidRDefault="001562CB" w:rsidP="001562CB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Приложение </w:t>
      </w:r>
      <w:r>
        <w:t>4</w:t>
      </w:r>
    </w:p>
    <w:p w:rsidR="001562CB" w:rsidRDefault="001562CB" w:rsidP="001562CB">
      <w:pPr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C7F">
        <w:t xml:space="preserve">к Административному регламенту </w:t>
      </w:r>
    </w:p>
    <w:p w:rsidR="001562CB" w:rsidRDefault="001562CB" w:rsidP="001562CB">
      <w:pPr>
        <w:autoSpaceDE w:val="0"/>
        <w:autoSpaceDN w:val="0"/>
        <w:adjustRightInd w:val="0"/>
        <w:ind w:firstLine="540"/>
        <w:jc w:val="both"/>
      </w:pPr>
    </w:p>
    <w:p w:rsidR="001562CB" w:rsidRDefault="001562CB" w:rsidP="001562CB">
      <w:pPr>
        <w:autoSpaceDE w:val="0"/>
        <w:autoSpaceDN w:val="0"/>
        <w:adjustRightInd w:val="0"/>
        <w:ind w:firstLine="540"/>
        <w:jc w:val="both"/>
      </w:pPr>
    </w:p>
    <w:p w:rsidR="001562CB" w:rsidRPr="000D6DBD" w:rsidRDefault="001562CB" w:rsidP="001562CB">
      <w:pPr>
        <w:autoSpaceDE w:val="0"/>
        <w:autoSpaceDN w:val="0"/>
        <w:adjustRightInd w:val="0"/>
        <w:ind w:firstLine="540"/>
        <w:jc w:val="both"/>
      </w:pP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2F4176">
        <w:rPr>
          <w:rFonts w:ascii="Times New Roman" w:hAnsi="Times New Roman" w:cs="Times New Roman"/>
          <w:b/>
        </w:rPr>
        <w:t xml:space="preserve">ОТДЕЛ </w:t>
      </w:r>
      <w:r>
        <w:rPr>
          <w:rFonts w:ascii="Times New Roman" w:hAnsi="Times New Roman" w:cs="Times New Roman"/>
          <w:b/>
        </w:rPr>
        <w:t>АРХИТЕКТУРЫ, ГРАДОСТРОИТЕЛЬСТВА И ЗЕМЛЕУСТРОЙСТВА АДМИНИСТРАЦИИ МУНИЦИПАЛЬНОГО ОБРАЗОВАНИЯ КИРЕЕВСКИЙ РАЙОН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1562CB" w:rsidRPr="000D6DBD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</w:t>
      </w:r>
    </w:p>
    <w:p w:rsidR="001562CB" w:rsidRPr="002F4176" w:rsidRDefault="001562CB" w:rsidP="001562CB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 xml:space="preserve">исх. </w:t>
      </w:r>
      <w:r>
        <w:rPr>
          <w:rFonts w:ascii="Times New Roman" w:hAnsi="Times New Roman" w:cs="Times New Roman"/>
        </w:rPr>
        <w:t>№</w:t>
      </w:r>
      <w:r w:rsidRPr="000D6DBD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</w:t>
      </w:r>
      <w:r w:rsidRPr="000D6DBD">
        <w:rPr>
          <w:rFonts w:ascii="Times New Roman" w:hAnsi="Times New Roman" w:cs="Times New Roman"/>
        </w:rPr>
        <w:t xml:space="preserve">                   </w:t>
      </w:r>
      <w:r w:rsidR="00BB4272">
        <w:rPr>
          <w:rFonts w:ascii="Times New Roman" w:hAnsi="Times New Roman" w:cs="Times New Roman"/>
        </w:rPr>
        <w:tab/>
      </w:r>
      <w:r w:rsidR="00BB42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"______ </w:t>
      </w:r>
      <w:r w:rsidRPr="000D6DBD">
        <w:rPr>
          <w:rFonts w:ascii="Times New Roman" w:hAnsi="Times New Roman" w:cs="Times New Roman"/>
        </w:rPr>
        <w:t>" "___________</w:t>
      </w:r>
      <w:r>
        <w:rPr>
          <w:rFonts w:ascii="Times New Roman" w:hAnsi="Times New Roman" w:cs="Times New Roman"/>
        </w:rPr>
        <w:t>_____</w:t>
      </w:r>
      <w:r w:rsidRPr="000D6DB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20_____г.</w:t>
      </w:r>
      <w:r w:rsidRPr="000D6DBD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562CB" w:rsidRPr="002F4176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2F4176">
        <w:rPr>
          <w:rFonts w:ascii="Times New Roman" w:hAnsi="Times New Roman" w:cs="Times New Roman"/>
          <w:b/>
        </w:rPr>
        <w:t>УВЕДОМЛЕНИЕ</w:t>
      </w:r>
    </w:p>
    <w:p w:rsidR="001562CB" w:rsidRPr="002F4176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2F4176">
        <w:rPr>
          <w:rFonts w:ascii="Times New Roman" w:hAnsi="Times New Roman" w:cs="Times New Roman"/>
          <w:b/>
        </w:rPr>
        <w:t xml:space="preserve">ОБ ОТКАЗЕ В ВЫДАЧЕ </w:t>
      </w:r>
      <w:r>
        <w:rPr>
          <w:rFonts w:ascii="Times New Roman" w:hAnsi="Times New Roman" w:cs="Times New Roman"/>
          <w:b/>
        </w:rPr>
        <w:t>ГРАДОСТРОИТЕЛЬНОГО ПЛАНА ЗЕМЕЛЬНОГО УЧАСТКА</w:t>
      </w:r>
    </w:p>
    <w:p w:rsidR="001562CB" w:rsidRPr="000D6DBD" w:rsidRDefault="001562CB" w:rsidP="001562CB">
      <w:pPr>
        <w:pStyle w:val="ConsPlusNonformat"/>
        <w:widowControl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Отделом архитектуры, градостроительства и землеустройства администрации муниципального образования Киреевский район </w:t>
      </w:r>
      <w:r w:rsidRPr="00E6631C">
        <w:rPr>
          <w:rFonts w:ascii="Times New Roman" w:hAnsi="Times New Roman" w:cs="Times New Roman"/>
          <w:sz w:val="24"/>
          <w:szCs w:val="24"/>
        </w:rPr>
        <w:t>рассмотрены документы, представленные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1C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градостроительного плана земельного участка, находящегося </w:t>
      </w:r>
      <w:r w:rsidRPr="00E6631C">
        <w:rPr>
          <w:rFonts w:ascii="Times New Roman" w:hAnsi="Times New Roman" w:cs="Times New Roman"/>
          <w:sz w:val="24"/>
          <w:szCs w:val="24"/>
        </w:rPr>
        <w:t>по ад</w:t>
      </w:r>
      <w:r>
        <w:rPr>
          <w:rFonts w:ascii="Times New Roman" w:hAnsi="Times New Roman" w:cs="Times New Roman"/>
          <w:sz w:val="24"/>
          <w:szCs w:val="24"/>
        </w:rPr>
        <w:t>ресу: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62CB" w:rsidRPr="000D6DBD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земельного участка</w:t>
      </w:r>
      <w:r w:rsidRPr="000D6DBD">
        <w:rPr>
          <w:rFonts w:ascii="Times New Roman" w:hAnsi="Times New Roman" w:cs="Times New Roman"/>
        </w:rPr>
        <w:t>)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631C"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DBD">
        <w:rPr>
          <w:rFonts w:ascii="Times New Roman" w:hAnsi="Times New Roman" w:cs="Times New Roman"/>
        </w:rPr>
        <w:t xml:space="preserve"> "_______" "____________</w:t>
      </w:r>
      <w:r>
        <w:rPr>
          <w:rFonts w:ascii="Times New Roman" w:hAnsi="Times New Roman" w:cs="Times New Roman"/>
        </w:rPr>
        <w:t>____________</w:t>
      </w:r>
      <w:r w:rsidRPr="000D6DB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 20 ____ г.  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</w:t>
      </w:r>
      <w:r w:rsidRPr="000D6D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0D6DBD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 .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</w:t>
      </w:r>
    </w:p>
    <w:p w:rsidR="001562CB" w:rsidRPr="00B43BE9" w:rsidRDefault="001562CB" w:rsidP="001562C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Отделом </w:t>
      </w:r>
      <w:r w:rsidRPr="00B43BE9">
        <w:rPr>
          <w:rFonts w:ascii="Times New Roman" w:hAnsi="Times New Roman" w:cs="Times New Roman"/>
          <w:sz w:val="24"/>
          <w:szCs w:val="24"/>
        </w:rPr>
        <w:t xml:space="preserve">принято решение об отказе в выдаче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участка </w:t>
      </w:r>
      <w:r w:rsidRPr="00B43BE9">
        <w:rPr>
          <w:rFonts w:ascii="Times New Roman" w:hAnsi="Times New Roman" w:cs="Times New Roman"/>
          <w:sz w:val="24"/>
          <w:szCs w:val="24"/>
        </w:rPr>
        <w:t>в связи с: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562CB" w:rsidRDefault="001562CB" w:rsidP="001562C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(указываются основания отказа в выдаче </w:t>
      </w:r>
      <w:r>
        <w:rPr>
          <w:rFonts w:ascii="Times New Roman" w:hAnsi="Times New Roman" w:cs="Times New Roman"/>
        </w:rPr>
        <w:t>градостроительного плана земельного участка)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562CB" w:rsidRPr="000D6DBD" w:rsidRDefault="001562CB" w:rsidP="001562C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 w:rsidRPr="000D6DBD">
        <w:rPr>
          <w:rFonts w:ascii="Times New Roman" w:hAnsi="Times New Roman" w:cs="Times New Roman"/>
        </w:rPr>
        <w:t xml:space="preserve">  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60FB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</w:rPr>
        <w:t xml:space="preserve"> </w:t>
      </w:r>
      <w:r w:rsidRPr="000D6DBD">
        <w:rPr>
          <w:rFonts w:ascii="Times New Roman" w:hAnsi="Times New Roman" w:cs="Times New Roman"/>
        </w:rPr>
        <w:t xml:space="preserve">    _________________</w:t>
      </w:r>
      <w:r>
        <w:rPr>
          <w:rFonts w:ascii="Times New Roman" w:hAnsi="Times New Roman" w:cs="Times New Roman"/>
        </w:rPr>
        <w:t>________</w:t>
      </w:r>
      <w:r w:rsidRPr="000D6DB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 xml:space="preserve"> (подпись)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(Ф.И.О.)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М.П.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562CB" w:rsidRPr="00EB5BE7" w:rsidRDefault="001562CB" w:rsidP="001562CB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B5BE7">
        <w:rPr>
          <w:rFonts w:ascii="Times New Roman" w:hAnsi="Times New Roman" w:cs="Times New Roman"/>
        </w:rPr>
        <w:t xml:space="preserve">Вместе  с уведомлением заявителю возвращаются прилагавшиеся к заявлению </w:t>
      </w:r>
      <w:r>
        <w:rPr>
          <w:rFonts w:ascii="Times New Roman" w:hAnsi="Times New Roman" w:cs="Times New Roman"/>
        </w:rPr>
        <w:t xml:space="preserve">подлинные </w:t>
      </w:r>
      <w:r w:rsidRPr="00EB5BE7">
        <w:rPr>
          <w:rFonts w:ascii="Times New Roman" w:hAnsi="Times New Roman" w:cs="Times New Roman"/>
        </w:rPr>
        <w:t xml:space="preserve">документы,  за  </w:t>
      </w:r>
      <w:r>
        <w:rPr>
          <w:rFonts w:ascii="Times New Roman" w:hAnsi="Times New Roman" w:cs="Times New Roman"/>
        </w:rPr>
        <w:tab/>
      </w:r>
      <w:r w:rsidRPr="00EB5BE7">
        <w:rPr>
          <w:rFonts w:ascii="Times New Roman" w:hAnsi="Times New Roman" w:cs="Times New Roman"/>
        </w:rPr>
        <w:t>исключением  документов, представленных в электронном виде, которые остаются на хранении в Отделе.</w:t>
      </w:r>
    </w:p>
    <w:p w:rsidR="001562CB" w:rsidRPr="00B61D8B" w:rsidRDefault="001562CB" w:rsidP="001562CB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D8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 xml:space="preserve"> и комплект документов </w:t>
      </w:r>
      <w:r w:rsidRPr="00B61D8B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B61D8B">
        <w:rPr>
          <w:rFonts w:ascii="Times New Roman" w:hAnsi="Times New Roman" w:cs="Times New Roman"/>
          <w:sz w:val="24"/>
          <w:szCs w:val="24"/>
        </w:rPr>
        <w:t xml:space="preserve">      "_______" "____________" 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 г.</w:t>
      </w:r>
      <w:r w:rsidRPr="00B61D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BB427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(должность</w:t>
      </w:r>
      <w:r w:rsidR="00825A37">
        <w:rPr>
          <w:rFonts w:ascii="Times New Roman" w:hAnsi="Times New Roman" w:cs="Times New Roman"/>
        </w:rPr>
        <w:t xml:space="preserve"> представителя </w:t>
      </w:r>
      <w:r w:rsidR="00825A37">
        <w:rPr>
          <w:rFonts w:ascii="Times New Roman" w:hAnsi="Times New Roman" w:cs="Times New Roman"/>
        </w:rPr>
        <w:tab/>
      </w:r>
      <w:r w:rsidR="00825A37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</w:t>
      </w:r>
      <w:r w:rsidRPr="000D6DBD">
        <w:rPr>
          <w:rFonts w:ascii="Times New Roman" w:hAnsi="Times New Roman" w:cs="Times New Roman"/>
        </w:rPr>
        <w:t xml:space="preserve">(подпись)       </w:t>
      </w:r>
      <w:r w:rsidR="00825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="00825A3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0D6DBD">
        <w:rPr>
          <w:rFonts w:ascii="Times New Roman" w:hAnsi="Times New Roman" w:cs="Times New Roman"/>
        </w:rPr>
        <w:t xml:space="preserve"> (расшифровка подписи)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заявителя  – юридического лица</w:t>
      </w:r>
    </w:p>
    <w:p w:rsidR="001562CB" w:rsidRPr="000D6DBD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или фамилия, имя, отчество гражданина</w:t>
      </w: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562CB" w:rsidRDefault="001562CB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179CA" w:rsidRDefault="00D179CA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179CA" w:rsidRDefault="00D179CA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179CA" w:rsidRDefault="00D179CA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179CA" w:rsidRDefault="00D179CA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179CA" w:rsidRDefault="00D179CA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179CA" w:rsidRPr="00F34F68" w:rsidRDefault="00D179CA" w:rsidP="00D179CA">
      <w:pPr>
        <w:autoSpaceDE w:val="0"/>
        <w:autoSpaceDN w:val="0"/>
        <w:adjustRightInd w:val="0"/>
        <w:ind w:left="8496" w:hanging="756"/>
        <w:jc w:val="both"/>
        <w:outlineLvl w:val="1"/>
      </w:pPr>
      <w:r w:rsidRPr="00F34F68">
        <w:lastRenderedPageBreak/>
        <w:t>Приложение 4</w:t>
      </w:r>
    </w:p>
    <w:p w:rsidR="00D179CA" w:rsidRPr="00F34F68" w:rsidRDefault="00D179CA" w:rsidP="00D179CA">
      <w:pPr>
        <w:autoSpaceDE w:val="0"/>
        <w:autoSpaceDN w:val="0"/>
        <w:adjustRightInd w:val="0"/>
        <w:ind w:left="4860"/>
        <w:jc w:val="both"/>
      </w:pPr>
      <w:r>
        <w:t xml:space="preserve">             </w:t>
      </w:r>
      <w:r w:rsidRPr="00F34F68">
        <w:t xml:space="preserve">к Административному регламенту </w:t>
      </w:r>
    </w:p>
    <w:p w:rsidR="00D179CA" w:rsidRDefault="00D179CA" w:rsidP="00D179CA">
      <w:pPr>
        <w:jc w:val="center"/>
      </w:pPr>
    </w:p>
    <w:p w:rsidR="00D179CA" w:rsidRPr="00415EFF" w:rsidRDefault="00D179CA" w:rsidP="00D179CA">
      <w:pPr>
        <w:jc w:val="center"/>
        <w:rPr>
          <w:b/>
          <w:sz w:val="28"/>
          <w:szCs w:val="28"/>
          <w:u w:val="single"/>
        </w:rPr>
      </w:pPr>
      <w:r w:rsidRPr="00415EFF">
        <w:rPr>
          <w:b/>
          <w:sz w:val="28"/>
          <w:szCs w:val="28"/>
          <w:u w:val="single"/>
        </w:rPr>
        <w:t>Блок- схема</w:t>
      </w:r>
    </w:p>
    <w:p w:rsidR="00D179CA" w:rsidRDefault="00D179CA" w:rsidP="00D179CA">
      <w:pPr>
        <w:jc w:val="center"/>
        <w:rPr>
          <w:b/>
          <w:sz w:val="28"/>
          <w:szCs w:val="28"/>
        </w:rPr>
      </w:pPr>
      <w:r w:rsidRPr="00415EFF">
        <w:rPr>
          <w:b/>
          <w:sz w:val="28"/>
          <w:szCs w:val="28"/>
        </w:rPr>
        <w:t>процедуры выдачи градостроительного плана земельного участка</w:t>
      </w:r>
    </w:p>
    <w:p w:rsidR="00D179CA" w:rsidRDefault="0006255D" w:rsidP="00D179CA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2057400" cy="457200"/>
                <wp:effectExtent l="5715" t="6985" r="13335" b="1206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  <w:p w:rsidR="00D179CA" w:rsidRPr="00415EFF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представляет в Отдел заявление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6pt;width:16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">
                <v:textbox>
                  <w:txbxContent>
                    <w:p w:rsidR="00D179CA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Заявитель</w:t>
                      </w:r>
                    </w:p>
                    <w:p w:rsidR="00D179CA" w:rsidRPr="00415EFF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представляет в Отдел заявление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647700</wp:posOffset>
                </wp:positionV>
                <wp:extent cx="2400300" cy="457200"/>
                <wp:effectExtent l="5715" t="6985" r="13335" b="1206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A74FA3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 подготовке, утверждении и выдаче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51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">
                <v:textbox>
                  <w:txbxContent>
                    <w:p w:rsidR="00D179CA" w:rsidRPr="00A74FA3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 подготовке, утверждении и выдаче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647700</wp:posOffset>
                </wp:positionV>
                <wp:extent cx="2514600" cy="457200"/>
                <wp:effectExtent l="5715" t="6985" r="13335" b="1206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A74FA3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4FA3">
                              <w:rPr>
                                <w:sz w:val="20"/>
                                <w:szCs w:val="20"/>
                              </w:rPr>
                              <w:t>Об утверждении и выдаче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6pt;margin-top:51pt;width:19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">
                <v:textbox>
                  <w:txbxContent>
                    <w:p w:rsidR="00D179CA" w:rsidRPr="00A74FA3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74FA3">
                        <w:rPr>
                          <w:sz w:val="20"/>
                          <w:szCs w:val="20"/>
                        </w:rPr>
                        <w:t>Об утверждении и выдаче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D179CA" w:rsidRPr="00A74FA3" w:rsidRDefault="00D179CA" w:rsidP="00D179CA">
      <w:pPr>
        <w:rPr>
          <w:sz w:val="28"/>
          <w:szCs w:val="28"/>
        </w:rPr>
      </w:pPr>
    </w:p>
    <w:p w:rsidR="00D179CA" w:rsidRPr="00A74FA3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0" cy="114300"/>
                <wp:effectExtent l="53340" t="10160" r="60960" b="18415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73C8F" id="Line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3pt" to="33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6w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D179CA" w:rsidRPr="00A74FA3" w:rsidRDefault="00D179CA" w:rsidP="00D179CA">
      <w:pPr>
        <w:rPr>
          <w:sz w:val="28"/>
          <w:szCs w:val="28"/>
        </w:rPr>
      </w:pPr>
    </w:p>
    <w:p w:rsidR="00D179CA" w:rsidRPr="00A74FA3" w:rsidRDefault="00D179CA" w:rsidP="00D179CA">
      <w:pPr>
        <w:rPr>
          <w:sz w:val="28"/>
          <w:szCs w:val="28"/>
        </w:rPr>
      </w:pPr>
    </w:p>
    <w:p w:rsidR="00D179CA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76200</wp:posOffset>
                </wp:positionV>
                <wp:extent cx="0" cy="114300"/>
                <wp:effectExtent l="53340" t="10160" r="60960" b="18415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6BA66" id="Line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pt" to="3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n7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0" cy="114300"/>
                <wp:effectExtent l="53340" t="10160" r="60960" b="18415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6117" id="Line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pt" to="3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V0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JI0aK&#10;dNCjrVAcPQZpeuMK8KjUzobi6Fk9m62m3xxSumqJOvBI8eViICwLEcmbkLBxBhLs+0+agQ85eh11&#10;Oje2C5CgADrHdlzu7eBnj+hwSOE0y/KHNHYqIcUtzljnP3LdoWCUWALl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196850</wp:posOffset>
                </wp:positionV>
                <wp:extent cx="2971800" cy="228600"/>
                <wp:effectExtent l="5715" t="6985" r="13335" b="12065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F906A0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Проверка комплектности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53pt;margin-top:15.5pt;width:23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CILA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">
                <v:textbox>
                  <w:txbxContent>
                    <w:p w:rsidR="00D179CA" w:rsidRPr="00F906A0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Проверка комплектности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179CA" w:rsidRDefault="00D179CA" w:rsidP="00D179CA">
      <w:pPr>
        <w:tabs>
          <w:tab w:val="left" w:pos="6750"/>
        </w:tabs>
        <w:jc w:val="both"/>
        <w:rPr>
          <w:sz w:val="28"/>
          <w:szCs w:val="28"/>
        </w:rPr>
      </w:pPr>
    </w:p>
    <w:p w:rsidR="00D179CA" w:rsidRDefault="0006255D" w:rsidP="00D179CA">
      <w:pPr>
        <w:tabs>
          <w:tab w:val="left" w:pos="6750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131445</wp:posOffset>
                </wp:positionV>
                <wp:extent cx="1714500" cy="800100"/>
                <wp:effectExtent l="5715" t="7620" r="13335" b="1143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F906A0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случае некомплектности документов Специалист Отдела возвращает документы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39pt;margin-top:10.35pt;width:13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" fillcolor="#ff9">
                <v:textbox>
                  <w:txbxContent>
                    <w:p w:rsidR="00D179CA" w:rsidRPr="00F906A0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случае некомплектности документов Специалист Отдела возвращает документы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131445</wp:posOffset>
                </wp:positionV>
                <wp:extent cx="4322445" cy="914400"/>
                <wp:effectExtent l="7620" t="7620" r="13335" b="1143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4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Default="00D179CA" w:rsidP="00D179C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В случае если документы представлены в полном объеме,  </w:t>
                            </w:r>
                          </w:p>
                          <w:p w:rsidR="00D179CA" w:rsidRDefault="00D179CA" w:rsidP="00D179C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>Специалист Отдела фиксирует факт получения о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 заявителя</w:t>
                            </w: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179CA" w:rsidRDefault="00D179CA" w:rsidP="00D179C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пакета документов путем произведения записи </w:t>
                            </w:r>
                          </w:p>
                          <w:p w:rsidR="00D179CA" w:rsidRDefault="00D179CA" w:rsidP="00D179C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>в Журнале регистрации заявлений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на выдачу градостроительных планов </w:t>
                            </w: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и учета выданных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градостроительных планов</w:t>
                            </w:r>
                          </w:p>
                          <w:p w:rsidR="00D179CA" w:rsidRPr="00F906A0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16.35pt;margin-top:10.35pt;width:340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">
                <v:textbox>
                  <w:txbxContent>
                    <w:p w:rsidR="00D179CA" w:rsidRDefault="00D179CA" w:rsidP="00D179C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 xml:space="preserve">В случае если документы представлены в полном объеме,  </w:t>
                      </w:r>
                    </w:p>
                    <w:p w:rsidR="00D179CA" w:rsidRDefault="00D179CA" w:rsidP="00D179C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>Специалист Отдела фиксирует факт получения о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т заявителя</w:t>
                      </w: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179CA" w:rsidRDefault="00D179CA" w:rsidP="00D179CA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 xml:space="preserve">пакета документов путем произведения записи </w:t>
                      </w:r>
                    </w:p>
                    <w:p w:rsidR="00D179CA" w:rsidRDefault="00D179CA" w:rsidP="00D179CA">
                      <w:pPr>
                        <w:jc w:val="center"/>
                        <w:rPr>
                          <w:color w:val="000000"/>
                        </w:rPr>
                      </w:pP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>в Журнале регистрации заявлений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на выдачу градостроительных планов </w:t>
                      </w: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 xml:space="preserve">и учета выданных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градостроительных планов</w:t>
                      </w:r>
                    </w:p>
                    <w:p w:rsidR="00D179CA" w:rsidRPr="00F906A0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</wp:posOffset>
                </wp:positionV>
                <wp:extent cx="0" cy="114300"/>
                <wp:effectExtent l="53340" t="10160" r="60960" b="18415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300C" id="Line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8pt" to="16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sqJw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</wp:posOffset>
                </wp:positionV>
                <wp:extent cx="0" cy="114300"/>
                <wp:effectExtent l="53340" t="6985" r="60960" b="2159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5E545" id="Lin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3pt" to="37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1i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6RI&#10;Bz3aCsVRlgdteuNKcFmpnQ3V0bN6NltNvzmk9Kol6sAjx5eLgbgsRCRvQsLGGciw7z9rBj7k6HUU&#10;6tzYLkCCBOgc+3G594OfPaLDIYXTLCse0t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D179CA" w:rsidRDefault="00D179CA" w:rsidP="00D179CA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79CA" w:rsidRPr="00791934" w:rsidRDefault="00D179CA" w:rsidP="00D179CA">
      <w:pPr>
        <w:rPr>
          <w:sz w:val="28"/>
          <w:szCs w:val="28"/>
        </w:rPr>
      </w:pPr>
    </w:p>
    <w:p w:rsidR="00D179CA" w:rsidRPr="00791934" w:rsidRDefault="00D179CA" w:rsidP="00D179CA">
      <w:pPr>
        <w:rPr>
          <w:sz w:val="28"/>
          <w:szCs w:val="28"/>
        </w:rPr>
      </w:pPr>
    </w:p>
    <w:p w:rsidR="00D179CA" w:rsidRPr="00791934" w:rsidRDefault="00D179CA" w:rsidP="00D179CA">
      <w:pPr>
        <w:rPr>
          <w:sz w:val="28"/>
          <w:szCs w:val="28"/>
        </w:rPr>
      </w:pPr>
    </w:p>
    <w:p w:rsidR="00D179CA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131445</wp:posOffset>
                </wp:positionV>
                <wp:extent cx="3065145" cy="571500"/>
                <wp:effectExtent l="5715" t="10795" r="5715" b="8255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Default="00D179CA" w:rsidP="00D179C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Начальник Отдела  проверяет соответствие представленного градостроительного плана документам градостроительного зонирования</w:t>
                            </w:r>
                          </w:p>
                          <w:p w:rsidR="00D179CA" w:rsidRDefault="00D179CA" w:rsidP="00D179C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70pt;margin-top:10.35pt;width:241.3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">
                <v:textbox>
                  <w:txbxContent>
                    <w:p w:rsidR="00D179CA" w:rsidRDefault="00D179CA" w:rsidP="00D179CA">
                      <w:pPr>
                        <w:jc w:val="center"/>
                      </w:pPr>
                      <w:r>
                        <w:rPr>
                          <w:sz w:val="20"/>
                        </w:rPr>
                        <w:t>Начальник Отдела  проверяет соответствие представленного градостроительного плана документам градостроительного зонирования</w:t>
                      </w:r>
                    </w:p>
                    <w:p w:rsidR="00D179CA" w:rsidRDefault="00D179CA" w:rsidP="00D179C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137795</wp:posOffset>
                </wp:positionV>
                <wp:extent cx="3522345" cy="571500"/>
                <wp:effectExtent l="7620" t="7620" r="13335" b="1143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Default="00D179CA" w:rsidP="00D179C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Начальник Отдела проверяет действительность правоустанавливающих и иных необходимых для оказания услуги документов</w:t>
                            </w:r>
                          </w:p>
                          <w:p w:rsidR="00D179CA" w:rsidRPr="0016039B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25.35pt;margin-top:10.85pt;width:277.3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">
                <v:textbox>
                  <w:txbxContent>
                    <w:p w:rsidR="00D179CA" w:rsidRDefault="00D179CA" w:rsidP="00D179CA">
                      <w:pPr>
                        <w:jc w:val="center"/>
                      </w:pPr>
                      <w:r>
                        <w:rPr>
                          <w:sz w:val="20"/>
                        </w:rPr>
                        <w:t>Начальник Отдела проверяет действительность правоустанавливающих и иных необходимых для оказания услуги документов</w:t>
                      </w:r>
                    </w:p>
                    <w:p w:rsidR="00D179CA" w:rsidRPr="0016039B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</wp:posOffset>
                </wp:positionV>
                <wp:extent cx="0" cy="114300"/>
                <wp:effectExtent l="53340" t="10795" r="60960" b="1778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A12DF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35pt" to="9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f5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23495</wp:posOffset>
                </wp:positionV>
                <wp:extent cx="0" cy="114300"/>
                <wp:effectExtent l="53340" t="7620" r="60960" b="20955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7E7E9" id="Line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85pt" to="32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GxKAIAAEs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D179CA" w:rsidRDefault="00D179CA" w:rsidP="00D179CA">
      <w:pPr>
        <w:tabs>
          <w:tab w:val="left" w:pos="1515"/>
          <w:tab w:val="left" w:pos="3570"/>
        </w:tabs>
        <w:jc w:val="center"/>
        <w:rPr>
          <w:sz w:val="28"/>
          <w:szCs w:val="28"/>
        </w:rPr>
      </w:pPr>
    </w:p>
    <w:p w:rsidR="00D179CA" w:rsidRPr="001552CF" w:rsidRDefault="00D179CA" w:rsidP="00D179CA">
      <w:pPr>
        <w:rPr>
          <w:sz w:val="28"/>
          <w:szCs w:val="28"/>
        </w:rPr>
      </w:pPr>
    </w:p>
    <w:p w:rsidR="00D179CA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90170</wp:posOffset>
                </wp:positionV>
                <wp:extent cx="0" cy="228600"/>
                <wp:effectExtent l="57150" t="10795" r="57150" b="1778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D57E5" id="Line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7.1pt" to="424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FJKQIAAEsEAAAOAAAAZHJzL2Uyb0RvYy54bWysVE2P2jAQvVfqf7B8h3wUW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137795</wp:posOffset>
                </wp:positionV>
                <wp:extent cx="0" cy="342900"/>
                <wp:effectExtent l="57150" t="10795" r="57150" b="1778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EBE5F" id="Line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10.85pt" to="301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EH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H0IZ8s0t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90170</wp:posOffset>
                </wp:positionV>
                <wp:extent cx="0" cy="228600"/>
                <wp:effectExtent l="57150" t="10795" r="57150" b="1778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8F07F" id="Line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05pt,7.1pt" to="172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+T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2T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90170</wp:posOffset>
                </wp:positionV>
                <wp:extent cx="0" cy="228600"/>
                <wp:effectExtent l="57150" t="10795" r="57150" b="1778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9D5A" id="Line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7.1pt" to="35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/V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D179CA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120015</wp:posOffset>
                </wp:positionV>
                <wp:extent cx="1600200" cy="2514600"/>
                <wp:effectExtent l="5715" t="6985" r="13335" b="1206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F906A0" w:rsidRDefault="00D179CA" w:rsidP="00D179C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 случае не соответствия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Специалист Отдела,  в течение 10 дней,   подготавливает и в письменной форме направляет заявителю зарегистрированное в установленном порядке уведомление об отказе в выдаче градостроительного плана, подписанное начальником Отдела, и возвращает все представленные им документы</w:t>
                            </w:r>
                          </w:p>
                          <w:p w:rsidR="00D179CA" w:rsidRPr="00302082" w:rsidRDefault="00D179CA" w:rsidP="00D179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72.75pt;margin-top:9.45pt;width:126pt;height:1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" fillcolor="#ff9">
                <v:textbox>
                  <w:txbxContent>
                    <w:p w:rsidR="00D179CA" w:rsidRPr="00F906A0" w:rsidRDefault="00D179CA" w:rsidP="00D179C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 случае не соответствия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Специалист Отдела,  в течение 10 дней,   подготавливает и в письменной форме направляет заявителю зарегистрированное в установленном порядке уведомление об отказе в выдаче градостроительного плана, подписанное начальником Отдела, и возвращает все представленные им документы</w:t>
                      </w:r>
                    </w:p>
                    <w:p w:rsidR="00D179CA" w:rsidRPr="00302082" w:rsidRDefault="00D179CA" w:rsidP="00D17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120015</wp:posOffset>
                </wp:positionV>
                <wp:extent cx="1600200" cy="2514600"/>
                <wp:effectExtent l="9525" t="6985" r="9525" b="1206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F906A0" w:rsidRDefault="00D179CA" w:rsidP="00D179C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 случае не соответствия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Специалист Отдела,  в течение 10 дней,   подготавливает и в письменной форме направляет заявителю зарегистрированное в установленном порядке уведомление об отказе в выдаче градостроительного плана, подписанное начальником Отдела, и возвращает все представленные им документы</w:t>
                            </w:r>
                          </w:p>
                          <w:p w:rsidR="00D179CA" w:rsidRPr="001552CF" w:rsidRDefault="00D179CA" w:rsidP="00D179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100.05pt;margin-top:9.45pt;width:126pt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" fillcolor="#ff9">
                <v:textbox>
                  <w:txbxContent>
                    <w:p w:rsidR="00D179CA" w:rsidRPr="00F906A0" w:rsidRDefault="00D179CA" w:rsidP="00D179C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 случае не соответствия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Специалист Отдела,  в течение 10 дней,   подготавливает и в письменной форме направляет заявителю зарегистрированное в установленном порядке уведомление об отказе в выдаче градостроительного плана, подписанное начальником Отдела, и возвращает все представленные им документы</w:t>
                      </w:r>
                    </w:p>
                    <w:p w:rsidR="00D179CA" w:rsidRPr="001552CF" w:rsidRDefault="00D179CA" w:rsidP="00D179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120015</wp:posOffset>
                </wp:positionV>
                <wp:extent cx="1371600" cy="1143000"/>
                <wp:effectExtent l="7620" t="6985" r="11430" b="1206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DD1D51" w:rsidRDefault="00D179CA" w:rsidP="00D179C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случае соответствия начальник Отдела подготавливает градостроительный план и передает его Специалисту</w:t>
                            </w:r>
                          </w:p>
                          <w:p w:rsidR="00D179CA" w:rsidRPr="00DD1D51" w:rsidRDefault="00D179CA" w:rsidP="00D179C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-25.35pt;margin-top:9.45pt;width:108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">
                <v:textbox>
                  <w:txbxContent>
                    <w:p w:rsidR="00D179CA" w:rsidRPr="00DD1D51" w:rsidRDefault="00D179CA" w:rsidP="00D179C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случае соответствия начальник Отдела подготавливает градостроительный план и передает его Специалисту</w:t>
                      </w:r>
                    </w:p>
                    <w:p w:rsidR="00D179CA" w:rsidRPr="00DD1D51" w:rsidRDefault="00D179CA" w:rsidP="00D179C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79CA" w:rsidRDefault="0006255D" w:rsidP="00D179CA">
      <w:pPr>
        <w:tabs>
          <w:tab w:val="left" w:pos="3870"/>
          <w:tab w:val="left" w:pos="7020"/>
          <w:tab w:val="left" w:pos="85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89535</wp:posOffset>
                </wp:positionV>
                <wp:extent cx="1257300" cy="1143000"/>
                <wp:effectExtent l="5715" t="9525" r="13335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Pr="00DD1D51" w:rsidRDefault="00D179CA" w:rsidP="00D179C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случае соответствия начальник Отдела согласовывает градостроительный план и передает его Специалисту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252pt;margin-top:7.05pt;width:9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">
                <v:textbox>
                  <w:txbxContent>
                    <w:p w:rsidR="00D179CA" w:rsidRPr="00DD1D51" w:rsidRDefault="00D179CA" w:rsidP="00D179C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случае соответствия начальник Отдела согласовывает градостроительный план и передает его Специалисту</w:t>
                      </w:r>
                    </w:p>
                  </w:txbxContent>
                </v:textbox>
              </v:shape>
            </w:pict>
          </mc:Fallback>
        </mc:AlternateContent>
      </w:r>
      <w:r w:rsidR="00D179CA">
        <w:rPr>
          <w:sz w:val="28"/>
          <w:szCs w:val="28"/>
        </w:rPr>
        <w:tab/>
      </w:r>
      <w:r w:rsidR="00D179CA">
        <w:rPr>
          <w:sz w:val="28"/>
          <w:szCs w:val="28"/>
        </w:rPr>
        <w:tab/>
      </w:r>
      <w:r w:rsidR="00D179CA">
        <w:rPr>
          <w:sz w:val="28"/>
          <w:szCs w:val="28"/>
        </w:rPr>
        <w:tab/>
      </w: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0" cy="1600200"/>
                <wp:effectExtent l="53340" t="6985" r="60960" b="2159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9166" id="Line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.85pt" to="351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36195</wp:posOffset>
                </wp:positionV>
                <wp:extent cx="0" cy="1600200"/>
                <wp:effectExtent l="57150" t="6985" r="57150" b="2159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B8555" id="Lin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85pt" to="70.8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57JgIAAEs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102235</wp:posOffset>
                </wp:positionV>
                <wp:extent cx="0" cy="0"/>
                <wp:effectExtent l="5715" t="53975" r="22860" b="60325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06767" id="Line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05pt" to="10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jmIg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">
                <v:stroke endarrow="block"/>
              </v:line>
            </w:pict>
          </mc:Fallback>
        </mc:AlternateContent>
      </w: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-4373245</wp:posOffset>
                </wp:positionV>
                <wp:extent cx="0" cy="114300"/>
                <wp:effectExtent l="53340" t="6985" r="60960" b="2159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1B01"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344.35pt" to="3in,-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Hu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">
                <v:stroke endarrow="block"/>
              </v:line>
            </w:pict>
          </mc:Fallback>
        </mc:AlternateContent>
      </w: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D179CA" w:rsidP="00D179CA">
      <w:pPr>
        <w:rPr>
          <w:sz w:val="28"/>
          <w:szCs w:val="28"/>
        </w:rPr>
      </w:pPr>
    </w:p>
    <w:p w:rsidR="00D179CA" w:rsidRPr="00DD1D51" w:rsidRDefault="00D179CA" w:rsidP="00D179CA">
      <w:pPr>
        <w:rPr>
          <w:sz w:val="28"/>
          <w:szCs w:val="28"/>
        </w:rPr>
      </w:pPr>
    </w:p>
    <w:p w:rsidR="00D179CA" w:rsidRDefault="00D179CA" w:rsidP="00D179CA">
      <w:pPr>
        <w:rPr>
          <w:sz w:val="28"/>
          <w:szCs w:val="28"/>
        </w:rPr>
      </w:pPr>
    </w:p>
    <w:p w:rsidR="00D179CA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5143500" cy="457200"/>
                <wp:effectExtent l="5715" t="6985" r="13335" b="1206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Специалист Отдела готовит проект постановления главы администрации </w:t>
                            </w:r>
                          </w:p>
                          <w:p w:rsidR="00D179CA" w:rsidRPr="00DD1D51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 утверждении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63pt;margin-top:.05pt;width:40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">
                <v:textbox>
                  <w:txbxContent>
                    <w:p w:rsidR="00D179CA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Специалист Отдела готовит проект постановления главы администрации </w:t>
                      </w:r>
                    </w:p>
                    <w:p w:rsidR="00D179CA" w:rsidRPr="00DD1D51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 утверждении 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D179CA" w:rsidRDefault="00D179CA" w:rsidP="00D179C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9CA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48895</wp:posOffset>
                </wp:positionV>
                <wp:extent cx="0" cy="114300"/>
                <wp:effectExtent l="53340" t="6985" r="60960" b="2159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FB56" id="Line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85pt" to="27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KHKQIAAEo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163195</wp:posOffset>
                </wp:positionV>
                <wp:extent cx="5143500" cy="571500"/>
                <wp:effectExtent l="5715" t="6985" r="13335" b="1206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Default="00D179CA" w:rsidP="00D179C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После издания постановления </w:t>
                            </w: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Специалист Отдела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присваивает номер градостроительному плану путем его регистрации </w:t>
                            </w: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>в Журнале регистрации заявлений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на выдачу градостроительных планов </w:t>
                            </w:r>
                            <w:r w:rsidRPr="002705E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и учета выданных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градостроительных планов</w:t>
                            </w:r>
                          </w:p>
                          <w:p w:rsidR="00D179CA" w:rsidRPr="00DD1D51" w:rsidRDefault="00D179CA" w:rsidP="00D179C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63pt;margin-top:12.85pt;width:40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">
                <v:textbox>
                  <w:txbxContent>
                    <w:p w:rsidR="00D179CA" w:rsidRDefault="00D179CA" w:rsidP="00D179C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После издания постановления </w:t>
                      </w: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 xml:space="preserve">Специалист Отдела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присваивает номер градостроительному плану путем его регистрации </w:t>
                      </w: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>в Журнале регистрации заявлений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на выдачу градостроительных планов </w:t>
                      </w:r>
                      <w:r w:rsidRPr="002705EB">
                        <w:rPr>
                          <w:color w:val="000000"/>
                          <w:sz w:val="20"/>
                          <w:szCs w:val="20"/>
                        </w:rPr>
                        <w:t xml:space="preserve">и учета выданных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градостроительных планов</w:t>
                      </w:r>
                    </w:p>
                    <w:p w:rsidR="00D179CA" w:rsidRPr="00DD1D51" w:rsidRDefault="00D179CA" w:rsidP="00D179C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79CA" w:rsidRDefault="00D179CA" w:rsidP="00D179CA">
      <w:p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9CA" w:rsidRPr="00DD07F2" w:rsidRDefault="00D179CA" w:rsidP="00D179CA">
      <w:pPr>
        <w:rPr>
          <w:sz w:val="28"/>
          <w:szCs w:val="28"/>
        </w:rPr>
      </w:pPr>
    </w:p>
    <w:p w:rsidR="00D179CA" w:rsidRDefault="0006255D" w:rsidP="00D179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97155</wp:posOffset>
                </wp:positionV>
                <wp:extent cx="0" cy="228600"/>
                <wp:effectExtent l="53340" t="11430" r="60960" b="17145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6FD7" id="Line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65pt" to="270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DRmJC+3wAAAAkBAAAPAAAAZHJzL2Rvd25yZXYu&#10;eG1sTI9BT8MwDIXvSPyHyEjcWFrGUFWaTghpXDaYtqFp3LLGtBWNUyXpVv49RhzgZvs9PX+vmI+2&#10;Eyf0oXWkIJ0kIJAqZ1qqFbztFjcZiBA1Gd05QgVfGGBeXl4UOjfuTBs8bWMtOIRCrhU0Mfa5lKFq&#10;0OowcT0Sax/OWx159bU0Xp853HbyNknupdUt8YdG9/jUYPW5HayCzWqxzPbLYaz8+3P6uluvXg4h&#10;U+r6anx8ABFxjH9m+MFndCiZ6egGMkF0CmZ3CXeJLMymINjwezjykE5BloX836D8Bg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NGYkL7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D179CA" w:rsidRDefault="0006255D" w:rsidP="00D179C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145415</wp:posOffset>
                </wp:positionV>
                <wp:extent cx="5143500" cy="457200"/>
                <wp:effectExtent l="5715" t="6985" r="13335" b="1206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9CA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Специалист Отдела  выдает Заявителю 2 экземпляра </w:t>
                            </w:r>
                          </w:p>
                          <w:p w:rsidR="00D179CA" w:rsidRPr="00DD1D51" w:rsidRDefault="00D179CA" w:rsidP="00D179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утвержденного градостроительного 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left:0;text-align:left;margin-left:63pt;margin-top:11.45pt;width:40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">
                <v:textbox>
                  <w:txbxContent>
                    <w:p w:rsidR="00D179CA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Специалист Отдела  выдает Заявителю 2 экземпляра </w:t>
                      </w:r>
                    </w:p>
                    <w:p w:rsidR="00D179CA" w:rsidRPr="00DD1D51" w:rsidRDefault="00D179CA" w:rsidP="00D179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утвержденного градостроительного 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D179CA" w:rsidRPr="00D54A96" w:rsidRDefault="00D179CA" w:rsidP="00D179CA">
      <w:pPr>
        <w:rPr>
          <w:sz w:val="28"/>
          <w:szCs w:val="28"/>
        </w:rPr>
      </w:pPr>
    </w:p>
    <w:p w:rsidR="00D179CA" w:rsidRDefault="00D179CA" w:rsidP="00D179CA">
      <w:pPr>
        <w:rPr>
          <w:sz w:val="28"/>
          <w:szCs w:val="28"/>
        </w:rPr>
      </w:pPr>
    </w:p>
    <w:p w:rsidR="00D179CA" w:rsidRDefault="00D179CA" w:rsidP="001562C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sectPr w:rsidR="00D179CA" w:rsidSect="001562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2A" w:rsidRDefault="00716A2A" w:rsidP="00613DB9">
      <w:r>
        <w:separator/>
      </w:r>
    </w:p>
  </w:endnote>
  <w:endnote w:type="continuationSeparator" w:id="0">
    <w:p w:rsidR="00716A2A" w:rsidRDefault="00716A2A" w:rsidP="0061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2A" w:rsidRDefault="00716A2A" w:rsidP="00613DB9">
      <w:r>
        <w:separator/>
      </w:r>
    </w:p>
  </w:footnote>
  <w:footnote w:type="continuationSeparator" w:id="0">
    <w:p w:rsidR="00716A2A" w:rsidRDefault="00716A2A" w:rsidP="0061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0532"/>
    <w:multiLevelType w:val="hybridMultilevel"/>
    <w:tmpl w:val="E0326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4580A"/>
    <w:multiLevelType w:val="hybridMultilevel"/>
    <w:tmpl w:val="11BE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B352FB"/>
    <w:multiLevelType w:val="hybridMultilevel"/>
    <w:tmpl w:val="744020D6"/>
    <w:lvl w:ilvl="0" w:tplc="4464FD2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D"/>
    <w:rsid w:val="00000E84"/>
    <w:rsid w:val="0001058E"/>
    <w:rsid w:val="000138EB"/>
    <w:rsid w:val="000156E0"/>
    <w:rsid w:val="00016CD8"/>
    <w:rsid w:val="00017E5D"/>
    <w:rsid w:val="00022659"/>
    <w:rsid w:val="000269CF"/>
    <w:rsid w:val="00027609"/>
    <w:rsid w:val="000348FC"/>
    <w:rsid w:val="00035617"/>
    <w:rsid w:val="00051453"/>
    <w:rsid w:val="000557B3"/>
    <w:rsid w:val="0006255D"/>
    <w:rsid w:val="000733AB"/>
    <w:rsid w:val="0007465B"/>
    <w:rsid w:val="00075045"/>
    <w:rsid w:val="000848A3"/>
    <w:rsid w:val="0008633E"/>
    <w:rsid w:val="00095E65"/>
    <w:rsid w:val="000A62E1"/>
    <w:rsid w:val="000B309D"/>
    <w:rsid w:val="000C050F"/>
    <w:rsid w:val="000C2940"/>
    <w:rsid w:val="000C467F"/>
    <w:rsid w:val="000C5937"/>
    <w:rsid w:val="000C724F"/>
    <w:rsid w:val="000D628C"/>
    <w:rsid w:val="000D69D4"/>
    <w:rsid w:val="000D6DBD"/>
    <w:rsid w:val="000E1A07"/>
    <w:rsid w:val="000E1FAF"/>
    <w:rsid w:val="000E614B"/>
    <w:rsid w:val="000E65B2"/>
    <w:rsid w:val="000E729D"/>
    <w:rsid w:val="000F412C"/>
    <w:rsid w:val="001024AE"/>
    <w:rsid w:val="001033CE"/>
    <w:rsid w:val="00107F02"/>
    <w:rsid w:val="00111A35"/>
    <w:rsid w:val="0011313E"/>
    <w:rsid w:val="00116D9E"/>
    <w:rsid w:val="00120CC8"/>
    <w:rsid w:val="00133A6C"/>
    <w:rsid w:val="0014521B"/>
    <w:rsid w:val="00153B4D"/>
    <w:rsid w:val="00154253"/>
    <w:rsid w:val="001543B5"/>
    <w:rsid w:val="001552CF"/>
    <w:rsid w:val="001562CB"/>
    <w:rsid w:val="0016039B"/>
    <w:rsid w:val="0016353B"/>
    <w:rsid w:val="00163D9C"/>
    <w:rsid w:val="0016599F"/>
    <w:rsid w:val="001712C8"/>
    <w:rsid w:val="001735C1"/>
    <w:rsid w:val="001811B3"/>
    <w:rsid w:val="001823B1"/>
    <w:rsid w:val="00184713"/>
    <w:rsid w:val="001857E7"/>
    <w:rsid w:val="001877E1"/>
    <w:rsid w:val="00192316"/>
    <w:rsid w:val="00192CEB"/>
    <w:rsid w:val="00196854"/>
    <w:rsid w:val="001A0253"/>
    <w:rsid w:val="001A141F"/>
    <w:rsid w:val="001A5CE7"/>
    <w:rsid w:val="001A648E"/>
    <w:rsid w:val="001B3081"/>
    <w:rsid w:val="001B75D6"/>
    <w:rsid w:val="001C08A1"/>
    <w:rsid w:val="001C0B70"/>
    <w:rsid w:val="001C1A7C"/>
    <w:rsid w:val="001C2170"/>
    <w:rsid w:val="001C48E3"/>
    <w:rsid w:val="001C602A"/>
    <w:rsid w:val="001C6DCC"/>
    <w:rsid w:val="001C79F2"/>
    <w:rsid w:val="001C7EE2"/>
    <w:rsid w:val="001D1DB9"/>
    <w:rsid w:val="001D303B"/>
    <w:rsid w:val="001D741D"/>
    <w:rsid w:val="001F1213"/>
    <w:rsid w:val="001F30DA"/>
    <w:rsid w:val="001F4F54"/>
    <w:rsid w:val="001F742B"/>
    <w:rsid w:val="002006A5"/>
    <w:rsid w:val="0021373C"/>
    <w:rsid w:val="00217438"/>
    <w:rsid w:val="00217DA6"/>
    <w:rsid w:val="002206DF"/>
    <w:rsid w:val="0022238A"/>
    <w:rsid w:val="00224128"/>
    <w:rsid w:val="00226E96"/>
    <w:rsid w:val="0023133C"/>
    <w:rsid w:val="002353EA"/>
    <w:rsid w:val="00245465"/>
    <w:rsid w:val="00245828"/>
    <w:rsid w:val="00252140"/>
    <w:rsid w:val="00252BD6"/>
    <w:rsid w:val="00263AE9"/>
    <w:rsid w:val="00267E12"/>
    <w:rsid w:val="002705EB"/>
    <w:rsid w:val="00271061"/>
    <w:rsid w:val="002712EA"/>
    <w:rsid w:val="00273043"/>
    <w:rsid w:val="00275214"/>
    <w:rsid w:val="002829F0"/>
    <w:rsid w:val="00285D7A"/>
    <w:rsid w:val="00286221"/>
    <w:rsid w:val="00291A5C"/>
    <w:rsid w:val="00295FBB"/>
    <w:rsid w:val="00296B1B"/>
    <w:rsid w:val="002978DB"/>
    <w:rsid w:val="002A319A"/>
    <w:rsid w:val="002B4F04"/>
    <w:rsid w:val="002B509E"/>
    <w:rsid w:val="002C475D"/>
    <w:rsid w:val="002C6214"/>
    <w:rsid w:val="002C7098"/>
    <w:rsid w:val="002C789F"/>
    <w:rsid w:val="002D176F"/>
    <w:rsid w:val="002E6F6C"/>
    <w:rsid w:val="002F08FF"/>
    <w:rsid w:val="002F0E75"/>
    <w:rsid w:val="002F3106"/>
    <w:rsid w:val="002F313E"/>
    <w:rsid w:val="002F4176"/>
    <w:rsid w:val="00301A86"/>
    <w:rsid w:val="00302082"/>
    <w:rsid w:val="0030689B"/>
    <w:rsid w:val="0030741B"/>
    <w:rsid w:val="003102C1"/>
    <w:rsid w:val="00313614"/>
    <w:rsid w:val="00313ECF"/>
    <w:rsid w:val="00317B91"/>
    <w:rsid w:val="00320798"/>
    <w:rsid w:val="00321E2A"/>
    <w:rsid w:val="0032480B"/>
    <w:rsid w:val="00333860"/>
    <w:rsid w:val="00334872"/>
    <w:rsid w:val="003457E1"/>
    <w:rsid w:val="0034634D"/>
    <w:rsid w:val="003476B3"/>
    <w:rsid w:val="00350220"/>
    <w:rsid w:val="00350B3B"/>
    <w:rsid w:val="0035100D"/>
    <w:rsid w:val="00352622"/>
    <w:rsid w:val="0035334D"/>
    <w:rsid w:val="00354FA1"/>
    <w:rsid w:val="003600E7"/>
    <w:rsid w:val="00362159"/>
    <w:rsid w:val="003715EF"/>
    <w:rsid w:val="00372072"/>
    <w:rsid w:val="0037387E"/>
    <w:rsid w:val="00374838"/>
    <w:rsid w:val="00374868"/>
    <w:rsid w:val="00374E15"/>
    <w:rsid w:val="00376757"/>
    <w:rsid w:val="0039013F"/>
    <w:rsid w:val="00391E82"/>
    <w:rsid w:val="003A1299"/>
    <w:rsid w:val="003A4D31"/>
    <w:rsid w:val="003A5CBC"/>
    <w:rsid w:val="003A72E7"/>
    <w:rsid w:val="003B2071"/>
    <w:rsid w:val="003B3346"/>
    <w:rsid w:val="003B60D5"/>
    <w:rsid w:val="003B6405"/>
    <w:rsid w:val="003B7920"/>
    <w:rsid w:val="003C1DA6"/>
    <w:rsid w:val="003C43AA"/>
    <w:rsid w:val="003C619C"/>
    <w:rsid w:val="003C6E88"/>
    <w:rsid w:val="003C6F49"/>
    <w:rsid w:val="003C6FA4"/>
    <w:rsid w:val="003C7D29"/>
    <w:rsid w:val="003E115F"/>
    <w:rsid w:val="003E21F7"/>
    <w:rsid w:val="003E352B"/>
    <w:rsid w:val="003F053E"/>
    <w:rsid w:val="003F7698"/>
    <w:rsid w:val="00407E59"/>
    <w:rsid w:val="0041058C"/>
    <w:rsid w:val="004107E4"/>
    <w:rsid w:val="004115E5"/>
    <w:rsid w:val="00415EFF"/>
    <w:rsid w:val="00416CE4"/>
    <w:rsid w:val="00424A6A"/>
    <w:rsid w:val="004365F8"/>
    <w:rsid w:val="00440A0B"/>
    <w:rsid w:val="0044408E"/>
    <w:rsid w:val="00444BB7"/>
    <w:rsid w:val="00450C7F"/>
    <w:rsid w:val="00455814"/>
    <w:rsid w:val="00462991"/>
    <w:rsid w:val="00464D8E"/>
    <w:rsid w:val="004662CF"/>
    <w:rsid w:val="00470C06"/>
    <w:rsid w:val="004711BB"/>
    <w:rsid w:val="00471373"/>
    <w:rsid w:val="004733CB"/>
    <w:rsid w:val="004802CB"/>
    <w:rsid w:val="0048278A"/>
    <w:rsid w:val="00490DC6"/>
    <w:rsid w:val="00492668"/>
    <w:rsid w:val="00494421"/>
    <w:rsid w:val="004A0EF3"/>
    <w:rsid w:val="004A2060"/>
    <w:rsid w:val="004A4048"/>
    <w:rsid w:val="004A4852"/>
    <w:rsid w:val="004A7EA8"/>
    <w:rsid w:val="004B0761"/>
    <w:rsid w:val="004B1E7E"/>
    <w:rsid w:val="004C10BE"/>
    <w:rsid w:val="004D5AD3"/>
    <w:rsid w:val="004D7F70"/>
    <w:rsid w:val="004E2B69"/>
    <w:rsid w:val="004E4FA7"/>
    <w:rsid w:val="004E6C07"/>
    <w:rsid w:val="004F1609"/>
    <w:rsid w:val="004F2633"/>
    <w:rsid w:val="004F2B68"/>
    <w:rsid w:val="004F43ED"/>
    <w:rsid w:val="004F583E"/>
    <w:rsid w:val="004F7CC5"/>
    <w:rsid w:val="00502770"/>
    <w:rsid w:val="005110DD"/>
    <w:rsid w:val="00511975"/>
    <w:rsid w:val="00513055"/>
    <w:rsid w:val="00514161"/>
    <w:rsid w:val="0051471F"/>
    <w:rsid w:val="00516F17"/>
    <w:rsid w:val="005219D9"/>
    <w:rsid w:val="00524C5F"/>
    <w:rsid w:val="00531CA5"/>
    <w:rsid w:val="00540AC5"/>
    <w:rsid w:val="005435EB"/>
    <w:rsid w:val="00546F7B"/>
    <w:rsid w:val="00550259"/>
    <w:rsid w:val="005518E8"/>
    <w:rsid w:val="00552A49"/>
    <w:rsid w:val="00552FD3"/>
    <w:rsid w:val="00555E87"/>
    <w:rsid w:val="00556FE9"/>
    <w:rsid w:val="00563253"/>
    <w:rsid w:val="005632AC"/>
    <w:rsid w:val="00563C66"/>
    <w:rsid w:val="0056528B"/>
    <w:rsid w:val="00566556"/>
    <w:rsid w:val="005825FB"/>
    <w:rsid w:val="005827FB"/>
    <w:rsid w:val="0058357C"/>
    <w:rsid w:val="00583C44"/>
    <w:rsid w:val="00584F07"/>
    <w:rsid w:val="00585B3F"/>
    <w:rsid w:val="00585C2C"/>
    <w:rsid w:val="00585F1F"/>
    <w:rsid w:val="0058676E"/>
    <w:rsid w:val="0059038C"/>
    <w:rsid w:val="0059238C"/>
    <w:rsid w:val="005935A1"/>
    <w:rsid w:val="0059557E"/>
    <w:rsid w:val="005B1871"/>
    <w:rsid w:val="005B1ACB"/>
    <w:rsid w:val="005B7AB1"/>
    <w:rsid w:val="005C6F33"/>
    <w:rsid w:val="005C7E8E"/>
    <w:rsid w:val="005D25EF"/>
    <w:rsid w:val="005D55F9"/>
    <w:rsid w:val="005D7B72"/>
    <w:rsid w:val="005E3EFC"/>
    <w:rsid w:val="005F3441"/>
    <w:rsid w:val="005F3B1D"/>
    <w:rsid w:val="005F7316"/>
    <w:rsid w:val="005F7ECC"/>
    <w:rsid w:val="006045BA"/>
    <w:rsid w:val="00610FB0"/>
    <w:rsid w:val="00611A98"/>
    <w:rsid w:val="00613DB9"/>
    <w:rsid w:val="00614CCD"/>
    <w:rsid w:val="006152B2"/>
    <w:rsid w:val="006212A9"/>
    <w:rsid w:val="006262E0"/>
    <w:rsid w:val="00630C4D"/>
    <w:rsid w:val="00637B50"/>
    <w:rsid w:val="006433CF"/>
    <w:rsid w:val="00644FDB"/>
    <w:rsid w:val="0065562A"/>
    <w:rsid w:val="00657937"/>
    <w:rsid w:val="00661497"/>
    <w:rsid w:val="00662AF8"/>
    <w:rsid w:val="006642A9"/>
    <w:rsid w:val="00665A42"/>
    <w:rsid w:val="00666D12"/>
    <w:rsid w:val="00677748"/>
    <w:rsid w:val="00677783"/>
    <w:rsid w:val="0068120B"/>
    <w:rsid w:val="006847CD"/>
    <w:rsid w:val="00687329"/>
    <w:rsid w:val="00692ED9"/>
    <w:rsid w:val="00693630"/>
    <w:rsid w:val="006951D2"/>
    <w:rsid w:val="006A52C0"/>
    <w:rsid w:val="006A5A86"/>
    <w:rsid w:val="006A737A"/>
    <w:rsid w:val="006B026B"/>
    <w:rsid w:val="006B0454"/>
    <w:rsid w:val="006B09A2"/>
    <w:rsid w:val="006B0A46"/>
    <w:rsid w:val="006B61FF"/>
    <w:rsid w:val="006C4940"/>
    <w:rsid w:val="006C7267"/>
    <w:rsid w:val="006D3A18"/>
    <w:rsid w:val="006D5C1F"/>
    <w:rsid w:val="006E1E80"/>
    <w:rsid w:val="006E4AF0"/>
    <w:rsid w:val="006F0BE8"/>
    <w:rsid w:val="00700249"/>
    <w:rsid w:val="00711D6F"/>
    <w:rsid w:val="007138B2"/>
    <w:rsid w:val="00716A2A"/>
    <w:rsid w:val="0071747C"/>
    <w:rsid w:val="00723FD5"/>
    <w:rsid w:val="007247FD"/>
    <w:rsid w:val="007318B7"/>
    <w:rsid w:val="00737B97"/>
    <w:rsid w:val="0074144C"/>
    <w:rsid w:val="00744AF7"/>
    <w:rsid w:val="00755146"/>
    <w:rsid w:val="00757A99"/>
    <w:rsid w:val="007631E0"/>
    <w:rsid w:val="00766F04"/>
    <w:rsid w:val="00767354"/>
    <w:rsid w:val="00771391"/>
    <w:rsid w:val="00771B3F"/>
    <w:rsid w:val="00771D74"/>
    <w:rsid w:val="00773B99"/>
    <w:rsid w:val="007779DD"/>
    <w:rsid w:val="00784221"/>
    <w:rsid w:val="007842AE"/>
    <w:rsid w:val="007846DC"/>
    <w:rsid w:val="0078598D"/>
    <w:rsid w:val="00791934"/>
    <w:rsid w:val="00796EB1"/>
    <w:rsid w:val="007A196F"/>
    <w:rsid w:val="007A7432"/>
    <w:rsid w:val="007A75CE"/>
    <w:rsid w:val="007B084E"/>
    <w:rsid w:val="007B21CB"/>
    <w:rsid w:val="007C12C8"/>
    <w:rsid w:val="007C39A8"/>
    <w:rsid w:val="007C6B06"/>
    <w:rsid w:val="007D576F"/>
    <w:rsid w:val="007E187B"/>
    <w:rsid w:val="007E2E5F"/>
    <w:rsid w:val="007E3310"/>
    <w:rsid w:val="007E79C8"/>
    <w:rsid w:val="007F1503"/>
    <w:rsid w:val="007F2B47"/>
    <w:rsid w:val="007F2B4B"/>
    <w:rsid w:val="007F4569"/>
    <w:rsid w:val="007F6B59"/>
    <w:rsid w:val="007F7794"/>
    <w:rsid w:val="00800DC7"/>
    <w:rsid w:val="00801BCD"/>
    <w:rsid w:val="00803763"/>
    <w:rsid w:val="0081015A"/>
    <w:rsid w:val="00813158"/>
    <w:rsid w:val="00813723"/>
    <w:rsid w:val="00814901"/>
    <w:rsid w:val="008163AE"/>
    <w:rsid w:val="00822F89"/>
    <w:rsid w:val="00825A37"/>
    <w:rsid w:val="0083110D"/>
    <w:rsid w:val="00834E23"/>
    <w:rsid w:val="00840AD3"/>
    <w:rsid w:val="00850410"/>
    <w:rsid w:val="00856335"/>
    <w:rsid w:val="00857234"/>
    <w:rsid w:val="00861B2E"/>
    <w:rsid w:val="008651D9"/>
    <w:rsid w:val="008660FB"/>
    <w:rsid w:val="0087455A"/>
    <w:rsid w:val="008749DA"/>
    <w:rsid w:val="00880BC3"/>
    <w:rsid w:val="0088484C"/>
    <w:rsid w:val="00892A6B"/>
    <w:rsid w:val="00894B9D"/>
    <w:rsid w:val="008957F0"/>
    <w:rsid w:val="008A10AA"/>
    <w:rsid w:val="008A370D"/>
    <w:rsid w:val="008A5630"/>
    <w:rsid w:val="008A5A99"/>
    <w:rsid w:val="008B0BAE"/>
    <w:rsid w:val="008B1131"/>
    <w:rsid w:val="008B45C3"/>
    <w:rsid w:val="008B4E8B"/>
    <w:rsid w:val="008B6F3F"/>
    <w:rsid w:val="008C03FF"/>
    <w:rsid w:val="008C3618"/>
    <w:rsid w:val="008C43DE"/>
    <w:rsid w:val="008C6E17"/>
    <w:rsid w:val="008C7671"/>
    <w:rsid w:val="008D0FE0"/>
    <w:rsid w:val="008D281F"/>
    <w:rsid w:val="008D35E1"/>
    <w:rsid w:val="008D3E73"/>
    <w:rsid w:val="008D5107"/>
    <w:rsid w:val="008D64A6"/>
    <w:rsid w:val="008E6A61"/>
    <w:rsid w:val="008E758F"/>
    <w:rsid w:val="008F6AEF"/>
    <w:rsid w:val="008F7F5D"/>
    <w:rsid w:val="00902B95"/>
    <w:rsid w:val="00904B4F"/>
    <w:rsid w:val="00913AC5"/>
    <w:rsid w:val="00915B1A"/>
    <w:rsid w:val="0091704A"/>
    <w:rsid w:val="00917B76"/>
    <w:rsid w:val="0092081C"/>
    <w:rsid w:val="00923104"/>
    <w:rsid w:val="00923588"/>
    <w:rsid w:val="009235F9"/>
    <w:rsid w:val="0092709D"/>
    <w:rsid w:val="00931D26"/>
    <w:rsid w:val="00934AE0"/>
    <w:rsid w:val="00936604"/>
    <w:rsid w:val="00944A8D"/>
    <w:rsid w:val="00945C1D"/>
    <w:rsid w:val="00946CAE"/>
    <w:rsid w:val="00951A03"/>
    <w:rsid w:val="009636EE"/>
    <w:rsid w:val="00963A12"/>
    <w:rsid w:val="009645F0"/>
    <w:rsid w:val="0096699F"/>
    <w:rsid w:val="00967256"/>
    <w:rsid w:val="00967652"/>
    <w:rsid w:val="00971C56"/>
    <w:rsid w:val="00975004"/>
    <w:rsid w:val="0097504A"/>
    <w:rsid w:val="009758B3"/>
    <w:rsid w:val="00977753"/>
    <w:rsid w:val="009810F3"/>
    <w:rsid w:val="009857E9"/>
    <w:rsid w:val="00986E94"/>
    <w:rsid w:val="0098783D"/>
    <w:rsid w:val="009932B0"/>
    <w:rsid w:val="009A1CFC"/>
    <w:rsid w:val="009A4041"/>
    <w:rsid w:val="009B00DB"/>
    <w:rsid w:val="009B2D5B"/>
    <w:rsid w:val="009B5F4F"/>
    <w:rsid w:val="009C287D"/>
    <w:rsid w:val="009C3F81"/>
    <w:rsid w:val="009C5EB6"/>
    <w:rsid w:val="009C61FC"/>
    <w:rsid w:val="009C7E04"/>
    <w:rsid w:val="009D590B"/>
    <w:rsid w:val="009D7AE7"/>
    <w:rsid w:val="009E33DB"/>
    <w:rsid w:val="009E3DF1"/>
    <w:rsid w:val="009E43CE"/>
    <w:rsid w:val="009E5D9B"/>
    <w:rsid w:val="009E7C3E"/>
    <w:rsid w:val="009F0685"/>
    <w:rsid w:val="009F34B9"/>
    <w:rsid w:val="009F7675"/>
    <w:rsid w:val="00A00704"/>
    <w:rsid w:val="00A07DD7"/>
    <w:rsid w:val="00A14B83"/>
    <w:rsid w:val="00A1641B"/>
    <w:rsid w:val="00A16A5D"/>
    <w:rsid w:val="00A21292"/>
    <w:rsid w:val="00A25DDF"/>
    <w:rsid w:val="00A278FB"/>
    <w:rsid w:val="00A3247E"/>
    <w:rsid w:val="00A330E2"/>
    <w:rsid w:val="00A33CD6"/>
    <w:rsid w:val="00A40592"/>
    <w:rsid w:val="00A41E30"/>
    <w:rsid w:val="00A456FB"/>
    <w:rsid w:val="00A46AE7"/>
    <w:rsid w:val="00A46C6C"/>
    <w:rsid w:val="00A579CA"/>
    <w:rsid w:val="00A64013"/>
    <w:rsid w:val="00A664FB"/>
    <w:rsid w:val="00A67293"/>
    <w:rsid w:val="00A7157A"/>
    <w:rsid w:val="00A74FA3"/>
    <w:rsid w:val="00A76D3A"/>
    <w:rsid w:val="00A814C2"/>
    <w:rsid w:val="00A818F3"/>
    <w:rsid w:val="00A845EF"/>
    <w:rsid w:val="00A8554F"/>
    <w:rsid w:val="00A86698"/>
    <w:rsid w:val="00A866FE"/>
    <w:rsid w:val="00A93B32"/>
    <w:rsid w:val="00A94524"/>
    <w:rsid w:val="00A950ED"/>
    <w:rsid w:val="00AA0139"/>
    <w:rsid w:val="00AA0AE8"/>
    <w:rsid w:val="00AA2AD0"/>
    <w:rsid w:val="00AA3885"/>
    <w:rsid w:val="00AA3A27"/>
    <w:rsid w:val="00AB5496"/>
    <w:rsid w:val="00AB7C92"/>
    <w:rsid w:val="00AC1E68"/>
    <w:rsid w:val="00AC3F86"/>
    <w:rsid w:val="00AC7635"/>
    <w:rsid w:val="00AD4EDD"/>
    <w:rsid w:val="00AD61E0"/>
    <w:rsid w:val="00AE0057"/>
    <w:rsid w:val="00AE1DA7"/>
    <w:rsid w:val="00AE4928"/>
    <w:rsid w:val="00AE52C0"/>
    <w:rsid w:val="00AE53B1"/>
    <w:rsid w:val="00AE6D53"/>
    <w:rsid w:val="00AF05FF"/>
    <w:rsid w:val="00AF0A24"/>
    <w:rsid w:val="00AF14A1"/>
    <w:rsid w:val="00AF1EA5"/>
    <w:rsid w:val="00AF2B99"/>
    <w:rsid w:val="00AF4D77"/>
    <w:rsid w:val="00AF51C9"/>
    <w:rsid w:val="00AF56ED"/>
    <w:rsid w:val="00AF5F46"/>
    <w:rsid w:val="00B00D4A"/>
    <w:rsid w:val="00B01BBD"/>
    <w:rsid w:val="00B04627"/>
    <w:rsid w:val="00B06E50"/>
    <w:rsid w:val="00B103B4"/>
    <w:rsid w:val="00B1049D"/>
    <w:rsid w:val="00B11D36"/>
    <w:rsid w:val="00B14504"/>
    <w:rsid w:val="00B32D3F"/>
    <w:rsid w:val="00B33E49"/>
    <w:rsid w:val="00B34515"/>
    <w:rsid w:val="00B3490A"/>
    <w:rsid w:val="00B3603C"/>
    <w:rsid w:val="00B36848"/>
    <w:rsid w:val="00B43A75"/>
    <w:rsid w:val="00B43BE9"/>
    <w:rsid w:val="00B465FB"/>
    <w:rsid w:val="00B51092"/>
    <w:rsid w:val="00B532B4"/>
    <w:rsid w:val="00B57D2D"/>
    <w:rsid w:val="00B61D8B"/>
    <w:rsid w:val="00B66294"/>
    <w:rsid w:val="00B67595"/>
    <w:rsid w:val="00B720F0"/>
    <w:rsid w:val="00B74911"/>
    <w:rsid w:val="00B7554B"/>
    <w:rsid w:val="00B758DB"/>
    <w:rsid w:val="00B7634A"/>
    <w:rsid w:val="00B77296"/>
    <w:rsid w:val="00B802D7"/>
    <w:rsid w:val="00B81E88"/>
    <w:rsid w:val="00B82E8B"/>
    <w:rsid w:val="00B83F57"/>
    <w:rsid w:val="00B86AAB"/>
    <w:rsid w:val="00B87B85"/>
    <w:rsid w:val="00B90226"/>
    <w:rsid w:val="00B9153C"/>
    <w:rsid w:val="00B946BB"/>
    <w:rsid w:val="00B965B0"/>
    <w:rsid w:val="00BA03BE"/>
    <w:rsid w:val="00BA0B3C"/>
    <w:rsid w:val="00BA3257"/>
    <w:rsid w:val="00BA53E9"/>
    <w:rsid w:val="00BB1F6D"/>
    <w:rsid w:val="00BB41F3"/>
    <w:rsid w:val="00BB4272"/>
    <w:rsid w:val="00BC1576"/>
    <w:rsid w:val="00BC2088"/>
    <w:rsid w:val="00BC4819"/>
    <w:rsid w:val="00BC68DD"/>
    <w:rsid w:val="00BC78F1"/>
    <w:rsid w:val="00BD15A5"/>
    <w:rsid w:val="00BD44D0"/>
    <w:rsid w:val="00BD5275"/>
    <w:rsid w:val="00BD5327"/>
    <w:rsid w:val="00BD676E"/>
    <w:rsid w:val="00BD739C"/>
    <w:rsid w:val="00BE1315"/>
    <w:rsid w:val="00BE3E36"/>
    <w:rsid w:val="00BE7173"/>
    <w:rsid w:val="00BE7284"/>
    <w:rsid w:val="00BF0307"/>
    <w:rsid w:val="00BF3989"/>
    <w:rsid w:val="00C04139"/>
    <w:rsid w:val="00C11A07"/>
    <w:rsid w:val="00C121E6"/>
    <w:rsid w:val="00C12C87"/>
    <w:rsid w:val="00C12D6F"/>
    <w:rsid w:val="00C13203"/>
    <w:rsid w:val="00C16C46"/>
    <w:rsid w:val="00C2272E"/>
    <w:rsid w:val="00C24C1D"/>
    <w:rsid w:val="00C254A8"/>
    <w:rsid w:val="00C262A4"/>
    <w:rsid w:val="00C27DA5"/>
    <w:rsid w:val="00C36F0E"/>
    <w:rsid w:val="00C37477"/>
    <w:rsid w:val="00C459A8"/>
    <w:rsid w:val="00C46C07"/>
    <w:rsid w:val="00C46F56"/>
    <w:rsid w:val="00C53F81"/>
    <w:rsid w:val="00C54983"/>
    <w:rsid w:val="00C568A6"/>
    <w:rsid w:val="00C57F02"/>
    <w:rsid w:val="00C64931"/>
    <w:rsid w:val="00C6567B"/>
    <w:rsid w:val="00C67027"/>
    <w:rsid w:val="00C708C1"/>
    <w:rsid w:val="00C70ADD"/>
    <w:rsid w:val="00C73239"/>
    <w:rsid w:val="00C7414F"/>
    <w:rsid w:val="00C749F7"/>
    <w:rsid w:val="00C82B37"/>
    <w:rsid w:val="00C83D7B"/>
    <w:rsid w:val="00C84A70"/>
    <w:rsid w:val="00C85B42"/>
    <w:rsid w:val="00C9218C"/>
    <w:rsid w:val="00C931D2"/>
    <w:rsid w:val="00C94486"/>
    <w:rsid w:val="00C95BC9"/>
    <w:rsid w:val="00CA06C1"/>
    <w:rsid w:val="00CA4E97"/>
    <w:rsid w:val="00CA5F17"/>
    <w:rsid w:val="00CA7383"/>
    <w:rsid w:val="00CA7836"/>
    <w:rsid w:val="00CA7E3D"/>
    <w:rsid w:val="00CB163C"/>
    <w:rsid w:val="00CB2D57"/>
    <w:rsid w:val="00CB2E90"/>
    <w:rsid w:val="00CB34F6"/>
    <w:rsid w:val="00CB487A"/>
    <w:rsid w:val="00CB7C94"/>
    <w:rsid w:val="00CC15EB"/>
    <w:rsid w:val="00CC1779"/>
    <w:rsid w:val="00CC617F"/>
    <w:rsid w:val="00CC68BA"/>
    <w:rsid w:val="00CD1A00"/>
    <w:rsid w:val="00CD3628"/>
    <w:rsid w:val="00CD46ED"/>
    <w:rsid w:val="00CD56DC"/>
    <w:rsid w:val="00CE0AAA"/>
    <w:rsid w:val="00CE1E36"/>
    <w:rsid w:val="00CE2C92"/>
    <w:rsid w:val="00CE6BF7"/>
    <w:rsid w:val="00CF3319"/>
    <w:rsid w:val="00CF41DE"/>
    <w:rsid w:val="00CF4A2E"/>
    <w:rsid w:val="00CF50BC"/>
    <w:rsid w:val="00D004E5"/>
    <w:rsid w:val="00D0109B"/>
    <w:rsid w:val="00D1210F"/>
    <w:rsid w:val="00D137B3"/>
    <w:rsid w:val="00D154A0"/>
    <w:rsid w:val="00D15E85"/>
    <w:rsid w:val="00D179CA"/>
    <w:rsid w:val="00D221EF"/>
    <w:rsid w:val="00D26105"/>
    <w:rsid w:val="00D31E95"/>
    <w:rsid w:val="00D33DAE"/>
    <w:rsid w:val="00D42EC3"/>
    <w:rsid w:val="00D46AA4"/>
    <w:rsid w:val="00D47D7C"/>
    <w:rsid w:val="00D5465F"/>
    <w:rsid w:val="00D54A96"/>
    <w:rsid w:val="00D5766D"/>
    <w:rsid w:val="00D60166"/>
    <w:rsid w:val="00D630E1"/>
    <w:rsid w:val="00D66A18"/>
    <w:rsid w:val="00D87C01"/>
    <w:rsid w:val="00D90434"/>
    <w:rsid w:val="00D919CF"/>
    <w:rsid w:val="00D920E8"/>
    <w:rsid w:val="00D941BF"/>
    <w:rsid w:val="00D94B77"/>
    <w:rsid w:val="00D97DD7"/>
    <w:rsid w:val="00DA032F"/>
    <w:rsid w:val="00DA33E9"/>
    <w:rsid w:val="00DA5603"/>
    <w:rsid w:val="00DB1157"/>
    <w:rsid w:val="00DB16F5"/>
    <w:rsid w:val="00DB3393"/>
    <w:rsid w:val="00DB3E79"/>
    <w:rsid w:val="00DB4310"/>
    <w:rsid w:val="00DB51D7"/>
    <w:rsid w:val="00DB77A9"/>
    <w:rsid w:val="00DC05C2"/>
    <w:rsid w:val="00DC5292"/>
    <w:rsid w:val="00DC52EC"/>
    <w:rsid w:val="00DD07F2"/>
    <w:rsid w:val="00DD1D51"/>
    <w:rsid w:val="00DD46E7"/>
    <w:rsid w:val="00DD5A96"/>
    <w:rsid w:val="00DE1D36"/>
    <w:rsid w:val="00DE22E5"/>
    <w:rsid w:val="00DF3675"/>
    <w:rsid w:val="00DF5FB6"/>
    <w:rsid w:val="00E01A93"/>
    <w:rsid w:val="00E01B88"/>
    <w:rsid w:val="00E047E2"/>
    <w:rsid w:val="00E13BF8"/>
    <w:rsid w:val="00E15C71"/>
    <w:rsid w:val="00E163A6"/>
    <w:rsid w:val="00E16EC2"/>
    <w:rsid w:val="00E22684"/>
    <w:rsid w:val="00E243D3"/>
    <w:rsid w:val="00E24664"/>
    <w:rsid w:val="00E25150"/>
    <w:rsid w:val="00E26AA6"/>
    <w:rsid w:val="00E27231"/>
    <w:rsid w:val="00E27669"/>
    <w:rsid w:val="00E34C8F"/>
    <w:rsid w:val="00E36E15"/>
    <w:rsid w:val="00E419FC"/>
    <w:rsid w:val="00E4319C"/>
    <w:rsid w:val="00E435C3"/>
    <w:rsid w:val="00E44E29"/>
    <w:rsid w:val="00E47125"/>
    <w:rsid w:val="00E47732"/>
    <w:rsid w:val="00E50D2B"/>
    <w:rsid w:val="00E515FE"/>
    <w:rsid w:val="00E54A7F"/>
    <w:rsid w:val="00E55710"/>
    <w:rsid w:val="00E57F6D"/>
    <w:rsid w:val="00E61D16"/>
    <w:rsid w:val="00E64832"/>
    <w:rsid w:val="00E6631C"/>
    <w:rsid w:val="00E70C07"/>
    <w:rsid w:val="00E7589A"/>
    <w:rsid w:val="00E77DDE"/>
    <w:rsid w:val="00E816A4"/>
    <w:rsid w:val="00E96883"/>
    <w:rsid w:val="00E96DB1"/>
    <w:rsid w:val="00E9778D"/>
    <w:rsid w:val="00EA2855"/>
    <w:rsid w:val="00EA32AF"/>
    <w:rsid w:val="00EA3FE5"/>
    <w:rsid w:val="00EA6C28"/>
    <w:rsid w:val="00EB3AEC"/>
    <w:rsid w:val="00EB5BE7"/>
    <w:rsid w:val="00ED0B6F"/>
    <w:rsid w:val="00ED2F7C"/>
    <w:rsid w:val="00ED4657"/>
    <w:rsid w:val="00EE4633"/>
    <w:rsid w:val="00EE68F6"/>
    <w:rsid w:val="00EF2D45"/>
    <w:rsid w:val="00EF454A"/>
    <w:rsid w:val="00F1008D"/>
    <w:rsid w:val="00F1293F"/>
    <w:rsid w:val="00F16CE5"/>
    <w:rsid w:val="00F1782F"/>
    <w:rsid w:val="00F17980"/>
    <w:rsid w:val="00F2075C"/>
    <w:rsid w:val="00F21795"/>
    <w:rsid w:val="00F32E1A"/>
    <w:rsid w:val="00F34F68"/>
    <w:rsid w:val="00F35841"/>
    <w:rsid w:val="00F36281"/>
    <w:rsid w:val="00F527EE"/>
    <w:rsid w:val="00F600FE"/>
    <w:rsid w:val="00F62284"/>
    <w:rsid w:val="00F625BF"/>
    <w:rsid w:val="00F63EDA"/>
    <w:rsid w:val="00F707E2"/>
    <w:rsid w:val="00F70B45"/>
    <w:rsid w:val="00F71C76"/>
    <w:rsid w:val="00F71EFB"/>
    <w:rsid w:val="00F72DF1"/>
    <w:rsid w:val="00F74A64"/>
    <w:rsid w:val="00F76EA2"/>
    <w:rsid w:val="00F82507"/>
    <w:rsid w:val="00F906A0"/>
    <w:rsid w:val="00F95BC9"/>
    <w:rsid w:val="00F969EA"/>
    <w:rsid w:val="00F96CE6"/>
    <w:rsid w:val="00FA1745"/>
    <w:rsid w:val="00FA3FE9"/>
    <w:rsid w:val="00FB0DAA"/>
    <w:rsid w:val="00FB2317"/>
    <w:rsid w:val="00FB2449"/>
    <w:rsid w:val="00FB2524"/>
    <w:rsid w:val="00FB6028"/>
    <w:rsid w:val="00FC12BB"/>
    <w:rsid w:val="00FC175F"/>
    <w:rsid w:val="00FC252B"/>
    <w:rsid w:val="00FC595E"/>
    <w:rsid w:val="00FC670C"/>
    <w:rsid w:val="00FD2E70"/>
    <w:rsid w:val="00FD4881"/>
    <w:rsid w:val="00FD5948"/>
    <w:rsid w:val="00FD6A98"/>
    <w:rsid w:val="00FD7197"/>
    <w:rsid w:val="00FE0E47"/>
    <w:rsid w:val="00FE2077"/>
    <w:rsid w:val="00FE556E"/>
    <w:rsid w:val="00FE6130"/>
    <w:rsid w:val="00FF0161"/>
    <w:rsid w:val="00FF4CC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3939EA-3523-49F9-AF5E-8642EB6C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2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62CB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52622"/>
    <w:rPr>
      <w:rFonts w:cs="Times New Roman"/>
      <w:color w:val="0000FF"/>
      <w:u w:val="single"/>
    </w:rPr>
  </w:style>
  <w:style w:type="paragraph" w:customStyle="1" w:styleId="ConsPlusNormal">
    <w:name w:val="ConsPlusNormal"/>
    <w:rsid w:val="006E4A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rsid w:val="00613DB9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13DB9"/>
    <w:rPr>
      <w:rFonts w:cs="Times New Roman"/>
    </w:rPr>
  </w:style>
  <w:style w:type="character" w:styleId="a7">
    <w:name w:val="footnote reference"/>
    <w:basedOn w:val="a0"/>
    <w:uiPriority w:val="99"/>
    <w:rsid w:val="00613DB9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1562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562CB"/>
    <w:rPr>
      <w:rFonts w:cs="Times New Roman"/>
      <w:sz w:val="24"/>
      <w:szCs w:val="24"/>
    </w:rPr>
  </w:style>
  <w:style w:type="paragraph" w:customStyle="1" w:styleId="ConsPlusNonformat">
    <w:name w:val="ConsPlusNonformat"/>
    <w:rsid w:val="00156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562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1562C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admini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Shein</dc:creator>
  <cp:keywords/>
  <dc:description/>
  <cp:lastModifiedBy>Яна Сергеевна Лепёхина</cp:lastModifiedBy>
  <cp:revision>2</cp:revision>
  <cp:lastPrinted>2010-12-22T13:42:00Z</cp:lastPrinted>
  <dcterms:created xsi:type="dcterms:W3CDTF">2025-01-22T09:45:00Z</dcterms:created>
  <dcterms:modified xsi:type="dcterms:W3CDTF">2025-01-22T09:45:00Z</dcterms:modified>
</cp:coreProperties>
</file>